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3EAF" w14:textId="77777777" w:rsidR="00226DBF" w:rsidRPr="00AE0D32" w:rsidRDefault="00226DBF" w:rsidP="00226DBF">
      <w:bookmarkStart w:id="0" w:name="_GoBack"/>
      <w:bookmarkEnd w:id="0"/>
      <w:r w:rsidRPr="00267B12">
        <w:rPr>
          <w:b/>
        </w:rPr>
        <w:t>DIERKUNDE Hoofdstuk 19:</w:t>
      </w:r>
      <w:r>
        <w:rPr>
          <w:b/>
        </w:rPr>
        <w:t xml:space="preserve"> </w:t>
      </w:r>
      <w:proofErr w:type="spellStart"/>
      <w:r>
        <w:rPr>
          <w:b/>
        </w:rPr>
        <w:t>Chordata</w:t>
      </w:r>
      <w:proofErr w:type="spellEnd"/>
      <w:r>
        <w:rPr>
          <w:b/>
        </w:rPr>
        <w:t>:</w:t>
      </w:r>
      <w:r w:rsidRPr="00267B12">
        <w:rPr>
          <w:b/>
        </w:rPr>
        <w:t xml:space="preserve"> OSTEICHTYES</w:t>
      </w:r>
    </w:p>
    <w:p w14:paraId="61E5B43C" w14:textId="77777777" w:rsidR="00226DBF" w:rsidRDefault="00226DBF" w:rsidP="00226DBF">
      <w:pPr>
        <w:shd w:val="clear" w:color="auto" w:fill="D9D9D9" w:themeFill="background1" w:themeFillShade="D9"/>
      </w:pPr>
      <w:r>
        <w:t>1. Inleiding</w:t>
      </w:r>
    </w:p>
    <w:p w14:paraId="44405AF5" w14:textId="77777777" w:rsidR="00226DBF" w:rsidRDefault="00226DBF" w:rsidP="00226DBF">
      <w:pPr>
        <w:pStyle w:val="Lijstalinea"/>
        <w:numPr>
          <w:ilvl w:val="0"/>
          <w:numId w:val="1"/>
        </w:numPr>
      </w:pPr>
      <w:proofErr w:type="spellStart"/>
      <w:r>
        <w:t>Osteichyes</w:t>
      </w:r>
      <w:proofErr w:type="spellEnd"/>
      <w:r>
        <w:t xml:space="preserve"> </w:t>
      </w:r>
    </w:p>
    <w:p w14:paraId="73EE37D3" w14:textId="77777777" w:rsidR="00226DBF" w:rsidRDefault="00226DBF" w:rsidP="00226DBF">
      <w:pPr>
        <w:pStyle w:val="Lijstalinea"/>
        <w:numPr>
          <w:ilvl w:val="1"/>
          <w:numId w:val="1"/>
        </w:numPr>
      </w:pPr>
      <w:r>
        <w:t xml:space="preserve">= beenvissen </w:t>
      </w:r>
    </w:p>
    <w:p w14:paraId="14E09D28" w14:textId="77777777" w:rsidR="00226DBF" w:rsidRPr="00BF7B31" w:rsidRDefault="00226DBF" w:rsidP="00226DBF">
      <w:pPr>
        <w:pStyle w:val="Lijstalinea"/>
        <w:numPr>
          <w:ilvl w:val="0"/>
          <w:numId w:val="1"/>
        </w:numPr>
      </w:pPr>
      <w:r>
        <w:t xml:space="preserve">Verschillen met </w:t>
      </w:r>
      <w:proofErr w:type="spellStart"/>
      <w:r>
        <w:t>Chondrichtyes</w:t>
      </w:r>
      <w:proofErr w:type="spellEnd"/>
      <w:r>
        <w:t xml:space="preserve"> </w:t>
      </w:r>
    </w:p>
    <w:p w14:paraId="07F9B29E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 w:rsidRPr="00BF7B31">
        <w:rPr>
          <w:b/>
          <w:bCs/>
          <w:lang w:val="da-DK"/>
        </w:rPr>
        <w:t>Benig</w:t>
      </w:r>
      <w:r w:rsidRPr="00BF7B31">
        <w:rPr>
          <w:b/>
          <w:lang w:val="da-DK"/>
        </w:rPr>
        <w:t xml:space="preserve"> </w:t>
      </w:r>
      <w:r w:rsidRPr="00267B12">
        <w:rPr>
          <w:lang w:val="da-DK"/>
        </w:rPr>
        <w:t>endoskelet</w:t>
      </w:r>
    </w:p>
    <w:p w14:paraId="11461BE3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 w:rsidRPr="00BF7B31">
        <w:rPr>
          <w:b/>
          <w:bCs/>
          <w:lang w:val="da-DK"/>
        </w:rPr>
        <w:t>Verbeningen</w:t>
      </w:r>
      <w:r w:rsidRPr="00267B12">
        <w:rPr>
          <w:lang w:val="da-DK"/>
        </w:rPr>
        <w:t xml:space="preserve"> van dermale oorsprong</w:t>
      </w:r>
      <w:r>
        <w:rPr>
          <w:lang w:val="da-DK"/>
        </w:rPr>
        <w:t xml:space="preserve"> opgenomen in: </w:t>
      </w:r>
    </w:p>
    <w:p w14:paraId="49A887B1" w14:textId="77777777" w:rsidR="00226DBF" w:rsidRPr="00BF7B31" w:rsidRDefault="00226DBF" w:rsidP="00226DBF">
      <w:pPr>
        <w:pStyle w:val="Lijstalinea"/>
        <w:numPr>
          <w:ilvl w:val="2"/>
          <w:numId w:val="1"/>
        </w:numPr>
      </w:pPr>
      <w:r w:rsidRPr="00267B12">
        <w:rPr>
          <w:lang w:val="da-DK"/>
        </w:rPr>
        <w:t>Schedel</w:t>
      </w:r>
    </w:p>
    <w:p w14:paraId="616A5BED" w14:textId="77777777" w:rsidR="00226DBF" w:rsidRPr="00BF7B31" w:rsidRDefault="00226DBF" w:rsidP="00226DBF">
      <w:pPr>
        <w:pStyle w:val="Lijstalinea"/>
        <w:numPr>
          <w:ilvl w:val="2"/>
          <w:numId w:val="1"/>
        </w:numPr>
      </w:pPr>
      <w:r w:rsidRPr="00267B12">
        <w:rPr>
          <w:lang w:val="da-DK"/>
        </w:rPr>
        <w:t>Kauwapparaat</w:t>
      </w:r>
    </w:p>
    <w:p w14:paraId="48559001" w14:textId="77777777" w:rsidR="00226DBF" w:rsidRPr="00BF7B31" w:rsidRDefault="00226DBF" w:rsidP="00226DBF">
      <w:pPr>
        <w:pStyle w:val="Lijstalinea"/>
        <w:numPr>
          <w:ilvl w:val="2"/>
          <w:numId w:val="1"/>
        </w:numPr>
      </w:pPr>
      <w:r w:rsidRPr="00267B12">
        <w:rPr>
          <w:lang w:val="da-DK"/>
        </w:rPr>
        <w:t>Kieuwdeksel</w:t>
      </w:r>
    </w:p>
    <w:p w14:paraId="15824856" w14:textId="77777777" w:rsidR="00226DBF" w:rsidRPr="00BF7B31" w:rsidRDefault="00226DBF" w:rsidP="00226DBF">
      <w:pPr>
        <w:pStyle w:val="Lijstalinea"/>
        <w:numPr>
          <w:ilvl w:val="2"/>
          <w:numId w:val="1"/>
        </w:numPr>
      </w:pPr>
      <w:r w:rsidRPr="00267B12">
        <w:rPr>
          <w:lang w:val="da-DK"/>
        </w:rPr>
        <w:t>Schubben</w:t>
      </w:r>
    </w:p>
    <w:p w14:paraId="421DDA24" w14:textId="77777777" w:rsidR="00226DBF" w:rsidRPr="00267B12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>S</w:t>
      </w:r>
      <w:r w:rsidRPr="00267B12">
        <w:rPr>
          <w:lang w:val="da-DK"/>
        </w:rPr>
        <w:t>choudergordel</w:t>
      </w:r>
    </w:p>
    <w:p w14:paraId="0E467B30" w14:textId="77777777" w:rsidR="00226DBF" w:rsidRPr="00BF7B31" w:rsidRDefault="00226DBF" w:rsidP="00226DBF">
      <w:pPr>
        <w:pStyle w:val="Lijstalinea"/>
        <w:numPr>
          <w:ilvl w:val="1"/>
          <w:numId w:val="1"/>
        </w:numPr>
      </w:pPr>
      <w:r w:rsidRPr="00267B12">
        <w:rPr>
          <w:lang w:val="da-DK"/>
        </w:rPr>
        <w:t xml:space="preserve">Vinnen gesteund door </w:t>
      </w:r>
      <w:r w:rsidRPr="00BF7B31">
        <w:rPr>
          <w:b/>
          <w:bCs/>
          <w:lang w:val="da-DK"/>
        </w:rPr>
        <w:t>lepidotrichia</w:t>
      </w:r>
      <w:r w:rsidRPr="00267B12">
        <w:rPr>
          <w:lang w:val="da-DK"/>
        </w:rPr>
        <w:t xml:space="preserve"> </w:t>
      </w:r>
    </w:p>
    <w:p w14:paraId="40F08753" w14:textId="77777777" w:rsidR="00226DBF" w:rsidRPr="00BF7B31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 xml:space="preserve">= </w:t>
      </w:r>
      <w:r w:rsidRPr="00267B12">
        <w:rPr>
          <w:lang w:val="da-DK"/>
        </w:rPr>
        <w:t>omgevormde schubben</w:t>
      </w:r>
    </w:p>
    <w:p w14:paraId="66845F68" w14:textId="77777777" w:rsidR="00226DBF" w:rsidRPr="00267B12" w:rsidRDefault="00226DBF" w:rsidP="00226DBF">
      <w:pPr>
        <w:pStyle w:val="Lijstalinea"/>
        <w:numPr>
          <w:ilvl w:val="2"/>
          <w:numId w:val="1"/>
        </w:numPr>
      </w:pPr>
      <w:r>
        <w:t xml:space="preserve">= </w:t>
      </w:r>
      <w:proofErr w:type="spellStart"/>
      <w:r>
        <w:t>vinstralen</w:t>
      </w:r>
      <w:proofErr w:type="spellEnd"/>
      <w:r>
        <w:t xml:space="preserve"> af te leiden van schubben </w:t>
      </w:r>
    </w:p>
    <w:p w14:paraId="7F4CF3F7" w14:textId="77777777" w:rsidR="00226DBF" w:rsidRPr="00BF7B31" w:rsidRDefault="00226DBF" w:rsidP="00226DBF">
      <w:pPr>
        <w:pStyle w:val="Lijstalinea"/>
        <w:numPr>
          <w:ilvl w:val="1"/>
          <w:numId w:val="1"/>
        </w:numPr>
      </w:pPr>
      <w:r w:rsidRPr="00BF7B31">
        <w:rPr>
          <w:b/>
          <w:bCs/>
          <w:lang w:val="da-DK"/>
        </w:rPr>
        <w:t>Luchtzak</w:t>
      </w:r>
    </w:p>
    <w:p w14:paraId="46384D1B" w14:textId="77777777" w:rsidR="00226DBF" w:rsidRPr="00267B12" w:rsidRDefault="00226DBF" w:rsidP="00226DBF">
      <w:pPr>
        <w:pStyle w:val="Lijstalinea"/>
        <w:numPr>
          <w:ilvl w:val="2"/>
          <w:numId w:val="1"/>
        </w:numPr>
      </w:pPr>
      <w:r>
        <w:rPr>
          <w:bCs/>
          <w:lang w:val="da-DK"/>
        </w:rPr>
        <w:t>= aftakking vd oesofagus die rol speelt van long of zwemblaas</w:t>
      </w:r>
    </w:p>
    <w:p w14:paraId="78F2E0BE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 w:rsidRPr="00267B12">
        <w:rPr>
          <w:lang w:val="da-DK"/>
        </w:rPr>
        <w:t>Uitwendige bevruchting (meestal)</w:t>
      </w:r>
    </w:p>
    <w:p w14:paraId="18A4D45C" w14:textId="77777777" w:rsidR="00226DBF" w:rsidRDefault="00226DBF" w:rsidP="00226DBF">
      <w:pPr>
        <w:pStyle w:val="Lijstalinea"/>
      </w:pPr>
    </w:p>
    <w:p w14:paraId="0673804D" w14:textId="77777777" w:rsidR="00226DBF" w:rsidRDefault="00226DBF" w:rsidP="00226DBF">
      <w:pPr>
        <w:shd w:val="clear" w:color="auto" w:fill="D9D9D9" w:themeFill="background1" w:themeFillShade="D9"/>
      </w:pPr>
      <w:r>
        <w:t>2. Systematiek</w:t>
      </w:r>
    </w:p>
    <w:p w14:paraId="180DCA44" w14:textId="77777777" w:rsidR="00226DBF" w:rsidRDefault="00226DBF" w:rsidP="00226DBF">
      <w:pPr>
        <w:pStyle w:val="Lijstalinea"/>
        <w:numPr>
          <w:ilvl w:val="0"/>
          <w:numId w:val="4"/>
        </w:numPr>
      </w:pPr>
      <w:proofErr w:type="spellStart"/>
      <w:r>
        <w:t>Subclassis</w:t>
      </w:r>
      <w:proofErr w:type="spellEnd"/>
      <w:r>
        <w:t xml:space="preserve"> </w:t>
      </w:r>
      <w:proofErr w:type="spellStart"/>
      <w:r w:rsidRPr="00BF7B31">
        <w:rPr>
          <w:b/>
        </w:rPr>
        <w:t>Dipneusti</w:t>
      </w:r>
      <w:proofErr w:type="spellEnd"/>
      <w:r>
        <w:t xml:space="preserve">: longvissen </w:t>
      </w:r>
    </w:p>
    <w:p w14:paraId="64154055" w14:textId="77777777" w:rsidR="00226DBF" w:rsidRDefault="00226DBF" w:rsidP="00226DBF">
      <w:pPr>
        <w:pStyle w:val="Lijstalinea"/>
        <w:numPr>
          <w:ilvl w:val="0"/>
          <w:numId w:val="4"/>
        </w:numPr>
      </w:pPr>
      <w:proofErr w:type="spellStart"/>
      <w:r>
        <w:t>Subclassis</w:t>
      </w:r>
      <w:proofErr w:type="spellEnd"/>
      <w:r>
        <w:t xml:space="preserve"> </w:t>
      </w:r>
      <w:proofErr w:type="spellStart"/>
      <w:r w:rsidRPr="00BF7B31">
        <w:rPr>
          <w:b/>
        </w:rPr>
        <w:t>Crossopterygii</w:t>
      </w:r>
      <w:proofErr w:type="spellEnd"/>
      <w:r>
        <w:t xml:space="preserve">: kwastvinnigen </w:t>
      </w:r>
    </w:p>
    <w:p w14:paraId="1E51EE79" w14:textId="77777777" w:rsidR="00226DBF" w:rsidRDefault="00226DBF" w:rsidP="00226DBF">
      <w:pPr>
        <w:pStyle w:val="Lijstalinea"/>
        <w:numPr>
          <w:ilvl w:val="0"/>
          <w:numId w:val="4"/>
        </w:numPr>
      </w:pPr>
      <w:proofErr w:type="spellStart"/>
      <w:r>
        <w:t>Subclassis</w:t>
      </w:r>
      <w:proofErr w:type="spellEnd"/>
      <w:r>
        <w:t xml:space="preserve"> </w:t>
      </w:r>
      <w:proofErr w:type="spellStart"/>
      <w:r>
        <w:t>Brachiopterygii</w:t>
      </w:r>
      <w:proofErr w:type="spellEnd"/>
      <w:r>
        <w:t xml:space="preserve">: </w:t>
      </w:r>
      <w:proofErr w:type="spellStart"/>
      <w:r>
        <w:t>veelvinnigen</w:t>
      </w:r>
      <w:proofErr w:type="spellEnd"/>
      <w:r>
        <w:t xml:space="preserve"> </w:t>
      </w:r>
    </w:p>
    <w:p w14:paraId="48365985" w14:textId="77777777" w:rsidR="00226DBF" w:rsidRDefault="00226DBF" w:rsidP="00226DBF">
      <w:pPr>
        <w:pStyle w:val="Lijstalinea"/>
        <w:numPr>
          <w:ilvl w:val="0"/>
          <w:numId w:val="4"/>
        </w:numPr>
      </w:pPr>
      <w:proofErr w:type="spellStart"/>
      <w:r>
        <w:t>Subclassis</w:t>
      </w:r>
      <w:proofErr w:type="spellEnd"/>
      <w:r>
        <w:t xml:space="preserve"> </w:t>
      </w:r>
      <w:r w:rsidRPr="00BF7B31">
        <w:rPr>
          <w:b/>
        </w:rPr>
        <w:t>Actinopterygii</w:t>
      </w:r>
    </w:p>
    <w:p w14:paraId="68151AAE" w14:textId="77777777" w:rsidR="00226DBF" w:rsidRDefault="00226DBF" w:rsidP="00226DBF">
      <w:pPr>
        <w:pStyle w:val="Lijstalinea"/>
        <w:numPr>
          <w:ilvl w:val="1"/>
          <w:numId w:val="4"/>
        </w:numPr>
      </w:pPr>
      <w:r>
        <w:t>Infraclassis</w:t>
      </w:r>
      <w:r w:rsidRPr="00BF7B31">
        <w:rPr>
          <w:b/>
        </w:rPr>
        <w:t xml:space="preserve"> </w:t>
      </w:r>
      <w:proofErr w:type="spellStart"/>
      <w:r w:rsidRPr="00BF7B31">
        <w:rPr>
          <w:b/>
        </w:rPr>
        <w:t>Chondrostei</w:t>
      </w:r>
      <w:proofErr w:type="spellEnd"/>
      <w:r>
        <w:t xml:space="preserve">: steuren </w:t>
      </w:r>
    </w:p>
    <w:p w14:paraId="0CAD7D79" w14:textId="77777777" w:rsidR="00226DBF" w:rsidRDefault="00226DBF" w:rsidP="00226DBF">
      <w:pPr>
        <w:pStyle w:val="Lijstalinea"/>
        <w:numPr>
          <w:ilvl w:val="1"/>
          <w:numId w:val="4"/>
        </w:numPr>
      </w:pPr>
      <w:r>
        <w:t xml:space="preserve">Infraclassis </w:t>
      </w:r>
      <w:proofErr w:type="spellStart"/>
      <w:r>
        <w:t>Holostei</w:t>
      </w:r>
      <w:proofErr w:type="spellEnd"/>
      <w:r>
        <w:t xml:space="preserve">: beensnoeken </w:t>
      </w:r>
    </w:p>
    <w:p w14:paraId="76B352E3" w14:textId="77777777" w:rsidR="00226DBF" w:rsidRDefault="00226DBF" w:rsidP="00226DBF">
      <w:pPr>
        <w:pStyle w:val="Lijstalinea"/>
        <w:numPr>
          <w:ilvl w:val="1"/>
          <w:numId w:val="4"/>
        </w:numPr>
      </w:pPr>
      <w:r>
        <w:t xml:space="preserve">Infraclassis </w:t>
      </w:r>
      <w:proofErr w:type="spellStart"/>
      <w:r w:rsidRPr="00BF7B31">
        <w:rPr>
          <w:b/>
        </w:rPr>
        <w:t>Teleostei</w:t>
      </w:r>
      <w:proofErr w:type="spellEnd"/>
      <w:r>
        <w:t xml:space="preserve">: echte beenvissen </w:t>
      </w:r>
    </w:p>
    <w:p w14:paraId="587FB6B0" w14:textId="77777777" w:rsidR="00226DBF" w:rsidRDefault="00226DBF" w:rsidP="00226DBF">
      <w:pPr>
        <w:pStyle w:val="Lijstalinea"/>
        <w:ind w:left="1440"/>
      </w:pPr>
    </w:p>
    <w:p w14:paraId="36907141" w14:textId="77777777" w:rsidR="00226DBF" w:rsidRDefault="00226DBF" w:rsidP="00226DBF">
      <w:pPr>
        <w:pStyle w:val="Lijstalinea"/>
        <w:numPr>
          <w:ilvl w:val="0"/>
          <w:numId w:val="4"/>
        </w:numPr>
      </w:pPr>
      <w:r>
        <w:rPr>
          <w:b/>
        </w:rPr>
        <w:t xml:space="preserve">Sarcopterygii </w:t>
      </w:r>
      <w:r>
        <w:t xml:space="preserve">= </w:t>
      </w:r>
      <w:proofErr w:type="spellStart"/>
      <w:r>
        <w:t>Dipneusti</w:t>
      </w:r>
      <w:proofErr w:type="spellEnd"/>
      <w:r>
        <w:t xml:space="preserve"> +  </w:t>
      </w:r>
      <w:proofErr w:type="spellStart"/>
      <w:r>
        <w:t>Crossopterygii</w:t>
      </w:r>
      <w:proofErr w:type="spellEnd"/>
    </w:p>
    <w:p w14:paraId="5E5592FE" w14:textId="77777777" w:rsidR="00226DBF" w:rsidRPr="00420939" w:rsidRDefault="00226DBF" w:rsidP="00226DBF">
      <w:pPr>
        <w:pStyle w:val="Lijstalinea"/>
        <w:numPr>
          <w:ilvl w:val="0"/>
          <w:numId w:val="4"/>
        </w:numPr>
      </w:pPr>
      <w:r w:rsidRPr="00420939">
        <w:t>Mogelijkheid tot kolonisatie land ‘vroeg beslist’</w:t>
      </w:r>
    </w:p>
    <w:p w14:paraId="13F505F3" w14:textId="77777777" w:rsidR="00226DBF" w:rsidRDefault="00226DBF" w:rsidP="00226DBF">
      <w:pPr>
        <w:pStyle w:val="Lijstalinea"/>
        <w:numPr>
          <w:ilvl w:val="1"/>
          <w:numId w:val="4"/>
        </w:numPr>
      </w:pPr>
      <w:r>
        <w:t xml:space="preserve">Pre-adaptatie </w:t>
      </w:r>
    </w:p>
    <w:p w14:paraId="39F1EF6E" w14:textId="77777777" w:rsidR="00226DBF" w:rsidRDefault="00226DBF" w:rsidP="00226DBF">
      <w:pPr>
        <w:pStyle w:val="Lijstalinea"/>
        <w:numPr>
          <w:ilvl w:val="1"/>
          <w:numId w:val="4"/>
        </w:numPr>
      </w:pPr>
      <w:r>
        <w:t>‘</w:t>
      </w:r>
      <w:proofErr w:type="spellStart"/>
      <w:r>
        <w:t>voorbestemdheid</w:t>
      </w:r>
      <w:proofErr w:type="spellEnd"/>
      <w:r>
        <w:t>’</w:t>
      </w:r>
    </w:p>
    <w:p w14:paraId="117B12A0" w14:textId="77777777" w:rsidR="00226DBF" w:rsidRDefault="00226DBF" w:rsidP="00226DBF"/>
    <w:p w14:paraId="3986386D" w14:textId="77777777" w:rsidR="00226DBF" w:rsidRDefault="00226DBF" w:rsidP="00226DBF">
      <w:pPr>
        <w:shd w:val="clear" w:color="auto" w:fill="D9D9D9" w:themeFill="background1" w:themeFillShade="D9"/>
      </w:pPr>
      <w:r>
        <w:t xml:space="preserve">3. Bijzondere kenmerken </w:t>
      </w:r>
    </w:p>
    <w:p w14:paraId="6D2F7F31" w14:textId="77777777" w:rsidR="00226DBF" w:rsidRPr="00BF7B31" w:rsidRDefault="00226DBF" w:rsidP="00226DBF">
      <w:pPr>
        <w:rPr>
          <w:u w:val="single"/>
        </w:rPr>
      </w:pPr>
      <w:r>
        <w:rPr>
          <w:u w:val="single"/>
        </w:rPr>
        <w:t>3</w:t>
      </w:r>
      <w:r w:rsidRPr="00BF7B31">
        <w:rPr>
          <w:u w:val="single"/>
        </w:rPr>
        <w:t>.1 Schubben</w:t>
      </w:r>
    </w:p>
    <w:p w14:paraId="522F7396" w14:textId="77777777" w:rsidR="00226DBF" w:rsidRPr="00267B12" w:rsidRDefault="00226DBF" w:rsidP="00226DBF">
      <w:pPr>
        <w:pStyle w:val="Lijstalinea"/>
        <w:numPr>
          <w:ilvl w:val="0"/>
          <w:numId w:val="1"/>
        </w:numPr>
      </w:pPr>
      <w:r w:rsidRPr="00420939">
        <w:rPr>
          <w:b/>
          <w:bCs/>
          <w:lang w:val="da-DK"/>
        </w:rPr>
        <w:t>Cosmoide</w:t>
      </w:r>
      <w:r w:rsidRPr="00420939">
        <w:rPr>
          <w:b/>
          <w:lang w:val="da-DK"/>
        </w:rPr>
        <w:t xml:space="preserve"> schub</w:t>
      </w:r>
    </w:p>
    <w:p w14:paraId="017213D8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 w:rsidRPr="00267B12">
        <w:rPr>
          <w:lang w:val="da-DK"/>
        </w:rPr>
        <w:t>Ligt vrij diep in dermis</w:t>
      </w:r>
    </w:p>
    <w:p w14:paraId="106FEA7D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 w:rsidRPr="00267B12">
        <w:rPr>
          <w:lang w:val="da-DK"/>
        </w:rPr>
        <w:t>3 lagen:</w:t>
      </w:r>
    </w:p>
    <w:p w14:paraId="3083668C" w14:textId="77777777" w:rsidR="00226DBF" w:rsidRPr="00267B12" w:rsidRDefault="00226DBF" w:rsidP="00226DBF">
      <w:pPr>
        <w:pStyle w:val="Lijstalinea"/>
        <w:numPr>
          <w:ilvl w:val="2"/>
          <w:numId w:val="1"/>
        </w:numPr>
      </w:pPr>
      <w:r w:rsidRPr="00267B12">
        <w:rPr>
          <w:lang w:val="da-DK"/>
        </w:rPr>
        <w:t>Compacte lamellaire beenlaag</w:t>
      </w:r>
    </w:p>
    <w:p w14:paraId="3C01E37C" w14:textId="77777777" w:rsidR="00226DBF" w:rsidRPr="00267B12" w:rsidRDefault="00226DBF" w:rsidP="00226DBF">
      <w:pPr>
        <w:pStyle w:val="Lijstalinea"/>
        <w:numPr>
          <w:ilvl w:val="2"/>
          <w:numId w:val="1"/>
        </w:numPr>
      </w:pPr>
      <w:r w:rsidRPr="00267B12">
        <w:rPr>
          <w:lang w:val="da-DK"/>
        </w:rPr>
        <w:t xml:space="preserve">Sponzige beenlaag </w:t>
      </w:r>
    </w:p>
    <w:p w14:paraId="2F80ED58" w14:textId="77777777" w:rsidR="00226DBF" w:rsidRPr="00267B12" w:rsidRDefault="00226DBF" w:rsidP="00226DBF">
      <w:pPr>
        <w:pStyle w:val="Lijstalinea"/>
        <w:numPr>
          <w:ilvl w:val="2"/>
          <w:numId w:val="1"/>
        </w:numPr>
      </w:pPr>
      <w:r w:rsidRPr="00267B12">
        <w:rPr>
          <w:lang w:val="da-DK"/>
        </w:rPr>
        <w:t>Dunne cosminelaag (= soort dentine) met email</w:t>
      </w:r>
    </w:p>
    <w:p w14:paraId="001E0A4F" w14:textId="77777777" w:rsidR="00226DBF" w:rsidRPr="00420939" w:rsidRDefault="00226DBF" w:rsidP="00226DBF">
      <w:pPr>
        <w:pStyle w:val="Lijstalinea"/>
        <w:numPr>
          <w:ilvl w:val="1"/>
          <w:numId w:val="1"/>
        </w:numPr>
      </w:pPr>
      <w:r w:rsidRPr="00267B12">
        <w:rPr>
          <w:lang w:val="da-DK"/>
        </w:rPr>
        <w:t>Bij Crossopterygii en longvissen</w:t>
      </w:r>
    </w:p>
    <w:p w14:paraId="1B7E3B2A" w14:textId="77777777" w:rsidR="00226DBF" w:rsidRPr="00267B12" w:rsidRDefault="00226DBF" w:rsidP="00226DBF">
      <w:pPr>
        <w:pStyle w:val="Lijstalinea"/>
        <w:ind w:left="1647"/>
      </w:pPr>
    </w:p>
    <w:p w14:paraId="54B07228" w14:textId="77777777" w:rsidR="00226DBF" w:rsidRPr="00420939" w:rsidRDefault="00226DBF" w:rsidP="00226DBF">
      <w:pPr>
        <w:pStyle w:val="Lijstalinea"/>
        <w:numPr>
          <w:ilvl w:val="0"/>
          <w:numId w:val="1"/>
        </w:numPr>
        <w:rPr>
          <w:b/>
        </w:rPr>
      </w:pPr>
      <w:r w:rsidRPr="00420939">
        <w:rPr>
          <w:b/>
          <w:bCs/>
          <w:lang w:val="da-DK"/>
        </w:rPr>
        <w:lastRenderedPageBreak/>
        <w:t>Ganoide</w:t>
      </w:r>
      <w:r w:rsidRPr="00420939">
        <w:rPr>
          <w:b/>
          <w:lang w:val="da-DK"/>
        </w:rPr>
        <w:t xml:space="preserve"> schub</w:t>
      </w:r>
    </w:p>
    <w:p w14:paraId="10183DBA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>
        <w:rPr>
          <w:lang w:val="da-DK"/>
        </w:rPr>
        <w:t>Ongevever z</w:t>
      </w:r>
      <w:r w:rsidRPr="00267B12">
        <w:rPr>
          <w:lang w:val="da-DK"/>
        </w:rPr>
        <w:t>oals cosmoide schub</w:t>
      </w:r>
    </w:p>
    <w:p w14:paraId="0D04D035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>
        <w:rPr>
          <w:lang w:val="da-DK"/>
        </w:rPr>
        <w:t>Wel g</w:t>
      </w:r>
      <w:r w:rsidRPr="00267B12">
        <w:rPr>
          <w:lang w:val="da-DK"/>
        </w:rPr>
        <w:t>ereduceerde sponzige beenlaag</w:t>
      </w:r>
    </w:p>
    <w:p w14:paraId="0CB4273F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 w:rsidRPr="00267B12">
        <w:rPr>
          <w:lang w:val="da-DK"/>
        </w:rPr>
        <w:t>Cosminelaag met meerlagig ganoine</w:t>
      </w:r>
    </w:p>
    <w:p w14:paraId="765252E2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 w:rsidRPr="00267B12">
        <w:rPr>
          <w:lang w:val="da-DK"/>
        </w:rPr>
        <w:t>Bij Holostei, Chondrostei</w:t>
      </w:r>
    </w:p>
    <w:p w14:paraId="4F428E61" w14:textId="77777777" w:rsidR="00226DBF" w:rsidRPr="00420939" w:rsidRDefault="00226DBF" w:rsidP="00226DBF">
      <w:pPr>
        <w:pStyle w:val="Lijstalinea"/>
        <w:numPr>
          <w:ilvl w:val="0"/>
          <w:numId w:val="1"/>
        </w:numPr>
        <w:rPr>
          <w:b/>
        </w:rPr>
      </w:pPr>
      <w:r w:rsidRPr="00420939">
        <w:rPr>
          <w:b/>
          <w:bCs/>
          <w:lang w:val="da-DK"/>
        </w:rPr>
        <w:t>Elasmoide</w:t>
      </w:r>
      <w:r w:rsidRPr="00420939">
        <w:rPr>
          <w:b/>
          <w:lang w:val="da-DK"/>
        </w:rPr>
        <w:t xml:space="preserve"> schub</w:t>
      </w:r>
    </w:p>
    <w:p w14:paraId="475CF6D4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 w:rsidRPr="00267B12">
        <w:rPr>
          <w:lang w:val="da-DK"/>
        </w:rPr>
        <w:t>Dunne door epidermis bedekte beenplaatjes</w:t>
      </w:r>
    </w:p>
    <w:p w14:paraId="547609D1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 w:rsidRPr="00267B12">
        <w:rPr>
          <w:lang w:val="da-DK"/>
        </w:rPr>
        <w:t>Bij Teleostei</w:t>
      </w:r>
    </w:p>
    <w:p w14:paraId="4F6378DB" w14:textId="77777777" w:rsidR="00226DBF" w:rsidRPr="00267B12" w:rsidRDefault="00226DBF" w:rsidP="00226DBF">
      <w:pPr>
        <w:pStyle w:val="Lijstalinea"/>
        <w:numPr>
          <w:ilvl w:val="1"/>
          <w:numId w:val="1"/>
        </w:numPr>
      </w:pPr>
      <w:r w:rsidRPr="00267B12">
        <w:rPr>
          <w:lang w:val="da-DK"/>
        </w:rPr>
        <w:t>Twee types:</w:t>
      </w:r>
    </w:p>
    <w:p w14:paraId="362052E9" w14:textId="77777777" w:rsidR="00226DBF" w:rsidRPr="00267B12" w:rsidRDefault="00226DBF" w:rsidP="00226DBF">
      <w:pPr>
        <w:pStyle w:val="Lijstalinea"/>
        <w:numPr>
          <w:ilvl w:val="2"/>
          <w:numId w:val="1"/>
        </w:numPr>
      </w:pPr>
      <w:r w:rsidRPr="00420939">
        <w:rPr>
          <w:b/>
          <w:bCs/>
          <w:lang w:val="da-DK"/>
        </w:rPr>
        <w:t>Cycloide</w:t>
      </w:r>
      <w:r w:rsidRPr="00420939">
        <w:rPr>
          <w:b/>
          <w:lang w:val="da-DK"/>
        </w:rPr>
        <w:t xml:space="preserve"> schubben</w:t>
      </w:r>
      <w:r w:rsidRPr="00267B12">
        <w:rPr>
          <w:lang w:val="da-DK"/>
        </w:rPr>
        <w:t>:</w:t>
      </w:r>
      <w:r>
        <w:rPr>
          <w:lang w:val="da-DK"/>
        </w:rPr>
        <w:t xml:space="preserve"> achterkant heeft</w:t>
      </w:r>
      <w:r w:rsidRPr="00267B12">
        <w:rPr>
          <w:lang w:val="da-DK"/>
        </w:rPr>
        <w:t xml:space="preserve"> ronde rand</w:t>
      </w:r>
      <w:r>
        <w:rPr>
          <w:lang w:val="da-DK"/>
        </w:rPr>
        <w:t xml:space="preserve"> </w:t>
      </w:r>
    </w:p>
    <w:p w14:paraId="111976F6" w14:textId="77777777" w:rsidR="00226DBF" w:rsidRPr="00267B12" w:rsidRDefault="00226DBF" w:rsidP="00226DBF">
      <w:pPr>
        <w:pStyle w:val="Lijstalinea"/>
        <w:numPr>
          <w:ilvl w:val="2"/>
          <w:numId w:val="1"/>
        </w:numPr>
      </w:pPr>
      <w:r w:rsidRPr="00420939">
        <w:rPr>
          <w:b/>
          <w:bCs/>
          <w:lang w:val="da-DK"/>
        </w:rPr>
        <w:t>Ctenoide</w:t>
      </w:r>
      <w:r w:rsidRPr="00420939">
        <w:rPr>
          <w:b/>
          <w:lang w:val="da-DK"/>
        </w:rPr>
        <w:t xml:space="preserve"> schubben</w:t>
      </w:r>
      <w:r w:rsidRPr="00267B12">
        <w:rPr>
          <w:lang w:val="da-DK"/>
        </w:rPr>
        <w:t xml:space="preserve">: </w:t>
      </w:r>
      <w:r>
        <w:rPr>
          <w:lang w:val="da-DK"/>
        </w:rPr>
        <w:t xml:space="preserve">achterkant heeft </w:t>
      </w:r>
      <w:r w:rsidRPr="00267B12">
        <w:rPr>
          <w:lang w:val="da-DK"/>
        </w:rPr>
        <w:t>getande rand</w:t>
      </w:r>
    </w:p>
    <w:p w14:paraId="18F56554" w14:textId="77777777" w:rsidR="00226DBF" w:rsidRDefault="00226DBF" w:rsidP="00226DBF">
      <w:pPr>
        <w:pStyle w:val="Lijstalinea"/>
        <w:ind w:left="1647"/>
      </w:pPr>
    </w:p>
    <w:p w14:paraId="193D1691" w14:textId="77777777" w:rsidR="00226DBF" w:rsidRPr="00420939" w:rsidRDefault="00226DBF" w:rsidP="00226DBF">
      <w:pPr>
        <w:rPr>
          <w:u w:val="single"/>
        </w:rPr>
      </w:pPr>
      <w:r>
        <w:rPr>
          <w:u w:val="single"/>
        </w:rPr>
        <w:t xml:space="preserve">3.2 </w:t>
      </w:r>
      <w:r w:rsidRPr="00420939">
        <w:rPr>
          <w:u w:val="single"/>
        </w:rPr>
        <w:t>Vinnen</w:t>
      </w:r>
    </w:p>
    <w:p w14:paraId="5797845A" w14:textId="77777777" w:rsidR="00226DBF" w:rsidRPr="00523D09" w:rsidRDefault="00226DBF" w:rsidP="00226DBF">
      <w:pPr>
        <w:pStyle w:val="Lijstalinea"/>
        <w:numPr>
          <w:ilvl w:val="0"/>
          <w:numId w:val="1"/>
        </w:numPr>
      </w:pPr>
      <w:r>
        <w:t xml:space="preserve">Onpare vinnen </w:t>
      </w:r>
    </w:p>
    <w:p w14:paraId="6ABD5C11" w14:textId="77777777" w:rsidR="00226DBF" w:rsidRPr="008545F5" w:rsidRDefault="00226DBF" w:rsidP="00226DBF">
      <w:pPr>
        <w:pStyle w:val="Lijstalinea"/>
        <w:numPr>
          <w:ilvl w:val="1"/>
          <w:numId w:val="1"/>
        </w:numPr>
      </w:pPr>
      <w:r w:rsidRPr="008545F5">
        <w:rPr>
          <w:lang w:val="da-DK"/>
        </w:rPr>
        <w:t>Dorsale en anale vinnen</w:t>
      </w:r>
    </w:p>
    <w:p w14:paraId="7D81DD2D" w14:textId="77777777" w:rsidR="00226DBF" w:rsidRPr="008545F5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>G</w:t>
      </w:r>
      <w:r w:rsidRPr="008545F5">
        <w:rPr>
          <w:lang w:val="da-DK"/>
        </w:rPr>
        <w:t>esteund door lepidotrichia (vinstralen gevormd uit schubben =&gt; beenplaatjes)</w:t>
      </w:r>
    </w:p>
    <w:p w14:paraId="7A0F01DA" w14:textId="77777777" w:rsidR="00226DBF" w:rsidRPr="008545F5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>L</w:t>
      </w:r>
      <w:r w:rsidRPr="008545F5">
        <w:rPr>
          <w:lang w:val="da-DK"/>
        </w:rPr>
        <w:t>epidotrichia soms versmolten tot doornstralen</w:t>
      </w:r>
    </w:p>
    <w:p w14:paraId="2CC707CD" w14:textId="77777777" w:rsidR="00226DBF" w:rsidRPr="008545F5" w:rsidRDefault="00226DBF" w:rsidP="00226DBF">
      <w:pPr>
        <w:pStyle w:val="Lijstalinea"/>
        <w:numPr>
          <w:ilvl w:val="1"/>
          <w:numId w:val="1"/>
        </w:numPr>
      </w:pPr>
      <w:r w:rsidRPr="008545F5">
        <w:rPr>
          <w:lang w:val="da-DK"/>
        </w:rPr>
        <w:t>Caudale vin</w:t>
      </w:r>
      <w:r>
        <w:rPr>
          <w:lang w:val="da-DK"/>
        </w:rPr>
        <w:t xml:space="preserve"> (staartvin)</w:t>
      </w:r>
    </w:p>
    <w:p w14:paraId="6A8303D5" w14:textId="77777777" w:rsidR="00226DBF" w:rsidRPr="00523D09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>M</w:t>
      </w:r>
      <w:r w:rsidRPr="008545F5">
        <w:rPr>
          <w:lang w:val="da-DK"/>
        </w:rPr>
        <w:t>eestal homocercaal</w:t>
      </w:r>
    </w:p>
    <w:p w14:paraId="3F3703B5" w14:textId="77777777" w:rsidR="00226DBF" w:rsidRPr="008545F5" w:rsidRDefault="00226DBF" w:rsidP="00226DBF">
      <w:pPr>
        <w:pStyle w:val="Lijstalinea"/>
        <w:numPr>
          <w:ilvl w:val="3"/>
          <w:numId w:val="1"/>
        </w:numPr>
      </w:pPr>
      <w:r>
        <w:rPr>
          <w:lang w:val="da-DK"/>
        </w:rPr>
        <w:t xml:space="preserve"> = uiterlijk symmetrische vin met gelijke dorsale en ventrale lob</w:t>
      </w:r>
    </w:p>
    <w:p w14:paraId="3C95FDDD" w14:textId="77777777" w:rsidR="00226DBF" w:rsidRPr="008545F5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>S</w:t>
      </w:r>
      <w:r w:rsidRPr="008545F5">
        <w:rPr>
          <w:lang w:val="da-DK"/>
        </w:rPr>
        <w:t>oms difycercaal (longvissen)</w:t>
      </w:r>
    </w:p>
    <w:p w14:paraId="6138C938" w14:textId="77777777" w:rsidR="00226DBF" w:rsidRPr="00523D09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>S</w:t>
      </w:r>
      <w:r w:rsidRPr="008545F5">
        <w:rPr>
          <w:lang w:val="da-DK"/>
        </w:rPr>
        <w:t>oms heterocercaal</w:t>
      </w:r>
    </w:p>
    <w:p w14:paraId="5A8C638D" w14:textId="77777777" w:rsidR="00226DBF" w:rsidRPr="008545F5" w:rsidRDefault="00226DBF" w:rsidP="00226DBF">
      <w:pPr>
        <w:pStyle w:val="Lijstalinea"/>
        <w:numPr>
          <w:ilvl w:val="0"/>
          <w:numId w:val="1"/>
        </w:numPr>
      </w:pPr>
      <w:r>
        <w:t xml:space="preserve">Pare vinnen </w:t>
      </w:r>
    </w:p>
    <w:p w14:paraId="56D3FBE0" w14:textId="77777777" w:rsidR="00226DBF" w:rsidRDefault="00226DBF" w:rsidP="00226DBF">
      <w:pPr>
        <w:pStyle w:val="Lijstalinea"/>
        <w:numPr>
          <w:ilvl w:val="1"/>
          <w:numId w:val="1"/>
        </w:numPr>
      </w:pPr>
      <w:r>
        <w:t>Borstvinnen</w:t>
      </w:r>
    </w:p>
    <w:p w14:paraId="1D72B08C" w14:textId="77777777" w:rsidR="00226DBF" w:rsidRDefault="00226DBF" w:rsidP="00226DBF">
      <w:pPr>
        <w:pStyle w:val="Lijstalinea"/>
        <w:numPr>
          <w:ilvl w:val="2"/>
          <w:numId w:val="1"/>
        </w:numPr>
      </w:pPr>
      <w:r>
        <w:t>Minder ontwikkeld dan buikvinnen</w:t>
      </w:r>
    </w:p>
    <w:p w14:paraId="53EB9B1D" w14:textId="77777777" w:rsidR="00226DBF" w:rsidRPr="00523D09" w:rsidRDefault="00226DBF" w:rsidP="00226DBF">
      <w:pPr>
        <w:pStyle w:val="Lijstalinea"/>
        <w:numPr>
          <w:ilvl w:val="2"/>
          <w:numId w:val="1"/>
        </w:numPr>
      </w:pPr>
      <w:r w:rsidRPr="008545F5">
        <w:rPr>
          <w:lang w:val="da-DK"/>
        </w:rPr>
        <w:t>Archipterygium</w:t>
      </w:r>
    </w:p>
    <w:p w14:paraId="10AA807A" w14:textId="77777777" w:rsidR="00226DBF" w:rsidRPr="008545F5" w:rsidRDefault="00226DBF" w:rsidP="00226DBF">
      <w:pPr>
        <w:pStyle w:val="Lijstalinea"/>
        <w:numPr>
          <w:ilvl w:val="3"/>
          <w:numId w:val="1"/>
        </w:numPr>
      </w:pPr>
      <w:r w:rsidRPr="008545F5">
        <w:rPr>
          <w:lang w:val="da-DK"/>
        </w:rPr>
        <w:t>biseriaal (centrale as met pterygoforen)</w:t>
      </w:r>
    </w:p>
    <w:p w14:paraId="780F9318" w14:textId="77777777" w:rsidR="00226DBF" w:rsidRPr="008545F5" w:rsidRDefault="00226DBF" w:rsidP="00226DBF">
      <w:pPr>
        <w:pStyle w:val="Lijstalinea"/>
        <w:numPr>
          <w:ilvl w:val="3"/>
          <w:numId w:val="1"/>
        </w:numPr>
      </w:pPr>
      <w:r w:rsidRPr="008545F5">
        <w:rPr>
          <w:lang w:val="da-DK"/>
        </w:rPr>
        <w:t>Basisvorm -&gt; Alle andere van af te leiden (reductie)</w:t>
      </w:r>
      <w:r w:rsidRPr="00D52DC6">
        <w:rPr>
          <w:noProof/>
          <w:lang w:eastAsia="nl-NL"/>
        </w:rPr>
        <w:t xml:space="preserve"> </w:t>
      </w:r>
    </w:p>
    <w:p w14:paraId="088B0A91" w14:textId="77777777" w:rsidR="00226DBF" w:rsidRPr="008545F5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>C</w:t>
      </w:r>
      <w:r w:rsidRPr="008545F5">
        <w:rPr>
          <w:lang w:val="da-DK"/>
        </w:rPr>
        <w:t>rossopterygium</w:t>
      </w:r>
    </w:p>
    <w:p w14:paraId="5921001E" w14:textId="77777777" w:rsidR="00226DBF" w:rsidRPr="00523D09" w:rsidRDefault="00226DBF" w:rsidP="00226DBF">
      <w:pPr>
        <w:pStyle w:val="Lijstalinea"/>
        <w:numPr>
          <w:ilvl w:val="3"/>
          <w:numId w:val="1"/>
        </w:numPr>
      </w:pPr>
      <w:r w:rsidRPr="008545F5">
        <w:rPr>
          <w:lang w:val="da-DK"/>
        </w:rPr>
        <w:t>Korte centrale as</w:t>
      </w:r>
    </w:p>
    <w:p w14:paraId="620E5584" w14:textId="77777777" w:rsidR="00226DBF" w:rsidRPr="008545F5" w:rsidRDefault="00226DBF" w:rsidP="00226DBF">
      <w:pPr>
        <w:pStyle w:val="Lijstalinea"/>
        <w:numPr>
          <w:ilvl w:val="3"/>
          <w:numId w:val="1"/>
        </w:numPr>
      </w:pPr>
      <w:r w:rsidRPr="008545F5">
        <w:rPr>
          <w:lang w:val="da-DK"/>
        </w:rPr>
        <w:t>’kwastvin’</w:t>
      </w:r>
      <w:r>
        <w:rPr>
          <w:lang w:val="da-DK"/>
        </w:rPr>
        <w:t xml:space="preserve"> </w:t>
      </w:r>
      <w:r w:rsidRPr="008545F5">
        <w:rPr>
          <w:lang w:val="da-DK"/>
        </w:rPr>
        <w:t>=&gt; poot</w:t>
      </w:r>
    </w:p>
    <w:p w14:paraId="5AF381E4" w14:textId="77777777" w:rsidR="00226DBF" w:rsidRPr="008545F5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>B</w:t>
      </w:r>
      <w:r w:rsidRPr="008545F5">
        <w:rPr>
          <w:lang w:val="da-DK"/>
        </w:rPr>
        <w:t>rachiopterygium</w:t>
      </w:r>
    </w:p>
    <w:p w14:paraId="4ACAF8F8" w14:textId="77777777" w:rsidR="00226DBF" w:rsidRPr="00D52DC6" w:rsidRDefault="00226DBF" w:rsidP="00226DBF">
      <w:pPr>
        <w:pStyle w:val="Lijstalinea"/>
        <w:numPr>
          <w:ilvl w:val="3"/>
          <w:numId w:val="1"/>
        </w:numPr>
      </w:pPr>
      <w:r>
        <w:rPr>
          <w:lang w:val="da-DK"/>
        </w:rPr>
        <w:t>B</w:t>
      </w:r>
      <w:r w:rsidRPr="008545F5">
        <w:rPr>
          <w:lang w:val="da-DK"/>
        </w:rPr>
        <w:t>ij longvissen</w:t>
      </w:r>
    </w:p>
    <w:p w14:paraId="67BE2692" w14:textId="77777777" w:rsidR="00226DBF" w:rsidRPr="008545F5" w:rsidRDefault="00226DBF" w:rsidP="00226DBF">
      <w:pPr>
        <w:pStyle w:val="Lijstalinea"/>
        <w:numPr>
          <w:ilvl w:val="3"/>
          <w:numId w:val="1"/>
        </w:numPr>
      </w:pPr>
      <w:r>
        <w:rPr>
          <w:lang w:val="da-DK"/>
        </w:rPr>
        <w:t xml:space="preserve">Gesteelde paddelvormige vin proximaal gesteund door 2 beenstaven </w:t>
      </w:r>
    </w:p>
    <w:p w14:paraId="04DA9F23" w14:textId="77777777" w:rsidR="00226DBF" w:rsidRPr="008545F5" w:rsidRDefault="00226DBF" w:rsidP="00226DBF">
      <w:pPr>
        <w:pStyle w:val="Lijstalinea"/>
        <w:numPr>
          <w:ilvl w:val="3"/>
          <w:numId w:val="1"/>
        </w:numPr>
      </w:pPr>
      <w:r w:rsidRPr="008545F5">
        <w:rPr>
          <w:lang w:val="da-DK"/>
        </w:rPr>
        <w:t>Totaal andere structuur dan kwastvin bij Crossopterygii</w:t>
      </w:r>
    </w:p>
    <w:p w14:paraId="5217AB00" w14:textId="77777777" w:rsidR="00226DBF" w:rsidRPr="008545F5" w:rsidRDefault="00226DBF" w:rsidP="00226DBF">
      <w:pPr>
        <w:pStyle w:val="Lijstalinea"/>
        <w:numPr>
          <w:ilvl w:val="4"/>
          <w:numId w:val="1"/>
        </w:numPr>
      </w:pPr>
      <w:r w:rsidRPr="008545F5">
        <w:rPr>
          <w:lang w:val="da-DK"/>
        </w:rPr>
        <w:t>Functioneel wel vgl</w:t>
      </w:r>
    </w:p>
    <w:p w14:paraId="7107FC0F" w14:textId="77777777" w:rsidR="00226DBF" w:rsidRPr="00D52DC6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>I</w:t>
      </w:r>
      <w:r w:rsidRPr="00D52DC6">
        <w:rPr>
          <w:lang w:val="da-DK"/>
        </w:rPr>
        <w:t>chtyopterygium</w:t>
      </w:r>
    </w:p>
    <w:p w14:paraId="5A5DBC37" w14:textId="77777777" w:rsidR="00226DBF" w:rsidRPr="00D52DC6" w:rsidRDefault="00226DBF" w:rsidP="00226DBF">
      <w:pPr>
        <w:pStyle w:val="Lijstalinea"/>
        <w:numPr>
          <w:ilvl w:val="3"/>
          <w:numId w:val="1"/>
        </w:numPr>
      </w:pPr>
      <w:r>
        <w:rPr>
          <w:lang w:val="da-DK"/>
        </w:rPr>
        <w:t>B</w:t>
      </w:r>
      <w:r w:rsidRPr="00D52DC6">
        <w:rPr>
          <w:lang w:val="da-DK"/>
        </w:rPr>
        <w:t>asale elementen sterk gereduceerd</w:t>
      </w:r>
    </w:p>
    <w:p w14:paraId="590A720E" w14:textId="77777777" w:rsidR="00226DBF" w:rsidRPr="00D52DC6" w:rsidRDefault="00226DBF" w:rsidP="00226DBF">
      <w:pPr>
        <w:pStyle w:val="Lijstalinea"/>
        <w:numPr>
          <w:ilvl w:val="3"/>
          <w:numId w:val="1"/>
        </w:numPr>
      </w:pPr>
      <w:r>
        <w:rPr>
          <w:lang w:val="da-DK"/>
        </w:rPr>
        <w:t>V</w:t>
      </w:r>
      <w:r w:rsidRPr="00D52DC6">
        <w:rPr>
          <w:lang w:val="da-DK"/>
        </w:rPr>
        <w:t>aak pterygoforen rechstreeks ingeplant op gordels</w:t>
      </w:r>
    </w:p>
    <w:p w14:paraId="00C66865" w14:textId="77777777" w:rsidR="00226DBF" w:rsidRDefault="00226DBF" w:rsidP="00226DBF">
      <w:pPr>
        <w:pStyle w:val="Lijstalinea"/>
        <w:numPr>
          <w:ilvl w:val="0"/>
          <w:numId w:val="1"/>
        </w:numPr>
      </w:pPr>
      <w:r>
        <w:t xml:space="preserve">Voortbeweging door laterale golfbeweging </w:t>
      </w:r>
      <w:proofErr w:type="spellStart"/>
      <w:r>
        <w:t>vd</w:t>
      </w:r>
      <w:proofErr w:type="spellEnd"/>
      <w:r>
        <w:t xml:space="preserve"> staart en staartvin</w:t>
      </w:r>
    </w:p>
    <w:p w14:paraId="569F8DFB" w14:textId="77777777" w:rsidR="00226DBF" w:rsidRDefault="00226DBF" w:rsidP="00226DBF">
      <w:pPr>
        <w:pStyle w:val="Lijstalinea"/>
        <w:numPr>
          <w:ilvl w:val="1"/>
          <w:numId w:val="1"/>
        </w:numPr>
      </w:pPr>
      <w:r>
        <w:t>Overige vinnen voor behoud lichaamsstand en richtingsveranderingen</w:t>
      </w:r>
    </w:p>
    <w:p w14:paraId="4216C53B" w14:textId="77777777" w:rsidR="00226DBF" w:rsidRDefault="00226DBF" w:rsidP="00226DBF">
      <w:pPr>
        <w:pStyle w:val="Lijstalinea"/>
        <w:numPr>
          <w:ilvl w:val="1"/>
          <w:numId w:val="1"/>
        </w:numPr>
      </w:pPr>
      <w:r>
        <w:t>Hebben gestroomlijnd lijf + mucusklieren die wrijving met water verminderen -&gt; sneller bewegen in water</w:t>
      </w:r>
    </w:p>
    <w:p w14:paraId="7E992EB6" w14:textId="77777777" w:rsidR="00226DBF" w:rsidRDefault="00226DBF" w:rsidP="00226DBF">
      <w:pPr>
        <w:pStyle w:val="Lijstalinea"/>
        <w:ind w:left="1647"/>
      </w:pPr>
    </w:p>
    <w:p w14:paraId="55A20ADB" w14:textId="77777777" w:rsidR="00226DBF" w:rsidRPr="00523D09" w:rsidRDefault="00226DBF" w:rsidP="00226DBF">
      <w:pPr>
        <w:rPr>
          <w:u w:val="single"/>
        </w:rPr>
      </w:pPr>
      <w:r>
        <w:rPr>
          <w:u w:val="single"/>
        </w:rPr>
        <w:lastRenderedPageBreak/>
        <w:t xml:space="preserve">3.3 </w:t>
      </w:r>
      <w:r w:rsidRPr="00523D09">
        <w:rPr>
          <w:u w:val="single"/>
        </w:rPr>
        <w:t>Ademhaling en bloedsomloop</w:t>
      </w:r>
    </w:p>
    <w:p w14:paraId="44874E72" w14:textId="77777777" w:rsidR="00226DBF" w:rsidRPr="00D52DC6" w:rsidRDefault="00226DBF" w:rsidP="00226DBF">
      <w:pPr>
        <w:pStyle w:val="Lijstalinea"/>
        <w:numPr>
          <w:ilvl w:val="0"/>
          <w:numId w:val="1"/>
        </w:numPr>
      </w:pPr>
      <w:r w:rsidRPr="00D52DC6">
        <w:rPr>
          <w:lang w:val="da-DK"/>
        </w:rPr>
        <w:t>Kieuwen</w:t>
      </w:r>
    </w:p>
    <w:p w14:paraId="15D951EB" w14:textId="77777777" w:rsidR="00226DBF" w:rsidRPr="00D52DC6" w:rsidRDefault="00226DBF" w:rsidP="00226DBF">
      <w:pPr>
        <w:pStyle w:val="Lijstalinea"/>
        <w:numPr>
          <w:ilvl w:val="1"/>
          <w:numId w:val="1"/>
        </w:numPr>
      </w:pPr>
      <w:r>
        <w:rPr>
          <w:lang w:val="da-DK"/>
        </w:rPr>
        <w:t>Monden uit in k</w:t>
      </w:r>
      <w:r w:rsidRPr="00D52DC6">
        <w:rPr>
          <w:lang w:val="da-DK"/>
        </w:rPr>
        <w:t>ieuwruimte</w:t>
      </w:r>
    </w:p>
    <w:p w14:paraId="4D286A6E" w14:textId="77777777" w:rsidR="00226DBF" w:rsidRPr="00D52DC6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>A</w:t>
      </w:r>
      <w:r w:rsidRPr="00D52DC6">
        <w:rPr>
          <w:lang w:val="da-DK"/>
        </w:rPr>
        <w:t>fgedekt door operculum</w:t>
      </w:r>
      <w:r>
        <w:rPr>
          <w:lang w:val="da-DK"/>
        </w:rPr>
        <w:t xml:space="preserve"> (=kieuwdeksel)</w:t>
      </w:r>
    </w:p>
    <w:p w14:paraId="2287D16F" w14:textId="77777777" w:rsidR="00226DBF" w:rsidRPr="00D52DC6" w:rsidRDefault="00226DBF" w:rsidP="00226DBF">
      <w:pPr>
        <w:pStyle w:val="Lijstalinea"/>
        <w:numPr>
          <w:ilvl w:val="3"/>
          <w:numId w:val="1"/>
        </w:numPr>
      </w:pPr>
      <w:r>
        <w:rPr>
          <w:lang w:val="da-DK"/>
        </w:rPr>
        <w:t>Achterwaartse uitgroeiing hyoiedboog versterkt met huidbeenplaten</w:t>
      </w:r>
    </w:p>
    <w:p w14:paraId="4F7A5023" w14:textId="77777777" w:rsidR="00226DBF" w:rsidRPr="00523D09" w:rsidRDefault="00226DBF" w:rsidP="00226DBF">
      <w:pPr>
        <w:pStyle w:val="Lijstalinea"/>
        <w:numPr>
          <w:ilvl w:val="1"/>
          <w:numId w:val="1"/>
        </w:numPr>
      </w:pPr>
      <w:r>
        <w:rPr>
          <w:lang w:val="da-DK"/>
        </w:rPr>
        <w:t>I</w:t>
      </w:r>
      <w:r w:rsidRPr="00D52DC6">
        <w:rPr>
          <w:lang w:val="da-DK"/>
        </w:rPr>
        <w:t xml:space="preserve">nterbrachiale septen </w:t>
      </w:r>
      <w:r>
        <w:rPr>
          <w:lang w:val="da-DK"/>
        </w:rPr>
        <w:t xml:space="preserve">zijn </w:t>
      </w:r>
      <w:r w:rsidRPr="00D52DC6">
        <w:rPr>
          <w:lang w:val="da-DK"/>
        </w:rPr>
        <w:t>gereduceerd</w:t>
      </w:r>
    </w:p>
    <w:p w14:paraId="22612D20" w14:textId="77777777" w:rsidR="00226DBF" w:rsidRPr="00D52DC6" w:rsidRDefault="00226DBF" w:rsidP="00226DBF">
      <w:pPr>
        <w:pStyle w:val="Lijstalinea"/>
        <w:numPr>
          <w:ilvl w:val="2"/>
          <w:numId w:val="1"/>
        </w:numPr>
      </w:pPr>
      <w:r>
        <w:t xml:space="preserve">Septa heel kort -&gt; geen duidelijke scheiding tussen kieuwspleten </w:t>
      </w:r>
    </w:p>
    <w:p w14:paraId="050CF95F" w14:textId="77777777" w:rsidR="00226DBF" w:rsidRDefault="00226DBF" w:rsidP="00226DBF">
      <w:pPr>
        <w:pStyle w:val="Lijstalinea"/>
        <w:numPr>
          <w:ilvl w:val="0"/>
          <w:numId w:val="1"/>
        </w:numPr>
      </w:pPr>
      <w:r>
        <w:t xml:space="preserve">Longen </w:t>
      </w:r>
    </w:p>
    <w:p w14:paraId="5DC775B2" w14:textId="77777777" w:rsidR="00226DBF" w:rsidRDefault="00226DBF" w:rsidP="00226DBF">
      <w:pPr>
        <w:pStyle w:val="Lijstalinea"/>
        <w:numPr>
          <w:ilvl w:val="1"/>
          <w:numId w:val="1"/>
        </w:numPr>
      </w:pPr>
      <w:r>
        <w:t xml:space="preserve">Ventrale uitzakking </w:t>
      </w:r>
      <w:proofErr w:type="spellStart"/>
      <w:r>
        <w:t>vd</w:t>
      </w:r>
      <w:proofErr w:type="spellEnd"/>
      <w:r>
        <w:t xml:space="preserve"> darm, die dorsaal migreren maar met darm in verbinding blijven </w:t>
      </w:r>
    </w:p>
    <w:p w14:paraId="47FB12BE" w14:textId="77777777" w:rsidR="00226DBF" w:rsidRPr="00D52DC6" w:rsidRDefault="00226DBF" w:rsidP="00226DBF">
      <w:pPr>
        <w:pStyle w:val="Lijstalinea"/>
        <w:numPr>
          <w:ilvl w:val="1"/>
          <w:numId w:val="1"/>
        </w:numPr>
      </w:pPr>
      <w:r>
        <w:t xml:space="preserve">Bij longvissen </w:t>
      </w:r>
    </w:p>
    <w:p w14:paraId="060ADE24" w14:textId="77777777" w:rsidR="00226DBF" w:rsidRDefault="00226DBF" w:rsidP="00226DBF">
      <w:pPr>
        <w:pStyle w:val="Lijstalinea"/>
        <w:numPr>
          <w:ilvl w:val="1"/>
          <w:numId w:val="1"/>
        </w:numPr>
      </w:pPr>
      <w:proofErr w:type="spellStart"/>
      <w:r>
        <w:t>Polypteri</w:t>
      </w:r>
      <w:proofErr w:type="spellEnd"/>
      <w:r>
        <w:t>:  tweelobbige zak met eenvoudige structuur</w:t>
      </w:r>
    </w:p>
    <w:p w14:paraId="69F8B9C2" w14:textId="77777777" w:rsidR="00226DBF" w:rsidRDefault="00226DBF" w:rsidP="00226DBF">
      <w:pPr>
        <w:pStyle w:val="Lijstalinea"/>
        <w:numPr>
          <w:ilvl w:val="1"/>
          <w:numId w:val="1"/>
        </w:numPr>
      </w:pPr>
      <w:proofErr w:type="spellStart"/>
      <w:r>
        <w:t>Dipnoi</w:t>
      </w:r>
      <w:proofErr w:type="spellEnd"/>
      <w:r>
        <w:t xml:space="preserve">= enkelvoudige dorsale zak met onderverdelingen en alveoli </w:t>
      </w:r>
    </w:p>
    <w:p w14:paraId="05FB278A" w14:textId="77777777" w:rsidR="00226DBF" w:rsidRDefault="00226DBF" w:rsidP="00226DBF">
      <w:pPr>
        <w:pStyle w:val="Lijstalinea"/>
        <w:ind w:left="927"/>
      </w:pPr>
    </w:p>
    <w:p w14:paraId="0F28875E" w14:textId="77777777" w:rsidR="00226DBF" w:rsidRPr="00523D09" w:rsidRDefault="00226DBF" w:rsidP="00226DBF">
      <w:pPr>
        <w:rPr>
          <w:u w:val="single"/>
        </w:rPr>
      </w:pPr>
      <w:r>
        <w:rPr>
          <w:u w:val="single"/>
        </w:rPr>
        <w:t xml:space="preserve">3.4 </w:t>
      </w:r>
      <w:r w:rsidRPr="00523D09">
        <w:rPr>
          <w:u w:val="single"/>
        </w:rPr>
        <w:t>Zwemblaas</w:t>
      </w:r>
    </w:p>
    <w:p w14:paraId="20DDD766" w14:textId="77777777" w:rsidR="00226DBF" w:rsidRPr="00523D09" w:rsidRDefault="00226DBF" w:rsidP="00226DBF">
      <w:pPr>
        <w:pStyle w:val="Lijstalinea"/>
        <w:numPr>
          <w:ilvl w:val="0"/>
          <w:numId w:val="1"/>
        </w:numPr>
      </w:pPr>
      <w:r>
        <w:rPr>
          <w:lang w:val="da-DK"/>
        </w:rPr>
        <w:t>Zwemblaas</w:t>
      </w:r>
    </w:p>
    <w:p w14:paraId="799D2B02" w14:textId="77777777" w:rsidR="00226DBF" w:rsidRPr="002E50BE" w:rsidRDefault="00226DBF" w:rsidP="00226DBF">
      <w:pPr>
        <w:pStyle w:val="Lijstalinea"/>
        <w:numPr>
          <w:ilvl w:val="1"/>
          <w:numId w:val="1"/>
        </w:numPr>
      </w:pPr>
      <w:r>
        <w:rPr>
          <w:lang w:val="da-DK"/>
        </w:rPr>
        <w:t>= d</w:t>
      </w:r>
      <w:r w:rsidRPr="002E50BE">
        <w:rPr>
          <w:lang w:val="da-DK"/>
        </w:rPr>
        <w:t>orsale uitgroeiing van oesofagus</w:t>
      </w:r>
    </w:p>
    <w:p w14:paraId="1D87EC75" w14:textId="77777777" w:rsidR="00226DBF" w:rsidRPr="00523D09" w:rsidRDefault="00226DBF" w:rsidP="00226DBF">
      <w:pPr>
        <w:pStyle w:val="Lijstalinea"/>
        <w:numPr>
          <w:ilvl w:val="1"/>
          <w:numId w:val="1"/>
        </w:numPr>
      </w:pPr>
      <w:r>
        <w:rPr>
          <w:bCs/>
          <w:lang w:val="da-DK"/>
        </w:rPr>
        <w:t xml:space="preserve">= </w:t>
      </w:r>
      <w:r w:rsidRPr="00523D09">
        <w:rPr>
          <w:b/>
          <w:bCs/>
          <w:lang w:val="da-DK"/>
        </w:rPr>
        <w:t>Hydrostatisch</w:t>
      </w:r>
      <w:r w:rsidRPr="002E50BE">
        <w:rPr>
          <w:lang w:val="da-DK"/>
        </w:rPr>
        <w:t xml:space="preserve"> orgaan</w:t>
      </w:r>
    </w:p>
    <w:p w14:paraId="0286FA62" w14:textId="77777777" w:rsidR="00226DBF" w:rsidRPr="00523D09" w:rsidRDefault="00226DBF" w:rsidP="00226DBF">
      <w:pPr>
        <w:pStyle w:val="Lijstalinea"/>
        <w:numPr>
          <w:ilvl w:val="2"/>
          <w:numId w:val="1"/>
        </w:numPr>
      </w:pPr>
      <w:r>
        <w:rPr>
          <w:lang w:val="da-DK"/>
        </w:rPr>
        <w:t>Door vermindering of vermeerdering vd gasinhoud vd zwemblaas -&gt; soortelijk gewicht vd vis aan te passen aan uitwendige druk</w:t>
      </w:r>
    </w:p>
    <w:p w14:paraId="0F4025B8" w14:textId="77777777" w:rsidR="00226DBF" w:rsidRPr="002E50BE" w:rsidRDefault="00226DBF" w:rsidP="00226DBF">
      <w:pPr>
        <w:pStyle w:val="Lijstalinea"/>
        <w:numPr>
          <w:ilvl w:val="2"/>
          <w:numId w:val="1"/>
        </w:numPr>
      </w:pPr>
      <w:r w:rsidRPr="002E50BE">
        <w:rPr>
          <w:lang w:val="da-DK"/>
        </w:rPr>
        <w:t>soortelijk gewicht aanpassen</w:t>
      </w:r>
    </w:p>
    <w:p w14:paraId="2AF3CC74" w14:textId="77777777" w:rsidR="00226DBF" w:rsidRPr="002E50BE" w:rsidRDefault="00226DBF" w:rsidP="00226DBF">
      <w:pPr>
        <w:pStyle w:val="Lijstalinea"/>
        <w:numPr>
          <w:ilvl w:val="1"/>
          <w:numId w:val="1"/>
        </w:numPr>
      </w:pPr>
      <w:r w:rsidRPr="002E50BE">
        <w:rPr>
          <w:lang w:val="da-DK"/>
        </w:rPr>
        <w:t>Vullen met lucht:</w:t>
      </w:r>
    </w:p>
    <w:p w14:paraId="65F748FE" w14:textId="77777777" w:rsidR="00226DBF" w:rsidRPr="00523D09" w:rsidRDefault="00226DBF" w:rsidP="00226DBF">
      <w:pPr>
        <w:pStyle w:val="Lijstalinea"/>
        <w:numPr>
          <w:ilvl w:val="2"/>
          <w:numId w:val="1"/>
        </w:numPr>
      </w:pPr>
      <w:r w:rsidRPr="002E50BE">
        <w:rPr>
          <w:lang w:val="da-DK"/>
        </w:rPr>
        <w:t xml:space="preserve">Open of </w:t>
      </w:r>
      <w:r w:rsidRPr="00523D09">
        <w:rPr>
          <w:b/>
          <w:bCs/>
          <w:lang w:val="da-DK"/>
        </w:rPr>
        <w:t>fysostome</w:t>
      </w:r>
      <w:r w:rsidRPr="00523D09">
        <w:rPr>
          <w:b/>
          <w:lang w:val="da-DK"/>
        </w:rPr>
        <w:t xml:space="preserve"> zwemblaa</w:t>
      </w:r>
      <w:r>
        <w:rPr>
          <w:b/>
          <w:lang w:val="da-DK"/>
        </w:rPr>
        <w:t>s</w:t>
      </w:r>
    </w:p>
    <w:p w14:paraId="5AB823B8" w14:textId="77777777" w:rsidR="00226DBF" w:rsidRPr="002E50BE" w:rsidRDefault="00226DBF" w:rsidP="00226DBF">
      <w:pPr>
        <w:pStyle w:val="Lijstalinea"/>
        <w:numPr>
          <w:ilvl w:val="3"/>
          <w:numId w:val="1"/>
        </w:numPr>
      </w:pPr>
      <w:r>
        <w:rPr>
          <w:lang w:val="da-DK"/>
        </w:rPr>
        <w:t xml:space="preserve">De blaas staat in verbinding met de darm via de </w:t>
      </w:r>
      <w:r w:rsidRPr="00523D09">
        <w:rPr>
          <w:b/>
          <w:bCs/>
          <w:lang w:val="da-DK"/>
        </w:rPr>
        <w:t>ductus pneumaticus</w:t>
      </w:r>
      <w:r w:rsidRPr="002E50BE">
        <w:rPr>
          <w:lang w:val="da-DK"/>
        </w:rPr>
        <w:t xml:space="preserve"> </w:t>
      </w:r>
    </w:p>
    <w:p w14:paraId="653F35D0" w14:textId="77777777" w:rsidR="00226DBF" w:rsidRPr="00523D09" w:rsidRDefault="00226DBF" w:rsidP="00226DBF">
      <w:pPr>
        <w:pStyle w:val="Lijstalinea"/>
        <w:numPr>
          <w:ilvl w:val="2"/>
          <w:numId w:val="1"/>
        </w:numPr>
      </w:pPr>
      <w:r w:rsidRPr="002E50BE">
        <w:rPr>
          <w:lang w:val="da-DK"/>
        </w:rPr>
        <w:t xml:space="preserve">Gesloten of </w:t>
      </w:r>
      <w:r w:rsidRPr="00523D09">
        <w:rPr>
          <w:b/>
          <w:bCs/>
          <w:lang w:val="da-DK"/>
        </w:rPr>
        <w:t>fysocliste</w:t>
      </w:r>
      <w:r w:rsidRPr="00523D09">
        <w:rPr>
          <w:b/>
          <w:lang w:val="da-DK"/>
        </w:rPr>
        <w:t xml:space="preserve"> zwemblaas</w:t>
      </w:r>
      <w:r w:rsidRPr="002E50BE">
        <w:rPr>
          <w:lang w:val="da-DK"/>
        </w:rPr>
        <w:t>:</w:t>
      </w:r>
    </w:p>
    <w:p w14:paraId="450062F3" w14:textId="77777777" w:rsidR="00226DBF" w:rsidRPr="002E50BE" w:rsidRDefault="00226DBF" w:rsidP="00226DBF">
      <w:pPr>
        <w:pStyle w:val="Lijstalinea"/>
        <w:numPr>
          <w:ilvl w:val="3"/>
          <w:numId w:val="1"/>
        </w:numPr>
      </w:pPr>
      <w:r>
        <w:rPr>
          <w:lang w:val="da-DK"/>
        </w:rPr>
        <w:t xml:space="preserve">Het </w:t>
      </w:r>
      <w:r w:rsidRPr="00523D09">
        <w:rPr>
          <w:b/>
          <w:lang w:val="da-DK"/>
        </w:rPr>
        <w:t>rode lichaam</w:t>
      </w:r>
      <w:r>
        <w:rPr>
          <w:lang w:val="da-DK"/>
        </w:rPr>
        <w:t xml:space="preserve"> produceert zelf een gasmengsel </w:t>
      </w:r>
    </w:p>
    <w:p w14:paraId="3AE0DDD1" w14:textId="77777777" w:rsidR="00226DBF" w:rsidRPr="00523D09" w:rsidRDefault="00226DBF" w:rsidP="00226DBF">
      <w:pPr>
        <w:pStyle w:val="Lijstalinea"/>
        <w:numPr>
          <w:ilvl w:val="1"/>
          <w:numId w:val="1"/>
        </w:numPr>
      </w:pPr>
      <w:r>
        <w:rPr>
          <w:bCs/>
        </w:rPr>
        <w:t>Bijkomende functie</w:t>
      </w:r>
    </w:p>
    <w:p w14:paraId="5FAA7716" w14:textId="77777777" w:rsidR="00226DBF" w:rsidRPr="00523D09" w:rsidRDefault="00226DBF" w:rsidP="00226DBF">
      <w:pPr>
        <w:pStyle w:val="Lijstalinea"/>
        <w:numPr>
          <w:ilvl w:val="2"/>
          <w:numId w:val="1"/>
        </w:numPr>
      </w:pPr>
      <w:r>
        <w:rPr>
          <w:bCs/>
        </w:rPr>
        <w:t xml:space="preserve">Extra ademhalingsorgaan </w:t>
      </w:r>
    </w:p>
    <w:p w14:paraId="29A770DE" w14:textId="77777777" w:rsidR="00226DBF" w:rsidRPr="00523D09" w:rsidRDefault="00226DBF" w:rsidP="00226DBF">
      <w:pPr>
        <w:pStyle w:val="Lijstalinea"/>
        <w:numPr>
          <w:ilvl w:val="2"/>
          <w:numId w:val="1"/>
        </w:numPr>
      </w:pPr>
      <w:r>
        <w:rPr>
          <w:bCs/>
        </w:rPr>
        <w:t xml:space="preserve">Horen </w:t>
      </w:r>
    </w:p>
    <w:p w14:paraId="17A1C161" w14:textId="77777777" w:rsidR="00226DBF" w:rsidRDefault="00226DBF" w:rsidP="00226DBF">
      <w:pPr>
        <w:pStyle w:val="Lijstalinea"/>
        <w:numPr>
          <w:ilvl w:val="2"/>
          <w:numId w:val="1"/>
        </w:numPr>
      </w:pPr>
      <w:r>
        <w:t xml:space="preserve">Geluidsproductie </w:t>
      </w:r>
    </w:p>
    <w:p w14:paraId="338459B7" w14:textId="77777777" w:rsidR="00226DBF" w:rsidRPr="002E50BE" w:rsidRDefault="00226DBF" w:rsidP="00226DBF">
      <w:pPr>
        <w:pStyle w:val="Lijstalinea"/>
        <w:numPr>
          <w:ilvl w:val="0"/>
          <w:numId w:val="1"/>
        </w:numPr>
      </w:pPr>
      <w:proofErr w:type="spellStart"/>
      <w:r w:rsidRPr="002E50BE">
        <w:rPr>
          <w:lang w:val="en-US"/>
        </w:rPr>
        <w:t>Zijlijn</w:t>
      </w:r>
      <w:proofErr w:type="spellEnd"/>
      <w:r w:rsidRPr="002E50BE">
        <w:rPr>
          <w:lang w:val="en-US"/>
        </w:rPr>
        <w:t>:</w:t>
      </w:r>
    </w:p>
    <w:p w14:paraId="77729326" w14:textId="77777777" w:rsidR="00226DBF" w:rsidRPr="002E50BE" w:rsidRDefault="00226DBF" w:rsidP="00226DBF">
      <w:pPr>
        <w:pStyle w:val="Lijstalinea"/>
        <w:numPr>
          <w:ilvl w:val="1"/>
          <w:numId w:val="1"/>
        </w:numPr>
      </w:pPr>
      <w:r w:rsidRPr="002E50BE">
        <w:t xml:space="preserve">Kanaal gevuld met mucus dat via </w:t>
      </w:r>
      <w:proofErr w:type="spellStart"/>
      <w:r w:rsidRPr="002E50BE">
        <w:t>porien</w:t>
      </w:r>
      <w:proofErr w:type="spellEnd"/>
      <w:r w:rsidRPr="002E50BE">
        <w:t xml:space="preserve"> naar buiten uitmondt</w:t>
      </w:r>
    </w:p>
    <w:p w14:paraId="01841890" w14:textId="77777777" w:rsidR="00226DBF" w:rsidRPr="002E50BE" w:rsidRDefault="00226DBF" w:rsidP="00226DBF">
      <w:pPr>
        <w:pStyle w:val="Lijstalinea"/>
        <w:numPr>
          <w:ilvl w:val="1"/>
          <w:numId w:val="1"/>
        </w:numPr>
      </w:pPr>
      <w:r w:rsidRPr="002E50BE">
        <w:t xml:space="preserve">Druk verschillend tussen </w:t>
      </w:r>
      <w:proofErr w:type="spellStart"/>
      <w:r w:rsidRPr="002E50BE">
        <w:t>porien</w:t>
      </w:r>
      <w:proofErr w:type="spellEnd"/>
      <w:r w:rsidRPr="002E50BE">
        <w:t xml:space="preserve"> -&gt; verplaatsing mucus -&gt; geregistreerd via sensoren</w:t>
      </w:r>
      <w:r>
        <w:t xml:space="preserve"> </w:t>
      </w:r>
      <w:r w:rsidRPr="002E50BE">
        <w:t>=&gt; Beeld van de omgeving</w:t>
      </w:r>
    </w:p>
    <w:p w14:paraId="43AEF440" w14:textId="77777777" w:rsidR="00226DBF" w:rsidRDefault="00226DBF" w:rsidP="00226DBF">
      <w:pPr>
        <w:pStyle w:val="Lijstalinea"/>
        <w:ind w:left="927"/>
      </w:pPr>
    </w:p>
    <w:p w14:paraId="29DD0DF9" w14:textId="77777777" w:rsidR="00226DBF" w:rsidRPr="00C170D8" w:rsidRDefault="00226DBF" w:rsidP="00226DBF">
      <w:pPr>
        <w:rPr>
          <w:u w:val="single"/>
        </w:rPr>
      </w:pPr>
      <w:r>
        <w:rPr>
          <w:u w:val="single"/>
        </w:rPr>
        <w:t xml:space="preserve">3.5 </w:t>
      </w:r>
      <w:r w:rsidRPr="00C170D8">
        <w:rPr>
          <w:u w:val="single"/>
        </w:rPr>
        <w:t xml:space="preserve">Excretie en </w:t>
      </w:r>
      <w:proofErr w:type="spellStart"/>
      <w:r w:rsidRPr="00C170D8">
        <w:rPr>
          <w:u w:val="single"/>
        </w:rPr>
        <w:t>osmoregulatie</w:t>
      </w:r>
      <w:proofErr w:type="spellEnd"/>
      <w:r w:rsidRPr="00C170D8">
        <w:rPr>
          <w:u w:val="single"/>
        </w:rPr>
        <w:t xml:space="preserve"> bij vertebraten</w:t>
      </w:r>
    </w:p>
    <w:p w14:paraId="206DDCC8" w14:textId="77777777" w:rsidR="00226DBF" w:rsidRPr="00C170D8" w:rsidRDefault="00226DBF" w:rsidP="00226DBF">
      <w:pPr>
        <w:rPr>
          <w:u w:val="dotted"/>
        </w:rPr>
      </w:pPr>
      <w:r w:rsidRPr="00C170D8">
        <w:rPr>
          <w:u w:val="dotted"/>
        </w:rPr>
        <w:t xml:space="preserve">3.5.1 </w:t>
      </w:r>
      <w:proofErr w:type="spellStart"/>
      <w:r w:rsidRPr="00C170D8">
        <w:rPr>
          <w:u w:val="dotted"/>
        </w:rPr>
        <w:t>Homeostasis</w:t>
      </w:r>
      <w:proofErr w:type="spellEnd"/>
    </w:p>
    <w:p w14:paraId="31BB9789" w14:textId="77777777" w:rsidR="00226DBF" w:rsidRDefault="00226DBF" w:rsidP="00226DBF">
      <w:pPr>
        <w:pStyle w:val="Lijstalinea"/>
        <w:numPr>
          <w:ilvl w:val="0"/>
          <w:numId w:val="2"/>
        </w:numPr>
      </w:pPr>
      <w:proofErr w:type="spellStart"/>
      <w:r>
        <w:t>Homeostasis</w:t>
      </w:r>
      <w:proofErr w:type="spellEnd"/>
      <w:r>
        <w:t xml:space="preserve"> </w:t>
      </w:r>
    </w:p>
    <w:p w14:paraId="04B12310" w14:textId="77777777" w:rsidR="00226DBF" w:rsidRPr="00C170D8" w:rsidRDefault="00226DBF" w:rsidP="00226DBF">
      <w:pPr>
        <w:pStyle w:val="Lijstalinea"/>
        <w:numPr>
          <w:ilvl w:val="1"/>
          <w:numId w:val="2"/>
        </w:numPr>
      </w:pPr>
      <w:r>
        <w:t xml:space="preserve">= het constant houden </w:t>
      </w:r>
      <w:proofErr w:type="spellStart"/>
      <w:r>
        <w:t>vh</w:t>
      </w:r>
      <w:proofErr w:type="spellEnd"/>
      <w:r>
        <w:t xml:space="preserve"> inwendig milieu en zijn evenwicht met het uitwendig milieu </w:t>
      </w:r>
    </w:p>
    <w:p w14:paraId="1A9ACA72" w14:textId="77777777" w:rsidR="00226DBF" w:rsidRPr="002E50BE" w:rsidRDefault="00226DBF" w:rsidP="00226DBF">
      <w:pPr>
        <w:pStyle w:val="Lijstalinea"/>
        <w:numPr>
          <w:ilvl w:val="0"/>
          <w:numId w:val="2"/>
        </w:numPr>
      </w:pPr>
      <w:r>
        <w:rPr>
          <w:bCs/>
          <w:lang w:val="da-DK"/>
        </w:rPr>
        <w:t>I</w:t>
      </w:r>
      <w:r w:rsidRPr="002E50BE">
        <w:rPr>
          <w:bCs/>
          <w:lang w:val="da-DK"/>
        </w:rPr>
        <w:t>nwendig milieu</w:t>
      </w:r>
    </w:p>
    <w:p w14:paraId="3F5542A4" w14:textId="77777777" w:rsidR="00226DBF" w:rsidRPr="00C170D8" w:rsidRDefault="00226DBF" w:rsidP="00226DBF">
      <w:pPr>
        <w:pStyle w:val="Lijstalinea"/>
        <w:numPr>
          <w:ilvl w:val="1"/>
          <w:numId w:val="2"/>
        </w:numPr>
      </w:pPr>
      <w:r w:rsidRPr="002E50BE">
        <w:rPr>
          <w:lang w:val="da-DK"/>
        </w:rPr>
        <w:t>Weefselvochten</w:t>
      </w:r>
    </w:p>
    <w:p w14:paraId="44EA7581" w14:textId="77777777" w:rsidR="00226DBF" w:rsidRPr="00C170D8" w:rsidRDefault="00226DBF" w:rsidP="00226DBF">
      <w:pPr>
        <w:pStyle w:val="Lijstalinea"/>
        <w:numPr>
          <w:ilvl w:val="1"/>
          <w:numId w:val="2"/>
        </w:numPr>
      </w:pPr>
      <w:r w:rsidRPr="002E50BE">
        <w:rPr>
          <w:lang w:val="da-DK"/>
        </w:rPr>
        <w:lastRenderedPageBreak/>
        <w:t>Bloed</w:t>
      </w:r>
    </w:p>
    <w:p w14:paraId="71AAAD3A" w14:textId="77777777" w:rsidR="00226DBF" w:rsidRPr="002E50BE" w:rsidRDefault="00226DBF" w:rsidP="00226DBF">
      <w:pPr>
        <w:pStyle w:val="Lijstalinea"/>
        <w:numPr>
          <w:ilvl w:val="1"/>
          <w:numId w:val="2"/>
        </w:numPr>
      </w:pPr>
      <w:r w:rsidRPr="002E50BE">
        <w:rPr>
          <w:lang w:val="da-DK"/>
        </w:rPr>
        <w:t>protoplasma</w:t>
      </w:r>
    </w:p>
    <w:p w14:paraId="3BC48255" w14:textId="77777777" w:rsidR="00226DBF" w:rsidRPr="002E50BE" w:rsidRDefault="00226DBF" w:rsidP="00226DBF">
      <w:pPr>
        <w:pStyle w:val="Lijstalinea"/>
        <w:numPr>
          <w:ilvl w:val="0"/>
          <w:numId w:val="2"/>
        </w:numPr>
      </w:pPr>
      <w:r>
        <w:rPr>
          <w:bCs/>
          <w:lang w:val="da-DK"/>
        </w:rPr>
        <w:t>U</w:t>
      </w:r>
      <w:r w:rsidRPr="002E50BE">
        <w:rPr>
          <w:bCs/>
          <w:lang w:val="da-DK"/>
        </w:rPr>
        <w:t>itwendig milieu</w:t>
      </w:r>
    </w:p>
    <w:p w14:paraId="7CC8BEE2" w14:textId="77777777" w:rsidR="00226DBF" w:rsidRPr="00C170D8" w:rsidRDefault="00226DBF" w:rsidP="00226DBF">
      <w:pPr>
        <w:pStyle w:val="Lijstalinea"/>
        <w:numPr>
          <w:ilvl w:val="1"/>
          <w:numId w:val="2"/>
        </w:numPr>
      </w:pPr>
      <w:r>
        <w:rPr>
          <w:lang w:val="da-DK"/>
        </w:rPr>
        <w:t>Z</w:t>
      </w:r>
      <w:r w:rsidRPr="002E50BE">
        <w:rPr>
          <w:lang w:val="da-DK"/>
        </w:rPr>
        <w:t>eewater</w:t>
      </w:r>
    </w:p>
    <w:p w14:paraId="3C4FD34C" w14:textId="77777777" w:rsidR="00226DBF" w:rsidRPr="002E50BE" w:rsidRDefault="00226DBF" w:rsidP="00226DBF">
      <w:pPr>
        <w:pStyle w:val="Lijstalinea"/>
        <w:numPr>
          <w:ilvl w:val="1"/>
          <w:numId w:val="2"/>
        </w:numPr>
      </w:pPr>
      <w:r w:rsidRPr="002E50BE">
        <w:rPr>
          <w:lang w:val="da-DK"/>
        </w:rPr>
        <w:t>zoet water</w:t>
      </w:r>
    </w:p>
    <w:p w14:paraId="5D69D35D" w14:textId="77777777" w:rsidR="00226DBF" w:rsidRPr="002E50BE" w:rsidRDefault="00226DBF" w:rsidP="00226DBF">
      <w:pPr>
        <w:pStyle w:val="Lijstalinea"/>
        <w:ind w:left="1930"/>
        <w:rPr>
          <w:u w:val="single"/>
        </w:rPr>
      </w:pPr>
    </w:p>
    <w:p w14:paraId="3FDE7EF0" w14:textId="77777777" w:rsidR="00226DBF" w:rsidRPr="00C170D8" w:rsidRDefault="00226DBF" w:rsidP="00226DBF">
      <w:pPr>
        <w:rPr>
          <w:u w:val="dotted"/>
        </w:rPr>
      </w:pPr>
      <w:r w:rsidRPr="00C170D8">
        <w:rPr>
          <w:u w:val="dotted"/>
        </w:rPr>
        <w:t>3.5.2 Leven in zoet water</w:t>
      </w:r>
      <w:r>
        <w:rPr>
          <w:u w:val="dotted"/>
        </w:rPr>
        <w:t xml:space="preserve"> (</w:t>
      </w:r>
      <w:r w:rsidRPr="00C170D8">
        <w:rPr>
          <w:b/>
          <w:u w:val="dotted"/>
        </w:rPr>
        <w:t>hypertonisch bloed</w:t>
      </w:r>
      <w:r>
        <w:rPr>
          <w:u w:val="dotted"/>
        </w:rPr>
        <w:t>)</w:t>
      </w:r>
    </w:p>
    <w:p w14:paraId="55B88318" w14:textId="77777777" w:rsidR="00226DBF" w:rsidRPr="00C170D8" w:rsidRDefault="00226DBF" w:rsidP="00226DBF">
      <w:pPr>
        <w:pStyle w:val="Lijstalinea"/>
        <w:numPr>
          <w:ilvl w:val="0"/>
          <w:numId w:val="2"/>
        </w:numPr>
      </w:pPr>
      <w:r>
        <w:rPr>
          <w:bCs/>
          <w:lang w:val="da-DK"/>
        </w:rPr>
        <w:t>De concentratie aan ionen en zouten in zoet water is lager dan in het inwendig milieu van de dieren</w:t>
      </w:r>
    </w:p>
    <w:p w14:paraId="228A1B9E" w14:textId="77777777" w:rsidR="00226DBF" w:rsidRPr="00C170D8" w:rsidRDefault="00226DBF" w:rsidP="00226DBF">
      <w:pPr>
        <w:pStyle w:val="Lijstalinea"/>
        <w:numPr>
          <w:ilvl w:val="1"/>
          <w:numId w:val="2"/>
        </w:numPr>
      </w:pPr>
      <w:r>
        <w:rPr>
          <w:bCs/>
          <w:lang w:val="da-DK"/>
        </w:rPr>
        <w:t xml:space="preserve">vissen zijn hyperosmotisch/hypertonisch tov hun milieu </w:t>
      </w:r>
    </w:p>
    <w:p w14:paraId="27524575" w14:textId="77777777" w:rsidR="00226DBF" w:rsidRPr="002E50BE" w:rsidRDefault="00226DBF" w:rsidP="00226DBF">
      <w:pPr>
        <w:pStyle w:val="Lijstalinea"/>
        <w:numPr>
          <w:ilvl w:val="1"/>
          <w:numId w:val="2"/>
        </w:numPr>
      </w:pPr>
      <w:r>
        <w:t xml:space="preserve">vissen zullen dus veel water opnemen en zouten verliezen = probleem </w:t>
      </w:r>
    </w:p>
    <w:p w14:paraId="1A3F50CE" w14:textId="77777777" w:rsidR="00226DBF" w:rsidRPr="002E50BE" w:rsidRDefault="00226DBF" w:rsidP="00226DBF">
      <w:pPr>
        <w:pStyle w:val="Lijstalinea"/>
        <w:numPr>
          <w:ilvl w:val="0"/>
          <w:numId w:val="2"/>
        </w:numPr>
      </w:pPr>
      <w:r>
        <w:rPr>
          <w:lang w:val="da-DK"/>
        </w:rPr>
        <w:t>P</w:t>
      </w:r>
      <w:r w:rsidRPr="002E50BE">
        <w:rPr>
          <w:lang w:val="da-DK"/>
        </w:rPr>
        <w:t>roblematiek = water buiten houden, zouten binnen houden</w:t>
      </w:r>
    </w:p>
    <w:p w14:paraId="0A0BA443" w14:textId="77777777" w:rsidR="00226DBF" w:rsidRPr="002E50BE" w:rsidRDefault="00226DBF" w:rsidP="00226DBF">
      <w:pPr>
        <w:pStyle w:val="Lijstalinea"/>
        <w:numPr>
          <w:ilvl w:val="1"/>
          <w:numId w:val="2"/>
        </w:numPr>
      </w:pPr>
      <w:r>
        <w:rPr>
          <w:lang w:val="da-DK"/>
        </w:rPr>
        <w:t>O</w:t>
      </w:r>
      <w:r w:rsidRPr="002E50BE">
        <w:rPr>
          <w:lang w:val="da-DK"/>
        </w:rPr>
        <w:t>plossingen:</w:t>
      </w:r>
    </w:p>
    <w:p w14:paraId="7BA9655E" w14:textId="77777777" w:rsidR="00226DBF" w:rsidRPr="002E50BE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O</w:t>
      </w:r>
      <w:r w:rsidRPr="002E50BE">
        <w:rPr>
          <w:lang w:val="da-DK"/>
        </w:rPr>
        <w:t>ndoorlaatbare huid</w:t>
      </w:r>
      <w:r>
        <w:rPr>
          <w:lang w:val="da-DK"/>
        </w:rPr>
        <w:t xml:space="preserve"> </w:t>
      </w:r>
    </w:p>
    <w:p w14:paraId="2CA2CED8" w14:textId="77777777" w:rsidR="00226DBF" w:rsidRPr="002E50BE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N</w:t>
      </w:r>
      <w:r w:rsidRPr="002E50BE">
        <w:rPr>
          <w:lang w:val="da-DK"/>
        </w:rPr>
        <w:t>iet drinken</w:t>
      </w:r>
    </w:p>
    <w:p w14:paraId="7CE60C82" w14:textId="77777777" w:rsidR="00226DBF" w:rsidRPr="00C170D8" w:rsidRDefault="00226DBF" w:rsidP="00226DBF">
      <w:pPr>
        <w:pStyle w:val="Lijstalinea"/>
        <w:numPr>
          <w:ilvl w:val="2"/>
          <w:numId w:val="2"/>
        </w:numPr>
      </w:pPr>
      <w:r>
        <w:t>A</w:t>
      </w:r>
      <w:r w:rsidRPr="002E50BE">
        <w:rPr>
          <w:lang w:val="da-DK"/>
        </w:rPr>
        <w:t>ctieve opname van zouten langs de kieuwen</w:t>
      </w:r>
    </w:p>
    <w:p w14:paraId="207AC17A" w14:textId="77777777" w:rsidR="00226DBF" w:rsidRPr="00C170D8" w:rsidRDefault="00226DBF" w:rsidP="00226DBF">
      <w:pPr>
        <w:pStyle w:val="Lijstalinea"/>
        <w:numPr>
          <w:ilvl w:val="2"/>
          <w:numId w:val="2"/>
        </w:numPr>
      </w:pPr>
      <w:r w:rsidRPr="00C170D8">
        <w:rPr>
          <w:lang w:val="da-DK"/>
        </w:rPr>
        <w:t xml:space="preserve">Veel, waterige urine </w:t>
      </w:r>
    </w:p>
    <w:p w14:paraId="205D2EAD" w14:textId="77777777" w:rsidR="00226DBF" w:rsidRPr="00C170D8" w:rsidRDefault="00226DBF" w:rsidP="00226DBF">
      <w:pPr>
        <w:pStyle w:val="Lijstalinea"/>
        <w:ind w:left="1210"/>
        <w:rPr>
          <w:u w:val="single"/>
        </w:rPr>
      </w:pPr>
    </w:p>
    <w:p w14:paraId="31D47605" w14:textId="77777777" w:rsidR="00226DBF" w:rsidRPr="00C170D8" w:rsidRDefault="00226DBF" w:rsidP="00226DBF">
      <w:pPr>
        <w:rPr>
          <w:u w:val="dotted"/>
        </w:rPr>
      </w:pPr>
      <w:r w:rsidRPr="00C170D8">
        <w:rPr>
          <w:u w:val="dotted"/>
        </w:rPr>
        <w:t>3.5.3 Leven in zout water (</w:t>
      </w:r>
      <w:r w:rsidRPr="00C170D8">
        <w:rPr>
          <w:b/>
          <w:u w:val="dotted"/>
        </w:rPr>
        <w:t>hypotonisch bloed</w:t>
      </w:r>
      <w:r w:rsidRPr="00C170D8">
        <w:rPr>
          <w:u w:val="dotted"/>
        </w:rPr>
        <w:t>)</w:t>
      </w:r>
    </w:p>
    <w:p w14:paraId="3EC0691F" w14:textId="77777777" w:rsidR="00226DBF" w:rsidRDefault="00226DBF" w:rsidP="00226DBF">
      <w:pPr>
        <w:pStyle w:val="Lijstalinea"/>
        <w:numPr>
          <w:ilvl w:val="0"/>
          <w:numId w:val="2"/>
        </w:numPr>
      </w:pPr>
      <w:r>
        <w:t xml:space="preserve">Bloed is hypotonisch </w:t>
      </w:r>
      <w:proofErr w:type="spellStart"/>
      <w:r>
        <w:t>tov</w:t>
      </w:r>
      <w:proofErr w:type="spellEnd"/>
      <w:r>
        <w:t xml:space="preserve"> zeewater </w:t>
      </w:r>
    </w:p>
    <w:p w14:paraId="768D92CA" w14:textId="77777777" w:rsidR="00226DBF" w:rsidRPr="00C170D8" w:rsidRDefault="00226DBF" w:rsidP="00226DBF">
      <w:pPr>
        <w:pStyle w:val="Lijstalinea"/>
        <w:numPr>
          <w:ilvl w:val="1"/>
          <w:numId w:val="2"/>
        </w:numPr>
      </w:pPr>
      <w:r>
        <w:t xml:space="preserve">In zeewater zullen vissen osmotisch water verliezen en te veel zouten opnemen </w:t>
      </w:r>
    </w:p>
    <w:p w14:paraId="304548FE" w14:textId="77777777" w:rsidR="00226DBF" w:rsidRPr="00797A7D" w:rsidRDefault="00226DBF" w:rsidP="00226DBF">
      <w:pPr>
        <w:pStyle w:val="Lijstalinea"/>
        <w:numPr>
          <w:ilvl w:val="0"/>
          <w:numId w:val="2"/>
        </w:numPr>
      </w:pPr>
      <w:r>
        <w:rPr>
          <w:lang w:val="da-DK"/>
        </w:rPr>
        <w:t>P</w:t>
      </w:r>
      <w:r w:rsidRPr="00797A7D">
        <w:rPr>
          <w:lang w:val="da-DK"/>
        </w:rPr>
        <w:t>roblematiek = water binnen houden, zouten buiten houden</w:t>
      </w:r>
    </w:p>
    <w:p w14:paraId="6D0E0A9E" w14:textId="77777777" w:rsidR="00226DBF" w:rsidRPr="00797A7D" w:rsidRDefault="00226DBF" w:rsidP="00226DBF">
      <w:pPr>
        <w:pStyle w:val="Lijstalinea"/>
        <w:numPr>
          <w:ilvl w:val="1"/>
          <w:numId w:val="2"/>
        </w:numPr>
      </w:pPr>
      <w:r>
        <w:rPr>
          <w:lang w:val="da-DK"/>
        </w:rPr>
        <w:t>O</w:t>
      </w:r>
      <w:r w:rsidRPr="00797A7D">
        <w:rPr>
          <w:lang w:val="da-DK"/>
        </w:rPr>
        <w:t>plossingen:</w:t>
      </w:r>
    </w:p>
    <w:p w14:paraId="4EBA4124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O</w:t>
      </w:r>
      <w:r w:rsidRPr="00797A7D">
        <w:rPr>
          <w:lang w:val="da-DK"/>
        </w:rPr>
        <w:t>ndoorlaatbare huid</w:t>
      </w:r>
    </w:p>
    <w:p w14:paraId="5A61D1BA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V</w:t>
      </w:r>
      <w:r w:rsidRPr="00797A7D">
        <w:rPr>
          <w:lang w:val="da-DK"/>
        </w:rPr>
        <w:t>eel drinken</w:t>
      </w:r>
    </w:p>
    <w:p w14:paraId="75B7A9A1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A</w:t>
      </w:r>
      <w:r w:rsidRPr="00797A7D">
        <w:rPr>
          <w:lang w:val="da-DK"/>
        </w:rPr>
        <w:t>ctieve uitscheiding van zouten langs de kieuwen</w:t>
      </w:r>
    </w:p>
    <w:p w14:paraId="21F37642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W</w:t>
      </w:r>
      <w:r w:rsidRPr="00797A7D">
        <w:rPr>
          <w:lang w:val="da-DK"/>
        </w:rPr>
        <w:t>einig, maar geconcentreerde urine</w:t>
      </w:r>
    </w:p>
    <w:p w14:paraId="140C83B1" w14:textId="77777777" w:rsidR="00226DBF" w:rsidRPr="00797A7D" w:rsidRDefault="00226DBF" w:rsidP="00226DBF">
      <w:pPr>
        <w:pStyle w:val="Lijstalinea"/>
        <w:numPr>
          <w:ilvl w:val="1"/>
          <w:numId w:val="2"/>
        </w:numPr>
      </w:pPr>
      <w:r w:rsidRPr="00797A7D">
        <w:rPr>
          <w:lang w:val="da-DK"/>
        </w:rPr>
        <w:t>Haaien: ureum in bloed =&gt; isotonisch – nieren onbelangrijk</w:t>
      </w:r>
    </w:p>
    <w:p w14:paraId="3F24DC3E" w14:textId="77777777" w:rsidR="00226DBF" w:rsidRPr="00797A7D" w:rsidRDefault="00226DBF" w:rsidP="00226DBF">
      <w:pPr>
        <w:pStyle w:val="Lijstalinea"/>
        <w:ind w:left="1210"/>
        <w:rPr>
          <w:u w:val="single"/>
        </w:rPr>
      </w:pPr>
    </w:p>
    <w:p w14:paraId="0422002F" w14:textId="77777777" w:rsidR="00226DBF" w:rsidRPr="00C170D8" w:rsidRDefault="00226DBF" w:rsidP="00226DBF">
      <w:pPr>
        <w:rPr>
          <w:u w:val="single"/>
        </w:rPr>
      </w:pPr>
      <w:r>
        <w:rPr>
          <w:u w:val="single"/>
        </w:rPr>
        <w:t xml:space="preserve">3.6 </w:t>
      </w:r>
      <w:r w:rsidRPr="00C170D8">
        <w:rPr>
          <w:u w:val="single"/>
        </w:rPr>
        <w:t>Excretie van N-houdend afval</w:t>
      </w:r>
    </w:p>
    <w:p w14:paraId="276DAD65" w14:textId="77777777" w:rsidR="00226DBF" w:rsidRPr="00797A7D" w:rsidRDefault="00226DBF" w:rsidP="00226DBF">
      <w:pPr>
        <w:pStyle w:val="Lijstalinea"/>
        <w:numPr>
          <w:ilvl w:val="0"/>
          <w:numId w:val="2"/>
        </w:numPr>
      </w:pPr>
      <w:r>
        <w:rPr>
          <w:lang w:val="da-DK"/>
        </w:rPr>
        <w:t>A</w:t>
      </w:r>
      <w:r w:rsidRPr="00797A7D">
        <w:rPr>
          <w:lang w:val="da-DK"/>
        </w:rPr>
        <w:t>fscheiden van N-houdend afval</w:t>
      </w:r>
    </w:p>
    <w:p w14:paraId="35A1B683" w14:textId="77777777" w:rsidR="00226DBF" w:rsidRPr="00797A7D" w:rsidRDefault="00226DBF" w:rsidP="00226DBF">
      <w:pPr>
        <w:pStyle w:val="Lijstalinea"/>
        <w:numPr>
          <w:ilvl w:val="1"/>
          <w:numId w:val="2"/>
        </w:numPr>
      </w:pPr>
      <w:r>
        <w:rPr>
          <w:lang w:val="da-DK"/>
        </w:rPr>
        <w:t>A</w:t>
      </w:r>
      <w:r w:rsidRPr="00797A7D">
        <w:rPr>
          <w:lang w:val="da-DK"/>
        </w:rPr>
        <w:t>mmonium</w:t>
      </w:r>
    </w:p>
    <w:p w14:paraId="17E3899F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G</w:t>
      </w:r>
      <w:r w:rsidRPr="00797A7D">
        <w:rPr>
          <w:lang w:val="da-DK"/>
        </w:rPr>
        <w:t>oed oplosbaar</w:t>
      </w:r>
    </w:p>
    <w:p w14:paraId="0F235DED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Z</w:t>
      </w:r>
      <w:r w:rsidRPr="00797A7D">
        <w:rPr>
          <w:lang w:val="da-DK"/>
        </w:rPr>
        <w:t>eer giftig</w:t>
      </w:r>
    </w:p>
    <w:p w14:paraId="5AD6F34F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V</w:t>
      </w:r>
      <w:r w:rsidRPr="00797A7D">
        <w:rPr>
          <w:lang w:val="da-DK"/>
        </w:rPr>
        <w:t>eel water nodig om concentraties laag te houden</w:t>
      </w:r>
    </w:p>
    <w:p w14:paraId="03410FF8" w14:textId="77777777" w:rsidR="00226DBF" w:rsidRPr="00797A7D" w:rsidRDefault="00226DBF" w:rsidP="00226DBF">
      <w:pPr>
        <w:pStyle w:val="Lijstalinea"/>
        <w:numPr>
          <w:ilvl w:val="1"/>
          <w:numId w:val="2"/>
        </w:numPr>
      </w:pPr>
      <w:r>
        <w:rPr>
          <w:lang w:val="da-DK"/>
        </w:rPr>
        <w:t>U</w:t>
      </w:r>
      <w:r w:rsidRPr="00797A7D">
        <w:rPr>
          <w:lang w:val="da-DK"/>
        </w:rPr>
        <w:t>reum</w:t>
      </w:r>
    </w:p>
    <w:p w14:paraId="720E50A4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V</w:t>
      </w:r>
      <w:r w:rsidRPr="00797A7D">
        <w:rPr>
          <w:lang w:val="da-DK"/>
        </w:rPr>
        <w:t>erhoogt osmolariteit (water wordt binnen gehouden)</w:t>
      </w:r>
    </w:p>
    <w:p w14:paraId="2A38A296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M</w:t>
      </w:r>
      <w:r w:rsidRPr="00797A7D">
        <w:rPr>
          <w:lang w:val="da-DK"/>
        </w:rPr>
        <w:t>inder toxisch, minder water nodig</w:t>
      </w:r>
    </w:p>
    <w:p w14:paraId="59C21A66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A</w:t>
      </w:r>
      <w:r w:rsidRPr="00797A7D">
        <w:rPr>
          <w:lang w:val="da-DK"/>
        </w:rPr>
        <w:t>anmaak vereist energie</w:t>
      </w:r>
    </w:p>
    <w:p w14:paraId="067BA6F5" w14:textId="77777777" w:rsidR="00226DBF" w:rsidRPr="00797A7D" w:rsidRDefault="00226DBF" w:rsidP="00226DBF">
      <w:pPr>
        <w:pStyle w:val="Lijstalinea"/>
        <w:numPr>
          <w:ilvl w:val="1"/>
          <w:numId w:val="2"/>
        </w:numPr>
      </w:pPr>
      <w:r>
        <w:rPr>
          <w:lang w:val="da-DK"/>
        </w:rPr>
        <w:t>U</w:t>
      </w:r>
      <w:r w:rsidRPr="00797A7D">
        <w:rPr>
          <w:lang w:val="da-DK"/>
        </w:rPr>
        <w:t>rinezuur</w:t>
      </w:r>
    </w:p>
    <w:p w14:paraId="50C0A7B2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O</w:t>
      </w:r>
      <w:r w:rsidRPr="00797A7D">
        <w:rPr>
          <w:lang w:val="da-DK"/>
        </w:rPr>
        <w:t>noplosbaar</w:t>
      </w:r>
    </w:p>
    <w:p w14:paraId="09EE3554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Ni</w:t>
      </w:r>
      <w:r w:rsidRPr="00797A7D">
        <w:rPr>
          <w:lang w:val="da-DK"/>
        </w:rPr>
        <w:t>et toxisch (kan opgestapeld worden)</w:t>
      </w:r>
    </w:p>
    <w:p w14:paraId="12808CF1" w14:textId="77777777" w:rsidR="00226DBF" w:rsidRPr="00797A7D" w:rsidRDefault="00226DBF" w:rsidP="00226DBF">
      <w:pPr>
        <w:pStyle w:val="Lijstalinea"/>
        <w:numPr>
          <w:ilvl w:val="2"/>
          <w:numId w:val="2"/>
        </w:numPr>
      </w:pPr>
      <w:r>
        <w:rPr>
          <w:lang w:val="da-DK"/>
        </w:rPr>
        <w:t>Z</w:t>
      </w:r>
      <w:r w:rsidRPr="00797A7D">
        <w:rPr>
          <w:lang w:val="da-DK"/>
        </w:rPr>
        <w:t>eer geschikt voor ”droge urine”</w:t>
      </w:r>
    </w:p>
    <w:p w14:paraId="68ABC095" w14:textId="77777777" w:rsidR="00226DBF" w:rsidRDefault="00226DBF" w:rsidP="00226DBF">
      <w:pPr>
        <w:pStyle w:val="Lijstalinea"/>
        <w:ind w:left="1210"/>
        <w:rPr>
          <w:u w:val="single"/>
        </w:rPr>
      </w:pPr>
    </w:p>
    <w:p w14:paraId="2007F577" w14:textId="77777777" w:rsidR="00226DBF" w:rsidRPr="00A90A4A" w:rsidRDefault="00226DBF" w:rsidP="00226DBF">
      <w:pPr>
        <w:shd w:val="clear" w:color="auto" w:fill="D9D9D9" w:themeFill="background1" w:themeFillShade="D9"/>
      </w:pPr>
      <w:r w:rsidRPr="00A90A4A">
        <w:lastRenderedPageBreak/>
        <w:t>4. Voortplanting</w:t>
      </w:r>
    </w:p>
    <w:p w14:paraId="6C6087D5" w14:textId="77777777" w:rsidR="00226DBF" w:rsidRPr="00A90A4A" w:rsidRDefault="00226DBF" w:rsidP="00226DBF">
      <w:pPr>
        <w:pStyle w:val="Lijstalinea"/>
        <w:numPr>
          <w:ilvl w:val="0"/>
          <w:numId w:val="2"/>
        </w:numPr>
        <w:rPr>
          <w:u w:val="single"/>
        </w:rPr>
      </w:pPr>
      <w:proofErr w:type="spellStart"/>
      <w:r>
        <w:t>Ovipaar</w:t>
      </w:r>
      <w:proofErr w:type="spellEnd"/>
    </w:p>
    <w:p w14:paraId="4E47D9A9" w14:textId="77777777" w:rsidR="00226DBF" w:rsidRPr="00797A7D" w:rsidRDefault="00226DBF" w:rsidP="00226DBF">
      <w:pPr>
        <w:pStyle w:val="Lijstalinea"/>
        <w:numPr>
          <w:ilvl w:val="1"/>
          <w:numId w:val="2"/>
        </w:numPr>
        <w:rPr>
          <w:u w:val="single"/>
        </w:rPr>
      </w:pPr>
      <w:r>
        <w:t>groot aantal eieren</w:t>
      </w:r>
    </w:p>
    <w:p w14:paraId="3575F5CC" w14:textId="77777777" w:rsidR="00226DBF" w:rsidRPr="00A90A4A" w:rsidRDefault="00226DBF" w:rsidP="00226DBF">
      <w:pPr>
        <w:pStyle w:val="Lijstalinea"/>
        <w:numPr>
          <w:ilvl w:val="0"/>
          <w:numId w:val="2"/>
        </w:numPr>
        <w:rPr>
          <w:u w:val="single"/>
        </w:rPr>
      </w:pPr>
      <w:r>
        <w:t>Vivipaar</w:t>
      </w:r>
    </w:p>
    <w:p w14:paraId="09635EF1" w14:textId="77777777" w:rsidR="00226DBF" w:rsidRPr="00A90A4A" w:rsidRDefault="00226DBF" w:rsidP="00226DBF">
      <w:pPr>
        <w:pStyle w:val="Lijstalinea"/>
        <w:numPr>
          <w:ilvl w:val="1"/>
          <w:numId w:val="2"/>
        </w:numPr>
      </w:pPr>
      <w:r w:rsidRPr="00A90A4A">
        <w:t>klein aantal jongen</w:t>
      </w:r>
    </w:p>
    <w:p w14:paraId="443DF022" w14:textId="77777777" w:rsidR="00226DBF" w:rsidRPr="00A90A4A" w:rsidRDefault="00226DBF" w:rsidP="00226DBF">
      <w:pPr>
        <w:pStyle w:val="Lijstalinea"/>
        <w:numPr>
          <w:ilvl w:val="0"/>
          <w:numId w:val="2"/>
        </w:numPr>
        <w:shd w:val="clear" w:color="auto" w:fill="FFFFFF" w:themeFill="background1"/>
      </w:pPr>
      <w:r w:rsidRPr="00A90A4A">
        <w:t xml:space="preserve">meestal </w:t>
      </w:r>
      <w:proofErr w:type="spellStart"/>
      <w:r w:rsidRPr="00A90A4A">
        <w:t>ovipaar</w:t>
      </w:r>
      <w:proofErr w:type="spellEnd"/>
      <w:r w:rsidRPr="00A90A4A">
        <w:t xml:space="preserve">, soms </w:t>
      </w:r>
      <w:proofErr w:type="spellStart"/>
      <w:r w:rsidRPr="00A90A4A">
        <w:t>ovovipaar</w:t>
      </w:r>
      <w:proofErr w:type="spellEnd"/>
      <w:r w:rsidRPr="00A90A4A">
        <w:t xml:space="preserve"> of vivipaar </w:t>
      </w:r>
    </w:p>
    <w:p w14:paraId="1732251E" w14:textId="77777777" w:rsidR="00226DBF" w:rsidRPr="00A90A4A" w:rsidRDefault="00226DBF" w:rsidP="00226DBF">
      <w:pPr>
        <w:pStyle w:val="Lijstalinea"/>
        <w:shd w:val="clear" w:color="auto" w:fill="FFFFFF" w:themeFill="background1"/>
        <w:ind w:left="1210"/>
      </w:pPr>
    </w:p>
    <w:p w14:paraId="79C69E6D" w14:textId="77777777" w:rsidR="00226DBF" w:rsidRPr="00A90A4A" w:rsidRDefault="00226DBF" w:rsidP="00226DBF">
      <w:pPr>
        <w:shd w:val="clear" w:color="auto" w:fill="D9D9D9" w:themeFill="background1" w:themeFillShade="D9"/>
      </w:pPr>
      <w:r w:rsidRPr="00A90A4A">
        <w:t>5. Levenswijze</w:t>
      </w:r>
    </w:p>
    <w:p w14:paraId="53B8B415" w14:textId="77777777" w:rsidR="00226DBF" w:rsidRPr="00797A7D" w:rsidRDefault="00226DBF" w:rsidP="00226DBF">
      <w:pPr>
        <w:pStyle w:val="Lijstalinea"/>
        <w:ind w:left="1210"/>
        <w:rPr>
          <w:u w:val="single"/>
        </w:rPr>
      </w:pPr>
    </w:p>
    <w:p w14:paraId="6FE16676" w14:textId="77777777" w:rsidR="00226DBF" w:rsidRPr="00797A7D" w:rsidRDefault="00226DBF" w:rsidP="00226DBF">
      <w:pPr>
        <w:pStyle w:val="Lijstalinea"/>
        <w:numPr>
          <w:ilvl w:val="0"/>
          <w:numId w:val="2"/>
        </w:numPr>
        <w:rPr>
          <w:u w:val="single"/>
        </w:rPr>
      </w:pPr>
      <w:r>
        <w:t>Beenvissen aanwezig in alle waterbiotopen (zoet, zout, brak,…)</w:t>
      </w:r>
    </w:p>
    <w:p w14:paraId="3524BF18" w14:textId="77777777" w:rsidR="00226DBF" w:rsidRPr="00797A7D" w:rsidRDefault="00226DBF" w:rsidP="00226DBF">
      <w:pPr>
        <w:pStyle w:val="Lijstalinea"/>
        <w:numPr>
          <w:ilvl w:val="0"/>
          <w:numId w:val="2"/>
        </w:numPr>
        <w:rPr>
          <w:u w:val="single"/>
        </w:rPr>
      </w:pPr>
      <w:r>
        <w:t>Soms zeer verspreid, vaak eerder beperkt verspreidingsgebied</w:t>
      </w:r>
    </w:p>
    <w:p w14:paraId="5DC3C9DE" w14:textId="77777777" w:rsidR="00226DBF" w:rsidRPr="00797A7D" w:rsidRDefault="00226DBF" w:rsidP="00226DBF">
      <w:pPr>
        <w:pStyle w:val="Lijstalinea"/>
        <w:numPr>
          <w:ilvl w:val="1"/>
          <w:numId w:val="2"/>
        </w:numPr>
        <w:rPr>
          <w:u w:val="single"/>
        </w:rPr>
      </w:pPr>
      <w:r>
        <w:t>Trek mogelijk</w:t>
      </w:r>
    </w:p>
    <w:p w14:paraId="3B2434CC" w14:textId="77777777" w:rsidR="00226DBF" w:rsidRPr="00A90A4A" w:rsidRDefault="00226DBF" w:rsidP="00226DBF">
      <w:pPr>
        <w:pStyle w:val="Lijstalinea"/>
        <w:numPr>
          <w:ilvl w:val="0"/>
          <w:numId w:val="2"/>
        </w:numPr>
        <w:rPr>
          <w:u w:val="single"/>
        </w:rPr>
      </w:pPr>
      <w:proofErr w:type="spellStart"/>
      <w:r>
        <w:t>Poikiloterm</w:t>
      </w:r>
      <w:proofErr w:type="spellEnd"/>
      <w:r>
        <w:t xml:space="preserve"> (koudbloedig)</w:t>
      </w:r>
    </w:p>
    <w:p w14:paraId="770A4634" w14:textId="77777777" w:rsidR="00226DBF" w:rsidRPr="00797A7D" w:rsidRDefault="00226DBF" w:rsidP="00226DBF">
      <w:pPr>
        <w:pStyle w:val="Lijstalinea"/>
        <w:numPr>
          <w:ilvl w:val="1"/>
          <w:numId w:val="2"/>
        </w:numPr>
        <w:rPr>
          <w:u w:val="single"/>
        </w:rPr>
      </w:pPr>
      <w:r>
        <w:t>verbruiken geen energie om lichaamstemperatuur hoger te houden dan omgeving</w:t>
      </w:r>
    </w:p>
    <w:p w14:paraId="60343FC3" w14:textId="77777777" w:rsidR="00226DBF" w:rsidRPr="00797A7D" w:rsidRDefault="00226DBF" w:rsidP="00226DBF">
      <w:pPr>
        <w:pStyle w:val="Lijstalinea"/>
        <w:ind w:left="1210"/>
        <w:rPr>
          <w:u w:val="single"/>
        </w:rPr>
      </w:pPr>
    </w:p>
    <w:p w14:paraId="4F7EF3E1" w14:textId="77777777" w:rsidR="00226DBF" w:rsidRPr="00A90A4A" w:rsidRDefault="00226DBF" w:rsidP="00226DBF">
      <w:pPr>
        <w:shd w:val="clear" w:color="auto" w:fill="D9D9D9" w:themeFill="background1" w:themeFillShade="D9"/>
      </w:pPr>
      <w:r>
        <w:t>6. Belangrijke recente groepen</w:t>
      </w:r>
    </w:p>
    <w:p w14:paraId="545EE8FC" w14:textId="77777777" w:rsidR="00226DBF" w:rsidRPr="002C25FE" w:rsidRDefault="00226DBF" w:rsidP="00226DBF">
      <w:pPr>
        <w:pStyle w:val="Lijstalinea"/>
        <w:numPr>
          <w:ilvl w:val="0"/>
          <w:numId w:val="3"/>
        </w:numPr>
      </w:pPr>
      <w:r w:rsidRPr="00797A7D">
        <w:rPr>
          <w:lang w:val="da-DK"/>
        </w:rPr>
        <w:t xml:space="preserve">Subclassis </w:t>
      </w:r>
      <w:r w:rsidRPr="00A90A4A">
        <w:rPr>
          <w:b/>
          <w:bCs/>
          <w:lang w:val="da-DK"/>
        </w:rPr>
        <w:t>Dipneusti</w:t>
      </w:r>
      <w:r w:rsidRPr="00A90A4A">
        <w:rPr>
          <w:b/>
          <w:lang w:val="da-DK"/>
        </w:rPr>
        <w:t>: longvissen</w:t>
      </w:r>
    </w:p>
    <w:p w14:paraId="581CFB1D" w14:textId="77777777" w:rsidR="00226DBF" w:rsidRPr="002C25FE" w:rsidRDefault="00226DBF" w:rsidP="00226DBF">
      <w:pPr>
        <w:pStyle w:val="Lijstalinea"/>
        <w:numPr>
          <w:ilvl w:val="1"/>
          <w:numId w:val="3"/>
        </w:numPr>
      </w:pPr>
      <w:r w:rsidRPr="002C25FE">
        <w:rPr>
          <w:lang w:val="da-DK"/>
        </w:rPr>
        <w:t>Specifieke kenmerken</w:t>
      </w:r>
    </w:p>
    <w:p w14:paraId="6ADA7321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t>N</w:t>
      </w:r>
      <w:r w:rsidRPr="002C25FE">
        <w:rPr>
          <w:lang w:val="da-DK"/>
        </w:rPr>
        <w:t>eusgaten op onderzijde van bovenkaak</w:t>
      </w:r>
    </w:p>
    <w:p w14:paraId="597FB2E5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t>G</w:t>
      </w:r>
      <w:r w:rsidRPr="002C25FE">
        <w:rPr>
          <w:lang w:val="da-DK"/>
        </w:rPr>
        <w:t>ereduceerd kauwapparaat</w:t>
      </w:r>
    </w:p>
    <w:p w14:paraId="12FEE96A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t>B</w:t>
      </w:r>
      <w:r w:rsidRPr="002C25FE">
        <w:rPr>
          <w:lang w:val="da-DK"/>
        </w:rPr>
        <w:t>iseriale parige vinnen</w:t>
      </w:r>
    </w:p>
    <w:p w14:paraId="584D4266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t>Lo</w:t>
      </w:r>
      <w:r w:rsidRPr="002C25FE">
        <w:rPr>
          <w:lang w:val="da-DK"/>
        </w:rPr>
        <w:t>ngen met alveolen</w:t>
      </w:r>
    </w:p>
    <w:p w14:paraId="26F93A6B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t>T</w:t>
      </w:r>
      <w:r w:rsidRPr="002C25FE">
        <w:rPr>
          <w:lang w:val="da-DK"/>
        </w:rPr>
        <w:t>alrijke cosmoide schubben</w:t>
      </w:r>
    </w:p>
    <w:p w14:paraId="4242DBE9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 w:rsidRPr="002C25FE">
        <w:rPr>
          <w:lang w:val="da-DK"/>
        </w:rPr>
        <w:t>Slechts 3 soorten nu nog in leven</w:t>
      </w:r>
    </w:p>
    <w:p w14:paraId="19FB4699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 w:rsidRPr="002C25FE">
        <w:rPr>
          <w:lang w:val="da-DK"/>
        </w:rPr>
        <w:t>Zomerslaap of (a)estivatie</w:t>
      </w:r>
    </w:p>
    <w:p w14:paraId="57D023F6" w14:textId="77777777" w:rsidR="00226DBF" w:rsidRPr="002C25FE" w:rsidRDefault="00226DBF" w:rsidP="00226DBF">
      <w:pPr>
        <w:pStyle w:val="Lijstalinea"/>
        <w:numPr>
          <w:ilvl w:val="0"/>
          <w:numId w:val="3"/>
        </w:numPr>
      </w:pPr>
      <w:r w:rsidRPr="00797A7D">
        <w:rPr>
          <w:lang w:val="da-DK"/>
        </w:rPr>
        <w:t xml:space="preserve">Subclassis </w:t>
      </w:r>
      <w:r w:rsidRPr="00A90A4A">
        <w:rPr>
          <w:b/>
          <w:bCs/>
          <w:lang w:val="da-DK"/>
        </w:rPr>
        <w:t>Crossopterygii</w:t>
      </w:r>
      <w:r w:rsidRPr="00A90A4A">
        <w:rPr>
          <w:b/>
          <w:lang w:val="da-DK"/>
        </w:rPr>
        <w:t>: kwastvinnigen</w:t>
      </w:r>
    </w:p>
    <w:p w14:paraId="67008009" w14:textId="77777777" w:rsidR="00226DBF" w:rsidRPr="002C25FE" w:rsidRDefault="00226DBF" w:rsidP="00226DBF">
      <w:pPr>
        <w:pStyle w:val="Lijstalinea"/>
        <w:numPr>
          <w:ilvl w:val="1"/>
          <w:numId w:val="3"/>
        </w:numPr>
      </w:pPr>
      <w:r>
        <w:rPr>
          <w:lang w:val="da-DK"/>
        </w:rPr>
        <w:t>S</w:t>
      </w:r>
      <w:r w:rsidRPr="002C25FE">
        <w:rPr>
          <w:lang w:val="da-DK"/>
        </w:rPr>
        <w:t>lechts 1 recent genus (Coelacanth)</w:t>
      </w:r>
    </w:p>
    <w:p w14:paraId="193CDA26" w14:textId="77777777" w:rsidR="00226DBF" w:rsidRPr="002C25FE" w:rsidRDefault="00226DBF" w:rsidP="00226DBF">
      <w:pPr>
        <w:pStyle w:val="Lijstalinea"/>
        <w:numPr>
          <w:ilvl w:val="1"/>
          <w:numId w:val="3"/>
        </w:numPr>
      </w:pPr>
      <w:r w:rsidRPr="002C25FE">
        <w:rPr>
          <w:lang w:val="da-DK"/>
        </w:rPr>
        <w:t>Alle andere vertegenwoordigers uitgestorven 65 milj. jaar geleden)</w:t>
      </w:r>
    </w:p>
    <w:p w14:paraId="4E89A777" w14:textId="77777777" w:rsidR="00226DBF" w:rsidRPr="002C25FE" w:rsidRDefault="00226DBF" w:rsidP="00226DBF">
      <w:pPr>
        <w:pStyle w:val="Lijstalinea"/>
        <w:numPr>
          <w:ilvl w:val="1"/>
          <w:numId w:val="3"/>
        </w:numPr>
      </w:pPr>
      <w:r w:rsidRPr="002C25FE">
        <w:rPr>
          <w:lang w:val="da-DK"/>
        </w:rPr>
        <w:t>1938 Coelacanth ontdekt =&gt; levend fossiel</w:t>
      </w:r>
    </w:p>
    <w:p w14:paraId="11EA5AE6" w14:textId="77777777" w:rsidR="00226DBF" w:rsidRPr="002C25FE" w:rsidRDefault="00226DBF" w:rsidP="00226DBF">
      <w:pPr>
        <w:pStyle w:val="Lijstalinea"/>
        <w:numPr>
          <w:ilvl w:val="1"/>
          <w:numId w:val="3"/>
        </w:numPr>
      </w:pPr>
      <w:r>
        <w:rPr>
          <w:lang w:val="da-DK"/>
        </w:rPr>
        <w:t>S</w:t>
      </w:r>
      <w:r w:rsidRPr="002C25FE">
        <w:rPr>
          <w:lang w:val="da-DK"/>
        </w:rPr>
        <w:t>peciale crossopterygium-vin</w:t>
      </w:r>
    </w:p>
    <w:p w14:paraId="66ADD4C9" w14:textId="77777777" w:rsidR="00226DBF" w:rsidRPr="002C25FE" w:rsidRDefault="00226DBF" w:rsidP="00226DBF">
      <w:pPr>
        <w:pStyle w:val="Lijstalinea"/>
        <w:numPr>
          <w:ilvl w:val="1"/>
          <w:numId w:val="3"/>
        </w:numPr>
      </w:pPr>
      <w:r>
        <w:rPr>
          <w:lang w:val="da-DK"/>
        </w:rPr>
        <w:t>W</w:t>
      </w:r>
      <w:r w:rsidRPr="002C25FE">
        <w:rPr>
          <w:lang w:val="da-DK"/>
        </w:rPr>
        <w:t>aarschijnlijk voorouders van Amphibia</w:t>
      </w:r>
    </w:p>
    <w:p w14:paraId="35C91BCE" w14:textId="77777777" w:rsidR="00226DBF" w:rsidRPr="002C25FE" w:rsidRDefault="00226DBF" w:rsidP="00226DBF">
      <w:pPr>
        <w:pStyle w:val="Lijstalinea"/>
        <w:numPr>
          <w:ilvl w:val="1"/>
          <w:numId w:val="3"/>
        </w:numPr>
      </w:pPr>
      <w:r w:rsidRPr="002C25FE">
        <w:rPr>
          <w:lang w:val="da-DK"/>
        </w:rPr>
        <w:t>Huidige soort erg gespecialiseerd</w:t>
      </w:r>
    </w:p>
    <w:p w14:paraId="7F3C802E" w14:textId="77777777" w:rsidR="00226DBF" w:rsidRPr="00797A7D" w:rsidRDefault="00226DBF" w:rsidP="00226DBF">
      <w:pPr>
        <w:pStyle w:val="Lijstalinea"/>
        <w:numPr>
          <w:ilvl w:val="0"/>
          <w:numId w:val="3"/>
        </w:numPr>
      </w:pPr>
      <w:r w:rsidRPr="00797A7D">
        <w:rPr>
          <w:lang w:val="da-DK"/>
        </w:rPr>
        <w:t>Subclassis Brachiopterygii: veelvinnigen</w:t>
      </w:r>
    </w:p>
    <w:p w14:paraId="4F0E5674" w14:textId="77777777" w:rsidR="00226DBF" w:rsidRPr="002C25FE" w:rsidRDefault="00226DBF" w:rsidP="00226DBF">
      <w:pPr>
        <w:pStyle w:val="Lijstalinea"/>
        <w:numPr>
          <w:ilvl w:val="0"/>
          <w:numId w:val="3"/>
        </w:numPr>
      </w:pPr>
      <w:r w:rsidRPr="00797A7D">
        <w:rPr>
          <w:lang w:val="da-DK"/>
        </w:rPr>
        <w:t xml:space="preserve">Subclassis </w:t>
      </w:r>
      <w:r w:rsidRPr="00A90A4A">
        <w:rPr>
          <w:b/>
          <w:bCs/>
          <w:lang w:val="da-DK"/>
        </w:rPr>
        <w:t>Actinopterygii</w:t>
      </w:r>
    </w:p>
    <w:p w14:paraId="74176FC9" w14:textId="77777777" w:rsidR="00226DBF" w:rsidRPr="00797A7D" w:rsidRDefault="00226DBF" w:rsidP="00226DBF">
      <w:pPr>
        <w:pStyle w:val="Lijstalinea"/>
        <w:numPr>
          <w:ilvl w:val="1"/>
          <w:numId w:val="3"/>
        </w:numPr>
      </w:pPr>
      <w:r>
        <w:rPr>
          <w:bCs/>
          <w:lang w:val="da-DK"/>
        </w:rPr>
        <w:t>Alle vissen waarvan de pare vinnnen die niet aan abberante vinstructuren beantwoorden</w:t>
      </w:r>
    </w:p>
    <w:p w14:paraId="42287572" w14:textId="77777777" w:rsidR="00226DBF" w:rsidRPr="002C25FE" w:rsidRDefault="00226DBF" w:rsidP="00226DBF">
      <w:pPr>
        <w:pStyle w:val="Lijstalinea"/>
        <w:numPr>
          <w:ilvl w:val="1"/>
          <w:numId w:val="3"/>
        </w:numPr>
      </w:pPr>
      <w:r>
        <w:rPr>
          <w:lang w:val="da-DK"/>
        </w:rPr>
        <w:t>I</w:t>
      </w:r>
      <w:r w:rsidRPr="00797A7D">
        <w:rPr>
          <w:lang w:val="da-DK"/>
        </w:rPr>
        <w:t xml:space="preserve">nfraclassis </w:t>
      </w:r>
      <w:r w:rsidRPr="00A90A4A">
        <w:rPr>
          <w:b/>
          <w:bCs/>
          <w:lang w:val="da-DK"/>
        </w:rPr>
        <w:t>Chondrostei</w:t>
      </w:r>
      <w:r w:rsidRPr="00A90A4A">
        <w:rPr>
          <w:b/>
          <w:lang w:val="da-DK"/>
        </w:rPr>
        <w:t>: steuren</w:t>
      </w:r>
    </w:p>
    <w:p w14:paraId="252E60F8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t>V</w:t>
      </w:r>
      <w:r w:rsidRPr="002C25FE">
        <w:rPr>
          <w:lang w:val="da-DK"/>
        </w:rPr>
        <w:t>oorbeeld fam. Acipenseridae: steuren</w:t>
      </w:r>
    </w:p>
    <w:p w14:paraId="7F4AD9AA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t>K</w:t>
      </w:r>
      <w:r w:rsidRPr="002C25FE">
        <w:rPr>
          <w:lang w:val="da-DK"/>
        </w:rPr>
        <w:t>raakbenig skelet (secundair)</w:t>
      </w:r>
    </w:p>
    <w:p w14:paraId="758D4B36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t>B</w:t>
      </w:r>
      <w:r w:rsidRPr="002C25FE">
        <w:rPr>
          <w:lang w:val="da-DK"/>
        </w:rPr>
        <w:t>eenplaten op lichaam</w:t>
      </w:r>
    </w:p>
    <w:p w14:paraId="488B4B94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t>H</w:t>
      </w:r>
      <w:r w:rsidRPr="002C25FE">
        <w:rPr>
          <w:lang w:val="da-DK"/>
        </w:rPr>
        <w:t>eterocercale staartvin</w:t>
      </w:r>
    </w:p>
    <w:p w14:paraId="22DF5B70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t>Fy</w:t>
      </w:r>
      <w:r w:rsidRPr="002C25FE">
        <w:rPr>
          <w:lang w:val="da-DK"/>
        </w:rPr>
        <w:t>sostome zwemblaas</w:t>
      </w:r>
    </w:p>
    <w:p w14:paraId="6DC39606" w14:textId="77777777" w:rsidR="00226DBF" w:rsidRPr="00797A7D" w:rsidRDefault="00226DBF" w:rsidP="00226DBF">
      <w:pPr>
        <w:pStyle w:val="Lijstalinea"/>
        <w:numPr>
          <w:ilvl w:val="1"/>
          <w:numId w:val="3"/>
        </w:numPr>
      </w:pPr>
      <w:r>
        <w:rPr>
          <w:lang w:val="da-DK"/>
        </w:rPr>
        <w:t>I</w:t>
      </w:r>
      <w:r w:rsidRPr="00797A7D">
        <w:rPr>
          <w:lang w:val="da-DK"/>
        </w:rPr>
        <w:t>nfraclassis Holostei: beensnoeken</w:t>
      </w:r>
    </w:p>
    <w:p w14:paraId="035F692E" w14:textId="77777777" w:rsidR="00226DBF" w:rsidRPr="002C25FE" w:rsidRDefault="00226DBF" w:rsidP="00226DBF">
      <w:pPr>
        <w:pStyle w:val="Lijstalinea"/>
        <w:numPr>
          <w:ilvl w:val="1"/>
          <w:numId w:val="3"/>
        </w:numPr>
      </w:pPr>
      <w:r>
        <w:rPr>
          <w:lang w:val="da-DK"/>
        </w:rPr>
        <w:t>I</w:t>
      </w:r>
      <w:r w:rsidRPr="00797A7D">
        <w:rPr>
          <w:lang w:val="da-DK"/>
        </w:rPr>
        <w:t xml:space="preserve">nfraclassis </w:t>
      </w:r>
      <w:r w:rsidRPr="00A90A4A">
        <w:rPr>
          <w:b/>
          <w:bCs/>
          <w:lang w:val="da-DK"/>
        </w:rPr>
        <w:t>Teleostei</w:t>
      </w:r>
      <w:r w:rsidRPr="00A90A4A">
        <w:rPr>
          <w:b/>
          <w:lang w:val="da-DK"/>
        </w:rPr>
        <w:t>: echte beenvissen</w:t>
      </w:r>
    </w:p>
    <w:p w14:paraId="7E52CD11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lastRenderedPageBreak/>
        <w:t>G</w:t>
      </w:r>
      <w:r w:rsidRPr="002C25FE">
        <w:rPr>
          <w:lang w:val="da-DK"/>
        </w:rPr>
        <w:t>rote meerderheid van de recente vissen</w:t>
      </w:r>
    </w:p>
    <w:p w14:paraId="499210B1" w14:textId="77777777" w:rsidR="00226DBF" w:rsidRPr="002C25FE" w:rsidRDefault="00226DBF" w:rsidP="00226DBF">
      <w:pPr>
        <w:pStyle w:val="Lijstalinea"/>
        <w:numPr>
          <w:ilvl w:val="2"/>
          <w:numId w:val="3"/>
        </w:numPr>
      </w:pPr>
      <w:r>
        <w:rPr>
          <w:lang w:val="da-DK"/>
        </w:rPr>
        <w:t>O</w:t>
      </w:r>
      <w:r w:rsidRPr="002C25FE">
        <w:rPr>
          <w:lang w:val="da-DK"/>
        </w:rPr>
        <w:t>ngeveer 30 ordines (teveel om te overlopen)</w:t>
      </w:r>
    </w:p>
    <w:p w14:paraId="03973889" w14:textId="77777777" w:rsidR="00226DBF" w:rsidRPr="00A90A4A" w:rsidRDefault="00226DBF" w:rsidP="00226DBF">
      <w:pPr>
        <w:pStyle w:val="Lijstalinea"/>
        <w:numPr>
          <w:ilvl w:val="2"/>
          <w:numId w:val="3"/>
        </w:numPr>
      </w:pPr>
      <w:r w:rsidRPr="002C25FE">
        <w:rPr>
          <w:lang w:val="da-DK"/>
        </w:rPr>
        <w:t>2 uiterste types, maar ook mengvormen:</w:t>
      </w:r>
    </w:p>
    <w:p w14:paraId="5B609844" w14:textId="77777777" w:rsidR="00226DBF" w:rsidRPr="002C25FE" w:rsidRDefault="00226DBF" w:rsidP="00226DBF">
      <w:pPr>
        <w:pStyle w:val="Lijstalinea"/>
        <w:ind w:left="2367"/>
      </w:pPr>
    </w:p>
    <w:p w14:paraId="23BE40E5" w14:textId="77777777" w:rsidR="00226DBF" w:rsidRDefault="00226DBF" w:rsidP="00226DBF">
      <w:pPr>
        <w:pStyle w:val="Lijstalinea"/>
        <w:ind w:left="1647"/>
      </w:pPr>
      <w:r>
        <w:rPr>
          <w:noProof/>
          <w:lang w:eastAsia="nl-NL"/>
        </w:rPr>
        <w:drawing>
          <wp:inline distT="0" distB="0" distL="0" distR="0" wp14:anchorId="4E18B02E" wp14:editId="242BBF7C">
            <wp:extent cx="3896429" cy="1238250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557" cy="12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6303" w14:textId="77777777" w:rsidR="00226DBF" w:rsidRDefault="00226DBF" w:rsidP="00226DBF">
      <w:pPr>
        <w:pStyle w:val="Lijstalinea"/>
        <w:ind w:left="1647"/>
      </w:pPr>
    </w:p>
    <w:p w14:paraId="3FFF516B" w14:textId="77777777" w:rsidR="00226DBF" w:rsidRDefault="00226DBF" w:rsidP="00226DBF">
      <w:pPr>
        <w:pStyle w:val="Lijstalinea"/>
        <w:ind w:left="1647"/>
      </w:pPr>
    </w:p>
    <w:p w14:paraId="40E33BDB" w14:textId="77777777" w:rsidR="00226DBF" w:rsidRPr="002C25FE" w:rsidRDefault="00226DBF" w:rsidP="00226DBF">
      <w:pPr>
        <w:pStyle w:val="Lijstalinea"/>
        <w:ind w:left="1647"/>
      </w:pPr>
    </w:p>
    <w:p w14:paraId="687C0D0F" w14:textId="77777777" w:rsidR="00226DBF" w:rsidRPr="00797A7D" w:rsidRDefault="00226DBF" w:rsidP="00226DBF">
      <w:pPr>
        <w:pStyle w:val="Lijstalinea"/>
        <w:ind w:left="2367"/>
      </w:pPr>
    </w:p>
    <w:p w14:paraId="7A0DE3BE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01E6F46D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143BAB94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5032062A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2A2348FC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26B3A937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556F6943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2E2617B7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0668A24C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7726F6C7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2CD620D6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2DB684FD" w14:textId="77777777" w:rsidR="00226DBF" w:rsidRDefault="00226DBF" w:rsidP="00226DBF">
      <w:pPr>
        <w:pStyle w:val="Lijstalinea"/>
        <w:ind w:left="927"/>
        <w:rPr>
          <w:u w:val="single"/>
        </w:rPr>
      </w:pPr>
    </w:p>
    <w:p w14:paraId="05E88133" w14:textId="77777777" w:rsidR="00B07EA0" w:rsidRDefault="00B07EA0"/>
    <w:sectPr w:rsidR="00B07E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002FF" w14:textId="77777777" w:rsidR="00BD388C" w:rsidRDefault="00BD388C" w:rsidP="00EF334C">
      <w:pPr>
        <w:spacing w:after="0" w:line="240" w:lineRule="auto"/>
      </w:pPr>
      <w:r>
        <w:separator/>
      </w:r>
    </w:p>
  </w:endnote>
  <w:endnote w:type="continuationSeparator" w:id="0">
    <w:p w14:paraId="334EC5C0" w14:textId="77777777" w:rsidR="00BD388C" w:rsidRDefault="00BD388C" w:rsidP="00EF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80D59" w14:textId="77777777" w:rsidR="00EF334C" w:rsidRDefault="00EF334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2011200"/>
      <w:docPartObj>
        <w:docPartGallery w:val="Page Numbers (Bottom of Page)"/>
        <w:docPartUnique/>
      </w:docPartObj>
    </w:sdtPr>
    <w:sdtEndPr/>
    <w:sdtContent>
      <w:p w14:paraId="22F09913" w14:textId="77CD7C3B" w:rsidR="00EF334C" w:rsidRDefault="00EF334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5FAF6B" w14:textId="77777777" w:rsidR="00EF334C" w:rsidRDefault="00EF334C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1EFFD" w14:textId="77777777" w:rsidR="00EF334C" w:rsidRDefault="00EF334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FF9FD" w14:textId="77777777" w:rsidR="00BD388C" w:rsidRDefault="00BD388C" w:rsidP="00EF334C">
      <w:pPr>
        <w:spacing w:after="0" w:line="240" w:lineRule="auto"/>
      </w:pPr>
      <w:r>
        <w:separator/>
      </w:r>
    </w:p>
  </w:footnote>
  <w:footnote w:type="continuationSeparator" w:id="0">
    <w:p w14:paraId="30402539" w14:textId="77777777" w:rsidR="00BD388C" w:rsidRDefault="00BD388C" w:rsidP="00EF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70B8" w14:textId="77777777" w:rsidR="00EF334C" w:rsidRDefault="00EF334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22A2" w14:textId="77777777" w:rsidR="00EF334C" w:rsidRDefault="00EF334C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95C9D" w14:textId="77777777" w:rsidR="00EF334C" w:rsidRDefault="00EF334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41BC"/>
    <w:multiLevelType w:val="hybridMultilevel"/>
    <w:tmpl w:val="E83835BA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15D4485"/>
    <w:multiLevelType w:val="hybridMultilevel"/>
    <w:tmpl w:val="D8B095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B4332"/>
    <w:multiLevelType w:val="hybridMultilevel"/>
    <w:tmpl w:val="E83835BA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2BB600B"/>
    <w:multiLevelType w:val="hybridMultilevel"/>
    <w:tmpl w:val="E83835BA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A0"/>
    <w:rsid w:val="00226DBF"/>
    <w:rsid w:val="00992B83"/>
    <w:rsid w:val="00B07EA0"/>
    <w:rsid w:val="00BD388C"/>
    <w:rsid w:val="00E14815"/>
    <w:rsid w:val="00E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A918B-830D-45DF-B98D-D96FE1B2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26DBF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6DB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F3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34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F3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34C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2020-05-06T09:34:00Z</dcterms:created>
  <dcterms:modified xsi:type="dcterms:W3CDTF">2020-05-06T09:34:00Z</dcterms:modified>
</cp:coreProperties>
</file>