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95DC0" w14:textId="77777777" w:rsidR="00137D4E" w:rsidRPr="00AA0012" w:rsidRDefault="00137D4E" w:rsidP="00137D4E">
      <w:pPr>
        <w:rPr>
          <w:b/>
        </w:rPr>
      </w:pPr>
      <w:bookmarkStart w:id="0" w:name="_GoBack"/>
      <w:bookmarkEnd w:id="0"/>
      <w:r>
        <w:rPr>
          <w:b/>
        </w:rPr>
        <w:t>DIERKUNDE Hoofdstuk 5</w:t>
      </w:r>
      <w:r w:rsidRPr="00AA0012">
        <w:rPr>
          <w:b/>
        </w:rPr>
        <w:t>: PROTOZOA</w:t>
      </w:r>
    </w:p>
    <w:p w14:paraId="042E7DF3" w14:textId="77777777" w:rsidR="00137D4E" w:rsidRDefault="00137D4E" w:rsidP="00137D4E">
      <w:pPr>
        <w:shd w:val="clear" w:color="auto" w:fill="D9D9D9" w:themeFill="background1" w:themeFillShade="D9"/>
      </w:pPr>
      <w:r>
        <w:t>1. Inleiding en diagnose</w:t>
      </w:r>
    </w:p>
    <w:p w14:paraId="06A275AC" w14:textId="10F54FEC" w:rsidR="00137D4E" w:rsidRDefault="00137D4E" w:rsidP="00137D4E">
      <w:pPr>
        <w:pStyle w:val="Lijstalinea"/>
        <w:numPr>
          <w:ilvl w:val="0"/>
          <w:numId w:val="8"/>
        </w:numPr>
      </w:pPr>
      <w:r>
        <w:t xml:space="preserve">Protozoa of eencellige eukaryoten </w:t>
      </w:r>
    </w:p>
    <w:p w14:paraId="2E07B91F" w14:textId="6AD91062" w:rsidR="00291891" w:rsidRDefault="00291891" w:rsidP="00137D4E">
      <w:pPr>
        <w:pStyle w:val="Lijstalinea"/>
        <w:numPr>
          <w:ilvl w:val="0"/>
          <w:numId w:val="8"/>
        </w:numPr>
      </w:pPr>
      <w:r>
        <w:t xml:space="preserve">Protozoa = verzamelnaam voor verschillende groepen van heterotrofe protisten </w:t>
      </w:r>
    </w:p>
    <w:p w14:paraId="21890946" w14:textId="77777777" w:rsidR="00137D4E" w:rsidRDefault="00137D4E" w:rsidP="00137D4E">
      <w:r>
        <w:t>Diagnose!!</w:t>
      </w:r>
    </w:p>
    <w:p w14:paraId="21358857" w14:textId="77777777" w:rsidR="00137D4E" w:rsidRDefault="00137D4E" w:rsidP="00137D4E">
      <w:pPr>
        <w:pStyle w:val="Lijstalinea"/>
        <w:numPr>
          <w:ilvl w:val="0"/>
          <w:numId w:val="5"/>
        </w:numPr>
      </w:pPr>
      <w:r>
        <w:t xml:space="preserve">Morfologie </w:t>
      </w:r>
    </w:p>
    <w:p w14:paraId="1DBC3724" w14:textId="77777777" w:rsidR="00137D4E" w:rsidRPr="003236C6" w:rsidRDefault="00137D4E" w:rsidP="00137D4E">
      <w:pPr>
        <w:pStyle w:val="Lijstalinea"/>
        <w:numPr>
          <w:ilvl w:val="1"/>
          <w:numId w:val="1"/>
        </w:numPr>
        <w:rPr>
          <w:b/>
        </w:rPr>
      </w:pPr>
      <w:r w:rsidRPr="003236C6">
        <w:rPr>
          <w:b/>
        </w:rPr>
        <w:t>eencellige eukaryoten</w:t>
      </w:r>
    </w:p>
    <w:p w14:paraId="589C2922" w14:textId="77777777" w:rsidR="00137D4E" w:rsidRDefault="00137D4E" w:rsidP="00137D4E">
      <w:pPr>
        <w:pStyle w:val="Lijstalinea"/>
        <w:numPr>
          <w:ilvl w:val="1"/>
          <w:numId w:val="1"/>
        </w:numPr>
      </w:pPr>
      <w:r>
        <w:t xml:space="preserve">kolonievormende soorten weinig of geen celdifferentiatie </w:t>
      </w:r>
    </w:p>
    <w:p w14:paraId="79E2DB02" w14:textId="77777777" w:rsidR="00137D4E" w:rsidRDefault="00137D4E" w:rsidP="00137D4E">
      <w:pPr>
        <w:pStyle w:val="Lijstalinea"/>
        <w:numPr>
          <w:ilvl w:val="1"/>
          <w:numId w:val="1"/>
        </w:numPr>
      </w:pPr>
      <w:r>
        <w:t>één of meer kernen per cel</w:t>
      </w:r>
    </w:p>
    <w:p w14:paraId="0EF8DDE1" w14:textId="77777777" w:rsidR="00137D4E" w:rsidRDefault="00137D4E" w:rsidP="00137D4E">
      <w:pPr>
        <w:pStyle w:val="Lijstalinea"/>
        <w:numPr>
          <w:ilvl w:val="1"/>
          <w:numId w:val="1"/>
        </w:numPr>
      </w:pPr>
      <w:r>
        <w:t xml:space="preserve">meestal zonder endo- of exoskelet, maar sommige groepen met een beschermend huisje of </w:t>
      </w:r>
      <w:r w:rsidRPr="003236C6">
        <w:rPr>
          <w:b/>
        </w:rPr>
        <w:t>schaaltje</w:t>
      </w:r>
    </w:p>
    <w:p w14:paraId="7C64C7D8" w14:textId="77777777" w:rsidR="00137D4E" w:rsidRDefault="00137D4E" w:rsidP="00137D4E">
      <w:pPr>
        <w:pStyle w:val="Lijstalinea"/>
        <w:numPr>
          <w:ilvl w:val="0"/>
          <w:numId w:val="1"/>
        </w:numPr>
      </w:pPr>
      <w:r>
        <w:t>Fysiologie</w:t>
      </w:r>
    </w:p>
    <w:p w14:paraId="415391C5" w14:textId="77777777" w:rsidR="00137D4E" w:rsidRDefault="00137D4E" w:rsidP="00137D4E">
      <w:pPr>
        <w:pStyle w:val="Lijstalinea"/>
        <w:numPr>
          <w:ilvl w:val="1"/>
          <w:numId w:val="1"/>
        </w:numPr>
      </w:pPr>
      <w:r>
        <w:t>alle functies uitgevoerd door</w:t>
      </w:r>
      <w:r w:rsidRPr="003236C6">
        <w:rPr>
          <w:b/>
        </w:rPr>
        <w:t xml:space="preserve"> organellen</w:t>
      </w:r>
    </w:p>
    <w:p w14:paraId="3E0C0669" w14:textId="77777777" w:rsidR="00137D4E" w:rsidRDefault="00137D4E" w:rsidP="00137D4E">
      <w:pPr>
        <w:pStyle w:val="Lijstalinea"/>
        <w:numPr>
          <w:ilvl w:val="1"/>
          <w:numId w:val="1"/>
        </w:numPr>
      </w:pPr>
      <w:r>
        <w:t xml:space="preserve">verschillende soorten voeding, soms zelfs fotosynthese </w:t>
      </w:r>
    </w:p>
    <w:p w14:paraId="6E5ECDCC" w14:textId="77777777" w:rsidR="00137D4E" w:rsidRDefault="00137D4E" w:rsidP="00137D4E">
      <w:pPr>
        <w:pStyle w:val="Lijstalinea"/>
        <w:numPr>
          <w:ilvl w:val="0"/>
          <w:numId w:val="1"/>
        </w:numPr>
      </w:pPr>
      <w:r>
        <w:t>Voortbeweging</w:t>
      </w:r>
      <w:r>
        <w:tab/>
      </w:r>
    </w:p>
    <w:p w14:paraId="4609FB47" w14:textId="77777777" w:rsidR="00137D4E" w:rsidRDefault="00137D4E" w:rsidP="00137D4E">
      <w:pPr>
        <w:pStyle w:val="Lijstalinea"/>
        <w:numPr>
          <w:ilvl w:val="1"/>
          <w:numId w:val="1"/>
        </w:numPr>
      </w:pPr>
      <w:r>
        <w:t>flagellen, cilia, pseudopodia of cytoplasmatische stroming</w:t>
      </w:r>
    </w:p>
    <w:p w14:paraId="07F9A97D" w14:textId="77777777" w:rsidR="00137D4E" w:rsidRDefault="00137D4E" w:rsidP="00137D4E">
      <w:pPr>
        <w:pStyle w:val="Lijstalinea"/>
        <w:numPr>
          <w:ilvl w:val="0"/>
          <w:numId w:val="1"/>
        </w:numPr>
      </w:pPr>
      <w:r>
        <w:t>Voortplanting</w:t>
      </w:r>
      <w:r>
        <w:tab/>
      </w:r>
    </w:p>
    <w:p w14:paraId="0FE7D9F5" w14:textId="7E013044" w:rsidR="00137D4E" w:rsidRDefault="00137D4E" w:rsidP="00137D4E">
      <w:pPr>
        <w:pStyle w:val="Lijstalinea"/>
        <w:numPr>
          <w:ilvl w:val="1"/>
          <w:numId w:val="1"/>
        </w:numPr>
      </w:pPr>
      <w:r>
        <w:t>Ofwel</w:t>
      </w:r>
      <w:r w:rsidRPr="003236C6">
        <w:rPr>
          <w:b/>
        </w:rPr>
        <w:t xml:space="preserve"> aseksueel </w:t>
      </w:r>
      <w:r>
        <w:t>door splitsing</w:t>
      </w:r>
      <w:r w:rsidR="00291891">
        <w:t xml:space="preserve"> (binaire deling, veelvuldige deling, knopvorming)</w:t>
      </w:r>
    </w:p>
    <w:p w14:paraId="4CA152A9" w14:textId="6D9890BB" w:rsidR="00137D4E" w:rsidRDefault="00137D4E" w:rsidP="00137D4E">
      <w:pPr>
        <w:pStyle w:val="Lijstalinea"/>
        <w:numPr>
          <w:ilvl w:val="1"/>
          <w:numId w:val="1"/>
        </w:numPr>
      </w:pPr>
      <w:r>
        <w:t xml:space="preserve">Ofwel </w:t>
      </w:r>
      <w:r w:rsidRPr="003236C6">
        <w:rPr>
          <w:b/>
        </w:rPr>
        <w:t>seksueel</w:t>
      </w:r>
      <w:r>
        <w:t xml:space="preserve"> door kernversmelting binnen een individu, tussen individuen of tussen gameten</w:t>
      </w:r>
      <w:r w:rsidR="00291891">
        <w:t xml:space="preserve"> (door fusie van gameten of conjugatie)</w:t>
      </w:r>
    </w:p>
    <w:p w14:paraId="63ED023F" w14:textId="77777777" w:rsidR="00137D4E" w:rsidRDefault="00137D4E" w:rsidP="00137D4E">
      <w:pPr>
        <w:pStyle w:val="Lijstalinea"/>
        <w:numPr>
          <w:ilvl w:val="0"/>
          <w:numId w:val="1"/>
        </w:numPr>
      </w:pPr>
      <w:r>
        <w:t>Ontwikkeling</w:t>
      </w:r>
    </w:p>
    <w:p w14:paraId="167C1776" w14:textId="77777777" w:rsidR="00137D4E" w:rsidRDefault="00137D4E" w:rsidP="00137D4E">
      <w:pPr>
        <w:pStyle w:val="Lijstalinea"/>
        <w:numPr>
          <w:ilvl w:val="1"/>
          <w:numId w:val="1"/>
        </w:numPr>
      </w:pPr>
      <w:r>
        <w:t>geen embryonale ontwikkeling</w:t>
      </w:r>
      <w:r>
        <w:tab/>
      </w:r>
    </w:p>
    <w:p w14:paraId="319CC4E9" w14:textId="77777777" w:rsidR="00137D4E" w:rsidRDefault="00137D4E" w:rsidP="00137D4E">
      <w:pPr>
        <w:pStyle w:val="Lijstalinea"/>
        <w:numPr>
          <w:ilvl w:val="0"/>
          <w:numId w:val="1"/>
        </w:numPr>
      </w:pPr>
      <w:r>
        <w:t>Habitat</w:t>
      </w:r>
      <w:r>
        <w:tab/>
      </w:r>
    </w:p>
    <w:p w14:paraId="663AFD94" w14:textId="77777777" w:rsidR="00137D4E" w:rsidRDefault="00137D4E" w:rsidP="00137D4E">
      <w:pPr>
        <w:pStyle w:val="Lijstalinea"/>
        <w:numPr>
          <w:ilvl w:val="1"/>
          <w:numId w:val="1"/>
        </w:numPr>
      </w:pPr>
      <w:r w:rsidRPr="003236C6">
        <w:rPr>
          <w:b/>
        </w:rPr>
        <w:t xml:space="preserve">vrijlevend </w:t>
      </w:r>
      <w:r>
        <w:t xml:space="preserve">(marien, zoetwater, vochtige grond) </w:t>
      </w:r>
    </w:p>
    <w:p w14:paraId="001EF5EE" w14:textId="77777777" w:rsidR="00137D4E" w:rsidRPr="003236C6" w:rsidRDefault="00137D4E" w:rsidP="00137D4E">
      <w:pPr>
        <w:pStyle w:val="Lijstalinea"/>
        <w:numPr>
          <w:ilvl w:val="1"/>
          <w:numId w:val="1"/>
        </w:numPr>
        <w:rPr>
          <w:b/>
        </w:rPr>
      </w:pPr>
      <w:r w:rsidRPr="003236C6">
        <w:rPr>
          <w:b/>
        </w:rPr>
        <w:t>endoparasitair</w:t>
      </w:r>
    </w:p>
    <w:p w14:paraId="3ECD52CC" w14:textId="77777777" w:rsidR="00137D4E" w:rsidRDefault="00137D4E" w:rsidP="00137D4E">
      <w:pPr>
        <w:pStyle w:val="Lijstalinea"/>
        <w:numPr>
          <w:ilvl w:val="0"/>
          <w:numId w:val="1"/>
        </w:numPr>
      </w:pPr>
      <w:r>
        <w:t>Grootte</w:t>
      </w:r>
    </w:p>
    <w:p w14:paraId="65EE43CF" w14:textId="77777777" w:rsidR="00137D4E" w:rsidRDefault="00137D4E" w:rsidP="00137D4E">
      <w:pPr>
        <w:pStyle w:val="Lijstalinea"/>
        <w:numPr>
          <w:ilvl w:val="1"/>
          <w:numId w:val="1"/>
        </w:numPr>
      </w:pPr>
      <w:r>
        <w:t xml:space="preserve">microscopisch klein (5-250 µm), soms tot enkele cm </w:t>
      </w:r>
    </w:p>
    <w:p w14:paraId="00AC536A" w14:textId="77777777" w:rsidR="00137D4E" w:rsidRDefault="00137D4E" w:rsidP="00137D4E">
      <w:pPr>
        <w:pStyle w:val="Lijstalinea"/>
        <w:numPr>
          <w:ilvl w:val="0"/>
          <w:numId w:val="1"/>
        </w:numPr>
      </w:pPr>
      <w:r>
        <w:t>Diversiteit</w:t>
      </w:r>
    </w:p>
    <w:p w14:paraId="6E08BC9B" w14:textId="77777777" w:rsidR="00137D4E" w:rsidRDefault="00137D4E" w:rsidP="00137D4E">
      <w:pPr>
        <w:pStyle w:val="Lijstalinea"/>
        <w:numPr>
          <w:ilvl w:val="1"/>
          <w:numId w:val="1"/>
        </w:numPr>
      </w:pPr>
      <w:r>
        <w:t>ongeveer 31,000 beschreven recente soorten</w:t>
      </w:r>
    </w:p>
    <w:p w14:paraId="603881DD" w14:textId="77777777" w:rsidR="00137D4E" w:rsidRDefault="00137D4E" w:rsidP="00137D4E">
      <w:pPr>
        <w:pStyle w:val="Lijstalinea"/>
      </w:pPr>
    </w:p>
    <w:p w14:paraId="72DAF4E4" w14:textId="77777777" w:rsidR="00137D4E" w:rsidRDefault="00137D4E" w:rsidP="00137D4E">
      <w:pPr>
        <w:shd w:val="clear" w:color="auto" w:fill="D9D9D9" w:themeFill="background1" w:themeFillShade="D9"/>
      </w:pPr>
      <w:r>
        <w:t>2. Bouwplan</w:t>
      </w:r>
    </w:p>
    <w:p w14:paraId="54F1C776" w14:textId="77777777" w:rsidR="00137D4E" w:rsidRDefault="00137D4E" w:rsidP="00137D4E">
      <w:pPr>
        <w:shd w:val="clear" w:color="auto" w:fill="FFFFFF" w:themeFill="background1"/>
      </w:pPr>
    </w:p>
    <w:p w14:paraId="5A7DE4CA" w14:textId="77777777" w:rsidR="00137D4E" w:rsidRDefault="00137D4E" w:rsidP="00137D4E">
      <w:pPr>
        <w:shd w:val="clear" w:color="auto" w:fill="FFFFFF" w:themeFill="background1"/>
        <w:rPr>
          <w:u w:val="single"/>
        </w:rPr>
      </w:pPr>
      <w:r>
        <w:rPr>
          <w:u w:val="single"/>
        </w:rPr>
        <w:t xml:space="preserve">2.1 </w:t>
      </w:r>
      <w:r w:rsidRPr="00E23910">
        <w:rPr>
          <w:u w:val="single"/>
        </w:rPr>
        <w:t>Morfologie protozoöncel</w:t>
      </w:r>
    </w:p>
    <w:p w14:paraId="2ABEFAF1" w14:textId="38EB3E6C" w:rsidR="00137D4E" w:rsidRDefault="00137D4E" w:rsidP="00137D4E">
      <w:pPr>
        <w:pStyle w:val="Lijstalinea"/>
        <w:numPr>
          <w:ilvl w:val="0"/>
          <w:numId w:val="5"/>
        </w:numPr>
        <w:shd w:val="clear" w:color="auto" w:fill="FFFFFF" w:themeFill="background1"/>
      </w:pPr>
      <w:r>
        <w:t xml:space="preserve">eukaryote cel </w:t>
      </w:r>
    </w:p>
    <w:p w14:paraId="33C68EDA" w14:textId="2D8F3AB9" w:rsidR="009057FC" w:rsidRDefault="009057FC" w:rsidP="009057FC">
      <w:pPr>
        <w:pStyle w:val="Lijstalinea"/>
        <w:numPr>
          <w:ilvl w:val="1"/>
          <w:numId w:val="5"/>
        </w:numPr>
        <w:shd w:val="clear" w:color="auto" w:fill="FFFFFF" w:themeFill="background1"/>
      </w:pPr>
      <w:r>
        <w:t xml:space="preserve">Meeste structuren die men vindt in een eukaryote dierlijke cel vindt men terug in de protozoöncel -&gt; wel een aantal typische verschillen: </w:t>
      </w:r>
    </w:p>
    <w:p w14:paraId="7BADB60E" w14:textId="7CA30702" w:rsidR="00137D4E" w:rsidRDefault="009057FC" w:rsidP="00137D4E">
      <w:pPr>
        <w:pStyle w:val="Lijstalinea"/>
        <w:numPr>
          <w:ilvl w:val="0"/>
          <w:numId w:val="5"/>
        </w:numPr>
        <w:shd w:val="clear" w:color="auto" w:fill="FFFFFF" w:themeFill="background1"/>
      </w:pPr>
      <w:r>
        <w:t>Ty</w:t>
      </w:r>
      <w:r w:rsidR="00137D4E">
        <w:t xml:space="preserve">pische eigenschappen </w:t>
      </w:r>
    </w:p>
    <w:p w14:paraId="522E345E" w14:textId="1550C01B" w:rsidR="00137D4E" w:rsidRDefault="00137D4E" w:rsidP="00137D4E">
      <w:pPr>
        <w:pStyle w:val="Lijstalinea"/>
        <w:numPr>
          <w:ilvl w:val="1"/>
          <w:numId w:val="5"/>
        </w:numPr>
        <w:shd w:val="clear" w:color="auto" w:fill="FFFFFF" w:themeFill="background1"/>
      </w:pPr>
      <w:r>
        <w:t xml:space="preserve">kloppende vacuolen </w:t>
      </w:r>
    </w:p>
    <w:p w14:paraId="55E68055" w14:textId="26A9871F" w:rsidR="009057FC" w:rsidRDefault="009057FC" w:rsidP="009057FC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 xml:space="preserve">liggen zeer dicht onder het plasmamembraan </w:t>
      </w:r>
    </w:p>
    <w:p w14:paraId="519BC899" w14:textId="0604C434" w:rsidR="00137D4E" w:rsidRDefault="00137D4E" w:rsidP="00137D4E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 xml:space="preserve">vullen traag en stoten snel uit </w:t>
      </w:r>
    </w:p>
    <w:p w14:paraId="789E0DF0" w14:textId="77777777" w:rsidR="009057FC" w:rsidRDefault="009057FC" w:rsidP="009057FC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 xml:space="preserve">heeft een </w:t>
      </w:r>
      <w:r w:rsidR="00137D4E">
        <w:t>osmoregulatorische functie</w:t>
      </w:r>
    </w:p>
    <w:p w14:paraId="15A3E824" w14:textId="731E05F3" w:rsidR="00137D4E" w:rsidRDefault="009057FC" w:rsidP="009057FC">
      <w:pPr>
        <w:pStyle w:val="Lijstalinea"/>
        <w:numPr>
          <w:ilvl w:val="3"/>
          <w:numId w:val="5"/>
        </w:numPr>
        <w:shd w:val="clear" w:color="auto" w:fill="FFFFFF" w:themeFill="background1"/>
      </w:pPr>
      <w:r>
        <w:t>de pulserend</w:t>
      </w:r>
      <w:r w:rsidR="00137D4E">
        <w:t>e activiteit van de</w:t>
      </w:r>
      <w:r>
        <w:t xml:space="preserve"> contractiele</w:t>
      </w:r>
      <w:r w:rsidR="00137D4E">
        <w:t xml:space="preserve"> vacuole is </w:t>
      </w:r>
      <w:r>
        <w:t xml:space="preserve">aanzienlijk </w:t>
      </w:r>
      <w:r w:rsidR="00137D4E">
        <w:t>hoger in zoetwater</w:t>
      </w:r>
      <w:r>
        <w:t xml:space="preserve">vormen </w:t>
      </w:r>
      <w:r w:rsidR="00137D4E">
        <w:t>dan in marien</w:t>
      </w:r>
      <w:r>
        <w:t xml:space="preserve">e protozoa </w:t>
      </w:r>
      <w:r w:rsidR="00137D4E">
        <w:t xml:space="preserve"> </w:t>
      </w:r>
    </w:p>
    <w:p w14:paraId="4C0D68B8" w14:textId="77777777" w:rsidR="00137D4E" w:rsidRDefault="00137D4E" w:rsidP="00137D4E">
      <w:pPr>
        <w:pStyle w:val="Lijstalinea"/>
        <w:numPr>
          <w:ilvl w:val="3"/>
          <w:numId w:val="5"/>
        </w:numPr>
        <w:shd w:val="clear" w:color="auto" w:fill="FFFFFF" w:themeFill="background1"/>
      </w:pPr>
      <w:r>
        <w:lastRenderedPageBreak/>
        <w:t xml:space="preserve">= op peil houden vd waterverhouding en concentratie van opgeloste stoffen in het lichaam </w:t>
      </w:r>
    </w:p>
    <w:p w14:paraId="39774B29" w14:textId="77777777" w:rsidR="00137D4E" w:rsidRDefault="00137D4E" w:rsidP="00137D4E">
      <w:pPr>
        <w:pStyle w:val="Lijstalinea"/>
        <w:numPr>
          <w:ilvl w:val="3"/>
          <w:numId w:val="5"/>
        </w:numPr>
        <w:shd w:val="clear" w:color="auto" w:fill="FFFFFF" w:themeFill="background1"/>
      </w:pPr>
      <w:r>
        <w:t xml:space="preserve">(excretie en osmoregulatie = te maken met urine en zouten daarin of overtollig water kwijtspelen) </w:t>
      </w:r>
    </w:p>
    <w:p w14:paraId="308B4873" w14:textId="77777777" w:rsidR="00137D4E" w:rsidRDefault="00137D4E" w:rsidP="00137D4E">
      <w:pPr>
        <w:pStyle w:val="Lijstalinea"/>
        <w:numPr>
          <w:ilvl w:val="1"/>
          <w:numId w:val="5"/>
        </w:numPr>
        <w:shd w:val="clear" w:color="auto" w:fill="FFFFFF" w:themeFill="background1"/>
      </w:pPr>
      <w:r>
        <w:t xml:space="preserve">Soms 1 of meerkernig </w:t>
      </w:r>
    </w:p>
    <w:p w14:paraId="6A673479" w14:textId="391E5FD3" w:rsidR="00137D4E" w:rsidRDefault="00137D4E" w:rsidP="00137D4E">
      <w:pPr>
        <w:pStyle w:val="Lijstalinea"/>
        <w:numPr>
          <w:ilvl w:val="1"/>
          <w:numId w:val="5"/>
        </w:numPr>
        <w:shd w:val="clear" w:color="auto" w:fill="FFFFFF" w:themeFill="background1"/>
      </w:pPr>
      <w:r>
        <w:t xml:space="preserve">Lichaamsomhulling = de </w:t>
      </w:r>
      <w:r w:rsidR="009057FC">
        <w:t xml:space="preserve">echte </w:t>
      </w:r>
      <w:r>
        <w:t xml:space="preserve">celwand </w:t>
      </w:r>
      <w:r w:rsidR="009057FC">
        <w:t xml:space="preserve">buiten het </w:t>
      </w:r>
      <w:r>
        <w:t>plasmamembraan</w:t>
      </w:r>
    </w:p>
    <w:p w14:paraId="32818BAC" w14:textId="39EF7870" w:rsidR="00137D4E" w:rsidRDefault="00137D4E" w:rsidP="009057FC">
      <w:pPr>
        <w:pStyle w:val="Lijstalinea"/>
        <w:numPr>
          <w:ilvl w:val="2"/>
          <w:numId w:val="5"/>
        </w:numPr>
        <w:shd w:val="clear" w:color="auto" w:fill="FFFFFF" w:themeFill="background1"/>
      </w:pPr>
      <w:r>
        <w:t xml:space="preserve">Wanneer deze het organisme nauw omsluit = schaaltje </w:t>
      </w:r>
    </w:p>
    <w:p w14:paraId="2ED825B2" w14:textId="77777777" w:rsidR="00137D4E" w:rsidRPr="00E23910" w:rsidRDefault="00137D4E" w:rsidP="00137D4E">
      <w:pPr>
        <w:shd w:val="clear" w:color="auto" w:fill="FFFFFF" w:themeFill="background1"/>
        <w:rPr>
          <w:u w:val="single"/>
        </w:rPr>
      </w:pPr>
      <w:r>
        <w:rPr>
          <w:u w:val="single"/>
        </w:rPr>
        <w:t xml:space="preserve">2.2 </w:t>
      </w:r>
      <w:r w:rsidRPr="00E23910">
        <w:rPr>
          <w:u w:val="single"/>
        </w:rPr>
        <w:t>Voedselopname</w:t>
      </w:r>
    </w:p>
    <w:p w14:paraId="352AD9D5" w14:textId="32EC2519" w:rsidR="00137D4E" w:rsidRDefault="00137D4E" w:rsidP="00137D4E">
      <w:pPr>
        <w:pStyle w:val="Lijstalinea"/>
        <w:numPr>
          <w:ilvl w:val="0"/>
          <w:numId w:val="2"/>
        </w:numPr>
      </w:pPr>
      <w:r w:rsidRPr="00954DF2">
        <w:rPr>
          <w:b/>
        </w:rPr>
        <w:t>Osmotroo</w:t>
      </w:r>
      <w:r>
        <w:t xml:space="preserve">f = opname zonder fagocytosis van in het milieu opgeloste organische substanties </w:t>
      </w:r>
    </w:p>
    <w:p w14:paraId="14142A19" w14:textId="5C3CBD9E" w:rsidR="00291891" w:rsidRDefault="00291891" w:rsidP="00291891">
      <w:pPr>
        <w:pStyle w:val="Lijstalinea"/>
        <w:numPr>
          <w:ilvl w:val="1"/>
          <w:numId w:val="2"/>
        </w:numPr>
      </w:pPr>
      <w:r>
        <w:t xml:space="preserve">Soorten die hun chloroplasten verliezen </w:t>
      </w:r>
    </w:p>
    <w:p w14:paraId="47F394BF" w14:textId="20AFACE1" w:rsidR="00137D4E" w:rsidRDefault="00137D4E" w:rsidP="00137D4E">
      <w:pPr>
        <w:pStyle w:val="Lijstalinea"/>
        <w:numPr>
          <w:ilvl w:val="0"/>
          <w:numId w:val="2"/>
        </w:numPr>
      </w:pPr>
      <w:r w:rsidRPr="00954DF2">
        <w:rPr>
          <w:b/>
        </w:rPr>
        <w:t xml:space="preserve">Fagotroof </w:t>
      </w:r>
      <w:r>
        <w:t xml:space="preserve">= opname door facocytosis van solide voedselpartikels van dierlijke of plantaardige oorsprong </w:t>
      </w:r>
    </w:p>
    <w:p w14:paraId="0E8801E4" w14:textId="63441D8C" w:rsidR="009057FC" w:rsidRPr="009057FC" w:rsidRDefault="009057FC" w:rsidP="009057FC">
      <w:pPr>
        <w:pStyle w:val="Lijstalinea"/>
        <w:numPr>
          <w:ilvl w:val="1"/>
          <w:numId w:val="2"/>
        </w:numPr>
      </w:pPr>
      <w:r w:rsidRPr="009057FC">
        <w:t xml:space="preserve">Meeste protozoa zijn fagotroof </w:t>
      </w:r>
    </w:p>
    <w:p w14:paraId="669E5174" w14:textId="77777777" w:rsidR="00137D4E" w:rsidRPr="00954DF2" w:rsidRDefault="00137D4E" w:rsidP="00137D4E">
      <w:pPr>
        <w:pStyle w:val="Lijstalinea"/>
        <w:numPr>
          <w:ilvl w:val="1"/>
          <w:numId w:val="2"/>
        </w:numPr>
        <w:rPr>
          <w:b/>
        </w:rPr>
      </w:pPr>
      <w:r w:rsidRPr="00954DF2">
        <w:rPr>
          <w:b/>
        </w:rPr>
        <w:t>Macrofage methode</w:t>
      </w:r>
    </w:p>
    <w:p w14:paraId="62A7C8D3" w14:textId="77777777" w:rsidR="00137D4E" w:rsidRDefault="00137D4E" w:rsidP="00137D4E">
      <w:pPr>
        <w:pStyle w:val="Lijstalinea"/>
        <w:numPr>
          <w:ilvl w:val="2"/>
          <w:numId w:val="2"/>
        </w:numPr>
      </w:pPr>
      <w:r>
        <w:t>Fagocytose van grotere partikels</w:t>
      </w:r>
    </w:p>
    <w:p w14:paraId="59D01FE4" w14:textId="793F5A62" w:rsidR="00137D4E" w:rsidRDefault="00137D4E" w:rsidP="00137D4E">
      <w:pPr>
        <w:pStyle w:val="Lijstalinea"/>
        <w:numPr>
          <w:ilvl w:val="2"/>
          <w:numId w:val="2"/>
        </w:numPr>
      </w:pPr>
      <w:r>
        <w:t xml:space="preserve">Pinocytose van vloeistoffen </w:t>
      </w:r>
    </w:p>
    <w:p w14:paraId="0E7B4C87" w14:textId="216FB7C4" w:rsidR="009057FC" w:rsidRDefault="009057FC" w:rsidP="00137D4E">
      <w:pPr>
        <w:pStyle w:val="Lijstalinea"/>
        <w:numPr>
          <w:ilvl w:val="2"/>
          <w:numId w:val="2"/>
        </w:numPr>
      </w:pPr>
      <w:r>
        <w:t xml:space="preserve">Actief opzoeken van prooien -&gt; sluiten ze in in de voedselvacuole </w:t>
      </w:r>
    </w:p>
    <w:p w14:paraId="2064547B" w14:textId="77777777" w:rsidR="00137D4E" w:rsidRPr="00954DF2" w:rsidRDefault="00137D4E" w:rsidP="00137D4E">
      <w:pPr>
        <w:pStyle w:val="Lijstalinea"/>
        <w:numPr>
          <w:ilvl w:val="1"/>
          <w:numId w:val="2"/>
        </w:numPr>
        <w:rPr>
          <w:b/>
        </w:rPr>
      </w:pPr>
      <w:r w:rsidRPr="00954DF2">
        <w:rPr>
          <w:b/>
        </w:rPr>
        <w:t>Microfage methode</w:t>
      </w:r>
    </w:p>
    <w:p w14:paraId="4409C6AE" w14:textId="472E790C" w:rsidR="00137D4E" w:rsidRDefault="00137D4E" w:rsidP="00137D4E">
      <w:pPr>
        <w:pStyle w:val="Lijstalinea"/>
        <w:numPr>
          <w:ilvl w:val="2"/>
          <w:numId w:val="2"/>
        </w:numPr>
      </w:pPr>
      <w:r>
        <w:t xml:space="preserve">Filteren van kleine partikels </w:t>
      </w:r>
    </w:p>
    <w:p w14:paraId="5CE69E7E" w14:textId="4118D6DF" w:rsidR="009057FC" w:rsidRDefault="009057FC" w:rsidP="00137D4E">
      <w:pPr>
        <w:pStyle w:val="Lijstalinea"/>
        <w:numPr>
          <w:ilvl w:val="2"/>
          <w:numId w:val="2"/>
        </w:numPr>
      </w:pPr>
      <w:r>
        <w:t xml:space="preserve">Actieve filtering/ selectie </w:t>
      </w:r>
    </w:p>
    <w:p w14:paraId="7A570489" w14:textId="14AE2EA0" w:rsidR="009057FC" w:rsidRDefault="009057FC" w:rsidP="009057FC">
      <w:pPr>
        <w:pStyle w:val="Lijstalinea"/>
        <w:numPr>
          <w:ilvl w:val="3"/>
          <w:numId w:val="2"/>
        </w:numPr>
      </w:pPr>
      <w:r>
        <w:t xml:space="preserve">Waterstroming wordt opgewekt door flagellen of ciliën -&gt; partikels worden opgenomen in een voedselvacuole </w:t>
      </w:r>
    </w:p>
    <w:p w14:paraId="4617CC70" w14:textId="77777777" w:rsidR="00137D4E" w:rsidRDefault="00137D4E" w:rsidP="00137D4E">
      <w:pPr>
        <w:pStyle w:val="Lijstalinea"/>
        <w:numPr>
          <w:ilvl w:val="0"/>
          <w:numId w:val="2"/>
        </w:numPr>
      </w:pPr>
      <w:r>
        <w:t>Voedselvacuolen</w:t>
      </w:r>
    </w:p>
    <w:p w14:paraId="1A0ACC9E" w14:textId="77777777" w:rsidR="00137D4E" w:rsidRDefault="00137D4E" w:rsidP="00137D4E">
      <w:pPr>
        <w:pStyle w:val="Lijstalinea"/>
        <w:numPr>
          <w:ilvl w:val="1"/>
          <w:numId w:val="2"/>
        </w:numPr>
      </w:pPr>
      <w:r>
        <w:t xml:space="preserve">Fagocytotische = voedselvacuole die grote voedselpartikels omsluiten </w:t>
      </w:r>
    </w:p>
    <w:p w14:paraId="75B7A0A6" w14:textId="7AF6E0A4" w:rsidR="009057FC" w:rsidRDefault="00137D4E" w:rsidP="009057FC">
      <w:pPr>
        <w:pStyle w:val="Lijstalinea"/>
        <w:numPr>
          <w:ilvl w:val="1"/>
          <w:numId w:val="2"/>
        </w:numPr>
      </w:pPr>
      <w:r>
        <w:t xml:space="preserve">Pinocytotische = voedselvacuolen die vloeistoffen omsluiten </w:t>
      </w:r>
    </w:p>
    <w:p w14:paraId="7C5C9350" w14:textId="77777777" w:rsidR="00137D4E" w:rsidRDefault="00137D4E" w:rsidP="00137D4E">
      <w:pPr>
        <w:pStyle w:val="Lijstalinea"/>
        <w:ind w:left="1930"/>
      </w:pPr>
    </w:p>
    <w:p w14:paraId="068C525C" w14:textId="6C14EC49" w:rsidR="00137D4E" w:rsidRDefault="00137D4E" w:rsidP="00137D4E">
      <w:pPr>
        <w:shd w:val="clear" w:color="auto" w:fill="FFFFFF" w:themeFill="background1"/>
        <w:rPr>
          <w:u w:val="single"/>
        </w:rPr>
      </w:pPr>
      <w:r>
        <w:rPr>
          <w:u w:val="single"/>
        </w:rPr>
        <w:t xml:space="preserve">2.3 </w:t>
      </w:r>
      <w:r w:rsidRPr="00456C59">
        <w:rPr>
          <w:u w:val="single"/>
        </w:rPr>
        <w:t>Voortbeweging</w:t>
      </w:r>
    </w:p>
    <w:p w14:paraId="6320C64A" w14:textId="52C8E452" w:rsidR="009057FC" w:rsidRPr="009057FC" w:rsidRDefault="009057FC" w:rsidP="009057FC">
      <w:pPr>
        <w:pStyle w:val="Lijstalinea"/>
        <w:numPr>
          <w:ilvl w:val="0"/>
          <w:numId w:val="9"/>
        </w:numPr>
        <w:shd w:val="clear" w:color="auto" w:fill="FFFFFF" w:themeFill="background1"/>
        <w:rPr>
          <w:u w:val="single"/>
        </w:rPr>
      </w:pPr>
      <w:r>
        <w:t>Alle protozoa beweegt zich voort</w:t>
      </w:r>
    </w:p>
    <w:p w14:paraId="50405548" w14:textId="77777777" w:rsidR="00137D4E" w:rsidRPr="00954DF2" w:rsidRDefault="00137D4E" w:rsidP="00137D4E">
      <w:pPr>
        <w:pStyle w:val="Lijstalinea"/>
        <w:numPr>
          <w:ilvl w:val="0"/>
          <w:numId w:val="6"/>
        </w:numPr>
        <w:shd w:val="clear" w:color="auto" w:fill="FFFFFF" w:themeFill="background1"/>
        <w:rPr>
          <w:b/>
        </w:rPr>
      </w:pPr>
      <w:r w:rsidRPr="00954DF2">
        <w:rPr>
          <w:b/>
        </w:rPr>
        <w:t xml:space="preserve">Pseudopopia </w:t>
      </w:r>
    </w:p>
    <w:p w14:paraId="4F149E65" w14:textId="7FEBF813" w:rsidR="00137D4E" w:rsidRDefault="00137D4E" w:rsidP="00137D4E">
      <w:pPr>
        <w:pStyle w:val="Lijstalinea"/>
        <w:numPr>
          <w:ilvl w:val="1"/>
          <w:numId w:val="6"/>
        </w:numPr>
        <w:shd w:val="clear" w:color="auto" w:fill="FFFFFF" w:themeFill="background1"/>
      </w:pPr>
      <w:r>
        <w:t xml:space="preserve">Tijdelijke uitstulpingen van cytoplasma </w:t>
      </w:r>
    </w:p>
    <w:p w14:paraId="1A98EC63" w14:textId="6DF63CBA" w:rsidR="009057FC" w:rsidRDefault="009057FC" w:rsidP="00137D4E">
      <w:pPr>
        <w:pStyle w:val="Lijstalinea"/>
        <w:numPr>
          <w:ilvl w:val="1"/>
          <w:numId w:val="6"/>
        </w:numPr>
        <w:shd w:val="clear" w:color="auto" w:fill="FFFFFF" w:themeFill="background1"/>
      </w:pPr>
      <w:r>
        <w:t>Tijdelijke aard</w:t>
      </w:r>
    </w:p>
    <w:p w14:paraId="650D7077" w14:textId="1A849273" w:rsidR="00137D4E" w:rsidRDefault="00137D4E" w:rsidP="00137D4E">
      <w:pPr>
        <w:pStyle w:val="Lijstalinea"/>
        <w:numPr>
          <w:ilvl w:val="0"/>
          <w:numId w:val="6"/>
        </w:numPr>
        <w:shd w:val="clear" w:color="auto" w:fill="FFFFFF" w:themeFill="background1"/>
        <w:rPr>
          <w:b/>
        </w:rPr>
      </w:pPr>
      <w:r w:rsidRPr="00954DF2">
        <w:rPr>
          <w:b/>
        </w:rPr>
        <w:t xml:space="preserve">Cilia en flagellen </w:t>
      </w:r>
    </w:p>
    <w:p w14:paraId="6A768E83" w14:textId="2D1BC07A" w:rsidR="009057FC" w:rsidRDefault="009057FC" w:rsidP="00C566E1">
      <w:pPr>
        <w:pStyle w:val="Lijstalinea"/>
        <w:numPr>
          <w:ilvl w:val="1"/>
          <w:numId w:val="6"/>
        </w:numPr>
        <w:shd w:val="clear" w:color="auto" w:fill="FFFFFF" w:themeFill="background1"/>
      </w:pPr>
      <w:r w:rsidRPr="009057FC">
        <w:t>Blijvende aard</w:t>
      </w:r>
    </w:p>
    <w:p w14:paraId="4C9A2AC3" w14:textId="044AE756" w:rsidR="00C566E1" w:rsidRDefault="00C566E1" w:rsidP="009057FC">
      <w:pPr>
        <w:pStyle w:val="Lijstalinea"/>
        <w:numPr>
          <w:ilvl w:val="1"/>
          <w:numId w:val="6"/>
        </w:numPr>
        <w:shd w:val="clear" w:color="auto" w:fill="FFFFFF" w:themeFill="background1"/>
      </w:pPr>
      <w:r>
        <w:t>Functie</w:t>
      </w:r>
    </w:p>
    <w:p w14:paraId="58490E58" w14:textId="2D590ED1" w:rsidR="00C566E1" w:rsidRPr="009057FC" w:rsidRDefault="00C566E1" w:rsidP="00C566E1">
      <w:pPr>
        <w:pStyle w:val="Lijstalinea"/>
        <w:numPr>
          <w:ilvl w:val="2"/>
          <w:numId w:val="6"/>
        </w:numPr>
        <w:shd w:val="clear" w:color="auto" w:fill="FFFFFF" w:themeFill="background1"/>
      </w:pPr>
      <w:r>
        <w:t xml:space="preserve">Zorgen voor de voortbeweging van vloeistoffen rond de cel of van de cel in een vloeibaar midden </w:t>
      </w:r>
    </w:p>
    <w:p w14:paraId="79B27114" w14:textId="4257956F" w:rsidR="00C566E1" w:rsidRDefault="00C566E1" w:rsidP="00137D4E">
      <w:pPr>
        <w:pStyle w:val="Lijstalinea"/>
        <w:numPr>
          <w:ilvl w:val="1"/>
          <w:numId w:val="6"/>
        </w:numPr>
        <w:shd w:val="clear" w:color="auto" w:fill="FFFFFF" w:themeFill="background1"/>
      </w:pPr>
      <w:r>
        <w:t>Bouw</w:t>
      </w:r>
    </w:p>
    <w:p w14:paraId="350C8B2E" w14:textId="00F5F253" w:rsidR="00C566E1" w:rsidRDefault="00C566E1" w:rsidP="00C566E1">
      <w:pPr>
        <w:pStyle w:val="Lijstalinea"/>
        <w:numPr>
          <w:ilvl w:val="2"/>
          <w:numId w:val="6"/>
        </w:numPr>
        <w:shd w:val="clear" w:color="auto" w:fill="FFFFFF" w:themeFill="background1"/>
      </w:pPr>
      <w:r>
        <w:t xml:space="preserve">Allebei draadvormige organellen die ontspringen op het celoppervlak </w:t>
      </w:r>
    </w:p>
    <w:p w14:paraId="4FA07506" w14:textId="2A041550" w:rsidR="00137D4E" w:rsidRDefault="00137D4E" w:rsidP="00C566E1">
      <w:pPr>
        <w:pStyle w:val="Lijstalinea"/>
        <w:numPr>
          <w:ilvl w:val="2"/>
          <w:numId w:val="6"/>
        </w:numPr>
        <w:shd w:val="clear" w:color="auto" w:fill="FFFFFF" w:themeFill="background1"/>
      </w:pPr>
      <w:r>
        <w:t>Cilia: kort en talrijk</w:t>
      </w:r>
    </w:p>
    <w:p w14:paraId="59B64151" w14:textId="77777777" w:rsidR="00137D4E" w:rsidRDefault="00137D4E" w:rsidP="00C566E1">
      <w:pPr>
        <w:pStyle w:val="Lijstalinea"/>
        <w:numPr>
          <w:ilvl w:val="2"/>
          <w:numId w:val="6"/>
        </w:numPr>
        <w:shd w:val="clear" w:color="auto" w:fill="FFFFFF" w:themeFill="background1"/>
      </w:pPr>
      <w:r>
        <w:t xml:space="preserve">Flagellen: lang en weinig talrijk </w:t>
      </w:r>
    </w:p>
    <w:p w14:paraId="3FF4ADF9" w14:textId="77777777" w:rsidR="00137D4E" w:rsidRDefault="00137D4E" w:rsidP="00137D4E">
      <w:pPr>
        <w:pStyle w:val="Lijstalinea"/>
        <w:ind w:left="1210"/>
      </w:pPr>
    </w:p>
    <w:p w14:paraId="28C2F25D" w14:textId="1CB3DDF7" w:rsidR="00137D4E" w:rsidRDefault="00137D4E" w:rsidP="00137D4E"/>
    <w:p w14:paraId="3B5717CF" w14:textId="17393A31" w:rsidR="00C566E1" w:rsidRDefault="00C566E1" w:rsidP="00137D4E"/>
    <w:p w14:paraId="097A230D" w14:textId="77777777" w:rsidR="00C566E1" w:rsidRDefault="00C566E1" w:rsidP="00137D4E"/>
    <w:p w14:paraId="59D8A982" w14:textId="77777777" w:rsidR="00137D4E" w:rsidRDefault="00137D4E" w:rsidP="00137D4E">
      <w:pPr>
        <w:shd w:val="clear" w:color="auto" w:fill="D9D9D9" w:themeFill="background1" w:themeFillShade="D9"/>
      </w:pPr>
      <w:r>
        <w:lastRenderedPageBreak/>
        <w:t xml:space="preserve">3. Voortplanting en ontwikkeling </w:t>
      </w:r>
    </w:p>
    <w:p w14:paraId="67EBC441" w14:textId="77777777" w:rsidR="00137D4E" w:rsidRDefault="00137D4E" w:rsidP="00137D4E">
      <w:pPr>
        <w:shd w:val="clear" w:color="auto" w:fill="FFFFFF" w:themeFill="background1"/>
        <w:rPr>
          <w:u w:val="single"/>
        </w:rPr>
      </w:pPr>
    </w:p>
    <w:p w14:paraId="5AD4DE42" w14:textId="77777777" w:rsidR="00137D4E" w:rsidRDefault="00137D4E" w:rsidP="00137D4E">
      <w:pPr>
        <w:shd w:val="clear" w:color="auto" w:fill="FFFFFF" w:themeFill="background1"/>
        <w:rPr>
          <w:u w:val="single"/>
        </w:rPr>
      </w:pPr>
      <w:r>
        <w:rPr>
          <w:u w:val="single"/>
        </w:rPr>
        <w:t xml:space="preserve">3.1 Aseksuele voortplanting: celdeling </w:t>
      </w:r>
    </w:p>
    <w:p w14:paraId="335F725A" w14:textId="4B698189" w:rsidR="00137D4E" w:rsidRDefault="002E5ABA" w:rsidP="00137D4E">
      <w:pPr>
        <w:pStyle w:val="Lijstalinea"/>
        <w:numPr>
          <w:ilvl w:val="0"/>
          <w:numId w:val="3"/>
        </w:numPr>
      </w:pPr>
      <w:r>
        <w:t xml:space="preserve">Celdeling is de meest voorkomende vorm van voortplanting bij Protozoa </w:t>
      </w:r>
    </w:p>
    <w:p w14:paraId="299B4A99" w14:textId="6F518DF2" w:rsidR="002E5ABA" w:rsidRDefault="002E5ABA" w:rsidP="002E5ABA">
      <w:pPr>
        <w:pStyle w:val="Lijstalinea"/>
        <w:numPr>
          <w:ilvl w:val="1"/>
          <w:numId w:val="3"/>
        </w:numPr>
      </w:pPr>
      <w:r>
        <w:t xml:space="preserve">Volgt meestal kort op kerndeling </w:t>
      </w:r>
    </w:p>
    <w:p w14:paraId="6FB2C181" w14:textId="77777777" w:rsidR="00137D4E" w:rsidRDefault="00137D4E" w:rsidP="00137D4E">
      <w:pPr>
        <w:pStyle w:val="Lijstalinea"/>
        <w:numPr>
          <w:ilvl w:val="0"/>
          <w:numId w:val="3"/>
        </w:numPr>
      </w:pPr>
      <w:r>
        <w:t>Soorten</w:t>
      </w:r>
    </w:p>
    <w:p w14:paraId="37B677C3" w14:textId="77777777" w:rsidR="00137D4E" w:rsidRDefault="00137D4E" w:rsidP="00137D4E">
      <w:pPr>
        <w:pStyle w:val="Lijstalinea"/>
        <w:numPr>
          <w:ilvl w:val="1"/>
          <w:numId w:val="3"/>
        </w:numPr>
      </w:pPr>
      <w:r>
        <w:t xml:space="preserve">Tweedeling </w:t>
      </w:r>
    </w:p>
    <w:p w14:paraId="7693E152" w14:textId="77777777" w:rsidR="002E5ABA" w:rsidRDefault="002E5ABA" w:rsidP="00137D4E">
      <w:pPr>
        <w:pStyle w:val="Lijstalinea"/>
        <w:numPr>
          <w:ilvl w:val="2"/>
          <w:numId w:val="3"/>
        </w:numPr>
      </w:pPr>
      <w:r>
        <w:t xml:space="preserve">Celdelingsvlak ontstaat loodrecht op de as der spoelfiguren </w:t>
      </w:r>
    </w:p>
    <w:p w14:paraId="6E1D3E17" w14:textId="06F3FBC9" w:rsidR="00137D4E" w:rsidRDefault="002E5ABA" w:rsidP="00137D4E">
      <w:pPr>
        <w:pStyle w:val="Lijstalinea"/>
        <w:numPr>
          <w:ilvl w:val="2"/>
          <w:numId w:val="3"/>
        </w:numPr>
      </w:pPr>
      <w:r>
        <w:t>Celdeling zal v</w:t>
      </w:r>
      <w:r w:rsidR="00137D4E">
        <w:t xml:space="preserve">olgens de lengte-as of dwars </w:t>
      </w:r>
      <w:r>
        <w:t xml:space="preserve">verlopen </w:t>
      </w:r>
    </w:p>
    <w:p w14:paraId="72E3F8C8" w14:textId="77777777" w:rsidR="00137D4E" w:rsidRDefault="00137D4E" w:rsidP="00137D4E">
      <w:pPr>
        <w:pStyle w:val="Lijstalinea"/>
        <w:numPr>
          <w:ilvl w:val="2"/>
          <w:numId w:val="3"/>
        </w:numPr>
      </w:pPr>
      <w:r>
        <w:t xml:space="preserve">Vorming van 2 dochtercellen </w:t>
      </w:r>
    </w:p>
    <w:p w14:paraId="2ECBF762" w14:textId="77777777" w:rsidR="00137D4E" w:rsidRDefault="00137D4E" w:rsidP="00137D4E">
      <w:pPr>
        <w:pStyle w:val="Lijstalinea"/>
        <w:numPr>
          <w:ilvl w:val="1"/>
          <w:numId w:val="3"/>
        </w:numPr>
      </w:pPr>
      <w:r>
        <w:t xml:space="preserve">Veeldeling </w:t>
      </w:r>
    </w:p>
    <w:p w14:paraId="61DE45A3" w14:textId="77777777" w:rsidR="00137D4E" w:rsidRDefault="00137D4E" w:rsidP="00137D4E">
      <w:pPr>
        <w:pStyle w:val="Lijstalinea"/>
        <w:numPr>
          <w:ilvl w:val="2"/>
          <w:numId w:val="3"/>
        </w:numPr>
      </w:pPr>
      <w:r>
        <w:t xml:space="preserve">Moedercel wordt opgedeeld in vele dochtercellen </w:t>
      </w:r>
    </w:p>
    <w:p w14:paraId="272272A8" w14:textId="77777777" w:rsidR="00137D4E" w:rsidRDefault="00137D4E" w:rsidP="00137D4E">
      <w:pPr>
        <w:pStyle w:val="Lijstalinea"/>
        <w:numPr>
          <w:ilvl w:val="1"/>
          <w:numId w:val="3"/>
        </w:numPr>
      </w:pPr>
      <w:r>
        <w:t xml:space="preserve">Knopvorming </w:t>
      </w:r>
    </w:p>
    <w:p w14:paraId="6F9554D8" w14:textId="77777777" w:rsidR="00137D4E" w:rsidRDefault="00137D4E" w:rsidP="00137D4E">
      <w:pPr>
        <w:pStyle w:val="Lijstalinea"/>
        <w:numPr>
          <w:ilvl w:val="2"/>
          <w:numId w:val="3"/>
        </w:numPr>
      </w:pPr>
      <w:r>
        <w:t>Inegale klieving EN moedercel is sessiel (onbeweeglijk)</w:t>
      </w:r>
    </w:p>
    <w:p w14:paraId="4EE4DD0D" w14:textId="7DC087E2" w:rsidR="00137D4E" w:rsidRDefault="00137D4E" w:rsidP="00137D4E">
      <w:pPr>
        <w:pStyle w:val="Lijstalinea"/>
        <w:numPr>
          <w:ilvl w:val="2"/>
          <w:numId w:val="3"/>
        </w:numPr>
      </w:pPr>
      <w:r>
        <w:t xml:space="preserve">Dochtercel zal loskomen en rondzwerven als zwerfcel </w:t>
      </w:r>
      <w:r w:rsidR="002E5ABA">
        <w:t xml:space="preserve">en zo voor de verspreiding van de soort in staan </w:t>
      </w:r>
    </w:p>
    <w:p w14:paraId="3D011BDB" w14:textId="77777777" w:rsidR="00137D4E" w:rsidRDefault="00137D4E" w:rsidP="00137D4E"/>
    <w:p w14:paraId="6E967C1E" w14:textId="5E29F3A4" w:rsidR="00137D4E" w:rsidRDefault="00137D4E" w:rsidP="00137D4E">
      <w:pPr>
        <w:shd w:val="clear" w:color="auto" w:fill="FFFFFF" w:themeFill="background1"/>
        <w:rPr>
          <w:u w:val="single"/>
        </w:rPr>
      </w:pPr>
      <w:r w:rsidRPr="00884946">
        <w:rPr>
          <w:u w:val="single"/>
        </w:rPr>
        <w:t xml:space="preserve">3.2 Bevruchting en seksualiteit </w:t>
      </w:r>
    </w:p>
    <w:p w14:paraId="0A74D53D" w14:textId="2AB198AE" w:rsidR="002E5ABA" w:rsidRPr="002E5ABA" w:rsidRDefault="002E5ABA" w:rsidP="002E5ABA">
      <w:pPr>
        <w:pStyle w:val="Lijstalinea"/>
        <w:numPr>
          <w:ilvl w:val="0"/>
          <w:numId w:val="10"/>
        </w:numPr>
        <w:shd w:val="clear" w:color="auto" w:fill="FFFFFF" w:themeFill="background1"/>
        <w:rPr>
          <w:u w:val="single"/>
        </w:rPr>
      </w:pPr>
      <w:r>
        <w:t xml:space="preserve">Enkele protozoa zullen onder welbepaalde omstandigheden seksuele vermenigvuldiging doen </w:t>
      </w:r>
    </w:p>
    <w:p w14:paraId="1E2489C1" w14:textId="77777777" w:rsidR="00137D4E" w:rsidRPr="00884946" w:rsidRDefault="00137D4E" w:rsidP="00137D4E">
      <w:pPr>
        <w:pStyle w:val="Lijstalinea"/>
        <w:numPr>
          <w:ilvl w:val="0"/>
          <w:numId w:val="3"/>
        </w:numPr>
        <w:rPr>
          <w:b/>
        </w:rPr>
      </w:pPr>
      <w:r>
        <w:t xml:space="preserve">Stap 1: cellen vormen zich om tot een </w:t>
      </w:r>
      <w:r w:rsidRPr="00884946">
        <w:rPr>
          <w:b/>
        </w:rPr>
        <w:t>gamont</w:t>
      </w:r>
    </w:p>
    <w:p w14:paraId="7AC57884" w14:textId="77777777" w:rsidR="00137D4E" w:rsidRDefault="00137D4E" w:rsidP="00137D4E">
      <w:pPr>
        <w:pStyle w:val="Lijstalinea"/>
        <w:numPr>
          <w:ilvl w:val="0"/>
          <w:numId w:val="3"/>
        </w:numPr>
      </w:pPr>
      <w:r>
        <w:t>Stap 2: gamont vormt zich om tot 1 of meer gameten =</w:t>
      </w:r>
      <w:r w:rsidRPr="00884946">
        <w:rPr>
          <w:b/>
        </w:rPr>
        <w:t xml:space="preserve"> gametogonie</w:t>
      </w:r>
      <w:r>
        <w:t xml:space="preserve"> </w:t>
      </w:r>
    </w:p>
    <w:p w14:paraId="04AD6421" w14:textId="77777777" w:rsidR="00137D4E" w:rsidRDefault="00137D4E" w:rsidP="00137D4E">
      <w:pPr>
        <w:pStyle w:val="Lijstalinea"/>
        <w:numPr>
          <w:ilvl w:val="0"/>
          <w:numId w:val="3"/>
        </w:numPr>
      </w:pPr>
      <w:r>
        <w:t xml:space="preserve">Stap 3: bevruchting -&gt; 3 methodes </w:t>
      </w:r>
    </w:p>
    <w:p w14:paraId="0AE7095A" w14:textId="77777777" w:rsidR="00137D4E" w:rsidRPr="008E18DF" w:rsidRDefault="00137D4E" w:rsidP="00137D4E">
      <w:pPr>
        <w:pStyle w:val="Lijstalinea"/>
        <w:numPr>
          <w:ilvl w:val="1"/>
          <w:numId w:val="3"/>
        </w:numPr>
        <w:rPr>
          <w:b/>
        </w:rPr>
      </w:pPr>
      <w:r w:rsidRPr="008E18DF">
        <w:rPr>
          <w:b/>
        </w:rPr>
        <w:t>Gametogamie</w:t>
      </w:r>
    </w:p>
    <w:p w14:paraId="5C5E807C" w14:textId="77777777" w:rsidR="00137D4E" w:rsidRDefault="00137D4E" w:rsidP="00137D4E">
      <w:pPr>
        <w:pStyle w:val="Lijstalinea"/>
        <w:numPr>
          <w:ilvl w:val="2"/>
          <w:numId w:val="3"/>
        </w:numPr>
      </w:pPr>
      <w:r>
        <w:t xml:space="preserve">Vrijzwemmende gameten versmelten </w:t>
      </w:r>
    </w:p>
    <w:p w14:paraId="3073F721" w14:textId="77777777" w:rsidR="00137D4E" w:rsidRPr="008E18DF" w:rsidRDefault="00137D4E" w:rsidP="00137D4E">
      <w:pPr>
        <w:pStyle w:val="Lijstalinea"/>
        <w:numPr>
          <w:ilvl w:val="1"/>
          <w:numId w:val="3"/>
        </w:numPr>
        <w:rPr>
          <w:b/>
        </w:rPr>
      </w:pPr>
      <w:r w:rsidRPr="008E18DF">
        <w:rPr>
          <w:b/>
        </w:rPr>
        <w:t>Autogamie</w:t>
      </w:r>
    </w:p>
    <w:p w14:paraId="6BDC7DE9" w14:textId="77777777" w:rsidR="00137D4E" w:rsidRDefault="00137D4E" w:rsidP="00137D4E">
      <w:pPr>
        <w:pStyle w:val="Lijstalinea"/>
        <w:numPr>
          <w:ilvl w:val="2"/>
          <w:numId w:val="3"/>
        </w:numPr>
      </w:pPr>
      <w:r>
        <w:t xml:space="preserve">Gameten van dezelfde gamont versmelten </w:t>
      </w:r>
    </w:p>
    <w:p w14:paraId="04D73415" w14:textId="77777777" w:rsidR="00137D4E" w:rsidRPr="008E18DF" w:rsidRDefault="00137D4E" w:rsidP="00137D4E">
      <w:pPr>
        <w:pStyle w:val="Lijstalinea"/>
        <w:numPr>
          <w:ilvl w:val="1"/>
          <w:numId w:val="3"/>
        </w:numPr>
        <w:rPr>
          <w:b/>
        </w:rPr>
      </w:pPr>
      <w:r w:rsidRPr="008E18DF">
        <w:rPr>
          <w:b/>
        </w:rPr>
        <w:t>Gamontogamie</w:t>
      </w:r>
    </w:p>
    <w:p w14:paraId="14F2FCC7" w14:textId="77777777" w:rsidR="002E5ABA" w:rsidRPr="002E5ABA" w:rsidRDefault="00137D4E" w:rsidP="00137D4E">
      <w:pPr>
        <w:pStyle w:val="Lijstalinea"/>
        <w:numPr>
          <w:ilvl w:val="2"/>
          <w:numId w:val="3"/>
        </w:numPr>
      </w:pPr>
      <w:r>
        <w:rPr>
          <w:lang w:val="da-DK"/>
        </w:rPr>
        <w:t>gamonten versmelten -&gt; daarna versmelten de gameetkernen</w:t>
      </w:r>
    </w:p>
    <w:p w14:paraId="4EF5B46A" w14:textId="48D80CAC" w:rsidR="00137D4E" w:rsidRPr="008E18DF" w:rsidRDefault="002E5ABA" w:rsidP="002E5ABA">
      <w:pPr>
        <w:pStyle w:val="Lijstalinea"/>
        <w:numPr>
          <w:ilvl w:val="3"/>
          <w:numId w:val="3"/>
        </w:numPr>
      </w:pPr>
      <w:r>
        <w:rPr>
          <w:lang w:val="da-DK"/>
        </w:rPr>
        <w:t>geen afzonderlijke gameten gevormd, haploïde kernen (pronuclei) blijven in de gamont</w:t>
      </w:r>
    </w:p>
    <w:p w14:paraId="4317157B" w14:textId="1CBC1F12" w:rsidR="00137D4E" w:rsidRPr="00C338C4" w:rsidRDefault="002E5ABA" w:rsidP="00137D4E">
      <w:pPr>
        <w:pStyle w:val="Lijstalinea"/>
        <w:numPr>
          <w:ilvl w:val="2"/>
          <w:numId w:val="3"/>
        </w:numPr>
      </w:pPr>
      <w:r>
        <w:rPr>
          <w:lang w:val="da-DK"/>
        </w:rPr>
        <w:t>dus i</w:t>
      </w:r>
      <w:r w:rsidR="00137D4E">
        <w:rPr>
          <w:lang w:val="da-DK"/>
        </w:rPr>
        <w:t xml:space="preserve">n de parende gamonten worden geen gameten gevormd, enkel gameetkernen  </w:t>
      </w:r>
    </w:p>
    <w:p w14:paraId="679FFAC1" w14:textId="77777777" w:rsidR="00137D4E" w:rsidRPr="00C338C4" w:rsidRDefault="00137D4E" w:rsidP="00137D4E">
      <w:pPr>
        <w:pStyle w:val="Lijstalinea"/>
        <w:numPr>
          <w:ilvl w:val="3"/>
          <w:numId w:val="3"/>
        </w:numPr>
      </w:pPr>
      <w:r>
        <w:rPr>
          <w:lang w:val="da-DK"/>
        </w:rPr>
        <w:t xml:space="preserve">isogamontie: gamonten die versmelten zijn even groot </w:t>
      </w:r>
    </w:p>
    <w:p w14:paraId="7F63AD9A" w14:textId="77777777" w:rsidR="00137D4E" w:rsidRPr="008E18DF" w:rsidRDefault="00137D4E" w:rsidP="00137D4E">
      <w:pPr>
        <w:pStyle w:val="Lijstalinea"/>
        <w:numPr>
          <w:ilvl w:val="3"/>
          <w:numId w:val="3"/>
        </w:numPr>
      </w:pPr>
      <w:r w:rsidRPr="00C338C4">
        <w:rPr>
          <w:lang w:val="da-DK"/>
        </w:rPr>
        <w:t xml:space="preserve">anisogamontie: gamonten </w:t>
      </w:r>
      <w:r>
        <w:rPr>
          <w:lang w:val="da-DK"/>
        </w:rPr>
        <w:t>die versmelten verschillen in grootte</w:t>
      </w:r>
    </w:p>
    <w:p w14:paraId="2E07F7F0" w14:textId="77777777" w:rsidR="00137D4E" w:rsidRPr="00C338C4" w:rsidRDefault="00137D4E" w:rsidP="00137D4E">
      <w:pPr>
        <w:pStyle w:val="Lijstalinea"/>
        <w:numPr>
          <w:ilvl w:val="4"/>
          <w:numId w:val="3"/>
        </w:numPr>
      </w:pPr>
      <w:r>
        <w:rPr>
          <w:lang w:val="da-DK"/>
        </w:rPr>
        <w:t xml:space="preserve">micro en macro gamonten </w:t>
      </w:r>
    </w:p>
    <w:p w14:paraId="02BF89EF" w14:textId="77777777" w:rsidR="00137D4E" w:rsidRDefault="00137D4E" w:rsidP="00137D4E">
      <w:pPr>
        <w:pStyle w:val="Lijstalinea"/>
        <w:ind w:left="2650"/>
      </w:pPr>
    </w:p>
    <w:p w14:paraId="091B3DD7" w14:textId="77777777" w:rsidR="00137D4E" w:rsidRDefault="00137D4E" w:rsidP="00137D4E">
      <w:pPr>
        <w:shd w:val="clear" w:color="auto" w:fill="D9D9D9" w:themeFill="background1" w:themeFillShade="D9"/>
      </w:pPr>
      <w:r>
        <w:t>4. belangrijke recente groepen</w:t>
      </w:r>
    </w:p>
    <w:p w14:paraId="7520146E" w14:textId="77777777" w:rsidR="00137D4E" w:rsidRDefault="00137D4E" w:rsidP="00137D4E">
      <w:pPr>
        <w:shd w:val="clear" w:color="auto" w:fill="FFFFFF" w:themeFill="background1"/>
      </w:pPr>
    </w:p>
    <w:p w14:paraId="6ABCC10D" w14:textId="77777777" w:rsidR="00137D4E" w:rsidRDefault="00137D4E" w:rsidP="00137D4E">
      <w:pPr>
        <w:pStyle w:val="Lijstalinea"/>
        <w:numPr>
          <w:ilvl w:val="0"/>
          <w:numId w:val="7"/>
        </w:numPr>
        <w:shd w:val="clear" w:color="auto" w:fill="FFFFFF" w:themeFill="background1"/>
      </w:pPr>
      <w:r>
        <w:t>Protozoa</w:t>
      </w:r>
    </w:p>
    <w:p w14:paraId="6646FF70" w14:textId="6D3AB07B" w:rsidR="00137D4E" w:rsidRDefault="00137D4E" w:rsidP="00137D4E">
      <w:pPr>
        <w:pStyle w:val="Lijstalinea"/>
        <w:numPr>
          <w:ilvl w:val="1"/>
          <w:numId w:val="7"/>
        </w:numPr>
        <w:shd w:val="clear" w:color="auto" w:fill="FFFFFF" w:themeFill="background1"/>
      </w:pPr>
      <w:r>
        <w:t xml:space="preserve">Superclassis </w:t>
      </w:r>
      <w:r w:rsidRPr="008E18DF">
        <w:rPr>
          <w:b/>
        </w:rPr>
        <w:t xml:space="preserve">Flagellata </w:t>
      </w:r>
      <w:r w:rsidR="00095D00">
        <w:rPr>
          <w:b/>
        </w:rPr>
        <w:t xml:space="preserve">(mastigophora) </w:t>
      </w:r>
    </w:p>
    <w:p w14:paraId="4CC26539" w14:textId="212B72D3" w:rsidR="00137D4E" w:rsidRDefault="00137D4E" w:rsidP="00137D4E">
      <w:pPr>
        <w:pStyle w:val="Lijstalinea"/>
        <w:numPr>
          <w:ilvl w:val="1"/>
          <w:numId w:val="7"/>
        </w:numPr>
        <w:shd w:val="clear" w:color="auto" w:fill="FFFFFF" w:themeFill="background1"/>
      </w:pPr>
      <w:r>
        <w:t>Superclassis</w:t>
      </w:r>
      <w:r w:rsidRPr="008E18DF">
        <w:rPr>
          <w:b/>
        </w:rPr>
        <w:t xml:space="preserve"> Rhizopoda</w:t>
      </w:r>
      <w:r w:rsidR="00095D00">
        <w:rPr>
          <w:b/>
        </w:rPr>
        <w:t xml:space="preserve"> (Sarcodina)</w:t>
      </w:r>
    </w:p>
    <w:p w14:paraId="58B20702" w14:textId="77777777" w:rsidR="00137D4E" w:rsidRDefault="00137D4E" w:rsidP="00137D4E">
      <w:pPr>
        <w:pStyle w:val="Lijstalinea"/>
        <w:numPr>
          <w:ilvl w:val="1"/>
          <w:numId w:val="7"/>
        </w:numPr>
        <w:shd w:val="clear" w:color="auto" w:fill="FFFFFF" w:themeFill="background1"/>
      </w:pPr>
      <w:r>
        <w:t xml:space="preserve">Superclassis </w:t>
      </w:r>
      <w:r w:rsidRPr="008E18DF">
        <w:rPr>
          <w:b/>
        </w:rPr>
        <w:t>Sporozoa</w:t>
      </w:r>
    </w:p>
    <w:p w14:paraId="40C3C69F" w14:textId="3C8345D9" w:rsidR="00137D4E" w:rsidRDefault="00137D4E" w:rsidP="00137D4E">
      <w:pPr>
        <w:pStyle w:val="Lijstalinea"/>
        <w:numPr>
          <w:ilvl w:val="1"/>
          <w:numId w:val="7"/>
        </w:numPr>
        <w:shd w:val="clear" w:color="auto" w:fill="FFFFFF" w:themeFill="background1"/>
      </w:pPr>
      <w:r>
        <w:lastRenderedPageBreak/>
        <w:t>Superclassis</w:t>
      </w:r>
      <w:r w:rsidRPr="008E18DF">
        <w:rPr>
          <w:b/>
        </w:rPr>
        <w:t xml:space="preserve"> Ciliata</w:t>
      </w:r>
      <w:r>
        <w:t xml:space="preserve"> </w:t>
      </w:r>
      <w:r w:rsidR="00095D00" w:rsidRPr="00095D00">
        <w:rPr>
          <w:b/>
        </w:rPr>
        <w:t>(ciliaphora)</w:t>
      </w:r>
    </w:p>
    <w:p w14:paraId="31A79502" w14:textId="560EEE3C" w:rsidR="00137D4E" w:rsidRPr="008E18DF" w:rsidRDefault="00137D4E" w:rsidP="00137D4E">
      <w:pPr>
        <w:shd w:val="clear" w:color="auto" w:fill="FFFFFF" w:themeFill="background1"/>
        <w:rPr>
          <w:u w:val="single"/>
        </w:rPr>
      </w:pPr>
      <w:r>
        <w:rPr>
          <w:u w:val="single"/>
        </w:rPr>
        <w:t xml:space="preserve">4.1 </w:t>
      </w:r>
      <w:r w:rsidRPr="008E18DF">
        <w:rPr>
          <w:u w:val="single"/>
        </w:rPr>
        <w:t>Flagellata</w:t>
      </w:r>
      <w:r w:rsidR="00095D00">
        <w:rPr>
          <w:u w:val="single"/>
        </w:rPr>
        <w:t xml:space="preserve">/ Mastigophora </w:t>
      </w:r>
    </w:p>
    <w:p w14:paraId="050C4000" w14:textId="77777777" w:rsidR="00137D4E" w:rsidRPr="008E18DF" w:rsidRDefault="00137D4E" w:rsidP="00137D4E">
      <w:pPr>
        <w:shd w:val="clear" w:color="auto" w:fill="FFFFFF" w:themeFill="background1"/>
        <w:rPr>
          <w:u w:val="dotted"/>
        </w:rPr>
      </w:pPr>
      <w:r w:rsidRPr="008E18DF">
        <w:rPr>
          <w:u w:val="dotted"/>
        </w:rPr>
        <w:t>4.1.1 Algemeen</w:t>
      </w:r>
    </w:p>
    <w:p w14:paraId="42000469" w14:textId="59DB4C30" w:rsidR="00137D4E" w:rsidRPr="008E18DF" w:rsidRDefault="002E5ABA" w:rsidP="00137D4E">
      <w:pPr>
        <w:pStyle w:val="Lijstalinea"/>
        <w:numPr>
          <w:ilvl w:val="0"/>
          <w:numId w:val="4"/>
        </w:numPr>
        <w:rPr>
          <w:b/>
        </w:rPr>
      </w:pPr>
      <w:r>
        <w:t>1 of meer</w:t>
      </w:r>
      <w:r>
        <w:rPr>
          <w:b/>
        </w:rPr>
        <w:t xml:space="preserve"> f</w:t>
      </w:r>
      <w:r w:rsidR="00137D4E" w:rsidRPr="008E18DF">
        <w:rPr>
          <w:b/>
        </w:rPr>
        <w:t xml:space="preserve">lagellen </w:t>
      </w:r>
    </w:p>
    <w:p w14:paraId="15B603C4" w14:textId="3566CC0A" w:rsidR="00137D4E" w:rsidRDefault="00137D4E" w:rsidP="00137D4E">
      <w:pPr>
        <w:pStyle w:val="Lijstalinea"/>
        <w:numPr>
          <w:ilvl w:val="1"/>
          <w:numId w:val="4"/>
        </w:numPr>
      </w:pPr>
      <w:r>
        <w:t xml:space="preserve">Soms verlies van flagellen, dan omgeven ze zich met een gelei-omhulling </w:t>
      </w:r>
    </w:p>
    <w:p w14:paraId="02BB44F5" w14:textId="633E4492" w:rsidR="00137D4E" w:rsidRDefault="00137D4E" w:rsidP="00137D4E">
      <w:pPr>
        <w:pStyle w:val="Lijstalinea"/>
        <w:numPr>
          <w:ilvl w:val="0"/>
          <w:numId w:val="4"/>
        </w:numPr>
      </w:pPr>
      <w:r>
        <w:t xml:space="preserve">Voorplanting door lengtedeling </w:t>
      </w:r>
      <w:r w:rsidR="002E5ABA">
        <w:t>(weinig seksuele voortplanting)</w:t>
      </w:r>
    </w:p>
    <w:p w14:paraId="65511ACE" w14:textId="77777777" w:rsidR="00137D4E" w:rsidRDefault="00137D4E" w:rsidP="00137D4E">
      <w:pPr>
        <w:pStyle w:val="Lijstalinea"/>
        <w:numPr>
          <w:ilvl w:val="0"/>
          <w:numId w:val="4"/>
        </w:numPr>
      </w:pPr>
      <w:r>
        <w:t xml:space="preserve">Levenswijze </w:t>
      </w:r>
    </w:p>
    <w:p w14:paraId="737E4CB1" w14:textId="52EEE4B9" w:rsidR="00137D4E" w:rsidRDefault="00137D4E" w:rsidP="00137D4E">
      <w:pPr>
        <w:pStyle w:val="Lijstalinea"/>
        <w:numPr>
          <w:ilvl w:val="1"/>
          <w:numId w:val="4"/>
        </w:numPr>
      </w:pPr>
      <w:r>
        <w:t xml:space="preserve">Sommige </w:t>
      </w:r>
      <w:r>
        <w:rPr>
          <w:b/>
        </w:rPr>
        <w:t>autotroof</w:t>
      </w:r>
      <w:r w:rsidR="002E5ABA">
        <w:rPr>
          <w:b/>
        </w:rPr>
        <w:t xml:space="preserve"> (of mixotroof)</w:t>
      </w:r>
      <w:r>
        <w:rPr>
          <w:b/>
        </w:rPr>
        <w:t xml:space="preserve">: </w:t>
      </w:r>
      <w:r>
        <w:t xml:space="preserve">bevatten plastiden </w:t>
      </w:r>
    </w:p>
    <w:p w14:paraId="4F511CCF" w14:textId="733F43E6" w:rsidR="00137D4E" w:rsidRDefault="002E5ABA" w:rsidP="00137D4E">
      <w:pPr>
        <w:pStyle w:val="Lijstalinea"/>
        <w:numPr>
          <w:ilvl w:val="2"/>
          <w:numId w:val="4"/>
        </w:numPr>
      </w:pPr>
      <w:r>
        <w:t>Hierdoor g</w:t>
      </w:r>
      <w:r w:rsidR="00137D4E">
        <w:t xml:space="preserve">roen, geel of bruin gekleurd </w:t>
      </w:r>
    </w:p>
    <w:p w14:paraId="75CB0A70" w14:textId="77777777" w:rsidR="00137D4E" w:rsidRDefault="00137D4E" w:rsidP="00137D4E">
      <w:pPr>
        <w:pStyle w:val="Lijstalinea"/>
        <w:numPr>
          <w:ilvl w:val="2"/>
          <w:numId w:val="4"/>
        </w:numPr>
      </w:pPr>
      <w:r>
        <w:t xml:space="preserve">Soms chloroplasten voor lichtenergie te capteren </w:t>
      </w:r>
    </w:p>
    <w:p w14:paraId="095C5158" w14:textId="77777777" w:rsidR="00137D4E" w:rsidRDefault="00137D4E" w:rsidP="00137D4E">
      <w:pPr>
        <w:pStyle w:val="Lijstalinea"/>
        <w:numPr>
          <w:ilvl w:val="1"/>
          <w:numId w:val="4"/>
        </w:numPr>
      </w:pPr>
      <w:r>
        <w:t xml:space="preserve">Sommige </w:t>
      </w:r>
      <w:r>
        <w:rPr>
          <w:b/>
        </w:rPr>
        <w:t xml:space="preserve"> heterotroof </w:t>
      </w:r>
      <w:r>
        <w:t xml:space="preserve">: sommige </w:t>
      </w:r>
      <w:r>
        <w:rPr>
          <w:b/>
        </w:rPr>
        <w:t xml:space="preserve"> parasitair </w:t>
      </w:r>
    </w:p>
    <w:p w14:paraId="35A94AC0" w14:textId="77777777" w:rsidR="00137D4E" w:rsidRDefault="00137D4E" w:rsidP="00137D4E">
      <w:pPr>
        <w:pStyle w:val="Lijstalinea"/>
        <w:ind w:left="2072"/>
      </w:pPr>
    </w:p>
    <w:p w14:paraId="3AA580EA" w14:textId="77777777" w:rsidR="00137D4E" w:rsidRDefault="00137D4E" w:rsidP="00137D4E">
      <w:pPr>
        <w:shd w:val="clear" w:color="auto" w:fill="FFFFFF" w:themeFill="background1"/>
        <w:rPr>
          <w:u w:val="dotted"/>
        </w:rPr>
      </w:pPr>
      <w:r w:rsidRPr="00C22380">
        <w:rPr>
          <w:u w:val="dotted"/>
        </w:rPr>
        <w:t xml:space="preserve">4.1.2 Voorbeeld: </w:t>
      </w:r>
      <w:r w:rsidRPr="004D6468">
        <w:rPr>
          <w:highlight w:val="yellow"/>
          <w:u w:val="dotted"/>
        </w:rPr>
        <w:t>Trypanosoma</w:t>
      </w:r>
      <w:r>
        <w:rPr>
          <w:u w:val="dotted"/>
        </w:rPr>
        <w:t xml:space="preserve"> </w:t>
      </w:r>
    </w:p>
    <w:p w14:paraId="7A4F70B0" w14:textId="77777777" w:rsidR="00137D4E" w:rsidRDefault="00137D4E" w:rsidP="00137D4E">
      <w:pPr>
        <w:pStyle w:val="Lijstalinea"/>
        <w:numPr>
          <w:ilvl w:val="0"/>
          <w:numId w:val="4"/>
        </w:numPr>
        <w:shd w:val="clear" w:color="auto" w:fill="FFFFFF" w:themeFill="background1"/>
      </w:pPr>
      <w:r w:rsidRPr="00D32D2E">
        <w:rPr>
          <w:b/>
        </w:rPr>
        <w:t>Kennen</w:t>
      </w:r>
      <w:r>
        <w:rPr>
          <w:b/>
        </w:rPr>
        <w:t xml:space="preserve">! </w:t>
      </w:r>
    </w:p>
    <w:p w14:paraId="54A30E6A" w14:textId="14D5B317" w:rsidR="00137D4E" w:rsidRDefault="002E5ABA" w:rsidP="00137D4E">
      <w:pPr>
        <w:pStyle w:val="Lijstalinea"/>
        <w:numPr>
          <w:ilvl w:val="0"/>
          <w:numId w:val="4"/>
        </w:numPr>
      </w:pPr>
      <w:r>
        <w:t>E</w:t>
      </w:r>
      <w:r w:rsidR="00137D4E">
        <w:t>ndoparasitair</w:t>
      </w:r>
      <w:r>
        <w:t xml:space="preserve">e soort </w:t>
      </w:r>
    </w:p>
    <w:p w14:paraId="0E6CE9BA" w14:textId="77777777" w:rsidR="00137D4E" w:rsidRDefault="00137D4E" w:rsidP="00137D4E">
      <w:pPr>
        <w:pStyle w:val="Lijstalinea"/>
        <w:numPr>
          <w:ilvl w:val="0"/>
          <w:numId w:val="4"/>
        </w:numPr>
      </w:pPr>
      <w:r>
        <w:t xml:space="preserve">Extacellulaire bloedparasiet van mens en dier </w:t>
      </w:r>
    </w:p>
    <w:p w14:paraId="034F49A9" w14:textId="6544488D" w:rsidR="00137D4E" w:rsidRDefault="00137D4E" w:rsidP="00137D4E">
      <w:pPr>
        <w:pStyle w:val="Lijstalinea"/>
        <w:numPr>
          <w:ilvl w:val="1"/>
          <w:numId w:val="4"/>
        </w:numPr>
      </w:pPr>
      <w:r>
        <w:t xml:space="preserve">Dringt geen cellen binnen </w:t>
      </w:r>
    </w:p>
    <w:p w14:paraId="07A04934" w14:textId="2A629512" w:rsidR="002E5ABA" w:rsidRDefault="002E5ABA" w:rsidP="002E5ABA">
      <w:pPr>
        <w:pStyle w:val="Lijstalinea"/>
        <w:numPr>
          <w:ilvl w:val="0"/>
          <w:numId w:val="4"/>
        </w:numPr>
      </w:pPr>
      <w:r>
        <w:t xml:space="preserve">1 flagel ontspringt uit kinetosoom (basaalkorrel) </w:t>
      </w:r>
      <w:r w:rsidR="000F6822">
        <w:t xml:space="preserve">en is geassocieerd met een kleine, schijfvormige kinetoplast </w:t>
      </w:r>
    </w:p>
    <w:p w14:paraId="65321A03" w14:textId="77777777" w:rsidR="000F6822" w:rsidRDefault="00137D4E" w:rsidP="00137D4E">
      <w:pPr>
        <w:pStyle w:val="Lijstalinea"/>
        <w:numPr>
          <w:ilvl w:val="0"/>
          <w:numId w:val="4"/>
        </w:numPr>
      </w:pPr>
      <w:r>
        <w:t xml:space="preserve">Polymorfe levenscyclus </w:t>
      </w:r>
    </w:p>
    <w:p w14:paraId="13C977A5" w14:textId="77006510" w:rsidR="00137D4E" w:rsidRDefault="00137D4E" w:rsidP="000F6822">
      <w:pPr>
        <w:pStyle w:val="Lijstalinea"/>
        <w:numPr>
          <w:ilvl w:val="1"/>
          <w:numId w:val="4"/>
        </w:numPr>
      </w:pPr>
      <w:r>
        <w:t xml:space="preserve">= geflagelleerde en niet geflagelleerde stadia komen voor </w:t>
      </w:r>
    </w:p>
    <w:p w14:paraId="62A88B99" w14:textId="6C1024C1" w:rsidR="000F6822" w:rsidRDefault="000F6822" w:rsidP="000F6822">
      <w:pPr>
        <w:pStyle w:val="Lijstalinea"/>
        <w:numPr>
          <w:ilvl w:val="1"/>
          <w:numId w:val="4"/>
        </w:numPr>
      </w:pPr>
      <w:r>
        <w:t>Amastigoot</w:t>
      </w:r>
    </w:p>
    <w:p w14:paraId="425EEEA2" w14:textId="4ECDF010" w:rsidR="000F6822" w:rsidRDefault="000F6822" w:rsidP="000F6822">
      <w:pPr>
        <w:pStyle w:val="Lijstalinea"/>
        <w:numPr>
          <w:ilvl w:val="2"/>
          <w:numId w:val="4"/>
        </w:numPr>
      </w:pPr>
      <w:r>
        <w:t xml:space="preserve">Geen flagel aanwezig </w:t>
      </w:r>
    </w:p>
    <w:p w14:paraId="4D7F74D2" w14:textId="0FFA3D6D" w:rsidR="000F6822" w:rsidRDefault="000F6822" w:rsidP="000F6822">
      <w:pPr>
        <w:pStyle w:val="Lijstalinea"/>
        <w:numPr>
          <w:ilvl w:val="2"/>
          <w:numId w:val="4"/>
        </w:numPr>
      </w:pPr>
      <w:r>
        <w:t>Min of meer afgerond uiterlijk</w:t>
      </w:r>
    </w:p>
    <w:p w14:paraId="0E134290" w14:textId="76B15C20" w:rsidR="000F6822" w:rsidRDefault="000F6822" w:rsidP="000F6822">
      <w:pPr>
        <w:pStyle w:val="Lijstalinea"/>
        <w:numPr>
          <w:ilvl w:val="2"/>
          <w:numId w:val="4"/>
        </w:numPr>
      </w:pPr>
      <w:r>
        <w:t>Basaalkorrel en kinetoplast aanwezig in voorste gedeelte van de cel</w:t>
      </w:r>
    </w:p>
    <w:p w14:paraId="0D282DF1" w14:textId="4B905D5A" w:rsidR="000F6822" w:rsidRDefault="000F6822" w:rsidP="000F6822">
      <w:pPr>
        <w:pStyle w:val="Lijstalinea"/>
        <w:numPr>
          <w:ilvl w:val="1"/>
          <w:numId w:val="4"/>
        </w:numPr>
      </w:pPr>
      <w:r>
        <w:t>Promastigoot</w:t>
      </w:r>
    </w:p>
    <w:p w14:paraId="1B828BAB" w14:textId="6F4EAE9F" w:rsidR="000F6822" w:rsidRDefault="000F6822" w:rsidP="000F6822">
      <w:pPr>
        <w:pStyle w:val="Lijstalinea"/>
        <w:numPr>
          <w:ilvl w:val="2"/>
          <w:numId w:val="4"/>
        </w:numPr>
      </w:pPr>
      <w:r>
        <w:t>Flagel ontspringt uit een basaalkorrel die samen met de kinetoplast in het vooreinde van de cel ligt</w:t>
      </w:r>
    </w:p>
    <w:p w14:paraId="6CE6D7A9" w14:textId="444B9340" w:rsidR="000F6822" w:rsidRDefault="000F6822" w:rsidP="000F6822">
      <w:pPr>
        <w:pStyle w:val="Lijstalinea"/>
        <w:numPr>
          <w:ilvl w:val="1"/>
          <w:numId w:val="4"/>
        </w:numPr>
      </w:pPr>
      <w:r>
        <w:t xml:space="preserve">Epimastigoot </w:t>
      </w:r>
    </w:p>
    <w:p w14:paraId="225CE3A1" w14:textId="293D5AE3" w:rsidR="000F6822" w:rsidRDefault="000F6822" w:rsidP="000F6822">
      <w:pPr>
        <w:pStyle w:val="Lijstalinea"/>
        <w:numPr>
          <w:ilvl w:val="2"/>
          <w:numId w:val="4"/>
        </w:numPr>
      </w:pPr>
      <w:r>
        <w:t>Flagel ontspringt uit basaalkorrel die zich samen met de kinetoplast halverwege het cellichaam ligt</w:t>
      </w:r>
    </w:p>
    <w:p w14:paraId="563C4D6C" w14:textId="349EDA6E" w:rsidR="000F6822" w:rsidRDefault="000F6822" w:rsidP="000F6822">
      <w:pPr>
        <w:pStyle w:val="Lijstalinea"/>
        <w:numPr>
          <w:ilvl w:val="1"/>
          <w:numId w:val="4"/>
        </w:numPr>
      </w:pPr>
      <w:r>
        <w:t xml:space="preserve">Trypomastigoot </w:t>
      </w:r>
    </w:p>
    <w:p w14:paraId="3401BE36" w14:textId="7B548A1F" w:rsidR="000F6822" w:rsidRDefault="000F6822" w:rsidP="000F6822">
      <w:pPr>
        <w:pStyle w:val="Lijstalinea"/>
        <w:numPr>
          <w:ilvl w:val="2"/>
          <w:numId w:val="4"/>
        </w:numPr>
      </w:pPr>
      <w:r>
        <w:t xml:space="preserve">Flagel ontspringt uit basaalkorrel  die zich samen met de kinetoplast in het achterste van de lichaamshelft bevindt </w:t>
      </w:r>
    </w:p>
    <w:p w14:paraId="32FF9E9B" w14:textId="77777777" w:rsidR="00137D4E" w:rsidRDefault="00137D4E" w:rsidP="00137D4E">
      <w:pPr>
        <w:pStyle w:val="Lijstalinea"/>
        <w:numPr>
          <w:ilvl w:val="0"/>
          <w:numId w:val="4"/>
        </w:numPr>
      </w:pPr>
      <w:r>
        <w:t xml:space="preserve">Wordt overgedragen via </w:t>
      </w:r>
      <w:r w:rsidRPr="00E64DE0">
        <w:rPr>
          <w:b/>
        </w:rPr>
        <w:t>vectoren</w:t>
      </w:r>
      <w:r>
        <w:t xml:space="preserve"> = tussengastheren -&gt; verschillende manieren </w:t>
      </w:r>
    </w:p>
    <w:p w14:paraId="13746A7E" w14:textId="77777777" w:rsidR="00137D4E" w:rsidRPr="00E64DE0" w:rsidRDefault="00137D4E" w:rsidP="00137D4E">
      <w:pPr>
        <w:pStyle w:val="Lijstalinea"/>
        <w:numPr>
          <w:ilvl w:val="1"/>
          <w:numId w:val="4"/>
        </w:numPr>
      </w:pPr>
      <w:r>
        <w:rPr>
          <w:b/>
        </w:rPr>
        <w:t>Inoculatie</w:t>
      </w:r>
    </w:p>
    <w:p w14:paraId="74261081" w14:textId="77777777" w:rsidR="00137D4E" w:rsidRDefault="00137D4E" w:rsidP="00137D4E">
      <w:pPr>
        <w:pStyle w:val="Lijstalinea"/>
        <w:numPr>
          <w:ilvl w:val="2"/>
          <w:numId w:val="4"/>
        </w:numPr>
      </w:pPr>
      <w:r>
        <w:t xml:space="preserve">Ontwikkeling van parasiet in speekselklieren van vector = </w:t>
      </w:r>
      <w:r>
        <w:rPr>
          <w:b/>
        </w:rPr>
        <w:t xml:space="preserve">salivaria </w:t>
      </w:r>
    </w:p>
    <w:p w14:paraId="73540F8F" w14:textId="77777777" w:rsidR="00137D4E" w:rsidRDefault="00137D4E" w:rsidP="00137D4E">
      <w:pPr>
        <w:pStyle w:val="Lijstalinea"/>
        <w:numPr>
          <w:ilvl w:val="2"/>
          <w:numId w:val="4"/>
        </w:numPr>
      </w:pPr>
      <w:r>
        <w:t xml:space="preserve">Parasieten achtergelaten met speeksel tijdens bloedmaaltijd </w:t>
      </w:r>
    </w:p>
    <w:p w14:paraId="7AE5D3F6" w14:textId="77777777" w:rsidR="00137D4E" w:rsidRDefault="00137D4E" w:rsidP="00137D4E">
      <w:pPr>
        <w:pStyle w:val="Lijstalinea"/>
        <w:numPr>
          <w:ilvl w:val="2"/>
          <w:numId w:val="4"/>
        </w:numPr>
      </w:pPr>
      <w:r>
        <w:t xml:space="preserve">Vb: mug bloedmaaltijd -&gt; speeksel -&gt; parasiet zit in dat speeksel </w:t>
      </w:r>
    </w:p>
    <w:p w14:paraId="5E017DAD" w14:textId="77777777" w:rsidR="00137D4E" w:rsidRPr="00E64DE0" w:rsidRDefault="00137D4E" w:rsidP="00137D4E">
      <w:pPr>
        <w:pStyle w:val="Lijstalinea"/>
        <w:numPr>
          <w:ilvl w:val="1"/>
          <w:numId w:val="4"/>
        </w:numPr>
      </w:pPr>
      <w:r>
        <w:rPr>
          <w:b/>
        </w:rPr>
        <w:t xml:space="preserve">Contaminatie </w:t>
      </w:r>
    </w:p>
    <w:p w14:paraId="7A3F32AE" w14:textId="77777777" w:rsidR="00137D4E" w:rsidRPr="00E64DE0" w:rsidRDefault="00137D4E" w:rsidP="00137D4E">
      <w:pPr>
        <w:pStyle w:val="Lijstalinea"/>
        <w:numPr>
          <w:ilvl w:val="2"/>
          <w:numId w:val="4"/>
        </w:numPr>
      </w:pPr>
      <w:r>
        <w:t xml:space="preserve">Ontwikkeling van de parasiet in de einddarm of faeces vd vector = </w:t>
      </w:r>
      <w:r>
        <w:rPr>
          <w:b/>
        </w:rPr>
        <w:t xml:space="preserve">stercoraria </w:t>
      </w:r>
    </w:p>
    <w:p w14:paraId="65883F6F" w14:textId="77777777" w:rsidR="00137D4E" w:rsidRDefault="00137D4E" w:rsidP="00137D4E">
      <w:pPr>
        <w:pStyle w:val="Lijstalinea"/>
        <w:numPr>
          <w:ilvl w:val="2"/>
          <w:numId w:val="4"/>
        </w:numPr>
      </w:pPr>
      <w:r>
        <w:t xml:space="preserve">Parasieten achtergelaten met feces tijdens bloedmaaltijd </w:t>
      </w:r>
    </w:p>
    <w:p w14:paraId="36F679D7" w14:textId="77777777" w:rsidR="00137D4E" w:rsidRDefault="00137D4E" w:rsidP="00137D4E">
      <w:pPr>
        <w:pStyle w:val="Lijstalinea"/>
        <w:numPr>
          <w:ilvl w:val="2"/>
          <w:numId w:val="4"/>
        </w:numPr>
      </w:pPr>
      <w:r>
        <w:t>Steekwondje jeukt -&gt; krabben -&gt; uitwerpselen vd parasiet komt in bloed terecht vd tussengastheer</w:t>
      </w:r>
    </w:p>
    <w:p w14:paraId="28ACF1E4" w14:textId="77777777" w:rsidR="00137D4E" w:rsidRPr="00312924" w:rsidRDefault="00137D4E" w:rsidP="00137D4E">
      <w:pPr>
        <w:pStyle w:val="Lijstalinea"/>
        <w:numPr>
          <w:ilvl w:val="1"/>
          <w:numId w:val="4"/>
        </w:numPr>
      </w:pPr>
      <w:r>
        <w:rPr>
          <w:b/>
        </w:rPr>
        <w:lastRenderedPageBreak/>
        <w:t xml:space="preserve">Mechanische overdracht </w:t>
      </w:r>
    </w:p>
    <w:p w14:paraId="0DC887EE" w14:textId="77777777" w:rsidR="00137D4E" w:rsidRDefault="00137D4E" w:rsidP="00137D4E">
      <w:pPr>
        <w:pStyle w:val="Lijstalinea"/>
        <w:numPr>
          <w:ilvl w:val="2"/>
          <w:numId w:val="4"/>
        </w:numPr>
      </w:pPr>
      <w:r>
        <w:t xml:space="preserve">Geen ontwikkeling in de  vector </w:t>
      </w:r>
    </w:p>
    <w:p w14:paraId="41AD6559" w14:textId="585472C2" w:rsidR="00137D4E" w:rsidRDefault="00137D4E" w:rsidP="00137D4E">
      <w:pPr>
        <w:pStyle w:val="Lijstalinea"/>
        <w:numPr>
          <w:ilvl w:val="2"/>
          <w:numId w:val="4"/>
        </w:numPr>
      </w:pPr>
      <w:r>
        <w:t xml:space="preserve">Parasieten blijven hangen in de steeksnuit na een bloedmaaltijd </w:t>
      </w:r>
    </w:p>
    <w:p w14:paraId="3AC35DCF" w14:textId="230E3CA8" w:rsidR="00172139" w:rsidRDefault="00172139" w:rsidP="00172139">
      <w:pPr>
        <w:pStyle w:val="Lijstalinea"/>
        <w:numPr>
          <w:ilvl w:val="0"/>
          <w:numId w:val="4"/>
        </w:numPr>
      </w:pPr>
      <w:r>
        <w:t xml:space="preserve">Evolutie van parasitisme </w:t>
      </w:r>
    </w:p>
    <w:p w14:paraId="7439B366" w14:textId="27996FE9" w:rsidR="00172139" w:rsidRDefault="00172139" w:rsidP="00172139">
      <w:pPr>
        <w:pStyle w:val="Lijstalinea"/>
        <w:numPr>
          <w:ilvl w:val="1"/>
          <w:numId w:val="4"/>
        </w:numPr>
      </w:pPr>
      <w:r>
        <w:t xml:space="preserve">Dikwijls ontstaan in de loop van de evolutie </w:t>
      </w:r>
    </w:p>
    <w:p w14:paraId="446716F6" w14:textId="067F4E71" w:rsidR="00172139" w:rsidRDefault="00172139" w:rsidP="00172139">
      <w:pPr>
        <w:pStyle w:val="Lijstalinea"/>
        <w:numPr>
          <w:ilvl w:val="1"/>
          <w:numId w:val="4"/>
        </w:numPr>
      </w:pPr>
      <w:r>
        <w:t xml:space="preserve">Waarschijnlijk meestal door toevallige bezoekers in darmkanaal </w:t>
      </w:r>
    </w:p>
    <w:p w14:paraId="5CF0ED5C" w14:textId="499984F6" w:rsidR="00172139" w:rsidRDefault="00172139" w:rsidP="00172139">
      <w:pPr>
        <w:pStyle w:val="Lijstalinea"/>
        <w:numPr>
          <w:ilvl w:val="1"/>
          <w:numId w:val="4"/>
        </w:numPr>
      </w:pPr>
      <w:r>
        <w:t xml:space="preserve">Dan adaptatie aan omstandigheden in darmkanaal </w:t>
      </w:r>
    </w:p>
    <w:p w14:paraId="218EB5C6" w14:textId="35D24C9B" w:rsidR="00172139" w:rsidRDefault="00172139" w:rsidP="000A1263">
      <w:pPr>
        <w:pStyle w:val="Lijstalinea"/>
        <w:numPr>
          <w:ilvl w:val="2"/>
          <w:numId w:val="4"/>
        </w:numPr>
      </w:pPr>
      <w:r>
        <w:t>Eenvoudigste vorm: de homoxene paarasiet (1 gastheer)</w:t>
      </w:r>
    </w:p>
    <w:p w14:paraId="5FD19852" w14:textId="6B24BD60" w:rsidR="00172139" w:rsidRDefault="00172139" w:rsidP="000A1263">
      <w:pPr>
        <w:pStyle w:val="Lijstalinea"/>
        <w:numPr>
          <w:ilvl w:val="2"/>
          <w:numId w:val="4"/>
        </w:numPr>
      </w:pPr>
      <w:r>
        <w:t>Heteroxene parasieten (</w:t>
      </w:r>
      <w:r w:rsidR="000A1263">
        <w:t>kunnen van gastheer wisselen</w:t>
      </w:r>
      <w:r>
        <w:t>)</w:t>
      </w:r>
    </w:p>
    <w:p w14:paraId="62E0FE4B" w14:textId="779D072D" w:rsidR="00172139" w:rsidRDefault="00172139" w:rsidP="000A1263">
      <w:pPr>
        <w:pStyle w:val="Lijstalinea"/>
        <w:numPr>
          <w:ilvl w:val="3"/>
          <w:numId w:val="4"/>
        </w:numPr>
      </w:pPr>
      <w:r>
        <w:t>Ontwikkeling in darmkanaal en overdracht via faeces</w:t>
      </w:r>
    </w:p>
    <w:p w14:paraId="090DF5D8" w14:textId="1145FC40" w:rsidR="00172139" w:rsidRDefault="00172139" w:rsidP="000A1263">
      <w:pPr>
        <w:pStyle w:val="Lijstalinea"/>
        <w:numPr>
          <w:ilvl w:val="3"/>
          <w:numId w:val="4"/>
        </w:numPr>
      </w:pPr>
      <w:r>
        <w:t>In speekselklieren en via speeksel overgedragen (salivaria)</w:t>
      </w:r>
    </w:p>
    <w:p w14:paraId="44EAEABB" w14:textId="34543607" w:rsidR="000A1263" w:rsidRDefault="000A1263" w:rsidP="000A1263">
      <w:pPr>
        <w:pStyle w:val="Lijstalinea"/>
        <w:numPr>
          <w:ilvl w:val="2"/>
          <w:numId w:val="4"/>
        </w:numPr>
      </w:pPr>
      <w:r>
        <w:t>Mechanische overdracht: geen ontwikkeling in de gastheer</w:t>
      </w:r>
    </w:p>
    <w:p w14:paraId="3415F195" w14:textId="5455D4D0" w:rsidR="00137D4E" w:rsidRPr="00312924" w:rsidRDefault="00137D4E" w:rsidP="00137D4E">
      <w:pPr>
        <w:shd w:val="clear" w:color="auto" w:fill="FFFFFF" w:themeFill="background1"/>
        <w:rPr>
          <w:u w:val="single"/>
        </w:rPr>
      </w:pPr>
      <w:r>
        <w:rPr>
          <w:u w:val="single"/>
        </w:rPr>
        <w:t xml:space="preserve">4.2 </w:t>
      </w:r>
      <w:r w:rsidRPr="00312924">
        <w:rPr>
          <w:u w:val="single"/>
        </w:rPr>
        <w:t>Rhizopoda</w:t>
      </w:r>
      <w:r w:rsidR="00095D00">
        <w:rPr>
          <w:u w:val="single"/>
        </w:rPr>
        <w:t>/ Sarcodina!</w:t>
      </w:r>
    </w:p>
    <w:p w14:paraId="48E1AA55" w14:textId="77777777" w:rsidR="00137D4E" w:rsidRPr="00312924" w:rsidRDefault="00137D4E" w:rsidP="00137D4E">
      <w:pPr>
        <w:shd w:val="clear" w:color="auto" w:fill="FFFFFF" w:themeFill="background1"/>
        <w:rPr>
          <w:u w:val="dotted"/>
        </w:rPr>
      </w:pPr>
      <w:r w:rsidRPr="00312924">
        <w:rPr>
          <w:u w:val="dotted"/>
        </w:rPr>
        <w:t>4.2.1 algemeen</w:t>
      </w:r>
    </w:p>
    <w:p w14:paraId="14506A7B" w14:textId="14F25954" w:rsidR="00137D4E" w:rsidRDefault="00137D4E" w:rsidP="00137D4E">
      <w:pPr>
        <w:pStyle w:val="Lijstalinea"/>
        <w:numPr>
          <w:ilvl w:val="0"/>
          <w:numId w:val="4"/>
        </w:numPr>
      </w:pPr>
      <w:r>
        <w:t xml:space="preserve">Nooit cilia of flagellen, wel pseudopodia </w:t>
      </w:r>
    </w:p>
    <w:p w14:paraId="30599853" w14:textId="0CD4D18B" w:rsidR="00E746F3" w:rsidRDefault="00E746F3" w:rsidP="00E746F3">
      <w:pPr>
        <w:pStyle w:val="Lijstalinea"/>
        <w:numPr>
          <w:ilvl w:val="1"/>
          <w:numId w:val="4"/>
        </w:numPr>
      </w:pPr>
      <w:r>
        <w:t>Pseudopodia -&gt; voedselopname en voortbewegingsrol</w:t>
      </w:r>
    </w:p>
    <w:p w14:paraId="438F959F" w14:textId="0C81600E" w:rsidR="000A1263" w:rsidRDefault="000A1263" w:rsidP="00137D4E">
      <w:pPr>
        <w:pStyle w:val="Lijstalinea"/>
        <w:numPr>
          <w:ilvl w:val="0"/>
          <w:numId w:val="4"/>
        </w:numPr>
      </w:pPr>
      <w:r>
        <w:t xml:space="preserve">Geen harde pellicula waardoor vorm erg variabel kan zijn </w:t>
      </w:r>
      <w:r w:rsidR="00E746F3">
        <w:t xml:space="preserve">-&gt; mobiliteit </w:t>
      </w:r>
    </w:p>
    <w:p w14:paraId="6C119DDD" w14:textId="33C3606A" w:rsidR="00137D4E" w:rsidRDefault="00137D4E" w:rsidP="00137D4E">
      <w:pPr>
        <w:pStyle w:val="Lijstalinea"/>
        <w:numPr>
          <w:ilvl w:val="0"/>
          <w:numId w:val="4"/>
        </w:numPr>
      </w:pPr>
      <w:r>
        <w:t xml:space="preserve">Soms wel schaaltjes </w:t>
      </w:r>
      <w:r w:rsidR="000A1263">
        <w:t>(buiten plasmamembraan)</w:t>
      </w:r>
    </w:p>
    <w:p w14:paraId="7AE2156D" w14:textId="77777777" w:rsidR="00137D4E" w:rsidRDefault="00137D4E" w:rsidP="00137D4E">
      <w:pPr>
        <w:pStyle w:val="Lijstalinea"/>
        <w:numPr>
          <w:ilvl w:val="0"/>
          <w:numId w:val="4"/>
        </w:numPr>
      </w:pPr>
      <w:r>
        <w:t xml:space="preserve">Hetertotroof </w:t>
      </w:r>
    </w:p>
    <w:p w14:paraId="4E5CF766" w14:textId="77777777" w:rsidR="00137D4E" w:rsidRDefault="00137D4E" w:rsidP="00137D4E">
      <w:pPr>
        <w:pStyle w:val="Lijstalinea"/>
        <w:numPr>
          <w:ilvl w:val="0"/>
          <w:numId w:val="4"/>
        </w:numPr>
      </w:pPr>
      <w:r>
        <w:t xml:space="preserve">Vrijlevend of parasitair </w:t>
      </w:r>
    </w:p>
    <w:p w14:paraId="5F8BE72F" w14:textId="77777777" w:rsidR="00137D4E" w:rsidRDefault="00137D4E" w:rsidP="00137D4E">
      <w:pPr>
        <w:shd w:val="clear" w:color="auto" w:fill="FFFFFF" w:themeFill="background1"/>
        <w:rPr>
          <w:u w:val="single"/>
        </w:rPr>
      </w:pPr>
    </w:p>
    <w:p w14:paraId="1530DBD4" w14:textId="3140D97D" w:rsidR="00137D4E" w:rsidRPr="004D6468" w:rsidRDefault="00137D4E" w:rsidP="00137D4E">
      <w:pPr>
        <w:shd w:val="clear" w:color="auto" w:fill="FFFFFF" w:themeFill="background1"/>
        <w:rPr>
          <w:u w:val="dotted"/>
        </w:rPr>
      </w:pPr>
      <w:r w:rsidRPr="00D32D2E">
        <w:rPr>
          <w:u w:val="dotted"/>
        </w:rPr>
        <w:t xml:space="preserve">4.2.2 </w:t>
      </w:r>
      <w:r w:rsidR="00E746F3">
        <w:rPr>
          <w:u w:val="dotted"/>
        </w:rPr>
        <w:t xml:space="preserve">voorbeeld: </w:t>
      </w:r>
      <w:r w:rsidRPr="00D32D2E">
        <w:rPr>
          <w:u w:val="dotted"/>
        </w:rPr>
        <w:t>Amoeba proteu</w:t>
      </w:r>
      <w:r>
        <w:rPr>
          <w:u w:val="dotted"/>
        </w:rPr>
        <w:t>s</w:t>
      </w:r>
    </w:p>
    <w:p w14:paraId="254C8507" w14:textId="1A6741E9" w:rsidR="003C114F" w:rsidRDefault="00137D4E" w:rsidP="003C114F">
      <w:pPr>
        <w:pStyle w:val="Lijstalinea"/>
        <w:numPr>
          <w:ilvl w:val="0"/>
          <w:numId w:val="4"/>
        </w:numPr>
      </w:pPr>
      <w:r>
        <w:t>Bouw:</w:t>
      </w:r>
    </w:p>
    <w:p w14:paraId="31F95238" w14:textId="58A249D4" w:rsidR="00137D4E" w:rsidRDefault="00137D4E" w:rsidP="00137D4E">
      <w:pPr>
        <w:pStyle w:val="Lijstalinea"/>
        <w:numPr>
          <w:ilvl w:val="1"/>
          <w:numId w:val="4"/>
        </w:numPr>
      </w:pPr>
      <w:r>
        <w:t xml:space="preserve">Naakt, </w:t>
      </w:r>
      <w:r w:rsidR="003C114F">
        <w:t>vormloos</w:t>
      </w:r>
      <w:r>
        <w:t xml:space="preserve"> en omhulling</w:t>
      </w:r>
    </w:p>
    <w:p w14:paraId="44D3EB69" w14:textId="2BD5F55E" w:rsidR="00137D4E" w:rsidRDefault="00137D4E" w:rsidP="00137D4E">
      <w:pPr>
        <w:pStyle w:val="Lijstalinea"/>
        <w:numPr>
          <w:ilvl w:val="1"/>
          <w:numId w:val="4"/>
        </w:numPr>
      </w:pPr>
      <w:r>
        <w:t>Duidelijke vaste lichaams-as</w:t>
      </w:r>
    </w:p>
    <w:p w14:paraId="4A32F0C3" w14:textId="1A32374D" w:rsidR="003C114F" w:rsidRDefault="003C114F" w:rsidP="00137D4E">
      <w:pPr>
        <w:pStyle w:val="Lijstalinea"/>
        <w:numPr>
          <w:ilvl w:val="1"/>
          <w:numId w:val="4"/>
        </w:numPr>
      </w:pPr>
      <w:r>
        <w:t xml:space="preserve">Lijkt op een geleiklompje </w:t>
      </w:r>
    </w:p>
    <w:p w14:paraId="10FAF669" w14:textId="77777777" w:rsidR="00137D4E" w:rsidRDefault="00137D4E" w:rsidP="00137D4E">
      <w:pPr>
        <w:pStyle w:val="Lijstalinea"/>
        <w:numPr>
          <w:ilvl w:val="0"/>
          <w:numId w:val="4"/>
        </w:numPr>
      </w:pPr>
      <w:r>
        <w:t>Voorkomen</w:t>
      </w:r>
    </w:p>
    <w:p w14:paraId="06CBD6C4" w14:textId="30D2CFF1" w:rsidR="00137D4E" w:rsidRDefault="00137D4E" w:rsidP="00137D4E">
      <w:pPr>
        <w:pStyle w:val="Lijstalinea"/>
        <w:numPr>
          <w:ilvl w:val="1"/>
          <w:numId w:val="4"/>
        </w:numPr>
      </w:pPr>
      <w:r>
        <w:t xml:space="preserve">Zoet water </w:t>
      </w:r>
      <w:r w:rsidR="003C114F">
        <w:t xml:space="preserve">-&gt; vooral op de bodem van heldere en stilstaande plassen </w:t>
      </w:r>
    </w:p>
    <w:p w14:paraId="22E0F808" w14:textId="7A5B063D" w:rsidR="003C114F" w:rsidRDefault="003C114F" w:rsidP="003C114F">
      <w:pPr>
        <w:pStyle w:val="Lijstalinea"/>
        <w:numPr>
          <w:ilvl w:val="2"/>
          <w:numId w:val="4"/>
        </w:numPr>
      </w:pPr>
      <w:r>
        <w:t xml:space="preserve">Worden daar aangetroffen op de onderzijde van bladeren en waterplanten </w:t>
      </w:r>
    </w:p>
    <w:p w14:paraId="510BA5B2" w14:textId="6CD80B23" w:rsidR="003C114F" w:rsidRDefault="00137D4E" w:rsidP="003C114F">
      <w:pPr>
        <w:pStyle w:val="Lijstalinea"/>
        <w:numPr>
          <w:ilvl w:val="1"/>
          <w:numId w:val="4"/>
        </w:numPr>
      </w:pPr>
      <w:r>
        <w:t>Carnivoor -&gt; eet andere protozoa</w:t>
      </w:r>
      <w:r w:rsidR="003C114F">
        <w:t xml:space="preserve">, bacteriën,… </w:t>
      </w:r>
    </w:p>
    <w:p w14:paraId="34D6D860" w14:textId="77777777" w:rsidR="00137D4E" w:rsidRDefault="00137D4E" w:rsidP="00137D4E">
      <w:pPr>
        <w:pStyle w:val="Lijstalinea"/>
        <w:ind w:left="2072"/>
      </w:pPr>
    </w:p>
    <w:p w14:paraId="3137B072" w14:textId="77777777" w:rsidR="00137D4E" w:rsidRPr="00D32D2E" w:rsidRDefault="00137D4E" w:rsidP="00137D4E">
      <w:pPr>
        <w:shd w:val="clear" w:color="auto" w:fill="FFFFFF" w:themeFill="background1"/>
        <w:rPr>
          <w:u w:val="dotted"/>
        </w:rPr>
      </w:pPr>
      <w:r w:rsidRPr="00D32D2E">
        <w:rPr>
          <w:u w:val="dotted"/>
        </w:rPr>
        <w:t xml:space="preserve">4.2.3 Voorbeeld </w:t>
      </w:r>
      <w:r w:rsidRPr="004D6468">
        <w:rPr>
          <w:highlight w:val="yellow"/>
          <w:u w:val="dotted"/>
        </w:rPr>
        <w:t>entamoeba histolytica</w:t>
      </w:r>
    </w:p>
    <w:p w14:paraId="4078C986" w14:textId="77777777" w:rsidR="00137D4E" w:rsidRPr="00D32D2E" w:rsidRDefault="00137D4E" w:rsidP="00137D4E">
      <w:pPr>
        <w:pStyle w:val="Lijstalinea"/>
        <w:numPr>
          <w:ilvl w:val="0"/>
          <w:numId w:val="4"/>
        </w:numPr>
      </w:pPr>
      <w:r>
        <w:rPr>
          <w:b/>
        </w:rPr>
        <w:t xml:space="preserve">Kennen! </w:t>
      </w:r>
    </w:p>
    <w:p w14:paraId="74D7F7C9" w14:textId="77777777" w:rsidR="00137D4E" w:rsidRDefault="00137D4E" w:rsidP="00137D4E">
      <w:pPr>
        <w:pStyle w:val="Lijstalinea"/>
        <w:numPr>
          <w:ilvl w:val="0"/>
          <w:numId w:val="4"/>
        </w:numPr>
      </w:pPr>
      <w:r>
        <w:t xml:space="preserve">Voorbeeld voor vele endoparasitaire amoeben </w:t>
      </w:r>
    </w:p>
    <w:p w14:paraId="1C49DF9F" w14:textId="77777777" w:rsidR="00137D4E" w:rsidRPr="00D32D2E" w:rsidRDefault="00137D4E" w:rsidP="00137D4E">
      <w:pPr>
        <w:pStyle w:val="Lijstalinea"/>
        <w:numPr>
          <w:ilvl w:val="0"/>
          <w:numId w:val="4"/>
        </w:numPr>
      </w:pPr>
      <w:r>
        <w:t xml:space="preserve">Gevaarlijkste bij de mens = Entamoeba histolytica </w:t>
      </w:r>
    </w:p>
    <w:p w14:paraId="59148524" w14:textId="77777777" w:rsidR="00137D4E" w:rsidRPr="009A3AF0" w:rsidRDefault="00137D4E" w:rsidP="00137D4E">
      <w:pPr>
        <w:pStyle w:val="Lijstalinea"/>
        <w:numPr>
          <w:ilvl w:val="0"/>
          <w:numId w:val="4"/>
        </w:numPr>
      </w:pPr>
      <w:r>
        <w:rPr>
          <w:lang w:val="da-DK"/>
        </w:rPr>
        <w:t xml:space="preserve">Veroorzaakt </w:t>
      </w:r>
      <w:r w:rsidRPr="00095D00">
        <w:rPr>
          <w:b/>
          <w:lang w:val="da-DK"/>
        </w:rPr>
        <w:t>amoebische dysenterie</w:t>
      </w:r>
      <w:r w:rsidRPr="009A3AF0">
        <w:rPr>
          <w:lang w:val="da-DK"/>
        </w:rPr>
        <w:t xml:space="preserve"> </w:t>
      </w:r>
      <w:r>
        <w:rPr>
          <w:lang w:val="da-DK"/>
        </w:rPr>
        <w:t xml:space="preserve"> = ziekte </w:t>
      </w:r>
    </w:p>
    <w:p w14:paraId="0344A0A1" w14:textId="77777777" w:rsidR="00137D4E" w:rsidRPr="009A3AF0" w:rsidRDefault="00137D4E" w:rsidP="00137D4E">
      <w:pPr>
        <w:pStyle w:val="Lijstalinea"/>
        <w:numPr>
          <w:ilvl w:val="1"/>
          <w:numId w:val="4"/>
        </w:numPr>
      </w:pPr>
      <w:r w:rsidRPr="009A3AF0">
        <w:rPr>
          <w:lang w:val="da-DK"/>
        </w:rPr>
        <w:t>100.000 †/jaar - 500 milj. geinfect. - niet altijd ziek</w:t>
      </w:r>
    </w:p>
    <w:p w14:paraId="7AD2FF33" w14:textId="54F51999" w:rsidR="00137D4E" w:rsidRPr="009A3AF0" w:rsidRDefault="00137D4E" w:rsidP="00137D4E">
      <w:pPr>
        <w:pStyle w:val="Lijstalinea"/>
        <w:numPr>
          <w:ilvl w:val="0"/>
          <w:numId w:val="4"/>
        </w:numPr>
      </w:pPr>
      <w:r>
        <w:rPr>
          <w:lang w:val="da-DK"/>
        </w:rPr>
        <w:t>Gevaarlijke</w:t>
      </w:r>
      <w:r w:rsidRPr="009A3AF0">
        <w:rPr>
          <w:lang w:val="da-DK"/>
        </w:rPr>
        <w:t xml:space="preserve"> levensstadia</w:t>
      </w:r>
      <w:r w:rsidR="003C114F">
        <w:rPr>
          <w:lang w:val="da-DK"/>
        </w:rPr>
        <w:t xml:space="preserve"> -&gt; 2 vormen</w:t>
      </w:r>
    </w:p>
    <w:p w14:paraId="0B954902" w14:textId="77777777" w:rsidR="00137D4E" w:rsidRPr="009A3AF0" w:rsidRDefault="00137D4E" w:rsidP="00137D4E">
      <w:pPr>
        <w:pStyle w:val="Lijstalinea"/>
        <w:numPr>
          <w:ilvl w:val="1"/>
          <w:numId w:val="4"/>
        </w:numPr>
      </w:pPr>
      <w:r w:rsidRPr="009A3AF0">
        <w:rPr>
          <w:b/>
          <w:bCs/>
          <w:lang w:val="da-DK"/>
        </w:rPr>
        <w:t>Trofozoïet</w:t>
      </w:r>
      <w:r>
        <w:rPr>
          <w:lang w:val="da-DK"/>
        </w:rPr>
        <w:t xml:space="preserve"> (ac</w:t>
      </w:r>
      <w:r w:rsidRPr="009A3AF0">
        <w:rPr>
          <w:lang w:val="da-DK"/>
        </w:rPr>
        <w:t>tieve stadium)</w:t>
      </w:r>
      <w:r>
        <w:rPr>
          <w:lang w:val="da-DK"/>
        </w:rPr>
        <w:t xml:space="preserve"> = de vegetatieve cel </w:t>
      </w:r>
    </w:p>
    <w:p w14:paraId="791E977B" w14:textId="361FB98B" w:rsidR="00137D4E" w:rsidRPr="003C114F" w:rsidRDefault="00137D4E" w:rsidP="00137D4E">
      <w:pPr>
        <w:pStyle w:val="Lijstalinea"/>
        <w:numPr>
          <w:ilvl w:val="2"/>
          <w:numId w:val="4"/>
        </w:numPr>
      </w:pPr>
      <w:r w:rsidRPr="009A3AF0">
        <w:rPr>
          <w:lang w:val="da-DK"/>
        </w:rPr>
        <w:t>leeft in darmwand (weefsels) - dringt binnen door oplossen epitheel</w:t>
      </w:r>
      <w:r w:rsidR="003C114F">
        <w:rPr>
          <w:lang w:val="da-DK"/>
        </w:rPr>
        <w:t xml:space="preserve"> via enzymen</w:t>
      </w:r>
    </w:p>
    <w:p w14:paraId="7A1DD0E6" w14:textId="2B4A4E35" w:rsidR="003C114F" w:rsidRPr="009A3AF0" w:rsidRDefault="003C114F" w:rsidP="003C114F">
      <w:pPr>
        <w:pStyle w:val="Lijstalinea"/>
        <w:numPr>
          <w:ilvl w:val="2"/>
          <w:numId w:val="4"/>
        </w:numPr>
      </w:pPr>
      <w:r>
        <w:rPr>
          <w:lang w:val="da-DK"/>
        </w:rPr>
        <w:t xml:space="preserve">gaat zich </w:t>
      </w:r>
      <w:r w:rsidRPr="009A3AF0">
        <w:rPr>
          <w:lang w:val="da-DK"/>
        </w:rPr>
        <w:t>vegetatieve deling</w:t>
      </w:r>
      <w:r>
        <w:rPr>
          <w:lang w:val="da-DK"/>
        </w:rPr>
        <w:t xml:space="preserve"> (groeien en vermenigvuldigen zich)</w:t>
      </w:r>
    </w:p>
    <w:p w14:paraId="25A64E02" w14:textId="4B7D42DE" w:rsidR="00137D4E" w:rsidRPr="003C114F" w:rsidRDefault="00137D4E" w:rsidP="00137D4E">
      <w:pPr>
        <w:pStyle w:val="Lijstalinea"/>
        <w:numPr>
          <w:ilvl w:val="2"/>
          <w:numId w:val="4"/>
        </w:numPr>
      </w:pPr>
      <w:r w:rsidRPr="009A3AF0">
        <w:rPr>
          <w:lang w:val="da-DK"/>
        </w:rPr>
        <w:t>veroorzaakt</w:t>
      </w:r>
      <w:r w:rsidR="003C114F">
        <w:rPr>
          <w:lang w:val="da-DK"/>
        </w:rPr>
        <w:t xml:space="preserve"> dan</w:t>
      </w:r>
      <w:r w:rsidRPr="009A3AF0">
        <w:rPr>
          <w:lang w:val="da-DK"/>
        </w:rPr>
        <w:t xml:space="preserve"> schade</w:t>
      </w:r>
      <w:r w:rsidR="003C114F">
        <w:rPr>
          <w:lang w:val="da-DK"/>
        </w:rPr>
        <w:t xml:space="preserve"> aan de da</w:t>
      </w:r>
      <w:r w:rsidRPr="009A3AF0">
        <w:rPr>
          <w:lang w:val="da-DK"/>
        </w:rPr>
        <w:t>rmwand (proteolytische enzymen)</w:t>
      </w:r>
    </w:p>
    <w:p w14:paraId="1F7B25D4" w14:textId="1BB077CC" w:rsidR="003C114F" w:rsidRPr="009A3AF0" w:rsidRDefault="003C114F" w:rsidP="003C114F">
      <w:pPr>
        <w:pStyle w:val="Lijstalinea"/>
        <w:numPr>
          <w:ilvl w:val="3"/>
          <w:numId w:val="4"/>
        </w:numPr>
      </w:pPr>
      <w:r>
        <w:lastRenderedPageBreak/>
        <w:t>holtes die zich ontwikkelen tot zweren en later tot grote wonden</w:t>
      </w:r>
    </w:p>
    <w:p w14:paraId="6A74A6D4" w14:textId="53C807CE" w:rsidR="00137D4E" w:rsidRPr="009A3AF0" w:rsidRDefault="00137D4E" w:rsidP="00137D4E">
      <w:pPr>
        <w:pStyle w:val="Lijstalinea"/>
        <w:numPr>
          <w:ilvl w:val="2"/>
          <w:numId w:val="4"/>
        </w:numPr>
      </w:pPr>
      <w:r>
        <w:rPr>
          <w:lang w:val="da-DK"/>
        </w:rPr>
        <w:t xml:space="preserve">milde symptomen: </w:t>
      </w:r>
      <w:r w:rsidRPr="009A3AF0">
        <w:rPr>
          <w:lang w:val="da-DK"/>
        </w:rPr>
        <w:t>Diaree - darmzweer -darmbloedingen</w:t>
      </w:r>
    </w:p>
    <w:p w14:paraId="1831141F" w14:textId="492F91F4" w:rsidR="00137D4E" w:rsidRPr="009A3AF0" w:rsidRDefault="00137D4E" w:rsidP="00137D4E">
      <w:pPr>
        <w:pStyle w:val="Lijstalinea"/>
        <w:numPr>
          <w:ilvl w:val="2"/>
          <w:numId w:val="4"/>
        </w:numPr>
      </w:pPr>
      <w:r>
        <w:rPr>
          <w:lang w:val="da-DK"/>
        </w:rPr>
        <w:t xml:space="preserve">stadia </w:t>
      </w:r>
      <w:r w:rsidRPr="009A3AF0">
        <w:rPr>
          <w:lang w:val="da-DK"/>
        </w:rPr>
        <w:t>niet infectieus indien opgenomen (</w:t>
      </w:r>
      <w:r>
        <w:rPr>
          <w:lang w:val="da-DK"/>
        </w:rPr>
        <w:t xml:space="preserve">want </w:t>
      </w:r>
      <w:r w:rsidR="003C114F">
        <w:rPr>
          <w:lang w:val="da-DK"/>
        </w:rPr>
        <w:t>geen maagpassage)</w:t>
      </w:r>
    </w:p>
    <w:p w14:paraId="2DDD9B77" w14:textId="2EC05FFB" w:rsidR="00137D4E" w:rsidRPr="009A3AF0" w:rsidRDefault="00137D4E" w:rsidP="00137D4E">
      <w:pPr>
        <w:pStyle w:val="Lijstalinea"/>
        <w:numPr>
          <w:ilvl w:val="2"/>
          <w:numId w:val="4"/>
        </w:numPr>
      </w:pPr>
      <w:r w:rsidRPr="009A3AF0">
        <w:rPr>
          <w:lang w:val="da-DK"/>
        </w:rPr>
        <w:t>gevaarlijk indien</w:t>
      </w:r>
      <w:r w:rsidR="003C114F">
        <w:rPr>
          <w:lang w:val="da-DK"/>
        </w:rPr>
        <w:t xml:space="preserve"> de amoeben in de bloedbaan terechtkomen en migreren</w:t>
      </w:r>
      <w:r w:rsidRPr="009A3AF0">
        <w:rPr>
          <w:lang w:val="da-DK"/>
        </w:rPr>
        <w:t xml:space="preserve"> naar andere organen </w:t>
      </w:r>
    </w:p>
    <w:p w14:paraId="150F974E" w14:textId="34142233" w:rsidR="003C114F" w:rsidRPr="009A3AF0" w:rsidRDefault="00137D4E" w:rsidP="003C114F">
      <w:pPr>
        <w:pStyle w:val="Lijstalinea"/>
        <w:numPr>
          <w:ilvl w:val="3"/>
          <w:numId w:val="4"/>
        </w:numPr>
      </w:pPr>
      <w:r>
        <w:rPr>
          <w:lang w:val="da-DK"/>
        </w:rPr>
        <w:t xml:space="preserve">= </w:t>
      </w:r>
      <w:r w:rsidRPr="009A3AF0">
        <w:rPr>
          <w:lang w:val="da-DK"/>
        </w:rPr>
        <w:t xml:space="preserve">Secundaire amoebiasis =&gt; vaak </w:t>
      </w:r>
      <w:r>
        <w:rPr>
          <w:lang w:val="da-DK"/>
        </w:rPr>
        <w:t xml:space="preserve">dood als gevolg </w:t>
      </w:r>
    </w:p>
    <w:p w14:paraId="44E21E21" w14:textId="77777777" w:rsidR="00137D4E" w:rsidRPr="009A3AF0" w:rsidRDefault="00137D4E" w:rsidP="00137D4E">
      <w:pPr>
        <w:pStyle w:val="Lijstalinea"/>
        <w:numPr>
          <w:ilvl w:val="1"/>
          <w:numId w:val="4"/>
        </w:numPr>
      </w:pPr>
      <w:r w:rsidRPr="009A3AF0">
        <w:rPr>
          <w:b/>
          <w:bCs/>
          <w:lang w:val="da-DK"/>
        </w:rPr>
        <w:t>Cyste</w:t>
      </w:r>
      <w:r w:rsidRPr="009A3AF0">
        <w:rPr>
          <w:lang w:val="da-DK"/>
        </w:rPr>
        <w:t xml:space="preserve"> (passief - overleven buiten gastheer)</w:t>
      </w:r>
    </w:p>
    <w:p w14:paraId="31AA9FD9" w14:textId="77777777" w:rsidR="00137D4E" w:rsidRPr="009A3AF0" w:rsidRDefault="00137D4E" w:rsidP="00137D4E">
      <w:pPr>
        <w:pStyle w:val="Lijstalinea"/>
        <w:numPr>
          <w:ilvl w:val="2"/>
          <w:numId w:val="4"/>
        </w:numPr>
      </w:pPr>
      <w:r w:rsidRPr="009A3AF0">
        <w:rPr>
          <w:lang w:val="da-DK"/>
        </w:rPr>
        <w:t>geproduceerd door trofozoïet (</w:t>
      </w:r>
      <w:r>
        <w:rPr>
          <w:lang w:val="da-DK"/>
        </w:rPr>
        <w:t xml:space="preserve">heeft </w:t>
      </w:r>
      <w:r w:rsidRPr="009A3AF0">
        <w:rPr>
          <w:lang w:val="da-DK"/>
        </w:rPr>
        <w:t>dikke wand - veel glycogeen)</w:t>
      </w:r>
    </w:p>
    <w:p w14:paraId="79C302B9" w14:textId="391C00B7" w:rsidR="00137D4E" w:rsidRPr="009A3AF0" w:rsidRDefault="00137D4E" w:rsidP="00137D4E">
      <w:pPr>
        <w:pStyle w:val="Lijstalinea"/>
        <w:numPr>
          <w:ilvl w:val="2"/>
          <w:numId w:val="4"/>
        </w:numPr>
      </w:pPr>
      <w:r w:rsidRPr="009A3AF0">
        <w:rPr>
          <w:lang w:val="da-DK"/>
        </w:rPr>
        <w:t xml:space="preserve">uitwerpselen </w:t>
      </w:r>
      <w:r>
        <w:rPr>
          <w:lang w:val="da-DK"/>
        </w:rPr>
        <w:t xml:space="preserve">van besmet persoon </w:t>
      </w:r>
      <w:r w:rsidR="003C114F">
        <w:rPr>
          <w:lang w:val="da-DK"/>
        </w:rPr>
        <w:t xml:space="preserve">bevatten geëncysteerde amoeben </w:t>
      </w:r>
      <w:r>
        <w:rPr>
          <w:lang w:val="da-DK"/>
        </w:rPr>
        <w:t>die in aanraking</w:t>
      </w:r>
      <w:r w:rsidR="003C114F">
        <w:rPr>
          <w:lang w:val="da-DK"/>
        </w:rPr>
        <w:t xml:space="preserve"> kunnen</w:t>
      </w:r>
      <w:r>
        <w:rPr>
          <w:lang w:val="da-DK"/>
        </w:rPr>
        <w:t xml:space="preserve"> komen met</w:t>
      </w:r>
      <w:r w:rsidRPr="009A3AF0">
        <w:rPr>
          <w:lang w:val="da-DK"/>
        </w:rPr>
        <w:t xml:space="preserve"> water of</w:t>
      </w:r>
      <w:r w:rsidR="003C114F">
        <w:rPr>
          <w:lang w:val="da-DK"/>
        </w:rPr>
        <w:t xml:space="preserve"> </w:t>
      </w:r>
      <w:r w:rsidRPr="009A3AF0">
        <w:rPr>
          <w:lang w:val="da-DK"/>
        </w:rPr>
        <w:t>voedsel</w:t>
      </w:r>
      <w:r>
        <w:rPr>
          <w:lang w:val="da-DK"/>
        </w:rPr>
        <w:t xml:space="preserve"> -&gt; zo ziekte op andere personen overdragen </w:t>
      </w:r>
    </w:p>
    <w:p w14:paraId="494C6A91" w14:textId="77777777" w:rsidR="00137D4E" w:rsidRPr="009A3AF0" w:rsidRDefault="00137D4E" w:rsidP="00137D4E">
      <w:pPr>
        <w:pStyle w:val="Lijstalinea"/>
        <w:numPr>
          <w:ilvl w:val="2"/>
          <w:numId w:val="4"/>
        </w:numPr>
      </w:pPr>
      <w:r w:rsidRPr="009A3AF0">
        <w:rPr>
          <w:lang w:val="da-DK"/>
        </w:rPr>
        <w:t>opgenomen door mens - passeert maag (bescherming door wand)</w:t>
      </w:r>
    </w:p>
    <w:p w14:paraId="13A12428" w14:textId="77777777" w:rsidR="00137D4E" w:rsidRPr="009A3AF0" w:rsidRDefault="00137D4E" w:rsidP="00137D4E">
      <w:pPr>
        <w:pStyle w:val="Lijstalinea"/>
        <w:numPr>
          <w:ilvl w:val="2"/>
          <w:numId w:val="4"/>
        </w:numPr>
      </w:pPr>
      <w:r w:rsidRPr="009A3AF0">
        <w:rPr>
          <w:lang w:val="da-DK"/>
        </w:rPr>
        <w:t xml:space="preserve">barst open in darm en amoeben ontwikkelen zich </w:t>
      </w:r>
    </w:p>
    <w:p w14:paraId="27F4C017" w14:textId="77777777" w:rsidR="00137D4E" w:rsidRPr="009A3AF0" w:rsidRDefault="00137D4E" w:rsidP="00137D4E">
      <w:pPr>
        <w:pStyle w:val="Lijstalinea"/>
        <w:numPr>
          <w:ilvl w:val="2"/>
          <w:numId w:val="4"/>
        </w:numPr>
      </w:pPr>
      <w:r w:rsidRPr="009A3AF0">
        <w:rPr>
          <w:lang w:val="da-DK"/>
        </w:rPr>
        <w:t>Ook verspreiding via vliegen</w:t>
      </w:r>
    </w:p>
    <w:p w14:paraId="7379F69D" w14:textId="77777777" w:rsidR="00137D4E" w:rsidRDefault="00137D4E" w:rsidP="00137D4E">
      <w:pPr>
        <w:pStyle w:val="Lijstalinea"/>
        <w:ind w:left="1505"/>
      </w:pPr>
    </w:p>
    <w:p w14:paraId="28F6D115" w14:textId="77777777" w:rsidR="00137D4E" w:rsidRPr="0022169C" w:rsidRDefault="00137D4E" w:rsidP="00137D4E">
      <w:pPr>
        <w:shd w:val="clear" w:color="auto" w:fill="FFFFFF" w:themeFill="background1"/>
        <w:rPr>
          <w:u w:val="single"/>
        </w:rPr>
      </w:pPr>
      <w:r>
        <w:rPr>
          <w:u w:val="single"/>
        </w:rPr>
        <w:t xml:space="preserve">4.3 </w:t>
      </w:r>
      <w:r w:rsidRPr="0022169C">
        <w:rPr>
          <w:u w:val="single"/>
        </w:rPr>
        <w:t>Sporozoa</w:t>
      </w:r>
    </w:p>
    <w:p w14:paraId="1FBFE9C6" w14:textId="77777777" w:rsidR="00137D4E" w:rsidRPr="0022169C" w:rsidRDefault="00137D4E" w:rsidP="00137D4E">
      <w:pPr>
        <w:shd w:val="clear" w:color="auto" w:fill="FFFFFF" w:themeFill="background1"/>
        <w:rPr>
          <w:u w:val="dotted"/>
        </w:rPr>
      </w:pPr>
      <w:r w:rsidRPr="0022169C">
        <w:rPr>
          <w:u w:val="dotted"/>
        </w:rPr>
        <w:t>4.3.1 algemeen</w:t>
      </w:r>
    </w:p>
    <w:p w14:paraId="20780DEC" w14:textId="77777777" w:rsidR="00137D4E" w:rsidRDefault="00137D4E" w:rsidP="00137D4E">
      <w:pPr>
        <w:pStyle w:val="Lijstalinea"/>
        <w:numPr>
          <w:ilvl w:val="0"/>
          <w:numId w:val="4"/>
        </w:numPr>
      </w:pPr>
      <w:r>
        <w:t xml:space="preserve">Alle endoparasitair, dus heterotroof </w:t>
      </w:r>
    </w:p>
    <w:p w14:paraId="38BAEB08" w14:textId="01C3F3AA" w:rsidR="00137D4E" w:rsidRDefault="00137D4E" w:rsidP="00137D4E">
      <w:pPr>
        <w:pStyle w:val="Lijstalinea"/>
        <w:numPr>
          <w:ilvl w:val="0"/>
          <w:numId w:val="4"/>
        </w:numPr>
      </w:pPr>
      <w:r>
        <w:t xml:space="preserve">Sterke adaptatie aan gastheren </w:t>
      </w:r>
    </w:p>
    <w:p w14:paraId="75D752A4" w14:textId="77777777" w:rsidR="00137D4E" w:rsidRDefault="00137D4E" w:rsidP="00336266">
      <w:pPr>
        <w:pStyle w:val="Lijstalinea"/>
        <w:numPr>
          <w:ilvl w:val="0"/>
          <w:numId w:val="4"/>
        </w:numPr>
      </w:pPr>
      <w:r>
        <w:t xml:space="preserve">Overdracht moet vaak via vector want geen actieve overleving buiten lichaam mogelijk (sporen wel) -&gt; kunnen enkel leven in de gastheer </w:t>
      </w:r>
    </w:p>
    <w:p w14:paraId="608A5B62" w14:textId="77777777" w:rsidR="00137D4E" w:rsidRDefault="00137D4E" w:rsidP="00137D4E">
      <w:pPr>
        <w:pStyle w:val="Lijstalinea"/>
        <w:numPr>
          <w:ilvl w:val="0"/>
          <w:numId w:val="4"/>
        </w:numPr>
      </w:pPr>
      <w:r>
        <w:t xml:space="preserve">Verplichte </w:t>
      </w:r>
      <w:r w:rsidRPr="00095D00">
        <w:rPr>
          <w:b/>
        </w:rPr>
        <w:t>generatiewisseling</w:t>
      </w:r>
      <w:r>
        <w:t xml:space="preserve"> in verschillende gastheren of gastcellen </w:t>
      </w:r>
    </w:p>
    <w:p w14:paraId="36E0978B" w14:textId="77777777" w:rsidR="00137D4E" w:rsidRDefault="00137D4E" w:rsidP="00137D4E">
      <w:pPr>
        <w:pStyle w:val="Lijstalinea"/>
        <w:numPr>
          <w:ilvl w:val="1"/>
          <w:numId w:val="4"/>
        </w:numPr>
      </w:pPr>
      <w:r>
        <w:t>Geslachtelijke voortplanting</w:t>
      </w:r>
    </w:p>
    <w:p w14:paraId="61227A46" w14:textId="77777777" w:rsidR="00137D4E" w:rsidRDefault="00137D4E" w:rsidP="00137D4E">
      <w:pPr>
        <w:pStyle w:val="Lijstalinea"/>
        <w:numPr>
          <w:ilvl w:val="1"/>
          <w:numId w:val="4"/>
        </w:numPr>
      </w:pPr>
      <w:r>
        <w:t xml:space="preserve">Ongeslachtelijke voortplanting </w:t>
      </w:r>
    </w:p>
    <w:p w14:paraId="02B9B3EA" w14:textId="77777777" w:rsidR="00137D4E" w:rsidRDefault="00137D4E" w:rsidP="00137D4E">
      <w:pPr>
        <w:pStyle w:val="Lijstalinea"/>
        <w:numPr>
          <w:ilvl w:val="0"/>
          <w:numId w:val="4"/>
        </w:numPr>
      </w:pPr>
      <w:r>
        <w:t xml:space="preserve">Overdracht dmv </w:t>
      </w:r>
      <w:r w:rsidRPr="00625486">
        <w:rPr>
          <w:b/>
        </w:rPr>
        <w:t>sporozoieten en sporen</w:t>
      </w:r>
      <w:r>
        <w:t xml:space="preserve"> </w:t>
      </w:r>
    </w:p>
    <w:p w14:paraId="2937BB60" w14:textId="026BFFE2" w:rsidR="00137D4E" w:rsidRDefault="00137D4E" w:rsidP="00137D4E">
      <w:pPr>
        <w:pStyle w:val="Lijstalinea"/>
        <w:numPr>
          <w:ilvl w:val="1"/>
          <w:numId w:val="4"/>
        </w:numPr>
      </w:pPr>
      <w:r>
        <w:t xml:space="preserve">Sporen bevatten besmettelijke sporozoieten die het inwendige milieu niet kunnen verlaten -&gt; daarom worden ze geïnjecteerd in andere </w:t>
      </w:r>
      <w:r w:rsidR="00336266">
        <w:t xml:space="preserve">gastheer </w:t>
      </w:r>
      <w:r>
        <w:t>d</w:t>
      </w:r>
      <w:r w:rsidR="00336266">
        <w:t>mv</w:t>
      </w:r>
      <w:r>
        <w:t xml:space="preserve"> vectoren </w:t>
      </w:r>
    </w:p>
    <w:p w14:paraId="5A1C2186" w14:textId="77777777" w:rsidR="00137D4E" w:rsidRDefault="00137D4E" w:rsidP="00137D4E">
      <w:pPr>
        <w:pStyle w:val="Lijstalinea"/>
        <w:numPr>
          <w:ilvl w:val="0"/>
          <w:numId w:val="4"/>
        </w:numPr>
      </w:pPr>
      <w:r w:rsidRPr="00DC36BF">
        <w:rPr>
          <w:b/>
        </w:rPr>
        <w:t>Typische cyclus</w:t>
      </w:r>
      <w:r>
        <w:t xml:space="preserve"> kent 3 fasen </w:t>
      </w:r>
    </w:p>
    <w:p w14:paraId="043F05BF" w14:textId="77777777" w:rsidR="00137D4E" w:rsidRDefault="00137D4E" w:rsidP="00137D4E">
      <w:pPr>
        <w:pStyle w:val="Lijstalinea"/>
        <w:numPr>
          <w:ilvl w:val="1"/>
          <w:numId w:val="4"/>
        </w:numPr>
      </w:pPr>
      <w:r>
        <w:t xml:space="preserve">Begint bij de invasie van een gastcel door de sporozoiet </w:t>
      </w:r>
    </w:p>
    <w:p w14:paraId="00CC31BA" w14:textId="77777777" w:rsidR="00137D4E" w:rsidRPr="00DB3BEC" w:rsidRDefault="00137D4E" w:rsidP="00137D4E">
      <w:pPr>
        <w:pStyle w:val="Lijstalinea"/>
        <w:numPr>
          <w:ilvl w:val="1"/>
          <w:numId w:val="4"/>
        </w:numPr>
      </w:pPr>
      <w:r w:rsidRPr="00DC36BF">
        <w:rPr>
          <w:b/>
          <w:bCs/>
          <w:lang w:val="da-DK"/>
        </w:rPr>
        <w:t>Schizogonie (merogonie)</w:t>
      </w:r>
    </w:p>
    <w:p w14:paraId="349C6F08" w14:textId="77777777" w:rsidR="00137D4E" w:rsidRPr="00DC36BF" w:rsidRDefault="00137D4E" w:rsidP="00137D4E">
      <w:pPr>
        <w:pStyle w:val="Lijstalinea"/>
        <w:numPr>
          <w:ilvl w:val="2"/>
          <w:numId w:val="4"/>
        </w:numPr>
      </w:pPr>
      <w:r w:rsidRPr="00DB3BEC">
        <w:rPr>
          <w:bCs/>
          <w:lang w:val="da-DK"/>
        </w:rPr>
        <w:t>sporozoiet</w:t>
      </w:r>
      <w:r w:rsidRPr="00DB3BEC">
        <w:rPr>
          <w:lang w:val="da-DK"/>
        </w:rPr>
        <w:t xml:space="preserve"> verandert in </w:t>
      </w:r>
      <w:r w:rsidRPr="00DC36BF">
        <w:rPr>
          <w:b/>
          <w:bCs/>
          <w:lang w:val="da-DK"/>
        </w:rPr>
        <w:t xml:space="preserve">trofozoiet </w:t>
      </w:r>
    </w:p>
    <w:p w14:paraId="705C642A" w14:textId="77777777" w:rsidR="00137D4E" w:rsidRPr="00DC36BF" w:rsidRDefault="00137D4E" w:rsidP="00137D4E">
      <w:pPr>
        <w:pStyle w:val="Lijstalinea"/>
        <w:numPr>
          <w:ilvl w:val="2"/>
          <w:numId w:val="4"/>
        </w:numPr>
      </w:pPr>
      <w:r>
        <w:rPr>
          <w:bCs/>
          <w:lang w:val="da-DK"/>
        </w:rPr>
        <w:t>v</w:t>
      </w:r>
      <w:r w:rsidRPr="00DB3BEC">
        <w:rPr>
          <w:lang w:val="da-DK"/>
        </w:rPr>
        <w:t xml:space="preserve">ormt door veeldeling </w:t>
      </w:r>
      <w:r w:rsidRPr="00DC36BF">
        <w:rPr>
          <w:b/>
          <w:bCs/>
          <w:lang w:val="da-DK"/>
        </w:rPr>
        <w:t>merozoieten</w:t>
      </w:r>
      <w:r w:rsidRPr="00DB3BEC">
        <w:rPr>
          <w:bCs/>
          <w:lang w:val="da-DK"/>
        </w:rPr>
        <w:t xml:space="preserve"> </w:t>
      </w:r>
    </w:p>
    <w:p w14:paraId="237B97EF" w14:textId="77777777" w:rsidR="00137D4E" w:rsidRPr="00DC36BF" w:rsidRDefault="00137D4E" w:rsidP="00137D4E">
      <w:pPr>
        <w:pStyle w:val="Lijstalinea"/>
        <w:numPr>
          <w:ilvl w:val="2"/>
          <w:numId w:val="4"/>
        </w:numPr>
      </w:pPr>
      <w:r w:rsidRPr="00DB3BEC">
        <w:rPr>
          <w:lang w:val="da-DK"/>
        </w:rPr>
        <w:t>dringen andere cellen binnen</w:t>
      </w:r>
    </w:p>
    <w:p w14:paraId="578060A6" w14:textId="77777777" w:rsidR="00137D4E" w:rsidRPr="00DC36BF" w:rsidRDefault="00137D4E" w:rsidP="00137D4E">
      <w:pPr>
        <w:pStyle w:val="Lijstalinea"/>
        <w:numPr>
          <w:ilvl w:val="2"/>
          <w:numId w:val="4"/>
        </w:numPr>
      </w:pPr>
      <w:r>
        <w:rPr>
          <w:lang w:val="da-DK"/>
        </w:rPr>
        <w:t>v</w:t>
      </w:r>
      <w:r w:rsidRPr="00DB3BEC">
        <w:rPr>
          <w:lang w:val="da-DK"/>
        </w:rPr>
        <w:t>ormt trofozoiet (voeden en groeien), delen tot merozoieten</w:t>
      </w:r>
    </w:p>
    <w:p w14:paraId="73089C50" w14:textId="77777777" w:rsidR="00137D4E" w:rsidRPr="00DC36BF" w:rsidRDefault="00137D4E" w:rsidP="00137D4E">
      <w:pPr>
        <w:pStyle w:val="Lijstalinea"/>
        <w:numPr>
          <w:ilvl w:val="2"/>
          <w:numId w:val="4"/>
        </w:numPr>
      </w:pPr>
      <w:r w:rsidRPr="00DB3BEC">
        <w:rPr>
          <w:lang w:val="da-DK"/>
        </w:rPr>
        <w:t xml:space="preserve">vormen </w:t>
      </w:r>
      <w:r w:rsidRPr="00DC36BF">
        <w:rPr>
          <w:b/>
          <w:bCs/>
          <w:lang w:val="da-DK"/>
        </w:rPr>
        <w:t>gamonten en gametocyten</w:t>
      </w:r>
      <w:r w:rsidRPr="00DB3BEC">
        <w:rPr>
          <w:bCs/>
          <w:lang w:val="da-DK"/>
        </w:rPr>
        <w:t xml:space="preserve"> </w:t>
      </w:r>
      <w:r w:rsidRPr="00DB3BEC">
        <w:rPr>
          <w:lang w:val="da-DK"/>
        </w:rPr>
        <w:t>(voorloper gameet)</w:t>
      </w:r>
    </w:p>
    <w:p w14:paraId="2C61AB5D" w14:textId="77777777" w:rsidR="00137D4E" w:rsidRPr="00DB3BEC" w:rsidRDefault="00137D4E" w:rsidP="00137D4E">
      <w:pPr>
        <w:pStyle w:val="Lijstalinea"/>
        <w:numPr>
          <w:ilvl w:val="1"/>
          <w:numId w:val="4"/>
        </w:numPr>
      </w:pPr>
      <w:r w:rsidRPr="00DC36BF">
        <w:rPr>
          <w:b/>
          <w:bCs/>
          <w:lang w:val="da-DK"/>
        </w:rPr>
        <w:t>Gametogonie</w:t>
      </w:r>
    </w:p>
    <w:p w14:paraId="39F7E3D4" w14:textId="77777777" w:rsidR="00137D4E" w:rsidRPr="00DC36BF" w:rsidRDefault="00137D4E" w:rsidP="00137D4E">
      <w:pPr>
        <w:pStyle w:val="Lijstalinea"/>
        <w:numPr>
          <w:ilvl w:val="2"/>
          <w:numId w:val="4"/>
        </w:numPr>
      </w:pPr>
      <w:r w:rsidRPr="00DB3BEC">
        <w:rPr>
          <w:lang w:val="da-DK"/>
        </w:rPr>
        <w:t xml:space="preserve">macrogametocyt differentieert zich tot één </w:t>
      </w:r>
      <w:r w:rsidRPr="00DB3BEC">
        <w:rPr>
          <w:bCs/>
          <w:lang w:val="da-DK"/>
        </w:rPr>
        <w:t>macrogamee</w:t>
      </w:r>
      <w:r>
        <w:rPr>
          <w:bCs/>
          <w:lang w:val="da-DK"/>
        </w:rPr>
        <w:t>t</w:t>
      </w:r>
    </w:p>
    <w:p w14:paraId="75EC1C12" w14:textId="77777777" w:rsidR="00137D4E" w:rsidRPr="00DC36BF" w:rsidRDefault="00137D4E" w:rsidP="00137D4E">
      <w:pPr>
        <w:pStyle w:val="Lijstalinea"/>
        <w:numPr>
          <w:ilvl w:val="2"/>
          <w:numId w:val="4"/>
        </w:numPr>
      </w:pPr>
      <w:r w:rsidRPr="00DC36BF">
        <w:rPr>
          <w:lang w:val="da-DK"/>
        </w:rPr>
        <w:t xml:space="preserve">microgametocyt vormt door veeldeling </w:t>
      </w:r>
      <w:r w:rsidRPr="00DC36BF">
        <w:rPr>
          <w:bCs/>
          <w:lang w:val="da-DK"/>
        </w:rPr>
        <w:t>microgameten</w:t>
      </w:r>
    </w:p>
    <w:p w14:paraId="7DFDD97E" w14:textId="77777777" w:rsidR="00137D4E" w:rsidRPr="00DB3BEC" w:rsidRDefault="00137D4E" w:rsidP="00137D4E">
      <w:pPr>
        <w:pStyle w:val="Lijstalinea"/>
        <w:numPr>
          <w:ilvl w:val="2"/>
          <w:numId w:val="4"/>
        </w:numPr>
      </w:pPr>
      <w:r w:rsidRPr="00DC36BF">
        <w:rPr>
          <w:lang w:val="da-DK"/>
        </w:rPr>
        <w:t>na bevruchting ontstaat de zygote</w:t>
      </w:r>
    </w:p>
    <w:p w14:paraId="0E8DB9D4" w14:textId="77777777" w:rsidR="00137D4E" w:rsidRPr="00DB3BEC" w:rsidRDefault="00137D4E" w:rsidP="00137D4E">
      <w:pPr>
        <w:pStyle w:val="Lijstalinea"/>
        <w:numPr>
          <w:ilvl w:val="1"/>
          <w:numId w:val="4"/>
        </w:numPr>
      </w:pPr>
      <w:r w:rsidRPr="00DC36BF">
        <w:rPr>
          <w:b/>
          <w:bCs/>
          <w:lang w:val="da-DK"/>
        </w:rPr>
        <w:t>Sporogonie</w:t>
      </w:r>
      <w:r>
        <w:rPr>
          <w:bCs/>
          <w:lang w:val="da-DK"/>
        </w:rPr>
        <w:t xml:space="preserve"> </w:t>
      </w:r>
    </w:p>
    <w:p w14:paraId="6E1EA1A6" w14:textId="77777777" w:rsidR="00137D4E" w:rsidRPr="003B2472" w:rsidRDefault="00137D4E" w:rsidP="00137D4E">
      <w:pPr>
        <w:pStyle w:val="Lijstalinea"/>
        <w:numPr>
          <w:ilvl w:val="2"/>
          <w:numId w:val="4"/>
        </w:numPr>
      </w:pPr>
      <w:r w:rsidRPr="00DB3BEC">
        <w:rPr>
          <w:lang w:val="da-DK"/>
        </w:rPr>
        <w:t xml:space="preserve">door veeldeling ontstaat uit zygote een </w:t>
      </w:r>
      <w:r w:rsidRPr="00DC36BF">
        <w:rPr>
          <w:b/>
          <w:bCs/>
          <w:lang w:val="da-DK"/>
        </w:rPr>
        <w:t>oöcyst</w:t>
      </w:r>
      <w:r w:rsidRPr="00DB3BEC">
        <w:rPr>
          <w:lang w:val="da-DK"/>
        </w:rPr>
        <w:t xml:space="preserve">, die talrijke besmettelijke </w:t>
      </w:r>
      <w:r w:rsidRPr="00DC36BF">
        <w:rPr>
          <w:b/>
          <w:bCs/>
          <w:lang w:val="da-DK"/>
        </w:rPr>
        <w:t>sporozoieten</w:t>
      </w:r>
      <w:r w:rsidRPr="00DC36BF">
        <w:rPr>
          <w:b/>
          <w:lang w:val="da-DK"/>
        </w:rPr>
        <w:t xml:space="preserve"> </w:t>
      </w:r>
      <w:r w:rsidRPr="00DB3BEC">
        <w:rPr>
          <w:lang w:val="da-DK"/>
        </w:rPr>
        <w:t xml:space="preserve">bevat (=&gt; </w:t>
      </w:r>
      <w:r w:rsidRPr="00DC36BF">
        <w:rPr>
          <w:b/>
          <w:bCs/>
          <w:lang w:val="da-DK"/>
        </w:rPr>
        <w:t>sporocyst</w:t>
      </w:r>
      <w:r w:rsidRPr="00DB3BEC">
        <w:rPr>
          <w:lang w:val="da-DK"/>
        </w:rPr>
        <w:t>).</w:t>
      </w:r>
    </w:p>
    <w:p w14:paraId="282C60E1" w14:textId="0444333C" w:rsidR="00137D4E" w:rsidRDefault="00137D4E" w:rsidP="00137D4E">
      <w:pPr>
        <w:pStyle w:val="Lijstalinea"/>
        <w:numPr>
          <w:ilvl w:val="0"/>
          <w:numId w:val="4"/>
        </w:numPr>
      </w:pPr>
      <w:r>
        <w:t>Merogonie en gametogonie tot vorming van gametocyten = in de verte</w:t>
      </w:r>
      <w:r w:rsidR="00336266">
        <w:t>b</w:t>
      </w:r>
      <w:r>
        <w:t>raten gastheer</w:t>
      </w:r>
    </w:p>
    <w:p w14:paraId="498D7014" w14:textId="77777777" w:rsidR="00137D4E" w:rsidRDefault="00137D4E" w:rsidP="00137D4E">
      <w:pPr>
        <w:pStyle w:val="Lijstalinea"/>
        <w:numPr>
          <w:ilvl w:val="0"/>
          <w:numId w:val="4"/>
        </w:numPr>
      </w:pPr>
      <w:r>
        <w:t xml:space="preserve">Bevruchting en sporogonie in invertebraten tussengastheer </w:t>
      </w:r>
    </w:p>
    <w:p w14:paraId="52118F06" w14:textId="77777777" w:rsidR="00137D4E" w:rsidRPr="00DB3BEC" w:rsidRDefault="00137D4E" w:rsidP="00137D4E">
      <w:pPr>
        <w:pStyle w:val="Lijstalinea"/>
        <w:numPr>
          <w:ilvl w:val="0"/>
          <w:numId w:val="4"/>
        </w:numPr>
      </w:pPr>
      <w:r>
        <w:t xml:space="preserve">Besmetting gebeurt tijdens de beet door de invertebraat </w:t>
      </w:r>
    </w:p>
    <w:p w14:paraId="06A8B844" w14:textId="77777777" w:rsidR="00137D4E" w:rsidRDefault="00137D4E" w:rsidP="00137D4E">
      <w:pPr>
        <w:pStyle w:val="Lijstalinea"/>
        <w:ind w:left="1352"/>
      </w:pPr>
    </w:p>
    <w:p w14:paraId="11B1CF70" w14:textId="77777777" w:rsidR="00137D4E" w:rsidRPr="00DC36BF" w:rsidRDefault="00137D4E" w:rsidP="00137D4E">
      <w:pPr>
        <w:shd w:val="clear" w:color="auto" w:fill="FFFFFF" w:themeFill="background1"/>
        <w:rPr>
          <w:u w:val="dotted"/>
        </w:rPr>
      </w:pPr>
      <w:r w:rsidRPr="00DC36BF">
        <w:rPr>
          <w:u w:val="dotted"/>
        </w:rPr>
        <w:lastRenderedPageBreak/>
        <w:t>4.3.2 Voorbeeld</w:t>
      </w:r>
      <w:r w:rsidRPr="004D6468">
        <w:rPr>
          <w:highlight w:val="yellow"/>
          <w:u w:val="dotted"/>
        </w:rPr>
        <w:t>: plasmodium vivax</w:t>
      </w:r>
    </w:p>
    <w:p w14:paraId="6D6FC125" w14:textId="77777777" w:rsidR="00137D4E" w:rsidRPr="00DC36BF" w:rsidRDefault="00137D4E" w:rsidP="00137D4E">
      <w:pPr>
        <w:pStyle w:val="Lijstalinea"/>
        <w:numPr>
          <w:ilvl w:val="0"/>
          <w:numId w:val="4"/>
        </w:numPr>
      </w:pPr>
      <w:r>
        <w:rPr>
          <w:b/>
        </w:rPr>
        <w:t>kennen!</w:t>
      </w:r>
    </w:p>
    <w:p w14:paraId="735190E3" w14:textId="77777777" w:rsidR="00137D4E" w:rsidRPr="00DB3BEC" w:rsidRDefault="00137D4E" w:rsidP="00137D4E">
      <w:pPr>
        <w:pStyle w:val="Lijstalinea"/>
        <w:numPr>
          <w:ilvl w:val="0"/>
          <w:numId w:val="4"/>
        </w:numPr>
      </w:pPr>
      <w:r>
        <w:rPr>
          <w:lang w:val="da-DK"/>
        </w:rPr>
        <w:t>V</w:t>
      </w:r>
      <w:r w:rsidRPr="00DB3BEC">
        <w:rPr>
          <w:lang w:val="da-DK"/>
        </w:rPr>
        <w:t xml:space="preserve">eroorzaker van </w:t>
      </w:r>
      <w:r w:rsidRPr="00E46B36">
        <w:rPr>
          <w:b/>
          <w:bCs/>
          <w:lang w:val="da-DK"/>
        </w:rPr>
        <w:t>malaria</w:t>
      </w:r>
    </w:p>
    <w:p w14:paraId="1B305CC3" w14:textId="074129D6" w:rsidR="00137D4E" w:rsidRPr="00691089" w:rsidRDefault="00137D4E" w:rsidP="00137D4E">
      <w:pPr>
        <w:pStyle w:val="Lijstalinea"/>
        <w:numPr>
          <w:ilvl w:val="1"/>
          <w:numId w:val="4"/>
        </w:numPr>
      </w:pPr>
      <w:r>
        <w:rPr>
          <w:lang w:val="da-DK"/>
        </w:rPr>
        <w:t>O</w:t>
      </w:r>
      <w:r w:rsidRPr="00DB3BEC">
        <w:rPr>
          <w:lang w:val="da-DK"/>
        </w:rPr>
        <w:t xml:space="preserve">vergedragen door </w:t>
      </w:r>
      <w:r w:rsidRPr="00DB3BEC">
        <w:rPr>
          <w:i/>
          <w:iCs/>
          <w:lang w:val="da-DK"/>
        </w:rPr>
        <w:t>Anopheles</w:t>
      </w:r>
      <w:r w:rsidRPr="00DB3BEC">
        <w:rPr>
          <w:lang w:val="da-DK"/>
        </w:rPr>
        <w:t xml:space="preserve"> mug</w:t>
      </w:r>
    </w:p>
    <w:p w14:paraId="69EEA63F" w14:textId="63BC7560" w:rsidR="00691089" w:rsidRPr="00DB3BEC" w:rsidRDefault="00691089" w:rsidP="00137D4E">
      <w:pPr>
        <w:pStyle w:val="Lijstalinea"/>
        <w:numPr>
          <w:ilvl w:val="1"/>
          <w:numId w:val="4"/>
        </w:numPr>
      </w:pPr>
      <w:r>
        <w:t>Malaria is een ziekte van het bloed -&gt; gevolg: weerslag op de gezondheidstoestand van het lichaam</w:t>
      </w:r>
    </w:p>
    <w:p w14:paraId="296367E7" w14:textId="29D72054" w:rsidR="00137D4E" w:rsidRDefault="00137D4E" w:rsidP="00137D4E">
      <w:pPr>
        <w:pStyle w:val="Lijstalinea"/>
        <w:numPr>
          <w:ilvl w:val="0"/>
          <w:numId w:val="4"/>
        </w:numPr>
      </w:pPr>
      <w:r>
        <w:t>Levenscyclus (details niet kennen, gewoon tekenen)</w:t>
      </w:r>
    </w:p>
    <w:p w14:paraId="3CFFED70" w14:textId="29341685" w:rsidR="00FD37CE" w:rsidRDefault="00FD37CE" w:rsidP="00FD37CE">
      <w:pPr>
        <w:pStyle w:val="Lijstalinea"/>
        <w:numPr>
          <w:ilvl w:val="1"/>
          <w:numId w:val="4"/>
        </w:numPr>
      </w:pPr>
      <w:r>
        <w:t xml:space="preserve">Verloopt ten dele in de mens, ten dele in de mug </w:t>
      </w:r>
    </w:p>
    <w:p w14:paraId="6595D232" w14:textId="67376ED3" w:rsidR="00137D4E" w:rsidRDefault="00137D4E" w:rsidP="00137D4E">
      <w:pPr>
        <w:pStyle w:val="Lijstalinea"/>
        <w:numPr>
          <w:ilvl w:val="1"/>
          <w:numId w:val="4"/>
        </w:numPr>
      </w:pPr>
      <w:r w:rsidRPr="00E46B36">
        <w:rPr>
          <w:b/>
        </w:rPr>
        <w:t>Schizogenie</w:t>
      </w:r>
      <w:r>
        <w:t xml:space="preserve"> = leven</w:t>
      </w:r>
      <w:r w:rsidR="00FD37CE">
        <w:t>sgedeelte</w:t>
      </w:r>
      <w:r>
        <w:t xml:space="preserve"> in mens</w:t>
      </w:r>
    </w:p>
    <w:p w14:paraId="3FADBABB" w14:textId="77777777" w:rsidR="00137D4E" w:rsidRDefault="00137D4E" w:rsidP="00137D4E">
      <w:pPr>
        <w:pStyle w:val="Lijstalinea"/>
        <w:numPr>
          <w:ilvl w:val="2"/>
          <w:numId w:val="4"/>
        </w:numPr>
      </w:pPr>
      <w:r>
        <w:t xml:space="preserve">Geparasiteerde mug bijt -&gt; brengt met haar anticoagulerend speeksel sporozoieten in de bloedbaan vd mens -&gt; sporozoieten verdwijnen uit de bloedbaan -&gt; komen terecht in levercellen </w:t>
      </w:r>
    </w:p>
    <w:p w14:paraId="06E1675D" w14:textId="21350270" w:rsidR="00137D4E" w:rsidRDefault="00137D4E" w:rsidP="00137D4E">
      <w:pPr>
        <w:pStyle w:val="Lijstalinea"/>
        <w:numPr>
          <w:ilvl w:val="2"/>
          <w:numId w:val="4"/>
        </w:numPr>
      </w:pPr>
      <w:r>
        <w:t xml:space="preserve">Sporozoiet groeit in levercel -&gt; </w:t>
      </w:r>
      <w:r w:rsidR="00FD37CE">
        <w:t xml:space="preserve">tot </w:t>
      </w:r>
      <w:r>
        <w:t xml:space="preserve">amoeboïde vorm (=schizont) -&gt; meerdeling </w:t>
      </w:r>
      <w:r w:rsidR="00FD37CE">
        <w:t>vd kern</w:t>
      </w:r>
      <w:r>
        <w:t>-&gt; merozoiet ontstaan -&gt; komen vrij doordat levercel openbarst -&gt; komen terecht in nieuwe levercel -&gt; herhaalt zich</w:t>
      </w:r>
    </w:p>
    <w:p w14:paraId="1046FC95" w14:textId="77777777" w:rsidR="00137D4E" w:rsidRDefault="00137D4E" w:rsidP="00137D4E">
      <w:pPr>
        <w:pStyle w:val="Lijstalinea"/>
        <w:numPr>
          <w:ilvl w:val="2"/>
          <w:numId w:val="4"/>
        </w:numPr>
      </w:pPr>
      <w:r>
        <w:t>10-18 dagen later -&gt; merozoiet in bloed terecht -&gt; in rode bloedlichaampjes</w:t>
      </w:r>
    </w:p>
    <w:p w14:paraId="0E549089" w14:textId="0EBECA65" w:rsidR="00137D4E" w:rsidRDefault="00137D4E" w:rsidP="00137D4E">
      <w:pPr>
        <w:pStyle w:val="Lijstalinea"/>
        <w:numPr>
          <w:ilvl w:val="2"/>
          <w:numId w:val="4"/>
        </w:numPr>
      </w:pPr>
      <w:r>
        <w:t xml:space="preserve">In bloedcel -&gt; merozoiet omvormen tot trofozoiet -&gt; groeit tot amoeboïde -&gt; meerdeling -&gt; merozoiet -&gt; bloedcel barst -&gt; merozoieten in bloedbaan terecht </w:t>
      </w:r>
      <w:r w:rsidR="00FD37CE">
        <w:t xml:space="preserve">(erytrocytaire cyclus) </w:t>
      </w:r>
    </w:p>
    <w:p w14:paraId="5D399848" w14:textId="7A464254" w:rsidR="00137D4E" w:rsidRDefault="00FD37CE" w:rsidP="00137D4E">
      <w:pPr>
        <w:pStyle w:val="Lijstalinea"/>
        <w:numPr>
          <w:ilvl w:val="2"/>
          <w:numId w:val="4"/>
        </w:numPr>
      </w:pPr>
      <w:r>
        <w:t xml:space="preserve">In de rode bloedcel -&gt; </w:t>
      </w:r>
      <w:r w:rsidR="00137D4E">
        <w:t>Merozoiet</w:t>
      </w:r>
      <w:r>
        <w:t xml:space="preserve"> vormt zich om tot trofozoiet -&gt; groeit en wordt amoeboïde -&gt; vormen terug merozoïeten -&gt; bloedcel barst open -&gt; nieuwe merozoiëten komen vrij in de bloedbaan </w:t>
      </w:r>
      <w:r w:rsidR="00137D4E">
        <w:t>-&gt; ontwikkelen tot geslachtelijke vormen (mannelijke microgameten en vrouwelijke macrogameten) -&gt; ontwikkelen pas verde</w:t>
      </w:r>
      <w:r>
        <w:t>r</w:t>
      </w:r>
      <w:r w:rsidR="00137D4E">
        <w:t xml:space="preserve"> na opname door </w:t>
      </w:r>
      <w:r>
        <w:t xml:space="preserve">een mug, indien geen opname sterven ze af </w:t>
      </w:r>
    </w:p>
    <w:p w14:paraId="0593EB0F" w14:textId="5B97E0CD" w:rsidR="00137D4E" w:rsidRDefault="00137D4E" w:rsidP="00137D4E">
      <w:pPr>
        <w:pStyle w:val="Lijstalinea"/>
        <w:numPr>
          <w:ilvl w:val="1"/>
          <w:numId w:val="4"/>
        </w:numPr>
      </w:pPr>
      <w:r w:rsidRPr="00E46B36">
        <w:rPr>
          <w:b/>
        </w:rPr>
        <w:t>Sporogonie</w:t>
      </w:r>
      <w:r>
        <w:t xml:space="preserve"> = </w:t>
      </w:r>
      <w:r w:rsidR="00FD37CE">
        <w:t>levensgedeelte i</w:t>
      </w:r>
      <w:r>
        <w:t>n de anopheles mug</w:t>
      </w:r>
    </w:p>
    <w:p w14:paraId="16AD5D51" w14:textId="414386A3" w:rsidR="00137D4E" w:rsidRDefault="00137D4E" w:rsidP="00137D4E">
      <w:pPr>
        <w:pStyle w:val="Lijstalinea"/>
        <w:numPr>
          <w:ilvl w:val="2"/>
          <w:numId w:val="4"/>
        </w:numPr>
      </w:pPr>
      <w:r>
        <w:t xml:space="preserve">Mug steekt een zieke -&gt; neemt bloed op vol met micro en macrogametocyten -&gt; in darm mug komen deze vrij </w:t>
      </w:r>
      <w:r w:rsidR="00FD37CE">
        <w:t xml:space="preserve">na vertering </w:t>
      </w:r>
    </w:p>
    <w:p w14:paraId="13E1AF1D" w14:textId="77777777" w:rsidR="00137D4E" w:rsidRDefault="00137D4E" w:rsidP="00137D4E">
      <w:pPr>
        <w:pStyle w:val="Lijstalinea"/>
        <w:numPr>
          <w:ilvl w:val="2"/>
          <w:numId w:val="4"/>
        </w:numPr>
      </w:pPr>
      <w:r>
        <w:t xml:space="preserve">Uit macrogametocyt ontwikkeling van macrogameet of ovum </w:t>
      </w:r>
    </w:p>
    <w:p w14:paraId="5407B856" w14:textId="0AF1A933" w:rsidR="00137D4E" w:rsidRDefault="00137D4E" w:rsidP="00137D4E">
      <w:pPr>
        <w:pStyle w:val="Lijstalinea"/>
        <w:numPr>
          <w:ilvl w:val="2"/>
          <w:numId w:val="4"/>
        </w:numPr>
      </w:pPr>
      <w:r>
        <w:t xml:space="preserve">Elke macrogameet </w:t>
      </w:r>
      <w:r w:rsidR="00FD37CE">
        <w:t>wordt in de</w:t>
      </w:r>
      <w:r>
        <w:t xml:space="preserve"> middendarm vd mug bevrucht door microgameet -&gt; zygote -&gt; omvormen tot beweeglijke oökinete -&gt; door darmwand vd mug</w:t>
      </w:r>
      <w:r w:rsidR="00FD37CE">
        <w:t xml:space="preserve"> dringen -</w:t>
      </w:r>
      <w:r>
        <w:t>&gt; wordt oöcyste</w:t>
      </w:r>
    </w:p>
    <w:p w14:paraId="47379C0D" w14:textId="4D238791" w:rsidR="00137D4E" w:rsidRDefault="00FD37CE" w:rsidP="00137D4E">
      <w:pPr>
        <w:pStyle w:val="Lijstalinea"/>
        <w:numPr>
          <w:ilvl w:val="2"/>
          <w:numId w:val="4"/>
        </w:numPr>
      </w:pPr>
      <w:r>
        <w:t xml:space="preserve">Na 10 dagen uit oocyste ontstaat een </w:t>
      </w:r>
      <w:r w:rsidR="00137D4E">
        <w:t xml:space="preserve">sporocyste met duizenden sporozoieten </w:t>
      </w:r>
    </w:p>
    <w:p w14:paraId="3B6A6C46" w14:textId="4AC808EC" w:rsidR="00137D4E" w:rsidRDefault="00137D4E" w:rsidP="00137D4E">
      <w:pPr>
        <w:pStyle w:val="Lijstalinea"/>
        <w:numPr>
          <w:ilvl w:val="2"/>
          <w:numId w:val="4"/>
        </w:numPr>
      </w:pPr>
      <w:r>
        <w:t xml:space="preserve">Sporocyst barst open -&gt; </w:t>
      </w:r>
      <w:r w:rsidR="00FD37CE">
        <w:t xml:space="preserve">sporozoïeten komen vrij in lichaamsholte van de mug -&gt; bereiken langs de bloedbaan de speekselklieren en hopen zich op </w:t>
      </w:r>
      <w:r>
        <w:t xml:space="preserve">-&gt; bij een beet vd mug </w:t>
      </w:r>
      <w:r w:rsidR="00FD37CE">
        <w:t>komt het</w:t>
      </w:r>
      <w:r>
        <w:t xml:space="preserve"> speeksel met sporozoieten terecht in de bloedbaan vd mens</w:t>
      </w:r>
    </w:p>
    <w:p w14:paraId="7CC89331" w14:textId="77777777" w:rsidR="00137D4E" w:rsidRDefault="00137D4E" w:rsidP="00137D4E">
      <w:pPr>
        <w:pStyle w:val="Lijstalinea"/>
        <w:numPr>
          <w:ilvl w:val="1"/>
          <w:numId w:val="4"/>
        </w:numPr>
      </w:pPr>
      <w:r w:rsidRPr="00E46B36">
        <w:t xml:space="preserve">Erytrocytaire cyclus </w:t>
      </w:r>
      <w:r>
        <w:t>= leven in bloedbaan mens</w:t>
      </w:r>
    </w:p>
    <w:p w14:paraId="35C3AFDE" w14:textId="77777777" w:rsidR="00137D4E" w:rsidRDefault="00137D4E" w:rsidP="00137D4E">
      <w:pPr>
        <w:pStyle w:val="Lijstalinea"/>
        <w:numPr>
          <w:ilvl w:val="1"/>
          <w:numId w:val="4"/>
        </w:numPr>
      </w:pPr>
      <w:r>
        <w:t xml:space="preserve">Figuur zie ppt </w:t>
      </w:r>
    </w:p>
    <w:p w14:paraId="2F3EB53C" w14:textId="77777777" w:rsidR="00137D4E" w:rsidRDefault="00137D4E" w:rsidP="00137D4E">
      <w:pPr>
        <w:pStyle w:val="Lijstalinea"/>
        <w:ind w:left="1505"/>
      </w:pPr>
    </w:p>
    <w:p w14:paraId="13BB939E" w14:textId="031FCE1D" w:rsidR="00137D4E" w:rsidRPr="00E46B36" w:rsidRDefault="00137D4E" w:rsidP="00137D4E">
      <w:pPr>
        <w:shd w:val="clear" w:color="auto" w:fill="FFFFFF" w:themeFill="background1"/>
        <w:rPr>
          <w:u w:val="single"/>
        </w:rPr>
      </w:pPr>
      <w:r>
        <w:rPr>
          <w:u w:val="single"/>
        </w:rPr>
        <w:t xml:space="preserve">4.4 </w:t>
      </w:r>
      <w:r w:rsidRPr="00E46B36">
        <w:rPr>
          <w:u w:val="single"/>
        </w:rPr>
        <w:t>Ciliophora</w:t>
      </w:r>
      <w:r w:rsidR="00095D00">
        <w:rPr>
          <w:u w:val="single"/>
        </w:rPr>
        <w:t>/ Cilliata</w:t>
      </w:r>
    </w:p>
    <w:p w14:paraId="1E1ADF8E" w14:textId="77777777" w:rsidR="00137D4E" w:rsidRPr="00E46B36" w:rsidRDefault="00137D4E" w:rsidP="00137D4E">
      <w:pPr>
        <w:shd w:val="clear" w:color="auto" w:fill="FFFFFF" w:themeFill="background1"/>
        <w:rPr>
          <w:u w:val="dotted"/>
        </w:rPr>
      </w:pPr>
      <w:r w:rsidRPr="00E46B36">
        <w:rPr>
          <w:u w:val="dotted"/>
        </w:rPr>
        <w:t>4.4.1 algemeen</w:t>
      </w:r>
    </w:p>
    <w:p w14:paraId="07FF052F" w14:textId="6D593D67" w:rsidR="00137D4E" w:rsidRDefault="00137D4E" w:rsidP="00137D4E">
      <w:pPr>
        <w:pStyle w:val="Lijstalinea"/>
        <w:numPr>
          <w:ilvl w:val="0"/>
          <w:numId w:val="4"/>
        </w:numPr>
      </w:pPr>
      <w:r>
        <w:t xml:space="preserve">Voortbeweging door cilia </w:t>
      </w:r>
      <w:r w:rsidR="005B249D">
        <w:t xml:space="preserve">-&gt; cilia stadium -&gt; kenmerkend voor deze soort </w:t>
      </w:r>
    </w:p>
    <w:p w14:paraId="37633A67" w14:textId="746A703F" w:rsidR="005B249D" w:rsidRDefault="005B249D" w:rsidP="00137D4E">
      <w:pPr>
        <w:pStyle w:val="Lijstalinea"/>
        <w:numPr>
          <w:ilvl w:val="0"/>
          <w:numId w:val="4"/>
        </w:numPr>
      </w:pPr>
      <w:r>
        <w:t>Pellicula (rigide vorm) en infraciliatuur (beweging cilia)</w:t>
      </w:r>
    </w:p>
    <w:p w14:paraId="5D769132" w14:textId="77777777" w:rsidR="00137D4E" w:rsidRDefault="00137D4E" w:rsidP="00137D4E">
      <w:pPr>
        <w:pStyle w:val="Lijstalinea"/>
        <w:numPr>
          <w:ilvl w:val="0"/>
          <w:numId w:val="4"/>
        </w:numPr>
      </w:pPr>
      <w:r>
        <w:lastRenderedPageBreak/>
        <w:t>2 soorten kernen:</w:t>
      </w:r>
    </w:p>
    <w:p w14:paraId="28AD230D" w14:textId="77777777" w:rsidR="00137D4E" w:rsidRDefault="00137D4E" w:rsidP="00137D4E">
      <w:pPr>
        <w:pStyle w:val="Lijstalinea"/>
        <w:numPr>
          <w:ilvl w:val="1"/>
          <w:numId w:val="4"/>
        </w:numPr>
        <w:rPr>
          <w:b/>
        </w:rPr>
      </w:pPr>
      <w:r w:rsidRPr="00EE398B">
        <w:rPr>
          <w:b/>
        </w:rPr>
        <w:t>Generatieve micronuclei</w:t>
      </w:r>
    </w:p>
    <w:p w14:paraId="1526752E" w14:textId="77777777" w:rsidR="00137D4E" w:rsidRPr="00EE398B" w:rsidRDefault="00137D4E" w:rsidP="00137D4E">
      <w:pPr>
        <w:pStyle w:val="Lijstalinea"/>
        <w:numPr>
          <w:ilvl w:val="1"/>
          <w:numId w:val="4"/>
        </w:numPr>
        <w:rPr>
          <w:b/>
        </w:rPr>
      </w:pPr>
      <w:r>
        <w:rPr>
          <w:b/>
        </w:rPr>
        <w:t>S</w:t>
      </w:r>
      <w:r w:rsidRPr="00EE398B">
        <w:rPr>
          <w:b/>
        </w:rPr>
        <w:t>omatische macronuclei</w:t>
      </w:r>
    </w:p>
    <w:p w14:paraId="7F6A15D0" w14:textId="77777777" w:rsidR="00137D4E" w:rsidRDefault="00137D4E" w:rsidP="00137D4E">
      <w:pPr>
        <w:pStyle w:val="Lijstalinea"/>
        <w:numPr>
          <w:ilvl w:val="0"/>
          <w:numId w:val="4"/>
        </w:numPr>
      </w:pPr>
      <w:r>
        <w:t>Ongeslachtelijke voortplanting (lengtedeling)</w:t>
      </w:r>
    </w:p>
    <w:p w14:paraId="23D3BDEE" w14:textId="77777777" w:rsidR="00137D4E" w:rsidRDefault="00137D4E" w:rsidP="00137D4E">
      <w:pPr>
        <w:pStyle w:val="Lijstalinea"/>
        <w:numPr>
          <w:ilvl w:val="0"/>
          <w:numId w:val="4"/>
        </w:numPr>
      </w:pPr>
      <w:r>
        <w:t>Geslachtelijke voortplanting via</w:t>
      </w:r>
      <w:r w:rsidRPr="00EE398B">
        <w:rPr>
          <w:b/>
        </w:rPr>
        <w:t xml:space="preserve"> conjugatie</w:t>
      </w:r>
      <w:r>
        <w:t xml:space="preserve"> (= 2 cellen naast elkaar en vormen een brug tussen cytoplasma en wisselen genetisch materiaal uit) </w:t>
      </w:r>
    </w:p>
    <w:p w14:paraId="0D2A268F" w14:textId="77777777" w:rsidR="00137D4E" w:rsidRDefault="00137D4E" w:rsidP="00137D4E">
      <w:pPr>
        <w:pStyle w:val="Lijstalinea"/>
        <w:numPr>
          <w:ilvl w:val="0"/>
          <w:numId w:val="4"/>
        </w:numPr>
      </w:pPr>
      <w:r>
        <w:t xml:space="preserve">Heterotroof </w:t>
      </w:r>
    </w:p>
    <w:p w14:paraId="25160049" w14:textId="77777777" w:rsidR="00137D4E" w:rsidRDefault="00137D4E" w:rsidP="00137D4E">
      <w:pPr>
        <w:pStyle w:val="Lijstalinea"/>
        <w:numPr>
          <w:ilvl w:val="0"/>
          <w:numId w:val="4"/>
        </w:numPr>
      </w:pPr>
      <w:r>
        <w:t xml:space="preserve">Meestal vrijlevend </w:t>
      </w:r>
    </w:p>
    <w:p w14:paraId="5815BD2C" w14:textId="77777777" w:rsidR="00137D4E" w:rsidRDefault="00137D4E" w:rsidP="00137D4E">
      <w:pPr>
        <w:rPr>
          <w:u w:val="dotted"/>
        </w:rPr>
      </w:pPr>
      <w:r w:rsidRPr="00EE398B">
        <w:rPr>
          <w:u w:val="dotted"/>
        </w:rPr>
        <w:t xml:space="preserve">4.4.2 Voorbeeld: </w:t>
      </w:r>
      <w:r w:rsidRPr="00EE398B">
        <w:rPr>
          <w:highlight w:val="yellow"/>
          <w:u w:val="dotted"/>
        </w:rPr>
        <w:t>paramecium caudatum</w:t>
      </w:r>
      <w:r w:rsidRPr="00EE398B">
        <w:rPr>
          <w:u w:val="dotted"/>
        </w:rPr>
        <w:t xml:space="preserve"> </w:t>
      </w:r>
    </w:p>
    <w:p w14:paraId="550713DB" w14:textId="77777777" w:rsidR="00137D4E" w:rsidRPr="00095D00" w:rsidRDefault="00137D4E" w:rsidP="00137D4E">
      <w:pPr>
        <w:pStyle w:val="Lijstalinea"/>
        <w:numPr>
          <w:ilvl w:val="0"/>
          <w:numId w:val="7"/>
        </w:numPr>
        <w:rPr>
          <w:b/>
          <w:u w:val="dotted"/>
        </w:rPr>
      </w:pPr>
      <w:r w:rsidRPr="00095D00">
        <w:rPr>
          <w:b/>
        </w:rPr>
        <w:t>minder belangrijk</w:t>
      </w:r>
    </w:p>
    <w:p w14:paraId="0B918E5B" w14:textId="7CD86392" w:rsidR="00137D4E" w:rsidRPr="00095D00" w:rsidRDefault="005B249D" w:rsidP="00137D4E">
      <w:pPr>
        <w:pStyle w:val="Lijstalinea"/>
        <w:numPr>
          <w:ilvl w:val="0"/>
          <w:numId w:val="7"/>
        </w:numPr>
        <w:rPr>
          <w:b/>
        </w:rPr>
      </w:pPr>
      <w:r w:rsidRPr="00095D00">
        <w:rPr>
          <w:b/>
        </w:rPr>
        <w:t xml:space="preserve">meest voorkomende soort van </w:t>
      </w:r>
      <w:r w:rsidR="00137D4E" w:rsidRPr="00095D00">
        <w:rPr>
          <w:b/>
        </w:rPr>
        <w:t xml:space="preserve">pantoffeldiertjes </w:t>
      </w:r>
    </w:p>
    <w:p w14:paraId="6A0EEBB5" w14:textId="77777777" w:rsidR="00137D4E" w:rsidRPr="00095D00" w:rsidRDefault="00137D4E" w:rsidP="00137D4E">
      <w:pPr>
        <w:pStyle w:val="Lijstalinea"/>
        <w:numPr>
          <w:ilvl w:val="0"/>
          <w:numId w:val="7"/>
        </w:numPr>
        <w:rPr>
          <w:b/>
        </w:rPr>
      </w:pPr>
      <w:r w:rsidRPr="00095D00">
        <w:rPr>
          <w:b/>
        </w:rPr>
        <w:t xml:space="preserve">peliculla verstevigd door dwarse en longitudinale reichels -&gt; veldjes </w:t>
      </w:r>
    </w:p>
    <w:p w14:paraId="597576DD" w14:textId="77777777" w:rsidR="00137D4E" w:rsidRPr="00095D00" w:rsidRDefault="00137D4E" w:rsidP="00137D4E">
      <w:pPr>
        <w:pStyle w:val="Lijstalinea"/>
        <w:numPr>
          <w:ilvl w:val="0"/>
          <w:numId w:val="7"/>
        </w:numPr>
        <w:rPr>
          <w:b/>
        </w:rPr>
      </w:pPr>
      <w:r w:rsidRPr="00095D00">
        <w:rPr>
          <w:b/>
        </w:rPr>
        <w:t>veldjes hebben inzakkingen met kinetostoom – cilium</w:t>
      </w:r>
    </w:p>
    <w:p w14:paraId="0A5DDCA6" w14:textId="09AA5440" w:rsidR="00137D4E" w:rsidRPr="00095D00" w:rsidRDefault="00137D4E" w:rsidP="00137D4E">
      <w:pPr>
        <w:pStyle w:val="Lijstalinea"/>
        <w:numPr>
          <w:ilvl w:val="0"/>
          <w:numId w:val="7"/>
        </w:numPr>
        <w:rPr>
          <w:b/>
        </w:rPr>
      </w:pPr>
      <w:r w:rsidRPr="00095D00">
        <w:rPr>
          <w:b/>
        </w:rPr>
        <w:t>in e</w:t>
      </w:r>
      <w:r w:rsidR="006A4BF0">
        <w:rPr>
          <w:b/>
        </w:rPr>
        <w:t>nd</w:t>
      </w:r>
      <w:r w:rsidRPr="00095D00">
        <w:rPr>
          <w:b/>
        </w:rPr>
        <w:t xml:space="preserve">oplasma -&gt; loodrecht erop trichocyst -&gt; beweging cilia </w:t>
      </w:r>
    </w:p>
    <w:p w14:paraId="4DE6700C" w14:textId="77777777" w:rsidR="00137D4E" w:rsidRDefault="00137D4E" w:rsidP="00137D4E">
      <w:pPr>
        <w:pStyle w:val="Lijstalinea"/>
        <w:ind w:left="785"/>
      </w:pPr>
      <w:r>
        <w:t xml:space="preserve"> </w:t>
      </w:r>
    </w:p>
    <w:p w14:paraId="1C65487D" w14:textId="77777777" w:rsidR="00137D4E" w:rsidRDefault="00137D4E" w:rsidP="00137D4E">
      <w:r>
        <w:br w:type="page"/>
      </w:r>
    </w:p>
    <w:p w14:paraId="5688B645" w14:textId="77777777" w:rsidR="00B730C9" w:rsidRPr="00137D4E" w:rsidRDefault="00E27D58">
      <w:pPr>
        <w:rPr>
          <w:b/>
        </w:rPr>
      </w:pPr>
    </w:p>
    <w:sectPr w:rsidR="00B730C9" w:rsidRPr="00137D4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47CFD" w14:textId="77777777" w:rsidR="00E27D58" w:rsidRDefault="00E27D58" w:rsidP="00C566E1">
      <w:pPr>
        <w:spacing w:after="0" w:line="240" w:lineRule="auto"/>
      </w:pPr>
      <w:r>
        <w:separator/>
      </w:r>
    </w:p>
  </w:endnote>
  <w:endnote w:type="continuationSeparator" w:id="0">
    <w:p w14:paraId="0B38BCFA" w14:textId="77777777" w:rsidR="00E27D58" w:rsidRDefault="00E27D58" w:rsidP="00C56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973161"/>
      <w:docPartObj>
        <w:docPartGallery w:val="Page Numbers (Bottom of Page)"/>
        <w:docPartUnique/>
      </w:docPartObj>
    </w:sdtPr>
    <w:sdtEndPr/>
    <w:sdtContent>
      <w:p w14:paraId="4B94482F" w14:textId="6EADD4FA" w:rsidR="00C566E1" w:rsidRDefault="00C566E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663D4D" w14:textId="77777777" w:rsidR="00C566E1" w:rsidRDefault="00C566E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EA57D" w14:textId="77777777" w:rsidR="00E27D58" w:rsidRDefault="00E27D58" w:rsidP="00C566E1">
      <w:pPr>
        <w:spacing w:after="0" w:line="240" w:lineRule="auto"/>
      </w:pPr>
      <w:r>
        <w:separator/>
      </w:r>
    </w:p>
  </w:footnote>
  <w:footnote w:type="continuationSeparator" w:id="0">
    <w:p w14:paraId="5F1D5854" w14:textId="77777777" w:rsidR="00E27D58" w:rsidRDefault="00E27D58" w:rsidP="00C56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2B3B"/>
    <w:multiLevelType w:val="hybridMultilevel"/>
    <w:tmpl w:val="34F2B3E0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05B204D"/>
    <w:multiLevelType w:val="hybridMultilevel"/>
    <w:tmpl w:val="E5BA9A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80112"/>
    <w:multiLevelType w:val="hybridMultilevel"/>
    <w:tmpl w:val="814E1B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37515"/>
    <w:multiLevelType w:val="hybridMultilevel"/>
    <w:tmpl w:val="3508DBB0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4D05A0A"/>
    <w:multiLevelType w:val="hybridMultilevel"/>
    <w:tmpl w:val="34F2B3E0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3F2413F7"/>
    <w:multiLevelType w:val="hybridMultilevel"/>
    <w:tmpl w:val="285480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B435B"/>
    <w:multiLevelType w:val="hybridMultilevel"/>
    <w:tmpl w:val="868AF3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0303A"/>
    <w:multiLevelType w:val="hybridMultilevel"/>
    <w:tmpl w:val="BA48E4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E2EB4"/>
    <w:multiLevelType w:val="hybridMultilevel"/>
    <w:tmpl w:val="F4309E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A1C8E"/>
    <w:multiLevelType w:val="hybridMultilevel"/>
    <w:tmpl w:val="34F2B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1D"/>
    <w:rsid w:val="00064BE6"/>
    <w:rsid w:val="00095D00"/>
    <w:rsid w:val="000A1263"/>
    <w:rsid w:val="000F6822"/>
    <w:rsid w:val="00137D4E"/>
    <w:rsid w:val="00172139"/>
    <w:rsid w:val="0026610C"/>
    <w:rsid w:val="00291891"/>
    <w:rsid w:val="002E5ABA"/>
    <w:rsid w:val="00336266"/>
    <w:rsid w:val="003C114F"/>
    <w:rsid w:val="005B249D"/>
    <w:rsid w:val="00655A63"/>
    <w:rsid w:val="00691089"/>
    <w:rsid w:val="006A4BF0"/>
    <w:rsid w:val="009057FC"/>
    <w:rsid w:val="00A05960"/>
    <w:rsid w:val="00C40F1D"/>
    <w:rsid w:val="00C566E1"/>
    <w:rsid w:val="00E27D58"/>
    <w:rsid w:val="00E746F3"/>
    <w:rsid w:val="00F70AD5"/>
    <w:rsid w:val="00FD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63D3"/>
  <w15:chartTrackingRefBased/>
  <w15:docId w15:val="{3AF1DA2A-D0DA-4C0B-9A7A-D795AE62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137D4E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37D4E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566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566E1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C566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566E1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1988</Words>
  <Characters>10934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june onghena</cp:lastModifiedBy>
  <cp:revision>2</cp:revision>
  <dcterms:created xsi:type="dcterms:W3CDTF">2020-05-06T09:35:00Z</dcterms:created>
  <dcterms:modified xsi:type="dcterms:W3CDTF">2020-05-06T09:35:00Z</dcterms:modified>
</cp:coreProperties>
</file>