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7223510742188" w:right="0" w:firstLine="0"/>
        <w:jc w:val="left"/>
        <w:rPr>
          <w:rFonts w:ascii="Times New Roman" w:cs="Times New Roman" w:eastAsia="Times New Roman" w:hAnsi="Times New Roman"/>
          <w:b w:val="1"/>
          <w:i w:val="0"/>
          <w:smallCaps w:val="0"/>
          <w:strike w:val="0"/>
          <w:color w:val="ff0000"/>
          <w:sz w:val="31.299072265625"/>
          <w:szCs w:val="31.2990722656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31.299072265625"/>
          <w:szCs w:val="31.299072265625"/>
          <w:u w:val="single"/>
          <w:shd w:fill="auto" w:val="clear"/>
          <w:vertAlign w:val="baseline"/>
          <w:rtl w:val="0"/>
        </w:rPr>
        <w:t xml:space="preserve">HFST 22: Het elektrisch veld II: continue ladingsverdelingen</w:t>
      </w:r>
      <w:r w:rsidDel="00000000" w:rsidR="00000000" w:rsidRPr="00000000">
        <w:rPr>
          <w:rFonts w:ascii="Times New Roman" w:cs="Times New Roman" w:eastAsia="Times New Roman" w:hAnsi="Times New Roman"/>
          <w:b w:val="1"/>
          <w:i w:val="0"/>
          <w:smallCaps w:val="0"/>
          <w:strike w:val="0"/>
          <w:color w:val="ff0000"/>
          <w:sz w:val="31.299072265625"/>
          <w:szCs w:val="31.299072265625"/>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353759765625" w:line="240" w:lineRule="auto"/>
        <w:ind w:left="81.34231567382812"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 op microscopische (atomaire) schaal is lading gekwantiseerd.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6845703125" w:line="228.69821548461914" w:lineRule="auto"/>
        <w:ind w:left="75.73699951171875" w:right="69.197998046875" w:firstLine="5.605316162109375"/>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 voor macroscopische toepassingen kunnen we de discrete natuur van de lading verwaarlozen en  als uitgesmeerd beschouwen in de ruimte. We kunnen dan een volume-element ÄV beschouwen  en kijken hoeveel lading zich in dit volume bevindt. We beschrijven de lading dan door de  </w:t>
      </w:r>
      <w:r w:rsidDel="00000000" w:rsidR="00000000" w:rsidRPr="00000000">
        <w:rPr>
          <w:rFonts w:ascii="Times New Roman" w:cs="Times New Roman" w:eastAsia="Times New Roman" w:hAnsi="Times New Roman"/>
          <w:b w:val="1"/>
          <w:i w:val="0"/>
          <w:smallCaps w:val="0"/>
          <w:strike w:val="0"/>
          <w:color w:val="000000"/>
          <w:sz w:val="23.357664108276367"/>
          <w:szCs w:val="23.357664108276367"/>
          <w:u w:val="none"/>
          <w:shd w:fill="auto" w:val="clear"/>
          <w:vertAlign w:val="baseline"/>
          <w:rtl w:val="0"/>
        </w:rPr>
        <w:t xml:space="preserve">ladingsdichtheid </w:t>
      </w: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ρ : de hoeveelheid lading per volume-eenheid.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208984375" w:line="240" w:lineRule="auto"/>
        <w:ind w:left="72.0001220703125"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drawing>
          <wp:inline distB="19050" distT="19050" distL="19050" distR="19050">
            <wp:extent cx="627888" cy="512064"/>
            <wp:effectExtent b="0" l="0" r="0" t="0"/>
            <wp:docPr id="45" name="image51.png"/>
            <a:graphic>
              <a:graphicData uri="http://schemas.openxmlformats.org/drawingml/2006/picture">
                <pic:pic>
                  <pic:nvPicPr>
                    <pic:cNvPr id="0" name="image51.png"/>
                    <pic:cNvPicPr preferRelativeResize="0"/>
                  </pic:nvPicPr>
                  <pic:blipFill>
                    <a:blip r:embed="rId6"/>
                    <a:srcRect b="0" l="0" r="0" t="0"/>
                    <a:stretch>
                      <a:fillRect/>
                    </a:stretch>
                  </pic:blipFill>
                  <pic:spPr>
                    <a:xfrm>
                      <a:off x="0" y="0"/>
                      <a:ext cx="627888" cy="51206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drawing>
          <wp:inline distB="19050" distT="19050" distL="19050" distR="19050">
            <wp:extent cx="4745736" cy="1100328"/>
            <wp:effectExtent b="0" l="0" r="0" t="0"/>
            <wp:docPr id="47" name="image41.png"/>
            <a:graphic>
              <a:graphicData uri="http://schemas.openxmlformats.org/drawingml/2006/picture">
                <pic:pic>
                  <pic:nvPicPr>
                    <pic:cNvPr id="0" name="image41.png"/>
                    <pic:cNvPicPr preferRelativeResize="0"/>
                  </pic:nvPicPr>
                  <pic:blipFill>
                    <a:blip r:embed="rId7"/>
                    <a:srcRect b="0" l="0" r="0" t="0"/>
                    <a:stretch>
                      <a:fillRect/>
                    </a:stretch>
                  </pic:blipFill>
                  <pic:spPr>
                    <a:xfrm>
                      <a:off x="0" y="0"/>
                      <a:ext cx="4745736" cy="110032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22036170959473" w:lineRule="auto"/>
        <w:ind w:left="72.0001220703125" w:right="1868.2440185546875" w:firstLine="3.73687744140625"/>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De totale lading Q in een EINDIG volume-element V wordt dan gevonden uit: </w:t>
      </w: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drawing>
          <wp:inline distB="19050" distT="19050" distL="19050" distR="19050">
            <wp:extent cx="1072896" cy="505968"/>
            <wp:effectExtent b="0" l="0" r="0" t="0"/>
            <wp:docPr id="46" name="image38.png"/>
            <a:graphic>
              <a:graphicData uri="http://schemas.openxmlformats.org/drawingml/2006/picture">
                <pic:pic>
                  <pic:nvPicPr>
                    <pic:cNvPr id="0" name="image38.png"/>
                    <pic:cNvPicPr preferRelativeResize="0"/>
                  </pic:nvPicPr>
                  <pic:blipFill>
                    <a:blip r:embed="rId8"/>
                    <a:srcRect b="0" l="0" r="0" t="0"/>
                    <a:stretch>
                      <a:fillRect/>
                    </a:stretch>
                  </pic:blipFill>
                  <pic:spPr>
                    <a:xfrm>
                      <a:off x="0" y="0"/>
                      <a:ext cx="1072896" cy="50596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0338745117188"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Analoog definieert men een oppervlakte-ladingsdichtheid: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19189453125" w:line="240" w:lineRule="auto"/>
        <w:ind w:left="72.0001220703125"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drawing>
          <wp:inline distB="19050" distT="19050" distL="19050" distR="19050">
            <wp:extent cx="1627632" cy="612648"/>
            <wp:effectExtent b="0" l="0" r="0" t="0"/>
            <wp:docPr id="42" name="image39.png"/>
            <a:graphic>
              <a:graphicData uri="http://schemas.openxmlformats.org/drawingml/2006/picture">
                <pic:pic>
                  <pic:nvPicPr>
                    <pic:cNvPr id="0" name="image39.png"/>
                    <pic:cNvPicPr preferRelativeResize="0"/>
                  </pic:nvPicPr>
                  <pic:blipFill>
                    <a:blip r:embed="rId9"/>
                    <a:srcRect b="0" l="0" r="0" t="0"/>
                    <a:stretch>
                      <a:fillRect/>
                    </a:stretch>
                  </pic:blipFill>
                  <pic:spPr>
                    <a:xfrm>
                      <a:off x="0" y="0"/>
                      <a:ext cx="1627632" cy="61264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0270385742188"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En een lineaire ladingsdichtheid: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31396484375" w:line="240" w:lineRule="auto"/>
        <w:ind w:left="72.0001220703125"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drawing>
          <wp:inline distB="19050" distT="19050" distL="19050" distR="19050">
            <wp:extent cx="1737360" cy="670560"/>
            <wp:effectExtent b="0" l="0" r="0" t="0"/>
            <wp:docPr id="41" name="image40.png"/>
            <a:graphic>
              <a:graphicData uri="http://schemas.openxmlformats.org/drawingml/2006/picture">
                <pic:pic>
                  <pic:nvPicPr>
                    <pic:cNvPr id="0" name="image40.png"/>
                    <pic:cNvPicPr preferRelativeResize="0"/>
                  </pic:nvPicPr>
                  <pic:blipFill>
                    <a:blip r:embed="rId10"/>
                    <a:srcRect b="0" l="0" r="0" t="0"/>
                    <a:stretch>
                      <a:fillRect/>
                    </a:stretch>
                  </pic:blipFill>
                  <pic:spPr>
                    <a:xfrm>
                      <a:off x="0" y="0"/>
                      <a:ext cx="1737360" cy="67056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714111328125" w:line="230.0679588317871" w:lineRule="auto"/>
        <w:ind w:left="81.34231567382812" w:right="889.08447265625" w:hanging="6.53961181640625"/>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ccff"/>
          <w:sz w:val="23.357664108276367"/>
          <w:szCs w:val="23.357664108276367"/>
          <w:u w:val="single"/>
          <w:shd w:fill="auto" w:val="clear"/>
          <w:vertAlign w:val="baseline"/>
          <w:rtl w:val="0"/>
        </w:rPr>
        <w:t xml:space="preserve">Elektrisch veld tgv een continue ladingsverdeling – E berekenen uit de wet van Coulomb</w:t>
      </w:r>
      <w:r w:rsidDel="00000000" w:rsidR="00000000" w:rsidRPr="00000000">
        <w:rPr>
          <w:rFonts w:ascii="Times New Roman" w:cs="Times New Roman" w:eastAsia="Times New Roman" w:hAnsi="Times New Roman"/>
          <w:b w:val="0"/>
          <w:i w:val="0"/>
          <w:smallCaps w:val="0"/>
          <w:strike w:val="0"/>
          <w:color w:val="00ccff"/>
          <w:sz w:val="23.357664108276367"/>
          <w:szCs w:val="23.357664108276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 gebruik maken van de Wet van Coulomb. We nemen  </w:t>
      </w:r>
      <w:r w:rsidDel="00000000" w:rsidR="00000000" w:rsidRPr="00000000">
        <w:drawing>
          <wp:anchor allowOverlap="1" behindDoc="0" distB="19050" distT="19050" distL="19050" distR="19050" hidden="0" layoutInCell="1" locked="0" relativeHeight="0" simplePos="0">
            <wp:simplePos x="0" y="0"/>
            <wp:positionH relativeFrom="column">
              <wp:posOffset>3417734</wp:posOffset>
            </wp:positionH>
            <wp:positionV relativeFrom="paragraph">
              <wp:posOffset>240524</wp:posOffset>
            </wp:positionV>
            <wp:extent cx="2407920" cy="1121663"/>
            <wp:effectExtent b="0" l="0" r="0" t="0"/>
            <wp:wrapSquare wrapText="left" distB="19050" distT="19050" distL="19050" distR="19050"/>
            <wp:docPr id="44" name="image52.png"/>
            <a:graphic>
              <a:graphicData uri="http://schemas.openxmlformats.org/drawingml/2006/picture">
                <pic:pic>
                  <pic:nvPicPr>
                    <pic:cNvPr id="0" name="image52.png"/>
                    <pic:cNvPicPr preferRelativeResize="0"/>
                  </pic:nvPicPr>
                  <pic:blipFill>
                    <a:blip r:embed="rId11"/>
                    <a:srcRect b="0" l="0" r="0" t="0"/>
                    <a:stretch>
                      <a:fillRect/>
                    </a:stretch>
                  </pic:blipFill>
                  <pic:spPr>
                    <a:xfrm>
                      <a:off x="0" y="0"/>
                      <a:ext cx="2407920" cy="1121663"/>
                    </a:xfrm>
                    <a:prstGeom prst="rect"/>
                    <a:ln/>
                  </pic:spPr>
                </pic:pic>
              </a:graphicData>
            </a:graphic>
          </wp:anchor>
        </w:drawing>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2568359375" w:line="240" w:lineRule="auto"/>
        <w:ind w:left="77.83889770507812"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een oneindig klein stukje lading van de continue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3768310546875"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ladingsverdeling en beschouwen dit als een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6787719726562"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puntlading.Hiervoor kennen we het E-veld !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216064453125" w:line="240" w:lineRule="auto"/>
        <w:ind w:left="1763.2107543945312"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(met ^r een eenheidsvector die wijst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-113044</wp:posOffset>
            </wp:positionV>
            <wp:extent cx="890016" cy="356616"/>
            <wp:effectExtent b="0" l="0" r="0" t="0"/>
            <wp:wrapSquare wrapText="right" distB="19050" distT="19050" distL="19050" distR="19050"/>
            <wp:docPr id="43" name="image48.png"/>
            <a:graphic>
              <a:graphicData uri="http://schemas.openxmlformats.org/drawingml/2006/picture">
                <pic:pic>
                  <pic:nvPicPr>
                    <pic:cNvPr id="0" name="image48.png"/>
                    <pic:cNvPicPr preferRelativeResize="0"/>
                  </pic:nvPicPr>
                  <pic:blipFill>
                    <a:blip r:embed="rId12"/>
                    <a:srcRect b="0" l="0" r="0" t="0"/>
                    <a:stretch>
                      <a:fillRect/>
                    </a:stretch>
                  </pic:blipFill>
                  <pic:spPr>
                    <a:xfrm>
                      <a:off x="0" y="0"/>
                      <a:ext cx="890016" cy="356616"/>
                    </a:xfrm>
                    <a:prstGeom prst="rect"/>
                    <a:ln/>
                  </pic:spPr>
                </pic:pic>
              </a:graphicData>
            </a:graphic>
          </wp:anchor>
        </w:drawing>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93017578125" w:line="240" w:lineRule="auto"/>
        <w:ind w:left="1756.4376831054688"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van de puntbron naar het meetpunt)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17641639709473" w:lineRule="auto"/>
        <w:ind w:left="76.43768310546875" w:right="653.135986328125"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Het volledige veld in P wordt gevonden door deze uitdrukking te integreren over de gehele  ladingsverdeling: </w:t>
      </w:r>
      <w:r w:rsidDel="00000000" w:rsidR="00000000" w:rsidRPr="00000000">
        <w:drawing>
          <wp:anchor allowOverlap="1" behindDoc="0" distB="19050" distT="19050" distL="19050" distR="19050" hidden="0" layoutInCell="1" locked="0" relativeHeight="0" simplePos="0">
            <wp:simplePos x="0" y="0"/>
            <wp:positionH relativeFrom="column">
              <wp:posOffset>1418312</wp:posOffset>
            </wp:positionH>
            <wp:positionV relativeFrom="paragraph">
              <wp:posOffset>213091</wp:posOffset>
            </wp:positionV>
            <wp:extent cx="954024" cy="493776"/>
            <wp:effectExtent b="0" l="0" r="0" t="0"/>
            <wp:wrapSquare wrapText="left" distB="19050" distT="19050" distL="19050" distR="19050"/>
            <wp:docPr id="39" name="image46.png"/>
            <a:graphic>
              <a:graphicData uri="http://schemas.openxmlformats.org/drawingml/2006/picture">
                <pic:pic>
                  <pic:nvPicPr>
                    <pic:cNvPr id="0" name="image46.png"/>
                    <pic:cNvPicPr preferRelativeResize="0"/>
                  </pic:nvPicPr>
                  <pic:blipFill>
                    <a:blip r:embed="rId13"/>
                    <a:srcRect b="0" l="0" r="0" t="0"/>
                    <a:stretch>
                      <a:fillRect/>
                    </a:stretch>
                  </pic:blipFill>
                  <pic:spPr>
                    <a:xfrm>
                      <a:off x="0" y="0"/>
                      <a:ext cx="954024" cy="4937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3198344</wp:posOffset>
            </wp:positionH>
            <wp:positionV relativeFrom="paragraph">
              <wp:posOffset>213091</wp:posOffset>
            </wp:positionV>
            <wp:extent cx="1780032" cy="606552"/>
            <wp:effectExtent b="0" l="0" r="0" t="0"/>
            <wp:wrapSquare wrapText="left" distB="19050" distT="19050" distL="19050" distR="19050"/>
            <wp:docPr id="38" name="image47.png"/>
            <a:graphic>
              <a:graphicData uri="http://schemas.openxmlformats.org/drawingml/2006/picture">
                <pic:pic>
                  <pic:nvPicPr>
                    <pic:cNvPr id="0" name="image47.png"/>
                    <pic:cNvPicPr preferRelativeResize="0"/>
                  </pic:nvPicPr>
                  <pic:blipFill>
                    <a:blip r:embed="rId14"/>
                    <a:srcRect b="0" l="0" r="0" t="0"/>
                    <a:stretch>
                      <a:fillRect/>
                    </a:stretch>
                  </pic:blipFill>
                  <pic:spPr>
                    <a:xfrm>
                      <a:off x="0" y="0"/>
                      <a:ext cx="1780032" cy="606552"/>
                    </a:xfrm>
                    <a:prstGeom prst="rect"/>
                    <a:ln/>
                  </pic:spPr>
                </pic:pic>
              </a:graphicData>
            </a:graphic>
          </wp:anchor>
        </w:drawing>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83837890625" w:line="240" w:lineRule="auto"/>
        <w:ind w:left="83.21075439453125"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(met dq = ρ dV. Als de lading verdeeld is over een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62353515625" w:line="240" w:lineRule="auto"/>
        <w:ind w:left="79.94094848632812"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opp. of lijn, dan gebruiken we dq = σ dA of dq= λ dL en integreren we over het opp of de lijn.)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679588317871" w:lineRule="auto"/>
        <w:ind w:left="78.30612182617188" w:right="45.6787109375" w:firstLine="3.03619384765625"/>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 We zullen nu een aantal voorbeelden behandelen waarin we het elektrische veld berekenen. In  al deze voorbeelden onderstellen we een uniforme i.e. homogene ladingsverdeling. Dit impliceert  dat we kijken naar isolatoren omdat bij geleiders de ladingsverdeling niet uniform is. Geleiders  zullen we op het einde van het hoofdstuk behandelen.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2568359375" w:line="240" w:lineRule="auto"/>
        <w:ind w:left="74.80270385742188" w:right="0" w:firstLine="0"/>
        <w:jc w:val="left"/>
        <w:rPr>
          <w:rFonts w:ascii="Times New Roman" w:cs="Times New Roman" w:eastAsia="Times New Roman" w:hAnsi="Times New Roman"/>
          <w:b w:val="0"/>
          <w:i w:val="0"/>
          <w:smallCaps w:val="0"/>
          <w:strike w:val="0"/>
          <w:color w:val="ff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3.357664108276367"/>
          <w:szCs w:val="23.357664108276367"/>
          <w:u w:val="none"/>
          <w:shd w:fill="auto" w:val="clear"/>
          <w:vertAlign w:val="baseline"/>
          <w:rtl w:val="0"/>
        </w:rPr>
        <w:t xml:space="preserve">EXTRA UITLEG BIJ VBDEN: ZIE TIPLER p.683 – 690!!!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15869140625" w:line="240" w:lineRule="auto"/>
        <w:ind w:left="75.73699951171875"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Vb1: E op de as van een eindige lijn lading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95826530456543" w:lineRule="auto"/>
        <w:ind w:left="76.43768310546875" w:right="2341.5032958984375" w:hanging="71.63772583007812"/>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drawing>
          <wp:inline distB="19050" distT="19050" distL="19050" distR="19050">
            <wp:extent cx="4404360" cy="3090672"/>
            <wp:effectExtent b="0" l="0" r="0" t="0"/>
            <wp:docPr id="40" name="image44.png"/>
            <a:graphic>
              <a:graphicData uri="http://schemas.openxmlformats.org/drawingml/2006/picture">
                <pic:pic>
                  <pic:nvPicPr>
                    <pic:cNvPr id="0" name="image44.png"/>
                    <pic:cNvPicPr preferRelativeResize="0"/>
                  </pic:nvPicPr>
                  <pic:blipFill>
                    <a:blip r:embed="rId15"/>
                    <a:srcRect b="0" l="0" r="0" t="0"/>
                    <a:stretch>
                      <a:fillRect/>
                    </a:stretch>
                  </pic:blipFill>
                  <pic:spPr>
                    <a:xfrm>
                      <a:off x="0" y="0"/>
                      <a:ext cx="4404360" cy="30906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vb2: E veld rond uniforme lijnlading die niet op de as ligt.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63916015625" w:line="240" w:lineRule="auto"/>
        <w:ind w:left="4.799957275390625"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drawing>
          <wp:inline distB="19050" distT="19050" distL="19050" distR="19050">
            <wp:extent cx="5071872" cy="3514344"/>
            <wp:effectExtent b="0" l="0" r="0" t="0"/>
            <wp:docPr id="48" name="image45.png"/>
            <a:graphic>
              <a:graphicData uri="http://schemas.openxmlformats.org/drawingml/2006/picture">
                <pic:pic>
                  <pic:nvPicPr>
                    <pic:cNvPr id="0" name="image45.png"/>
                    <pic:cNvPicPr preferRelativeResize="0"/>
                  </pic:nvPicPr>
                  <pic:blipFill>
                    <a:blip r:embed="rId16"/>
                    <a:srcRect b="0" l="0" r="0" t="0"/>
                    <a:stretch>
                      <a:fillRect/>
                    </a:stretch>
                  </pic:blipFill>
                  <pic:spPr>
                    <a:xfrm>
                      <a:off x="0" y="0"/>
                      <a:ext cx="5071872" cy="3514344"/>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drawing>
          <wp:inline distB="19050" distT="19050" distL="19050" distR="19050">
            <wp:extent cx="3782568" cy="2990088"/>
            <wp:effectExtent b="0" l="0" r="0" t="0"/>
            <wp:docPr id="49" name="image43.png"/>
            <a:graphic>
              <a:graphicData uri="http://schemas.openxmlformats.org/drawingml/2006/picture">
                <pic:pic>
                  <pic:nvPicPr>
                    <pic:cNvPr id="0" name="image43.png"/>
                    <pic:cNvPicPr preferRelativeResize="0"/>
                  </pic:nvPicPr>
                  <pic:blipFill>
                    <a:blip r:embed="rId17"/>
                    <a:srcRect b="0" l="0" r="0" t="0"/>
                    <a:stretch>
                      <a:fillRect/>
                    </a:stretch>
                  </pic:blipFill>
                  <pic:spPr>
                    <a:xfrm>
                      <a:off x="0" y="0"/>
                      <a:ext cx="3782568" cy="299008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vb3: E op de as van een ringlading</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45129489898682" w:lineRule="auto"/>
        <w:ind w:left="4.799957275390625" w:right="344.703369140625"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drawing>
          <wp:inline distB="19050" distT="19050" distL="19050" distR="19050">
            <wp:extent cx="4404360" cy="3197352"/>
            <wp:effectExtent b="0" l="0" r="0" t="0"/>
            <wp:docPr id="51" name="image50.png"/>
            <a:graphic>
              <a:graphicData uri="http://schemas.openxmlformats.org/drawingml/2006/picture">
                <pic:pic>
                  <pic:nvPicPr>
                    <pic:cNvPr id="0" name="image50.png"/>
                    <pic:cNvPicPr preferRelativeResize="0"/>
                  </pic:nvPicPr>
                  <pic:blipFill>
                    <a:blip r:embed="rId18"/>
                    <a:srcRect b="0" l="0" r="0" t="0"/>
                    <a:stretch>
                      <a:fillRect/>
                    </a:stretch>
                  </pic:blipFill>
                  <pic:spPr>
                    <a:xfrm>
                      <a:off x="0" y="0"/>
                      <a:ext cx="4404360" cy="319735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drawing>
          <wp:inline distB="19050" distT="19050" distL="19050" distR="19050">
            <wp:extent cx="3002280" cy="877824"/>
            <wp:effectExtent b="0" l="0" r="0" t="0"/>
            <wp:docPr id="52" name="image42.png"/>
            <a:graphic>
              <a:graphicData uri="http://schemas.openxmlformats.org/drawingml/2006/picture">
                <pic:pic>
                  <pic:nvPicPr>
                    <pic:cNvPr id="0" name="image42.png"/>
                    <pic:cNvPicPr preferRelativeResize="0"/>
                  </pic:nvPicPr>
                  <pic:blipFill>
                    <a:blip r:embed="rId19"/>
                    <a:srcRect b="0" l="0" r="0" t="0"/>
                    <a:stretch>
                      <a:fillRect/>
                    </a:stretch>
                  </pic:blipFill>
                  <pic:spPr>
                    <a:xfrm>
                      <a:off x="0" y="0"/>
                      <a:ext cx="3002280" cy="877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drawing>
          <wp:inline distB="19050" distT="19050" distL="19050" distR="19050">
            <wp:extent cx="2670048" cy="1164336"/>
            <wp:effectExtent b="0" l="0" r="0" t="0"/>
            <wp:docPr id="50" name="image49.png"/>
            <a:graphic>
              <a:graphicData uri="http://schemas.openxmlformats.org/drawingml/2006/picture">
                <pic:pic>
                  <pic:nvPicPr>
                    <pic:cNvPr id="0" name="image49.png"/>
                    <pic:cNvPicPr preferRelativeResize="0"/>
                  </pic:nvPicPr>
                  <pic:blipFill>
                    <a:blip r:embed="rId20"/>
                    <a:srcRect b="0" l="0" r="0" t="0"/>
                    <a:stretch>
                      <a:fillRect/>
                    </a:stretch>
                  </pic:blipFill>
                  <pic:spPr>
                    <a:xfrm>
                      <a:off x="0" y="0"/>
                      <a:ext cx="2670048" cy="1164336"/>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3768310546875"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vb4: E op de as van een uniform geladen schijf.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92919921875" w:line="240" w:lineRule="auto"/>
        <w:ind w:left="0"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drawing>
          <wp:inline distB="19050" distT="19050" distL="19050" distR="19050">
            <wp:extent cx="4739640" cy="3227832"/>
            <wp:effectExtent b="0" l="0" r="0" t="0"/>
            <wp:docPr id="23" name="image23.png"/>
            <a:graphic>
              <a:graphicData uri="http://schemas.openxmlformats.org/drawingml/2006/picture">
                <pic:pic>
                  <pic:nvPicPr>
                    <pic:cNvPr id="0" name="image23.png"/>
                    <pic:cNvPicPr preferRelativeResize="0"/>
                  </pic:nvPicPr>
                  <pic:blipFill>
                    <a:blip r:embed="rId21"/>
                    <a:srcRect b="0" l="0" r="0" t="0"/>
                    <a:stretch>
                      <a:fillRect/>
                    </a:stretch>
                  </pic:blipFill>
                  <pic:spPr>
                    <a:xfrm>
                      <a:off x="0" y="0"/>
                      <a:ext cx="4739640" cy="3227832"/>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3768310546875"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vb5: E veld voor een oneindig grote plaat-lading.</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929443359375" w:line="240" w:lineRule="auto"/>
        <w:ind w:left="0"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drawing>
          <wp:inline distB="19050" distT="19050" distL="19050" distR="19050">
            <wp:extent cx="4962144" cy="3325368"/>
            <wp:effectExtent b="0" l="0" r="0" t="0"/>
            <wp:docPr id="26" name="image26.png"/>
            <a:graphic>
              <a:graphicData uri="http://schemas.openxmlformats.org/drawingml/2006/picture">
                <pic:pic>
                  <pic:nvPicPr>
                    <pic:cNvPr id="0" name="image26.png"/>
                    <pic:cNvPicPr preferRelativeResize="0"/>
                  </pic:nvPicPr>
                  <pic:blipFill>
                    <a:blip r:embed="rId22"/>
                    <a:srcRect b="0" l="0" r="0" t="0"/>
                    <a:stretch>
                      <a:fillRect/>
                    </a:stretch>
                  </pic:blipFill>
                  <pic:spPr>
                    <a:xfrm>
                      <a:off x="0" y="0"/>
                      <a:ext cx="4962144" cy="332536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3699951171875"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Vergelijken van Evelden:</w:t>
      </w: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drawing>
          <wp:inline distB="19050" distT="19050" distL="19050" distR="19050">
            <wp:extent cx="4517136" cy="3011424"/>
            <wp:effectExtent b="0" l="0" r="0" t="0"/>
            <wp:docPr id="27" name="image27.png"/>
            <a:graphic>
              <a:graphicData uri="http://schemas.openxmlformats.org/drawingml/2006/picture">
                <pic:pic>
                  <pic:nvPicPr>
                    <pic:cNvPr id="0" name="image27.png"/>
                    <pic:cNvPicPr preferRelativeResize="0"/>
                  </pic:nvPicPr>
                  <pic:blipFill>
                    <a:blip r:embed="rId23"/>
                    <a:srcRect b="0" l="0" r="0" t="0"/>
                    <a:stretch>
                      <a:fillRect/>
                    </a:stretch>
                  </pic:blipFill>
                  <pic:spPr>
                    <a:xfrm>
                      <a:off x="0" y="0"/>
                      <a:ext cx="4517136" cy="30114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983871459961" w:lineRule="auto"/>
        <w:ind w:left="73.63494873046875" w:right="230.63720703125" w:firstLine="2.10205078125"/>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Veldlijnen een mathematische beschrijving geven: Wet van Gauss. Wet van Gauss is een  Maxwell vergelijking. Voor statische ladingen is wet van Gauss is equivalent met wet van  Coulomb. Elektrische velden opgewekt door een symmetrische ladingsverdeling, zoals een bol,  kunnen gemakkelijk berekend worden via wet van Gauss.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47705078125" w:line="225.95977306365967" w:lineRule="auto"/>
        <w:ind w:left="78.30612182617188" w:right="242.044677734375" w:hanging="3.50341796875"/>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Een gesloten oppervlak = een opp. Dat het universum in twee afgescheiden delen verdeelt; een  deel binnen het oppervlak en een deel buiten het oppervlak.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8017578125" w:line="228.6983871459961" w:lineRule="auto"/>
        <w:ind w:left="73.16787719726562" w:right="161.104736328125" w:hanging="0.934295654296875"/>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Wanneer een oppervlak een elektrische dipool omsluit, is het aantal veldlijnen dat van binnenuit  het oppervlak indringt gelijk aan het aantal lijnen dat het oppervlak van buiten uit binnendringt,  onafhankelijk van waar het oppervlak getekend wordt, zolang het opperlvak beide ladingen  omvat.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9658203125" w:line="230.06821632385254" w:lineRule="auto"/>
        <w:ind w:left="76.43768310546875" w:right="132.835693359375" w:hanging="3.269805908203125"/>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Wanneer een oppervlak twee verschillende ladingen omvat, vb +2q en –q, dan is het netto aantal  veldlijnen dat uit een oppervlak komt dat de ladingen omvat is proportioneel tot de nettolading  omvat door het oppervlak. (= qualitatieve formulering van wet van Gauss)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681396484375" w:line="240" w:lineRule="auto"/>
        <w:ind w:left="74.80270385742188" w:right="0" w:firstLine="0"/>
        <w:jc w:val="left"/>
        <w:rPr>
          <w:rFonts w:ascii="Times New Roman" w:cs="Times New Roman" w:eastAsia="Times New Roman" w:hAnsi="Times New Roman"/>
          <w:b w:val="0"/>
          <w:i w:val="0"/>
          <w:smallCaps w:val="0"/>
          <w:strike w:val="0"/>
          <w:color w:val="00ccff"/>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ccff"/>
          <w:sz w:val="23.357664108276367"/>
          <w:szCs w:val="23.357664108276367"/>
          <w:u w:val="none"/>
          <w:shd w:fill="auto" w:val="clear"/>
          <w:vertAlign w:val="baseline"/>
          <w:rtl w:val="0"/>
        </w:rPr>
        <w:t xml:space="preserve">Elektrische flux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679588317871" w:lineRule="auto"/>
        <w:ind w:left="78.30612182617188" w:right="170.1953125" w:hanging="3.50341796875"/>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Elektrische flux is een mathematische hoeveelheid die een maat geeft voor het aantal veldlijnen  door een oppervlak.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19580078125" w:line="230.0679588317871" w:lineRule="auto"/>
        <w:ind w:left="76.43768310546875" w:right="15.535888671875" w:hanging="0.70068359375"/>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Voor een oppervlak loodrecht op E w de elektrische flux gegeven door het product van de grootte  van E en het oppervlak A: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897216796875" w:line="240" w:lineRule="auto"/>
        <w:ind w:left="72.0001220703125"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drawing>
          <wp:inline distB="19050" distT="19050" distL="19050" distR="19050">
            <wp:extent cx="4184904" cy="874776"/>
            <wp:effectExtent b="0" l="0" r="0" t="0"/>
            <wp:docPr id="24" name="image24.png"/>
            <a:graphic>
              <a:graphicData uri="http://schemas.openxmlformats.org/drawingml/2006/picture">
                <pic:pic>
                  <pic:nvPicPr>
                    <pic:cNvPr id="0" name="image24.png"/>
                    <pic:cNvPicPr preferRelativeResize="0"/>
                  </pic:nvPicPr>
                  <pic:blipFill>
                    <a:blip r:embed="rId24"/>
                    <a:srcRect b="0" l="0" r="0" t="0"/>
                    <a:stretch>
                      <a:fillRect/>
                    </a:stretch>
                  </pic:blipFill>
                  <pic:spPr>
                    <a:xfrm>
                      <a:off x="0" y="0"/>
                      <a:ext cx="4184904" cy="874776"/>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679588317871" w:lineRule="auto"/>
        <w:ind w:left="74.1021728515625" w:right="161.34033203125" w:firstLine="5.838775634765625"/>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Omdat E proportioneel is met het aantal veldlijnen per opp eenheid, is de flux proportioneel met  het aantal veldlijnen dat door het opp gaan.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177734375" w:line="240" w:lineRule="auto"/>
        <w:ind w:left="76.20407104492188"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In deze afbeelding is oppervlakte A2 niet loodrecht tov het  </w:t>
      </w:r>
      <w:r w:rsidDel="00000000" w:rsidR="00000000" w:rsidRPr="00000000">
        <w:drawing>
          <wp:anchor allowOverlap="1" behindDoc="0" distB="19050" distT="19050" distL="19050" distR="19050" hidden="0" layoutInCell="1" locked="0" relativeHeight="0" simplePos="0">
            <wp:simplePos x="0" y="0"/>
            <wp:positionH relativeFrom="column">
              <wp:posOffset>3753228</wp:posOffset>
            </wp:positionH>
            <wp:positionV relativeFrom="paragraph">
              <wp:posOffset>-9411</wp:posOffset>
            </wp:positionV>
            <wp:extent cx="1844040" cy="1353312"/>
            <wp:effectExtent b="0" l="0" r="0" t="0"/>
            <wp:wrapSquare wrapText="left" distB="19050" distT="19050" distL="19050" distR="19050"/>
            <wp:docPr id="25" name="image25.png"/>
            <a:graphic>
              <a:graphicData uri="http://schemas.openxmlformats.org/drawingml/2006/picture">
                <pic:pic>
                  <pic:nvPicPr>
                    <pic:cNvPr id="0" name="image25.png"/>
                    <pic:cNvPicPr preferRelativeResize="0"/>
                  </pic:nvPicPr>
                  <pic:blipFill>
                    <a:blip r:embed="rId25"/>
                    <a:srcRect b="0" l="0" r="0" t="0"/>
                    <a:stretch>
                      <a:fillRect/>
                    </a:stretch>
                  </pic:blipFill>
                  <pic:spPr>
                    <a:xfrm>
                      <a:off x="0" y="0"/>
                      <a:ext cx="1844040" cy="1353312"/>
                    </a:xfrm>
                    <a:prstGeom prst="rect"/>
                    <a:ln/>
                  </pic:spPr>
                </pic:pic>
              </a:graphicData>
            </a:graphic>
          </wp:anchor>
        </w:drawing>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3889770507812"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elektrische veld. Toch, het aantal lijnen dat door opp A2 gaan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3699951171875"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is gelijk aan het aantal lijnen dat door oppervlak A1 gaan, dat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0475463867188"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wel loodrecht staat tov E. A1 en A2 zijn gerelateerd: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0338745117188"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A2 cos θ = A1 (θ = hoek tussen E en eenheidsvector ^n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6787719726562"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Welke normaal is tov het oppervlak A2)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15869140625" w:line="240" w:lineRule="auto"/>
        <w:ind w:left="75.73699951171875"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De elektrische flux door een oppervlak is dan: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4970703125" w:line="240" w:lineRule="auto"/>
        <w:ind w:left="72.0001220703125"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drawing>
          <wp:inline distB="19050" distT="19050" distL="19050" distR="19050">
            <wp:extent cx="2072640" cy="560831"/>
            <wp:effectExtent b="0" l="0" r="0" t="0"/>
            <wp:docPr id="30" name="image30.png"/>
            <a:graphic>
              <a:graphicData uri="http://schemas.openxmlformats.org/drawingml/2006/picture">
                <pic:pic>
                  <pic:nvPicPr>
                    <pic:cNvPr id="0" name="image30.png"/>
                    <pic:cNvPicPr preferRelativeResize="0"/>
                  </pic:nvPicPr>
                  <pic:blipFill>
                    <a:blip r:embed="rId26"/>
                    <a:srcRect b="0" l="0" r="0" t="0"/>
                    <a:stretch>
                      <a:fillRect/>
                    </a:stretch>
                  </pic:blipFill>
                  <pic:spPr>
                    <a:xfrm>
                      <a:off x="0" y="0"/>
                      <a:ext cx="2072640" cy="560831"/>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1075439453125"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(En = normaal “loodrecht” component van E op het oppervlak)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146484375" w:line="240" w:lineRule="auto"/>
        <w:ind w:left="74.80270385742188"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Elektrische flux </w:t>
      </w:r>
      <w:r w:rsidDel="00000000" w:rsidR="00000000" w:rsidRPr="00000000">
        <w:drawing>
          <wp:anchor allowOverlap="1" behindDoc="0" distB="19050" distT="19050" distL="19050" distR="19050" hidden="0" layoutInCell="1" locked="0" relativeHeight="0" simplePos="0">
            <wp:simplePos x="0" y="0"/>
            <wp:positionH relativeFrom="column">
              <wp:posOffset>3979670</wp:posOffset>
            </wp:positionH>
            <wp:positionV relativeFrom="paragraph">
              <wp:posOffset>60692</wp:posOffset>
            </wp:positionV>
            <wp:extent cx="1667256" cy="1447800"/>
            <wp:effectExtent b="0" l="0" r="0" t="0"/>
            <wp:wrapSquare wrapText="left" distB="19050" distT="19050" distL="19050" distR="19050"/>
            <wp:docPr id="28" name="image28.png"/>
            <a:graphic>
              <a:graphicData uri="http://schemas.openxmlformats.org/drawingml/2006/picture">
                <pic:pic>
                  <pic:nvPicPr>
                    <pic:cNvPr id="0" name="image28.png"/>
                    <pic:cNvPicPr preferRelativeResize="0"/>
                  </pic:nvPicPr>
                  <pic:blipFill>
                    <a:blip r:embed="rId27"/>
                    <a:srcRect b="0" l="0" r="0" t="0"/>
                    <a:stretch>
                      <a:fillRect/>
                    </a:stretch>
                  </pic:blipFill>
                  <pic:spPr>
                    <a:xfrm>
                      <a:off x="0" y="0"/>
                      <a:ext cx="1667256" cy="1447800"/>
                    </a:xfrm>
                    <a:prstGeom prst="rect"/>
                    <a:ln/>
                  </pic:spPr>
                </pic:pic>
              </a:graphicData>
            </a:graphic>
          </wp:anchor>
        </w:drawing>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34231567382812"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 Indien E niet uniform is maw. E variëert van punt tot punt (in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3958129882812"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grootte en/of in richting) in de ruimte (bv. omdat oppervlak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3958129882812"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gekromd is) dan delen we het oppervlak eerst op in oneindig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3494873046875"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Gungsuh" w:cs="Gungsuh" w:eastAsia="Gungsuh" w:hAnsi="Gungsuh"/>
          <w:b w:val="0"/>
          <w:i w:val="0"/>
          <w:smallCaps w:val="0"/>
          <w:strike w:val="0"/>
          <w:color w:val="000000"/>
          <w:sz w:val="23.357664108276367"/>
          <w:szCs w:val="23.357664108276367"/>
          <w:u w:val="none"/>
          <w:shd w:fill="auto" w:val="clear"/>
          <w:vertAlign w:val="baseline"/>
          <w:rtl w:val="0"/>
        </w:rPr>
        <w:t xml:space="preserve">kleine stukjes ∆Ai waarop we E in benadering constant kunnen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008056640625"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Gungsuh" w:cs="Gungsuh" w:eastAsia="Gungsuh" w:hAnsi="Gungsuh"/>
          <w:b w:val="0"/>
          <w:i w:val="0"/>
          <w:smallCaps w:val="0"/>
          <w:strike w:val="0"/>
          <w:color w:val="000000"/>
          <w:sz w:val="23.357664108276367"/>
          <w:szCs w:val="23.357664108276367"/>
          <w:u w:val="none"/>
          <w:shd w:fill="auto" w:val="clear"/>
          <w:vertAlign w:val="baseline"/>
          <w:rtl w:val="0"/>
        </w:rPr>
        <w:t xml:space="preserve">beschouwen (In de limiet ∆Ai </w:t>
      </w:r>
      <w:r w:rsidDel="00000000" w:rsidR="00000000" w:rsidRPr="00000000">
        <w:rPr>
          <w:rFonts w:ascii="Noto Sans Symbols" w:cs="Noto Sans Symbols" w:eastAsia="Noto Sans Symbols" w:hAnsi="Noto Sans Symbols"/>
          <w:b w:val="0"/>
          <w:i w:val="0"/>
          <w:smallCaps w:val="0"/>
          <w:strike w:val="0"/>
          <w:color w:val="000000"/>
          <w:sz w:val="23.357664108276367"/>
          <w:szCs w:val="23.357664108276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0 is dit correct)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3699951171875"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De elektrische flux is dan: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2333984375" w:line="240" w:lineRule="auto"/>
        <w:ind w:left="72.0001220703125"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drawing>
          <wp:inline distB="19050" distT="19050" distL="19050" distR="19050">
            <wp:extent cx="2630424" cy="807720"/>
            <wp:effectExtent b="0" l="0" r="0" t="0"/>
            <wp:docPr id="29" name="image29.png"/>
            <a:graphic>
              <a:graphicData uri="http://schemas.openxmlformats.org/drawingml/2006/picture">
                <pic:pic>
                  <pic:nvPicPr>
                    <pic:cNvPr id="0" name="image29.png"/>
                    <pic:cNvPicPr preferRelativeResize="0"/>
                  </pic:nvPicPr>
                  <pic:blipFill>
                    <a:blip r:embed="rId28"/>
                    <a:srcRect b="0" l="0" r="0" t="0"/>
                    <a:stretch>
                      <a:fillRect/>
                    </a:stretch>
                  </pic:blipFill>
                  <pic:spPr>
                    <a:xfrm>
                      <a:off x="0" y="0"/>
                      <a:ext cx="2630424" cy="80772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86083984375" w:line="234.17667388916016" w:lineRule="auto"/>
        <w:ind w:left="73.16787719726562" w:right="91.207275390625" w:firstLine="1.63482666015625"/>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Met S = oppervlak waarover we integreren. S mag gesloten zijn, de normaal n wordt dan in ieder  punt naar buiten gekozen. </w:t>
      </w:r>
      <w:r w:rsidDel="00000000" w:rsidR="00000000" w:rsidRPr="00000000">
        <w:drawing>
          <wp:anchor allowOverlap="1" behindDoc="0" distB="19050" distT="19050" distL="19050" distR="19050" hidden="0" layoutInCell="1" locked="0" relativeHeight="0" simplePos="0">
            <wp:simplePos x="0" y="0"/>
            <wp:positionH relativeFrom="column">
              <wp:posOffset>4200165</wp:posOffset>
            </wp:positionH>
            <wp:positionV relativeFrom="paragraph">
              <wp:posOffset>222235</wp:posOffset>
            </wp:positionV>
            <wp:extent cx="1420368" cy="1447800"/>
            <wp:effectExtent b="0" l="0" r="0" t="0"/>
            <wp:wrapSquare wrapText="left" distB="19050" distT="19050" distL="19050" distR="19050"/>
            <wp:docPr id="33" name="image33.png"/>
            <a:graphic>
              <a:graphicData uri="http://schemas.openxmlformats.org/drawingml/2006/picture">
                <pic:pic>
                  <pic:nvPicPr>
                    <pic:cNvPr id="0" name="image33.png"/>
                    <pic:cNvPicPr preferRelativeResize="0"/>
                  </pic:nvPicPr>
                  <pic:blipFill>
                    <a:blip r:embed="rId29"/>
                    <a:srcRect b="0" l="0" r="0" t="0"/>
                    <a:stretch>
                      <a:fillRect/>
                    </a:stretch>
                  </pic:blipFill>
                  <pic:spPr>
                    <a:xfrm>
                      <a:off x="0" y="0"/>
                      <a:ext cx="1420368" cy="1447800"/>
                    </a:xfrm>
                    <a:prstGeom prst="rect"/>
                    <a:ln/>
                  </pic:spPr>
                </pic:pic>
              </a:graphicData>
            </a:graphic>
          </wp:anchor>
        </w:drawing>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3699951171875"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De flux over een gesloten oppervlak wordt aangegeven door een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625" w:line="240" w:lineRule="auto"/>
        <w:ind w:left="73.63494873046875"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kringintegraal!!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2529296875" w:line="240" w:lineRule="auto"/>
        <w:ind w:left="72.0001220703125"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drawing>
          <wp:inline distB="19050" distT="19050" distL="19050" distR="19050">
            <wp:extent cx="1072896" cy="496824"/>
            <wp:effectExtent b="0" l="0" r="0" t="0"/>
            <wp:docPr id="34" name="image34.png"/>
            <a:graphic>
              <a:graphicData uri="http://schemas.openxmlformats.org/drawingml/2006/picture">
                <pic:pic>
                  <pic:nvPicPr>
                    <pic:cNvPr id="0" name="image34.png"/>
                    <pic:cNvPicPr preferRelativeResize="0"/>
                  </pic:nvPicPr>
                  <pic:blipFill>
                    <a:blip r:embed="rId30"/>
                    <a:srcRect b="0" l="0" r="0" t="0"/>
                    <a:stretch>
                      <a:fillRect/>
                    </a:stretch>
                  </pic:blipFill>
                  <pic:spPr>
                    <a:xfrm>
                      <a:off x="0" y="0"/>
                      <a:ext cx="1072896" cy="496824"/>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0612182617188"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deze flux kan negatief of positief zijn naargelang E hoofdzakelijk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3699951171875"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naar binnen of naar buiten wijst op het oppervlak. In punten van het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93017578125" w:line="240" w:lineRule="auto"/>
        <w:ind w:left="78.773193359375"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oppervlak waar E naar binnen wijst, is En negatief.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3.52783203125" w:firstLine="0"/>
        <w:jc w:val="righ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voorbeeld van een puntlading. Door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93017578125" w:line="240" w:lineRule="auto"/>
        <w:ind w:left="0" w:right="127.838134765625" w:firstLine="0"/>
        <w:jc w:val="righ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elk gesloten oppervlak dat puntlading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9.9652099609375" w:firstLine="0"/>
        <w:jc w:val="righ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omsluit gaan evenveel veldlijnen!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62353515625" w:line="240" w:lineRule="auto"/>
        <w:ind w:left="73.16787719726562" w:right="0" w:firstLine="0"/>
        <w:jc w:val="left"/>
        <w:rPr>
          <w:rFonts w:ascii="Times New Roman" w:cs="Times New Roman" w:eastAsia="Times New Roman" w:hAnsi="Times New Roman"/>
          <w:b w:val="0"/>
          <w:i w:val="0"/>
          <w:smallCaps w:val="0"/>
          <w:strike w:val="0"/>
          <w:color w:val="00ccff"/>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ccff"/>
          <w:sz w:val="23.357664108276367"/>
          <w:szCs w:val="23.357664108276367"/>
          <w:u w:val="none"/>
          <w:shd w:fill="auto" w:val="clear"/>
          <w:vertAlign w:val="baseline"/>
          <w:rtl w:val="0"/>
        </w:rPr>
        <w:t xml:space="preserve">Wet van Gauss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17641639709473" w:lineRule="auto"/>
        <w:ind w:left="78.773193359375" w:right="84.200439453125" w:hanging="2.33551025390625"/>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Het elektrische veld op een sfereisch oppervlak met een puntlading in het midden is overal op dit  oppervlak gelijk en heeft grootte: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0270385742188"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5.69342931111654"/>
          <w:szCs w:val="25.69342931111654"/>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 kQ/R² (R = straal van sfeer)</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2333984375" w:line="240" w:lineRule="auto"/>
        <w:ind w:left="75.73699951171875"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De netto flux van E uit dit sferisch oppervlak is: </w:t>
      </w:r>
      <w:r w:rsidDel="00000000" w:rsidR="00000000" w:rsidRPr="00000000">
        <w:drawing>
          <wp:anchor allowOverlap="1" behindDoc="0" distB="19050" distT="19050" distL="19050" distR="19050" hidden="0" layoutInCell="1" locked="0" relativeHeight="0" simplePos="0">
            <wp:simplePos x="0" y="0"/>
            <wp:positionH relativeFrom="column">
              <wp:posOffset>4311309</wp:posOffset>
            </wp:positionH>
            <wp:positionV relativeFrom="paragraph">
              <wp:posOffset>-61228</wp:posOffset>
            </wp:positionV>
            <wp:extent cx="1179576" cy="1066800"/>
            <wp:effectExtent b="0" l="0" r="0" t="0"/>
            <wp:wrapSquare wrapText="left" distB="19050" distT="19050" distL="19050" distR="19050"/>
            <wp:docPr id="31" name="image31.png"/>
            <a:graphic>
              <a:graphicData uri="http://schemas.openxmlformats.org/drawingml/2006/picture">
                <pic:pic>
                  <pic:nvPicPr>
                    <pic:cNvPr id="0" name="image31.png"/>
                    <pic:cNvPicPr preferRelativeResize="0"/>
                  </pic:nvPicPr>
                  <pic:blipFill>
                    <a:blip r:embed="rId31"/>
                    <a:srcRect b="0" l="0" r="0" t="0"/>
                    <a:stretch>
                      <a:fillRect/>
                    </a:stretch>
                  </pic:blipFill>
                  <pic:spPr>
                    <a:xfrm>
                      <a:off x="0" y="0"/>
                      <a:ext cx="1179576" cy="1066800"/>
                    </a:xfrm>
                    <a:prstGeom prst="rect"/>
                    <a:ln/>
                  </pic:spPr>
                </pic:pic>
              </a:graphicData>
            </a:graphic>
          </wp:anchor>
        </w:drawing>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35546875" w:line="240" w:lineRule="auto"/>
        <w:ind w:left="72.0001220703125"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drawing>
          <wp:inline distB="19050" distT="19050" distL="19050" distR="19050">
            <wp:extent cx="960120" cy="454152"/>
            <wp:effectExtent b="0" l="0" r="0" t="0"/>
            <wp:docPr id="32" name="image32.png"/>
            <a:graphic>
              <a:graphicData uri="http://schemas.openxmlformats.org/drawingml/2006/picture">
                <pic:pic>
                  <pic:nvPicPr>
                    <pic:cNvPr id="0" name="image32.png"/>
                    <pic:cNvPicPr preferRelativeResize="0"/>
                  </pic:nvPicPr>
                  <pic:blipFill>
                    <a:blip r:embed="rId32"/>
                    <a:srcRect b="0" l="0" r="0" t="0"/>
                    <a:stretch>
                      <a:fillRect/>
                    </a:stretch>
                  </pic:blipFill>
                  <pic:spPr>
                    <a:xfrm>
                      <a:off x="0" y="0"/>
                      <a:ext cx="960120" cy="454152"/>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6787719726562"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We kunnen E hier buiten de kringintegraal brengen omdat E hier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3889770507812"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constant is!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679588317871" w:lineRule="auto"/>
        <w:ind w:left="75.50338745117188" w:right="514.7320556640625" w:firstLine="0.233612060546875"/>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Dan blijft er de kringintegraal van dA over welke gewoon het totale oppervlak is, dus = 4πR² Als we dit substitueren dan krijgen we: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2568359375" w:line="240" w:lineRule="auto"/>
        <w:ind w:left="80.174560546875"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Φnet = (kQ/R²) 4πR² = 4πkQ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6900310516357" w:lineRule="auto"/>
        <w:ind w:left="73.86856079101562" w:right="299.0673828125" w:firstLine="1.868438720703125"/>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Dus de netto flux uit een sferisch oppervlak met zijn puntlading in het midden is onafhankelijk  van de straal R van de sfeer en is gelijk aan 4πk keer Q.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0126953125" w:line="230.0679588317871" w:lineRule="auto"/>
        <w:ind w:left="78.30612182617188" w:right="433.59375" w:hanging="2.569122314453125"/>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Dit is consequent met onze observaties dat het netto aantal veldlijnen die uit een gesloten  oppervlak gaan, proportioneel is tot de nettolading binnen het oppervlak. Dit aantal lijnen is  dezelfde voor alle gesloten oppervlakken rond een lading, onafhankelijk van de vorm van het  oppervlak!!!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63671875" w:line="235.082688331604" w:lineRule="auto"/>
        <w:ind w:left="72.0001220703125" w:right="911.9085693359375" w:firstLine="3.73687744140625"/>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Dus de nettoflux uit eenders welk oppervlak rond een putnlading Q is gelijk aan 4πkQ. We kunnen dit resultaat uitbreiden voor systemen met meerdere ladingen,  Voor elk gesloten oppervlak dat een hoeveelheid lading met totale lading Q omvat geldt: </w:t>
      </w: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drawing>
          <wp:inline distB="19050" distT="19050" distL="19050" distR="19050">
            <wp:extent cx="1850136" cy="585216"/>
            <wp:effectExtent b="0" l="0" r="0" t="0"/>
            <wp:docPr id="36" name="image36.png"/>
            <a:graphic>
              <a:graphicData uri="http://schemas.openxmlformats.org/drawingml/2006/picture">
                <pic:pic>
                  <pic:nvPicPr>
                    <pic:cNvPr id="0" name="image36.png"/>
                    <pic:cNvPicPr preferRelativeResize="0"/>
                  </pic:nvPicPr>
                  <pic:blipFill>
                    <a:blip r:embed="rId33"/>
                    <a:srcRect b="0" l="0" r="0" t="0"/>
                    <a:stretch>
                      <a:fillRect/>
                    </a:stretch>
                  </pic:blipFill>
                  <pic:spPr>
                    <a:xfrm>
                      <a:off x="0" y="0"/>
                      <a:ext cx="1850136" cy="58521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 WET VAN GAUSS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70458984375" w:right="0" w:firstLine="0"/>
        <w:jc w:val="left"/>
        <w:rPr>
          <w:rFonts w:ascii="Times New Roman" w:cs="Times New Roman" w:eastAsia="Times New Roman" w:hAnsi="Times New Roman"/>
          <w:b w:val="0"/>
          <w:i w:val="0"/>
          <w:smallCaps w:val="0"/>
          <w:strike w:val="0"/>
          <w:color w:val="000000"/>
          <w:sz w:val="15.416057586669922"/>
          <w:szCs w:val="15.41605758666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Met k = 1/4πε</w:t>
      </w:r>
      <w:r w:rsidDel="00000000" w:rsidR="00000000" w:rsidRPr="00000000">
        <w:rPr>
          <w:rFonts w:ascii="Times New Roman" w:cs="Times New Roman" w:eastAsia="Times New Roman" w:hAnsi="Times New Roman"/>
          <w:b w:val="0"/>
          <w:i w:val="0"/>
          <w:smallCaps w:val="0"/>
          <w:strike w:val="0"/>
          <w:color w:val="000000"/>
          <w:sz w:val="25.69342931111654"/>
          <w:szCs w:val="25.69342931111654"/>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15.416057586669922"/>
          <w:szCs w:val="15.416057586669922"/>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679588317871" w:lineRule="auto"/>
        <w:ind w:left="72.7008056640625" w:right="46.436767578125" w:firstLine="3.03619384765625"/>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De wet van Gauss is geldig voor alle oppervlakken en alle ladingsverdelingen. Voor  ladingsverdelingen met hoge symmetrie graden, kan men de wet van Gauss gebruiken voor het  berekenen van E. voor statische ladingsverdelingen is wet van gauss equivalent met wet van  Coulomb. Hoewel gauss meer algemeen is en altijd geldig is, in tegenstelling tot Coulomb, welke  alleen geldig is bij statische ladingsverdelingen.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1533203125" w:line="230.06821632385254" w:lineRule="auto"/>
        <w:ind w:left="73.63494873046875" w:right="122.098388671875" w:firstLine="7.707366943359375"/>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 Wet van Gauss kan afgeleid worden uit Wet van Coulomb (bewijs terug te vinden in boek; niet  kennen) voor elektrostatische velden, maar is algemener dan Coulomb omdat hij ook geldt voor  tijdsafhankelijke velden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19580078125" w:line="230.0679588317871" w:lineRule="auto"/>
        <w:ind w:left="83.91128540039062" w:right="372.5311279296875" w:hanging="2.5689697265625"/>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 Wet van Gauss kan gebruikt worden om E-veld te berekenen, voornamelijk in symmetrische  situaties, waar de oppervlakte-integraal gemakkelijk uit te rekenen valt.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1533203125" w:line="234.17614459991455" w:lineRule="auto"/>
        <w:ind w:left="76.90475463867188" w:right="870.6402587890625" w:firstLine="4.43756103515625"/>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 Bij de berekening van E moet men vooral gebruik maken van het feit dat het oppervlak  willekeurig is en dus zo gunstig mogelijk kan gekozen worden.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04599857330322" w:lineRule="auto"/>
        <w:ind w:left="3508.800048828125" w:right="344.7021484375" w:hanging="3331.199951171875"/>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drawing>
          <wp:inline distB="19050" distT="19050" distL="19050" distR="19050">
            <wp:extent cx="2069592" cy="536448"/>
            <wp:effectExtent b="0" l="0" r="0" t="0"/>
            <wp:docPr id="37" name="image37.png"/>
            <a:graphic>
              <a:graphicData uri="http://schemas.openxmlformats.org/drawingml/2006/picture">
                <pic:pic>
                  <pic:nvPicPr>
                    <pic:cNvPr id="0" name="image37.png"/>
                    <pic:cNvPicPr preferRelativeResize="0"/>
                  </pic:nvPicPr>
                  <pic:blipFill>
                    <a:blip r:embed="rId34"/>
                    <a:srcRect b="0" l="0" r="0" t="0"/>
                    <a:stretch>
                      <a:fillRect/>
                    </a:stretch>
                  </pic:blipFill>
                  <pic:spPr>
                    <a:xfrm>
                      <a:off x="0" y="0"/>
                      <a:ext cx="2069592" cy="53644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drawing>
          <wp:inline distB="19050" distT="19050" distL="19050" distR="19050">
            <wp:extent cx="1423416" cy="1511808"/>
            <wp:effectExtent b="0" l="0" r="0" t="0"/>
            <wp:docPr id="35" name="image35.png"/>
            <a:graphic>
              <a:graphicData uri="http://schemas.openxmlformats.org/drawingml/2006/picture">
                <pic:pic>
                  <pic:nvPicPr>
                    <pic:cNvPr id="0" name="image35.png"/>
                    <pic:cNvPicPr preferRelativeResize="0"/>
                  </pic:nvPicPr>
                  <pic:blipFill>
                    <a:blip r:embed="rId35"/>
                    <a:srcRect b="0" l="0" r="0" t="0"/>
                    <a:stretch>
                      <a:fillRect/>
                    </a:stretch>
                  </pic:blipFill>
                  <pic:spPr>
                    <a:xfrm>
                      <a:off x="0" y="0"/>
                      <a:ext cx="1423416" cy="151180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drawing>
          <wp:inline distB="19050" distT="19050" distL="19050" distR="19050">
            <wp:extent cx="1728216" cy="1743456"/>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1728216" cy="174345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drawing>
          <wp:inline distB="19050" distT="19050" distL="19050" distR="19050">
            <wp:extent cx="3447289" cy="499872"/>
            <wp:effectExtent b="0" l="0" r="0" t="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3447289" cy="499872"/>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0270385742188" w:right="0" w:firstLine="0"/>
        <w:jc w:val="left"/>
        <w:rPr>
          <w:rFonts w:ascii="Times New Roman" w:cs="Times New Roman" w:eastAsia="Times New Roman" w:hAnsi="Times New Roman"/>
          <w:b w:val="0"/>
          <w:i w:val="0"/>
          <w:smallCaps w:val="0"/>
          <w:strike w:val="0"/>
          <w:color w:val="00ccff"/>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ccff"/>
          <w:sz w:val="23.357664108276367"/>
          <w:szCs w:val="23.357664108276367"/>
          <w:u w:val="none"/>
          <w:shd w:fill="auto" w:val="clear"/>
          <w:vertAlign w:val="baseline"/>
          <w:rtl w:val="0"/>
        </w:rPr>
        <w:t xml:space="preserve">E berekenen uit de wet van Gauss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473876953125"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Gaat alleen bij (zeer) symmetrische ladingsverdelingen!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7076539993286" w:lineRule="auto"/>
        <w:ind w:left="75.73699951171875" w:right="65.152587890625" w:hanging="2.569122314453125"/>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We zoeken eerst een denkbeeldig gesloten oppervlak, genaamd Gaussiaans oppervlak. Dit  oppervlak wordt zo optimaal mogelijk gekozen, dat het langs zijn zijden E ofwel nul is, ofwel  loodrecht tov de normaal ofwel parallel met de normaal met E</w:t>
      </w:r>
      <w:r w:rsidDel="00000000" w:rsidR="00000000" w:rsidRPr="00000000">
        <w:rPr>
          <w:rFonts w:ascii="Times New Roman" w:cs="Times New Roman" w:eastAsia="Times New Roman" w:hAnsi="Times New Roman"/>
          <w:b w:val="0"/>
          <w:i w:val="0"/>
          <w:smallCaps w:val="0"/>
          <w:strike w:val="0"/>
          <w:color w:val="000000"/>
          <w:sz w:val="25.69342931111654"/>
          <w:szCs w:val="25.69342931111654"/>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constant. Dan is de flux door elke  zijde gelijk aan E</w:t>
      </w:r>
      <w:r w:rsidDel="00000000" w:rsidR="00000000" w:rsidRPr="00000000">
        <w:rPr>
          <w:rFonts w:ascii="Times New Roman" w:cs="Times New Roman" w:eastAsia="Times New Roman" w:hAnsi="Times New Roman"/>
          <w:b w:val="0"/>
          <w:i w:val="0"/>
          <w:smallCaps w:val="0"/>
          <w:strike w:val="0"/>
          <w:color w:val="000000"/>
          <w:sz w:val="25.69342931111654"/>
          <w:szCs w:val="25.69342931111654"/>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A en kunnen we de wet van Gauss gebruiken om het veld in relatie te brengen  met de ladingen binnen het gesloten oppervlak.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47705078125" w:line="240" w:lineRule="auto"/>
        <w:ind w:left="74.1021728515625" w:right="0" w:firstLine="0"/>
        <w:jc w:val="left"/>
        <w:rPr>
          <w:rFonts w:ascii="Times New Roman" w:cs="Times New Roman" w:eastAsia="Times New Roman" w:hAnsi="Times New Roman"/>
          <w:b w:val="1"/>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57664108276367"/>
          <w:szCs w:val="23.357664108276367"/>
          <w:u w:val="none"/>
          <w:shd w:fill="auto" w:val="clear"/>
          <w:vertAlign w:val="baseline"/>
          <w:rtl w:val="0"/>
        </w:rPr>
        <w:t xml:space="preserve">A) plaatsymmetrie </w:t>
      </w:r>
      <w:r w:rsidDel="00000000" w:rsidR="00000000" w:rsidRPr="00000000">
        <w:drawing>
          <wp:anchor allowOverlap="1" behindDoc="0" distB="19050" distT="19050" distL="19050" distR="19050" hidden="0" layoutInCell="1" locked="0" relativeHeight="0" simplePos="0">
            <wp:simplePos x="0" y="0"/>
            <wp:positionH relativeFrom="column">
              <wp:posOffset>3867339</wp:posOffset>
            </wp:positionH>
            <wp:positionV relativeFrom="paragraph">
              <wp:posOffset>18020</wp:posOffset>
            </wp:positionV>
            <wp:extent cx="1892808" cy="1536192"/>
            <wp:effectExtent b="0" l="0" r="0" t="0"/>
            <wp:wrapSquare wrapText="left" distB="19050" distT="19050" distL="19050" distR="1905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1892808" cy="1536192"/>
                    </a:xfrm>
                    <a:prstGeom prst="rect"/>
                    <a:ln/>
                  </pic:spPr>
                </pic:pic>
              </a:graphicData>
            </a:graphic>
          </wp:anchor>
        </w:drawing>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0270385742188"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Een ladingsverdeling heeft plaatsymmetrie wanneer het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021728515625"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uitzicht ervan dezelfde is op alle punten van een oneindig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6787719726562"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plaatoppervlak.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0270385742188"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Figuur: een oneindige ladingsplaat met uniforme oppervlakte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00665283203125"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ladingsdichtheid σ. Door symmetrie moet E loodrecht zijn tov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0612182617188"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de plaat en kan E enkel afhangen van de afstand tot de plaat.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625" w:line="240" w:lineRule="auto"/>
        <w:ind w:left="79.94094848632812"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Ook, E moet dezelfde grootte maar tegengestelde richting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021728515625"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hebben in de punten die even ver maar aan tegengestelde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0146484375" w:line="218.471417427063" w:lineRule="auto"/>
        <w:ind w:left="73.16787719726562" w:right="19.737548828125" w:firstLine="0.467071533203125"/>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kanten van de plaat liggen. Als ons gaussiaans oppervlak kiezen we een cilinder, met de geladen  plaat als midden doorsnede. ^n en E zijn aan alle zijden van de cilinder getekend. Aangezien E.^n  nul is overal op het ronde deel van het gaussiaans oppervlak, is hier geen flux door. De flux door  elke platte zijkant van het oppervlak is E</w:t>
      </w:r>
      <w:r w:rsidDel="00000000" w:rsidR="00000000" w:rsidRPr="00000000">
        <w:rPr>
          <w:rFonts w:ascii="Times New Roman" w:cs="Times New Roman" w:eastAsia="Times New Roman" w:hAnsi="Times New Roman"/>
          <w:b w:val="0"/>
          <w:i w:val="0"/>
          <w:smallCaps w:val="0"/>
          <w:strike w:val="0"/>
          <w:color w:val="000000"/>
          <w:sz w:val="25.69342931111654"/>
          <w:szCs w:val="25.69342931111654"/>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A, met A = oppervlakte van de cirkelvormige zijkant.  Dus, de totale uitgaande flux door het gesloten oppervlak is 2E</w:t>
      </w:r>
      <w:r w:rsidDel="00000000" w:rsidR="00000000" w:rsidRPr="00000000">
        <w:rPr>
          <w:rFonts w:ascii="Times New Roman" w:cs="Times New Roman" w:eastAsia="Times New Roman" w:hAnsi="Times New Roman"/>
          <w:b w:val="0"/>
          <w:i w:val="0"/>
          <w:smallCaps w:val="0"/>
          <w:strike w:val="0"/>
          <w:color w:val="000000"/>
          <w:sz w:val="25.69342931111654"/>
          <w:szCs w:val="25.69342931111654"/>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A. De netto lading binnenin het  oppervlak is σA. De wet van Gauss geeft dan: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77880859375" w:line="240" w:lineRule="auto"/>
        <w:ind w:left="82.27645874023438" w:right="0" w:firstLine="0"/>
        <w:jc w:val="left"/>
        <w:rPr>
          <w:rFonts w:ascii="Times New Roman" w:cs="Times New Roman" w:eastAsia="Times New Roman" w:hAnsi="Times New Roman"/>
          <w:b w:val="0"/>
          <w:i w:val="0"/>
          <w:smallCaps w:val="0"/>
          <w:strike w:val="0"/>
          <w:color w:val="000000"/>
          <w:sz w:val="15.416057586669922"/>
          <w:szCs w:val="15.41605758666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25.69342931111654"/>
          <w:szCs w:val="25.69342931111654"/>
          <w:u w:val="none"/>
          <w:shd w:fill="auto" w:val="clear"/>
          <w:vertAlign w:val="subscript"/>
          <w:rtl w:val="0"/>
        </w:rPr>
        <w:t xml:space="preserve">binnen</w:t>
      </w:r>
      <w:r w:rsidDel="00000000" w:rsidR="00000000" w:rsidRPr="00000000">
        <w:rPr>
          <w:rFonts w:ascii="Times New Roman" w:cs="Times New Roman" w:eastAsia="Times New Roman" w:hAnsi="Times New Roman"/>
          <w:b w:val="0"/>
          <w:i w:val="0"/>
          <w:smallCaps w:val="0"/>
          <w:strike w:val="0"/>
          <w:color w:val="000000"/>
          <w:sz w:val="15.416057586669922"/>
          <w:szCs w:val="15.4160575866699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 ε</w:t>
      </w:r>
      <w:r w:rsidDel="00000000" w:rsidR="00000000" w:rsidRPr="00000000">
        <w:rPr>
          <w:rFonts w:ascii="Times New Roman" w:cs="Times New Roman" w:eastAsia="Times New Roman" w:hAnsi="Times New Roman"/>
          <w:b w:val="0"/>
          <w:i w:val="0"/>
          <w:smallCaps w:val="0"/>
          <w:strike w:val="0"/>
          <w:color w:val="000000"/>
          <w:sz w:val="25.69342931111654"/>
          <w:szCs w:val="25.69342931111654"/>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Φ</w:t>
      </w:r>
      <w:r w:rsidDel="00000000" w:rsidR="00000000" w:rsidRPr="00000000">
        <w:rPr>
          <w:rFonts w:ascii="Times New Roman" w:cs="Times New Roman" w:eastAsia="Times New Roman" w:hAnsi="Times New Roman"/>
          <w:b w:val="0"/>
          <w:i w:val="0"/>
          <w:smallCaps w:val="0"/>
          <w:strike w:val="0"/>
          <w:color w:val="000000"/>
          <w:sz w:val="25.69342931111654"/>
          <w:szCs w:val="25.69342931111654"/>
          <w:u w:val="none"/>
          <w:shd w:fill="auto" w:val="clear"/>
          <w:vertAlign w:val="subscript"/>
          <w:rtl w:val="0"/>
        </w:rPr>
        <w:t xml:space="preserve">net</w:t>
      </w:r>
      <w:r w:rsidDel="00000000" w:rsidR="00000000" w:rsidRPr="00000000">
        <w:rPr>
          <w:rFonts w:ascii="Times New Roman" w:cs="Times New Roman" w:eastAsia="Times New Roman" w:hAnsi="Times New Roman"/>
          <w:b w:val="0"/>
          <w:i w:val="0"/>
          <w:smallCaps w:val="0"/>
          <w:strike w:val="0"/>
          <w:color w:val="000000"/>
          <w:sz w:val="15.416057586669922"/>
          <w:szCs w:val="15.416057586669922"/>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001220703125" w:right="0" w:firstLine="0"/>
        <w:jc w:val="left"/>
        <w:rPr>
          <w:rFonts w:ascii="Times New Roman" w:cs="Times New Roman" w:eastAsia="Times New Roman" w:hAnsi="Times New Roman"/>
          <w:b w:val="0"/>
          <w:i w:val="0"/>
          <w:smallCaps w:val="0"/>
          <w:strike w:val="0"/>
          <w:color w:val="000000"/>
          <w:sz w:val="15.416057586669922"/>
          <w:szCs w:val="15.41605758666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416057586669922"/>
          <w:szCs w:val="15.416057586669922"/>
          <w:u w:val="none"/>
          <w:shd w:fill="auto" w:val="clear"/>
          <w:vertAlign w:val="baseline"/>
        </w:rPr>
        <w:drawing>
          <wp:inline distB="19050" distT="19050" distL="19050" distR="19050">
            <wp:extent cx="737616" cy="414528"/>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737616" cy="41452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416057586669922"/>
          <w:szCs w:val="15.416057586669922"/>
          <w:u w:val="none"/>
          <w:shd w:fill="auto" w:val="clear"/>
          <w:vertAlign w:val="baseline"/>
        </w:rPr>
        <w:drawing>
          <wp:inline distB="19050" distT="19050" distL="19050" distR="19050">
            <wp:extent cx="2673096" cy="1018032"/>
            <wp:effectExtent b="0" l="0" r="0" t="0"/>
            <wp:docPr id="7" name="image7.png"/>
            <a:graphic>
              <a:graphicData uri="http://schemas.openxmlformats.org/drawingml/2006/picture">
                <pic:pic>
                  <pic:nvPicPr>
                    <pic:cNvPr id="0" name="image7.png"/>
                    <pic:cNvPicPr preferRelativeResize="0"/>
                  </pic:nvPicPr>
                  <pic:blipFill>
                    <a:blip r:embed="rId40"/>
                    <a:srcRect b="0" l="0" r="0" t="0"/>
                    <a:stretch>
                      <a:fillRect/>
                    </a:stretch>
                  </pic:blipFill>
                  <pic:spPr>
                    <a:xfrm>
                      <a:off x="0" y="0"/>
                      <a:ext cx="2673096" cy="1018032"/>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94094848632812"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σA = ε</w:t>
      </w:r>
      <w:r w:rsidDel="00000000" w:rsidR="00000000" w:rsidRPr="00000000">
        <w:rPr>
          <w:rFonts w:ascii="Times New Roman" w:cs="Times New Roman" w:eastAsia="Times New Roman" w:hAnsi="Times New Roman"/>
          <w:b w:val="0"/>
          <w:i w:val="0"/>
          <w:smallCaps w:val="0"/>
          <w:strike w:val="0"/>
          <w:color w:val="000000"/>
          <w:sz w:val="25.69342931111654"/>
          <w:szCs w:val="25.69342931111654"/>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2E</w:t>
      </w:r>
      <w:r w:rsidDel="00000000" w:rsidR="00000000" w:rsidRPr="00000000">
        <w:rPr>
          <w:rFonts w:ascii="Times New Roman" w:cs="Times New Roman" w:eastAsia="Times New Roman" w:hAnsi="Times New Roman"/>
          <w:b w:val="0"/>
          <w:i w:val="0"/>
          <w:smallCaps w:val="0"/>
          <w:strike w:val="0"/>
          <w:color w:val="000000"/>
          <w:sz w:val="25.69342931111654"/>
          <w:szCs w:val="25.69342931111654"/>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A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773193359375"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oplossen naar E</w:t>
      </w:r>
      <w:r w:rsidDel="00000000" w:rsidR="00000000" w:rsidRPr="00000000">
        <w:rPr>
          <w:rFonts w:ascii="Times New Roman" w:cs="Times New Roman" w:eastAsia="Times New Roman" w:hAnsi="Times New Roman"/>
          <w:b w:val="0"/>
          <w:i w:val="0"/>
          <w:smallCaps w:val="0"/>
          <w:strike w:val="0"/>
          <w:color w:val="000000"/>
          <w:sz w:val="25.69342931111654"/>
          <w:szCs w:val="25.69342931111654"/>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geeft: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0079345703125" w:line="216.7078971862793" w:lineRule="auto"/>
        <w:ind w:left="74.80270385742188" w:right="411.2969970703125" w:firstLine="0.934295654296875"/>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57664108276367"/>
          <w:szCs w:val="23.357664108276367"/>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5.69342931111654"/>
          <w:szCs w:val="25.69342931111654"/>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is dus positief als σ positief is en negatief als σ negatief is. Dit betekent dat als σ positief is, dan is E weg van de plaat lading gericht, en als σ negatief is dan is E naar de plaat gericht. Merk op dat het veld disconinu is op de geladen plaat.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7587890625" w:line="238.2848596572876" w:lineRule="auto"/>
        <w:ind w:left="75.970458984375" w:right="89.554443359375" w:firstLine="5.371856689453125"/>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 opmerking : </w:t>
      </w:r>
      <w:r w:rsidDel="00000000" w:rsidR="00000000" w:rsidRPr="00000000">
        <w:rPr>
          <w:rFonts w:ascii="Times New Roman" w:cs="Times New Roman" w:eastAsia="Times New Roman" w:hAnsi="Times New Roman"/>
          <w:b w:val="0"/>
          <w:i w:val="1"/>
          <w:smallCaps w:val="0"/>
          <w:strike w:val="0"/>
          <w:color w:val="000000"/>
          <w:sz w:val="23.357664108276367"/>
          <w:szCs w:val="23.357664108276367"/>
          <w:u w:val="none"/>
          <w:shd w:fill="auto" w:val="clear"/>
          <w:vertAlign w:val="baseline"/>
          <w:rtl w:val="0"/>
        </w:rPr>
        <w:t xml:space="preserve">En </w:t>
      </w: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is de componente van E gericht langs de normaalrichting i.e. de x-richting voor  x &gt; 0 en – x richting voor x &lt; 0.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142578125" w:line="240" w:lineRule="auto"/>
        <w:ind w:left="72.0001220703125"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drawing>
          <wp:inline distB="19050" distT="19050" distL="19050" distR="19050">
            <wp:extent cx="2295144" cy="908304"/>
            <wp:effectExtent b="0" l="0" r="0" t="0"/>
            <wp:docPr id="8" name="image8.png"/>
            <a:graphic>
              <a:graphicData uri="http://schemas.openxmlformats.org/drawingml/2006/picture">
                <pic:pic>
                  <pic:nvPicPr>
                    <pic:cNvPr id="0" name="image8.png"/>
                    <pic:cNvPicPr preferRelativeResize="0"/>
                  </pic:nvPicPr>
                  <pic:blipFill>
                    <a:blip r:embed="rId41"/>
                    <a:srcRect b="0" l="0" r="0" t="0"/>
                    <a:stretch>
                      <a:fillRect/>
                    </a:stretch>
                  </pic:blipFill>
                  <pic:spPr>
                    <a:xfrm>
                      <a:off x="0" y="0"/>
                      <a:ext cx="2295144" cy="908304"/>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3699951171875" w:right="0" w:firstLine="0"/>
        <w:jc w:val="left"/>
        <w:rPr>
          <w:rFonts w:ascii="Times New Roman" w:cs="Times New Roman" w:eastAsia="Times New Roman" w:hAnsi="Times New Roman"/>
          <w:b w:val="1"/>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57664108276367"/>
          <w:szCs w:val="23.357664108276367"/>
          <w:u w:val="none"/>
          <w:shd w:fill="auto" w:val="clear"/>
          <w:vertAlign w:val="baseline"/>
          <w:rtl w:val="0"/>
        </w:rPr>
        <w:t xml:space="preserve">B) Sferische symmetrie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6793022155762" w:lineRule="auto"/>
        <w:ind w:left="72.7008056640625" w:right="294.632568359375" w:firstLine="2.101898193359375"/>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Neem een ladingsverdeling die concentrisch is binnenin een sferisch oppervlak. De  ladingsverdeling heeft sferische symmetrie als het uitzicht ervan van allepunten op het sferisch  oppervlak hetzelfde is. Om het elektrisch veld door de sferische symmetrische ladingen te  berekenen, gebruiken we een sferisch oppervlak als ons gaussiaans oppervlak. Vb:We zoeken eerst E op een afstand r van een puntlading q. we kiezen dan een sferisch  oppervlak met straal r, en middelpunt de puntlading, als ons gaussiaans oppervlak.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53126430511475" w:lineRule="auto"/>
        <w:ind w:left="74.1021728515625" w:right="40.526123046875" w:firstLine="1.63482666015625"/>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Door de symmetrie moet E ofwel radiaal naar buiten of radiaal naar binnen gericht zijn. Hieruit  volgt dat de component van E normaal tot het oppervlak gelijk is aan de radiale component van E  in ieder punt van het oppervlak. Dat is, E</w:t>
      </w:r>
      <w:r w:rsidDel="00000000" w:rsidR="00000000" w:rsidRPr="00000000">
        <w:rPr>
          <w:rFonts w:ascii="Times New Roman" w:cs="Times New Roman" w:eastAsia="Times New Roman" w:hAnsi="Times New Roman"/>
          <w:b w:val="0"/>
          <w:i w:val="0"/>
          <w:smallCaps w:val="0"/>
          <w:strike w:val="0"/>
          <w:color w:val="000000"/>
          <w:sz w:val="25.69342931111654"/>
          <w:szCs w:val="25.69342931111654"/>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 E.^n = E</w:t>
      </w:r>
      <w:r w:rsidDel="00000000" w:rsidR="00000000" w:rsidRPr="00000000">
        <w:rPr>
          <w:rFonts w:ascii="Times New Roman" w:cs="Times New Roman" w:eastAsia="Times New Roman" w:hAnsi="Times New Roman"/>
          <w:b w:val="0"/>
          <w:i w:val="0"/>
          <w:smallCaps w:val="0"/>
          <w:strike w:val="0"/>
          <w:color w:val="000000"/>
          <w:sz w:val="25.69342931111654"/>
          <w:szCs w:val="25.69342931111654"/>
          <w:u w:val="none"/>
          <w:shd w:fill="auto" w:val="clear"/>
          <w:vertAlign w:val="subscript"/>
          <w:rtl w:val="0"/>
        </w:rPr>
        <w:t xml:space="preserve">r</w:t>
      </w: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 met ^n = naar buiten gaande normaal,  heeft dezelfde waarde overal op het oppervlak. Ook, de grootte van E kan afhangen van de  afstand tot de lading maar niet van de richting van de lading. De netto flux door het sferische  oppervlak met straal r is dus: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9931640625" w:line="240" w:lineRule="auto"/>
        <w:ind w:left="80.174560546875"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Φ</w:t>
      </w:r>
      <w:r w:rsidDel="00000000" w:rsidR="00000000" w:rsidRPr="00000000">
        <w:rPr>
          <w:rFonts w:ascii="Times New Roman" w:cs="Times New Roman" w:eastAsia="Times New Roman" w:hAnsi="Times New Roman"/>
          <w:b w:val="0"/>
          <w:i w:val="0"/>
          <w:smallCaps w:val="0"/>
          <w:strike w:val="0"/>
          <w:color w:val="000000"/>
          <w:sz w:val="25.69342931111654"/>
          <w:szCs w:val="25.69342931111654"/>
          <w:u w:val="none"/>
          <w:shd w:fill="auto" w:val="clear"/>
          <w:vertAlign w:val="subscript"/>
          <w:rtl w:val="0"/>
        </w:rPr>
        <w:t xml:space="preserve">net </w:t>
      </w: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 E</w:t>
      </w:r>
      <w:r w:rsidDel="00000000" w:rsidR="00000000" w:rsidRPr="00000000">
        <w:rPr>
          <w:rFonts w:ascii="Times New Roman" w:cs="Times New Roman" w:eastAsia="Times New Roman" w:hAnsi="Times New Roman"/>
          <w:b w:val="0"/>
          <w:i w:val="0"/>
          <w:smallCaps w:val="0"/>
          <w:strike w:val="0"/>
          <w:color w:val="000000"/>
          <w:sz w:val="25.69342931111654"/>
          <w:szCs w:val="25.69342931111654"/>
          <w:u w:val="none"/>
          <w:shd w:fill="auto" w:val="clear"/>
          <w:vertAlign w:val="subscript"/>
          <w:rtl w:val="0"/>
        </w:rPr>
        <w:t xml:space="preserve">r </w:t>
      </w: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4 π r²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6691455841064" w:lineRule="auto"/>
        <w:ind w:left="74.80270385742188" w:right="287.85888671875" w:firstLine="5.13824462890625"/>
        <w:jc w:val="left"/>
        <w:rPr>
          <w:rFonts w:ascii="Times New Roman" w:cs="Times New Roman" w:eastAsia="Times New Roman" w:hAnsi="Times New Roman"/>
          <w:b w:val="0"/>
          <w:i w:val="0"/>
          <w:smallCaps w:val="0"/>
          <w:strike w:val="0"/>
          <w:color w:val="000000"/>
          <w:sz w:val="15.416057586669922"/>
          <w:szCs w:val="15.41605758666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Omdat de totale lading binnen he toppervlak gewoon de puntlading q is, geeft de wetvan gauss: E</w:t>
      </w:r>
      <w:r w:rsidDel="00000000" w:rsidR="00000000" w:rsidRPr="00000000">
        <w:rPr>
          <w:rFonts w:ascii="Times New Roman" w:cs="Times New Roman" w:eastAsia="Times New Roman" w:hAnsi="Times New Roman"/>
          <w:b w:val="0"/>
          <w:i w:val="0"/>
          <w:smallCaps w:val="0"/>
          <w:strike w:val="0"/>
          <w:color w:val="000000"/>
          <w:sz w:val="25.69342931111654"/>
          <w:szCs w:val="25.69342931111654"/>
          <w:u w:val="none"/>
          <w:shd w:fill="auto" w:val="clear"/>
          <w:vertAlign w:val="subscript"/>
          <w:rtl w:val="0"/>
        </w:rPr>
        <w:t xml:space="preserve">r </w:t>
      </w: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4 π r² = q/ ε</w:t>
      </w:r>
      <w:r w:rsidDel="00000000" w:rsidR="00000000" w:rsidRPr="00000000">
        <w:rPr>
          <w:rFonts w:ascii="Times New Roman" w:cs="Times New Roman" w:eastAsia="Times New Roman" w:hAnsi="Times New Roman"/>
          <w:b w:val="0"/>
          <w:i w:val="0"/>
          <w:smallCaps w:val="0"/>
          <w:strike w:val="0"/>
          <w:color w:val="000000"/>
          <w:sz w:val="25.69342931111654"/>
          <w:szCs w:val="25.69342931111654"/>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15.416057586669922"/>
          <w:szCs w:val="15.416057586669922"/>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94094848632812"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Oplossen naar E</w:t>
      </w:r>
      <w:r w:rsidDel="00000000" w:rsidR="00000000" w:rsidRPr="00000000">
        <w:rPr>
          <w:rFonts w:ascii="Times New Roman" w:cs="Times New Roman" w:eastAsia="Times New Roman" w:hAnsi="Times New Roman"/>
          <w:b w:val="0"/>
          <w:i w:val="0"/>
          <w:smallCaps w:val="0"/>
          <w:strike w:val="0"/>
          <w:color w:val="000000"/>
          <w:sz w:val="25.69342931111654"/>
          <w:szCs w:val="25.69342931111654"/>
          <w:u w:val="none"/>
          <w:shd w:fill="auto" w:val="clear"/>
          <w:vertAlign w:val="subscript"/>
          <w:rtl w:val="0"/>
        </w:rPr>
        <w:t xml:space="preserve">r </w:t>
      </w: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geeft: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0270385742188"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5.69342931111654"/>
          <w:szCs w:val="25.69342931111654"/>
          <w:u w:val="none"/>
          <w:shd w:fill="auto" w:val="clear"/>
          <w:vertAlign w:val="subscript"/>
          <w:rtl w:val="0"/>
        </w:rPr>
        <w:t xml:space="preserve">r </w:t>
      </w: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 (1/4 π ε</w:t>
      </w:r>
      <w:r w:rsidDel="00000000" w:rsidR="00000000" w:rsidRPr="00000000">
        <w:rPr>
          <w:rFonts w:ascii="Times New Roman" w:cs="Times New Roman" w:eastAsia="Times New Roman" w:hAnsi="Times New Roman"/>
          <w:b w:val="0"/>
          <w:i w:val="0"/>
          <w:smallCaps w:val="0"/>
          <w:strike w:val="0"/>
          <w:color w:val="000000"/>
          <w:sz w:val="25.69342931111654"/>
          <w:szCs w:val="25.69342931111654"/>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 q/r²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679588317871" w:lineRule="auto"/>
        <w:ind w:left="78.53958129882812" w:right="64.517822265625" w:hanging="2.802581787109375"/>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Dit is dan weer de wet van coulomb, we hebben dus de wet van coulomb afgeleid van de wet van  gauss.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6826171875" w:line="240" w:lineRule="auto"/>
        <w:ind w:left="75.73699951171875" w:right="0" w:firstLine="0"/>
        <w:jc w:val="left"/>
        <w:rPr>
          <w:rFonts w:ascii="Times New Roman" w:cs="Times New Roman" w:eastAsia="Times New Roman" w:hAnsi="Times New Roman"/>
          <w:b w:val="1"/>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57664108276367"/>
          <w:szCs w:val="23.357664108276367"/>
          <w:u w:val="none"/>
          <w:shd w:fill="auto" w:val="clear"/>
          <w:vertAlign w:val="baseline"/>
          <w:rtl w:val="0"/>
        </w:rPr>
        <w:t xml:space="preserve">E tgv een dunne sferische schil met lading </w:t>
      </w:r>
      <w:r w:rsidDel="00000000" w:rsidR="00000000" w:rsidRPr="00000000">
        <w:drawing>
          <wp:anchor allowOverlap="1" behindDoc="0" distB="19050" distT="19050" distL="19050" distR="19050" hidden="0" layoutInCell="1" locked="0" relativeHeight="0" simplePos="0">
            <wp:simplePos x="0" y="0"/>
            <wp:positionH relativeFrom="column">
              <wp:posOffset>4088805</wp:posOffset>
            </wp:positionH>
            <wp:positionV relativeFrom="paragraph">
              <wp:posOffset>-3316</wp:posOffset>
            </wp:positionV>
            <wp:extent cx="1594104" cy="1658112"/>
            <wp:effectExtent b="0" l="0" r="0" t="0"/>
            <wp:wrapSquare wrapText="left" distB="19050" distT="19050" distL="19050" distR="19050"/>
            <wp:docPr id="5"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1594104" cy="1658112"/>
                    </a:xfrm>
                    <a:prstGeom prst="rect"/>
                    <a:ln/>
                  </pic:spPr>
                </pic:pic>
              </a:graphicData>
            </a:graphic>
          </wp:anchor>
        </w:drawing>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70458984375"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Beschouw een uniform geladen dunne sferische schil met straal R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3889770507812"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en totale lading Q.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0146484375" w:line="240" w:lineRule="auto"/>
        <w:ind w:left="138.13690185546875"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Door symmetrie meot E radiaal zijn en zijn grootte kan alleen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4163208007812"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afhangen van de afstand r van het middelpunt van de sfeer.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62353515625" w:line="240" w:lineRule="auto"/>
        <w:ind w:left="79.94094848632812"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Op de figuur hebben we een sferisch gaussopp gekozen met straal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6787719726562"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r&gt;R. omdat E normaal is tov dit oppervlak en dezelfde grootte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62353515625" w:line="240" w:lineRule="auto"/>
        <w:ind w:left="74.1021728515625"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heeft overal op dit oppervlak is de flux door dit oppervlak: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174560546875"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Φ</w:t>
      </w:r>
      <w:r w:rsidDel="00000000" w:rsidR="00000000" w:rsidRPr="00000000">
        <w:rPr>
          <w:rFonts w:ascii="Times New Roman" w:cs="Times New Roman" w:eastAsia="Times New Roman" w:hAnsi="Times New Roman"/>
          <w:b w:val="0"/>
          <w:i w:val="0"/>
          <w:smallCaps w:val="0"/>
          <w:strike w:val="0"/>
          <w:color w:val="000000"/>
          <w:sz w:val="25.69342931111654"/>
          <w:szCs w:val="25.69342931111654"/>
          <w:u w:val="none"/>
          <w:shd w:fill="auto" w:val="clear"/>
          <w:vertAlign w:val="subscript"/>
          <w:rtl w:val="0"/>
        </w:rPr>
        <w:t xml:space="preserve">net </w:t>
      </w: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 E</w:t>
      </w:r>
      <w:r w:rsidDel="00000000" w:rsidR="00000000" w:rsidRPr="00000000">
        <w:rPr>
          <w:rFonts w:ascii="Times New Roman" w:cs="Times New Roman" w:eastAsia="Times New Roman" w:hAnsi="Times New Roman"/>
          <w:b w:val="0"/>
          <w:i w:val="0"/>
          <w:smallCaps w:val="0"/>
          <w:strike w:val="0"/>
          <w:color w:val="000000"/>
          <w:sz w:val="25.69342931111654"/>
          <w:szCs w:val="25.69342931111654"/>
          <w:u w:val="none"/>
          <w:shd w:fill="auto" w:val="clear"/>
          <w:vertAlign w:val="subscript"/>
          <w:rtl w:val="0"/>
        </w:rPr>
        <w:t xml:space="preserve">r </w:t>
      </w: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4 π r²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94094848632812"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Omdat de totale lading binnen het gaussoppervlak de totale lading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3699951171875"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in de schil Q is, geeft de wet van gauss: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625" w:line="240" w:lineRule="auto"/>
        <w:ind w:left="74.80270385742188" w:right="0" w:firstLine="0"/>
        <w:jc w:val="left"/>
        <w:rPr>
          <w:rFonts w:ascii="Times New Roman" w:cs="Times New Roman" w:eastAsia="Times New Roman" w:hAnsi="Times New Roman"/>
          <w:b w:val="0"/>
          <w:i w:val="0"/>
          <w:smallCaps w:val="0"/>
          <w:strike w:val="0"/>
          <w:color w:val="000000"/>
          <w:sz w:val="15.416057586669922"/>
          <w:szCs w:val="15.41605758666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5.69342931111654"/>
          <w:szCs w:val="25.69342931111654"/>
          <w:u w:val="none"/>
          <w:shd w:fill="auto" w:val="clear"/>
          <w:vertAlign w:val="subscript"/>
          <w:rtl w:val="0"/>
        </w:rPr>
        <w:t xml:space="preserve">r </w:t>
      </w: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4 π r² = Q/ ε</w:t>
      </w:r>
      <w:r w:rsidDel="00000000" w:rsidR="00000000" w:rsidRPr="00000000">
        <w:rPr>
          <w:rFonts w:ascii="Times New Roman" w:cs="Times New Roman" w:eastAsia="Times New Roman" w:hAnsi="Times New Roman"/>
          <w:b w:val="0"/>
          <w:i w:val="0"/>
          <w:smallCaps w:val="0"/>
          <w:strike w:val="0"/>
          <w:color w:val="000000"/>
          <w:sz w:val="15.416057586669922"/>
          <w:szCs w:val="15.416057586669922"/>
          <w:u w:val="none"/>
          <w:shd w:fill="auto" w:val="clear"/>
          <w:vertAlign w:val="baseline"/>
          <w:rtl w:val="0"/>
        </w:rPr>
        <w:t xml:space="preserve">0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94094848632812"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Of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21142578125" w:line="240" w:lineRule="auto"/>
        <w:ind w:left="72.0001220703125"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drawing>
          <wp:inline distB="19050" distT="19050" distL="19050" distR="19050">
            <wp:extent cx="850391" cy="420624"/>
            <wp:effectExtent b="0" l="0" r="0" t="0"/>
            <wp:docPr id="6" name="image6.png"/>
            <a:graphic>
              <a:graphicData uri="http://schemas.openxmlformats.org/drawingml/2006/picture">
                <pic:pic>
                  <pic:nvPicPr>
                    <pic:cNvPr id="0" name="image6.png"/>
                    <pic:cNvPicPr preferRelativeResize="0"/>
                  </pic:nvPicPr>
                  <pic:blipFill>
                    <a:blip r:embed="rId43"/>
                    <a:srcRect b="0" l="0" r="0" t="0"/>
                    <a:stretch>
                      <a:fillRect/>
                    </a:stretch>
                  </pic:blipFill>
                  <pic:spPr>
                    <a:xfrm>
                      <a:off x="0" y="0"/>
                      <a:ext cx="850391" cy="420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r &gt; R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17667388916016" w:lineRule="auto"/>
        <w:ind w:left="73.16787719726562" w:right="55.1025390625" w:firstLine="2.569122314453125"/>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Dit resultaat is analoog aan dat van een puntlading! Het is alsof alle lading geconcentreerd zit in 1 punt!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17614459991455" w:lineRule="auto"/>
        <w:ind w:left="75.73699951171875" w:right="449.1143798828125" w:hanging="2.569122314453125"/>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We kunnen ook gauss oppervlak binnen de schil kiezen ( r &lt; R) de nettoflux is dan hetzelfde,  maar de totale lading binnen het oppervlak is nul!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608642578125" w:line="207.7804183959961" w:lineRule="auto"/>
        <w:ind w:left="75.73699951171875" w:right="104.703369140625" w:hanging="3.73687744140625"/>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drawing>
          <wp:inline distB="19050" distT="19050" distL="19050" distR="19050">
            <wp:extent cx="1557528" cy="271272"/>
            <wp:effectExtent b="0" l="0" r="0" t="0"/>
            <wp:docPr id="9" name="image9.png"/>
            <a:graphic>
              <a:graphicData uri="http://schemas.openxmlformats.org/drawingml/2006/picture">
                <pic:pic>
                  <pic:nvPicPr>
                    <pic:cNvPr id="0" name="image9.png"/>
                    <pic:cNvPicPr preferRelativeResize="0"/>
                  </pic:nvPicPr>
                  <pic:blipFill>
                    <a:blip r:embed="rId44"/>
                    <a:srcRect b="0" l="0" r="0" t="0"/>
                    <a:stretch>
                      <a:fillRect/>
                    </a:stretch>
                  </pic:blipFill>
                  <pic:spPr>
                    <a:xfrm>
                      <a:off x="0" y="0"/>
                      <a:ext cx="1557528" cy="2712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drawing>
          <wp:inline distB="19050" distT="19050" distL="19050" distR="19050">
            <wp:extent cx="1627632" cy="438912"/>
            <wp:effectExtent b="0" l="0" r="0" t="0"/>
            <wp:docPr id="10" name="image10.png"/>
            <a:graphic>
              <a:graphicData uri="http://schemas.openxmlformats.org/drawingml/2006/picture">
                <pic:pic>
                  <pic:nvPicPr>
                    <pic:cNvPr id="0" name="image10.png"/>
                    <pic:cNvPicPr preferRelativeResize="0"/>
                  </pic:nvPicPr>
                  <pic:blipFill>
                    <a:blip r:embed="rId45"/>
                    <a:srcRect b="0" l="0" r="0" t="0"/>
                    <a:stretch>
                      <a:fillRect/>
                    </a:stretch>
                  </pic:blipFill>
                  <pic:spPr>
                    <a:xfrm>
                      <a:off x="0" y="0"/>
                      <a:ext cx="1627632" cy="4389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Dus E</w:t>
      </w:r>
      <w:r w:rsidDel="00000000" w:rsidR="00000000" w:rsidRPr="00000000">
        <w:rPr>
          <w:rFonts w:ascii="Times New Roman" w:cs="Times New Roman" w:eastAsia="Times New Roman" w:hAnsi="Times New Roman"/>
          <w:b w:val="0"/>
          <w:i w:val="0"/>
          <w:smallCaps w:val="0"/>
          <w:strike w:val="0"/>
          <w:color w:val="000000"/>
          <w:sz w:val="25.69342931111654"/>
          <w:szCs w:val="25.69342931111654"/>
          <w:u w:val="none"/>
          <w:shd w:fill="auto" w:val="clear"/>
          <w:vertAlign w:val="subscript"/>
          <w:rtl w:val="0"/>
        </w:rPr>
        <w:t xml:space="preserve">r </w:t>
      </w: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 0 , r &lt; R </w:t>
      </w:r>
      <w:r w:rsidDel="00000000" w:rsidR="00000000" w:rsidRPr="00000000">
        <w:drawing>
          <wp:anchor allowOverlap="1" behindDoc="0" distB="19050" distT="19050" distL="19050" distR="19050" hidden="0" layoutInCell="1" locked="0" relativeHeight="0" simplePos="0">
            <wp:simplePos x="0" y="0"/>
            <wp:positionH relativeFrom="column">
              <wp:posOffset>2238669</wp:posOffset>
            </wp:positionH>
            <wp:positionV relativeFrom="paragraph">
              <wp:posOffset>22098</wp:posOffset>
            </wp:positionV>
            <wp:extent cx="2042160" cy="2124456"/>
            <wp:effectExtent b="0" l="0" r="0" t="0"/>
            <wp:wrapSquare wrapText="bothSides" distB="19050" distT="19050" distL="19050" distR="19050"/>
            <wp:docPr id="11" name="image11.png"/>
            <a:graphic>
              <a:graphicData uri="http://schemas.openxmlformats.org/drawingml/2006/picture">
                <pic:pic>
                  <pic:nvPicPr>
                    <pic:cNvPr id="0" name="image11.png"/>
                    <pic:cNvPicPr preferRelativeResize="0"/>
                  </pic:nvPicPr>
                  <pic:blipFill>
                    <a:blip r:embed="rId46"/>
                    <a:srcRect b="0" l="0" r="0" t="0"/>
                    <a:stretch>
                      <a:fillRect/>
                    </a:stretch>
                  </pic:blipFill>
                  <pic:spPr>
                    <a:xfrm>
                      <a:off x="0" y="0"/>
                      <a:ext cx="2042160" cy="2124456"/>
                    </a:xfrm>
                    <a:prstGeom prst="rect"/>
                    <a:ln/>
                  </pic:spPr>
                </pic:pic>
              </a:graphicData>
            </a:graphic>
          </wp:anchor>
        </w:drawing>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8544921875" w:line="240" w:lineRule="auto"/>
        <w:ind w:left="75.73699951171875"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De figuur geeft r versus E</w:t>
      </w:r>
      <w:r w:rsidDel="00000000" w:rsidR="00000000" w:rsidRPr="00000000">
        <w:rPr>
          <w:rFonts w:ascii="Times New Roman" w:cs="Times New Roman" w:eastAsia="Times New Roman" w:hAnsi="Times New Roman"/>
          <w:b w:val="0"/>
          <w:i w:val="0"/>
          <w:smallCaps w:val="0"/>
          <w:strike w:val="0"/>
          <w:color w:val="000000"/>
          <w:sz w:val="25.69342931111654"/>
          <w:szCs w:val="25.69342931111654"/>
          <w:u w:val="none"/>
          <w:shd w:fill="auto" w:val="clear"/>
          <w:vertAlign w:val="subscript"/>
          <w:rtl w:val="0"/>
        </w:rPr>
        <w:t xml:space="preserve">r </w:t>
      </w: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voor een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0938720703125"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Sferische-schil ladingsverdeling.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0270385742188"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Merk op dat E discontinu is bij r = R,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6787719726562"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Waar de oppervlakte ladingsdichth.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94094848632812"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σ = Q/4πR². Net buiten de schil is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0270385742188"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5.69342931111654"/>
          <w:szCs w:val="25.69342931111654"/>
          <w:u w:val="none"/>
          <w:shd w:fill="auto" w:val="clear"/>
          <w:vertAlign w:val="subscript"/>
          <w:rtl w:val="0"/>
        </w:rPr>
        <w:t xml:space="preserve">r </w:t>
      </w: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 Q/4πR²ε</w:t>
      </w:r>
      <w:r w:rsidDel="00000000" w:rsidR="00000000" w:rsidRPr="00000000">
        <w:rPr>
          <w:rFonts w:ascii="Times New Roman" w:cs="Times New Roman" w:eastAsia="Times New Roman" w:hAnsi="Times New Roman"/>
          <w:b w:val="0"/>
          <w:i w:val="0"/>
          <w:smallCaps w:val="0"/>
          <w:strike w:val="0"/>
          <w:color w:val="000000"/>
          <w:sz w:val="25.69342931111654"/>
          <w:szCs w:val="25.69342931111654"/>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 σ/ε</w:t>
      </w:r>
      <w:r w:rsidDel="00000000" w:rsidR="00000000" w:rsidRPr="00000000">
        <w:rPr>
          <w:rFonts w:ascii="Times New Roman" w:cs="Times New Roman" w:eastAsia="Times New Roman" w:hAnsi="Times New Roman"/>
          <w:b w:val="0"/>
          <w:i w:val="0"/>
          <w:smallCaps w:val="0"/>
          <w:strike w:val="0"/>
          <w:color w:val="000000"/>
          <w:sz w:val="25.69342931111654"/>
          <w:szCs w:val="25.69342931111654"/>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81432437896729" w:lineRule="auto"/>
        <w:ind w:left="80.64163208007812" w:right="128.41552734375" w:hanging="0.70068359375"/>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omdat het veld net binnen de schil nul is, is E discontinu met een hoeveelheid σ/ε</w:t>
      </w:r>
      <w:r w:rsidDel="00000000" w:rsidR="00000000" w:rsidRPr="00000000">
        <w:rPr>
          <w:rFonts w:ascii="Times New Roman" w:cs="Times New Roman" w:eastAsia="Times New Roman" w:hAnsi="Times New Roman"/>
          <w:b w:val="0"/>
          <w:i w:val="0"/>
          <w:smallCaps w:val="0"/>
          <w:strike w:val="0"/>
          <w:color w:val="000000"/>
          <w:sz w:val="25.69342931111654"/>
          <w:szCs w:val="25.69342931111654"/>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15.416057586669922"/>
          <w:szCs w:val="15.4160575866699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als we door de schil gaan.</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3699951171875" w:right="0" w:firstLine="0"/>
        <w:jc w:val="left"/>
        <w:rPr>
          <w:rFonts w:ascii="Times New Roman" w:cs="Times New Roman" w:eastAsia="Times New Roman" w:hAnsi="Times New Roman"/>
          <w:b w:val="1"/>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57664108276367"/>
          <w:szCs w:val="23.357664108276367"/>
          <w:u w:val="none"/>
          <w:shd w:fill="auto" w:val="clear"/>
          <w:vertAlign w:val="baseline"/>
          <w:rtl w:val="0"/>
        </w:rPr>
        <w:t xml:space="preserve">E tgv een uniform geladen sfeer met straal R en lading Q. </w:t>
      </w:r>
      <w:r w:rsidDel="00000000" w:rsidR="00000000" w:rsidRPr="00000000">
        <w:drawing>
          <wp:anchor allowOverlap="1" behindDoc="0" distB="19050" distT="19050" distL="19050" distR="19050" hidden="0" layoutInCell="1" locked="0" relativeHeight="0" simplePos="0">
            <wp:simplePos x="0" y="0"/>
            <wp:positionH relativeFrom="column">
              <wp:posOffset>3866301</wp:posOffset>
            </wp:positionH>
            <wp:positionV relativeFrom="paragraph">
              <wp:posOffset>158228</wp:posOffset>
            </wp:positionV>
            <wp:extent cx="1755648" cy="1892808"/>
            <wp:effectExtent b="0" l="0" r="0" t="0"/>
            <wp:wrapSquare wrapText="left" distB="19050" distT="19050" distL="19050" distR="19050"/>
            <wp:docPr id="14" name="image14.png"/>
            <a:graphic>
              <a:graphicData uri="http://schemas.openxmlformats.org/drawingml/2006/picture">
                <pic:pic>
                  <pic:nvPicPr>
                    <pic:cNvPr id="0" name="image14.png"/>
                    <pic:cNvPicPr preferRelativeResize="0"/>
                  </pic:nvPicPr>
                  <pic:blipFill>
                    <a:blip r:embed="rId47"/>
                    <a:srcRect b="0" l="0" r="0" t="0"/>
                    <a:stretch>
                      <a:fillRect/>
                    </a:stretch>
                  </pic:blipFill>
                  <pic:spPr>
                    <a:xfrm>
                      <a:off x="0" y="0"/>
                      <a:ext cx="1755648" cy="1892808"/>
                    </a:xfrm>
                    <a:prstGeom prst="rect"/>
                    <a:ln/>
                  </pic:spPr>
                </pic:pic>
              </a:graphicData>
            </a:graphic>
          </wp:anchor>
        </w:drawing>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00665283203125"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 TIPLER VB 22-8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15869140625" w:line="240" w:lineRule="auto"/>
        <w:ind w:left="73.16787719726562"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We gaan eerst E buiten de schil berekenen hiervoor kiezen we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3889770507812"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een sferisch Gauss opp met straal r &gt; R.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4970703125" w:line="240" w:lineRule="auto"/>
        <w:ind w:left="72.0001220703125"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drawing>
          <wp:inline distB="19050" distT="19050" distL="19050" distR="19050">
            <wp:extent cx="3297936" cy="463295"/>
            <wp:effectExtent b="0" l="0" r="0" t="0"/>
            <wp:docPr id="15" name="image15.png"/>
            <a:graphic>
              <a:graphicData uri="http://schemas.openxmlformats.org/drawingml/2006/picture">
                <pic:pic>
                  <pic:nvPicPr>
                    <pic:cNvPr id="0" name="image15.png"/>
                    <pic:cNvPicPr preferRelativeResize="0"/>
                  </pic:nvPicPr>
                  <pic:blipFill>
                    <a:blip r:embed="rId48"/>
                    <a:srcRect b="0" l="0" r="0" t="0"/>
                    <a:stretch>
                      <a:fillRect/>
                    </a:stretch>
                  </pic:blipFill>
                  <pic:spPr>
                    <a:xfrm>
                      <a:off x="0" y="0"/>
                      <a:ext cx="3297936" cy="46329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5.809326171875"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S = sfeer met straal r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drawing>
          <wp:inline distB="19050" distT="19050" distL="19050" distR="19050">
            <wp:extent cx="1176528" cy="454152"/>
            <wp:effectExtent b="0" l="0" r="0" t="0"/>
            <wp:docPr id="12" name="image12.png"/>
            <a:graphic>
              <a:graphicData uri="http://schemas.openxmlformats.org/drawingml/2006/picture">
                <pic:pic>
                  <pic:nvPicPr>
                    <pic:cNvPr id="0" name="image12.png"/>
                    <pic:cNvPicPr preferRelativeResize="0"/>
                  </pic:nvPicPr>
                  <pic:blipFill>
                    <a:blip r:embed="rId49"/>
                    <a:srcRect b="0" l="0" r="0" t="0"/>
                    <a:stretch>
                      <a:fillRect/>
                    </a:stretch>
                  </pic:blipFill>
                  <pic:spPr>
                    <a:xfrm>
                      <a:off x="0" y="0"/>
                      <a:ext cx="1176528" cy="45415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84521484375" w:line="240" w:lineRule="auto"/>
        <w:ind w:left="0" w:right="1538.0377197265625" w:firstLine="0"/>
        <w:jc w:val="righ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(wegens symmetrie heeft E enkel een radiale componente!)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-134379</wp:posOffset>
            </wp:positionV>
            <wp:extent cx="1286256" cy="502920"/>
            <wp:effectExtent b="0" l="0" r="0" t="0"/>
            <wp:wrapSquare wrapText="right" distB="19050" distT="19050" distL="19050" distR="19050"/>
            <wp:docPr id="13" name="image13.png"/>
            <a:graphic>
              <a:graphicData uri="http://schemas.openxmlformats.org/drawingml/2006/picture">
                <pic:pic>
                  <pic:nvPicPr>
                    <pic:cNvPr id="0" name="image13.png"/>
                    <pic:cNvPicPr preferRelativeResize="0"/>
                  </pic:nvPicPr>
                  <pic:blipFill>
                    <a:blip r:embed="rId50"/>
                    <a:srcRect b="0" l="0" r="0" t="0"/>
                    <a:stretch>
                      <a:fillRect/>
                    </a:stretch>
                  </pic:blipFill>
                  <pic:spPr>
                    <a:xfrm>
                      <a:off x="0" y="0"/>
                      <a:ext cx="1286256" cy="502920"/>
                    </a:xfrm>
                    <a:prstGeom prst="rect"/>
                    <a:ln/>
                  </pic:spPr>
                </pic:pic>
              </a:graphicData>
            </a:graphic>
          </wp:anchor>
        </w:drawing>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15869140625" w:line="240" w:lineRule="auto"/>
        <w:ind w:left="75.73699951171875"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Vervolgens gaan we E binnen de schil berekenen we kiezen we een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001220703125"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drawing>
          <wp:inline distB="19050" distT="19050" distL="19050" distR="19050">
            <wp:extent cx="1405128" cy="301752"/>
            <wp:effectExtent b="0" l="0" r="0" t="0"/>
            <wp:docPr id="18" name="image18.png"/>
            <a:graphic>
              <a:graphicData uri="http://schemas.openxmlformats.org/drawingml/2006/picture">
                <pic:pic>
                  <pic:nvPicPr>
                    <pic:cNvPr id="0" name="image18.png"/>
                    <pic:cNvPicPr preferRelativeResize="0"/>
                  </pic:nvPicPr>
                  <pic:blipFill>
                    <a:blip r:embed="rId51"/>
                    <a:srcRect b="0" l="0" r="0" t="0"/>
                    <a:stretch>
                      <a:fillRect/>
                    </a:stretch>
                  </pic:blipFill>
                  <pic:spPr>
                    <a:xfrm>
                      <a:off x="0" y="0"/>
                      <a:ext cx="1405128" cy="30175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drawing>
          <wp:inline distB="19050" distT="19050" distL="19050" distR="19050">
            <wp:extent cx="1450848" cy="1435608"/>
            <wp:effectExtent b="0" l="0" r="0" t="0"/>
            <wp:docPr id="19" name="image19.png"/>
            <a:graphic>
              <a:graphicData uri="http://schemas.openxmlformats.org/drawingml/2006/picture">
                <pic:pic>
                  <pic:nvPicPr>
                    <pic:cNvPr id="0" name="image19.png"/>
                    <pic:cNvPicPr preferRelativeResize="0"/>
                  </pic:nvPicPr>
                  <pic:blipFill>
                    <a:blip r:embed="rId52"/>
                    <a:srcRect b="0" l="0" r="0" t="0"/>
                    <a:stretch>
                      <a:fillRect/>
                    </a:stretch>
                  </pic:blipFill>
                  <pic:spPr>
                    <a:xfrm>
                      <a:off x="0" y="0"/>
                      <a:ext cx="1450848" cy="143560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drawing>
          <wp:inline distB="19050" distT="19050" distL="19050" distR="19050">
            <wp:extent cx="1447800" cy="1100328"/>
            <wp:effectExtent b="0" l="0" r="0" t="0"/>
            <wp:docPr id="16" name="image16.png"/>
            <a:graphic>
              <a:graphicData uri="http://schemas.openxmlformats.org/drawingml/2006/picture">
                <pic:pic>
                  <pic:nvPicPr>
                    <pic:cNvPr id="0" name="image16.png"/>
                    <pic:cNvPicPr preferRelativeResize="0"/>
                  </pic:nvPicPr>
                  <pic:blipFill>
                    <a:blip r:embed="rId53"/>
                    <a:srcRect b="0" l="0" r="0" t="0"/>
                    <a:stretch>
                      <a:fillRect/>
                    </a:stretch>
                  </pic:blipFill>
                  <pic:spPr>
                    <a:xfrm>
                      <a:off x="0" y="0"/>
                      <a:ext cx="1447800" cy="1100328"/>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473876953125"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Gauss opp met straal r &lt; R.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0338745117188"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Afleiding is analoog maar lading binnen gauss opp is: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4.99267578125" w:line="240" w:lineRule="auto"/>
        <w:ind w:left="177.59994506835938"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drawing>
          <wp:inline distB="19050" distT="19050" distL="19050" distR="19050">
            <wp:extent cx="4072128" cy="3035808"/>
            <wp:effectExtent b="0" l="0" r="0" t="0"/>
            <wp:docPr id="17" name="image17.png"/>
            <a:graphic>
              <a:graphicData uri="http://schemas.openxmlformats.org/drawingml/2006/picture">
                <pic:pic>
                  <pic:nvPicPr>
                    <pic:cNvPr id="0" name="image17.png"/>
                    <pic:cNvPicPr preferRelativeResize="0"/>
                  </pic:nvPicPr>
                  <pic:blipFill>
                    <a:blip r:embed="rId54"/>
                    <a:srcRect b="0" l="0" r="0" t="0"/>
                    <a:stretch>
                      <a:fillRect/>
                    </a:stretch>
                  </pic:blipFill>
                  <pic:spPr>
                    <a:xfrm>
                      <a:off x="0" y="0"/>
                      <a:ext cx="4072128" cy="3035808"/>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0270385742188" w:right="0" w:firstLine="0"/>
        <w:jc w:val="left"/>
        <w:rPr>
          <w:rFonts w:ascii="Times New Roman" w:cs="Times New Roman" w:eastAsia="Times New Roman" w:hAnsi="Times New Roman"/>
          <w:b w:val="0"/>
          <w:i w:val="0"/>
          <w:smallCaps w:val="0"/>
          <w:strike w:val="0"/>
          <w:color w:val="00ccff"/>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ccff"/>
          <w:sz w:val="23.357664108276367"/>
          <w:szCs w:val="23.357664108276367"/>
          <w:u w:val="none"/>
          <w:shd w:fill="auto" w:val="clear"/>
          <w:vertAlign w:val="baseline"/>
          <w:rtl w:val="0"/>
        </w:rPr>
        <w:t xml:space="preserve">Elektrisch veld van een geleider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679588317871" w:lineRule="auto"/>
        <w:ind w:left="72.7008056640625" w:right="88.629150390625" w:firstLine="5.138092041015625"/>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een geleider bevat veel vrije ladingsdragers. Indien er een E-veld aanwezig is in de geleider dan  ontstaat er een kracht op de vrije ladingsdragers in de geleider die een elektrische stroom doet  ontstaan van deze ladingsdragers zodanig dat het oorspronkelijke E-veld wordt teniet gedaan. De  lading in een geleider wordt steeds herverdeeld wanneer er een extern E-veld wordt aangelegd.  Deze herverdeling creëert een nieuw E-veld dat het oorspronkelijke compenseert. Men zegt dan dat de geleider zich in </w:t>
      </w:r>
      <w:r w:rsidDel="00000000" w:rsidR="00000000" w:rsidRPr="00000000">
        <w:rPr>
          <w:rFonts w:ascii="Times New Roman" w:cs="Times New Roman" w:eastAsia="Times New Roman" w:hAnsi="Times New Roman"/>
          <w:b w:val="1"/>
          <w:i w:val="0"/>
          <w:smallCaps w:val="0"/>
          <w:strike w:val="0"/>
          <w:color w:val="000000"/>
          <w:sz w:val="23.357664108276367"/>
          <w:szCs w:val="23.357664108276367"/>
          <w:u w:val="none"/>
          <w:shd w:fill="auto" w:val="clear"/>
          <w:vertAlign w:val="baseline"/>
          <w:rtl w:val="0"/>
        </w:rPr>
        <w:t xml:space="preserve">elektrostatisch evenwicht </w:t>
      </w: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bevindt. Dus, in elektrostatisch evenwicht,  is het elektrische veld binnen de geleider overal nul! De tijd die nodig is om dit evenwicht te  bereiken hangt af van het materiaal, maar bv. voor koper of andere metallische geleiders is dit  van de orde van nanoseconden!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2568359375" w:line="240" w:lineRule="auto"/>
        <w:ind w:left="135.56777954101562"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We kunnen de wet van Gauss gebruiken om aan te tonen  </w:t>
      </w:r>
      <w:r w:rsidDel="00000000" w:rsidR="00000000" w:rsidRPr="00000000">
        <w:drawing>
          <wp:anchor allowOverlap="1" behindDoc="0" distB="19050" distT="19050" distL="19050" distR="19050" hidden="0" layoutInCell="1" locked="0" relativeHeight="0" simplePos="0">
            <wp:simplePos x="0" y="0"/>
            <wp:positionH relativeFrom="column">
              <wp:posOffset>3715533</wp:posOffset>
            </wp:positionH>
            <wp:positionV relativeFrom="paragraph">
              <wp:posOffset>124699</wp:posOffset>
            </wp:positionV>
            <wp:extent cx="1935480" cy="1161288"/>
            <wp:effectExtent b="0" l="0" r="0" t="0"/>
            <wp:wrapSquare wrapText="left" distB="19050" distT="19050" distL="19050" distR="19050"/>
            <wp:docPr id="20" name="image20.png"/>
            <a:graphic>
              <a:graphicData uri="http://schemas.openxmlformats.org/drawingml/2006/picture">
                <pic:pic>
                  <pic:nvPicPr>
                    <pic:cNvPr id="0" name="image20.png"/>
                    <pic:cNvPicPr preferRelativeResize="0"/>
                  </pic:nvPicPr>
                  <pic:blipFill>
                    <a:blip r:embed="rId55"/>
                    <a:srcRect b="0" l="0" r="0" t="0"/>
                    <a:stretch>
                      <a:fillRect/>
                    </a:stretch>
                  </pic:blipFill>
                  <pic:spPr>
                    <a:xfrm>
                      <a:off x="0" y="0"/>
                      <a:ext cx="1935480" cy="1161288"/>
                    </a:xfrm>
                    <a:prstGeom prst="rect"/>
                    <a:ln/>
                  </pic:spPr>
                </pic:pic>
              </a:graphicData>
            </a:graphic>
          </wp:anchor>
        </w:drawing>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0612182617188"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dat eenders welke netto elektrische lading in een geleider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0612182617188"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zich op het oppervlak van de geleider bevindt. Beschouw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3889770507812"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een Gauss oppervlak dat volledig IN het materiaal van de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3958129882812"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geleider in elektrostatisch evenwicht zit. De grootte en vorm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625" w:line="240" w:lineRule="auto"/>
        <w:ind w:left="76.43768310546875"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van het Gauss oppervlak zijn niet belangrijk, zolang het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3631591796875"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totale oppervlak maar binnen het materiaal van de geleider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0146484375" w:line="240" w:lineRule="auto"/>
        <w:ind w:left="78.30612182617188"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zit. Het elektrische veld is nul overal in het gauss oppervlak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679588317871" w:lineRule="auto"/>
        <w:ind w:left="74.1021728515625" w:right="0" w:firstLine="4.6710205078125"/>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omdat het oppervlak volledig binnen de geleider zit, waar het veld nul is. De netto flux van het E  door het oppervlak moet dus nul zijn, en, door de wet van Gauss, moet ook de netto lading binnen  het oppervlak nul zijn. Dus, er kan geen netto lading zijn in een oppervlak dat volledig binnen het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29833984375" w:line="225.95924377441406" w:lineRule="auto"/>
        <w:ind w:left="78.773193359375" w:right="650.5206298828125" w:hanging="3.03619384765625"/>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materiaal van een geleider zit. Als een geleider een nettolading heeft dan moet deze op zijn  oppervlak zitten.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807861328125" w:line="225.95977306365967" w:lineRule="auto"/>
        <w:ind w:left="78.30612182617188" w:right="103.5107421875" w:hanging="2.569122314453125"/>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Voor een geleider in elektrostatisch evenwicht kan er wel een E-veld zijn op het oppervlak, maar  dit E-veld is altijd normaal (i.e. loodrecht) gericht op dit oppervlak.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8017578125" w:line="230.0679588317871" w:lineRule="auto"/>
        <w:ind w:left="74.1021728515625" w:right="88.443603515625" w:firstLine="1.8682861328125"/>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Bewijs : stel dat dit niet zo was, maar dat er een tangentiële componente zou zijn i.e. parallel met  het oppervlak. Deze tangentiële componente zorgt er dan voor dat de ladingen beginnen te  stromen tot dat dit tangentieel Eveld gecompenseerd wordt.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1533203125" w:line="216.7078971862793" w:lineRule="auto"/>
        <w:ind w:left="74.80270385742188" w:right="199.158935546875" w:firstLine="0.70068359375"/>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Aangezien E</w:t>
      </w:r>
      <w:r w:rsidDel="00000000" w:rsidR="00000000" w:rsidRPr="00000000">
        <w:rPr>
          <w:rFonts w:ascii="Times New Roman" w:cs="Times New Roman" w:eastAsia="Times New Roman" w:hAnsi="Times New Roman"/>
          <w:b w:val="0"/>
          <w:i w:val="0"/>
          <w:smallCaps w:val="0"/>
          <w:strike w:val="0"/>
          <w:color w:val="000000"/>
          <w:sz w:val="25.69342931111654"/>
          <w:szCs w:val="25.69342931111654"/>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discontinu is op elk geladen oppervlak bij een hoeveelheid van σ/ε</w:t>
      </w:r>
      <w:r w:rsidDel="00000000" w:rsidR="00000000" w:rsidRPr="00000000">
        <w:rPr>
          <w:rFonts w:ascii="Times New Roman" w:cs="Times New Roman" w:eastAsia="Times New Roman" w:hAnsi="Times New Roman"/>
          <w:b w:val="0"/>
          <w:i w:val="0"/>
          <w:smallCaps w:val="0"/>
          <w:strike w:val="0"/>
          <w:color w:val="000000"/>
          <w:sz w:val="25.69342931111654"/>
          <w:szCs w:val="25.69342931111654"/>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 en aangezien  E nul is binnen het materiaal van een geleider, is het veld net buiten het oppervlak van een  geleider: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841796875" w:line="240" w:lineRule="auto"/>
        <w:ind w:left="74.80270385742188" w:right="0" w:firstLine="0"/>
        <w:jc w:val="left"/>
        <w:rPr>
          <w:rFonts w:ascii="Times New Roman" w:cs="Times New Roman" w:eastAsia="Times New Roman" w:hAnsi="Times New Roman"/>
          <w:b w:val="0"/>
          <w:i w:val="0"/>
          <w:smallCaps w:val="0"/>
          <w:strike w:val="0"/>
          <w:color w:val="000000"/>
          <w:sz w:val="15.416057586669922"/>
          <w:szCs w:val="15.41605758666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5.69342931111654"/>
          <w:szCs w:val="25.69342931111654"/>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 σ/ε</w:t>
      </w:r>
      <w:r w:rsidDel="00000000" w:rsidR="00000000" w:rsidRPr="00000000">
        <w:rPr>
          <w:rFonts w:ascii="Times New Roman" w:cs="Times New Roman" w:eastAsia="Times New Roman" w:hAnsi="Times New Roman"/>
          <w:b w:val="0"/>
          <w:i w:val="0"/>
          <w:smallCaps w:val="0"/>
          <w:strike w:val="0"/>
          <w:color w:val="000000"/>
          <w:sz w:val="25.69342931111654"/>
          <w:szCs w:val="25.69342931111654"/>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15.416057586669922"/>
          <w:szCs w:val="15.416057586669922"/>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4056396484375" w:line="230.06788730621338" w:lineRule="auto"/>
        <w:ind w:left="73.63494873046875" w:right="126.837158203125" w:firstLine="7.707366943359375"/>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 (niet in boek) Dicht bij het oppervlak van de geleider kunnen we het E-veld berekenen. We  kiezen als Gaussoppervlak een kleine cilinder met grondvlak A. Eén grondvlak zit in de geleider  en het andere buiten de geleider. Vermits het Gaussoppervlak klein is kunnen we de oppervlakteladingsdichtheid van de geleider binnen het oppervlak als constant beschouwen.</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25897216796875" w:line="240" w:lineRule="auto"/>
        <w:ind w:left="67.20001220703125"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drawing>
          <wp:inline distB="19050" distT="19050" distL="19050" distR="19050">
            <wp:extent cx="5187696" cy="1258824"/>
            <wp:effectExtent b="0" l="0" r="0" t="0"/>
            <wp:docPr id="21" name="image21.png"/>
            <a:graphic>
              <a:graphicData uri="http://schemas.openxmlformats.org/drawingml/2006/picture">
                <pic:pic>
                  <pic:nvPicPr>
                    <pic:cNvPr id="0" name="image21.png"/>
                    <pic:cNvPicPr preferRelativeResize="0"/>
                  </pic:nvPicPr>
                  <pic:blipFill>
                    <a:blip r:embed="rId56"/>
                    <a:srcRect b="0" l="0" r="0" t="0"/>
                    <a:stretch>
                      <a:fillRect/>
                    </a:stretch>
                  </pic:blipFill>
                  <pic:spPr>
                    <a:xfrm>
                      <a:off x="0" y="0"/>
                      <a:ext cx="5187696" cy="1258824"/>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679588317871" w:lineRule="auto"/>
        <w:ind w:left="78.773193359375" w:right="521.1224365234375" w:firstLine="2.569122314453125"/>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tl w:val="0"/>
        </w:rPr>
        <w:t xml:space="preserve">• In het bijzonder geldt dit resultaat voor een oneindige dikke geleidende plaat met uniforme  oppervlakteladingsdichtheid (hiervoor resultaat correct)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0498046875" w:line="240" w:lineRule="auto"/>
        <w:ind w:left="72.0001220703125" w:right="0" w:firstLine="0"/>
        <w:jc w:val="left"/>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57664108276367"/>
          <w:szCs w:val="23.357664108276367"/>
          <w:u w:val="none"/>
          <w:shd w:fill="auto" w:val="clear"/>
          <w:vertAlign w:val="baseline"/>
        </w:rPr>
        <w:drawing>
          <wp:inline distB="19050" distT="19050" distL="19050" distR="19050">
            <wp:extent cx="2520696" cy="1109472"/>
            <wp:effectExtent b="0" l="0" r="0" t="0"/>
            <wp:docPr id="22" name="image22.png"/>
            <a:graphic>
              <a:graphicData uri="http://schemas.openxmlformats.org/drawingml/2006/picture">
                <pic:pic>
                  <pic:nvPicPr>
                    <pic:cNvPr id="0" name="image22.png"/>
                    <pic:cNvPicPr preferRelativeResize="0"/>
                  </pic:nvPicPr>
                  <pic:blipFill>
                    <a:blip r:embed="rId57"/>
                    <a:srcRect b="0" l="0" r="0" t="0"/>
                    <a:stretch>
                      <a:fillRect/>
                    </a:stretch>
                  </pic:blipFill>
                  <pic:spPr>
                    <a:xfrm>
                      <a:off x="0" y="0"/>
                      <a:ext cx="2520696" cy="1109472"/>
                    </a:xfrm>
                    <a:prstGeom prst="rect"/>
                    <a:ln/>
                  </pic:spPr>
                </pic:pic>
              </a:graphicData>
            </a:graphic>
          </wp:inline>
        </w:drawing>
      </w:r>
      <w:r w:rsidDel="00000000" w:rsidR="00000000" w:rsidRPr="00000000">
        <w:rPr>
          <w:rtl w:val="0"/>
        </w:rPr>
      </w:r>
    </w:p>
    <w:sectPr>
      <w:pgSz w:h="16840" w:w="11900" w:orient="portrait"/>
      <w:pgMar w:bottom="2016.0000610351562" w:top="1945.599365234375" w:left="1305.5999755859375" w:right="1312.097167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Gungsuh"/>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7.png"/><Relationship Id="rId42" Type="http://schemas.openxmlformats.org/officeDocument/2006/relationships/image" Target="media/image5.png"/><Relationship Id="rId41" Type="http://schemas.openxmlformats.org/officeDocument/2006/relationships/image" Target="media/image8.png"/><Relationship Id="rId44" Type="http://schemas.openxmlformats.org/officeDocument/2006/relationships/image" Target="media/image9.png"/><Relationship Id="rId43" Type="http://schemas.openxmlformats.org/officeDocument/2006/relationships/image" Target="media/image6.png"/><Relationship Id="rId46" Type="http://schemas.openxmlformats.org/officeDocument/2006/relationships/image" Target="media/image11.png"/><Relationship Id="rId45"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9.png"/><Relationship Id="rId48" Type="http://schemas.openxmlformats.org/officeDocument/2006/relationships/image" Target="media/image15.png"/><Relationship Id="rId47" Type="http://schemas.openxmlformats.org/officeDocument/2006/relationships/image" Target="media/image14.png"/><Relationship Id="rId4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51.png"/><Relationship Id="rId7" Type="http://schemas.openxmlformats.org/officeDocument/2006/relationships/image" Target="media/image41.png"/><Relationship Id="rId8" Type="http://schemas.openxmlformats.org/officeDocument/2006/relationships/image" Target="media/image38.png"/><Relationship Id="rId31" Type="http://schemas.openxmlformats.org/officeDocument/2006/relationships/image" Target="media/image31.png"/><Relationship Id="rId30" Type="http://schemas.openxmlformats.org/officeDocument/2006/relationships/image" Target="media/image34.png"/><Relationship Id="rId33" Type="http://schemas.openxmlformats.org/officeDocument/2006/relationships/image" Target="media/image36.png"/><Relationship Id="rId32" Type="http://schemas.openxmlformats.org/officeDocument/2006/relationships/image" Target="media/image32.png"/><Relationship Id="rId35" Type="http://schemas.openxmlformats.org/officeDocument/2006/relationships/image" Target="media/image35.png"/><Relationship Id="rId34" Type="http://schemas.openxmlformats.org/officeDocument/2006/relationships/image" Target="media/image37.png"/><Relationship Id="rId37" Type="http://schemas.openxmlformats.org/officeDocument/2006/relationships/image" Target="media/image4.png"/><Relationship Id="rId36" Type="http://schemas.openxmlformats.org/officeDocument/2006/relationships/image" Target="media/image3.png"/><Relationship Id="rId39" Type="http://schemas.openxmlformats.org/officeDocument/2006/relationships/image" Target="media/image2.png"/><Relationship Id="rId38" Type="http://schemas.openxmlformats.org/officeDocument/2006/relationships/image" Target="media/image1.png"/><Relationship Id="rId20" Type="http://schemas.openxmlformats.org/officeDocument/2006/relationships/image" Target="media/image49.png"/><Relationship Id="rId22" Type="http://schemas.openxmlformats.org/officeDocument/2006/relationships/image" Target="media/image26.png"/><Relationship Id="rId21" Type="http://schemas.openxmlformats.org/officeDocument/2006/relationships/image" Target="media/image23.png"/><Relationship Id="rId24" Type="http://schemas.openxmlformats.org/officeDocument/2006/relationships/image" Target="media/image24.png"/><Relationship Id="rId23" Type="http://schemas.openxmlformats.org/officeDocument/2006/relationships/image" Target="media/image27.png"/><Relationship Id="rId26" Type="http://schemas.openxmlformats.org/officeDocument/2006/relationships/image" Target="media/image30.png"/><Relationship Id="rId25" Type="http://schemas.openxmlformats.org/officeDocument/2006/relationships/image" Target="media/image25.png"/><Relationship Id="rId28" Type="http://schemas.openxmlformats.org/officeDocument/2006/relationships/image" Target="media/image29.png"/><Relationship Id="rId27" Type="http://schemas.openxmlformats.org/officeDocument/2006/relationships/image" Target="media/image28.png"/><Relationship Id="rId29" Type="http://schemas.openxmlformats.org/officeDocument/2006/relationships/image" Target="media/image33.png"/><Relationship Id="rId51" Type="http://schemas.openxmlformats.org/officeDocument/2006/relationships/image" Target="media/image18.png"/><Relationship Id="rId50" Type="http://schemas.openxmlformats.org/officeDocument/2006/relationships/image" Target="media/image13.png"/><Relationship Id="rId53" Type="http://schemas.openxmlformats.org/officeDocument/2006/relationships/image" Target="media/image16.png"/><Relationship Id="rId52" Type="http://schemas.openxmlformats.org/officeDocument/2006/relationships/image" Target="media/image19.png"/><Relationship Id="rId11" Type="http://schemas.openxmlformats.org/officeDocument/2006/relationships/image" Target="media/image52.png"/><Relationship Id="rId55" Type="http://schemas.openxmlformats.org/officeDocument/2006/relationships/image" Target="media/image20.png"/><Relationship Id="rId10" Type="http://schemas.openxmlformats.org/officeDocument/2006/relationships/image" Target="media/image40.png"/><Relationship Id="rId54" Type="http://schemas.openxmlformats.org/officeDocument/2006/relationships/image" Target="media/image17.png"/><Relationship Id="rId13" Type="http://schemas.openxmlformats.org/officeDocument/2006/relationships/image" Target="media/image46.png"/><Relationship Id="rId57" Type="http://schemas.openxmlformats.org/officeDocument/2006/relationships/image" Target="media/image22.png"/><Relationship Id="rId12" Type="http://schemas.openxmlformats.org/officeDocument/2006/relationships/image" Target="media/image48.png"/><Relationship Id="rId56" Type="http://schemas.openxmlformats.org/officeDocument/2006/relationships/image" Target="media/image21.png"/><Relationship Id="rId15" Type="http://schemas.openxmlformats.org/officeDocument/2006/relationships/image" Target="media/image44.png"/><Relationship Id="rId14" Type="http://schemas.openxmlformats.org/officeDocument/2006/relationships/image" Target="media/image47.png"/><Relationship Id="rId17" Type="http://schemas.openxmlformats.org/officeDocument/2006/relationships/image" Target="media/image43.png"/><Relationship Id="rId16" Type="http://schemas.openxmlformats.org/officeDocument/2006/relationships/image" Target="media/image45.png"/><Relationship Id="rId19" Type="http://schemas.openxmlformats.org/officeDocument/2006/relationships/image" Target="media/image42.png"/><Relationship Id="rId18" Type="http://schemas.openxmlformats.org/officeDocument/2006/relationships/image" Target="media/image50.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