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99E" w14:textId="77777777" w:rsidR="004D6AD9" w:rsidRPr="002358A2" w:rsidRDefault="004D6AD9" w:rsidP="004D6AD9">
      <w:pPr>
        <w:rPr>
          <w:rFonts w:cstheme="minorHAnsi"/>
          <w:b/>
          <w:bCs/>
          <w:sz w:val="22"/>
          <w:szCs w:val="22"/>
          <w:lang w:val="nl-BE"/>
        </w:rPr>
      </w:pPr>
      <w:r>
        <w:rPr>
          <w:rFonts w:cstheme="minorHAnsi"/>
          <w:b/>
          <w:bCs/>
          <w:sz w:val="22"/>
          <w:szCs w:val="22"/>
          <w:lang w:val="nl-BE"/>
        </w:rPr>
        <w:t>AARDWETENSCHAPPEN HOOFDSTUK 12</w:t>
      </w:r>
      <w:r w:rsidRPr="002358A2">
        <w:rPr>
          <w:rFonts w:cstheme="minorHAnsi"/>
          <w:b/>
          <w:bCs/>
          <w:sz w:val="22"/>
          <w:szCs w:val="22"/>
          <w:lang w:val="nl-BE"/>
        </w:rPr>
        <w:t xml:space="preserve">: De sterkte van aardmaterialen </w:t>
      </w:r>
    </w:p>
    <w:p w14:paraId="1DA9E5FB" w14:textId="77777777" w:rsidR="004D6AD9" w:rsidRPr="002358A2" w:rsidRDefault="004D6AD9" w:rsidP="004D6AD9">
      <w:pPr>
        <w:rPr>
          <w:rFonts w:cstheme="minorHAnsi"/>
          <w:b/>
          <w:bCs/>
          <w:sz w:val="22"/>
          <w:szCs w:val="22"/>
          <w:lang w:val="nl-BE"/>
        </w:rPr>
      </w:pPr>
    </w:p>
    <w:p w14:paraId="19E89106" w14:textId="77777777" w:rsidR="004D6AD9" w:rsidRPr="002358A2" w:rsidRDefault="004D6AD9" w:rsidP="004D6AD9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 w:rsidRPr="002358A2">
        <w:rPr>
          <w:rFonts w:cstheme="minorHAnsi"/>
          <w:sz w:val="22"/>
          <w:szCs w:val="22"/>
          <w:lang w:val="nl-BE"/>
        </w:rPr>
        <w:t>1. Gesteenten, bodems en sedimenten</w:t>
      </w:r>
    </w:p>
    <w:p w14:paraId="0A10478F" w14:textId="77777777" w:rsidR="004D6AD9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2D95EB27" w14:textId="77777777" w:rsidR="004D6AD9" w:rsidRDefault="004D6AD9" w:rsidP="004D6AD9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Aa</w:t>
      </w:r>
      <w:r w:rsidRPr="002358A2">
        <w:rPr>
          <w:rFonts w:cstheme="minorHAnsi"/>
          <w:sz w:val="22"/>
          <w:szCs w:val="22"/>
          <w:lang w:val="nl-BE"/>
        </w:rPr>
        <w:t>r</w:t>
      </w:r>
      <w:r>
        <w:rPr>
          <w:rFonts w:cstheme="minorHAnsi"/>
          <w:sz w:val="22"/>
          <w:szCs w:val="22"/>
          <w:lang w:val="nl-BE"/>
        </w:rPr>
        <w:t>d</w:t>
      </w:r>
      <w:r w:rsidRPr="002358A2">
        <w:rPr>
          <w:rFonts w:cstheme="minorHAnsi"/>
          <w:sz w:val="22"/>
          <w:szCs w:val="22"/>
          <w:lang w:val="nl-BE"/>
        </w:rPr>
        <w:t>material</w:t>
      </w:r>
      <w:r>
        <w:rPr>
          <w:rFonts w:cstheme="minorHAnsi"/>
          <w:sz w:val="22"/>
          <w:szCs w:val="22"/>
          <w:lang w:val="nl-BE"/>
        </w:rPr>
        <w:t xml:space="preserve">en </w:t>
      </w:r>
    </w:p>
    <w:p w14:paraId="6B6B0577" w14:textId="77777777" w:rsidR="004D6AD9" w:rsidRDefault="004D6AD9" w:rsidP="004D6AD9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</w:t>
      </w:r>
      <w:r w:rsidRPr="002358A2">
        <w:rPr>
          <w:rFonts w:cstheme="minorHAnsi"/>
          <w:sz w:val="22"/>
          <w:szCs w:val="22"/>
          <w:lang w:val="nl-BE"/>
        </w:rPr>
        <w:t xml:space="preserve"> elk materiaal waaruit het aardoppervlak is opgebouwd</w:t>
      </w:r>
    </w:p>
    <w:p w14:paraId="03BD9F52" w14:textId="77777777" w:rsidR="004D6AD9" w:rsidRDefault="004D6AD9" w:rsidP="004D6AD9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Grote variëteit aan aardmaterialen </w:t>
      </w:r>
    </w:p>
    <w:p w14:paraId="1C95AE49" w14:textId="77777777" w:rsidR="004D6AD9" w:rsidRDefault="004D6AD9" w:rsidP="004D6AD9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Aantal types van aardmaterialen: </w:t>
      </w:r>
    </w:p>
    <w:p w14:paraId="354BE16A" w14:textId="77777777" w:rsidR="004D6AD9" w:rsidRDefault="004D6AD9" w:rsidP="004D6AD9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Bodems (</w:t>
      </w:r>
      <w:proofErr w:type="spellStart"/>
      <w:r>
        <w:rPr>
          <w:rFonts w:cstheme="minorHAnsi"/>
          <w:sz w:val="22"/>
          <w:szCs w:val="22"/>
          <w:lang w:val="nl-BE"/>
        </w:rPr>
        <w:t>soils</w:t>
      </w:r>
      <w:proofErr w:type="spellEnd"/>
      <w:r>
        <w:rPr>
          <w:rFonts w:cstheme="minorHAnsi"/>
          <w:sz w:val="22"/>
          <w:szCs w:val="22"/>
          <w:lang w:val="nl-BE"/>
        </w:rPr>
        <w:t>)</w:t>
      </w:r>
    </w:p>
    <w:p w14:paraId="3B137082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Altijd aan aardoppervlak </w:t>
      </w:r>
    </w:p>
    <w:p w14:paraId="73CFEC43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Bestaan uit mengeling van minerale en organische bestanddelen </w:t>
      </w:r>
    </w:p>
    <w:p w14:paraId="0AA7B9A8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Bestaan uit losse bodempartikels (</w:t>
      </w: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 zandkorrels)</w:t>
      </w:r>
    </w:p>
    <w:p w14:paraId="5F8A2A7C" w14:textId="77777777" w:rsidR="004D6AD9" w:rsidRDefault="004D6AD9" w:rsidP="004D6AD9">
      <w:pPr>
        <w:pStyle w:val="Lijstalinea"/>
        <w:numPr>
          <w:ilvl w:val="4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Kunnen aan elkaar kleven tot bodemaggregaten </w:t>
      </w:r>
    </w:p>
    <w:p w14:paraId="528CC9B0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Oorsprong: Ontstaan door verwering van gesteenten </w:t>
      </w:r>
    </w:p>
    <w:p w14:paraId="7E223B54" w14:textId="77777777" w:rsidR="004D6AD9" w:rsidRDefault="004D6AD9" w:rsidP="004D6AD9">
      <w:pPr>
        <w:pStyle w:val="Lijstalinea"/>
        <w:numPr>
          <w:ilvl w:val="4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Door verwering w hard gesteente =&gt; </w:t>
      </w:r>
      <w:proofErr w:type="spellStart"/>
      <w:r>
        <w:rPr>
          <w:rFonts w:cstheme="minorHAnsi"/>
          <w:sz w:val="22"/>
          <w:szCs w:val="22"/>
          <w:lang w:val="nl-BE"/>
        </w:rPr>
        <w:t>losgemaakt+verpulverd</w:t>
      </w:r>
      <w:proofErr w:type="spellEnd"/>
    </w:p>
    <w:p w14:paraId="024AEFEB" w14:textId="77777777" w:rsidR="004D6AD9" w:rsidRDefault="004D6AD9" w:rsidP="004D6AD9">
      <w:pPr>
        <w:pStyle w:val="Lijstalinea"/>
        <w:numPr>
          <w:ilvl w:val="4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Door verdere bodemvormende processen =&gt; OM toevoegen aan bodems  =&gt; ontwikkelen bodemhorizonten</w:t>
      </w:r>
    </w:p>
    <w:p w14:paraId="0FE2BB27" w14:textId="77777777" w:rsidR="004D6AD9" w:rsidRDefault="004D6AD9" w:rsidP="004D6AD9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Gesteenten </w:t>
      </w:r>
    </w:p>
    <w:p w14:paraId="0832842A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Aan oppervlak + in diepe ondergrond </w:t>
      </w:r>
    </w:p>
    <w:p w14:paraId="15050432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Bestaan uitsluitend uit minerale bestanddelen </w:t>
      </w:r>
    </w:p>
    <w:p w14:paraId="7C7EA9D5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Vast gesteente </w:t>
      </w:r>
    </w:p>
    <w:p w14:paraId="22464F03" w14:textId="77777777" w:rsidR="004D6AD9" w:rsidRPr="002358A2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Oorsprong: </w:t>
      </w:r>
      <w:proofErr w:type="spellStart"/>
      <w:r>
        <w:rPr>
          <w:rFonts w:cstheme="minorHAnsi"/>
          <w:sz w:val="22"/>
          <w:szCs w:val="22"/>
          <w:lang w:val="nl-BE"/>
        </w:rPr>
        <w:t>Versch</w:t>
      </w:r>
      <w:proofErr w:type="spellEnd"/>
      <w:r>
        <w:rPr>
          <w:rFonts w:cstheme="minorHAnsi"/>
          <w:sz w:val="22"/>
          <w:szCs w:val="22"/>
          <w:lang w:val="nl-BE"/>
        </w:rPr>
        <w:t xml:space="preserve"> types ontstaan door </w:t>
      </w:r>
      <w:proofErr w:type="spellStart"/>
      <w:r>
        <w:rPr>
          <w:rFonts w:cstheme="minorHAnsi"/>
          <w:sz w:val="22"/>
          <w:szCs w:val="22"/>
          <w:lang w:val="nl-BE"/>
        </w:rPr>
        <w:t>magmatische</w:t>
      </w:r>
      <w:proofErr w:type="spellEnd"/>
      <w:r>
        <w:rPr>
          <w:rFonts w:cstheme="minorHAnsi"/>
          <w:sz w:val="22"/>
          <w:szCs w:val="22"/>
          <w:lang w:val="nl-BE"/>
        </w:rPr>
        <w:t>, sedimentaire en metamorfe gesteentevormende processen</w:t>
      </w:r>
    </w:p>
    <w:p w14:paraId="7E51D8AA" w14:textId="77777777" w:rsidR="004D6AD9" w:rsidRDefault="004D6AD9" w:rsidP="004D6AD9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Sedimenten </w:t>
      </w:r>
    </w:p>
    <w:p w14:paraId="24F1E2E7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speciaal type gesteente (uitzondering)</w:t>
      </w:r>
    </w:p>
    <w:p w14:paraId="6E9A762E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Aan oppervlak + in diepe ondergrond </w:t>
      </w:r>
    </w:p>
    <w:p w14:paraId="36B4C0BE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Bestaan uitsluitend uit minerale bestanddelen </w:t>
      </w:r>
    </w:p>
    <w:p w14:paraId="4F530094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Losse gesteenten !</w:t>
      </w:r>
    </w:p>
    <w:p w14:paraId="3E4A1983" w14:textId="77777777" w:rsidR="004D6AD9" w:rsidRDefault="004D6AD9" w:rsidP="004D6AD9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Oorsprong: Afgezet door erosie, transport en sedimentatie door water, wind of ijs </w:t>
      </w:r>
    </w:p>
    <w:p w14:paraId="3BC19812" w14:textId="77777777" w:rsidR="004D6AD9" w:rsidRDefault="004D6AD9" w:rsidP="004D6AD9">
      <w:pPr>
        <w:pStyle w:val="Lijstalinea"/>
        <w:numPr>
          <w:ilvl w:val="4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Sedimenten vinden = relatief recent afgezet </w:t>
      </w: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strandzand</w:t>
      </w:r>
    </w:p>
    <w:p w14:paraId="0CF3D072" w14:textId="77777777" w:rsidR="004D6AD9" w:rsidRDefault="004D6AD9" w:rsidP="004D6AD9">
      <w:pPr>
        <w:pStyle w:val="Lijstalinea"/>
        <w:numPr>
          <w:ilvl w:val="4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Gevolg: nog geen bodemvorming &amp; ontwikkeling van horizonten </w:t>
      </w:r>
    </w:p>
    <w:p w14:paraId="00905A18" w14:textId="77777777" w:rsidR="004D6AD9" w:rsidRDefault="004D6AD9" w:rsidP="004D6AD9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Opm</w:t>
      </w:r>
      <w:proofErr w:type="spellEnd"/>
      <w:r>
        <w:rPr>
          <w:rFonts w:cstheme="minorHAnsi"/>
          <w:sz w:val="22"/>
          <w:szCs w:val="22"/>
          <w:lang w:val="nl-BE"/>
        </w:rPr>
        <w:t>: onderscheid maken tussen sedimenten (los) en gesteenten (vast)</w:t>
      </w:r>
    </w:p>
    <w:p w14:paraId="3CDCF26E" w14:textId="77777777" w:rsidR="004D6AD9" w:rsidRPr="002358A2" w:rsidRDefault="004D6AD9" w:rsidP="004D6AD9">
      <w:pPr>
        <w:pStyle w:val="Lijstalinea"/>
        <w:ind w:left="1440"/>
        <w:rPr>
          <w:rFonts w:cstheme="minorHAnsi"/>
          <w:sz w:val="22"/>
          <w:szCs w:val="22"/>
          <w:lang w:val="nl-BE"/>
        </w:rPr>
      </w:pPr>
    </w:p>
    <w:p w14:paraId="034D4A25" w14:textId="77777777" w:rsidR="004D6AD9" w:rsidRPr="00EC16FA" w:rsidRDefault="004D6AD9" w:rsidP="004D6AD9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 w:rsidRPr="00EC16FA">
        <w:rPr>
          <w:rFonts w:cstheme="minorHAnsi"/>
          <w:sz w:val="22"/>
          <w:szCs w:val="22"/>
          <w:lang w:val="nl-BE"/>
        </w:rPr>
        <w:t>2</w:t>
      </w:r>
      <w:r>
        <w:rPr>
          <w:rFonts w:cstheme="minorHAnsi"/>
          <w:sz w:val="22"/>
          <w:szCs w:val="22"/>
          <w:lang w:val="nl-BE"/>
        </w:rPr>
        <w:t xml:space="preserve">. </w:t>
      </w:r>
      <w:r w:rsidRPr="00EC16FA">
        <w:rPr>
          <w:rFonts w:cstheme="minorHAnsi"/>
          <w:sz w:val="22"/>
          <w:szCs w:val="22"/>
          <w:lang w:val="nl-BE"/>
        </w:rPr>
        <w:t xml:space="preserve"> </w:t>
      </w:r>
      <w:r>
        <w:rPr>
          <w:rFonts w:cstheme="minorHAnsi"/>
          <w:sz w:val="22"/>
          <w:szCs w:val="22"/>
          <w:lang w:val="nl-BE"/>
        </w:rPr>
        <w:t>S</w:t>
      </w:r>
      <w:r w:rsidRPr="00EC16FA">
        <w:rPr>
          <w:rFonts w:cstheme="minorHAnsi"/>
          <w:sz w:val="22"/>
          <w:szCs w:val="22"/>
          <w:lang w:val="nl-BE"/>
        </w:rPr>
        <w:t>tress,</w:t>
      </w:r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 w:rsidRPr="00EC16FA">
        <w:rPr>
          <w:rFonts w:cstheme="minorHAnsi"/>
          <w:sz w:val="22"/>
          <w:szCs w:val="22"/>
          <w:lang w:val="nl-BE"/>
        </w:rPr>
        <w:t>strain</w:t>
      </w:r>
      <w:proofErr w:type="spellEnd"/>
      <w:r w:rsidRPr="00EC16FA">
        <w:rPr>
          <w:rFonts w:cstheme="minorHAnsi"/>
          <w:sz w:val="22"/>
          <w:szCs w:val="22"/>
          <w:lang w:val="nl-BE"/>
        </w:rPr>
        <w:t xml:space="preserve"> en </w:t>
      </w:r>
      <w:proofErr w:type="spellStart"/>
      <w:r w:rsidRPr="00EC16FA">
        <w:rPr>
          <w:rFonts w:cstheme="minorHAnsi"/>
          <w:sz w:val="22"/>
          <w:szCs w:val="22"/>
          <w:lang w:val="nl-BE"/>
        </w:rPr>
        <w:t>strength</w:t>
      </w:r>
      <w:proofErr w:type="spellEnd"/>
    </w:p>
    <w:p w14:paraId="472226C3" w14:textId="77777777" w:rsidR="004D6AD9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0435DEF6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Kenmerken van aardmaterialen: stress, 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 en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21B73EDD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invloed op aard en intensiteit van </w:t>
      </w:r>
      <w:proofErr w:type="spellStart"/>
      <w:r>
        <w:rPr>
          <w:rFonts w:cstheme="minorHAnsi"/>
          <w:sz w:val="22"/>
          <w:szCs w:val="22"/>
          <w:lang w:val="nl-BE"/>
        </w:rPr>
        <w:t>geomorfologische</w:t>
      </w:r>
      <w:proofErr w:type="spellEnd"/>
      <w:r>
        <w:rPr>
          <w:rFonts w:cstheme="minorHAnsi"/>
          <w:sz w:val="22"/>
          <w:szCs w:val="22"/>
          <w:lang w:val="nl-BE"/>
        </w:rPr>
        <w:t xml:space="preserve"> degradatie en </w:t>
      </w:r>
      <w:proofErr w:type="spellStart"/>
      <w:r>
        <w:rPr>
          <w:rFonts w:cstheme="minorHAnsi"/>
          <w:sz w:val="22"/>
          <w:szCs w:val="22"/>
          <w:lang w:val="nl-BE"/>
        </w:rPr>
        <w:t>aggradatieprocessen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0DF3604E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Degradatie en </w:t>
      </w:r>
      <w:proofErr w:type="spellStart"/>
      <w:r>
        <w:rPr>
          <w:rFonts w:cstheme="minorHAnsi"/>
          <w:sz w:val="22"/>
          <w:szCs w:val="22"/>
          <w:lang w:val="nl-BE"/>
        </w:rPr>
        <w:t>aggradatie</w:t>
      </w:r>
      <w:proofErr w:type="spellEnd"/>
      <w:r>
        <w:rPr>
          <w:rFonts w:cstheme="minorHAnsi"/>
          <w:sz w:val="22"/>
          <w:szCs w:val="22"/>
          <w:lang w:val="nl-BE"/>
        </w:rPr>
        <w:t xml:space="preserve"> gebeurt </w:t>
      </w:r>
      <w:proofErr w:type="spellStart"/>
      <w:r>
        <w:rPr>
          <w:rFonts w:cstheme="minorHAnsi"/>
          <w:sz w:val="22"/>
          <w:szCs w:val="22"/>
          <w:lang w:val="nl-BE"/>
        </w:rPr>
        <w:t>oiv</w:t>
      </w:r>
      <w:proofErr w:type="spellEnd"/>
      <w:r>
        <w:rPr>
          <w:rFonts w:cstheme="minorHAnsi"/>
          <w:sz w:val="22"/>
          <w:szCs w:val="22"/>
          <w:lang w:val="nl-BE"/>
        </w:rPr>
        <w:t xml:space="preserve"> krachten </w:t>
      </w:r>
    </w:p>
    <w:p w14:paraId="4CC256C5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: massabewegingen treden op </w:t>
      </w:r>
      <w:proofErr w:type="spellStart"/>
      <w:r>
        <w:rPr>
          <w:rFonts w:cstheme="minorHAnsi"/>
          <w:sz w:val="22"/>
          <w:szCs w:val="22"/>
          <w:lang w:val="nl-BE"/>
        </w:rPr>
        <w:t>oiv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Fz</w:t>
      </w:r>
      <w:proofErr w:type="spellEnd"/>
      <w:r>
        <w:rPr>
          <w:rFonts w:cstheme="minorHAnsi"/>
          <w:sz w:val="22"/>
          <w:szCs w:val="22"/>
          <w:lang w:val="nl-BE"/>
        </w:rPr>
        <w:t xml:space="preserve"> (deel 3)</w:t>
      </w:r>
    </w:p>
    <w:p w14:paraId="56879384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>: eroderende kracht van water, ijs, wind (deel 4,5,6)</w:t>
      </w:r>
    </w:p>
    <w:p w14:paraId="2A330187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Hoe reageert een aardmateriaal op een F &amp; hoe biedt zij weerstand tegen F? </w:t>
      </w:r>
    </w:p>
    <w:p w14:paraId="01CE51F7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In ons geval: erosieve kracht </w:t>
      </w:r>
    </w:p>
    <w:p w14:paraId="632B33DD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Stress</w:t>
      </w:r>
    </w:p>
    <w:p w14:paraId="0B719BE7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spanning of druk </w:t>
      </w:r>
    </w:p>
    <w:p w14:paraId="2076A5A4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Werking: Actie kracht uitgeoefend op lichaam =&gt; veroorzaakt inwendige kracht in lichaam (actie reactie)</w:t>
      </w:r>
    </w:p>
    <w:p w14:paraId="02BD4B51" w14:textId="77777777" w:rsidR="004D6AD9" w:rsidRPr="00EC16FA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Resultaat: l</w:t>
      </w:r>
      <w:r w:rsidRPr="00EC16FA">
        <w:rPr>
          <w:rFonts w:cstheme="minorHAnsi"/>
          <w:sz w:val="22"/>
          <w:szCs w:val="22"/>
          <w:lang w:val="nl-BE"/>
        </w:rPr>
        <w:t xml:space="preserve">ichaam bevindt zich in toestand van </w:t>
      </w:r>
      <w:r w:rsidRPr="00EC16FA">
        <w:rPr>
          <w:rFonts w:cstheme="minorHAnsi"/>
          <w:b/>
          <w:bCs/>
          <w:sz w:val="22"/>
          <w:szCs w:val="22"/>
          <w:lang w:val="nl-BE"/>
        </w:rPr>
        <w:t>stress</w:t>
      </w:r>
    </w:p>
    <w:p w14:paraId="32FF0186" w14:textId="77777777" w:rsidR="004D6AD9" w:rsidRPr="00EC16FA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Definitie: De stress </w:t>
      </w:r>
      <w:r>
        <w:rPr>
          <w:rFonts w:ascii="Arial" w:hAnsi="Arial" w:cs="Arial"/>
          <w:color w:val="222222"/>
          <w:shd w:val="clear" w:color="auto" w:fill="FFFFFF"/>
        </w:rPr>
        <w:t>σ </w:t>
      </w:r>
      <w:r>
        <w:rPr>
          <w:rFonts w:cstheme="minorHAnsi"/>
          <w:sz w:val="22"/>
          <w:szCs w:val="22"/>
          <w:lang w:val="nl-BE"/>
        </w:rPr>
        <w:t>die op een lichaam w uitgeoefend = de kracht F die w uitgeoefend op een opp. A van dat lichaam</w:t>
      </w:r>
    </w:p>
    <w:p w14:paraId="7BEA33C4" w14:textId="77777777" w:rsidR="004D6AD9" w:rsidRPr="00EC16FA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Uitgedrukt in N/m² </w:t>
      </w:r>
    </w:p>
    <w:p w14:paraId="62D0DEFC" w14:textId="77777777" w:rsidR="004D6AD9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02076243" w14:textId="77777777" w:rsidR="004D6AD9" w:rsidRPr="00EC16FA" w:rsidRDefault="004D6AD9" w:rsidP="004D6AD9">
      <w:pPr>
        <w:ind w:left="1416" w:firstLine="708"/>
        <w:rPr>
          <w:rFonts w:cstheme="minorHAnsi"/>
          <w:sz w:val="22"/>
          <w:szCs w:val="22"/>
          <w:lang w:val="nl-BE"/>
        </w:rPr>
      </w:pPr>
      <m:oMath>
        <m:r>
          <w:rPr>
            <w:rFonts w:ascii="Cambria Math" w:hAnsi="Cambria Math" w:cstheme="minorHAnsi"/>
            <w:sz w:val="22"/>
            <w:szCs w:val="22"/>
            <w:highlight w:val="yellow"/>
            <w:shd w:val="clear" w:color="auto" w:fill="FFFFFF" w:themeFill="background1"/>
            <w:lang w:val="nl-BE"/>
          </w:rPr>
          <m:t>σ=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highlight w:val="yellow"/>
                <w:shd w:val="clear" w:color="auto" w:fill="FFFFFF" w:themeFill="background1"/>
                <w:lang w:val="nl-BE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highlight w:val="yellow"/>
                <w:shd w:val="clear" w:color="auto" w:fill="FFFFFF" w:themeFill="background1"/>
                <w:lang w:val="nl-BE"/>
              </w:rPr>
              <m:t>F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highlight w:val="yellow"/>
                <w:shd w:val="clear" w:color="auto" w:fill="FFFFFF" w:themeFill="background1"/>
                <w:lang w:val="nl-BE"/>
              </w:rPr>
              <m:t>A</m:t>
            </m:r>
          </m:den>
        </m:f>
      </m:oMath>
      <w:r w:rsidRPr="00EC16FA">
        <w:rPr>
          <w:rFonts w:eastAsiaTheme="minorEastAsia" w:cstheme="minorHAnsi"/>
          <w:sz w:val="22"/>
          <w:szCs w:val="22"/>
          <w:shd w:val="clear" w:color="auto" w:fill="FFFFFF" w:themeFill="background1"/>
          <w:lang w:val="nl-BE"/>
        </w:rPr>
        <w:t xml:space="preserve"> </w:t>
      </w:r>
      <w:r w:rsidRPr="002358A2">
        <w:rPr>
          <w:rFonts w:eastAsiaTheme="minorEastAsia" w:cstheme="minorHAnsi"/>
          <w:sz w:val="22"/>
          <w:szCs w:val="22"/>
          <w:lang w:val="nl-BE"/>
        </w:rPr>
        <w:t xml:space="preserve">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σ=stress,      F=kracht      A=oppervlak</m:t>
        </m:r>
      </m:oMath>
      <w:r w:rsidRPr="002358A2">
        <w:rPr>
          <w:rFonts w:eastAsiaTheme="minorEastAsia" w:cstheme="minorHAnsi"/>
          <w:sz w:val="22"/>
          <w:szCs w:val="22"/>
          <w:lang w:val="nl-BE"/>
        </w:rPr>
        <w:t xml:space="preserve">                       N/m</w:t>
      </w:r>
      <w:r w:rsidRPr="002358A2">
        <w:rPr>
          <w:rFonts w:eastAsiaTheme="minorEastAsia" w:cstheme="minorHAnsi"/>
          <w:sz w:val="22"/>
          <w:szCs w:val="22"/>
          <w:vertAlign w:val="superscript"/>
          <w:lang w:val="nl-BE"/>
        </w:rPr>
        <w:t>2</w:t>
      </w:r>
    </w:p>
    <w:p w14:paraId="7051495A" w14:textId="77777777" w:rsidR="004D6AD9" w:rsidRPr="00EC16FA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7977F78F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: boek op tafel =&gt; </w:t>
      </w:r>
      <w:proofErr w:type="spellStart"/>
      <w:r>
        <w:rPr>
          <w:rFonts w:cstheme="minorHAnsi"/>
          <w:sz w:val="22"/>
          <w:szCs w:val="22"/>
          <w:lang w:val="nl-BE"/>
        </w:rPr>
        <w:t>Fz</w:t>
      </w:r>
      <w:proofErr w:type="spellEnd"/>
      <w:r>
        <w:rPr>
          <w:rFonts w:cstheme="minorHAnsi"/>
          <w:sz w:val="22"/>
          <w:szCs w:val="22"/>
          <w:lang w:val="nl-BE"/>
        </w:rPr>
        <w:t xml:space="preserve"> van dat boek oefent stress uit op tafel </w:t>
      </w:r>
    </w:p>
    <w:p w14:paraId="0A610F15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488C3BEC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vervorming</w:t>
      </w:r>
    </w:p>
    <w:p w14:paraId="46E3956A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Werking: een lichaam waar stress op w uitgeoefend kan 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 ondergaan </w:t>
      </w:r>
    </w:p>
    <w:p w14:paraId="23E7E4B1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 ondervinden als gevolg van de stress </w:t>
      </w:r>
    </w:p>
    <w:p w14:paraId="123D2455" w14:textId="77777777" w:rsidR="004D6AD9" w:rsidRPr="004A74BF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Definitie: </w:t>
      </w:r>
      <w:r w:rsidRPr="004A74BF">
        <w:rPr>
          <w:rFonts w:cstheme="minorHAnsi"/>
          <w:sz w:val="22"/>
          <w:szCs w:val="22"/>
          <w:lang w:val="nl-BE"/>
        </w:rPr>
        <w:t xml:space="preserve">De maat voor </w:t>
      </w:r>
      <w:proofErr w:type="spellStart"/>
      <w:r w:rsidRPr="004A74BF">
        <w:rPr>
          <w:rFonts w:cstheme="minorHAnsi"/>
          <w:sz w:val="22"/>
          <w:szCs w:val="22"/>
          <w:lang w:val="nl-BE"/>
        </w:rPr>
        <w:t>strain</w:t>
      </w:r>
      <w:proofErr w:type="spellEnd"/>
      <w:r w:rsidRPr="004A74BF">
        <w:rPr>
          <w:rFonts w:cstheme="minorHAnsi"/>
          <w:sz w:val="22"/>
          <w:szCs w:val="22"/>
          <w:lang w:val="nl-BE"/>
        </w:rPr>
        <w:t xml:space="preserve"> = de verhouding </w:t>
      </w:r>
      <w:proofErr w:type="spellStart"/>
      <w:r w:rsidRPr="004A74BF">
        <w:rPr>
          <w:rFonts w:cstheme="minorHAnsi"/>
          <w:sz w:val="22"/>
          <w:szCs w:val="22"/>
          <w:lang w:val="nl-BE"/>
        </w:rPr>
        <w:t>vd</w:t>
      </w:r>
      <w:proofErr w:type="spellEnd"/>
      <w:r w:rsidRPr="004A74BF">
        <w:rPr>
          <w:rFonts w:cstheme="minorHAnsi"/>
          <w:sz w:val="22"/>
          <w:szCs w:val="22"/>
          <w:lang w:val="nl-BE"/>
        </w:rPr>
        <w:t xml:space="preserve"> dimensies </w:t>
      </w:r>
      <w:proofErr w:type="spellStart"/>
      <w:r w:rsidRPr="004A74BF">
        <w:rPr>
          <w:rFonts w:cstheme="minorHAnsi"/>
          <w:sz w:val="22"/>
          <w:szCs w:val="22"/>
          <w:lang w:val="nl-BE"/>
        </w:rPr>
        <w:t>vh</w:t>
      </w:r>
      <w:proofErr w:type="spellEnd"/>
      <w:r w:rsidRPr="004A74BF">
        <w:rPr>
          <w:rFonts w:cstheme="minorHAnsi"/>
          <w:sz w:val="22"/>
          <w:szCs w:val="22"/>
          <w:lang w:val="nl-BE"/>
        </w:rPr>
        <w:t xml:space="preserve"> lichaam onder stress tot de originele dimensies </w:t>
      </w:r>
      <w:proofErr w:type="spellStart"/>
      <w:r w:rsidRPr="004A74BF">
        <w:rPr>
          <w:rFonts w:cstheme="minorHAnsi"/>
          <w:sz w:val="22"/>
          <w:szCs w:val="22"/>
          <w:lang w:val="nl-BE"/>
        </w:rPr>
        <w:t>vh</w:t>
      </w:r>
      <w:proofErr w:type="spellEnd"/>
      <w:r w:rsidRPr="004A74BF">
        <w:rPr>
          <w:rFonts w:cstheme="minorHAnsi"/>
          <w:sz w:val="22"/>
          <w:szCs w:val="22"/>
          <w:lang w:val="nl-BE"/>
        </w:rPr>
        <w:t xml:space="preserve"> lichaam</w:t>
      </w:r>
    </w:p>
    <w:p w14:paraId="4EA7960A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Kan toename of afname van dimensies zijn</w:t>
      </w:r>
    </w:p>
    <w:p w14:paraId="0E33CA37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Kan uitgedrukt w in procenten </w:t>
      </w:r>
    </w:p>
    <w:p w14:paraId="73E14584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Kan uitgedrukt worden als </w:t>
      </w: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 de verandering in lengte (l) of verandering in V etc. </w:t>
      </w:r>
    </w:p>
    <w:p w14:paraId="2434D93B" w14:textId="77777777" w:rsidR="004D6AD9" w:rsidRDefault="004D6AD9" w:rsidP="004D6AD9">
      <w:pPr>
        <w:pStyle w:val="Lijstalinea"/>
        <w:ind w:left="2160"/>
        <w:rPr>
          <w:rFonts w:cstheme="minorHAnsi"/>
          <w:sz w:val="22"/>
          <w:szCs w:val="22"/>
          <w:lang w:val="nl-BE"/>
        </w:rPr>
      </w:pPr>
    </w:p>
    <w:p w14:paraId="1A7E8514" w14:textId="77777777" w:rsidR="004D6AD9" w:rsidRPr="002358A2" w:rsidRDefault="004D6AD9" w:rsidP="004D6AD9">
      <w:pPr>
        <w:ind w:left="1416" w:firstLine="708"/>
        <w:rPr>
          <w:rFonts w:eastAsiaTheme="minorEastAsia" w:cstheme="minorHAnsi"/>
          <w:sz w:val="22"/>
          <w:szCs w:val="22"/>
          <w:lang w:val="nl-BE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ε=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δl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l</m:t>
            </m:r>
          </m:den>
        </m:f>
      </m:oMath>
      <w:r w:rsidRPr="002358A2">
        <w:rPr>
          <w:rFonts w:eastAsiaTheme="minorEastAsia" w:cstheme="minorHAnsi"/>
          <w:sz w:val="22"/>
          <w:szCs w:val="22"/>
          <w:lang w:val="nl-BE"/>
        </w:rPr>
        <w:t xml:space="preserve"> 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 xml:space="preserve">      ε=strain              l=lengte</m:t>
        </m:r>
      </m:oMath>
    </w:p>
    <w:p w14:paraId="02C3FF2D" w14:textId="77777777" w:rsidR="004D6AD9" w:rsidRPr="00EC16FA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34210996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: zwaar stapel boeken op tafel =&gt; tafelblad kan breken </w:t>
      </w:r>
    </w:p>
    <w:p w14:paraId="727987B9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Types vervormingen </w:t>
      </w:r>
    </w:p>
    <w:p w14:paraId="3B58B8F2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Elastische vervorming</w:t>
      </w:r>
    </w:p>
    <w:p w14:paraId="55BBF5C1" w14:textId="77777777" w:rsidR="004D6AD9" w:rsidRDefault="004D6AD9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Vervorming is slechts tijdelijk</w:t>
      </w:r>
    </w:p>
    <w:p w14:paraId="26CFBEC9" w14:textId="77777777" w:rsidR="004D6AD9" w:rsidRDefault="004D6AD9" w:rsidP="004D6AD9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Zolang lichaam onder stress w gehouden =&gt; vervorming</w:t>
      </w:r>
    </w:p>
    <w:p w14:paraId="0AD6FE6A" w14:textId="77777777" w:rsidR="004D6AD9" w:rsidRDefault="004D6AD9" w:rsidP="004D6AD9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Zodra stress stopt =&gt; originele </w:t>
      </w:r>
      <w:r w:rsidRPr="002B68FB">
        <w:rPr>
          <w:rFonts w:cstheme="minorHAnsi"/>
          <w:sz w:val="22"/>
          <w:szCs w:val="22"/>
          <w:lang w:val="nl-BE"/>
        </w:rPr>
        <w:t>dimensies hersteld</w:t>
      </w:r>
      <w:r w:rsidRPr="004A74BF">
        <w:rPr>
          <w:rFonts w:cstheme="minorHAnsi"/>
          <w:sz w:val="22"/>
          <w:szCs w:val="22"/>
          <w:u w:val="single"/>
          <w:lang w:val="nl-BE"/>
        </w:rPr>
        <w:t xml:space="preserve"> </w:t>
      </w:r>
    </w:p>
    <w:p w14:paraId="74EAD05E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Ductiele</w:t>
      </w:r>
      <w:proofErr w:type="spellEnd"/>
      <w:r>
        <w:rPr>
          <w:rFonts w:cstheme="minorHAnsi"/>
          <w:sz w:val="22"/>
          <w:szCs w:val="22"/>
          <w:lang w:val="nl-BE"/>
        </w:rPr>
        <w:t xml:space="preserve"> vervorming </w:t>
      </w:r>
    </w:p>
    <w:p w14:paraId="6F489843" w14:textId="77777777" w:rsidR="004D6AD9" w:rsidRDefault="004D6AD9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Onherstelbaar </w:t>
      </w:r>
    </w:p>
    <w:p w14:paraId="1B89E35C" w14:textId="1A5C0F4F" w:rsidR="002B68FB" w:rsidRDefault="004D6AD9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Als de opgelegde stress de capaciteit </w:t>
      </w:r>
      <w:proofErr w:type="spellStart"/>
      <w:r>
        <w:rPr>
          <w:rFonts w:cstheme="minorHAnsi"/>
          <w:sz w:val="22"/>
          <w:szCs w:val="22"/>
          <w:lang w:val="nl-BE"/>
        </w:rPr>
        <w:t>vh</w:t>
      </w:r>
      <w:proofErr w:type="spellEnd"/>
      <w:r>
        <w:rPr>
          <w:rFonts w:cstheme="minorHAnsi"/>
          <w:sz w:val="22"/>
          <w:szCs w:val="22"/>
          <w:lang w:val="nl-BE"/>
        </w:rPr>
        <w:t xml:space="preserve"> lichaam om elastisch te vervormen overschrijdt =&gt; </w:t>
      </w:r>
      <w:proofErr w:type="spellStart"/>
      <w:r>
        <w:rPr>
          <w:rFonts w:cstheme="minorHAnsi"/>
          <w:sz w:val="22"/>
          <w:szCs w:val="22"/>
          <w:lang w:val="nl-BE"/>
        </w:rPr>
        <w:t>ductiele</w:t>
      </w:r>
      <w:proofErr w:type="spellEnd"/>
      <w:r>
        <w:rPr>
          <w:rFonts w:cstheme="minorHAnsi"/>
          <w:sz w:val="22"/>
          <w:szCs w:val="22"/>
          <w:lang w:val="nl-BE"/>
        </w:rPr>
        <w:t xml:space="preserve"> vervorming </w:t>
      </w:r>
      <w:r w:rsidR="002B68FB">
        <w:rPr>
          <w:rFonts w:cstheme="minorHAnsi"/>
          <w:sz w:val="22"/>
          <w:szCs w:val="22"/>
          <w:lang w:val="nl-BE"/>
        </w:rPr>
        <w:t xml:space="preserve">= plastisch </w:t>
      </w:r>
    </w:p>
    <w:p w14:paraId="58C3F6CE" w14:textId="1031CA97" w:rsidR="002B68FB" w:rsidRDefault="002B68FB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Convergentiezone: plooitektoniek</w:t>
      </w:r>
    </w:p>
    <w:p w14:paraId="1E1E51ED" w14:textId="7D4B65A9" w:rsidR="002B68FB" w:rsidRDefault="002B68FB" w:rsidP="002B68FB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Broze vervorming</w:t>
      </w:r>
    </w:p>
    <w:p w14:paraId="4F0634C1" w14:textId="2B3B54AF" w:rsidR="004D6AD9" w:rsidRDefault="002B68FB" w:rsidP="002B68FB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Indien</w:t>
      </w:r>
      <w:r w:rsidRPr="002B68FB">
        <w:rPr>
          <w:rFonts w:cstheme="minorHAnsi"/>
          <w:sz w:val="22"/>
          <w:szCs w:val="22"/>
          <w:lang w:val="nl-BE"/>
        </w:rPr>
        <w:t xml:space="preserve"> b</w:t>
      </w:r>
      <w:r w:rsidR="004D6AD9" w:rsidRPr="002B68FB">
        <w:rPr>
          <w:rFonts w:cstheme="minorHAnsi"/>
          <w:sz w:val="22"/>
          <w:szCs w:val="22"/>
          <w:lang w:val="nl-BE"/>
        </w:rPr>
        <w:t>re</w:t>
      </w:r>
      <w:r w:rsidRPr="002B68FB">
        <w:rPr>
          <w:rFonts w:cstheme="minorHAnsi"/>
          <w:sz w:val="22"/>
          <w:szCs w:val="22"/>
          <w:lang w:val="nl-BE"/>
        </w:rPr>
        <w:t xml:space="preserve">ekt </w:t>
      </w:r>
      <w:r w:rsidR="004D6AD9" w:rsidRPr="002B68FB">
        <w:rPr>
          <w:rFonts w:cstheme="minorHAnsi"/>
          <w:sz w:val="22"/>
          <w:szCs w:val="22"/>
          <w:lang w:val="nl-BE"/>
        </w:rPr>
        <w:t xml:space="preserve"> </w:t>
      </w:r>
    </w:p>
    <w:p w14:paraId="1E2C795F" w14:textId="01FABB91" w:rsidR="002B68FB" w:rsidRPr="002B68FB" w:rsidRDefault="002B68FB" w:rsidP="002B68FB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Convergentiezone: breuktektoniek</w:t>
      </w:r>
    </w:p>
    <w:p w14:paraId="3C22B80A" w14:textId="77777777" w:rsidR="004D6AD9" w:rsidRPr="002B68FB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 w:rsidRPr="002B68FB">
        <w:rPr>
          <w:rFonts w:cstheme="minorHAnsi"/>
          <w:sz w:val="22"/>
          <w:szCs w:val="22"/>
          <w:lang w:val="nl-BE"/>
        </w:rPr>
        <w:t>Strength</w:t>
      </w:r>
      <w:proofErr w:type="spellEnd"/>
      <w:r w:rsidRPr="002B68FB">
        <w:rPr>
          <w:rFonts w:cstheme="minorHAnsi"/>
          <w:sz w:val="22"/>
          <w:szCs w:val="22"/>
          <w:lang w:val="nl-BE"/>
        </w:rPr>
        <w:t xml:space="preserve"> (</w:t>
      </w:r>
      <w:proofErr w:type="spellStart"/>
      <w:r w:rsidRPr="002B68FB">
        <w:rPr>
          <w:rFonts w:cstheme="minorHAnsi"/>
          <w:sz w:val="22"/>
          <w:szCs w:val="22"/>
          <w:lang w:val="nl-BE"/>
        </w:rPr>
        <w:t>Tau</w:t>
      </w:r>
      <w:proofErr w:type="spellEnd"/>
      <w:r w:rsidRPr="002B68FB">
        <w:rPr>
          <w:rFonts w:cstheme="minorHAnsi"/>
          <w:sz w:val="22"/>
          <w:szCs w:val="22"/>
          <w:lang w:val="nl-BE"/>
        </w:rPr>
        <w:t>)</w:t>
      </w:r>
    </w:p>
    <w:p w14:paraId="1AFB2F00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de sterkte </w:t>
      </w:r>
      <w:proofErr w:type="spellStart"/>
      <w:r>
        <w:rPr>
          <w:rFonts w:cstheme="minorHAnsi"/>
          <w:sz w:val="22"/>
          <w:szCs w:val="22"/>
          <w:lang w:val="nl-BE"/>
        </w:rPr>
        <w:t>vh</w:t>
      </w:r>
      <w:proofErr w:type="spellEnd"/>
      <w:r>
        <w:rPr>
          <w:rFonts w:cstheme="minorHAnsi"/>
          <w:sz w:val="22"/>
          <w:szCs w:val="22"/>
          <w:lang w:val="nl-BE"/>
        </w:rPr>
        <w:t xml:space="preserve"> lichaam</w:t>
      </w:r>
    </w:p>
    <w:p w14:paraId="3146E4E6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de stress die nodig is om het lichaam te breken </w:t>
      </w:r>
    </w:p>
    <w:p w14:paraId="07C8137D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de weerstand die het materiaal biedt tegen ‘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>’</w:t>
      </w:r>
    </w:p>
    <w:p w14:paraId="21A06446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: tafelblad grotere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dan kartonnen doos =&gt; doos zakt in bij klein stapel boeken (kleine stress) &amp; tafel zakt in bij grote stapel boeken (grote stress) </w:t>
      </w:r>
    </w:p>
    <w:p w14:paraId="21339E4F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3 types stress, 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,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544CFE1C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Elk type van stress komt overeen met een overeenkomstig type van 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 en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</w:p>
    <w:p w14:paraId="28BD67F7" w14:textId="77777777" w:rsidR="004D6AD9" w:rsidRPr="00B343A6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1) </w:t>
      </w:r>
      <w:proofErr w:type="spellStart"/>
      <w:r>
        <w:rPr>
          <w:rFonts w:cstheme="minorHAnsi"/>
          <w:sz w:val="22"/>
          <w:szCs w:val="22"/>
          <w:lang w:val="nl-BE"/>
        </w:rPr>
        <w:t>compressive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(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,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) </w:t>
      </w:r>
    </w:p>
    <w:p w14:paraId="054A48E0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drukspanning </w:t>
      </w:r>
    </w:p>
    <w:p w14:paraId="0DDA5A32" w14:textId="77777777" w:rsidR="004D6AD9" w:rsidRPr="00B343A6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=&gt; convergentiezone</w:t>
      </w:r>
    </w:p>
    <w:p w14:paraId="0CC2F913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2) </w:t>
      </w:r>
      <w:proofErr w:type="spellStart"/>
      <w:r>
        <w:rPr>
          <w:rFonts w:cstheme="minorHAnsi"/>
          <w:sz w:val="22"/>
          <w:szCs w:val="22"/>
          <w:lang w:val="nl-BE"/>
        </w:rPr>
        <w:t>tensile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(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,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) </w:t>
      </w:r>
    </w:p>
    <w:p w14:paraId="2ED9F744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rekspanning </w:t>
      </w:r>
    </w:p>
    <w:p w14:paraId="7AEFA95E" w14:textId="77777777" w:rsidR="004D6AD9" w:rsidRPr="00B343A6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divergentiezone </w:t>
      </w:r>
    </w:p>
    <w:p w14:paraId="574167CB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3)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(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,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>)</w:t>
      </w:r>
    </w:p>
    <w:p w14:paraId="0337BF46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= schuifspanning </w:t>
      </w:r>
    </w:p>
    <w:p w14:paraId="0CB1A2D2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Kenmerken </w:t>
      </w:r>
    </w:p>
    <w:p w14:paraId="15C00339" w14:textId="77777777" w:rsidR="004D6AD9" w:rsidRPr="00B343A6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 lichaam kan sterk variërende </w:t>
      </w:r>
      <w:proofErr w:type="spellStart"/>
      <w:r>
        <w:rPr>
          <w:rFonts w:cstheme="minorHAnsi"/>
          <w:sz w:val="22"/>
          <w:szCs w:val="22"/>
          <w:lang w:val="nl-BE"/>
        </w:rPr>
        <w:t>compressive</w:t>
      </w:r>
      <w:proofErr w:type="spellEnd"/>
      <w:r>
        <w:rPr>
          <w:rFonts w:cstheme="minorHAnsi"/>
          <w:sz w:val="22"/>
          <w:szCs w:val="22"/>
          <w:lang w:val="nl-BE"/>
        </w:rPr>
        <w:t xml:space="preserve">, </w:t>
      </w:r>
      <w:proofErr w:type="spellStart"/>
      <w:r>
        <w:rPr>
          <w:rFonts w:cstheme="minorHAnsi"/>
          <w:sz w:val="22"/>
          <w:szCs w:val="22"/>
          <w:lang w:val="nl-BE"/>
        </w:rPr>
        <w:t>tensile</w:t>
      </w:r>
      <w:proofErr w:type="spellEnd"/>
      <w:r>
        <w:rPr>
          <w:rFonts w:cstheme="minorHAnsi"/>
          <w:sz w:val="22"/>
          <w:szCs w:val="22"/>
          <w:lang w:val="nl-BE"/>
        </w:rPr>
        <w:t xml:space="preserve"> of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hebben</w:t>
      </w:r>
    </w:p>
    <w:p w14:paraId="02485D45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Geomorfologische</w:t>
      </w:r>
      <w:proofErr w:type="spellEnd"/>
      <w:r>
        <w:rPr>
          <w:rFonts w:cstheme="minorHAnsi"/>
          <w:sz w:val="22"/>
          <w:szCs w:val="22"/>
          <w:lang w:val="nl-BE"/>
        </w:rPr>
        <w:t xml:space="preserve"> processen </w:t>
      </w:r>
    </w:p>
    <w:p w14:paraId="2D2ED3CE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Massabeweging, erosie en sedimentatie </w:t>
      </w:r>
    </w:p>
    <w:p w14:paraId="78805CB7" w14:textId="77777777" w:rsidR="004D6AD9" w:rsidRDefault="004D6AD9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Treden op </w:t>
      </w:r>
      <w:proofErr w:type="spellStart"/>
      <w:r>
        <w:rPr>
          <w:rFonts w:cstheme="minorHAnsi"/>
          <w:sz w:val="22"/>
          <w:szCs w:val="22"/>
          <w:lang w:val="nl-BE"/>
        </w:rPr>
        <w:t>oiv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die resulteert in een verplaatsing of verschuiving van aardmateriaal (= de 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 xml:space="preserve">) </w:t>
      </w:r>
    </w:p>
    <w:p w14:paraId="6F71CDA1" w14:textId="77777777" w:rsidR="004D6AD9" w:rsidRDefault="004D6AD9" w:rsidP="004D6AD9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Massabeweging: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veroorzaakt door </w:t>
      </w:r>
      <w:proofErr w:type="spellStart"/>
      <w:r>
        <w:rPr>
          <w:rFonts w:cstheme="minorHAnsi"/>
          <w:sz w:val="22"/>
          <w:szCs w:val="22"/>
          <w:lang w:val="nl-BE"/>
        </w:rPr>
        <w:t>Fz</w:t>
      </w:r>
      <w:proofErr w:type="spellEnd"/>
    </w:p>
    <w:p w14:paraId="7BEA865B" w14:textId="77777777" w:rsidR="004D6AD9" w:rsidRDefault="004D6AD9" w:rsidP="004D6AD9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Erosie en sedimentatie: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veroorzaakt door stroming van water, ijs of wind </w:t>
      </w:r>
    </w:p>
    <w:p w14:paraId="6F314E69" w14:textId="77777777" w:rsidR="004D6AD9" w:rsidRDefault="004D6AD9" w:rsidP="004D6AD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conclusie: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leidt tot massabeweging, erosie en sedimentatie </w:t>
      </w:r>
    </w:p>
    <w:p w14:paraId="519A0E00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Plooi en breuktektoniek</w:t>
      </w:r>
    </w:p>
    <w:p w14:paraId="1E17F995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Treden op </w:t>
      </w:r>
      <w:proofErr w:type="spellStart"/>
      <w:r>
        <w:rPr>
          <w:rFonts w:cstheme="minorHAnsi"/>
          <w:sz w:val="22"/>
          <w:szCs w:val="22"/>
          <w:lang w:val="nl-BE"/>
        </w:rPr>
        <w:t>oiv</w:t>
      </w:r>
      <w:proofErr w:type="spellEnd"/>
      <w:r>
        <w:rPr>
          <w:rFonts w:cstheme="minorHAnsi"/>
          <w:sz w:val="22"/>
          <w:szCs w:val="22"/>
          <w:lang w:val="nl-BE"/>
        </w:rPr>
        <w:t xml:space="preserve"> van </w:t>
      </w:r>
      <w:proofErr w:type="spellStart"/>
      <w:r>
        <w:rPr>
          <w:rFonts w:cstheme="minorHAnsi"/>
          <w:sz w:val="22"/>
          <w:szCs w:val="22"/>
          <w:lang w:val="nl-BE"/>
        </w:rPr>
        <w:t>compressive</w:t>
      </w:r>
      <w:proofErr w:type="spellEnd"/>
      <w:r>
        <w:rPr>
          <w:rFonts w:cstheme="minorHAnsi"/>
          <w:sz w:val="22"/>
          <w:szCs w:val="22"/>
          <w:lang w:val="nl-BE"/>
        </w:rPr>
        <w:t xml:space="preserve"> of </w:t>
      </w:r>
      <w:proofErr w:type="spellStart"/>
      <w:r>
        <w:rPr>
          <w:rFonts w:cstheme="minorHAnsi"/>
          <w:sz w:val="22"/>
          <w:szCs w:val="22"/>
          <w:lang w:val="nl-BE"/>
        </w:rPr>
        <w:t>tensile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van aardmateriaal </w:t>
      </w:r>
    </w:p>
    <w:p w14:paraId="18CE8BF8" w14:textId="77777777" w:rsidR="004D6AD9" w:rsidRDefault="004D6AD9" w:rsidP="004D6AD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conclusie: </w:t>
      </w:r>
      <w:proofErr w:type="spellStart"/>
      <w:r>
        <w:rPr>
          <w:rFonts w:cstheme="minorHAnsi"/>
          <w:sz w:val="22"/>
          <w:szCs w:val="22"/>
          <w:lang w:val="nl-BE"/>
        </w:rPr>
        <w:t>compressive</w:t>
      </w:r>
      <w:proofErr w:type="spellEnd"/>
      <w:r>
        <w:rPr>
          <w:rFonts w:cstheme="minorHAnsi"/>
          <w:sz w:val="22"/>
          <w:szCs w:val="22"/>
          <w:lang w:val="nl-BE"/>
        </w:rPr>
        <w:t xml:space="preserve"> en </w:t>
      </w:r>
      <w:proofErr w:type="spellStart"/>
      <w:r>
        <w:rPr>
          <w:rFonts w:cstheme="minorHAnsi"/>
          <w:sz w:val="22"/>
          <w:szCs w:val="22"/>
          <w:lang w:val="nl-BE"/>
        </w:rPr>
        <w:t>tensile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leidt tot plooi en breuktektoniek</w:t>
      </w:r>
    </w:p>
    <w:p w14:paraId="46DC5D78" w14:textId="77777777" w:rsidR="004D6AD9" w:rsidRDefault="004D6AD9" w:rsidP="004D6AD9">
      <w:pPr>
        <w:shd w:val="clear" w:color="auto" w:fill="FFFFFF" w:themeFill="background1"/>
        <w:rPr>
          <w:rFonts w:cstheme="minorHAnsi"/>
          <w:sz w:val="22"/>
          <w:szCs w:val="22"/>
          <w:lang w:val="nl-BE"/>
        </w:rPr>
      </w:pPr>
    </w:p>
    <w:p w14:paraId="0EFA9D2A" w14:textId="77777777" w:rsidR="004D6AD9" w:rsidRDefault="004D6AD9" w:rsidP="004D6AD9">
      <w:pPr>
        <w:shd w:val="clear" w:color="auto" w:fill="FFFFFF" w:themeFill="background1"/>
        <w:rPr>
          <w:rFonts w:cstheme="minorHAnsi"/>
          <w:sz w:val="22"/>
          <w:szCs w:val="22"/>
          <w:lang w:val="nl-BE"/>
        </w:rPr>
      </w:pPr>
    </w:p>
    <w:p w14:paraId="3F6BFC32" w14:textId="77777777" w:rsidR="004D6AD9" w:rsidRPr="00DA02CC" w:rsidRDefault="004D6AD9" w:rsidP="004D6AD9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 w:rsidRPr="00DA02CC">
        <w:rPr>
          <w:rFonts w:cstheme="minorHAnsi"/>
          <w:sz w:val="22"/>
          <w:szCs w:val="22"/>
          <w:shd w:val="clear" w:color="auto" w:fill="D9D9D9" w:themeFill="background1" w:themeFillShade="D9"/>
          <w:lang w:val="nl-BE"/>
        </w:rPr>
        <w:t xml:space="preserve">3. </w:t>
      </w:r>
      <w:proofErr w:type="spellStart"/>
      <w:r w:rsidRPr="00DA02CC">
        <w:rPr>
          <w:rFonts w:cstheme="minorHAnsi"/>
          <w:sz w:val="22"/>
          <w:szCs w:val="22"/>
          <w:shd w:val="clear" w:color="auto" w:fill="D9D9D9" w:themeFill="background1" w:themeFillShade="D9"/>
          <w:lang w:val="nl-BE"/>
        </w:rPr>
        <w:t>Shear</w:t>
      </w:r>
      <w:proofErr w:type="spellEnd"/>
      <w:r w:rsidRPr="00DA02CC">
        <w:rPr>
          <w:rFonts w:cstheme="minorHAnsi"/>
          <w:sz w:val="22"/>
          <w:szCs w:val="22"/>
          <w:shd w:val="clear" w:color="auto" w:fill="D9D9D9" w:themeFill="background1" w:themeFillShade="D9"/>
          <w:lang w:val="nl-BE"/>
        </w:rPr>
        <w:t xml:space="preserve"> </w:t>
      </w:r>
      <w:proofErr w:type="spellStart"/>
      <w:r w:rsidRPr="00DA02CC">
        <w:rPr>
          <w:rFonts w:cstheme="minorHAnsi"/>
          <w:sz w:val="22"/>
          <w:szCs w:val="22"/>
          <w:shd w:val="clear" w:color="auto" w:fill="D9D9D9" w:themeFill="background1" w:themeFillShade="D9"/>
          <w:lang w:val="nl-BE"/>
        </w:rPr>
        <w:t>strength</w:t>
      </w:r>
      <w:proofErr w:type="spellEnd"/>
    </w:p>
    <w:p w14:paraId="2CB6DCE3" w14:textId="77777777" w:rsidR="004D6AD9" w:rsidRDefault="004D6AD9" w:rsidP="004D6AD9">
      <w:pPr>
        <w:rPr>
          <w:rFonts w:cstheme="minorHAnsi"/>
          <w:sz w:val="22"/>
          <w:szCs w:val="22"/>
          <w:lang w:val="nl-BE"/>
        </w:rPr>
      </w:pPr>
    </w:p>
    <w:p w14:paraId="7E44B851" w14:textId="77777777" w:rsidR="004D6AD9" w:rsidRDefault="004D6AD9" w:rsidP="004D6AD9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(</w:t>
      </w:r>
      <w:proofErr w:type="spellStart"/>
      <w:r>
        <w:rPr>
          <w:rFonts w:cstheme="minorHAnsi"/>
          <w:sz w:val="22"/>
          <w:szCs w:val="22"/>
          <w:lang w:val="nl-BE"/>
        </w:rPr>
        <w:t>Tau</w:t>
      </w:r>
      <w:proofErr w:type="spellEnd"/>
      <w:r>
        <w:rPr>
          <w:rFonts w:cstheme="minorHAnsi"/>
          <w:sz w:val="22"/>
          <w:szCs w:val="22"/>
          <w:lang w:val="nl-BE"/>
        </w:rPr>
        <w:t>)</w:t>
      </w:r>
    </w:p>
    <w:p w14:paraId="2D60030C" w14:textId="77777777" w:rsidR="004D6AD9" w:rsidRDefault="004D6AD9" w:rsidP="004D6AD9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de weerstand die het materiaal biedt tegen ‘</w:t>
      </w:r>
      <w:proofErr w:type="spellStart"/>
      <w:r>
        <w:rPr>
          <w:rFonts w:cstheme="minorHAnsi"/>
          <w:sz w:val="22"/>
          <w:szCs w:val="22"/>
          <w:lang w:val="nl-BE"/>
        </w:rPr>
        <w:t>strain</w:t>
      </w:r>
      <w:proofErr w:type="spellEnd"/>
      <w:r>
        <w:rPr>
          <w:rFonts w:cstheme="minorHAnsi"/>
          <w:sz w:val="22"/>
          <w:szCs w:val="22"/>
          <w:lang w:val="nl-BE"/>
        </w:rPr>
        <w:t>’</w:t>
      </w:r>
    </w:p>
    <w:p w14:paraId="5761B481" w14:textId="77777777" w:rsidR="004D6AD9" w:rsidRPr="00DA02CC" w:rsidRDefault="004D6AD9" w:rsidP="004D6AD9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(</w:t>
      </w:r>
      <w:proofErr w:type="spellStart"/>
      <w:r>
        <w:rPr>
          <w:rFonts w:cstheme="minorHAnsi"/>
          <w:sz w:val="22"/>
          <w:szCs w:val="22"/>
          <w:lang w:val="nl-BE"/>
        </w:rPr>
        <w:t>Tau_f</w:t>
      </w:r>
      <w:proofErr w:type="spellEnd"/>
      <w:r>
        <w:rPr>
          <w:rFonts w:cstheme="minorHAnsi"/>
          <w:sz w:val="22"/>
          <w:szCs w:val="22"/>
          <w:lang w:val="nl-BE"/>
        </w:rPr>
        <w:t>)</w:t>
      </w:r>
    </w:p>
    <w:p w14:paraId="5A56AE33" w14:textId="22A23E2E" w:rsidR="004D6AD9" w:rsidRDefault="004D6AD9" w:rsidP="004D6AD9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de kritische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stress waarbij verplaatsing optreedt (N/m²) = F per opp. </w:t>
      </w:r>
    </w:p>
    <w:p w14:paraId="45382B00" w14:textId="6935C134" w:rsidR="0043410C" w:rsidRDefault="0043410C" w:rsidP="004D6AD9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de kracht om juist het partikel in beweging te brengen (kritisch)</w:t>
      </w:r>
    </w:p>
    <w:p w14:paraId="4A65C599" w14:textId="77777777" w:rsidR="004D6AD9" w:rsidRDefault="004D6AD9" w:rsidP="004D6AD9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Aardmaterialen hebben zeer uiteenlopende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3D5A6E13" w14:textId="77777777" w:rsidR="004D6AD9" w:rsidRDefault="004D6AD9" w:rsidP="004D6AD9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Versch. aardmaterialen bieden een versch. mate van weerstand tegen verplaatsing door massabeweging of erosie </w:t>
      </w:r>
    </w:p>
    <w:p w14:paraId="513DB388" w14:textId="77777777" w:rsidR="004D6AD9" w:rsidRDefault="004D6AD9" w:rsidP="004D6AD9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Afhankelijk van </w:t>
      </w:r>
    </w:p>
    <w:p w14:paraId="471D4012" w14:textId="77777777" w:rsidR="004D6AD9" w:rsidRPr="00210631" w:rsidRDefault="004D6AD9" w:rsidP="004D6AD9">
      <w:pPr>
        <w:pStyle w:val="Lijstalinea"/>
        <w:numPr>
          <w:ilvl w:val="2"/>
          <w:numId w:val="3"/>
        </w:numPr>
        <w:rPr>
          <w:rFonts w:cstheme="minorHAnsi"/>
          <w:b/>
          <w:bCs/>
          <w:sz w:val="22"/>
          <w:szCs w:val="22"/>
          <w:lang w:val="nl-BE"/>
        </w:rPr>
      </w:pPr>
      <w:r w:rsidRPr="00210631">
        <w:rPr>
          <w:rFonts w:cstheme="minorHAnsi"/>
          <w:b/>
          <w:bCs/>
          <w:sz w:val="22"/>
          <w:szCs w:val="22"/>
          <w:lang w:val="nl-BE"/>
        </w:rPr>
        <w:t xml:space="preserve">Type aardmateriaal </w:t>
      </w:r>
    </w:p>
    <w:p w14:paraId="482FE04F" w14:textId="77777777" w:rsidR="004D6AD9" w:rsidRDefault="004D6AD9" w:rsidP="004D6AD9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>: Tuinbodem erodeert makkelijker dan harde stenige bodem</w:t>
      </w:r>
    </w:p>
    <w:p w14:paraId="6FBD1482" w14:textId="77777777" w:rsidR="004D6AD9" w:rsidRDefault="004D6AD9" w:rsidP="004D6AD9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Watergehalte </w:t>
      </w:r>
    </w:p>
    <w:p w14:paraId="43C8A8F3" w14:textId="77777777" w:rsidR="004D6AD9" w:rsidRDefault="004D6AD9" w:rsidP="004D6AD9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proofErr w:type="spellStart"/>
      <w:r>
        <w:rPr>
          <w:rFonts w:cstheme="minorHAnsi"/>
          <w:sz w:val="22"/>
          <w:szCs w:val="22"/>
          <w:lang w:val="nl-BE"/>
        </w:rPr>
        <w:t>Vb</w:t>
      </w:r>
      <w:proofErr w:type="spellEnd"/>
      <w:r>
        <w:rPr>
          <w:rFonts w:cstheme="minorHAnsi"/>
          <w:sz w:val="22"/>
          <w:szCs w:val="22"/>
          <w:lang w:val="nl-BE"/>
        </w:rPr>
        <w:t xml:space="preserve">: zandkastelen in nat zand gaat, in droog zand niet </w:t>
      </w:r>
    </w:p>
    <w:p w14:paraId="04065782" w14:textId="77777777" w:rsidR="004D6AD9" w:rsidRDefault="004D6AD9" w:rsidP="004D6AD9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Nat zand heeft grotere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</w:p>
    <w:p w14:paraId="0257D8EB" w14:textId="77777777" w:rsidR="004D6AD9" w:rsidRDefault="004D6AD9" w:rsidP="004D6AD9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Coulombvergelijking</w:t>
      </w:r>
    </w:p>
    <w:p w14:paraId="7F2955CE" w14:textId="77777777" w:rsidR="004D6AD9" w:rsidRDefault="004D6AD9" w:rsidP="004D6AD9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De </w:t>
      </w:r>
      <w:proofErr w:type="spellStart"/>
      <w:r>
        <w:rPr>
          <w:rFonts w:cstheme="minorHAnsi"/>
          <w:sz w:val="22"/>
          <w:szCs w:val="22"/>
          <w:lang w:val="nl-BE"/>
        </w:rPr>
        <w:t>shear</w:t>
      </w:r>
      <w:proofErr w:type="spellEnd"/>
      <w:r>
        <w:rPr>
          <w:rFonts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cstheme="minorHAnsi"/>
          <w:sz w:val="22"/>
          <w:szCs w:val="22"/>
          <w:lang w:val="nl-BE"/>
        </w:rPr>
        <w:t>strength</w:t>
      </w:r>
      <w:proofErr w:type="spellEnd"/>
      <w:r>
        <w:rPr>
          <w:rFonts w:cstheme="minorHAnsi"/>
          <w:sz w:val="22"/>
          <w:szCs w:val="22"/>
          <w:lang w:val="nl-BE"/>
        </w:rPr>
        <w:t xml:space="preserve"> wordt bepaald door: </w:t>
      </w:r>
    </w:p>
    <w:p w14:paraId="6FCDC702" w14:textId="77777777" w:rsidR="004D6AD9" w:rsidRDefault="004D6AD9" w:rsidP="004D6AD9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Cohesie (c) = wordt veroorzaakt door de sterkte </w:t>
      </w:r>
      <w:proofErr w:type="spellStart"/>
      <w:r>
        <w:rPr>
          <w:rFonts w:cstheme="minorHAnsi"/>
          <w:sz w:val="22"/>
          <w:szCs w:val="22"/>
          <w:lang w:val="nl-BE"/>
        </w:rPr>
        <w:t>vd</w:t>
      </w:r>
      <w:proofErr w:type="spellEnd"/>
      <w:r>
        <w:rPr>
          <w:rFonts w:cstheme="minorHAnsi"/>
          <w:sz w:val="22"/>
          <w:szCs w:val="22"/>
          <w:lang w:val="nl-BE"/>
        </w:rPr>
        <w:t xml:space="preserve"> bindingen tussen de partikels waaruit dat materiaal is samengesteld </w:t>
      </w:r>
    </w:p>
    <w:p w14:paraId="44587C5B" w14:textId="77777777" w:rsidR="004D6AD9" w:rsidRPr="00AA0903" w:rsidRDefault="004D6AD9" w:rsidP="004D6AD9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De wrijving</w:t>
      </w:r>
      <w:r w:rsidRPr="00DA02CC">
        <w:rPr>
          <w:rFonts w:cstheme="minorHAnsi"/>
          <w:sz w:val="22"/>
          <w:szCs w:val="22"/>
          <w:lang w:val="nl-BE"/>
        </w:rPr>
        <w:t xml:space="preserve"> </w:t>
      </w:r>
      <w:r>
        <w:rPr>
          <w:rFonts w:cstheme="minorHAnsi"/>
          <w:sz w:val="22"/>
          <w:szCs w:val="22"/>
          <w:lang w:val="nl-BE"/>
        </w:rPr>
        <w:t>(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. tan) = wordt veroorzaakt door de normaal stress 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als gevolg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vd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Fz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en door de interne wrijvingshoek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phi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>, tussen de partikels waaruit materiaal is samengesteld</w:t>
      </w:r>
    </w:p>
    <w:p w14:paraId="11A786CE" w14:textId="77777777" w:rsidR="004D6AD9" w:rsidRPr="00DA02CC" w:rsidRDefault="004D6AD9" w:rsidP="004D6AD9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>Eenheid: N/m²</w:t>
      </w:r>
    </w:p>
    <w:p w14:paraId="62EB34D9" w14:textId="77777777" w:rsidR="004D6AD9" w:rsidRPr="002358A2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74574285" w14:textId="77777777" w:rsidR="004D6AD9" w:rsidRPr="00DA02CC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=c+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. tanϕ</m:t>
        </m:r>
      </m:oMath>
      <w:r w:rsidR="004D6AD9" w:rsidRPr="002358A2">
        <w:rPr>
          <w:rFonts w:eastAsiaTheme="minorEastAsia" w:cstheme="minorHAnsi"/>
          <w:sz w:val="22"/>
          <w:szCs w:val="22"/>
          <w:lang w:val="nl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=shear strength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nl-BE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nl-BE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nl-BE"/>
                      </w:rPr>
                      <m:t>2</m:t>
                    </m:r>
                  </m:sup>
                </m:sSup>
              </m:den>
            </m:f>
          </m:e>
        </m:d>
      </m:oMath>
      <w:r w:rsidR="004D6AD9" w:rsidRPr="002358A2">
        <w:rPr>
          <w:rFonts w:eastAsiaTheme="minorEastAsia" w:cstheme="minorHAnsi"/>
          <w:sz w:val="22"/>
          <w:szCs w:val="22"/>
          <w:lang w:val="nl-BE"/>
        </w:rPr>
        <w:t xml:space="preserve">   c =cohesie (N/m</w:t>
      </w:r>
      <w:r w:rsidR="004D6AD9" w:rsidRPr="002358A2">
        <w:rPr>
          <w:rFonts w:eastAsiaTheme="minorEastAsia" w:cstheme="minorHAnsi"/>
          <w:sz w:val="22"/>
          <w:szCs w:val="22"/>
          <w:vertAlign w:val="superscript"/>
          <w:lang w:val="nl-BE"/>
        </w:rPr>
        <w:t>2</w:t>
      </w:r>
      <w:r w:rsidR="004D6AD9" w:rsidRPr="002358A2">
        <w:rPr>
          <w:rFonts w:eastAsiaTheme="minorEastAsia" w:cstheme="minorHAnsi"/>
          <w:sz w:val="22"/>
          <w:szCs w:val="22"/>
          <w:lang w:val="nl-BE"/>
        </w:rPr>
        <w:t xml:space="preserve">) </w:t>
      </w:r>
    </w:p>
    <w:p w14:paraId="529FD26A" w14:textId="5D4F97BF" w:rsidR="004D6AD9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 xml:space="preserve">=normaalstress </m:t>
        </m:r>
      </m:oMath>
      <w:r w:rsidR="004D6AD9" w:rsidRPr="002358A2">
        <w:rPr>
          <w:rFonts w:eastAsiaTheme="minorEastAsia" w:cstheme="minorHAnsi"/>
          <w:sz w:val="22"/>
          <w:szCs w:val="22"/>
          <w:lang w:val="nl-BE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 xml:space="preserve">ϕ=interne wrijvingshoek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nl-B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nl-BE"/>
              </w:rPr>
              <m:t>gr</m:t>
            </m:r>
          </m:e>
        </m:d>
      </m:oMath>
    </w:p>
    <w:p w14:paraId="517D5FC4" w14:textId="51CFB2D3" w:rsidR="000E7E58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</w:p>
    <w:p w14:paraId="280C3394" w14:textId="77236FF5" w:rsidR="000E7E58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</w:p>
    <w:p w14:paraId="258AF6E0" w14:textId="5F2DC65D" w:rsidR="000E7E58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</w:p>
    <w:p w14:paraId="66463A0B" w14:textId="2F2D9D73" w:rsidR="000E7E58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</w:p>
    <w:p w14:paraId="03FE1C5F" w14:textId="77777777" w:rsidR="000E7E58" w:rsidRPr="002358A2" w:rsidRDefault="000E7E58" w:rsidP="004D6AD9">
      <w:pPr>
        <w:ind w:left="708" w:firstLine="708"/>
        <w:rPr>
          <w:rFonts w:eastAsiaTheme="minorEastAsia" w:cstheme="minorHAnsi"/>
          <w:sz w:val="22"/>
          <w:szCs w:val="22"/>
          <w:lang w:val="nl-BE"/>
        </w:rPr>
      </w:pPr>
    </w:p>
    <w:p w14:paraId="58580E23" w14:textId="77777777" w:rsidR="004D6AD9" w:rsidRPr="002358A2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4523488E" w14:textId="77777777" w:rsidR="004D6AD9" w:rsidRDefault="004D6AD9" w:rsidP="004D6A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DA02CC">
        <w:rPr>
          <w:rFonts w:eastAsiaTheme="minorEastAsia" w:cstheme="minorHAnsi"/>
          <w:sz w:val="22"/>
          <w:szCs w:val="22"/>
          <w:u w:val="single"/>
          <w:lang w:val="nl-BE"/>
        </w:rPr>
        <w:lastRenderedPageBreak/>
        <w:t xml:space="preserve">3.1 Cohesie </w:t>
      </w:r>
    </w:p>
    <w:p w14:paraId="75A34261" w14:textId="77777777" w:rsidR="004D6AD9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Cohesie </w:t>
      </w:r>
    </w:p>
    <w:p w14:paraId="1336786E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Wordt veroorzaakt door bindingen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tussen </w:t>
      </w:r>
      <w:r>
        <w:rPr>
          <w:rFonts w:eastAsiaTheme="minorEastAsia" w:cstheme="minorHAnsi"/>
          <w:sz w:val="22"/>
          <w:szCs w:val="22"/>
          <w:lang w:val="nl-BE"/>
        </w:rPr>
        <w:t>partikels</w:t>
      </w:r>
    </w:p>
    <w:p w14:paraId="2BB6CABC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Verschillende types van bindingen </w:t>
      </w:r>
    </w:p>
    <w:p w14:paraId="1E8C5FAC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Afhankelijk vaan type bindingen =&gt; aardmaterialen grote of kleine cohesie </w:t>
      </w:r>
    </w:p>
    <w:p w14:paraId="0A3F0701" w14:textId="77777777" w:rsidR="004D6AD9" w:rsidRPr="00AA0903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Type bindingen &amp;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of kracht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bindingen zie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ppt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52 </w:t>
      </w:r>
    </w:p>
    <w:p w14:paraId="2EFC69B6" w14:textId="77777777" w:rsidR="004D6AD9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Cohesie van vast gesteenten </w:t>
      </w:r>
    </w:p>
    <w:p w14:paraId="24703560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Bepaald door chemische bindingen (ionische, waterstof, covalente)</w:t>
      </w:r>
    </w:p>
    <w:p w14:paraId="7FBC5792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AA0903">
        <w:rPr>
          <w:rFonts w:eastAsiaTheme="minorEastAsia" w:cstheme="minorHAnsi"/>
          <w:sz w:val="22"/>
          <w:szCs w:val="22"/>
          <w:lang w:val="nl-BE"/>
        </w:rPr>
        <w:t>Tussen en binnen</w:t>
      </w:r>
      <w:r>
        <w:rPr>
          <w:rFonts w:eastAsiaTheme="minorEastAsia" w:cstheme="minorHAnsi"/>
          <w:sz w:val="22"/>
          <w:szCs w:val="22"/>
          <w:lang w:val="nl-BE"/>
        </w:rPr>
        <w:t xml:space="preserve"> de minerale korrels van gesteenten</w:t>
      </w:r>
    </w:p>
    <w:p w14:paraId="777888FA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Zorgen voor een zeer grote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(10-4 tot 10-5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kN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/m²)</w:t>
      </w:r>
    </w:p>
    <w:p w14:paraId="662BD248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Oorsprong</w:t>
      </w:r>
    </w:p>
    <w:p w14:paraId="3A2F10EA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 de elektrische aantrekking tussen atomen die de kristalroosters van minerale bestanddelen opbouwen </w:t>
      </w:r>
    </w:p>
    <w:p w14:paraId="3AA8A50B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Opm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types gesteenten kan variëren </w:t>
      </w:r>
    </w:p>
    <w:p w14:paraId="72D06E23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Intrusief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magmatisch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gesteente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graniet </w:t>
      </w:r>
    </w:p>
    <w:p w14:paraId="411E1812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Bindingen in kristalrooster =&gt; sterke bindingen </w:t>
      </w:r>
    </w:p>
    <w:p w14:paraId="3A8E3EFC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Grote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moeilijk verweren &amp; eroderen</w:t>
      </w:r>
    </w:p>
    <w:p w14:paraId="7E131838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Sedimentaire  gesteenten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zandsteen </w:t>
      </w:r>
    </w:p>
    <w:p w14:paraId="3D9511E8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Zandkorrels aan elkaar gecementeerd tijdens diagenese </w:t>
      </w:r>
    </w:p>
    <w:p w14:paraId="1ADCCAF9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Cohesieve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is hierdoor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afh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.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sterkte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bindingen in het cementerende materiaal </w:t>
      </w:r>
    </w:p>
    <w:p w14:paraId="23637632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CaCO3, SiO2, Al2O3, Fe2O3,…. </w:t>
      </w:r>
    </w:p>
    <w:p w14:paraId="39BA176F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Bindingen meestal zwakker </w:t>
      </w:r>
    </w:p>
    <w:p w14:paraId="3321CACD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Kleinere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makkelijk verweren &amp; eroderen</w:t>
      </w:r>
    </w:p>
    <w:p w14:paraId="326DED45" w14:textId="77777777" w:rsidR="004D6AD9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Cohesie van los bodemmateriaal en sediment </w:t>
      </w:r>
    </w:p>
    <w:p w14:paraId="3E343EE4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Bepaald door elektrostatische bindingen </w:t>
      </w:r>
    </w:p>
    <w:p w14:paraId="755D8DF6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Tussen individuele bodem en sedimentpartikels </w:t>
      </w:r>
    </w:p>
    <w:p w14:paraId="211C0E1B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Chemische bindingen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binnen </w:t>
      </w:r>
      <w:r>
        <w:rPr>
          <w:rFonts w:eastAsiaTheme="minorEastAsia" w:cstheme="minorHAnsi"/>
          <w:sz w:val="22"/>
          <w:szCs w:val="22"/>
          <w:lang w:val="nl-BE"/>
        </w:rPr>
        <w:t xml:space="preserve">partikels </w:t>
      </w:r>
    </w:p>
    <w:p w14:paraId="4C55DF79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Elektrostatische </w:t>
      </w:r>
      <w:r>
        <w:rPr>
          <w:rFonts w:eastAsiaTheme="minorEastAsia" w:cstheme="minorHAnsi"/>
          <w:b/>
          <w:bCs/>
          <w:sz w:val="22"/>
          <w:szCs w:val="22"/>
          <w:lang w:val="nl-BE"/>
        </w:rPr>
        <w:t xml:space="preserve">tussen </w:t>
      </w:r>
      <w:r>
        <w:rPr>
          <w:rFonts w:eastAsiaTheme="minorEastAsia" w:cstheme="minorHAnsi"/>
          <w:sz w:val="22"/>
          <w:szCs w:val="22"/>
          <w:lang w:val="nl-BE"/>
        </w:rPr>
        <w:t xml:space="preserve">partikels </w:t>
      </w:r>
    </w:p>
    <w:p w14:paraId="156B119B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Middelmatige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 &lt; 1000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kN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/m²)</w:t>
      </w:r>
    </w:p>
    <w:p w14:paraId="478F2952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Kracht elektrostatische &lt; kracht chemische bindingen </w:t>
      </w:r>
    </w:p>
    <w:p w14:paraId="5A31099A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bodems &amp; sedimenten makkelijker te eroderen dan gesteenten </w:t>
      </w:r>
    </w:p>
    <w:p w14:paraId="264A387B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Bepaald door de schijnbare cohesie </w:t>
      </w:r>
    </w:p>
    <w:p w14:paraId="086590DE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gevolg van capillariteit </w:t>
      </w:r>
    </w:p>
    <w:p w14:paraId="3B734162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Poriën tussen partikels kunnen gevuld zijn met H2O </w:t>
      </w:r>
    </w:p>
    <w:p w14:paraId="4FA010EF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Poriënwater oefent capillaire zuigkracht uit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tssn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bodem en sedimentpartikels =&gt; veroorzaakt schijnbare cohesie</w:t>
      </w:r>
    </w:p>
    <w:p w14:paraId="4AB693D7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Zwakke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 &lt; 400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kN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/m²)</w:t>
      </w:r>
    </w:p>
    <w:p w14:paraId="595271FA" w14:textId="77777777" w:rsidR="004D6AD9" w:rsidRPr="00A45E58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A45E58">
        <w:rPr>
          <w:rFonts w:eastAsiaTheme="minorEastAsia" w:cstheme="minorHAnsi"/>
          <w:sz w:val="22"/>
          <w:szCs w:val="22"/>
          <w:lang w:val="nl-BE"/>
        </w:rPr>
        <w:t xml:space="preserve">Capillaire zuigkracht </w:t>
      </w:r>
      <w:proofErr w:type="spellStart"/>
      <w:r w:rsidRPr="00A45E58">
        <w:rPr>
          <w:rFonts w:eastAsiaTheme="minorEastAsia" w:cstheme="minorHAnsi"/>
          <w:sz w:val="22"/>
          <w:szCs w:val="22"/>
          <w:lang w:val="nl-BE"/>
        </w:rPr>
        <w:t>tssn</w:t>
      </w:r>
      <w:proofErr w:type="spellEnd"/>
      <w:r w:rsidRPr="00A45E58">
        <w:rPr>
          <w:rFonts w:eastAsiaTheme="minorEastAsia" w:cstheme="minorHAnsi"/>
          <w:sz w:val="22"/>
          <w:szCs w:val="22"/>
          <w:lang w:val="nl-BE"/>
        </w:rPr>
        <w:t xml:space="preserve"> 2 partikels omgekeerd evenredig met straal </w:t>
      </w:r>
      <w:proofErr w:type="spellStart"/>
      <w:r w:rsidRPr="00A45E58"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 w:rsidRPr="00A45E58">
        <w:rPr>
          <w:rFonts w:eastAsiaTheme="minorEastAsia" w:cstheme="minorHAnsi"/>
          <w:sz w:val="22"/>
          <w:szCs w:val="22"/>
          <w:lang w:val="nl-BE"/>
        </w:rPr>
        <w:t xml:space="preserve"> kromming die het water maakt </w:t>
      </w:r>
      <w:proofErr w:type="spellStart"/>
      <w:r w:rsidRPr="00A45E58">
        <w:rPr>
          <w:rFonts w:eastAsiaTheme="minorEastAsia" w:cstheme="minorHAnsi"/>
          <w:sz w:val="22"/>
          <w:szCs w:val="22"/>
          <w:lang w:val="nl-BE"/>
        </w:rPr>
        <w:t>tssn</w:t>
      </w:r>
      <w:proofErr w:type="spellEnd"/>
      <w:r w:rsidRPr="00A45E58">
        <w:rPr>
          <w:rFonts w:eastAsiaTheme="minorEastAsia" w:cstheme="minorHAnsi"/>
          <w:sz w:val="22"/>
          <w:szCs w:val="22"/>
          <w:lang w:val="nl-BE"/>
        </w:rPr>
        <w:t xml:space="preserve"> deze 2 partikels </w:t>
      </w:r>
    </w:p>
    <w:p w14:paraId="4AEB599D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Kromming = resultaat van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oppspanning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water</w:t>
      </w:r>
    </w:p>
    <w:p w14:paraId="41D9B50D" w14:textId="39EB852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Afhankelijk van korrelgrootte, vochtgehalte , poriënvolume =&gt; schijnbare cohesie groter of kleiner </w:t>
      </w:r>
    </w:p>
    <w:p w14:paraId="1B600B67" w14:textId="441DA98B" w:rsidR="000E7E58" w:rsidRPr="00FF27EF" w:rsidRDefault="000E7E58" w:rsidP="000E7E58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zandkastelen bouwen op nat zand </w:t>
      </w:r>
    </w:p>
    <w:p w14:paraId="58038578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Opm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bodem en sedimenttypes kan variëren </w:t>
      </w:r>
    </w:p>
    <w:p w14:paraId="1A242CF4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kleipartikels bestaan uit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fyllosilikaten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78DD56BE" w14:textId="4C31B80B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Isomorfe vervanging Si4+ door Al3+ =&gt; negatieve lading =&gt; kleilamellen binden easy aan elkaar via kationen &amp; watermoleculen</w:t>
      </w:r>
      <w:r w:rsidR="000E7E58">
        <w:rPr>
          <w:rFonts w:eastAsiaTheme="minorEastAsia" w:cstheme="minorHAnsi"/>
          <w:sz w:val="22"/>
          <w:szCs w:val="22"/>
          <w:lang w:val="nl-BE"/>
        </w:rPr>
        <w:t>!!</w:t>
      </w:r>
    </w:p>
    <w:p w14:paraId="6C783016" w14:textId="4D209EA3" w:rsidR="000E7E58" w:rsidRPr="000E7E58" w:rsidRDefault="004D6AD9" w:rsidP="000E7E58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Klei is zeer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cohesief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moeilijk te eroderen</w:t>
      </w:r>
      <w:r w:rsidRPr="00C4550F"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1754F569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zand bestaat uit kwarts korrels </w:t>
      </w:r>
    </w:p>
    <w:p w14:paraId="3157896C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Kwarts is niet elektrostatisch geladen </w:t>
      </w:r>
    </w:p>
    <w:p w14:paraId="063FCAA1" w14:textId="6F864B7A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Zand is niet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cohesief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erodeert gemakkelijker </w:t>
      </w:r>
    </w:p>
    <w:p w14:paraId="0E0A83B2" w14:textId="70157BB2" w:rsidR="000E7E58" w:rsidRPr="00C4550F" w:rsidRDefault="000E7E58" w:rsidP="000E7E58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DUS C UIT COULOMBVGL WEGHALEN </w:t>
      </w:r>
    </w:p>
    <w:p w14:paraId="584D4686" w14:textId="77777777" w:rsidR="004D6AD9" w:rsidRPr="00C4550F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Opm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</w:t>
      </w:r>
      <w:r w:rsidRPr="00C4550F">
        <w:rPr>
          <w:rFonts w:eastAsiaTheme="minorEastAsia" w:cstheme="minorHAnsi"/>
          <w:sz w:val="22"/>
          <w:szCs w:val="22"/>
          <w:lang w:val="nl-BE"/>
        </w:rPr>
        <w:t xml:space="preserve">Watergehalte van kleien is bepalend voor </w:t>
      </w:r>
      <w:proofErr w:type="spellStart"/>
      <w:r w:rsidRPr="00C4550F"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 w:rsidRPr="00C4550F"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 w:rsidRPr="00C4550F"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 w:rsidRPr="00C4550F"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279759D3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hoeveelheid watermoleculen tussen kleilamellen is omgekeerd evenredig met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kleien </w:t>
      </w:r>
    </w:p>
    <w:p w14:paraId="745DB0A4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Hoe meer watermoleculen =&gt; hoe zwakker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elektrost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bindingen </w:t>
      </w:r>
    </w:p>
    <w:p w14:paraId="494E7E3C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waterverzadigde klei (slib) lage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cohesive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=&gt; makkelijker eroderen dan uitgedroogde klei </w:t>
      </w:r>
    </w:p>
    <w:p w14:paraId="634DAAF9" w14:textId="77777777" w:rsidR="004D6AD9" w:rsidRDefault="004D6AD9" w:rsidP="004D6AD9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13B94965" w14:textId="77777777" w:rsidR="004D6AD9" w:rsidRPr="000E7E58" w:rsidRDefault="004D6AD9" w:rsidP="000E7E58">
      <w:pPr>
        <w:rPr>
          <w:rFonts w:eastAsiaTheme="minorEastAsia" w:cstheme="minorHAnsi"/>
          <w:sz w:val="22"/>
          <w:szCs w:val="22"/>
          <w:lang w:val="nl-BE"/>
        </w:rPr>
      </w:pPr>
    </w:p>
    <w:p w14:paraId="46416BE0" w14:textId="77777777" w:rsidR="004D6AD9" w:rsidRPr="00E2281B" w:rsidRDefault="004D6AD9" w:rsidP="004D6AD9">
      <w:pPr>
        <w:rPr>
          <w:rFonts w:eastAsiaTheme="minorEastAsia" w:cstheme="minorHAnsi"/>
          <w:sz w:val="22"/>
          <w:szCs w:val="22"/>
          <w:u w:val="single"/>
          <w:lang w:val="nl-BE"/>
        </w:rPr>
      </w:pPr>
      <w:r w:rsidRPr="00E2281B">
        <w:rPr>
          <w:rFonts w:eastAsiaTheme="minorEastAsia" w:cstheme="minorHAnsi"/>
          <w:sz w:val="22"/>
          <w:szCs w:val="22"/>
          <w:u w:val="single"/>
          <w:lang w:val="nl-BE"/>
        </w:rPr>
        <w:t xml:space="preserve">3.2 Wrijving </w:t>
      </w:r>
    </w:p>
    <w:p w14:paraId="56D45574" w14:textId="77777777" w:rsidR="004D6AD9" w:rsidRPr="00C4550F" w:rsidRDefault="004D6AD9" w:rsidP="004D6AD9">
      <w:pPr>
        <w:ind w:left="720"/>
        <w:rPr>
          <w:rFonts w:eastAsiaTheme="minorEastAsia" w:cstheme="minorHAnsi"/>
          <w:sz w:val="22"/>
          <w:szCs w:val="22"/>
          <w:lang w:val="nl-BE"/>
        </w:rPr>
      </w:pPr>
    </w:p>
    <w:p w14:paraId="2ADF1E41" w14:textId="77777777" w:rsidR="004D6AD9" w:rsidRDefault="004D6AD9" w:rsidP="004D6AD9">
      <w:pPr>
        <w:pStyle w:val="Lijstalinea"/>
        <w:numPr>
          <w:ilvl w:val="0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Wrijving</w:t>
      </w:r>
    </w:p>
    <w:p w14:paraId="4C9878A8" w14:textId="77777777" w:rsidR="004D6AD9" w:rsidRDefault="004D6AD9" w:rsidP="004D6AD9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veroorzaakt door de druk (zwaartekracht) die deeltjes bij elkaar houdt + interne wrijvingshoek tussen partikels </w:t>
      </w:r>
    </w:p>
    <w:p w14:paraId="1059A518" w14:textId="77777777" w:rsidR="004D6AD9" w:rsidRDefault="004D6AD9" w:rsidP="004D6AD9">
      <w:pPr>
        <w:pStyle w:val="Lijstalinea"/>
        <w:numPr>
          <w:ilvl w:val="1"/>
          <w:numId w:val="5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Volgens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Coulombvgl</w:t>
      </w:r>
      <w:proofErr w:type="spellEnd"/>
    </w:p>
    <w:p w14:paraId="5A1F37F3" w14:textId="77777777" w:rsidR="004D6AD9" w:rsidRPr="00E2281B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Wrijving w veroorzaakt door de normaaldruk 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uitgeoefend door de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Fz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op de partikels + de interne wrijvingshoek tussen partikels </w:t>
      </w:r>
    </w:p>
    <w:p w14:paraId="7AB241E3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Normaalstress(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>)</w:t>
      </w:r>
    </w:p>
    <w:p w14:paraId="23968ECA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Veronderstel blok gesteente rust op opp.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Fz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op dit blok veroorzaakt de normaal stress </w:t>
      </w:r>
    </w:p>
    <w:p w14:paraId="61F08F75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Normaal stress veroorzaakt een reactie, R =&gt; biedt weerstand tegen verplaatsing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blok </w:t>
      </w:r>
    </w:p>
    <w:p w14:paraId="64BC5E8F" w14:textId="77777777" w:rsidR="004D6AD9" w:rsidRPr="00F27DAE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Zodanig R en 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elkaar opheffen =&gt; blok beweegt niet</w:t>
      </w:r>
    </w:p>
    <w:p w14:paraId="298472BC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Extra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stressuitoefenen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op blok =&gt; onvoldoende om blok te bewegen </w:t>
      </w:r>
    </w:p>
    <w:p w14:paraId="59326785" w14:textId="77777777" w:rsidR="004D6AD9" w:rsidRPr="00F27DAE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Dan moet reactiestress R veranderen zodat R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en 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opheft =&gt; blok beweegt niet </w:t>
      </w:r>
    </w:p>
    <w:p w14:paraId="7DBA2F41" w14:textId="77777777" w:rsidR="004D6AD9" w:rsidRPr="00F27DAE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Shear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stress opvoeren</w:t>
      </w:r>
    </w:p>
    <w:p w14:paraId="6AB3DDED" w14:textId="77777777" w:rsidR="004D6AD9" w:rsidRPr="00665471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Blok schuift op bepaald moment </w:t>
      </w:r>
    </w:p>
    <w:p w14:paraId="1155BD1E" w14:textId="77777777" w:rsidR="004D6AD9" w:rsidRPr="00F27DAE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Interne wrijvingshoek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ϕ</m:t>
        </m:r>
      </m:oMath>
    </w:p>
    <w:p w14:paraId="2144F095" w14:textId="77777777" w:rsidR="004D6AD9" w:rsidRPr="00F27DAE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Op moment van verschuiving: </w:t>
      </w:r>
    </w:p>
    <w:p w14:paraId="6CCE3EF2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Maakt R een hoek met loodrechte op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contactopp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tussen bok en opp. </w:t>
      </w:r>
    </w:p>
    <w:p w14:paraId="3F51BA4F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hoek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nl-BE"/>
          </w:rPr>
          <m:t>ϕ</m:t>
        </m:r>
      </m:oMath>
      <w:r>
        <w:rPr>
          <w:rFonts w:eastAsiaTheme="minorEastAsia" w:cstheme="minorHAnsi"/>
          <w:sz w:val="22"/>
          <w:szCs w:val="22"/>
          <w:lang w:val="nl-BE"/>
        </w:rPr>
        <w:t xml:space="preserve"> = maat voor de wrijving die weerstand beidt aan de verplaatsing vh blok </w:t>
      </w:r>
    </w:p>
    <w:p w14:paraId="3D652DDC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kritische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T</w:t>
      </w:r>
    </w:p>
    <w:p w14:paraId="6D9D1D7F" w14:textId="77777777" w:rsidR="004D6AD9" w:rsidRPr="00665471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 w:rsidRPr="00665471">
        <w:rPr>
          <w:rFonts w:eastAsiaTheme="minorEastAsia" w:cstheme="minorHAnsi"/>
          <w:sz w:val="22"/>
          <w:szCs w:val="22"/>
          <w:lang w:val="nl-BE"/>
        </w:rPr>
        <w:t xml:space="preserve">= stress waarbij blok begint te schuiven </w:t>
      </w:r>
    </w:p>
    <w:p w14:paraId="3F818367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gelijk aan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gesteente </w:t>
      </w:r>
    </w:p>
    <w:p w14:paraId="669AE068" w14:textId="77777777" w:rsidR="004D6AD9" w:rsidRDefault="004D6AD9" w:rsidP="004D6AD9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Voorwaarde: geen cohesie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tssn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blok en opp. </w:t>
      </w:r>
    </w:p>
    <w:p w14:paraId="5E9FD563" w14:textId="77777777" w:rsidR="004D6AD9" w:rsidRDefault="004D6AD9" w:rsidP="004D6AD9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Voorwaarde: op moment van verschuiven </w:t>
      </w:r>
    </w:p>
    <w:p w14:paraId="34CA2E7A" w14:textId="77777777" w:rsidR="004D6AD9" w:rsidRPr="001D5BD2" w:rsidRDefault="004D6AD9" w:rsidP="004D6AD9">
      <w:pPr>
        <w:pStyle w:val="Lijstalinea"/>
        <w:ind w:left="4320"/>
        <w:rPr>
          <w:rFonts w:eastAsiaTheme="minorEastAsia" w:cstheme="minorHAnsi"/>
          <w:sz w:val="22"/>
          <w:szCs w:val="22"/>
          <w:lang w:val="nl-BE"/>
        </w:rPr>
      </w:pPr>
    </w:p>
    <w:p w14:paraId="4B65CD4B" w14:textId="77777777" w:rsidR="004D6AD9" w:rsidRPr="00594322" w:rsidRDefault="004D6AD9" w:rsidP="004D6AD9">
      <w:pPr>
        <w:ind w:left="2832" w:firstLine="708"/>
        <w:rPr>
          <w:rFonts w:eastAsiaTheme="minorEastAsia" w:cstheme="minorHAnsi"/>
          <w:sz w:val="22"/>
          <w:szCs w:val="22"/>
          <w:highlight w:val="yellow"/>
          <w:lang w:val="nl-BE"/>
        </w:rPr>
      </w:pPr>
      <w:r w:rsidRPr="00594322">
        <w:rPr>
          <w:rFonts w:eastAsiaTheme="minorEastAsia" w:cstheme="minorHAnsi"/>
          <w:sz w:val="22"/>
          <w:szCs w:val="22"/>
          <w:highlight w:val="yellow"/>
          <w:lang w:val="nl-BE"/>
        </w:rPr>
        <w:t xml:space="preserve">Tan 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ϕ</m:t>
        </m:r>
      </m:oMath>
      <w:r w:rsidRPr="00594322">
        <w:rPr>
          <w:rFonts w:eastAsiaTheme="minorEastAsia" w:cstheme="minorHAnsi"/>
          <w:sz w:val="22"/>
          <w:szCs w:val="22"/>
          <w:highlight w:val="yellow"/>
          <w:lang w:val="nl-BE"/>
        </w:rPr>
        <w:t xml:space="preserve"> = Tf/</w:t>
      </w:r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σn</w:t>
      </w:r>
      <w:proofErr w:type="spellEnd"/>
    </w:p>
    <w:p w14:paraId="1B81A152" w14:textId="77777777" w:rsidR="004D6AD9" w:rsidRDefault="004D6AD9" w:rsidP="004D6AD9">
      <w:pPr>
        <w:ind w:left="2832" w:firstLine="708"/>
        <w:rPr>
          <w:rFonts w:eastAsiaTheme="minorEastAsia" w:cstheme="minorHAnsi"/>
          <w:sz w:val="22"/>
          <w:szCs w:val="22"/>
          <w:lang w:val="nl-BE"/>
        </w:rPr>
      </w:pPr>
      <w:proofErr w:type="spellStart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Tf</w:t>
      </w:r>
      <w:proofErr w:type="spellEnd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 xml:space="preserve"> = </w:t>
      </w:r>
      <w:proofErr w:type="spellStart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σn</w:t>
      </w:r>
      <w:proofErr w:type="spellEnd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 xml:space="preserve"> . tan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 xml:space="preserve"> ϕ</m:t>
        </m:r>
      </m:oMath>
    </w:p>
    <w:p w14:paraId="57168FEB" w14:textId="77777777" w:rsidR="004D6AD9" w:rsidRPr="001D5BD2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179C0F01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Opmerking </w:t>
      </w:r>
    </w:p>
    <w:p w14:paraId="58F84AAA" w14:textId="77777777" w:rsidR="004D6AD9" w:rsidRPr="00665471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is groter naarmate normaal stress </w:t>
      </w:r>
      <w:proofErr w:type="spellStart"/>
      <w:r w:rsidRPr="00DA02CC">
        <w:rPr>
          <w:rFonts w:cstheme="minorHAnsi"/>
          <w:color w:val="222222"/>
          <w:sz w:val="22"/>
          <w:szCs w:val="22"/>
          <w:shd w:val="clear" w:color="auto" w:fill="FFFFFF"/>
        </w:rPr>
        <w:t>σ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>n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groter is </w:t>
      </w:r>
    </w:p>
    <w:p w14:paraId="48554987" w14:textId="77777777" w:rsidR="004D6AD9" w:rsidRPr="004D172D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Dwz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: zwaar blok =&gt; harder duwen vooraleer schuift =&gt; grotere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Tf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</w:p>
    <w:p w14:paraId="0AF29DDB" w14:textId="77777777" w:rsidR="004D6AD9" w:rsidRPr="004D172D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Shear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strength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Tf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is groter naarmate de interne wrijvingshoek groter is </w:t>
      </w:r>
    </w:p>
    <w:p w14:paraId="189E9DEC" w14:textId="77777777" w:rsidR="004D6AD9" w:rsidRPr="001D5BD2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Dwz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: blok met grote interne wrijvingshoek =&gt; harder duwen vooraleer schuiven =&gt; grotere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tf</w:t>
      </w:r>
      <w:proofErr w:type="spellEnd"/>
    </w:p>
    <w:p w14:paraId="181D2587" w14:textId="77777777" w:rsidR="004D6AD9" w:rsidRPr="00FF1A48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Wrijving van vast gesteente </w:t>
      </w:r>
    </w:p>
    <w:p w14:paraId="313567C3" w14:textId="77777777" w:rsidR="004D6AD9" w:rsidRPr="00FF1A48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Algemeen: Barsten </w:t>
      </w:r>
    </w:p>
    <w:p w14:paraId="68DA74C3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Zwakken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gesteenten af </w:t>
      </w:r>
    </w:p>
    <w:p w14:paraId="1FBE3D46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 barsten: cohesie geen rol </w:t>
      </w:r>
    </w:p>
    <w:p w14:paraId="60417780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enkel wrijving treedt nog op langs de contactvlakken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tssn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gebarsten gesteentemassa’s</w:t>
      </w:r>
    </w:p>
    <w:p w14:paraId="4A9257DE" w14:textId="77777777" w:rsidR="004D6AD9" w:rsidRPr="00FF1A48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Diaklazen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, breuken,…</w:t>
      </w:r>
    </w:p>
    <w:p w14:paraId="6B41CED7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Diaklazen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56A8FD39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barsten waarlangs geen verplaatsing van gesteentemassa’s is opgetreden </w:t>
      </w:r>
    </w:p>
    <w:p w14:paraId="2C075BEF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Ontstaan door </w:t>
      </w:r>
    </w:p>
    <w:p w14:paraId="315EACB4" w14:textId="77777777" w:rsidR="004D6AD9" w:rsidRPr="00FF1A48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Drukontlasting </w:t>
      </w:r>
      <w:proofErr w:type="spellStart"/>
      <w:r w:rsidRPr="00FF1A48"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 w:rsidRPr="00FF1A48">
        <w:rPr>
          <w:rFonts w:eastAsiaTheme="minorEastAsia" w:cstheme="minorHAnsi"/>
          <w:sz w:val="22"/>
          <w:szCs w:val="22"/>
          <w:lang w:val="nl-BE"/>
        </w:rPr>
        <w:t xml:space="preserve">: </w:t>
      </w:r>
      <w:proofErr w:type="spellStart"/>
      <w:r w:rsidRPr="00FF1A48">
        <w:rPr>
          <w:rFonts w:eastAsiaTheme="minorEastAsia" w:cstheme="minorHAnsi"/>
          <w:sz w:val="22"/>
          <w:szCs w:val="22"/>
          <w:lang w:val="nl-BE"/>
        </w:rPr>
        <w:t>intrusieve</w:t>
      </w:r>
      <w:proofErr w:type="spellEnd"/>
      <w:r w:rsidRPr="00FF1A48"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 w:rsidRPr="00FF1A48">
        <w:rPr>
          <w:rFonts w:eastAsiaTheme="minorEastAsia" w:cstheme="minorHAnsi"/>
          <w:sz w:val="22"/>
          <w:szCs w:val="22"/>
          <w:lang w:val="nl-BE"/>
        </w:rPr>
        <w:t>magmatische</w:t>
      </w:r>
      <w:proofErr w:type="spellEnd"/>
      <w:r w:rsidRPr="00FF1A48">
        <w:rPr>
          <w:rFonts w:eastAsiaTheme="minorEastAsia" w:cstheme="minorHAnsi"/>
          <w:sz w:val="22"/>
          <w:szCs w:val="22"/>
          <w:lang w:val="nl-BE"/>
        </w:rPr>
        <w:t xml:space="preserve"> gesteenten </w:t>
      </w:r>
      <w:r>
        <w:rPr>
          <w:rFonts w:eastAsiaTheme="minorEastAsia" w:cstheme="minorHAnsi"/>
          <w:sz w:val="22"/>
          <w:szCs w:val="22"/>
          <w:lang w:val="nl-BE"/>
        </w:rPr>
        <w:t>(</w:t>
      </w:r>
      <w:r w:rsidRPr="00FF1A48">
        <w:rPr>
          <w:rFonts w:eastAsiaTheme="minorEastAsia" w:cstheme="minorHAnsi"/>
          <w:sz w:val="22"/>
          <w:szCs w:val="22"/>
          <w:lang w:val="nl-BE"/>
        </w:rPr>
        <w:t>graniet</w:t>
      </w:r>
      <w:r>
        <w:rPr>
          <w:rFonts w:eastAsiaTheme="minorEastAsia" w:cstheme="minorHAnsi"/>
          <w:sz w:val="22"/>
          <w:szCs w:val="22"/>
          <w:lang w:val="nl-BE"/>
        </w:rPr>
        <w:t>)</w:t>
      </w:r>
    </w:p>
    <w:p w14:paraId="181436CE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Ontstaan door stollen van magmakamer op zeer grote diepte (hoge druk en temp) =&gt; tektonische opheffing &amp; erosie =&gt; graniet aan het oppervlak aantreffen</w:t>
      </w:r>
    </w:p>
    <w:p w14:paraId="5A874644" w14:textId="77777777" w:rsidR="004D6AD9" w:rsidRDefault="004D6AD9" w:rsidP="004D6AD9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Dit gaat gepaard met drukontlasting </w:t>
      </w:r>
    </w:p>
    <w:p w14:paraId="129F78D8" w14:textId="77777777" w:rsidR="004D6AD9" w:rsidRDefault="004D6AD9" w:rsidP="004D6AD9">
      <w:pPr>
        <w:pStyle w:val="Lijstalinea"/>
        <w:numPr>
          <w:ilvl w:val="5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Gevolg: gesteente gaat lichtjes uitzetten =&gt;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diaklazen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ontstaan </w:t>
      </w:r>
    </w:p>
    <w:p w14:paraId="0AEBBDA7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Krimpscheuren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basalt </w:t>
      </w:r>
    </w:p>
    <w:p w14:paraId="10D77894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Ontstaat door stollen van basische lava =&gt; tijdens afkoelingsproces =&gt; ontstaan polygonale krimpscheuren &amp; basaltzuilen </w:t>
      </w:r>
    </w:p>
    <w:p w14:paraId="35396F21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Breuken </w:t>
      </w:r>
    </w:p>
    <w:p w14:paraId="776902A7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barsten waarlangs wel verplaatsing van gesteentemassa’s is opgetreden </w:t>
      </w:r>
    </w:p>
    <w:p w14:paraId="1297AD51" w14:textId="77777777" w:rsidR="004D6AD9" w:rsidRPr="00C90805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Ontstaan door t</w:t>
      </w:r>
      <w:r w:rsidRPr="00C90805">
        <w:rPr>
          <w:rFonts w:eastAsiaTheme="minorEastAsia" w:cstheme="minorHAnsi"/>
          <w:sz w:val="22"/>
          <w:szCs w:val="22"/>
          <w:lang w:val="nl-BE"/>
        </w:rPr>
        <w:t xml:space="preserve">ektonische druk, rek of schuifspanningen </w:t>
      </w:r>
    </w:p>
    <w:p w14:paraId="5FE0BE96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Gelaagdheidsvlakken </w:t>
      </w:r>
    </w:p>
    <w:p w14:paraId="4BFC693E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Komen voor bij sedimentaire gesteenten</w:t>
      </w:r>
    </w:p>
    <w:p w14:paraId="2D5E46D1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Ontstaan door afzetting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sedimenttypes </w:t>
      </w:r>
    </w:p>
    <w:p w14:paraId="14CF8ADB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zwakheden in gesteente</w:t>
      </w:r>
    </w:p>
    <w:p w14:paraId="790EBF9C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Drukspijtingsvlakken </w:t>
      </w:r>
    </w:p>
    <w:p w14:paraId="45D9AB86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Komen voor in laag-metamorfe gesteenten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leisteen </w:t>
      </w:r>
    </w:p>
    <w:p w14:paraId="4A96043A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Ontstaan door metamorfose </w:t>
      </w:r>
    </w:p>
    <w:p w14:paraId="782D0906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Oiv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druk =&gt; </w:t>
      </w:r>
      <w:r w:rsidRPr="00C90805">
        <w:rPr>
          <w:rFonts w:eastAsiaTheme="minorEastAsia" w:cstheme="minorHAnsi"/>
          <w:sz w:val="22"/>
          <w:szCs w:val="22"/>
          <w:lang w:val="nl-BE"/>
        </w:rPr>
        <w:t>minerale bestanddelen zoals kleimineralen zich allemaal in dezelfde richting gaan oriënteren, loodrecht op drukrichting</w:t>
      </w:r>
    </w:p>
    <w:p w14:paraId="72C010DB" w14:textId="77777777" w:rsidR="004D6AD9" w:rsidRPr="00C90805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zwakheden in gesteente</w:t>
      </w:r>
    </w:p>
    <w:p w14:paraId="4D538E21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Foliatie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19806979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Komt voor bij hoog-metamorfe gesteenten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gneiss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)</w:t>
      </w:r>
    </w:p>
    <w:p w14:paraId="6E5B067E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Ontstaat door metamorfose</w:t>
      </w:r>
    </w:p>
    <w:p w14:paraId="3515112D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Oiv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een nog hogere druk =&gt; minerale bestanddelen gaan partieel opsmelten =&gt; weer uitkristalliseren =&gt; scheiding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felsische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mafische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mineralen </w:t>
      </w:r>
    </w:p>
    <w:p w14:paraId="0440B980" w14:textId="77777777" w:rsidR="004D6AD9" w:rsidRDefault="004D6AD9" w:rsidP="004D6AD9">
      <w:pPr>
        <w:pStyle w:val="Lijstalinea"/>
        <w:numPr>
          <w:ilvl w:val="4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Als banden loodrecht op drukrichting </w:t>
      </w:r>
    </w:p>
    <w:p w14:paraId="42192849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Gevolg: zwakheden in gesteente</w:t>
      </w:r>
    </w:p>
    <w:p w14:paraId="5A2B489E" w14:textId="77777777" w:rsidR="004D6AD9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Wrijving van los bodemmateriaal en sediment</w:t>
      </w:r>
    </w:p>
    <w:p w14:paraId="498DB5E8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Interne wrijvingshoek bepaald door </w:t>
      </w:r>
    </w:p>
    <w:p w14:paraId="5C885D52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aantal contactpunten tussen de individuele partikels </w:t>
      </w:r>
    </w:p>
    <w:p w14:paraId="7670FD09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Dit is afhankelijk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oa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grootte, vorm, ruwheid &amp; stapeling korrels</w:t>
      </w:r>
    </w:p>
    <w:p w14:paraId="67A831D6" w14:textId="77777777" w:rsidR="004D6AD9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fijn zand kleinere wrijvingshoek dan grof grint</w:t>
      </w:r>
    </w:p>
    <w:p w14:paraId="3A8CCA6A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Normaalstress bepaald door</w:t>
      </w:r>
    </w:p>
    <w:p w14:paraId="463E1F05" w14:textId="77777777" w:rsidR="004D6AD9" w:rsidRDefault="004D6AD9" w:rsidP="004D6AD9">
      <w:pPr>
        <w:pStyle w:val="Lijstalinea"/>
        <w:numPr>
          <w:ilvl w:val="2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gewicht van het materiaal </w:t>
      </w:r>
    </w:p>
    <w:p w14:paraId="5838ECD7" w14:textId="77777777" w:rsidR="004D6AD9" w:rsidRPr="00210631" w:rsidRDefault="004D6AD9" w:rsidP="004D6AD9">
      <w:pPr>
        <w:pStyle w:val="Lijstalinea"/>
        <w:numPr>
          <w:ilvl w:val="3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Dit is afhankelijk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dichtheid of porositeit &amp; van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OMgehalte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1AE2CEC5" w14:textId="77777777" w:rsidR="004D6AD9" w:rsidRDefault="004D6AD9" w:rsidP="004D6AD9">
      <w:pPr>
        <w:pStyle w:val="Lijstalinea"/>
        <w:numPr>
          <w:ilvl w:val="0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Conclusie </w:t>
      </w:r>
    </w:p>
    <w:p w14:paraId="0A232D2B" w14:textId="77777777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vast gesteente hardste bepaald door cohesie </w:t>
      </w:r>
    </w:p>
    <w:p w14:paraId="028876AF" w14:textId="033744DE" w:rsidR="004D6AD9" w:rsidRDefault="004D6AD9" w:rsidP="004D6AD9">
      <w:pPr>
        <w:pStyle w:val="Lijstalinea"/>
        <w:numPr>
          <w:ilvl w:val="1"/>
          <w:numId w:val="4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lastRenderedPageBreak/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los bodemmateriaal en sediment hardste bepaald door wrijving</w:t>
      </w:r>
    </w:p>
    <w:p w14:paraId="7A59AD05" w14:textId="77777777" w:rsidR="000E7E58" w:rsidRDefault="000E7E58" w:rsidP="000E7E58">
      <w:pPr>
        <w:pStyle w:val="Lijstalinea"/>
        <w:ind w:left="1440"/>
        <w:rPr>
          <w:rFonts w:eastAsiaTheme="minorEastAsia" w:cstheme="minorHAnsi"/>
          <w:sz w:val="22"/>
          <w:szCs w:val="22"/>
          <w:lang w:val="nl-BE"/>
        </w:rPr>
      </w:pPr>
    </w:p>
    <w:p w14:paraId="483DC38F" w14:textId="77777777" w:rsidR="004D6AD9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04841055" w14:textId="77777777" w:rsidR="004D6AD9" w:rsidRDefault="004D6AD9" w:rsidP="004D6AD9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3.3 Effect van water </w:t>
      </w:r>
    </w:p>
    <w:p w14:paraId="59734D04" w14:textId="77777777" w:rsidR="004D6AD9" w:rsidRPr="00210631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375E7EE0" w14:textId="77777777" w:rsidR="004D6AD9" w:rsidRPr="00210631" w:rsidRDefault="004D6AD9" w:rsidP="004D6AD9">
      <w:pPr>
        <w:pStyle w:val="Lijstalinea"/>
        <w:numPr>
          <w:ilvl w:val="0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Effect van water  </w:t>
      </w:r>
    </w:p>
    <w:p w14:paraId="3F362AD8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van aardmaterialen bepaald door</w:t>
      </w:r>
    </w:p>
    <w:p w14:paraId="1C1687A6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Type aardmateriaal</w:t>
      </w:r>
    </w:p>
    <w:p w14:paraId="275EA35A" w14:textId="77777777" w:rsidR="004D6AD9" w:rsidRPr="00210631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b/>
          <w:bCs/>
          <w:sz w:val="22"/>
          <w:szCs w:val="22"/>
          <w:lang w:val="nl-BE"/>
        </w:rPr>
      </w:pPr>
      <w:r w:rsidRPr="00210631">
        <w:rPr>
          <w:rFonts w:eastAsiaTheme="minorEastAsia" w:cstheme="minorHAnsi"/>
          <w:b/>
          <w:bCs/>
          <w:sz w:val="22"/>
          <w:szCs w:val="22"/>
          <w:lang w:val="nl-BE"/>
        </w:rPr>
        <w:t xml:space="preserve">Poriënwatergehalte </w:t>
      </w:r>
    </w:p>
    <w:p w14:paraId="74AD8870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Poriënwatergehalte niet lineaire invloed op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</w:p>
    <w:p w14:paraId="40581B3C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Vb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>: droog zand=geen kastelen , nat zand = kastelen, te nat zand = drijfzand</w:t>
      </w:r>
    </w:p>
    <w:p w14:paraId="0F19B207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Verandering poriënwaterdruk in functie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poriënwatergehalte (slide 71 grafiek)</w:t>
      </w:r>
    </w:p>
    <w:p w14:paraId="67CF793A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Droog zand: geen schijnbare cohesie </w:t>
      </w:r>
    </w:p>
    <w:p w14:paraId="1D6A993D" w14:textId="77777777" w:rsidR="004D6AD9" w:rsidRDefault="004D6AD9" w:rsidP="004D6AD9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droog zand =&gt; niet veroorzaakt door cohesie, maar volledig door wrijving</w:t>
      </w:r>
    </w:p>
    <w:p w14:paraId="1D85739B" w14:textId="77777777" w:rsidR="004D6AD9" w:rsidRDefault="004D6AD9" w:rsidP="004D6AD9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Poriën geen water</w:t>
      </w:r>
    </w:p>
    <w:p w14:paraId="23B0CEDD" w14:textId="1696D436" w:rsidR="004D6AD9" w:rsidRDefault="004D6AD9" w:rsidP="004D6AD9">
      <w:pPr>
        <w:pStyle w:val="Lijstalinea"/>
        <w:numPr>
          <w:ilvl w:val="4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=&gt; Poriënwaterdruk</w:t>
      </w:r>
      <w:r w:rsidR="000E7E58">
        <w:rPr>
          <w:rFonts w:eastAsiaTheme="minorEastAsia" w:cstheme="minorHAnsi"/>
          <w:sz w:val="22"/>
          <w:szCs w:val="22"/>
          <w:lang w:val="nl-BE"/>
        </w:rPr>
        <w:t xml:space="preserve"> u</w:t>
      </w:r>
      <w:r>
        <w:rPr>
          <w:rFonts w:eastAsiaTheme="minorEastAsia" w:cstheme="minorHAnsi"/>
          <w:sz w:val="22"/>
          <w:szCs w:val="22"/>
          <w:lang w:val="nl-BE"/>
        </w:rPr>
        <w:t xml:space="preserve"> = 0 d</w:t>
      </w:r>
    </w:p>
    <w:p w14:paraId="50FCA7AF" w14:textId="77777777" w:rsidR="004D6AD9" w:rsidRDefault="004D6AD9" w:rsidP="004D6AD9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Veroorzaakt door capillaire zuigkracht</w:t>
      </w:r>
    </w:p>
    <w:p w14:paraId="07B9D5A5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Vochtig zand: wel schijnbare cohesie </w:t>
      </w:r>
    </w:p>
    <w:p w14:paraId="7F45D216" w14:textId="77777777" w:rsidR="004D6AD9" w:rsidRDefault="004D6AD9" w:rsidP="004D6AD9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Poriën gedeeltelijk gevuld met water</w:t>
      </w:r>
    </w:p>
    <w:p w14:paraId="34998A35" w14:textId="4D03A29F" w:rsidR="004D6AD9" w:rsidRDefault="004D6AD9" w:rsidP="004D6AD9">
      <w:pPr>
        <w:pStyle w:val="Lijstalinea"/>
        <w:numPr>
          <w:ilvl w:val="4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Poriënwaterdruk </w:t>
      </w:r>
      <w:r w:rsidR="000E7E58">
        <w:rPr>
          <w:rFonts w:eastAsiaTheme="minorEastAsia" w:cstheme="minorHAnsi"/>
          <w:sz w:val="22"/>
          <w:szCs w:val="22"/>
          <w:lang w:val="nl-BE"/>
        </w:rPr>
        <w:t xml:space="preserve">u </w:t>
      </w:r>
      <w:r>
        <w:rPr>
          <w:rFonts w:eastAsiaTheme="minorEastAsia" w:cstheme="minorHAnsi"/>
          <w:sz w:val="22"/>
          <w:szCs w:val="22"/>
          <w:lang w:val="nl-BE"/>
        </w:rPr>
        <w:t xml:space="preserve">&lt; 0 (neg.) </w:t>
      </w:r>
    </w:p>
    <w:p w14:paraId="0157E29B" w14:textId="6A652EAC" w:rsidR="004D6AD9" w:rsidRDefault="004D6AD9" w:rsidP="004D6AD9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Veroorzaakt door capillaire zuigkracht </w:t>
      </w:r>
    </w:p>
    <w:p w14:paraId="46BC6802" w14:textId="54621F81" w:rsidR="000E7E58" w:rsidRDefault="000E7E58" w:rsidP="004D6AD9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Dan </w:t>
      </w:r>
      <w:proofErr w:type="spellStart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σn</w:t>
      </w:r>
      <w:r w:rsidRPr="000E7E58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+u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=&gt;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Schear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w groter</w:t>
      </w:r>
    </w:p>
    <w:p w14:paraId="239D1580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Waterverzadigd zand: geen schijnbare cohesie </w:t>
      </w:r>
    </w:p>
    <w:p w14:paraId="5C4E8406" w14:textId="77777777" w:rsidR="004D6AD9" w:rsidRDefault="004D6AD9" w:rsidP="004D6AD9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waterverzadigd zand =&gt; niet veroorzaakt door cohesie, maar volledig door wrijving</w:t>
      </w:r>
    </w:p>
    <w:p w14:paraId="4B2BCC2F" w14:textId="77777777" w:rsidR="004D6AD9" w:rsidRDefault="004D6AD9" w:rsidP="004D6AD9">
      <w:pPr>
        <w:pStyle w:val="Lijstalinea"/>
        <w:numPr>
          <w:ilvl w:val="3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Poriën volledig gevuld met water </w:t>
      </w:r>
    </w:p>
    <w:p w14:paraId="2789722E" w14:textId="535F767F" w:rsidR="004D6AD9" w:rsidRDefault="004D6AD9" w:rsidP="004D6AD9">
      <w:pPr>
        <w:pStyle w:val="Lijstalinea"/>
        <w:numPr>
          <w:ilvl w:val="4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=&gt; Poriëndruk </w:t>
      </w:r>
      <w:r w:rsidR="000E7E58">
        <w:rPr>
          <w:rFonts w:eastAsiaTheme="minorEastAsia" w:cstheme="minorHAnsi"/>
          <w:sz w:val="22"/>
          <w:szCs w:val="22"/>
          <w:lang w:val="nl-BE"/>
        </w:rPr>
        <w:t xml:space="preserve">u </w:t>
      </w:r>
      <w:r>
        <w:rPr>
          <w:rFonts w:eastAsiaTheme="minorEastAsia" w:cstheme="minorHAnsi"/>
          <w:sz w:val="22"/>
          <w:szCs w:val="22"/>
          <w:lang w:val="nl-BE"/>
        </w:rPr>
        <w:t>&gt; 0</w:t>
      </w:r>
    </w:p>
    <w:p w14:paraId="3F2809C0" w14:textId="43DE72CD" w:rsidR="000E7E58" w:rsidRDefault="000E7E58" w:rsidP="000E7E58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Schijnbare cohesie verdwijnt doordat er geen opp. spanning en capillaire zuigkracht meer is </w:t>
      </w:r>
    </w:p>
    <w:p w14:paraId="7E0AEA48" w14:textId="615362C2" w:rsidR="000E7E58" w:rsidRDefault="000E7E58" w:rsidP="000E7E58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Deel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normaalstress w verplaatst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zandkorrel naar poriënwater </w:t>
      </w:r>
    </w:p>
    <w:p w14:paraId="03CABCB4" w14:textId="77777777" w:rsidR="000E7E58" w:rsidRDefault="000E7E58" w:rsidP="000E7E58">
      <w:pPr>
        <w:pStyle w:val="Lijstalinea"/>
        <w:numPr>
          <w:ilvl w:val="6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Zorgt voor ‘drijf’ effect van drijfzand </w:t>
      </w:r>
    </w:p>
    <w:p w14:paraId="16791BB1" w14:textId="353C907E" w:rsidR="000E7E58" w:rsidRPr="000E7E58" w:rsidRDefault="000E7E58" w:rsidP="000E7E58">
      <w:pPr>
        <w:pStyle w:val="Lijstalinea"/>
        <w:numPr>
          <w:ilvl w:val="5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Dan </w:t>
      </w:r>
      <w:proofErr w:type="spellStart"/>
      <w:r w:rsidRPr="00594322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σn</w:t>
      </w:r>
      <w:proofErr w:type="spellEnd"/>
      <w:r w:rsidRPr="000E7E58">
        <w:rPr>
          <w:rFonts w:cstheme="minorHAnsi"/>
          <w:color w:val="222222"/>
          <w:sz w:val="22"/>
          <w:szCs w:val="22"/>
          <w:highlight w:val="yellow"/>
          <w:shd w:val="clear" w:color="auto" w:fill="FFFFFF"/>
        </w:rPr>
        <w:t>-u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=&gt; </w:t>
      </w:r>
      <w:proofErr w:type="spellStart"/>
      <w:r>
        <w:rPr>
          <w:rFonts w:cstheme="minorHAnsi"/>
          <w:color w:val="222222"/>
          <w:sz w:val="22"/>
          <w:szCs w:val="22"/>
          <w:shd w:val="clear" w:color="auto" w:fill="FFFFFF"/>
        </w:rPr>
        <w:t>schear</w:t>
      </w:r>
      <w:proofErr w:type="spellEnd"/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w kleiner </w:t>
      </w:r>
      <w:bookmarkStart w:id="0" w:name="_GoBack"/>
      <w:bookmarkEnd w:id="0"/>
    </w:p>
    <w:p w14:paraId="5EEE2746" w14:textId="77777777" w:rsidR="004D6AD9" w:rsidRDefault="004D6AD9" w:rsidP="004D6AD9">
      <w:pPr>
        <w:pStyle w:val="Lijstalinea"/>
        <w:numPr>
          <w:ilvl w:val="0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Coulomb vergelijking aanpassen </w:t>
      </w:r>
    </w:p>
    <w:p w14:paraId="71659D17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Om effect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vd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poriënwaterdruk (u) te beschrijven</w:t>
      </w:r>
    </w:p>
    <w:p w14:paraId="62487470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Negatieve poriënwaterdruk (poriën met weinig water</w:t>
      </w:r>
    </w:p>
    <w:p w14:paraId="10A7DAE9" w14:textId="77777777" w:rsidR="004D6AD9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Zorgt voor een grotere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(schijnbare cohesie door capillariteit)</w:t>
      </w:r>
    </w:p>
    <w:p w14:paraId="1285D78B" w14:textId="77777777" w:rsidR="004D6AD9" w:rsidRDefault="004D6AD9" w:rsidP="004D6AD9">
      <w:pPr>
        <w:pStyle w:val="Lijstalinea"/>
        <w:numPr>
          <w:ilvl w:val="1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 w:rsidRPr="0015646F">
        <w:rPr>
          <w:rFonts w:eastAsiaTheme="minorEastAsia" w:cstheme="minorHAnsi"/>
          <w:sz w:val="22"/>
          <w:szCs w:val="22"/>
          <w:lang w:val="nl-BE"/>
        </w:rPr>
        <w:t xml:space="preserve">Een positieve poriënwaterdruk (poriën volledig waterverzadigd) </w:t>
      </w:r>
    </w:p>
    <w:p w14:paraId="33AA9A22" w14:textId="77777777" w:rsidR="004D6AD9" w:rsidRPr="0015646F" w:rsidRDefault="004D6AD9" w:rsidP="004D6AD9">
      <w:pPr>
        <w:pStyle w:val="Lijstalinea"/>
        <w:numPr>
          <w:ilvl w:val="2"/>
          <w:numId w:val="6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Zorgt voor een </w:t>
      </w:r>
      <w:r w:rsidRPr="0015646F">
        <w:rPr>
          <w:rFonts w:eastAsiaTheme="minorEastAsia" w:cstheme="minorHAnsi"/>
          <w:sz w:val="22"/>
          <w:szCs w:val="22"/>
          <w:lang w:val="nl-BE"/>
        </w:rPr>
        <w:t xml:space="preserve">kleinere </w:t>
      </w:r>
      <w:proofErr w:type="spellStart"/>
      <w:r w:rsidRPr="0015646F"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 w:rsidRPr="0015646F"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 w:rsidRPr="0015646F"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 w:rsidRPr="0015646F">
        <w:rPr>
          <w:rFonts w:eastAsiaTheme="minorEastAsia" w:cstheme="minorHAnsi"/>
          <w:sz w:val="22"/>
          <w:szCs w:val="22"/>
          <w:lang w:val="nl-BE"/>
        </w:rPr>
        <w:t xml:space="preserve"> (drijfzandeffect)</w:t>
      </w:r>
    </w:p>
    <w:p w14:paraId="32E7CB64" w14:textId="77777777" w:rsidR="004D6AD9" w:rsidRDefault="004D6AD9" w:rsidP="004D6AD9">
      <w:pPr>
        <w:pStyle w:val="Lijstalinea"/>
        <w:ind w:left="2160"/>
        <w:rPr>
          <w:rFonts w:eastAsiaTheme="minorEastAsia" w:cstheme="minorHAnsi"/>
          <w:sz w:val="22"/>
          <w:szCs w:val="22"/>
          <w:lang w:val="nl-BE"/>
        </w:rPr>
      </w:pPr>
    </w:p>
    <w:p w14:paraId="01728849" w14:textId="77777777" w:rsidR="004D6AD9" w:rsidRDefault="000E7E58" w:rsidP="004D6AD9">
      <w:pPr>
        <w:pStyle w:val="Lijstalinea"/>
        <w:ind w:firstLine="696"/>
        <w:rPr>
          <w:rFonts w:eastAsiaTheme="minorEastAsia" w:cstheme="minorHAnsi"/>
          <w:sz w:val="22"/>
          <w:szCs w:val="22"/>
          <w:lang w:val="nl-BE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=c+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yellow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(σ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highlight w:val="yellow"/>
                <w:lang w:val="nl-BE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highlight w:val="yellow"/>
            <w:lang w:val="nl-BE"/>
          </w:rPr>
          <m:t>-u). tanϕ</m:t>
        </m:r>
      </m:oMath>
      <w:r w:rsidR="004D6AD9" w:rsidRPr="0015646F">
        <w:rPr>
          <w:rFonts w:eastAsiaTheme="minorEastAsia" w:cstheme="minorHAnsi"/>
          <w:sz w:val="22"/>
          <w:szCs w:val="22"/>
          <w:lang w:val="nl-BE"/>
        </w:rPr>
        <w:t xml:space="preserve">         u=poriënwaterdruk</w:t>
      </w:r>
    </w:p>
    <w:p w14:paraId="21E2FA8A" w14:textId="77777777" w:rsidR="004D6AD9" w:rsidRPr="0015646F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1BB24572" w14:textId="77777777" w:rsidR="004D6AD9" w:rsidRPr="0015646F" w:rsidRDefault="004D6AD9" w:rsidP="004D6AD9">
      <w:pPr>
        <w:pStyle w:val="Lijstalinea"/>
        <w:ind w:left="1440"/>
        <w:rPr>
          <w:rFonts w:eastAsiaTheme="minorEastAsia" w:cstheme="minorHAnsi"/>
          <w:sz w:val="22"/>
          <w:szCs w:val="22"/>
          <w:lang w:val="nl-BE"/>
        </w:rPr>
      </w:pPr>
    </w:p>
    <w:p w14:paraId="211EE611" w14:textId="77777777" w:rsidR="004D6AD9" w:rsidRPr="003A3976" w:rsidRDefault="004D6AD9" w:rsidP="004D6AD9">
      <w:pPr>
        <w:shd w:val="clear" w:color="auto" w:fill="D9D9D9" w:themeFill="background1" w:themeFillShade="D9"/>
        <w:rPr>
          <w:rFonts w:eastAsiaTheme="minorEastAsia" w:cstheme="minorHAnsi"/>
          <w:sz w:val="22"/>
          <w:szCs w:val="22"/>
          <w:lang w:val="nl-BE"/>
        </w:rPr>
      </w:pPr>
      <w:r w:rsidRPr="003A3976">
        <w:rPr>
          <w:rFonts w:eastAsiaTheme="minorEastAsia" w:cstheme="minorHAnsi"/>
          <w:sz w:val="22"/>
          <w:szCs w:val="22"/>
          <w:shd w:val="clear" w:color="auto" w:fill="D9D9D9" w:themeFill="background1" w:themeFillShade="D9"/>
          <w:lang w:val="nl-BE"/>
        </w:rPr>
        <w:t xml:space="preserve">3.4 Meten van </w:t>
      </w:r>
      <w:proofErr w:type="spellStart"/>
      <w:r w:rsidRPr="003A3976">
        <w:rPr>
          <w:rFonts w:eastAsiaTheme="minorEastAsia" w:cstheme="minorHAnsi"/>
          <w:sz w:val="22"/>
          <w:szCs w:val="22"/>
          <w:shd w:val="clear" w:color="auto" w:fill="D9D9D9" w:themeFill="background1" w:themeFillShade="D9"/>
          <w:lang w:val="nl-BE"/>
        </w:rPr>
        <w:t>shear</w:t>
      </w:r>
      <w:proofErr w:type="spellEnd"/>
      <w:r w:rsidRPr="003A3976">
        <w:rPr>
          <w:rFonts w:eastAsiaTheme="minorEastAsia" w:cstheme="minorHAnsi"/>
          <w:sz w:val="22"/>
          <w:szCs w:val="22"/>
          <w:shd w:val="clear" w:color="auto" w:fill="D9D9D9" w:themeFill="background1" w:themeFillShade="D9"/>
          <w:lang w:val="nl-BE"/>
        </w:rPr>
        <w:t xml:space="preserve"> </w:t>
      </w:r>
      <w:proofErr w:type="spellStart"/>
      <w:r w:rsidRPr="003A3976">
        <w:rPr>
          <w:rFonts w:eastAsiaTheme="minorEastAsia" w:cstheme="minorHAnsi"/>
          <w:sz w:val="22"/>
          <w:szCs w:val="22"/>
          <w:shd w:val="clear" w:color="auto" w:fill="D9D9D9" w:themeFill="background1" w:themeFillShade="D9"/>
          <w:lang w:val="nl-BE"/>
        </w:rPr>
        <w:t>strength</w:t>
      </w:r>
      <w:proofErr w:type="spellEnd"/>
    </w:p>
    <w:p w14:paraId="396CEC7C" w14:textId="77777777" w:rsidR="004D6AD9" w:rsidRDefault="004D6AD9" w:rsidP="004D6AD9">
      <w:pPr>
        <w:rPr>
          <w:rFonts w:eastAsiaTheme="minorEastAsia" w:cstheme="minorHAnsi"/>
          <w:sz w:val="22"/>
          <w:szCs w:val="22"/>
          <w:lang w:val="nl-BE"/>
        </w:rPr>
      </w:pPr>
    </w:p>
    <w:p w14:paraId="22B92C20" w14:textId="77777777" w:rsidR="004D6AD9" w:rsidRDefault="004D6AD9" w:rsidP="004D6AD9">
      <w:pPr>
        <w:pStyle w:val="Lijstalinea"/>
        <w:numPr>
          <w:ilvl w:val="0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aardmaterialen</w:t>
      </w:r>
    </w:p>
    <w:p w14:paraId="34DE85F7" w14:textId="77777777" w:rsidR="004D6AD9" w:rsidRDefault="004D6AD9" w:rsidP="004D6AD9">
      <w:pPr>
        <w:pStyle w:val="Lijstalinea"/>
        <w:numPr>
          <w:ilvl w:val="1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Belangrijk voor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geomorfologische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processen </w:t>
      </w:r>
    </w:p>
    <w:p w14:paraId="57C6335D" w14:textId="77777777" w:rsidR="004D6AD9" w:rsidRDefault="004D6AD9" w:rsidP="004D6AD9">
      <w:pPr>
        <w:pStyle w:val="Lijstalinea"/>
        <w:numPr>
          <w:ilvl w:val="0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Voorbeel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1: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box test </w:t>
      </w:r>
    </w:p>
    <w:p w14:paraId="69AD606F" w14:textId="77777777" w:rsidR="004D6AD9" w:rsidRDefault="004D6AD9" w:rsidP="004D6AD9">
      <w:pPr>
        <w:pStyle w:val="Lijstalinea"/>
        <w:numPr>
          <w:ilvl w:val="1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= methode om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van afzonderlijke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aardmateriale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te meten </w:t>
      </w:r>
    </w:p>
    <w:p w14:paraId="3B596082" w14:textId="77777777" w:rsidR="004D6AD9" w:rsidRPr="00FA7F55" w:rsidRDefault="004D6AD9" w:rsidP="004D6AD9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Hierbij cohesie en wrijving afzonderlijk kwantificeren </w:t>
      </w:r>
    </w:p>
    <w:p w14:paraId="6ED8416D" w14:textId="77777777" w:rsidR="004D6AD9" w:rsidRDefault="004D6AD9" w:rsidP="004D6AD9">
      <w:pPr>
        <w:pStyle w:val="Lijstalinea"/>
        <w:numPr>
          <w:ilvl w:val="1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lastRenderedPageBreak/>
        <w:t xml:space="preserve">Methode </w:t>
      </w:r>
    </w:p>
    <w:p w14:paraId="7952E981" w14:textId="77777777" w:rsidR="004D6AD9" w:rsidRDefault="004D6AD9" w:rsidP="004D6AD9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1) Reeks gesteente-, bodem- of sedimentmonsters in een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box aangebracht =&gt; onderworpen aan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versch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normaaldrukken door telkens een versch. gewicht te laten drukken op het monster </w:t>
      </w:r>
    </w:p>
    <w:p w14:paraId="7CD50441" w14:textId="77777777" w:rsidR="004D6AD9" w:rsidRDefault="004D6AD9" w:rsidP="004D6AD9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2) Vervolgens voor iedere normaalstress, een toenemende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uitoefenen tot monster breekt + verschuiving optreedt langs breukvlak </w:t>
      </w:r>
    </w:p>
    <w:p w14:paraId="13111E56" w14:textId="77777777" w:rsidR="004D6AD9" w:rsidRDefault="004D6AD9" w:rsidP="004D6AD9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De kritische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stress T waarbij verschuiving optreedt =&gt; geeft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</w:p>
    <w:p w14:paraId="12C5924D" w14:textId="77777777" w:rsidR="004D6AD9" w:rsidRDefault="004D6AD9" w:rsidP="004D6AD9">
      <w:pPr>
        <w:pStyle w:val="Lijstalinea"/>
        <w:numPr>
          <w:ilvl w:val="2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3) De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shear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strength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Tf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uitzetten in grafiek </w:t>
      </w:r>
      <w:proofErr w:type="spellStart"/>
      <w:r>
        <w:rPr>
          <w:rFonts w:eastAsiaTheme="minorEastAsia" w:cstheme="minorHAnsi"/>
          <w:sz w:val="22"/>
          <w:szCs w:val="22"/>
          <w:lang w:val="nl-BE"/>
        </w:rPr>
        <w:t>tov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 de opgelegde normaalstress </w:t>
      </w:r>
    </w:p>
    <w:p w14:paraId="408A4B45" w14:textId="77777777" w:rsidR="004D6AD9" w:rsidRDefault="004D6AD9" w:rsidP="004D6AD9">
      <w:pPr>
        <w:pStyle w:val="Lijstalinea"/>
        <w:numPr>
          <w:ilvl w:val="3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>Resultaat: rechte curve</w:t>
      </w:r>
    </w:p>
    <w:p w14:paraId="147671DB" w14:textId="77777777" w:rsidR="004D6AD9" w:rsidRDefault="004D6AD9" w:rsidP="004D6AD9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r>
        <w:rPr>
          <w:rFonts w:eastAsiaTheme="minorEastAsia" w:cstheme="minorHAnsi"/>
          <w:sz w:val="22"/>
          <w:szCs w:val="22"/>
          <w:lang w:val="nl-BE"/>
        </w:rPr>
        <w:t xml:space="preserve">Helling: de interne wrijvingshoek </w:t>
      </w:r>
    </w:p>
    <w:p w14:paraId="1EFAA598" w14:textId="77777777" w:rsidR="004D6AD9" w:rsidRPr="00FA7F55" w:rsidRDefault="004D6AD9" w:rsidP="004D6AD9">
      <w:pPr>
        <w:pStyle w:val="Lijstalinea"/>
        <w:numPr>
          <w:ilvl w:val="4"/>
          <w:numId w:val="7"/>
        </w:numPr>
        <w:rPr>
          <w:rFonts w:eastAsiaTheme="minorEastAsia" w:cstheme="minorHAnsi"/>
          <w:sz w:val="22"/>
          <w:szCs w:val="22"/>
          <w:lang w:val="nl-BE"/>
        </w:rPr>
      </w:pPr>
      <w:proofErr w:type="spellStart"/>
      <w:r>
        <w:rPr>
          <w:rFonts w:eastAsiaTheme="minorEastAsia" w:cstheme="minorHAnsi"/>
          <w:sz w:val="22"/>
          <w:szCs w:val="22"/>
          <w:lang w:val="nl-BE"/>
        </w:rPr>
        <w:t>Intercept</w:t>
      </w:r>
      <w:proofErr w:type="spellEnd"/>
      <w:r>
        <w:rPr>
          <w:rFonts w:eastAsiaTheme="minorEastAsia" w:cstheme="minorHAnsi"/>
          <w:sz w:val="22"/>
          <w:szCs w:val="22"/>
          <w:lang w:val="nl-BE"/>
        </w:rPr>
        <w:t xml:space="preserve">: de cohesie </w:t>
      </w:r>
    </w:p>
    <w:p w14:paraId="7EBD827D" w14:textId="77777777" w:rsidR="00DC2D03" w:rsidRDefault="00DC2D03"/>
    <w:sectPr w:rsidR="00DC2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77E"/>
    <w:multiLevelType w:val="hybridMultilevel"/>
    <w:tmpl w:val="43DE28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C6E"/>
    <w:multiLevelType w:val="hybridMultilevel"/>
    <w:tmpl w:val="30D4B6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73C61"/>
    <w:multiLevelType w:val="hybridMultilevel"/>
    <w:tmpl w:val="433CBB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2F76"/>
    <w:multiLevelType w:val="hybridMultilevel"/>
    <w:tmpl w:val="195C36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F6EC4"/>
    <w:multiLevelType w:val="hybridMultilevel"/>
    <w:tmpl w:val="4A3EAC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037BD"/>
    <w:multiLevelType w:val="hybridMultilevel"/>
    <w:tmpl w:val="16C4AB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365"/>
    <w:multiLevelType w:val="hybridMultilevel"/>
    <w:tmpl w:val="B7CCB0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3"/>
    <w:rsid w:val="000E7E58"/>
    <w:rsid w:val="002B68FB"/>
    <w:rsid w:val="003B150A"/>
    <w:rsid w:val="00431523"/>
    <w:rsid w:val="0043410C"/>
    <w:rsid w:val="004D6AD9"/>
    <w:rsid w:val="00D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694"/>
  <w15:chartTrackingRefBased/>
  <w15:docId w15:val="{FCAC535A-4F53-427F-B3C0-95B60A9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D6AD9"/>
    <w:pPr>
      <w:spacing w:after="0" w:line="240" w:lineRule="auto"/>
    </w:pPr>
    <w:rPr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6AD9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4D6AD9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4D6AD9"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rsid w:val="004D6AD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D6AD9"/>
    <w:rPr>
      <w:sz w:val="24"/>
      <w:szCs w:val="24"/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4D6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2247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</cp:revision>
  <dcterms:created xsi:type="dcterms:W3CDTF">2020-02-28T19:11:00Z</dcterms:created>
  <dcterms:modified xsi:type="dcterms:W3CDTF">2020-02-28T19:45:00Z</dcterms:modified>
</cp:coreProperties>
</file>