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BA6B2" w14:textId="77777777" w:rsidR="00FF241D" w:rsidRDefault="00FF241D" w:rsidP="00FF241D">
      <w:pPr>
        <w:spacing w:line="276" w:lineRule="auto"/>
        <w:rPr>
          <w:b/>
        </w:rPr>
      </w:pPr>
      <w:r w:rsidRPr="002F43CF">
        <w:rPr>
          <w:b/>
        </w:rPr>
        <w:t>CHEMIE HOOFDSTUK 1: Aminozuren</w:t>
      </w:r>
      <w:r>
        <w:rPr>
          <w:b/>
        </w:rPr>
        <w:t xml:space="preserve">, peptiden en eiwitten </w:t>
      </w:r>
    </w:p>
    <w:p w14:paraId="7196E835" w14:textId="77777777" w:rsidR="00FF241D" w:rsidRPr="00D45692" w:rsidRDefault="00FF241D" w:rsidP="00FF241D">
      <w:pPr>
        <w:spacing w:line="276" w:lineRule="auto"/>
        <w:rPr>
          <w:b/>
        </w:rPr>
      </w:pPr>
      <w:r>
        <w:rPr>
          <w:b/>
        </w:rPr>
        <w:t xml:space="preserve">Aminozuren </w:t>
      </w:r>
    </w:p>
    <w:p w14:paraId="45572886" w14:textId="77777777" w:rsidR="00FF241D" w:rsidRDefault="00FF241D" w:rsidP="00FF241D">
      <w:pPr>
        <w:shd w:val="clear" w:color="auto" w:fill="D9D9D9" w:themeFill="background1" w:themeFillShade="D9"/>
        <w:spacing w:line="276" w:lineRule="auto"/>
      </w:pPr>
      <w:r>
        <w:t>1. AZ hebben gemeenschappelijke structuureigenschappen</w:t>
      </w:r>
    </w:p>
    <w:p w14:paraId="3BBA6C7B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 xml:space="preserve">Aminozuren </w:t>
      </w:r>
    </w:p>
    <w:p w14:paraId="79E06F51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Eiwitten/proteïnen opgebouwd uit covalent gekoppelde AZ </w:t>
      </w:r>
    </w:p>
    <w:p w14:paraId="321B5EF4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Proteïnen = polymeren van AZ</w:t>
      </w:r>
    </w:p>
    <w:p w14:paraId="5F16791A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Met elk AZ residu covalent gebonden aan een buur</w:t>
      </w:r>
    </w:p>
    <w:p w14:paraId="7C30B8B4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Residu =&gt; reflecteert het verlies van H20 bij koppeling AZ </w:t>
      </w:r>
    </w:p>
    <w:p w14:paraId="742ABE8F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Kunnen gebroken (hydrolyse) worden in AZ </w:t>
      </w:r>
    </w:p>
    <w:p w14:paraId="26DD66D1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Voorkomen </w:t>
      </w:r>
    </w:p>
    <w:p w14:paraId="16BE24F0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20 basis AZ voor eiwitten </w:t>
      </w:r>
    </w:p>
    <w:p w14:paraId="179BC9D5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Worden door de genen gecodeerd (voor de translatie)</w:t>
      </w:r>
    </w:p>
    <w:p w14:paraId="4E9A9E29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Talrijke andere AZ in de natuur </w:t>
      </w:r>
    </w:p>
    <w:p w14:paraId="1CB26410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Door post-</w:t>
      </w:r>
      <w:proofErr w:type="spellStart"/>
      <w:r>
        <w:t>translationele</w:t>
      </w:r>
      <w:proofErr w:type="spellEnd"/>
      <w:r>
        <w:t xml:space="preserve"> veranderingen/modificaties van eiwitten =&gt; andere eiwitten of AZ verkrijgen (er zijn er dus meer dan de 20 AZ)</w:t>
      </w:r>
    </w:p>
    <w:p w14:paraId="02B57323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Bouw </w:t>
      </w:r>
    </w:p>
    <w:p w14:paraId="060EB779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proofErr w:type="spellStart"/>
      <w:r>
        <w:t>Carboxylgroep</w:t>
      </w:r>
      <w:proofErr w:type="spellEnd"/>
      <w:r>
        <w:t xml:space="preserve"> + aminogroep + R restgroep aan </w:t>
      </w:r>
      <w:r>
        <w:rPr>
          <w:rFonts w:cstheme="minorHAnsi"/>
        </w:rPr>
        <w:t>α</w:t>
      </w:r>
      <w:r>
        <w:t xml:space="preserve"> C</w:t>
      </w:r>
    </w:p>
    <w:p w14:paraId="7DA14172" w14:textId="77777777" w:rsidR="00FF241D" w:rsidRPr="00263928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rPr>
          <w:rFonts w:cstheme="minorHAnsi"/>
        </w:rPr>
        <w:t xml:space="preserve">Α-koolstof chiraal (= asymmetrisch) -&gt; zorgt voor </w:t>
      </w:r>
      <w:proofErr w:type="spellStart"/>
      <w:r>
        <w:rPr>
          <w:rFonts w:cstheme="minorHAnsi"/>
        </w:rPr>
        <w:t>stereoenantiomeren</w:t>
      </w:r>
      <w:proofErr w:type="spellEnd"/>
    </w:p>
    <w:p w14:paraId="2E58B4DB" w14:textId="77777777" w:rsidR="00FF241D" w:rsidRPr="00975C12" w:rsidRDefault="00FF241D" w:rsidP="00FF241D">
      <w:pPr>
        <w:pStyle w:val="Lijstalinea"/>
        <w:numPr>
          <w:ilvl w:val="3"/>
          <w:numId w:val="1"/>
        </w:numPr>
        <w:spacing w:line="276" w:lineRule="auto"/>
      </w:pPr>
      <w:proofErr w:type="spellStart"/>
      <w:r>
        <w:rPr>
          <w:rFonts w:cstheme="minorHAnsi"/>
        </w:rPr>
        <w:t>Uitz</w:t>
      </w:r>
      <w:proofErr w:type="spellEnd"/>
      <w:r>
        <w:rPr>
          <w:rFonts w:cstheme="minorHAnsi"/>
        </w:rPr>
        <w:t xml:space="preserve">: Glycine niet chiraal </w:t>
      </w:r>
    </w:p>
    <w:p w14:paraId="1C1F0942" w14:textId="77777777" w:rsidR="00FF241D" w:rsidRPr="00A71257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rPr>
          <w:rFonts w:cstheme="minorHAnsi"/>
        </w:rPr>
        <w:t xml:space="preserve">D/L configuratie gebaseerd op </w:t>
      </w:r>
      <w:proofErr w:type="spellStart"/>
      <w:r>
        <w:rPr>
          <w:rFonts w:cstheme="minorHAnsi"/>
        </w:rPr>
        <w:t>glyceraldehyde</w:t>
      </w:r>
      <w:proofErr w:type="spellEnd"/>
      <w:r>
        <w:rPr>
          <w:rFonts w:cstheme="minorHAnsi"/>
        </w:rPr>
        <w:t xml:space="preserve"> =&gt; L-AZ: aminogroep links</w:t>
      </w:r>
    </w:p>
    <w:p w14:paraId="6DB2D854" w14:textId="77777777" w:rsidR="00FF241D" w:rsidRPr="00975C12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rPr>
          <w:rFonts w:cstheme="minorHAnsi"/>
        </w:rPr>
        <w:t>AZ in eiwitten zijn enkel L-</w:t>
      </w:r>
      <w:proofErr w:type="spellStart"/>
      <w:r>
        <w:rPr>
          <w:rFonts w:cstheme="minorHAnsi"/>
        </w:rPr>
        <w:t>stereoisomeren</w:t>
      </w:r>
      <w:proofErr w:type="spellEnd"/>
      <w:r>
        <w:rPr>
          <w:rFonts w:cstheme="minorHAnsi"/>
        </w:rPr>
        <w:t xml:space="preserve"> (in de natuur) </w:t>
      </w:r>
    </w:p>
    <w:p w14:paraId="012206EE" w14:textId="77777777" w:rsidR="00FF241D" w:rsidRPr="00A43673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rPr>
          <w:rFonts w:cstheme="minorHAnsi"/>
        </w:rPr>
        <w:t xml:space="preserve">RNA &amp; enzymen op ribosoom </w:t>
      </w:r>
    </w:p>
    <w:p w14:paraId="1170880B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Enzymen maken covalente peptidebindingen =&gt; eiwitten maken</w:t>
      </w:r>
    </w:p>
    <w:p w14:paraId="251FCE96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Het </w:t>
      </w:r>
      <w:proofErr w:type="spellStart"/>
      <w:r>
        <w:t>enzyme</w:t>
      </w:r>
      <w:proofErr w:type="spellEnd"/>
      <w:r>
        <w:t xml:space="preserve"> heeft 1 bepaalde vorm waar enkel een L-AZ in past </w:t>
      </w:r>
    </w:p>
    <w:p w14:paraId="5045257F" w14:textId="77777777" w:rsidR="00FF241D" w:rsidRPr="00263928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Dus door de asymmetrische actieve plaats </w:t>
      </w:r>
      <w:proofErr w:type="spellStart"/>
      <w:r>
        <w:t>vh</w:t>
      </w:r>
      <w:proofErr w:type="spellEnd"/>
      <w:r>
        <w:t xml:space="preserve"> </w:t>
      </w:r>
      <w:proofErr w:type="spellStart"/>
      <w:r>
        <w:t>enzyme</w:t>
      </w:r>
      <w:proofErr w:type="spellEnd"/>
      <w:r>
        <w:t xml:space="preserve"> =&gt; specificiteit </w:t>
      </w:r>
    </w:p>
    <w:p w14:paraId="07BC68E5" w14:textId="77777777" w:rsidR="00FF241D" w:rsidRDefault="00FF241D" w:rsidP="00FF241D">
      <w:pPr>
        <w:pStyle w:val="Lijstalinea"/>
        <w:spacing w:line="276" w:lineRule="auto"/>
        <w:ind w:left="2160"/>
      </w:pPr>
    </w:p>
    <w:p w14:paraId="6210DCA0" w14:textId="77777777" w:rsidR="00FF241D" w:rsidRDefault="00FF241D" w:rsidP="00FF241D">
      <w:pPr>
        <w:shd w:val="clear" w:color="auto" w:fill="D9D9D9" w:themeFill="background1" w:themeFillShade="D9"/>
        <w:spacing w:line="276" w:lineRule="auto"/>
      </w:pPr>
      <w:r>
        <w:t xml:space="preserve">2. AZ kunnen worden ingedeeld op basis van R-groepen </w:t>
      </w:r>
    </w:p>
    <w:p w14:paraId="3BECD23F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 xml:space="preserve">R groepen </w:t>
      </w:r>
    </w:p>
    <w:p w14:paraId="074A98DA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Belangrijkste eigenschappen: polariteit, ionisatiegraad, grootte R groep </w:t>
      </w:r>
    </w:p>
    <w:p w14:paraId="53D68E21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Indeling in 5 groepen: apolair, aromatisch, polair ongeladen, polair pos geladen, polair neg geladen </w:t>
      </w:r>
    </w:p>
    <w:p w14:paraId="691764E6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Nomenclatuur: 3-en 1-lettercode</w:t>
      </w:r>
    </w:p>
    <w:p w14:paraId="4186AE63" w14:textId="77777777" w:rsidR="00FF241D" w:rsidRDefault="00FF241D" w:rsidP="00FF241D">
      <w:pPr>
        <w:spacing w:line="276" w:lineRule="auto"/>
        <w:rPr>
          <w:u w:val="single"/>
        </w:rPr>
      </w:pPr>
      <w:r w:rsidRPr="002971A0">
        <w:rPr>
          <w:u w:val="single"/>
        </w:rPr>
        <w:t xml:space="preserve">2.0 Tabel uitleg </w:t>
      </w:r>
      <w:r>
        <w:rPr>
          <w:u w:val="single"/>
        </w:rPr>
        <w:t>(Zie PPT)</w:t>
      </w:r>
    </w:p>
    <w:p w14:paraId="66DCD5D8" w14:textId="77777777" w:rsidR="00FF241D" w:rsidRPr="00B25843" w:rsidRDefault="00FF241D" w:rsidP="00FF241D">
      <w:pPr>
        <w:pStyle w:val="Lijstalinea"/>
        <w:numPr>
          <w:ilvl w:val="0"/>
          <w:numId w:val="2"/>
        </w:numPr>
        <w:spacing w:line="276" w:lineRule="auto"/>
        <w:rPr>
          <w:u w:val="single"/>
        </w:rPr>
      </w:pPr>
      <w:r>
        <w:t xml:space="preserve">Polariteit </w:t>
      </w:r>
    </w:p>
    <w:p w14:paraId="41049D0E" w14:textId="77777777" w:rsidR="00FF241D" w:rsidRDefault="00FF241D" w:rsidP="00FF241D">
      <w:pPr>
        <w:pStyle w:val="Lijstalinea"/>
        <w:numPr>
          <w:ilvl w:val="1"/>
          <w:numId w:val="2"/>
        </w:numPr>
        <w:spacing w:line="276" w:lineRule="auto"/>
      </w:pPr>
      <w:r>
        <w:t xml:space="preserve">Polair = wateroplosbaar = hydrofiel ; apolair </w:t>
      </w:r>
      <w:r>
        <w:rPr>
          <w:rFonts w:cstheme="minorHAnsi"/>
        </w:rPr>
        <w:t>≠</w:t>
      </w:r>
      <w:r>
        <w:t xml:space="preserve"> wateroplosbaar = hydrofoob</w:t>
      </w:r>
    </w:p>
    <w:p w14:paraId="6909F6E7" w14:textId="77777777" w:rsidR="00FF241D" w:rsidRPr="00B25843" w:rsidRDefault="00FF241D" w:rsidP="00FF241D">
      <w:pPr>
        <w:pStyle w:val="Lijstalinea"/>
        <w:numPr>
          <w:ilvl w:val="0"/>
          <w:numId w:val="2"/>
        </w:numPr>
        <w:spacing w:line="276" w:lineRule="auto"/>
        <w:rPr>
          <w:u w:val="single"/>
        </w:rPr>
      </w:pPr>
      <w:r>
        <w:t xml:space="preserve">Pk1 &amp; Pk2 </w:t>
      </w:r>
    </w:p>
    <w:p w14:paraId="3E51ED6F" w14:textId="77777777" w:rsidR="00FF241D" w:rsidRPr="00B25843" w:rsidRDefault="00FF241D" w:rsidP="00FF241D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r>
        <w:t xml:space="preserve">= </w:t>
      </w:r>
      <w:proofErr w:type="spellStart"/>
      <w:r>
        <w:t>pKa</w:t>
      </w:r>
      <w:proofErr w:type="spellEnd"/>
      <w:r>
        <w:t xml:space="preserve"> waarden </w:t>
      </w:r>
      <w:proofErr w:type="spellStart"/>
      <w:r>
        <w:t>vd</w:t>
      </w:r>
      <w:proofErr w:type="spellEnd"/>
      <w:r>
        <w:t xml:space="preserve"> zuurgroep en </w:t>
      </w:r>
      <w:proofErr w:type="spellStart"/>
      <w:r>
        <w:t>vd</w:t>
      </w:r>
      <w:proofErr w:type="spellEnd"/>
      <w:r>
        <w:t xml:space="preserve"> aminogroep </w:t>
      </w:r>
    </w:p>
    <w:p w14:paraId="680E9C48" w14:textId="77777777" w:rsidR="00FF241D" w:rsidRPr="00B25843" w:rsidRDefault="00FF241D" w:rsidP="00FF241D">
      <w:pPr>
        <w:pStyle w:val="Lijstalinea"/>
        <w:numPr>
          <w:ilvl w:val="0"/>
          <w:numId w:val="2"/>
        </w:numPr>
        <w:spacing w:line="276" w:lineRule="auto"/>
        <w:rPr>
          <w:u w:val="single"/>
        </w:rPr>
      </w:pPr>
      <w:proofErr w:type="spellStart"/>
      <w:r>
        <w:t>PkR</w:t>
      </w:r>
      <w:proofErr w:type="spellEnd"/>
      <w:r>
        <w:t xml:space="preserve"> </w:t>
      </w:r>
    </w:p>
    <w:p w14:paraId="138E51A6" w14:textId="77777777" w:rsidR="00FF241D" w:rsidRPr="00B25843" w:rsidRDefault="00FF241D" w:rsidP="00FF241D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r>
        <w:t xml:space="preserve">= </w:t>
      </w:r>
      <w:proofErr w:type="spellStart"/>
      <w:r>
        <w:t>pKa</w:t>
      </w:r>
      <w:proofErr w:type="spellEnd"/>
      <w:r>
        <w:t xml:space="preserve"> waarde </w:t>
      </w:r>
      <w:proofErr w:type="spellStart"/>
      <w:r>
        <w:t>vd</w:t>
      </w:r>
      <w:proofErr w:type="spellEnd"/>
      <w:r>
        <w:t xml:space="preserve"> R groep </w:t>
      </w:r>
    </w:p>
    <w:p w14:paraId="55DEF876" w14:textId="77777777" w:rsidR="00FF241D" w:rsidRPr="00B25843" w:rsidRDefault="00FF241D" w:rsidP="00FF241D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r>
        <w:t xml:space="preserve">Bepaalt welke lading op AZ in R groep zit </w:t>
      </w:r>
    </w:p>
    <w:p w14:paraId="65EEB8AE" w14:textId="77777777" w:rsidR="00FF241D" w:rsidRPr="00B25843" w:rsidRDefault="00FF241D" w:rsidP="00FF241D">
      <w:pPr>
        <w:pStyle w:val="Lijstalinea"/>
        <w:numPr>
          <w:ilvl w:val="0"/>
          <w:numId w:val="2"/>
        </w:numPr>
        <w:spacing w:line="276" w:lineRule="auto"/>
        <w:rPr>
          <w:u w:val="single"/>
        </w:rPr>
      </w:pPr>
      <w:r>
        <w:t xml:space="preserve">PI </w:t>
      </w:r>
    </w:p>
    <w:p w14:paraId="122FE80B" w14:textId="77777777" w:rsidR="00FF241D" w:rsidRPr="003223F7" w:rsidRDefault="00FF241D" w:rsidP="00FF241D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r>
        <w:lastRenderedPageBreak/>
        <w:t xml:space="preserve">= </w:t>
      </w:r>
      <w:proofErr w:type="spellStart"/>
      <w:r>
        <w:t>iso</w:t>
      </w:r>
      <w:proofErr w:type="spellEnd"/>
      <w:r>
        <w:t xml:space="preserve">-elektrisch punt </w:t>
      </w:r>
    </w:p>
    <w:p w14:paraId="52E5B900" w14:textId="77777777" w:rsidR="00FF241D" w:rsidRPr="003223F7" w:rsidRDefault="00FF241D" w:rsidP="00FF241D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r>
        <w:t xml:space="preserve">= pH waarde waarbij netto lading = 0 </w:t>
      </w:r>
    </w:p>
    <w:p w14:paraId="51F70805" w14:textId="77777777" w:rsidR="00FF241D" w:rsidRPr="00B25843" w:rsidRDefault="00FF241D" w:rsidP="00FF241D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r>
        <w:t>= omslagpunt in een titratiecurve</w:t>
      </w:r>
    </w:p>
    <w:p w14:paraId="0CFB8B8D" w14:textId="77777777" w:rsidR="00FF241D" w:rsidRPr="00B25843" w:rsidRDefault="00FF241D" w:rsidP="00FF241D">
      <w:pPr>
        <w:pStyle w:val="Lijstalinea"/>
        <w:numPr>
          <w:ilvl w:val="0"/>
          <w:numId w:val="2"/>
        </w:numPr>
        <w:spacing w:line="276" w:lineRule="auto"/>
        <w:rPr>
          <w:u w:val="single"/>
        </w:rPr>
      </w:pPr>
      <w:proofErr w:type="spellStart"/>
      <w:r>
        <w:t>Hydropathie</w:t>
      </w:r>
      <w:proofErr w:type="spellEnd"/>
      <w:r>
        <w:t xml:space="preserve"> index </w:t>
      </w:r>
    </w:p>
    <w:p w14:paraId="29254AA2" w14:textId="77777777" w:rsidR="00FF241D" w:rsidRPr="00B25843" w:rsidRDefault="00FF241D" w:rsidP="00FF241D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r>
        <w:t>= oplosbaarheid in polair/ apolair milieu =&gt; wateroplosbaarheid van AZ</w:t>
      </w:r>
    </w:p>
    <w:p w14:paraId="16ACFB5A" w14:textId="77777777" w:rsidR="00FF241D" w:rsidRPr="00B25843" w:rsidRDefault="00FF241D" w:rsidP="00FF241D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r>
        <w:t xml:space="preserve">= maat voor de vrije EN v/d AZ bij overgang van </w:t>
      </w:r>
      <w:proofErr w:type="spellStart"/>
      <w:r>
        <w:t>hydroob</w:t>
      </w:r>
      <w:proofErr w:type="spellEnd"/>
      <w:r>
        <w:t xml:space="preserve"> solvent naar water </w:t>
      </w:r>
    </w:p>
    <w:p w14:paraId="05335EA7" w14:textId="77777777" w:rsidR="00FF241D" w:rsidRPr="00B25843" w:rsidRDefault="00FF241D" w:rsidP="00FF241D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r>
        <w:t xml:space="preserve">Tekens </w:t>
      </w:r>
    </w:p>
    <w:p w14:paraId="1EC2CD90" w14:textId="77777777" w:rsidR="00FF241D" w:rsidRPr="00B25843" w:rsidRDefault="00FF241D" w:rsidP="00FF241D">
      <w:pPr>
        <w:pStyle w:val="Lijstalinea"/>
        <w:numPr>
          <w:ilvl w:val="2"/>
          <w:numId w:val="2"/>
        </w:numPr>
        <w:spacing w:line="276" w:lineRule="auto"/>
        <w:rPr>
          <w:u w:val="single"/>
        </w:rPr>
      </w:pPr>
      <w:r>
        <w:t>+ = hydrofoob = niet oplosbaar in polair milieu/water</w:t>
      </w:r>
    </w:p>
    <w:p w14:paraId="3254DD30" w14:textId="77777777" w:rsidR="00FF241D" w:rsidRPr="00B25843" w:rsidRDefault="00FF241D" w:rsidP="00FF241D">
      <w:pPr>
        <w:pStyle w:val="Lijstalinea"/>
        <w:numPr>
          <w:ilvl w:val="2"/>
          <w:numId w:val="2"/>
        </w:numPr>
        <w:spacing w:line="276" w:lineRule="auto"/>
        <w:rPr>
          <w:u w:val="single"/>
        </w:rPr>
      </w:pPr>
      <w:r>
        <w:t xml:space="preserve">- = hydrofiel = </w:t>
      </w:r>
      <w:proofErr w:type="spellStart"/>
      <w:r>
        <w:t>oposbaar</w:t>
      </w:r>
      <w:proofErr w:type="spellEnd"/>
      <w:r>
        <w:t xml:space="preserve"> in polair milieu/ water (</w:t>
      </w:r>
      <w:proofErr w:type="spellStart"/>
      <w:r>
        <w:t>vb</w:t>
      </w:r>
      <w:proofErr w:type="spellEnd"/>
      <w:r>
        <w:t>: lipiden)</w:t>
      </w:r>
    </w:p>
    <w:p w14:paraId="7CB64609" w14:textId="77777777" w:rsidR="00FF241D" w:rsidRPr="00B25843" w:rsidRDefault="00FF241D" w:rsidP="00FF241D">
      <w:pPr>
        <w:pStyle w:val="Lijstalinea"/>
        <w:numPr>
          <w:ilvl w:val="0"/>
          <w:numId w:val="2"/>
        </w:numPr>
        <w:spacing w:line="276" w:lineRule="auto"/>
        <w:rPr>
          <w:u w:val="single"/>
        </w:rPr>
      </w:pPr>
      <w:proofErr w:type="spellStart"/>
      <w:r>
        <w:t>Occurence</w:t>
      </w:r>
      <w:proofErr w:type="spellEnd"/>
      <w:r>
        <w:t xml:space="preserve"> </w:t>
      </w:r>
    </w:p>
    <w:p w14:paraId="77A9D209" w14:textId="77777777" w:rsidR="00FF241D" w:rsidRPr="00B25843" w:rsidRDefault="00FF241D" w:rsidP="00FF241D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r>
        <w:t xml:space="preserve">= gemiddeld procentueel voorkomen </w:t>
      </w:r>
      <w:proofErr w:type="spellStart"/>
      <w:r>
        <w:t>vd</w:t>
      </w:r>
      <w:proofErr w:type="spellEnd"/>
      <w:r>
        <w:t xml:space="preserve"> AZ </w:t>
      </w:r>
    </w:p>
    <w:p w14:paraId="48EB8C65" w14:textId="77777777" w:rsidR="00FF241D" w:rsidRPr="00D75B4D" w:rsidRDefault="00FF241D" w:rsidP="00FF241D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proofErr w:type="spellStart"/>
      <w:r>
        <w:t>Vb</w:t>
      </w:r>
      <w:proofErr w:type="spellEnd"/>
      <w:r>
        <w:t xml:space="preserve">: </w:t>
      </w:r>
      <w:proofErr w:type="spellStart"/>
      <w:r>
        <w:t>methionine</w:t>
      </w:r>
      <w:proofErr w:type="spellEnd"/>
      <w:r>
        <w:t xml:space="preserve"> = AZ dat weinig voorkomt</w:t>
      </w:r>
    </w:p>
    <w:p w14:paraId="0F75D28A" w14:textId="77777777" w:rsidR="00FF241D" w:rsidRPr="00D75B4D" w:rsidRDefault="00FF241D" w:rsidP="00FF241D">
      <w:pPr>
        <w:pStyle w:val="Lijstalinea"/>
        <w:spacing w:line="276" w:lineRule="auto"/>
        <w:ind w:left="1440"/>
        <w:rPr>
          <w:u w:val="single"/>
        </w:rPr>
      </w:pPr>
    </w:p>
    <w:p w14:paraId="361AB56D" w14:textId="77777777" w:rsidR="00FF241D" w:rsidRPr="0046083D" w:rsidRDefault="00FF241D" w:rsidP="00FF241D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2.1 </w:t>
      </w:r>
      <w:r w:rsidRPr="0046083D">
        <w:rPr>
          <w:u w:val="single"/>
        </w:rPr>
        <w:t>Apolair</w:t>
      </w:r>
      <w:r>
        <w:rPr>
          <w:u w:val="single"/>
        </w:rPr>
        <w:t xml:space="preserve">/ </w:t>
      </w:r>
      <w:proofErr w:type="spellStart"/>
      <w:r w:rsidRPr="0046083D">
        <w:rPr>
          <w:u w:val="single"/>
        </w:rPr>
        <w:t>Ali</w:t>
      </w:r>
      <w:r>
        <w:rPr>
          <w:u w:val="single"/>
        </w:rPr>
        <w:t>fatisch</w:t>
      </w:r>
      <w:proofErr w:type="spellEnd"/>
      <w:r>
        <w:rPr>
          <w:u w:val="single"/>
        </w:rPr>
        <w:t xml:space="preserve">/ </w:t>
      </w:r>
      <w:proofErr w:type="spellStart"/>
      <w:r>
        <w:rPr>
          <w:u w:val="single"/>
        </w:rPr>
        <w:t>nonpolair</w:t>
      </w:r>
      <w:proofErr w:type="spellEnd"/>
      <w:r>
        <w:rPr>
          <w:u w:val="single"/>
        </w:rPr>
        <w:t xml:space="preserve"> (ZIE PPT)</w:t>
      </w:r>
    </w:p>
    <w:p w14:paraId="39AEE067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proofErr w:type="spellStart"/>
      <w:r>
        <w:t>Gly</w:t>
      </w:r>
      <w:proofErr w:type="spellEnd"/>
      <w:r>
        <w:t xml:space="preserve">(G), </w:t>
      </w:r>
      <w:proofErr w:type="spellStart"/>
      <w:r>
        <w:t>Ala</w:t>
      </w:r>
      <w:proofErr w:type="spellEnd"/>
      <w:r>
        <w:t xml:space="preserve">(A), Pro(P), Val(V), Leu(L), </w:t>
      </w:r>
      <w:proofErr w:type="spellStart"/>
      <w:r>
        <w:t>Iso</w:t>
      </w:r>
      <w:proofErr w:type="spellEnd"/>
      <w:r>
        <w:t>(I), Met(M)</w:t>
      </w:r>
    </w:p>
    <w:p w14:paraId="04E3A60A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>R groepen kunnen clusteren met proteïnen door hydrofobe interacties =&gt; stabiliteit</w:t>
      </w:r>
    </w:p>
    <w:p w14:paraId="2C658036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 xml:space="preserve">Specifiek </w:t>
      </w:r>
    </w:p>
    <w:p w14:paraId="4CF46265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Met: </w:t>
      </w:r>
      <w:proofErr w:type="spellStart"/>
      <w:r>
        <w:t>apolaie</w:t>
      </w:r>
      <w:proofErr w:type="spellEnd"/>
      <w:r>
        <w:t xml:space="preserve"> </w:t>
      </w:r>
      <w:proofErr w:type="spellStart"/>
      <w:r>
        <w:t>thioether</w:t>
      </w:r>
      <w:proofErr w:type="spellEnd"/>
      <w:r>
        <w:t xml:space="preserve"> groep</w:t>
      </w:r>
    </w:p>
    <w:p w14:paraId="566FA12B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Pro: cyclisch =&gt; rigiditeit </w:t>
      </w:r>
    </w:p>
    <w:p w14:paraId="1386DEB8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Door 2° </w:t>
      </w:r>
      <w:proofErr w:type="spellStart"/>
      <w:r>
        <w:t>amino</w:t>
      </w:r>
      <w:proofErr w:type="spellEnd"/>
      <w:r>
        <w:t xml:space="preserve"> groep gehouden in rigide conformatie (cyclisch) -&gt; minder flexibel polypeptide </w:t>
      </w:r>
    </w:p>
    <w:p w14:paraId="381AE221" w14:textId="77777777" w:rsidR="00FF241D" w:rsidRDefault="00FF241D" w:rsidP="00FF241D">
      <w:pPr>
        <w:pStyle w:val="Lijstalinea"/>
        <w:spacing w:line="276" w:lineRule="auto"/>
        <w:ind w:left="1440"/>
      </w:pPr>
    </w:p>
    <w:p w14:paraId="7A61E90C" w14:textId="77777777" w:rsidR="00FF241D" w:rsidRPr="00D75B4D" w:rsidRDefault="00FF241D" w:rsidP="00FF241D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2.2 </w:t>
      </w:r>
      <w:r w:rsidRPr="00D75B4D">
        <w:rPr>
          <w:u w:val="single"/>
        </w:rPr>
        <w:t>Aromatische zijgroepen</w:t>
      </w:r>
      <w:r>
        <w:rPr>
          <w:u w:val="single"/>
        </w:rPr>
        <w:t xml:space="preserve"> (ZIE PPT)</w:t>
      </w:r>
    </w:p>
    <w:p w14:paraId="19366221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proofErr w:type="spellStart"/>
      <w:r>
        <w:t>Phe</w:t>
      </w:r>
      <w:proofErr w:type="spellEnd"/>
      <w:r>
        <w:t xml:space="preserve"> (F), </w:t>
      </w:r>
      <w:proofErr w:type="spellStart"/>
      <w:r>
        <w:t>Tyr</w:t>
      </w:r>
      <w:proofErr w:type="spellEnd"/>
      <w:r>
        <w:t xml:space="preserve">(T), </w:t>
      </w:r>
      <w:proofErr w:type="spellStart"/>
      <w:r>
        <w:t>Trp</w:t>
      </w:r>
      <w:proofErr w:type="spellEnd"/>
      <w:r>
        <w:t xml:space="preserve"> (W)</w:t>
      </w:r>
    </w:p>
    <w:p w14:paraId="565F4DB3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>R groepen redelijk apolair -&gt; hydrofobe interacties</w:t>
      </w:r>
    </w:p>
    <w:p w14:paraId="2134B155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>Specifiek</w:t>
      </w:r>
    </w:p>
    <w:p w14:paraId="7D83D388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proofErr w:type="spellStart"/>
      <w:r>
        <w:t>Tyr</w:t>
      </w:r>
      <w:proofErr w:type="spellEnd"/>
      <w:r>
        <w:t xml:space="preserve"> -&gt; OH-groep -&gt; waterstofbruggen</w:t>
      </w:r>
    </w:p>
    <w:p w14:paraId="4556F773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belangrijk in veel enzymen </w:t>
      </w:r>
    </w:p>
    <w:p w14:paraId="345FD81C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proofErr w:type="spellStart"/>
      <w:r>
        <w:t>Tyr</w:t>
      </w:r>
      <w:proofErr w:type="spellEnd"/>
      <w:r>
        <w:t xml:space="preserve">, </w:t>
      </w:r>
      <w:proofErr w:type="spellStart"/>
      <w:r>
        <w:t>Trp</w:t>
      </w:r>
      <w:proofErr w:type="spellEnd"/>
      <w:r>
        <w:t xml:space="preserve"> -&gt; meer polair dan </w:t>
      </w:r>
      <w:proofErr w:type="spellStart"/>
      <w:r>
        <w:t>Phe</w:t>
      </w:r>
      <w:proofErr w:type="spellEnd"/>
      <w:r>
        <w:t xml:space="preserve"> door OH en N groepen </w:t>
      </w:r>
    </w:p>
    <w:p w14:paraId="5BF28223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proofErr w:type="spellStart"/>
      <w:r>
        <w:t>Trp</w:t>
      </w:r>
      <w:proofErr w:type="spellEnd"/>
      <w:r>
        <w:t xml:space="preserve">, </w:t>
      </w:r>
      <w:proofErr w:type="spellStart"/>
      <w:r>
        <w:t>Tyr</w:t>
      </w:r>
      <w:proofErr w:type="spellEnd"/>
      <w:r>
        <w:t xml:space="preserve"> -&gt; absorberen UV licht </w:t>
      </w:r>
    </w:p>
    <w:p w14:paraId="01775C00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Absorptiespectrum = absorptie van UV door een molecule in </w:t>
      </w:r>
      <w:proofErr w:type="spellStart"/>
      <w:r>
        <w:t>fie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golflengte</w:t>
      </w:r>
    </w:p>
    <w:p w14:paraId="5B1112F6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Enkel deze 3AZ absorberen dit spectrum door de alternerende dubbele &amp; enkele bindingen</w:t>
      </w:r>
    </w:p>
    <w:p w14:paraId="39115297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proofErr w:type="spellStart"/>
      <w:r>
        <w:t>Altern</w:t>
      </w:r>
      <w:proofErr w:type="spellEnd"/>
      <w:r>
        <w:t xml:space="preserve"> bindingen absorberen EM golven in zichtbaar spectrum</w:t>
      </w:r>
    </w:p>
    <w:p w14:paraId="689A4D62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Excitatie EN kan goed verdeeld worden over de </w:t>
      </w:r>
      <w:proofErr w:type="spellStart"/>
      <w:r>
        <w:t>altern</w:t>
      </w:r>
      <w:proofErr w:type="spellEnd"/>
      <w:r>
        <w:t>. Bindingen</w:t>
      </w:r>
    </w:p>
    <w:p w14:paraId="0297A357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Maximale absorptie licht door eiwitten bij golflengte van 280 nm</w:t>
      </w:r>
    </w:p>
    <w:p w14:paraId="0E61E1F4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proofErr w:type="spellStart"/>
      <w:r>
        <w:t>Trp</w:t>
      </w:r>
      <w:proofErr w:type="spellEnd"/>
      <w:r>
        <w:t xml:space="preserve"> absorbeer het meeste, phenylalanine minste </w:t>
      </w:r>
    </w:p>
    <w:p w14:paraId="5C25FA99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>Lambert-Beer wet</w:t>
      </w:r>
    </w:p>
    <w:p w14:paraId="380BAFD3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Meting van lichtabsorptie door moleculen door een </w:t>
      </w:r>
      <w:r w:rsidRPr="00075A31">
        <w:rPr>
          <w:b/>
          <w:bCs/>
        </w:rPr>
        <w:t>spectrofotometer</w:t>
      </w:r>
    </w:p>
    <w:p w14:paraId="33650F3D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Zo concentraties </w:t>
      </w:r>
      <w:proofErr w:type="spellStart"/>
      <w:r>
        <w:t>vd</w:t>
      </w:r>
      <w:proofErr w:type="spellEnd"/>
      <w:r>
        <w:t xml:space="preserve"> moleculen in oplossing bepalen </w:t>
      </w:r>
    </w:p>
    <w:p w14:paraId="47066BFB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Formule </w:t>
      </w:r>
    </w:p>
    <w:p w14:paraId="5C694756" w14:textId="77777777" w:rsidR="00FF241D" w:rsidRDefault="00FF241D" w:rsidP="00FF241D">
      <w:pPr>
        <w:pStyle w:val="Lijstalinea"/>
        <w:spacing w:line="276" w:lineRule="auto"/>
        <w:ind w:left="927"/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A16F72E" wp14:editId="0E1594D4">
            <wp:simplePos x="0" y="0"/>
            <wp:positionH relativeFrom="margin">
              <wp:posOffset>890905</wp:posOffset>
            </wp:positionH>
            <wp:positionV relativeFrom="paragraph">
              <wp:posOffset>10795</wp:posOffset>
            </wp:positionV>
            <wp:extent cx="3756025" cy="220948"/>
            <wp:effectExtent l="0" t="0" r="0" b="8255"/>
            <wp:wrapTight wrapText="bothSides">
              <wp:wrapPolygon edited="0">
                <wp:start x="0" y="0"/>
                <wp:lineTo x="0" y="20542"/>
                <wp:lineTo x="21472" y="20542"/>
                <wp:lineTo x="21472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" t="-818" b="77112"/>
                    <a:stretch/>
                  </pic:blipFill>
                  <pic:spPr bwMode="auto">
                    <a:xfrm>
                      <a:off x="0" y="0"/>
                      <a:ext cx="3756025" cy="22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28F33" w14:textId="77777777" w:rsidR="00FF241D" w:rsidRDefault="00FF241D" w:rsidP="00FF241D">
      <w:pPr>
        <w:pStyle w:val="Lijstalinea"/>
        <w:spacing w:line="276" w:lineRule="auto"/>
        <w:ind w:left="927"/>
      </w:pPr>
    </w:p>
    <w:p w14:paraId="079C7305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I0= intensiteit </w:t>
      </w:r>
      <w:proofErr w:type="spellStart"/>
      <w:r>
        <w:t>vh</w:t>
      </w:r>
      <w:proofErr w:type="spellEnd"/>
      <w:r>
        <w:t xml:space="preserve"> invallende licht ; I= intensiteit </w:t>
      </w:r>
      <w:proofErr w:type="spellStart"/>
      <w:r>
        <w:t>vh</w:t>
      </w:r>
      <w:proofErr w:type="spellEnd"/>
      <w:r>
        <w:t xml:space="preserve"> uitgezonden licht;             C= concentratie </w:t>
      </w:r>
      <w:proofErr w:type="spellStart"/>
      <w:r>
        <w:t>vh</w:t>
      </w:r>
      <w:proofErr w:type="spellEnd"/>
      <w:r>
        <w:t xml:space="preserve"> absorberend species; L= weglengte </w:t>
      </w:r>
      <w:proofErr w:type="spellStart"/>
      <w:r>
        <w:t>vd</w:t>
      </w:r>
      <w:proofErr w:type="spellEnd"/>
      <w:r>
        <w:t xml:space="preserve"> </w:t>
      </w:r>
      <w:proofErr w:type="spellStart"/>
      <w:r>
        <w:t>cuvette</w:t>
      </w:r>
      <w:proofErr w:type="spellEnd"/>
      <w:r>
        <w:t xml:space="preserve">; A= </w:t>
      </w:r>
      <w:proofErr w:type="spellStart"/>
      <w:r>
        <w:t>absorbance</w:t>
      </w:r>
      <w:proofErr w:type="spellEnd"/>
    </w:p>
    <w:p w14:paraId="17F531FA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E= </w:t>
      </w:r>
      <w:proofErr w:type="spellStart"/>
      <w:r>
        <w:t>exctinctiecoeff</w:t>
      </w:r>
      <w:proofErr w:type="spellEnd"/>
      <w:r>
        <w:t xml:space="preserve"> (afhankelijk </w:t>
      </w:r>
      <w:proofErr w:type="spellStart"/>
      <w:r>
        <w:t>vd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aard en golflengte)</w:t>
      </w:r>
    </w:p>
    <w:p w14:paraId="348B0F46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Werkwijze </w:t>
      </w:r>
    </w:p>
    <w:p w14:paraId="55D5C6E5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Lichtbron =&gt; zend licht uit =&gt; door monochromator =&gt; selecteert en zend licht uit van 1 specifieke golflengte =&gt; door sample in </w:t>
      </w:r>
      <w:proofErr w:type="spellStart"/>
      <w:r>
        <w:t>cuvette</w:t>
      </w:r>
      <w:proofErr w:type="spellEnd"/>
      <w:r>
        <w:t xml:space="preserve"> =&gt; sample absorbeert een deel </w:t>
      </w:r>
      <w:proofErr w:type="spellStart"/>
      <w:r>
        <w:t>vh</w:t>
      </w:r>
      <w:proofErr w:type="spellEnd"/>
      <w:r>
        <w:t xml:space="preserve"> licht =&gt; uitgezonden licht gemeten door detector</w:t>
      </w:r>
    </w:p>
    <w:p w14:paraId="053C3090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proofErr w:type="spellStart"/>
      <w:r>
        <w:t>Lichtabsortie</w:t>
      </w:r>
      <w:proofErr w:type="spellEnd"/>
      <w:r>
        <w:t xml:space="preserve"> </w:t>
      </w:r>
      <w:proofErr w:type="spellStart"/>
      <w:r>
        <w:t>vh</w:t>
      </w:r>
      <w:proofErr w:type="spellEnd"/>
      <w:r>
        <w:t xml:space="preserve"> sample ~ concentratie opgeloste stof &amp; weglengte</w:t>
      </w:r>
    </w:p>
    <w:p w14:paraId="711FB0F8" w14:textId="77777777" w:rsidR="00FF241D" w:rsidRPr="00E73212" w:rsidRDefault="00FF241D" w:rsidP="00FF241D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2.3 </w:t>
      </w:r>
      <w:r w:rsidRPr="00D75B4D">
        <w:rPr>
          <w:u w:val="single"/>
        </w:rPr>
        <w:t>Polair, ongeladen</w:t>
      </w:r>
    </w:p>
    <w:p w14:paraId="67D4FDD2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proofErr w:type="spellStart"/>
      <w:r>
        <w:t>Ser</w:t>
      </w:r>
      <w:proofErr w:type="spellEnd"/>
      <w:r>
        <w:t xml:space="preserve"> (S), </w:t>
      </w:r>
      <w:proofErr w:type="spellStart"/>
      <w:r>
        <w:t>Thr</w:t>
      </w:r>
      <w:proofErr w:type="spellEnd"/>
      <w:r>
        <w:t xml:space="preserve"> (T), </w:t>
      </w:r>
      <w:proofErr w:type="spellStart"/>
      <w:r>
        <w:t>Cys</w:t>
      </w:r>
      <w:proofErr w:type="spellEnd"/>
      <w:r>
        <w:t xml:space="preserve">©, </w:t>
      </w:r>
      <w:proofErr w:type="spellStart"/>
      <w:r>
        <w:t>Asn</w:t>
      </w:r>
      <w:proofErr w:type="spellEnd"/>
      <w:r>
        <w:t xml:space="preserve">(N), </w:t>
      </w:r>
      <w:proofErr w:type="spellStart"/>
      <w:r>
        <w:t>Gln</w:t>
      </w:r>
      <w:proofErr w:type="spellEnd"/>
      <w:r>
        <w:t xml:space="preserve"> (Q)</w:t>
      </w:r>
    </w:p>
    <w:p w14:paraId="711A587F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>Meer wateroplosbaar door waterstofbruggen</w:t>
      </w:r>
    </w:p>
    <w:p w14:paraId="1AC1FFF8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proofErr w:type="spellStart"/>
      <w:r>
        <w:t>Cys</w:t>
      </w:r>
      <w:proofErr w:type="spellEnd"/>
      <w:r>
        <w:t xml:space="preserve">: </w:t>
      </w:r>
      <w:proofErr w:type="spellStart"/>
      <w:r>
        <w:t>sulhydrylgroep</w:t>
      </w:r>
      <w:proofErr w:type="spellEnd"/>
      <w:r>
        <w:t xml:space="preserve"> </w:t>
      </w:r>
    </w:p>
    <w:p w14:paraId="1F857C13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Door covalente </w:t>
      </w:r>
      <w:proofErr w:type="spellStart"/>
      <w:r>
        <w:t>biding</w:t>
      </w:r>
      <w:proofErr w:type="spellEnd"/>
      <w:r>
        <w:t xml:space="preserve"> van 2 </w:t>
      </w:r>
      <w:proofErr w:type="spellStart"/>
      <w:r>
        <w:t>cysteine</w:t>
      </w:r>
      <w:proofErr w:type="spellEnd"/>
      <w:r>
        <w:t xml:space="preserve"> =&gt; tot dimeer AZ = </w:t>
      </w:r>
      <w:proofErr w:type="spellStart"/>
      <w:r>
        <w:t>cystine</w:t>
      </w:r>
      <w:proofErr w:type="spellEnd"/>
    </w:p>
    <w:p w14:paraId="5EF5BA78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Vorming S-S brug </w:t>
      </w:r>
    </w:p>
    <w:p w14:paraId="13FF7812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Kan gebeuren in eiwitten!!!</w:t>
      </w:r>
    </w:p>
    <w:p w14:paraId="4AAE0249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Sterk hydrofoob</w:t>
      </w:r>
    </w:p>
    <w:p w14:paraId="109A89C2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  <w:rPr>
          <w:lang w:val="fr-BE"/>
        </w:rPr>
      </w:pPr>
      <w:r w:rsidRPr="00EF33B1">
        <w:rPr>
          <w:lang w:val="fr-BE"/>
        </w:rPr>
        <w:t xml:space="preserve">Asn, </w:t>
      </w:r>
      <w:proofErr w:type="spellStart"/>
      <w:r w:rsidRPr="00EF33B1">
        <w:rPr>
          <w:lang w:val="fr-BE"/>
        </w:rPr>
        <w:t>Gln</w:t>
      </w:r>
      <w:proofErr w:type="spellEnd"/>
      <w:r w:rsidRPr="00EF33B1">
        <w:rPr>
          <w:lang w:val="fr-BE"/>
        </w:rPr>
        <w:t xml:space="preserve">: amides </w:t>
      </w:r>
      <w:proofErr w:type="spellStart"/>
      <w:r w:rsidRPr="00EF33B1">
        <w:rPr>
          <w:lang w:val="fr-BE"/>
        </w:rPr>
        <w:t>Asp</w:t>
      </w:r>
      <w:proofErr w:type="spellEnd"/>
      <w:r w:rsidRPr="00EF33B1">
        <w:rPr>
          <w:lang w:val="fr-BE"/>
        </w:rPr>
        <w:t xml:space="preserve"> en Glu</w:t>
      </w:r>
    </w:p>
    <w:p w14:paraId="13A385C9" w14:textId="77777777" w:rsidR="00FF241D" w:rsidRPr="00D75B4D" w:rsidRDefault="00FF241D" w:rsidP="00FF241D">
      <w:pPr>
        <w:pStyle w:val="Lijstalinea"/>
        <w:spacing w:line="276" w:lineRule="auto"/>
        <w:ind w:left="927"/>
        <w:rPr>
          <w:lang w:val="fr-BE"/>
        </w:rPr>
      </w:pPr>
    </w:p>
    <w:p w14:paraId="03502D3D" w14:textId="77777777" w:rsidR="00FF241D" w:rsidRPr="00E73212" w:rsidRDefault="00FF241D" w:rsidP="00FF241D">
      <w:pPr>
        <w:shd w:val="clear" w:color="auto" w:fill="FFFFFF" w:themeFill="background1"/>
        <w:spacing w:line="276" w:lineRule="auto"/>
        <w:rPr>
          <w:u w:val="single"/>
        </w:rPr>
      </w:pPr>
      <w:r>
        <w:rPr>
          <w:u w:val="single"/>
        </w:rPr>
        <w:t xml:space="preserve">2.4 </w:t>
      </w:r>
      <w:r w:rsidRPr="00D75B4D">
        <w:rPr>
          <w:u w:val="single"/>
        </w:rPr>
        <w:t>Geladen zijgroepen</w:t>
      </w:r>
    </w:p>
    <w:p w14:paraId="35E43FFF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>Positief geladen zijgroepen</w:t>
      </w:r>
    </w:p>
    <w:p w14:paraId="1077F461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proofErr w:type="spellStart"/>
      <w:r>
        <w:t>Lys</w:t>
      </w:r>
      <w:proofErr w:type="spellEnd"/>
      <w:r>
        <w:t xml:space="preserve">(K), His(H), </w:t>
      </w:r>
      <w:proofErr w:type="spellStart"/>
      <w:r>
        <w:t>Arg</w:t>
      </w:r>
      <w:proofErr w:type="spellEnd"/>
      <w:r>
        <w:t>®</w:t>
      </w:r>
    </w:p>
    <w:p w14:paraId="64E6F671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Lys -&gt; </w:t>
      </w:r>
      <w:proofErr w:type="spellStart"/>
      <w:r>
        <w:rPr>
          <w:lang w:val="en-GB"/>
        </w:rPr>
        <w:t>primair</w:t>
      </w:r>
      <w:proofErr w:type="spellEnd"/>
      <w:r>
        <w:rPr>
          <w:lang w:val="en-GB"/>
        </w:rPr>
        <w:t xml:space="preserve"> amine</w:t>
      </w:r>
    </w:p>
    <w:p w14:paraId="0B8938A7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His -&gt; guanidino </w:t>
      </w:r>
      <w:proofErr w:type="spellStart"/>
      <w:r>
        <w:rPr>
          <w:lang w:val="en-GB"/>
        </w:rPr>
        <w:t>groep</w:t>
      </w:r>
      <w:proofErr w:type="spellEnd"/>
    </w:p>
    <w:p w14:paraId="2A4F0BDA" w14:textId="77777777" w:rsidR="00FF241D" w:rsidRPr="00EF33B1" w:rsidRDefault="00FF241D" w:rsidP="00FF241D">
      <w:pPr>
        <w:pStyle w:val="Lijstalinea"/>
        <w:numPr>
          <w:ilvl w:val="1"/>
          <w:numId w:val="1"/>
        </w:numPr>
        <w:spacing w:line="276" w:lineRule="auto"/>
      </w:pPr>
      <w:proofErr w:type="spellStart"/>
      <w:r w:rsidRPr="00EF33B1">
        <w:t>Arg</w:t>
      </w:r>
      <w:proofErr w:type="spellEnd"/>
      <w:r w:rsidRPr="00EF33B1">
        <w:t xml:space="preserve"> -&gt; </w:t>
      </w:r>
      <w:proofErr w:type="spellStart"/>
      <w:r w:rsidRPr="00EF33B1">
        <w:t>imidazole</w:t>
      </w:r>
      <w:proofErr w:type="spellEnd"/>
      <w:r w:rsidRPr="00EF33B1">
        <w:t xml:space="preserve"> groep (</w:t>
      </w:r>
      <w:proofErr w:type="spellStart"/>
      <w:r w:rsidRPr="00EF33B1">
        <w:t>heterocyclisch</w:t>
      </w:r>
      <w:proofErr w:type="spellEnd"/>
      <w:r w:rsidRPr="00EF33B1">
        <w:t>)</w:t>
      </w:r>
      <w:r>
        <w:t>; H+ donor</w:t>
      </w:r>
    </w:p>
    <w:p w14:paraId="358671FA" w14:textId="77777777" w:rsidR="00FF241D" w:rsidRPr="00EF33B1" w:rsidRDefault="00FF241D" w:rsidP="00FF241D">
      <w:pPr>
        <w:pStyle w:val="Lijstalinea"/>
        <w:numPr>
          <w:ilvl w:val="0"/>
          <w:numId w:val="1"/>
        </w:numPr>
        <w:spacing w:line="276" w:lineRule="auto"/>
        <w:rPr>
          <w:lang w:val="en-GB"/>
        </w:rPr>
      </w:pPr>
      <w:r>
        <w:rPr>
          <w:noProof/>
          <w:lang w:eastAsia="nl-NL"/>
        </w:rPr>
        <w:t>Negatief geladen zijgroepen</w:t>
      </w:r>
    </w:p>
    <w:p w14:paraId="01CF5E1D" w14:textId="77777777" w:rsidR="00FF241D" w:rsidRPr="00EF33B1" w:rsidRDefault="00FF241D" w:rsidP="00FF241D">
      <w:pPr>
        <w:pStyle w:val="Lijstalinea"/>
        <w:numPr>
          <w:ilvl w:val="1"/>
          <w:numId w:val="1"/>
        </w:numPr>
        <w:spacing w:line="276" w:lineRule="auto"/>
        <w:rPr>
          <w:lang w:val="en-GB"/>
        </w:rPr>
      </w:pPr>
      <w:r>
        <w:rPr>
          <w:noProof/>
          <w:lang w:eastAsia="nl-NL"/>
        </w:rPr>
        <w:t>Asp (D), Glu (E)</w:t>
      </w:r>
    </w:p>
    <w:p w14:paraId="0B5A2D4B" w14:textId="77777777" w:rsidR="00FF241D" w:rsidRPr="001B424E" w:rsidRDefault="00FF241D" w:rsidP="00FF241D">
      <w:pPr>
        <w:pStyle w:val="Lijstalinea"/>
        <w:numPr>
          <w:ilvl w:val="1"/>
          <w:numId w:val="1"/>
        </w:numPr>
        <w:spacing w:line="276" w:lineRule="auto"/>
        <w:rPr>
          <w:lang w:val="en-GB"/>
        </w:rPr>
      </w:pPr>
      <w:r>
        <w:rPr>
          <w:noProof/>
          <w:lang w:eastAsia="nl-NL"/>
        </w:rPr>
        <w:t>Secundaire carboxylgroepen</w:t>
      </w:r>
      <w:r w:rsidRPr="00EF33B1">
        <w:rPr>
          <w:noProof/>
          <w:lang w:eastAsia="nl-NL"/>
        </w:rPr>
        <w:t xml:space="preserve"> </w:t>
      </w:r>
    </w:p>
    <w:p w14:paraId="1D8856EA" w14:textId="77777777" w:rsidR="00FF241D" w:rsidRPr="001B424E" w:rsidRDefault="00FF241D" w:rsidP="00FF241D">
      <w:pPr>
        <w:pStyle w:val="Lijstalinea"/>
        <w:spacing w:line="276" w:lineRule="auto"/>
        <w:ind w:left="1440"/>
        <w:rPr>
          <w:lang w:val="en-GB"/>
        </w:rPr>
      </w:pPr>
    </w:p>
    <w:p w14:paraId="127B101D" w14:textId="77777777" w:rsidR="00FF241D" w:rsidRDefault="00FF241D" w:rsidP="00FF241D">
      <w:pPr>
        <w:shd w:val="clear" w:color="auto" w:fill="D9D9D9" w:themeFill="background1" w:themeFillShade="D9"/>
        <w:spacing w:line="276" w:lineRule="auto"/>
        <w:rPr>
          <w:lang w:val="en-GB"/>
        </w:rPr>
      </w:pPr>
      <w:r>
        <w:rPr>
          <w:lang w:val="en-GB"/>
        </w:rPr>
        <w:t xml:space="preserve">3. AZ </w:t>
      </w: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ingedeeld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 op basis van de R </w:t>
      </w:r>
      <w:proofErr w:type="spellStart"/>
      <w:r>
        <w:rPr>
          <w:lang w:val="en-GB"/>
        </w:rPr>
        <w:t>groep</w:t>
      </w:r>
      <w:proofErr w:type="spellEnd"/>
      <w:r>
        <w:rPr>
          <w:lang w:val="en-GB"/>
        </w:rPr>
        <w:t xml:space="preserve"> </w:t>
      </w:r>
    </w:p>
    <w:p w14:paraId="1625ED36" w14:textId="77777777" w:rsidR="00FF241D" w:rsidRDefault="00FF241D" w:rsidP="00FF241D">
      <w:pPr>
        <w:pStyle w:val="Lijstalinea"/>
        <w:numPr>
          <w:ilvl w:val="0"/>
          <w:numId w:val="3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Overlappende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chemische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eigenschappen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sommige</w:t>
      </w:r>
      <w:proofErr w:type="spellEnd"/>
      <w:r>
        <w:rPr>
          <w:lang w:val="en-GB"/>
        </w:rPr>
        <w:t xml:space="preserve"> AZ </w:t>
      </w:r>
      <w:proofErr w:type="spellStart"/>
      <w:r>
        <w:rPr>
          <w:lang w:val="en-GB"/>
        </w:rPr>
        <w:t>geladen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hydrofoob</w:t>
      </w:r>
      <w:proofErr w:type="spellEnd"/>
    </w:p>
    <w:p w14:paraId="4809E315" w14:textId="77777777" w:rsidR="00FF241D" w:rsidRPr="001B424E" w:rsidRDefault="00FF241D" w:rsidP="00FF241D">
      <w:pPr>
        <w:pStyle w:val="Lijstalinea"/>
        <w:numPr>
          <w:ilvl w:val="1"/>
          <w:numId w:val="3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Vb</w:t>
      </w:r>
      <w:proofErr w:type="spellEnd"/>
      <w:r>
        <w:rPr>
          <w:lang w:val="en-GB"/>
        </w:rPr>
        <w:t xml:space="preserve">: methionine: </w:t>
      </w:r>
      <w:proofErr w:type="spellStart"/>
      <w:r>
        <w:rPr>
          <w:lang w:val="en-GB"/>
        </w:rPr>
        <w:t>hydrofoob</w:t>
      </w:r>
      <w:proofErr w:type="spellEnd"/>
      <w:r>
        <w:rPr>
          <w:lang w:val="en-GB"/>
        </w:rPr>
        <w:t xml:space="preserve">, maar </w:t>
      </w:r>
      <w:proofErr w:type="spellStart"/>
      <w:r>
        <w:rPr>
          <w:lang w:val="en-GB"/>
        </w:rPr>
        <w:t>wel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polaire</w:t>
      </w:r>
      <w:proofErr w:type="spellEnd"/>
      <w:r>
        <w:rPr>
          <w:lang w:val="en-GB"/>
        </w:rPr>
        <w:t xml:space="preserve"> S</w:t>
      </w:r>
    </w:p>
    <w:p w14:paraId="3E597023" w14:textId="77777777" w:rsidR="00FF241D" w:rsidRPr="001B424E" w:rsidRDefault="00FF241D" w:rsidP="00FF241D">
      <w:pPr>
        <w:pStyle w:val="Lijstalinea"/>
        <w:numPr>
          <w:ilvl w:val="1"/>
          <w:numId w:val="3"/>
        </w:numPr>
        <w:spacing w:line="276" w:lineRule="auto"/>
        <w:rPr>
          <w:lang w:val="en-GB"/>
        </w:rPr>
      </w:pPr>
      <w:r>
        <w:rPr>
          <w:lang w:val="en-GB"/>
        </w:rPr>
        <w:t xml:space="preserve">=&gt; </w:t>
      </w:r>
      <w:proofErr w:type="spellStart"/>
      <w:r>
        <w:rPr>
          <w:lang w:val="en-GB"/>
        </w:rPr>
        <w:t>alternatieve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indelingen</w:t>
      </w:r>
      <w:proofErr w:type="spellEnd"/>
      <w:r>
        <w:rPr>
          <w:lang w:val="en-GB"/>
        </w:rPr>
        <w:t xml:space="preserve"> =&gt; </w:t>
      </w:r>
      <w:proofErr w:type="spellStart"/>
      <w:r>
        <w:rPr>
          <w:lang w:val="en-GB"/>
        </w:rPr>
        <w:t>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indeling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arbitrair</w:t>
      </w:r>
      <w:proofErr w:type="spellEnd"/>
      <w:r>
        <w:rPr>
          <w:lang w:val="en-GB"/>
        </w:rPr>
        <w:t xml:space="preserve">! </w:t>
      </w:r>
    </w:p>
    <w:p w14:paraId="082FC63C" w14:textId="77777777" w:rsidR="00FF241D" w:rsidRDefault="00FF241D" w:rsidP="00FF241D">
      <w:pPr>
        <w:pStyle w:val="Lijstalinea"/>
        <w:spacing w:line="276" w:lineRule="auto"/>
        <w:ind w:left="927"/>
      </w:pPr>
    </w:p>
    <w:p w14:paraId="2BD4A545" w14:textId="77777777" w:rsidR="00FF241D" w:rsidRDefault="00FF241D" w:rsidP="00FF241D">
      <w:pPr>
        <w:shd w:val="clear" w:color="auto" w:fill="D9D9D9" w:themeFill="background1" w:themeFillShade="D9"/>
        <w:spacing w:line="276" w:lineRule="auto"/>
      </w:pPr>
      <w:r>
        <w:t>4. Ook weinig voorkomende AZ hebben belangrijke functies</w:t>
      </w:r>
    </w:p>
    <w:p w14:paraId="17D507C2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>~300 AZ niet in eiwitten</w:t>
      </w:r>
    </w:p>
    <w:p w14:paraId="62976016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 w:rsidRPr="00FB0ACC">
        <w:t>Sommige als residu’s in eiwitten</w:t>
      </w:r>
      <w:r>
        <w:t xml:space="preserve"> -&gt; door </w:t>
      </w:r>
      <w:proofErr w:type="spellStart"/>
      <w:r>
        <w:t>postsynthetische</w:t>
      </w:r>
      <w:proofErr w:type="spellEnd"/>
      <w:r>
        <w:t xml:space="preserve"> modificaties</w:t>
      </w:r>
    </w:p>
    <w:p w14:paraId="644E1830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 w:rsidRPr="00FB0ACC">
        <w:t>4-hydroxyproline: afgeleid</w:t>
      </w:r>
      <w:r>
        <w:t xml:space="preserve"> v. Pro, in planten celwand </w:t>
      </w:r>
      <w:proofErr w:type="spellStart"/>
      <w:r>
        <w:t>prot.</w:t>
      </w:r>
      <w:proofErr w:type="spellEnd"/>
      <w:r>
        <w:t xml:space="preserve"> , gevonden in collageen</w:t>
      </w:r>
    </w:p>
    <w:p w14:paraId="2302CE5E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proofErr w:type="spellStart"/>
      <w:r w:rsidRPr="00FB0ACC">
        <w:t>Selenocysteine</w:t>
      </w:r>
      <w:proofErr w:type="spellEnd"/>
      <w:r w:rsidRPr="00FB0ACC">
        <w:t>(Sec, U)</w:t>
      </w:r>
      <w:r>
        <w:t xml:space="preserve"> en </w:t>
      </w:r>
      <w:proofErr w:type="spellStart"/>
      <w:r>
        <w:t>pyrrolysine</w:t>
      </w:r>
      <w:proofErr w:type="spellEnd"/>
      <w:r w:rsidRPr="00FB0ACC">
        <w:t>: afgeleid van serine</w:t>
      </w:r>
    </w:p>
    <w:p w14:paraId="3DB3B953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proofErr w:type="spellStart"/>
      <w:r w:rsidRPr="00FB0ACC">
        <w:lastRenderedPageBreak/>
        <w:t>Ornithine</w:t>
      </w:r>
      <w:proofErr w:type="spellEnd"/>
      <w:r w:rsidRPr="00FB0ACC">
        <w:t xml:space="preserve">, </w:t>
      </w:r>
      <w:proofErr w:type="spellStart"/>
      <w:r w:rsidRPr="00FB0ACC">
        <w:t>citruline</w:t>
      </w:r>
      <w:proofErr w:type="spellEnd"/>
      <w:r w:rsidRPr="00FB0ACC">
        <w:t>:</w:t>
      </w:r>
      <w:r>
        <w:t xml:space="preserve"> </w:t>
      </w:r>
      <w:proofErr w:type="spellStart"/>
      <w:r w:rsidRPr="00FB0ACC">
        <w:t>intermediairen</w:t>
      </w:r>
      <w:proofErr w:type="spellEnd"/>
      <w:r w:rsidRPr="00FB0ACC">
        <w:t xml:space="preserve"> in arginine synthese en ureumcyclus</w:t>
      </w:r>
      <w:r>
        <w:t xml:space="preserve"> </w:t>
      </w:r>
    </w:p>
    <w:p w14:paraId="32D98270" w14:textId="77777777" w:rsidR="00FF241D" w:rsidRDefault="00FF241D" w:rsidP="00FF241D">
      <w:pPr>
        <w:shd w:val="clear" w:color="auto" w:fill="D9D9D9" w:themeFill="background1" w:themeFillShade="D9"/>
        <w:spacing w:line="276" w:lineRule="auto"/>
      </w:pPr>
      <w:r>
        <w:t>5. AZ reageert als zuur of base</w:t>
      </w:r>
    </w:p>
    <w:p w14:paraId="5D6DE1FF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 xml:space="preserve">Aminogroep, </w:t>
      </w:r>
      <w:proofErr w:type="spellStart"/>
      <w:r>
        <w:t>carboxylgroep</w:t>
      </w:r>
      <w:proofErr w:type="spellEnd"/>
      <w:r>
        <w:t xml:space="preserve"> en ioniseerbare R groep (sommige) -&gt; zwakke zuren en basen</w:t>
      </w:r>
    </w:p>
    <w:p w14:paraId="5B83CF46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Opgelost in water -&gt;  dissocieert -&gt; </w:t>
      </w:r>
      <w:r w:rsidRPr="003E69DF">
        <w:t>bipolair ion</w:t>
      </w:r>
      <w:r>
        <w:t xml:space="preserve"> = </w:t>
      </w:r>
      <w:proofErr w:type="spellStart"/>
      <w:r w:rsidRPr="003E69DF">
        <w:t>zwitterion</w:t>
      </w:r>
      <w:proofErr w:type="spellEnd"/>
    </w:p>
    <w:p w14:paraId="6AB38FE3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Dus kan als zuur of base werken = </w:t>
      </w:r>
      <w:proofErr w:type="spellStart"/>
      <w:r>
        <w:t>Amfoteer</w:t>
      </w:r>
      <w:proofErr w:type="spellEnd"/>
      <w:r>
        <w:t xml:space="preserve"> </w:t>
      </w:r>
      <w:r w:rsidRPr="003E69DF">
        <w:t xml:space="preserve">of </w:t>
      </w:r>
      <w:proofErr w:type="spellStart"/>
      <w:r w:rsidRPr="003E69DF">
        <w:t>amfolyten</w:t>
      </w:r>
      <w:proofErr w:type="spellEnd"/>
    </w:p>
    <w:p w14:paraId="05A3E10B" w14:textId="77777777" w:rsidR="00FF241D" w:rsidRDefault="00FF241D" w:rsidP="00FF241D">
      <w:pPr>
        <w:pStyle w:val="Lijstalinea"/>
        <w:spacing w:line="276" w:lineRule="auto"/>
        <w:ind w:left="927"/>
      </w:pPr>
    </w:p>
    <w:p w14:paraId="7AFD13D9" w14:textId="77777777" w:rsidR="00FF241D" w:rsidRDefault="00FF241D" w:rsidP="00FF241D">
      <w:pPr>
        <w:shd w:val="clear" w:color="auto" w:fill="D9D9D9" w:themeFill="background1" w:themeFillShade="D9"/>
        <w:spacing w:line="276" w:lineRule="auto"/>
      </w:pPr>
      <w:r w:rsidRPr="00F25FFD">
        <w:t>6. AZ hebben een karakteristieke titratiecurve</w:t>
      </w:r>
    </w:p>
    <w:p w14:paraId="59EF5627" w14:textId="77777777" w:rsidR="00FF241D" w:rsidRDefault="00FF241D" w:rsidP="00FF241D">
      <w:pPr>
        <w:pStyle w:val="Lijstalinea"/>
        <w:numPr>
          <w:ilvl w:val="0"/>
          <w:numId w:val="3"/>
        </w:numPr>
        <w:spacing w:line="276" w:lineRule="auto"/>
      </w:pPr>
      <w:r>
        <w:rPr>
          <w:noProof/>
          <w:lang w:eastAsia="nl-NL"/>
        </w:rPr>
        <w:t>Dissociatie(pKa) amino en carboxylgroepen beïnvloed door intramoleculaire interacties (lezen)</w:t>
      </w:r>
    </w:p>
    <w:p w14:paraId="4DC90CC7" w14:textId="77777777" w:rsidR="00FF241D" w:rsidRDefault="00FF241D" w:rsidP="00FF241D">
      <w:pPr>
        <w:pStyle w:val="Lijstalinea"/>
        <w:numPr>
          <w:ilvl w:val="0"/>
          <w:numId w:val="3"/>
        </w:numPr>
        <w:spacing w:line="276" w:lineRule="auto"/>
      </w:pPr>
      <w:r>
        <w:rPr>
          <w:noProof/>
          <w:lang w:eastAsia="nl-NL"/>
        </w:rPr>
        <w:t>Titratiecurve voorspellen de netto-lading van AZ</w:t>
      </w:r>
    </w:p>
    <w:p w14:paraId="34FC1CBD" w14:textId="77777777" w:rsidR="00FF241D" w:rsidRDefault="00FF241D" w:rsidP="00FF241D">
      <w:pPr>
        <w:pStyle w:val="Lijstalinea"/>
        <w:numPr>
          <w:ilvl w:val="1"/>
          <w:numId w:val="3"/>
        </w:numPr>
        <w:spacing w:line="276" w:lineRule="auto"/>
      </w:pPr>
      <w:r>
        <w:rPr>
          <w:noProof/>
          <w:lang w:eastAsia="nl-NL"/>
        </w:rPr>
        <w:t xml:space="preserve">Op basis van pKa =&gt; netto lading AZ bepalen </w:t>
      </w:r>
    </w:p>
    <w:p w14:paraId="46E74E75" w14:textId="77777777" w:rsidR="00FF241D" w:rsidRPr="003223F7" w:rsidRDefault="00FF241D" w:rsidP="00FF241D">
      <w:pPr>
        <w:pStyle w:val="Lijstalinea"/>
        <w:numPr>
          <w:ilvl w:val="1"/>
          <w:numId w:val="3"/>
        </w:numPr>
        <w:spacing w:line="276" w:lineRule="auto"/>
      </w:pPr>
      <w:r>
        <w:rPr>
          <w:noProof/>
          <w:lang w:eastAsia="nl-NL"/>
        </w:rPr>
        <w:t>Iso-elektrisch punt P</w:t>
      </w:r>
    </w:p>
    <w:p w14:paraId="32B9C981" w14:textId="77777777" w:rsidR="00FF241D" w:rsidRPr="003223F7" w:rsidRDefault="00FF241D" w:rsidP="00FF241D">
      <w:pPr>
        <w:pStyle w:val="Lijstalinea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= pH waarde waarbij netto lading = 0 </w:t>
      </w:r>
    </w:p>
    <w:p w14:paraId="1C741C07" w14:textId="77777777" w:rsidR="00FF241D" w:rsidRPr="004A70E8" w:rsidRDefault="00FF241D" w:rsidP="00FF241D">
      <w:pPr>
        <w:pStyle w:val="Lijstalinea"/>
        <w:numPr>
          <w:ilvl w:val="2"/>
          <w:numId w:val="3"/>
        </w:numPr>
        <w:spacing w:line="276" w:lineRule="auto"/>
        <w:rPr>
          <w:u w:val="single"/>
        </w:rPr>
      </w:pPr>
      <w:r>
        <w:t>= omslagpunt in een titratiecurve</w:t>
      </w:r>
    </w:p>
    <w:p w14:paraId="2D63FAEE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= Gemiddelde van de twee </w:t>
      </w:r>
      <w:proofErr w:type="spellStart"/>
      <w:r>
        <w:t>pKa</w:t>
      </w:r>
      <w:proofErr w:type="spellEnd"/>
      <w:r>
        <w:t xml:space="preserve"> waarden</w:t>
      </w:r>
    </w:p>
    <w:p w14:paraId="6F9E53C0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pH oven </w:t>
      </w:r>
      <w:proofErr w:type="spellStart"/>
      <w:r>
        <w:t>pI</w:t>
      </w:r>
      <w:proofErr w:type="spellEnd"/>
      <w:r>
        <w:t xml:space="preserve"> -&gt; negatieve lading, pH onder </w:t>
      </w:r>
      <w:proofErr w:type="spellStart"/>
      <w:r>
        <w:t>pI</w:t>
      </w:r>
      <w:proofErr w:type="spellEnd"/>
      <w:r>
        <w:t xml:space="preserve"> positieve lading</w:t>
      </w:r>
    </w:p>
    <w:p w14:paraId="27FFDE0B" w14:textId="77777777" w:rsidR="00FF241D" w:rsidRPr="00093997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Hoe verder van </w:t>
      </w:r>
      <w:proofErr w:type="spellStart"/>
      <w:r>
        <w:t>iso</w:t>
      </w:r>
      <w:proofErr w:type="spellEnd"/>
      <w:r>
        <w:t>-elektrisch punt, hoe groter de netto lading</w:t>
      </w:r>
      <w:r w:rsidRPr="00126C2F">
        <w:rPr>
          <w:noProof/>
          <w:lang w:eastAsia="nl-NL"/>
        </w:rPr>
        <w:t xml:space="preserve"> </w:t>
      </w:r>
    </w:p>
    <w:p w14:paraId="1DF6180D" w14:textId="77777777" w:rsidR="00FF241D" w:rsidRDefault="00FF241D" w:rsidP="00FF241D">
      <w:pPr>
        <w:shd w:val="clear" w:color="auto" w:fill="FFFFFF" w:themeFill="background1"/>
        <w:spacing w:line="276" w:lineRule="auto"/>
        <w:rPr>
          <w:b/>
          <w:bCs/>
        </w:rPr>
      </w:pPr>
      <w:r w:rsidRPr="00093997">
        <w:rPr>
          <w:b/>
          <w:bCs/>
        </w:rPr>
        <w:t>Peptiden en eiwitten</w:t>
      </w:r>
    </w:p>
    <w:p w14:paraId="05056C37" w14:textId="77777777" w:rsidR="00FF241D" w:rsidRPr="00093997" w:rsidRDefault="00FF241D" w:rsidP="00FF241D">
      <w:pPr>
        <w:shd w:val="clear" w:color="auto" w:fill="D9D9D9" w:themeFill="background1" w:themeFillShade="D9"/>
        <w:spacing w:line="276" w:lineRule="auto"/>
      </w:pPr>
      <w:r>
        <w:t xml:space="preserve">2.1 Peptiden zijn ketens van AZ </w:t>
      </w:r>
    </w:p>
    <w:p w14:paraId="3C152404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 xml:space="preserve">Peptiden en proteïnen = polymeren van AZ </w:t>
      </w:r>
    </w:p>
    <w:p w14:paraId="12138379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>Peptidebinding</w:t>
      </w:r>
    </w:p>
    <w:p w14:paraId="11A78084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= condensatiereactie </w:t>
      </w:r>
    </w:p>
    <w:p w14:paraId="61FA0D56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= Afsplitsen van H20 </w:t>
      </w:r>
    </w:p>
    <w:p w14:paraId="50DE7DB9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= Dehydratatie a-</w:t>
      </w:r>
      <w:proofErr w:type="spellStart"/>
      <w:r>
        <w:t>Carboxyl</w:t>
      </w:r>
      <w:proofErr w:type="spellEnd"/>
      <w:r>
        <w:t xml:space="preserve"> ene AZ en a-aminogroep andere AZ</w:t>
      </w:r>
    </w:p>
    <w:p w14:paraId="028A081D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= amidebinding tussen AZ </w:t>
      </w:r>
    </w:p>
    <w:p w14:paraId="0465F537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= covalente binding tussen C en N </w:t>
      </w:r>
    </w:p>
    <w:p w14:paraId="567CE6B2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 w:rsidRPr="00A20F91">
        <w:t xml:space="preserve">Reactie niet spontaan </w:t>
      </w:r>
      <w:r>
        <w:rPr>
          <w:rFonts w:ascii="Calibri" w:hAnsi="Calibri" w:cs="Calibri"/>
        </w:rPr>
        <w:t>-&gt;</w:t>
      </w:r>
      <w:r w:rsidRPr="00A20F91">
        <w:t xml:space="preserve"> activatie </w:t>
      </w:r>
      <w:proofErr w:type="spellStart"/>
      <w:r w:rsidRPr="00A20F91">
        <w:t>carboxylgroep</w:t>
      </w:r>
      <w:proofErr w:type="spellEnd"/>
      <w:r>
        <w:t xml:space="preserve"> want slechte LG </w:t>
      </w:r>
    </w:p>
    <w:p w14:paraId="10AB0F7A" w14:textId="77777777" w:rsidR="00FF241D" w:rsidRPr="00A20F91" w:rsidRDefault="00FF241D" w:rsidP="00FF241D">
      <w:pPr>
        <w:pStyle w:val="Lijstalinea"/>
        <w:numPr>
          <w:ilvl w:val="1"/>
          <w:numId w:val="1"/>
        </w:numPr>
        <w:spacing w:line="276" w:lineRule="auto"/>
      </w:pPr>
      <w:r w:rsidRPr="00A20F91">
        <w:t xml:space="preserve">Conventie: AZ sequentie van N </w:t>
      </w:r>
      <w:r>
        <w:rPr>
          <w:rFonts w:ascii="Calibri" w:hAnsi="Calibri" w:cs="Calibri"/>
        </w:rPr>
        <w:t>-&gt;</w:t>
      </w:r>
      <w:r w:rsidRPr="00A20F91">
        <w:t xml:space="preserve"> C </w:t>
      </w:r>
    </w:p>
    <w:p w14:paraId="0D7D7731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 w:rsidRPr="00A20F91">
        <w:t xml:space="preserve">N-terminus (vrije aminogroep) C-terminus (vrije </w:t>
      </w:r>
      <w:proofErr w:type="spellStart"/>
      <w:r w:rsidRPr="00A20F91">
        <w:t>carboxylgroep</w:t>
      </w:r>
      <w:proofErr w:type="spellEnd"/>
      <w:r w:rsidRPr="00A20F91">
        <w:t>)</w:t>
      </w:r>
    </w:p>
    <w:p w14:paraId="21524B4D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Verbreking peptidebinding is exotherm</w:t>
      </w:r>
    </w:p>
    <w:p w14:paraId="6D1F7ACC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>Naamgeving</w:t>
      </w:r>
    </w:p>
    <w:p w14:paraId="6BB6DC4B" w14:textId="77777777" w:rsidR="00FF241D" w:rsidRPr="00A20F91" w:rsidRDefault="00FF241D" w:rsidP="00FF241D">
      <w:pPr>
        <w:pStyle w:val="Lijstalinea"/>
        <w:numPr>
          <w:ilvl w:val="1"/>
          <w:numId w:val="1"/>
        </w:numPr>
        <w:spacing w:line="276" w:lineRule="auto"/>
      </w:pPr>
      <w:r w:rsidRPr="00A20F91">
        <w:t xml:space="preserve">2, 3, 4 AZ = dipeptide, </w:t>
      </w:r>
      <w:proofErr w:type="spellStart"/>
      <w:r w:rsidRPr="00A20F91">
        <w:t>tripeptide</w:t>
      </w:r>
      <w:proofErr w:type="spellEnd"/>
      <w:r w:rsidRPr="00A20F91">
        <w:t>, tetrapeptide, ...</w:t>
      </w:r>
    </w:p>
    <w:p w14:paraId="612E1092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proofErr w:type="spellStart"/>
      <w:r w:rsidRPr="00A20F91">
        <w:t>Oligopeptide</w:t>
      </w:r>
      <w:proofErr w:type="spellEnd"/>
      <w:r>
        <w:t xml:space="preserve"> = enkele AZ aan elkaar gebonden </w:t>
      </w:r>
    </w:p>
    <w:p w14:paraId="3F3E9D76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P</w:t>
      </w:r>
      <w:r w:rsidRPr="00A20F91">
        <w:t xml:space="preserve">olypeptide </w:t>
      </w:r>
      <w:r>
        <w:t xml:space="preserve">= vele AZ aan elkaar gebonden </w:t>
      </w:r>
    </w:p>
    <w:p w14:paraId="602B8B56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Moleculair gewicht </w:t>
      </w:r>
      <w:r w:rsidRPr="00A20F91">
        <w:t>&lt; 10.000 Da</w:t>
      </w:r>
    </w:p>
    <w:p w14:paraId="018D496C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 w:rsidRPr="00A20F91">
        <w:t>1 Da = 1/12 massa 12C</w:t>
      </w:r>
    </w:p>
    <w:p w14:paraId="24466C48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Eiwit </w:t>
      </w:r>
    </w:p>
    <w:p w14:paraId="3CB4DAE7" w14:textId="77777777" w:rsidR="00FF241D" w:rsidRPr="00A20F91" w:rsidRDefault="00FF241D" w:rsidP="00FF241D">
      <w:pPr>
        <w:pStyle w:val="Lijstalinea"/>
        <w:numPr>
          <w:ilvl w:val="2"/>
          <w:numId w:val="1"/>
        </w:numPr>
        <w:spacing w:line="276" w:lineRule="auto"/>
      </w:pPr>
      <w:proofErr w:type="spellStart"/>
      <w:r>
        <w:t>Wnnr</w:t>
      </w:r>
      <w:proofErr w:type="spellEnd"/>
      <w:r>
        <w:t xml:space="preserve"> moleculair gewicht &gt; 10.000 Da </w:t>
      </w:r>
    </w:p>
    <w:p w14:paraId="013E9F9C" w14:textId="77777777" w:rsidR="00FF241D" w:rsidRDefault="00FF241D" w:rsidP="00FF241D">
      <w:pPr>
        <w:spacing w:line="276" w:lineRule="auto"/>
      </w:pPr>
    </w:p>
    <w:p w14:paraId="5A7DCAA2" w14:textId="77777777" w:rsidR="00FF241D" w:rsidRDefault="00FF241D" w:rsidP="00FF241D">
      <w:pPr>
        <w:pStyle w:val="Lijstalinea"/>
        <w:spacing w:line="276" w:lineRule="auto"/>
        <w:ind w:left="927"/>
      </w:pPr>
    </w:p>
    <w:p w14:paraId="26D39414" w14:textId="77777777" w:rsidR="00FF241D" w:rsidRDefault="00FF241D" w:rsidP="00FF241D">
      <w:pPr>
        <w:shd w:val="clear" w:color="auto" w:fill="D9D9D9" w:themeFill="background1" w:themeFillShade="D9"/>
        <w:spacing w:line="276" w:lineRule="auto"/>
      </w:pPr>
      <w:r w:rsidRPr="00096AEA">
        <w:lastRenderedPageBreak/>
        <w:t xml:space="preserve">2.2 Sommige </w:t>
      </w:r>
      <w:r>
        <w:t>eiwitten bevatten andere chemische groepen dan AZ</w:t>
      </w:r>
    </w:p>
    <w:p w14:paraId="1DE47F6F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 w:rsidRPr="009327CF">
        <w:t xml:space="preserve">Geconjugeerde </w:t>
      </w:r>
      <w:r>
        <w:t xml:space="preserve">eiwitten: bevatten buiten AZ ook andere niet-AZ groepen  </w:t>
      </w:r>
    </w:p>
    <w:p w14:paraId="61F999B1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 w:rsidRPr="009327CF">
        <w:t xml:space="preserve">Niet-AZ groep = </w:t>
      </w:r>
      <w:proofErr w:type="spellStart"/>
      <w:r w:rsidRPr="009327CF">
        <w:t>prosthetische</w:t>
      </w:r>
      <w:proofErr w:type="spellEnd"/>
      <w:r>
        <w:t xml:space="preserve"> </w:t>
      </w:r>
      <w:r w:rsidRPr="009327CF">
        <w:t>groep</w:t>
      </w:r>
    </w:p>
    <w:p w14:paraId="3F8A095F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Bepaalt mee de functie </w:t>
      </w:r>
      <w:proofErr w:type="spellStart"/>
      <w:r>
        <w:t>vh</w:t>
      </w:r>
      <w:proofErr w:type="spellEnd"/>
      <w:r>
        <w:t xml:space="preserve"> eiwit! </w:t>
      </w:r>
    </w:p>
    <w:p w14:paraId="2D9654D5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fosfoproteinen</w:t>
      </w:r>
      <w:proofErr w:type="spellEnd"/>
      <w:r>
        <w:t>: (de)</w:t>
      </w:r>
      <w:proofErr w:type="spellStart"/>
      <w:r>
        <w:t>fosfolyering</w:t>
      </w:r>
      <w:proofErr w:type="spellEnd"/>
      <w:r>
        <w:t xml:space="preserve"> eiwitten = covalent fosfaatgroep koppelen -&gt; bepaalt eigenschappen/functie eiwit </w:t>
      </w:r>
    </w:p>
    <w:p w14:paraId="7B41489D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 w:rsidRPr="009327CF">
        <w:t>Covalent of niet-covalent geassocieerd met polypeptide</w:t>
      </w:r>
    </w:p>
    <w:p w14:paraId="128BBC0E" w14:textId="77777777" w:rsidR="00FF241D" w:rsidRDefault="00FF241D" w:rsidP="00FF241D">
      <w:pPr>
        <w:pStyle w:val="Lijstalinea"/>
        <w:spacing w:line="276" w:lineRule="auto"/>
        <w:ind w:left="1440"/>
      </w:pPr>
      <w:r>
        <w:rPr>
          <w:noProof/>
          <w:lang w:eastAsia="nl-NL"/>
        </w:rPr>
        <w:drawing>
          <wp:inline distT="0" distB="0" distL="0" distR="0" wp14:anchorId="6CFB38D1" wp14:editId="7CBFA5C7">
            <wp:extent cx="2935814" cy="142875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614" cy="14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enkele </w:t>
      </w:r>
      <w:proofErr w:type="spellStart"/>
      <w:r>
        <w:t>vb</w:t>
      </w:r>
      <w:proofErr w:type="spellEnd"/>
      <w:r>
        <w:t xml:space="preserve"> KE </w:t>
      </w:r>
    </w:p>
    <w:p w14:paraId="15BA12DF" w14:textId="77777777" w:rsidR="00FF241D" w:rsidRDefault="00FF241D" w:rsidP="00FF241D">
      <w:pPr>
        <w:spacing w:line="276" w:lineRule="auto"/>
        <w:rPr>
          <w:b/>
          <w:bCs/>
        </w:rPr>
      </w:pPr>
    </w:p>
    <w:p w14:paraId="1E72A7D1" w14:textId="77777777" w:rsidR="00FF241D" w:rsidRPr="0016162A" w:rsidRDefault="00FF241D" w:rsidP="00FF241D">
      <w:pPr>
        <w:spacing w:line="276" w:lineRule="auto"/>
        <w:rPr>
          <w:b/>
          <w:bCs/>
        </w:rPr>
      </w:pPr>
      <w:r w:rsidRPr="0016162A">
        <w:rPr>
          <w:b/>
          <w:bCs/>
        </w:rPr>
        <w:t>3. Werken met eiwitten</w:t>
      </w:r>
    </w:p>
    <w:p w14:paraId="2F9CB63F" w14:textId="77777777" w:rsidR="00FF241D" w:rsidRDefault="00FF241D" w:rsidP="00FF241D">
      <w:pPr>
        <w:shd w:val="clear" w:color="auto" w:fill="D9D9D9" w:themeFill="background1" w:themeFillShade="D9"/>
        <w:spacing w:line="276" w:lineRule="auto"/>
      </w:pPr>
      <w:r>
        <w:t xml:space="preserve">3.1 . Eiwitten kunnen worden gescheiden en gezuiverd </w:t>
      </w:r>
    </w:p>
    <w:p w14:paraId="2A086701" w14:textId="77777777" w:rsidR="00FF241D" w:rsidRDefault="00FF241D" w:rsidP="00FF241D">
      <w:pPr>
        <w:pStyle w:val="Lijstalinea"/>
        <w:numPr>
          <w:ilvl w:val="0"/>
          <w:numId w:val="4"/>
        </w:numPr>
        <w:spacing w:line="276" w:lineRule="auto"/>
      </w:pPr>
      <w:r>
        <w:t xml:space="preserve">Bestuderen structuur en activiteit/functie =&gt;  moeten hiervoor eiwitten isoleren en zuiveren </w:t>
      </w:r>
    </w:p>
    <w:p w14:paraId="1F645C38" w14:textId="77777777" w:rsidR="00FF241D" w:rsidRDefault="00FF241D" w:rsidP="00FF241D">
      <w:pPr>
        <w:pStyle w:val="Lijstalinea"/>
        <w:numPr>
          <w:ilvl w:val="1"/>
          <w:numId w:val="4"/>
        </w:numPr>
        <w:spacing w:line="276" w:lineRule="auto"/>
      </w:pPr>
      <w:r>
        <w:t xml:space="preserve">Gebruik specifieke eigenschappen: massa, lading, binding </w:t>
      </w:r>
    </w:p>
    <w:p w14:paraId="6832956D" w14:textId="77777777" w:rsidR="00FF241D" w:rsidRDefault="00FF241D" w:rsidP="00FF241D">
      <w:pPr>
        <w:pStyle w:val="Lijstalinea"/>
        <w:numPr>
          <w:ilvl w:val="0"/>
          <w:numId w:val="4"/>
        </w:numPr>
        <w:spacing w:line="276" w:lineRule="auto"/>
      </w:pPr>
      <w:r>
        <w:t xml:space="preserve">Stap 1: Extractie/ Extract maken </w:t>
      </w:r>
    </w:p>
    <w:p w14:paraId="779B6291" w14:textId="77777777" w:rsidR="00FF241D" w:rsidRDefault="00FF241D" w:rsidP="00FF241D">
      <w:pPr>
        <w:pStyle w:val="Lijstalinea"/>
        <w:numPr>
          <w:ilvl w:val="1"/>
          <w:numId w:val="4"/>
        </w:numPr>
        <w:spacing w:line="276" w:lineRule="auto"/>
      </w:pPr>
      <w:r>
        <w:t xml:space="preserve">= homogeniseren/mixen/breken van weefsels/cellen </w:t>
      </w:r>
    </w:p>
    <w:p w14:paraId="1F214B11" w14:textId="77777777" w:rsidR="00FF241D" w:rsidRDefault="00FF241D" w:rsidP="00FF241D">
      <w:pPr>
        <w:pStyle w:val="Lijstalinea"/>
        <w:numPr>
          <w:ilvl w:val="2"/>
          <w:numId w:val="4"/>
        </w:numPr>
        <w:spacing w:line="276" w:lineRule="auto"/>
      </w:pPr>
      <w:r>
        <w:t xml:space="preserve">=&gt; eiwitten vrijstellen in een oplossing/ het extract </w:t>
      </w:r>
    </w:p>
    <w:p w14:paraId="5B497E5A" w14:textId="77777777" w:rsidR="00FF241D" w:rsidRDefault="00FF241D" w:rsidP="00FF241D">
      <w:pPr>
        <w:pStyle w:val="Lijstalinea"/>
        <w:numPr>
          <w:ilvl w:val="1"/>
          <w:numId w:val="4"/>
        </w:numPr>
        <w:spacing w:line="276" w:lineRule="auto"/>
      </w:pPr>
      <w:r>
        <w:t xml:space="preserve">Omstandigheden maken die eiwitten beschermen </w:t>
      </w:r>
    </w:p>
    <w:p w14:paraId="2D811EDC" w14:textId="77777777" w:rsidR="00FF241D" w:rsidRDefault="00FF241D" w:rsidP="00FF241D">
      <w:pPr>
        <w:pStyle w:val="Lijstalinea"/>
        <w:numPr>
          <w:ilvl w:val="2"/>
          <w:numId w:val="4"/>
        </w:numPr>
        <w:spacing w:line="276" w:lineRule="auto"/>
      </w:pPr>
      <w:proofErr w:type="spellStart"/>
      <w:r>
        <w:t>Vb</w:t>
      </w:r>
      <w:proofErr w:type="spellEnd"/>
      <w:r>
        <w:t xml:space="preserve">: buffers </w:t>
      </w:r>
      <w:proofErr w:type="spellStart"/>
      <w:r>
        <w:t>ipv</w:t>
      </w:r>
      <w:proofErr w:type="spellEnd"/>
      <w:r>
        <w:t xml:space="preserve"> zuiver water gebruiken </w:t>
      </w:r>
    </w:p>
    <w:p w14:paraId="4D89A16F" w14:textId="77777777" w:rsidR="00FF241D" w:rsidRDefault="00FF241D" w:rsidP="00FF241D">
      <w:pPr>
        <w:pStyle w:val="Lijstalinea"/>
        <w:numPr>
          <w:ilvl w:val="2"/>
          <w:numId w:val="4"/>
        </w:numPr>
        <w:spacing w:line="276" w:lineRule="auto"/>
      </w:pPr>
      <w:proofErr w:type="spellStart"/>
      <w:r>
        <w:t>Vb</w:t>
      </w:r>
      <w:proofErr w:type="spellEnd"/>
      <w:r>
        <w:t>: buffer met bep. proteasen (=</w:t>
      </w:r>
      <w:proofErr w:type="spellStart"/>
      <w:r>
        <w:t>enzyme</w:t>
      </w:r>
      <w:proofErr w:type="spellEnd"/>
      <w:r>
        <w:t xml:space="preserve"> die eiwitten afbreekt)</w:t>
      </w:r>
    </w:p>
    <w:p w14:paraId="3402EC0D" w14:textId="77777777" w:rsidR="00FF241D" w:rsidRDefault="00FF241D" w:rsidP="00FF241D">
      <w:pPr>
        <w:pStyle w:val="Lijstalinea"/>
        <w:numPr>
          <w:ilvl w:val="0"/>
          <w:numId w:val="4"/>
        </w:numPr>
        <w:spacing w:line="276" w:lineRule="auto"/>
      </w:pPr>
      <w:r>
        <w:t xml:space="preserve">stap 2: Differentiële </w:t>
      </w:r>
      <w:proofErr w:type="spellStart"/>
      <w:r>
        <w:t>centrifugatie</w:t>
      </w:r>
      <w:proofErr w:type="spellEnd"/>
      <w:r>
        <w:t xml:space="preserve"> </w:t>
      </w:r>
      <w:r>
        <w:rPr>
          <w:b/>
          <w:bCs/>
        </w:rPr>
        <w:t>(zuiveren)</w:t>
      </w:r>
    </w:p>
    <w:p w14:paraId="6F26888F" w14:textId="77777777" w:rsidR="00FF241D" w:rsidRDefault="00FF241D" w:rsidP="00FF241D">
      <w:pPr>
        <w:pStyle w:val="Lijstalinea"/>
        <w:numPr>
          <w:ilvl w:val="1"/>
          <w:numId w:val="4"/>
        </w:numPr>
        <w:spacing w:line="276" w:lineRule="auto"/>
      </w:pPr>
      <w:r>
        <w:t xml:space="preserve">= scheiding naar densiteit </w:t>
      </w:r>
    </w:p>
    <w:p w14:paraId="3451CDFC" w14:textId="77777777" w:rsidR="00FF241D" w:rsidRDefault="00FF241D" w:rsidP="00FF241D">
      <w:pPr>
        <w:pStyle w:val="Lijstalinea"/>
        <w:numPr>
          <w:ilvl w:val="1"/>
          <w:numId w:val="4"/>
        </w:numPr>
        <w:spacing w:line="276" w:lineRule="auto"/>
      </w:pPr>
      <w:r>
        <w:t xml:space="preserve">= extract/ </w:t>
      </w:r>
      <w:proofErr w:type="spellStart"/>
      <w:r>
        <w:t>homogenaat</w:t>
      </w:r>
      <w:proofErr w:type="spellEnd"/>
      <w:r>
        <w:t xml:space="preserve"> centrifugeren </w:t>
      </w:r>
    </w:p>
    <w:p w14:paraId="41581616" w14:textId="77777777" w:rsidR="00FF241D" w:rsidRDefault="00FF241D" w:rsidP="00FF241D">
      <w:pPr>
        <w:pStyle w:val="Lijstalinea"/>
        <w:numPr>
          <w:ilvl w:val="1"/>
          <w:numId w:val="4"/>
        </w:numPr>
        <w:spacing w:line="276" w:lineRule="auto"/>
      </w:pPr>
      <w:r>
        <w:t xml:space="preserve">Werkwijze </w:t>
      </w:r>
    </w:p>
    <w:p w14:paraId="6B542627" w14:textId="77777777" w:rsidR="00FF241D" w:rsidRDefault="00FF241D" w:rsidP="00FF241D">
      <w:pPr>
        <w:pStyle w:val="Lijstalinea"/>
        <w:numPr>
          <w:ilvl w:val="2"/>
          <w:numId w:val="4"/>
        </w:numPr>
        <w:spacing w:line="276" w:lineRule="auto"/>
      </w:pPr>
      <w:r>
        <w:t xml:space="preserve">In de oplossing: partikels niet opgelost </w:t>
      </w:r>
    </w:p>
    <w:p w14:paraId="1648900B" w14:textId="77777777" w:rsidR="00FF241D" w:rsidRDefault="00FF241D" w:rsidP="00FF241D">
      <w:pPr>
        <w:pStyle w:val="Lijstalinea"/>
        <w:numPr>
          <w:ilvl w:val="2"/>
          <w:numId w:val="4"/>
        </w:numPr>
        <w:spacing w:line="276" w:lineRule="auto"/>
      </w:pPr>
      <w:r>
        <w:t xml:space="preserve">=&gt; oplossing aan hoge g waarden </w:t>
      </w:r>
      <w:proofErr w:type="spellStart"/>
      <w:r>
        <w:t>onderheven</w:t>
      </w:r>
      <w:proofErr w:type="spellEnd"/>
      <w:r>
        <w:t xml:space="preserve"> =&gt; sedimentatie versnellen</w:t>
      </w:r>
    </w:p>
    <w:p w14:paraId="78CAC2CB" w14:textId="77777777" w:rsidR="00FF241D" w:rsidRDefault="00FF241D" w:rsidP="00FF241D">
      <w:pPr>
        <w:pStyle w:val="Lijstalinea"/>
        <w:numPr>
          <w:ilvl w:val="2"/>
          <w:numId w:val="4"/>
        </w:numPr>
        <w:spacing w:line="276" w:lineRule="auto"/>
      </w:pPr>
      <w:r>
        <w:t xml:space="preserve">=&gt; door sequentieel grotere </w:t>
      </w:r>
      <w:proofErr w:type="spellStart"/>
      <w:r>
        <w:t>centrifugatiekrachten</w:t>
      </w:r>
      <w:proofErr w:type="spellEnd"/>
      <w:r>
        <w:t xml:space="preserve"> =&gt; sequentieel pellet </w:t>
      </w:r>
    </w:p>
    <w:p w14:paraId="159FECEB" w14:textId="77777777" w:rsidR="00FF241D" w:rsidRDefault="00FF241D" w:rsidP="00FF241D">
      <w:pPr>
        <w:pStyle w:val="Lijstalinea"/>
        <w:numPr>
          <w:ilvl w:val="3"/>
          <w:numId w:val="4"/>
        </w:numPr>
        <w:spacing w:line="276" w:lineRule="auto"/>
      </w:pPr>
      <w:r>
        <w:t xml:space="preserve">= partieel zuiveren </w:t>
      </w:r>
    </w:p>
    <w:p w14:paraId="3350C0EC" w14:textId="77777777" w:rsidR="00FF241D" w:rsidRDefault="00FF241D" w:rsidP="00FF241D">
      <w:pPr>
        <w:pStyle w:val="Lijstalinea"/>
        <w:numPr>
          <w:ilvl w:val="1"/>
          <w:numId w:val="4"/>
        </w:numPr>
        <w:spacing w:line="276" w:lineRule="auto"/>
      </w:pPr>
      <w:r>
        <w:t xml:space="preserve">Resultaat </w:t>
      </w:r>
    </w:p>
    <w:p w14:paraId="3C05F780" w14:textId="77777777" w:rsidR="00FF241D" w:rsidRDefault="00FF241D" w:rsidP="00FF241D">
      <w:pPr>
        <w:pStyle w:val="Lijstalinea"/>
        <w:numPr>
          <w:ilvl w:val="2"/>
          <w:numId w:val="4"/>
        </w:numPr>
        <w:spacing w:line="276" w:lineRule="auto"/>
      </w:pPr>
      <w:r>
        <w:t xml:space="preserve">Wat niet boven de 150 000 g neerslaat = oplosbare eiwitten = </w:t>
      </w:r>
      <w:proofErr w:type="spellStart"/>
      <w:r>
        <w:t>supernatans</w:t>
      </w:r>
      <w:proofErr w:type="spellEnd"/>
    </w:p>
    <w:p w14:paraId="4BF4B434" w14:textId="77777777" w:rsidR="00FF241D" w:rsidRDefault="00FF241D" w:rsidP="00FF241D">
      <w:pPr>
        <w:pStyle w:val="Lijstalinea"/>
        <w:numPr>
          <w:ilvl w:val="2"/>
          <w:numId w:val="4"/>
        </w:numPr>
        <w:spacing w:line="276" w:lineRule="auto"/>
      </w:pPr>
      <w:r>
        <w:t xml:space="preserve">Onderaan = pellet </w:t>
      </w:r>
    </w:p>
    <w:p w14:paraId="05B20C68" w14:textId="77777777" w:rsidR="00FF241D" w:rsidRDefault="00FF241D" w:rsidP="00FF241D">
      <w:pPr>
        <w:pStyle w:val="Lijstalinea"/>
        <w:numPr>
          <w:ilvl w:val="0"/>
          <w:numId w:val="4"/>
        </w:numPr>
        <w:spacing w:line="276" w:lineRule="auto"/>
      </w:pPr>
      <w:r>
        <w:t xml:space="preserve">Stap 3: Kolomchromatografie </w:t>
      </w:r>
      <w:r>
        <w:rPr>
          <w:b/>
          <w:bCs/>
        </w:rPr>
        <w:t>(scheiden)</w:t>
      </w:r>
    </w:p>
    <w:p w14:paraId="1A929945" w14:textId="77777777" w:rsidR="00FF241D" w:rsidRDefault="00FF241D" w:rsidP="00FF241D">
      <w:pPr>
        <w:pStyle w:val="Lijstalinea"/>
        <w:numPr>
          <w:ilvl w:val="1"/>
          <w:numId w:val="4"/>
        </w:numPr>
        <w:spacing w:line="276" w:lineRule="auto"/>
      </w:pPr>
      <w:r>
        <w:t>= manier om moleculen van elkaar te scheiden in verschillende fracties op basis van eigenschappen zoals massa/grootte, lading, affiniteit om te binden,…</w:t>
      </w:r>
    </w:p>
    <w:p w14:paraId="050EBB58" w14:textId="77777777" w:rsidR="00FF241D" w:rsidRDefault="00FF241D" w:rsidP="00FF241D">
      <w:pPr>
        <w:pStyle w:val="Lijstalinea"/>
        <w:numPr>
          <w:ilvl w:val="1"/>
          <w:numId w:val="4"/>
        </w:numPr>
        <w:spacing w:line="276" w:lineRule="auto"/>
      </w:pPr>
      <w:r>
        <w:t xml:space="preserve">Uitleg </w:t>
      </w:r>
      <w:proofErr w:type="spellStart"/>
      <w:r>
        <w:t>ppt</w:t>
      </w:r>
      <w:proofErr w:type="spellEnd"/>
      <w:r>
        <w:t xml:space="preserve"> is via pigmenten/kleuren </w:t>
      </w:r>
    </w:p>
    <w:p w14:paraId="2135D931" w14:textId="77777777" w:rsidR="00FF241D" w:rsidRDefault="00FF241D" w:rsidP="00FF241D">
      <w:pPr>
        <w:pStyle w:val="Lijstalinea"/>
        <w:numPr>
          <w:ilvl w:val="1"/>
          <w:numId w:val="4"/>
        </w:numPr>
        <w:spacing w:line="276" w:lineRule="auto"/>
      </w:pPr>
      <w:r>
        <w:t xml:space="preserve">Kenmerken </w:t>
      </w:r>
    </w:p>
    <w:p w14:paraId="29D9E573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Vaste/Stationaire fase = poreuze solide matrix </w:t>
      </w:r>
    </w:p>
    <w:p w14:paraId="27442C8B" w14:textId="77777777" w:rsidR="00FF241D" w:rsidRPr="00DF1980" w:rsidRDefault="00FF241D" w:rsidP="00FF241D">
      <w:pPr>
        <w:pStyle w:val="Lijstalinea"/>
        <w:numPr>
          <w:ilvl w:val="3"/>
          <w:numId w:val="1"/>
        </w:numPr>
        <w:spacing w:line="276" w:lineRule="auto"/>
        <w:rPr>
          <w:b/>
          <w:bCs/>
        </w:rPr>
      </w:pPr>
      <w:r w:rsidRPr="00DF1980">
        <w:rPr>
          <w:b/>
          <w:bCs/>
        </w:rPr>
        <w:lastRenderedPageBreak/>
        <w:t xml:space="preserve">= chemisch inert, reageert niet met eiwit </w:t>
      </w:r>
    </w:p>
    <w:p w14:paraId="7D6D9A12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Mobiele fase = vloeistof, beweegt door de matrix</w:t>
      </w:r>
    </w:p>
    <w:p w14:paraId="70BCB2FA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= Gebufferde oplossing die door kolom migreert</w:t>
      </w:r>
    </w:p>
    <w:p w14:paraId="122B0634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Proteïne = in de top van de kolom toevoegen </w:t>
      </w:r>
    </w:p>
    <w:p w14:paraId="1799A33A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= opgelost in dezelfde buffer als mobiele fase (zie stap 1 en 2)</w:t>
      </w:r>
    </w:p>
    <w:p w14:paraId="7C17B398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Werkwijze </w:t>
      </w:r>
    </w:p>
    <w:p w14:paraId="3451D205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Mobiele fase migreert doorheen de matrix door </w:t>
      </w:r>
      <w:proofErr w:type="spellStart"/>
      <w:r>
        <w:t>Fz</w:t>
      </w:r>
      <w:proofErr w:type="spellEnd"/>
    </w:p>
    <w:p w14:paraId="41F2D0C6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De </w:t>
      </w:r>
      <w:proofErr w:type="spellStart"/>
      <w:r>
        <w:t>proteïnenoplossing</w:t>
      </w:r>
      <w:proofErr w:type="spellEnd"/>
      <w:r>
        <w:t xml:space="preserve"> gaat mee met de mobiele fase doorheen de kolom</w:t>
      </w:r>
    </w:p>
    <w:p w14:paraId="1B40164C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Bewegingssnelheid </w:t>
      </w:r>
      <w:proofErr w:type="spellStart"/>
      <w:r>
        <w:t>vd</w:t>
      </w:r>
      <w:proofErr w:type="spellEnd"/>
      <w:r>
        <w:t xml:space="preserve"> proteïnen is afhankelijk </w:t>
      </w:r>
      <w:proofErr w:type="spellStart"/>
      <w:r>
        <w:t>vd</w:t>
      </w:r>
      <w:proofErr w:type="spellEnd"/>
      <w:r>
        <w:t xml:space="preserve"> eigenschappen </w:t>
      </w:r>
    </w:p>
    <w:p w14:paraId="04A41756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Proteïnen bewegen sneller of trager door de kolom </w:t>
      </w:r>
    </w:p>
    <w:p w14:paraId="261FFAC9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>~ eigenschappen =&gt; interacties met matrix = vertragen</w:t>
      </w:r>
    </w:p>
    <w:p w14:paraId="33E4C1DE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Resultaat: scheiding eiwitmengsel in fracties = </w:t>
      </w:r>
      <w:r w:rsidRPr="000B34EF">
        <w:rPr>
          <w:b/>
          <w:bCs/>
        </w:rPr>
        <w:t xml:space="preserve">fractioneren </w:t>
      </w:r>
    </w:p>
    <w:p w14:paraId="69EE3B1C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Detector detecteert a.d.h.v. licht/ absorptiespectrum</w:t>
      </w:r>
    </w:p>
    <w:p w14:paraId="735E9CBA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Bij 280 nm maximaal eruit gehaald (?)</w:t>
      </w:r>
    </w:p>
    <w:p w14:paraId="0FAF7991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Buisjes vangen steeds 1 fractie op en dan doorschuiven </w:t>
      </w:r>
    </w:p>
    <w:p w14:paraId="59D77C07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Probleem: bandverbreding</w:t>
      </w:r>
    </w:p>
    <w:p w14:paraId="3ABDF5E7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Band A is breder geworden na een tijd</w:t>
      </w:r>
    </w:p>
    <w:p w14:paraId="248F8532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Alle moleculen van A zijn niet zo goed bij elkaar gebleven </w:t>
      </w:r>
    </w:p>
    <w:p w14:paraId="30F5A6AE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Want vertragen </w:t>
      </w:r>
      <w:proofErr w:type="spellStart"/>
      <w:r>
        <w:t>vd</w:t>
      </w:r>
      <w:proofErr w:type="spellEnd"/>
      <w:r>
        <w:t xml:space="preserve"> moleculen gaat niet even snel =&gt; sommige interageren wel/minder/niet met matrix </w:t>
      </w:r>
    </w:p>
    <w:p w14:paraId="5B08410B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Gevolg: verdunning </w:t>
      </w:r>
      <w:proofErr w:type="spellStart"/>
      <w:r>
        <w:t>conc</w:t>
      </w:r>
      <w:proofErr w:type="spellEnd"/>
      <w:r>
        <w:t xml:space="preserve"> A =&gt; evenveel moleculen, maar groter V </w:t>
      </w:r>
    </w:p>
    <w:p w14:paraId="66B4290C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Nu: </w:t>
      </w:r>
      <w:r w:rsidRPr="00DF1980">
        <w:rPr>
          <w:b/>
          <w:bCs/>
        </w:rPr>
        <w:t xml:space="preserve">matrixeigenschappen aanpassen </w:t>
      </w:r>
      <w:r>
        <w:t xml:space="preserve">=&gt; verschillende methoden </w:t>
      </w:r>
    </w:p>
    <w:p w14:paraId="28979A56" w14:textId="77777777" w:rsidR="00FF241D" w:rsidRPr="00DF1980" w:rsidRDefault="00FF241D" w:rsidP="00FF241D">
      <w:pPr>
        <w:pStyle w:val="Lijstalinea"/>
        <w:numPr>
          <w:ilvl w:val="0"/>
          <w:numId w:val="1"/>
        </w:numPr>
        <w:spacing w:line="276" w:lineRule="auto"/>
        <w:rPr>
          <w:b/>
          <w:bCs/>
        </w:rPr>
      </w:pPr>
      <w:r w:rsidRPr="00DF1980">
        <w:rPr>
          <w:b/>
          <w:bCs/>
        </w:rPr>
        <w:t>1) Ion-exchange chromatografie</w:t>
      </w:r>
    </w:p>
    <w:p w14:paraId="5B089B13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= scheiding op basis van verschil in netto lading van proteïnen bij gegeven pH </w:t>
      </w:r>
    </w:p>
    <w:p w14:paraId="74320CD4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Kenmerken </w:t>
      </w:r>
    </w:p>
    <w:p w14:paraId="3F23148E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 w:rsidRPr="003F199E">
        <w:t xml:space="preserve">Matrix </w:t>
      </w:r>
      <w:r>
        <w:t xml:space="preserve">= </w:t>
      </w:r>
      <w:r w:rsidRPr="003F199E">
        <w:t>synthetisch polyme</w:t>
      </w:r>
      <w:r>
        <w:t>e</w:t>
      </w:r>
      <w:r w:rsidRPr="003F199E">
        <w:t>r</w:t>
      </w:r>
      <w:r>
        <w:t xml:space="preserve"> van </w:t>
      </w:r>
      <w:r w:rsidRPr="003F199E">
        <w:t>geladen groepen</w:t>
      </w:r>
      <w:r>
        <w:t>/</w:t>
      </w:r>
      <w:proofErr w:type="spellStart"/>
      <w:r>
        <w:t>beads</w:t>
      </w:r>
      <w:proofErr w:type="spellEnd"/>
    </w:p>
    <w:p w14:paraId="3FD86906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 w:rsidRPr="003F199E">
        <w:t xml:space="preserve">Kationen </w:t>
      </w:r>
      <w:r>
        <w:t xml:space="preserve">uitwisseling: matrix met anionen (opp. lading </w:t>
      </w:r>
      <w:proofErr w:type="spellStart"/>
      <w:r>
        <w:t>vd</w:t>
      </w:r>
      <w:proofErr w:type="spellEnd"/>
      <w:r>
        <w:t xml:space="preserve"> </w:t>
      </w:r>
      <w:proofErr w:type="spellStart"/>
      <w:r>
        <w:t>beads</w:t>
      </w:r>
      <w:proofErr w:type="spellEnd"/>
      <w:r>
        <w:t>)</w:t>
      </w:r>
    </w:p>
    <w:p w14:paraId="6C41D20F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 w:rsidRPr="003F199E">
        <w:t>Anionen uitwisseling:</w:t>
      </w:r>
      <w:r>
        <w:t xml:space="preserve"> </w:t>
      </w:r>
      <w:r w:rsidRPr="003F199E">
        <w:t>matrix met kationen</w:t>
      </w:r>
      <w:r>
        <w:t xml:space="preserve"> (opp. lading </w:t>
      </w:r>
      <w:proofErr w:type="spellStart"/>
      <w:r>
        <w:t>vd</w:t>
      </w:r>
      <w:proofErr w:type="spellEnd"/>
      <w:r>
        <w:t xml:space="preserve"> </w:t>
      </w:r>
      <w:proofErr w:type="spellStart"/>
      <w:r>
        <w:t>beads</w:t>
      </w:r>
      <w:proofErr w:type="spellEnd"/>
      <w:r>
        <w:t>)</w:t>
      </w:r>
    </w:p>
    <w:p w14:paraId="34248335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Werkwijze </w:t>
      </w:r>
    </w:p>
    <w:p w14:paraId="77CA6889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Interacties geladen eiwitten met matrix </w:t>
      </w:r>
    </w:p>
    <w:p w14:paraId="2B193945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proofErr w:type="spellStart"/>
      <w:r>
        <w:t>Vb</w:t>
      </w:r>
      <w:proofErr w:type="spellEnd"/>
      <w:r>
        <w:t xml:space="preserve">: bij kationenuitwisseling: netto positief geladen eiwitten interageren met de matrix (anionen) =&gt; vertragen sterkt en vaakst =&gt; bovenaan kolom </w:t>
      </w:r>
    </w:p>
    <w:p w14:paraId="01B6DC52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Netto negatief geladen eiwitten =&gt; bewegen er sneller door =&gt; gaan </w:t>
      </w:r>
      <w:r w:rsidRPr="00C279B7">
        <w:rPr>
          <w:b/>
          <w:bCs/>
        </w:rPr>
        <w:t xml:space="preserve">eerst </w:t>
      </w:r>
      <w:proofErr w:type="spellStart"/>
      <w:r w:rsidRPr="00C279B7">
        <w:rPr>
          <w:b/>
          <w:bCs/>
        </w:rPr>
        <w:t>eluteren</w:t>
      </w:r>
      <w:proofErr w:type="spellEnd"/>
      <w:r>
        <w:t xml:space="preserve"> </w:t>
      </w:r>
    </w:p>
    <w:p w14:paraId="5F2ED781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Resultaat: ladinggradiënt =&gt; scheiding </w:t>
      </w:r>
    </w:p>
    <w:p w14:paraId="230E6608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 w:rsidRPr="003F199E">
        <w:t>Scheiding afhankelijk van pH van oplossing</w:t>
      </w:r>
      <w:r>
        <w:t xml:space="preserve"> </w:t>
      </w:r>
    </w:p>
    <w:p w14:paraId="7A6CF62D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Bij </w:t>
      </w:r>
      <w:proofErr w:type="spellStart"/>
      <w:r>
        <w:t>pI</w:t>
      </w:r>
      <w:proofErr w:type="spellEnd"/>
      <w:r>
        <w:t xml:space="preserve"> </w:t>
      </w:r>
      <w:proofErr w:type="spellStart"/>
      <w:r>
        <w:t>nettolading</w:t>
      </w:r>
      <w:proofErr w:type="spellEnd"/>
      <w:r>
        <w:t xml:space="preserve"> 0 =&gt; pH schuiven =&gt; </w:t>
      </w:r>
      <w:proofErr w:type="spellStart"/>
      <w:r>
        <w:t>nettolading</w:t>
      </w:r>
      <w:proofErr w:type="spellEnd"/>
      <w:r>
        <w:t xml:space="preserve"> schuift</w:t>
      </w:r>
    </w:p>
    <w:p w14:paraId="412D222B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rPr>
          <w:noProof/>
          <w:lang w:eastAsia="nl-NL"/>
        </w:rPr>
        <w:t>pH veranderen rond pI om lading te wijzigen</w:t>
      </w:r>
    </w:p>
    <w:p w14:paraId="7B84B557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2) </w:t>
      </w:r>
      <w:proofErr w:type="spellStart"/>
      <w:r w:rsidRPr="00381B45">
        <w:rPr>
          <w:b/>
          <w:bCs/>
        </w:rPr>
        <w:t>Size</w:t>
      </w:r>
      <w:proofErr w:type="spellEnd"/>
      <w:r w:rsidRPr="00381B45">
        <w:rPr>
          <w:b/>
          <w:bCs/>
        </w:rPr>
        <w:t xml:space="preserve"> </w:t>
      </w:r>
      <w:proofErr w:type="spellStart"/>
      <w:r w:rsidRPr="00381B45">
        <w:rPr>
          <w:b/>
          <w:bCs/>
        </w:rPr>
        <w:t>exclusion</w:t>
      </w:r>
      <w:proofErr w:type="spellEnd"/>
      <w:r w:rsidRPr="00381B45">
        <w:rPr>
          <w:b/>
          <w:bCs/>
        </w:rPr>
        <w:t xml:space="preserve"> </w:t>
      </w:r>
      <w:proofErr w:type="spellStart"/>
      <w:r w:rsidRPr="00381B45">
        <w:rPr>
          <w:b/>
          <w:bCs/>
        </w:rPr>
        <w:t>chromatography</w:t>
      </w:r>
      <w:proofErr w:type="spellEnd"/>
    </w:p>
    <w:p w14:paraId="2D2DD620" w14:textId="77777777" w:rsidR="00FF241D" w:rsidRPr="00381B45" w:rsidRDefault="00FF241D" w:rsidP="00FF241D">
      <w:pPr>
        <w:pStyle w:val="Lijstalinea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= gel filtratie </w:t>
      </w:r>
    </w:p>
    <w:p w14:paraId="527C457E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 w:rsidRPr="00381B45">
        <w:t>= molec</w:t>
      </w:r>
      <w:r>
        <w:t>u</w:t>
      </w:r>
      <w:r w:rsidRPr="00381B45">
        <w:t>laire zeef chromatografie</w:t>
      </w:r>
    </w:p>
    <w:p w14:paraId="0482D1A3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= s</w:t>
      </w:r>
      <w:r w:rsidRPr="00FB6420">
        <w:t>cheiding op basis van grootte, interactie met matrix</w:t>
      </w:r>
    </w:p>
    <w:p w14:paraId="29B10C0B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Grote proteïnen </w:t>
      </w:r>
      <w:proofErr w:type="spellStart"/>
      <w:r>
        <w:t>elueren</w:t>
      </w:r>
      <w:proofErr w:type="spellEnd"/>
      <w:r>
        <w:t xml:space="preserve"> sneller</w:t>
      </w:r>
    </w:p>
    <w:p w14:paraId="0827D3D2" w14:textId="77777777" w:rsidR="00FF241D" w:rsidRDefault="00FF241D" w:rsidP="00FF241D">
      <w:pPr>
        <w:pStyle w:val="Lijstalinea"/>
        <w:spacing w:line="276" w:lineRule="auto"/>
        <w:ind w:left="786"/>
      </w:pPr>
    </w:p>
    <w:p w14:paraId="7AF5E040" w14:textId="77777777" w:rsidR="00FF241D" w:rsidRDefault="00FF241D" w:rsidP="00FF241D">
      <w:pPr>
        <w:pStyle w:val="Lijstalinea"/>
        <w:spacing w:line="276" w:lineRule="auto"/>
        <w:ind w:left="786"/>
      </w:pPr>
    </w:p>
    <w:p w14:paraId="45A8E399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lastRenderedPageBreak/>
        <w:t xml:space="preserve">Kenmerken </w:t>
      </w:r>
    </w:p>
    <w:p w14:paraId="7B30313B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Vaste fase bevat cross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polumeer</w:t>
      </w:r>
      <w:proofErr w:type="spellEnd"/>
      <w:r>
        <w:t xml:space="preserve"> </w:t>
      </w:r>
      <w:proofErr w:type="spellStart"/>
      <w:r>
        <w:t>beads</w:t>
      </w:r>
      <w:proofErr w:type="spellEnd"/>
      <w:r>
        <w:t xml:space="preserve"> met poriën of </w:t>
      </w:r>
      <w:proofErr w:type="spellStart"/>
      <w:r>
        <w:t>caviteiten</w:t>
      </w:r>
      <w:proofErr w:type="spellEnd"/>
      <w:r>
        <w:t xml:space="preserve"> van een bepaalde grootte </w:t>
      </w:r>
    </w:p>
    <w:p w14:paraId="02DD9DAC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Werkwijze </w:t>
      </w:r>
    </w:p>
    <w:p w14:paraId="0AF67F11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Grote proteïnen passen niet in poriën =&gt; nemen kortere &amp; snellere route rond de </w:t>
      </w:r>
      <w:proofErr w:type="spellStart"/>
      <w:r>
        <w:t>beads</w:t>
      </w:r>
      <w:proofErr w:type="spellEnd"/>
    </w:p>
    <w:p w14:paraId="2D756FC5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Kleine proteïnen passen in poriën =&gt; vertraagd door labyrintisch </w:t>
      </w:r>
      <w:proofErr w:type="spellStart"/>
      <w:r>
        <w:t>path</w:t>
      </w:r>
      <w:proofErr w:type="spellEnd"/>
      <w:r>
        <w:t xml:space="preserve">  </w:t>
      </w:r>
    </w:p>
    <w:p w14:paraId="0D4D92B4" w14:textId="77777777" w:rsidR="00FF241D" w:rsidRDefault="00FF241D" w:rsidP="00FF241D">
      <w:pPr>
        <w:pStyle w:val="Lijstalinea"/>
        <w:numPr>
          <w:ilvl w:val="0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rPr>
          <w:b/>
          <w:bCs/>
        </w:rPr>
        <w:t xml:space="preserve">3) </w:t>
      </w:r>
      <w:r w:rsidRPr="00381B45">
        <w:rPr>
          <w:b/>
          <w:bCs/>
        </w:rPr>
        <w:t>Affiniteit-chromatografie</w:t>
      </w:r>
    </w:p>
    <w:p w14:paraId="7401CC2E" w14:textId="77777777" w:rsidR="00FF241D" w:rsidRPr="003750AF" w:rsidRDefault="00FF241D" w:rsidP="00FF241D">
      <w:pPr>
        <w:pStyle w:val="Lijstalinea"/>
        <w:numPr>
          <w:ilvl w:val="1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>= scheiden op basis van bindingsaffiniteit</w:t>
      </w:r>
    </w:p>
    <w:p w14:paraId="0402FF88" w14:textId="77777777" w:rsidR="00FF241D" w:rsidRPr="003750AF" w:rsidRDefault="00FF241D" w:rsidP="00FF241D">
      <w:pPr>
        <w:pStyle w:val="Lijstalinea"/>
        <w:numPr>
          <w:ilvl w:val="1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Kenmerken </w:t>
      </w:r>
    </w:p>
    <w:p w14:paraId="0211B530" w14:textId="77777777" w:rsidR="00FF241D" w:rsidRPr="003750AF" w:rsidRDefault="00FF241D" w:rsidP="00FF241D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proofErr w:type="spellStart"/>
      <w:r>
        <w:t>Beads</w:t>
      </w:r>
      <w:proofErr w:type="spellEnd"/>
      <w:r>
        <w:t xml:space="preserve"> in kolom =&gt; covalent gebonden aan matrix = </w:t>
      </w:r>
      <w:r w:rsidRPr="003750AF">
        <w:rPr>
          <w:b/>
          <w:bCs/>
        </w:rPr>
        <w:t>ligand = gebonden</w:t>
      </w:r>
    </w:p>
    <w:p w14:paraId="7C60AF6D" w14:textId="77777777" w:rsidR="00FF241D" w:rsidRPr="003750AF" w:rsidRDefault="00FF241D" w:rsidP="00FF241D">
      <w:pPr>
        <w:pStyle w:val="Lijstalinea"/>
        <w:numPr>
          <w:ilvl w:val="3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Ligand = groep of molecule dat bind met macromoleculen </w:t>
      </w:r>
      <w:proofErr w:type="spellStart"/>
      <w:r>
        <w:t>vb</w:t>
      </w:r>
      <w:proofErr w:type="spellEnd"/>
      <w:r>
        <w:t xml:space="preserve">: proteïnen </w:t>
      </w:r>
    </w:p>
    <w:p w14:paraId="2436E342" w14:textId="77777777" w:rsidR="00FF241D" w:rsidRPr="003750AF" w:rsidRDefault="00FF241D" w:rsidP="00FF241D">
      <w:pPr>
        <w:pStyle w:val="Lijstalinea"/>
        <w:numPr>
          <w:ilvl w:val="3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Eiwitten hebben specifieke plaatsen om te binden =&gt; sterke affiniteit voor bepaalde molecule/ligand </w:t>
      </w:r>
    </w:p>
    <w:p w14:paraId="68B932B7" w14:textId="77777777" w:rsidR="00FF241D" w:rsidRPr="003750AF" w:rsidRDefault="00FF241D" w:rsidP="00FF241D">
      <w:pPr>
        <w:pStyle w:val="Lijstalinea"/>
        <w:numPr>
          <w:ilvl w:val="1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Werkwijze </w:t>
      </w:r>
    </w:p>
    <w:p w14:paraId="23DB8B39" w14:textId="77777777" w:rsidR="00FF241D" w:rsidRPr="003750AF" w:rsidRDefault="00FF241D" w:rsidP="00FF241D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1) </w:t>
      </w:r>
      <w:proofErr w:type="spellStart"/>
      <w:r>
        <w:t>Proteïnenmengsel</w:t>
      </w:r>
      <w:proofErr w:type="spellEnd"/>
      <w:r>
        <w:t xml:space="preserve"> toevoegen aan kolom =&gt; elk proteïne met affiniteit voor dit ligand/substraat bind aan </w:t>
      </w:r>
      <w:proofErr w:type="spellStart"/>
      <w:r>
        <w:t>beads</w:t>
      </w:r>
      <w:proofErr w:type="spellEnd"/>
      <w:r>
        <w:t xml:space="preserve"> =&gt; w </w:t>
      </w:r>
      <w:proofErr w:type="spellStart"/>
      <w:r>
        <w:t>vetraagd</w:t>
      </w:r>
      <w:proofErr w:type="spellEnd"/>
      <w:r>
        <w:t xml:space="preserve"> door ligandbinding </w:t>
      </w:r>
    </w:p>
    <w:p w14:paraId="3878BD09" w14:textId="77777777" w:rsidR="00FF241D" w:rsidRPr="003750AF" w:rsidRDefault="00FF241D" w:rsidP="00FF241D">
      <w:pPr>
        <w:pStyle w:val="Lijstalinea"/>
        <w:numPr>
          <w:ilvl w:val="3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>Als interactie sterk genoeg</w:t>
      </w:r>
    </w:p>
    <w:p w14:paraId="0AF8C602" w14:textId="77777777" w:rsidR="00FF241D" w:rsidRPr="003750AF" w:rsidRDefault="00FF241D" w:rsidP="00FF241D">
      <w:pPr>
        <w:pStyle w:val="Lijstalinea"/>
        <w:numPr>
          <w:ilvl w:val="3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Als </w:t>
      </w:r>
      <w:proofErr w:type="spellStart"/>
      <w:r>
        <w:t>inteactie</w:t>
      </w:r>
      <w:proofErr w:type="spellEnd"/>
      <w:r>
        <w:t xml:space="preserve"> specifiek genoeg =&gt; </w:t>
      </w:r>
      <w:proofErr w:type="spellStart"/>
      <w:r>
        <w:t>vb</w:t>
      </w:r>
      <w:proofErr w:type="spellEnd"/>
      <w:r>
        <w:t xml:space="preserve"> ligand enkel met eiwit X binden</w:t>
      </w:r>
    </w:p>
    <w:p w14:paraId="04D0F600" w14:textId="77777777" w:rsidR="00FF241D" w:rsidRPr="003750AF" w:rsidRDefault="00FF241D" w:rsidP="00FF241D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2) Proteïnen die niet binden =&gt; uit kolom verwijderen </w:t>
      </w:r>
    </w:p>
    <w:p w14:paraId="5F7A051C" w14:textId="77777777" w:rsidR="00FF241D" w:rsidRPr="00151ABE" w:rsidRDefault="00FF241D" w:rsidP="00FF241D">
      <w:pPr>
        <w:pStyle w:val="Lijstalinea"/>
        <w:numPr>
          <w:ilvl w:val="2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3) Daarna </w:t>
      </w:r>
      <w:proofErr w:type="spellStart"/>
      <w:r>
        <w:t>elutie</w:t>
      </w:r>
      <w:proofErr w:type="spellEnd"/>
      <w:r>
        <w:t xml:space="preserve"> </w:t>
      </w:r>
      <w:proofErr w:type="spellStart"/>
      <w:r>
        <w:t>vh</w:t>
      </w:r>
      <w:proofErr w:type="spellEnd"/>
      <w:r>
        <w:t xml:space="preserve"> gebonden proteïnen: </w:t>
      </w:r>
    </w:p>
    <w:p w14:paraId="6722FC54" w14:textId="77777777" w:rsidR="00FF241D" w:rsidRPr="00151ABE" w:rsidRDefault="00FF241D" w:rsidP="00FF241D">
      <w:pPr>
        <w:pStyle w:val="Lijstalinea"/>
        <w:numPr>
          <w:ilvl w:val="3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>Door toevoeging vrij ligand (competitie)</w:t>
      </w:r>
    </w:p>
    <w:p w14:paraId="443717B4" w14:textId="77777777" w:rsidR="00FF241D" w:rsidRPr="00151ABE" w:rsidRDefault="00FF241D" w:rsidP="00FF241D">
      <w:pPr>
        <w:pStyle w:val="Lijstalinea"/>
        <w:numPr>
          <w:ilvl w:val="4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vrij ligand competitie met gebonden ligand =&gt; eiwit vrijstellen </w:t>
      </w:r>
      <w:proofErr w:type="spellStart"/>
      <w:r>
        <w:t>vd</w:t>
      </w:r>
      <w:proofErr w:type="spellEnd"/>
      <w:r>
        <w:t xml:space="preserve"> matrix (dwingen)</w:t>
      </w:r>
    </w:p>
    <w:p w14:paraId="10953188" w14:textId="77777777" w:rsidR="00FF241D" w:rsidRPr="003750AF" w:rsidRDefault="00FF241D" w:rsidP="00FF241D">
      <w:pPr>
        <w:pStyle w:val="Lijstalinea"/>
        <w:numPr>
          <w:ilvl w:val="4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eiwit kan gebonden aan vrij ligand </w:t>
      </w:r>
      <w:proofErr w:type="spellStart"/>
      <w:r>
        <w:t>elueren</w:t>
      </w:r>
      <w:proofErr w:type="spellEnd"/>
      <w:r>
        <w:t xml:space="preserve"> uit kolom </w:t>
      </w:r>
    </w:p>
    <w:p w14:paraId="4699D96A" w14:textId="77777777" w:rsidR="00FF241D" w:rsidRPr="00151ABE" w:rsidRDefault="00FF241D" w:rsidP="00FF241D">
      <w:pPr>
        <w:pStyle w:val="Lijstalinea"/>
        <w:numPr>
          <w:ilvl w:val="3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Of door hoge zoutconcentratie </w:t>
      </w:r>
    </w:p>
    <w:p w14:paraId="17369B64" w14:textId="77777777" w:rsidR="00FF241D" w:rsidRPr="00151ABE" w:rsidRDefault="00FF241D" w:rsidP="00FF241D">
      <w:pPr>
        <w:pStyle w:val="Lijstalinea"/>
        <w:numPr>
          <w:ilvl w:val="4"/>
          <w:numId w:val="5"/>
        </w:numPr>
        <w:shd w:val="clear" w:color="auto" w:fill="FFFFFF" w:themeFill="background1"/>
        <w:spacing w:line="276" w:lineRule="auto"/>
        <w:rPr>
          <w:b/>
          <w:bCs/>
        </w:rPr>
      </w:pPr>
      <w:r>
        <w:t>Zout =&gt; veel ionen =&gt; verstoort de zwakke binding proteïne-gebonden ligand =&gt; eiwit vrijstellen</w:t>
      </w:r>
    </w:p>
    <w:p w14:paraId="24F403AD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 w:rsidRPr="00FB6420">
        <w:t xml:space="preserve">Toepassing: </w:t>
      </w:r>
      <w:proofErr w:type="spellStart"/>
      <w:r w:rsidRPr="00FB6420">
        <w:t>immuno</w:t>
      </w:r>
      <w:proofErr w:type="spellEnd"/>
      <w:r w:rsidRPr="00FB6420">
        <w:t>-affiniteitschromatografie</w:t>
      </w:r>
      <w:r w:rsidRPr="003E7F59">
        <w:rPr>
          <w:noProof/>
          <w:lang w:eastAsia="nl-NL"/>
        </w:rPr>
        <w:t xml:space="preserve"> </w:t>
      </w:r>
      <w:r>
        <w:rPr>
          <w:noProof/>
          <w:lang w:eastAsia="nl-NL"/>
        </w:rPr>
        <w:t>(DON test)</w:t>
      </w:r>
    </w:p>
    <w:p w14:paraId="403DCE1A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rPr>
          <w:noProof/>
          <w:lang w:eastAsia="nl-NL"/>
        </w:rPr>
        <w:t xml:space="preserve">Antilichaam </w:t>
      </w:r>
    </w:p>
    <w:p w14:paraId="1E189583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 eiwit dat specifiek op </w:t>
      </w:r>
      <w:proofErr w:type="spellStart"/>
      <w:r>
        <w:t>epito</w:t>
      </w:r>
      <w:proofErr w:type="spellEnd"/>
      <w:r>
        <w:t xml:space="preserve"> (=plek op eiwit) v/e eiwit bindt </w:t>
      </w:r>
    </w:p>
    <w:p w14:paraId="302C82CE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=&gt; specifiek!!! </w:t>
      </w:r>
    </w:p>
    <w:p w14:paraId="36A2E5DD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Kenmerken </w:t>
      </w:r>
    </w:p>
    <w:p w14:paraId="22591EA3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Vaste fase bevat </w:t>
      </w:r>
      <w:proofErr w:type="spellStart"/>
      <w:r>
        <w:t>anticichamen</w:t>
      </w:r>
      <w:proofErr w:type="spellEnd"/>
      <w:r>
        <w:t xml:space="preserve"> aan </w:t>
      </w:r>
      <w:proofErr w:type="spellStart"/>
      <w:r>
        <w:t>beads</w:t>
      </w:r>
      <w:proofErr w:type="spellEnd"/>
    </w:p>
    <w:p w14:paraId="4FF91467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Werkwijze </w:t>
      </w:r>
    </w:p>
    <w:p w14:paraId="21908E4F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1) Eiwitmengsel toevoegen </w:t>
      </w:r>
    </w:p>
    <w:p w14:paraId="41B02CD7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=&gt; antilichamen binden </w:t>
      </w:r>
      <w:r>
        <w:rPr>
          <w:b/>
          <w:bCs/>
        </w:rPr>
        <w:t xml:space="preserve">specifiek &amp; sterk </w:t>
      </w:r>
      <w:r>
        <w:t xml:space="preserve">met de </w:t>
      </w:r>
      <w:proofErr w:type="spellStart"/>
      <w:r>
        <w:t>epito’s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eiwitten </w:t>
      </w:r>
    </w:p>
    <w:p w14:paraId="1EB4FA2A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=&gt; zo 1 eiwit uitvissen/scheiden </w:t>
      </w:r>
    </w:p>
    <w:p w14:paraId="1FEDF0BB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2) interactie verbreken met hoge zoutconcentratie</w:t>
      </w:r>
    </w:p>
    <w:p w14:paraId="0638F6C0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Probleem </w:t>
      </w:r>
    </w:p>
    <w:p w14:paraId="525EDBCC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Er zijn maar voor heel weinig eiwitten de juiste antilichamen gekend </w:t>
      </w:r>
    </w:p>
    <w:p w14:paraId="1C22F5DB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Niet veel antilichamen </w:t>
      </w:r>
    </w:p>
    <w:p w14:paraId="043E96BF" w14:textId="77777777" w:rsidR="00FF241D" w:rsidRDefault="00FF241D" w:rsidP="00FF241D">
      <w:pPr>
        <w:shd w:val="clear" w:color="auto" w:fill="D9D9D9" w:themeFill="background1" w:themeFillShade="D9"/>
        <w:spacing w:line="276" w:lineRule="auto"/>
      </w:pPr>
      <w:r w:rsidRPr="00AC512E">
        <w:lastRenderedPageBreak/>
        <w:t>2</w:t>
      </w:r>
      <w:r>
        <w:t>.</w:t>
      </w:r>
      <w:r w:rsidRPr="00AC512E">
        <w:t xml:space="preserve"> Eiwitten kunnen worden gescheiden en gekarakteriseerd door elektroforese </w:t>
      </w:r>
    </w:p>
    <w:p w14:paraId="7029DC19" w14:textId="77777777" w:rsidR="00FF241D" w:rsidRPr="00325569" w:rsidRDefault="00FF241D" w:rsidP="00FF241D">
      <w:pPr>
        <w:pStyle w:val="Lijstalinea"/>
        <w:numPr>
          <w:ilvl w:val="0"/>
          <w:numId w:val="1"/>
        </w:numPr>
        <w:spacing w:line="276" w:lineRule="auto"/>
      </w:pPr>
      <w:r w:rsidRPr="00325569">
        <w:t>Migratie gel = zuiveringstechniek !!!</w:t>
      </w:r>
    </w:p>
    <w:p w14:paraId="10EDAC90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(Gel)-</w:t>
      </w:r>
      <w:r w:rsidRPr="00C33B78">
        <w:rPr>
          <w:b/>
          <w:bCs/>
        </w:rPr>
        <w:t>Elektroforese</w:t>
      </w:r>
      <w:r>
        <w:rPr>
          <w:b/>
          <w:bCs/>
        </w:rPr>
        <w:t xml:space="preserve"> </w:t>
      </w:r>
      <w:r w:rsidRPr="00061A67">
        <w:rPr>
          <w:b/>
          <w:bCs/>
        </w:rPr>
        <w:t>(1 richting)</w:t>
      </w:r>
    </w:p>
    <w:p w14:paraId="0901BEFF" w14:textId="77777777" w:rsidR="00FF241D" w:rsidRPr="00A85600" w:rsidRDefault="00FF241D" w:rsidP="00FF241D">
      <w:pPr>
        <w:pStyle w:val="Lijstalinea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= </w:t>
      </w:r>
      <w:r w:rsidRPr="00BD7376">
        <w:t>scheiding van eiwitten in elektrisch veld</w:t>
      </w:r>
      <w:r>
        <w:t xml:space="preserve"> </w:t>
      </w:r>
    </w:p>
    <w:p w14:paraId="2308F655" w14:textId="77777777" w:rsidR="00FF241D" w:rsidRPr="00C33B78" w:rsidRDefault="00FF241D" w:rsidP="00FF241D">
      <w:pPr>
        <w:pStyle w:val="Lijstalinea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= gebaseerd op de migratie van geladen(door SDS) proteïnen in elektrisch veld </w:t>
      </w:r>
    </w:p>
    <w:p w14:paraId="29DEEF7A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 w:rsidRPr="00BD7376">
        <w:t>Analytische (niet-</w:t>
      </w:r>
      <w:proofErr w:type="spellStart"/>
      <w:r w:rsidRPr="00BD7376">
        <w:t>preparatieve</w:t>
      </w:r>
      <w:proofErr w:type="spellEnd"/>
      <w:r w:rsidRPr="00BD7376">
        <w:t>) methode</w:t>
      </w:r>
    </w:p>
    <w:p w14:paraId="6895D191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Voordeel: </w:t>
      </w:r>
      <w:proofErr w:type="spellStart"/>
      <w:r>
        <w:t>protëinen</w:t>
      </w:r>
      <w:proofErr w:type="spellEnd"/>
      <w:r>
        <w:t xml:space="preserve"> kunnen w gevisualiseerd + gescheiden </w:t>
      </w:r>
    </w:p>
    <w:p w14:paraId="569594FF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Kenmerken/bouw: </w:t>
      </w:r>
    </w:p>
    <w:p w14:paraId="4381D500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2 glazen platen </w:t>
      </w:r>
    </w:p>
    <w:p w14:paraId="66D53D16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Tussen glazen platen matrix/gel</w:t>
      </w:r>
    </w:p>
    <w:p w14:paraId="1D9557E6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Matrix/gel </w:t>
      </w:r>
    </w:p>
    <w:p w14:paraId="0559E368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 cross </w:t>
      </w:r>
      <w:proofErr w:type="spellStart"/>
      <w:r>
        <w:t>linked</w:t>
      </w:r>
      <w:proofErr w:type="spellEnd"/>
      <w:r>
        <w:t xml:space="preserve"> polymeer e.g. </w:t>
      </w:r>
      <w:proofErr w:type="spellStart"/>
      <w:r>
        <w:t>polyacrylamide</w:t>
      </w:r>
      <w:proofErr w:type="spellEnd"/>
      <w:r>
        <w:t xml:space="preserve"> </w:t>
      </w:r>
    </w:p>
    <w:p w14:paraId="6475BFE1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~ moleculaire zeef =&gt; scheiden naar massa &amp; vorm</w:t>
      </w:r>
    </w:p>
    <w:p w14:paraId="144F164C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Vertraagt de </w:t>
      </w:r>
      <w:r w:rsidRPr="00646D4B">
        <w:t xml:space="preserve">migratie </w:t>
      </w:r>
      <w:r>
        <w:t xml:space="preserve">van proteïnen </w:t>
      </w:r>
      <w:proofErr w:type="spellStart"/>
      <w:r>
        <w:t>obv</w:t>
      </w:r>
      <w:proofErr w:type="spellEnd"/>
      <w:r>
        <w:t xml:space="preserve"> massa &amp; vorm</w:t>
      </w:r>
    </w:p>
    <w:p w14:paraId="3917293E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PAGE = </w:t>
      </w:r>
      <w:proofErr w:type="spellStart"/>
      <w:r>
        <w:t>polyacrylamide</w:t>
      </w:r>
      <w:proofErr w:type="spellEnd"/>
      <w:r>
        <w:t xml:space="preserve"> gel </w:t>
      </w:r>
      <w:proofErr w:type="spellStart"/>
      <w:r>
        <w:t>electroforese</w:t>
      </w:r>
      <w:proofErr w:type="spellEnd"/>
      <w:r>
        <w:t xml:space="preserve"> </w:t>
      </w:r>
    </w:p>
    <w:p w14:paraId="4895FBE0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Elektrisch veld </w:t>
      </w:r>
    </w:p>
    <w:p w14:paraId="3CEC9DBC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Aan voet: + elektrode</w:t>
      </w:r>
    </w:p>
    <w:p w14:paraId="5C6C1B93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Aan top: - elektrode </w:t>
      </w:r>
    </w:p>
    <w:p w14:paraId="3A6AADEB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Kuiltjes boven de SDS </w:t>
      </w:r>
      <w:proofErr w:type="spellStart"/>
      <w:r>
        <w:t>polyacrylamide</w:t>
      </w:r>
      <w:proofErr w:type="spellEnd"/>
      <w:r>
        <w:t xml:space="preserve"> gel</w:t>
      </w:r>
    </w:p>
    <w:p w14:paraId="299EF035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Werkwijze </w:t>
      </w:r>
    </w:p>
    <w:p w14:paraId="5171E0F1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1) In kuiltjes bovenaan: eiwitstaal inbrengen </w:t>
      </w:r>
    </w:p>
    <w:p w14:paraId="18CF6687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2) Toevoegen van blauw broomfenol aan eiwitstaal </w:t>
      </w:r>
    </w:p>
    <w:p w14:paraId="679D0EE0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=&gt; hierdoor ziet eiwitstaal blauw </w:t>
      </w:r>
    </w:p>
    <w:p w14:paraId="0F508C4F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3) Toevoegen SDS aan eiwitstaal </w:t>
      </w:r>
    </w:p>
    <w:p w14:paraId="20235984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 </w:t>
      </w:r>
      <w:proofErr w:type="spellStart"/>
      <w:r>
        <w:t>sodium</w:t>
      </w:r>
      <w:proofErr w:type="spellEnd"/>
      <w:r>
        <w:t xml:space="preserve"> </w:t>
      </w:r>
      <w:proofErr w:type="spellStart"/>
      <w:r>
        <w:t>dodecyl</w:t>
      </w:r>
      <w:proofErr w:type="spellEnd"/>
      <w:r>
        <w:t xml:space="preserve"> </w:t>
      </w:r>
      <w:proofErr w:type="spellStart"/>
      <w:r>
        <w:t>sulfate</w:t>
      </w:r>
      <w:proofErr w:type="spellEnd"/>
    </w:p>
    <w:p w14:paraId="072DD3E1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 detergent want hydrofoob deel &amp; sterk polair deel </w:t>
      </w:r>
    </w:p>
    <w:p w14:paraId="042617B0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=&gt; SDS bindt 1SDS/2AZ =&gt; grote negatieve lading op eiwit  </w:t>
      </w:r>
    </w:p>
    <w:p w14:paraId="44677036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Hierdoor elk proteïne gelijkaardige lading </w:t>
      </w:r>
    </w:p>
    <w:p w14:paraId="4F48A713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=&gt; SDS zorgt voor </w:t>
      </w:r>
      <w:proofErr w:type="spellStart"/>
      <w:r>
        <w:t>denaturatie</w:t>
      </w:r>
      <w:proofErr w:type="spellEnd"/>
      <w:r>
        <w:t xml:space="preserve"> eiwit =&gt; ontvouwen eiwit</w:t>
      </w:r>
    </w:p>
    <w:p w14:paraId="313E6D7A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Hierdoor eiwitten verlies 3D structuur </w:t>
      </w:r>
    </w:p>
    <w:p w14:paraId="42FAB889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Hierdoor eiwitten </w:t>
      </w:r>
      <w:proofErr w:type="spellStart"/>
      <w:r>
        <w:t>globulaire</w:t>
      </w:r>
      <w:proofErr w:type="spellEnd"/>
      <w:r>
        <w:t xml:space="preserve"> vorm</w:t>
      </w:r>
    </w:p>
    <w:p w14:paraId="27864A18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Conclusie: snelheid migratie/ scheiding enkel op basis van </w:t>
      </w:r>
      <w:r>
        <w:rPr>
          <w:b/>
          <w:bCs/>
        </w:rPr>
        <w:t>massa</w:t>
      </w:r>
    </w:p>
    <w:p w14:paraId="65D54AE4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Want lading overal idem &amp; vorm weg </w:t>
      </w:r>
    </w:p>
    <w:p w14:paraId="42A6F44E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4) Elektrisch veld =&gt; neg. geladen eiwitten migreren naar de + elektrode </w:t>
      </w:r>
    </w:p>
    <w:p w14:paraId="19F72842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 naar beneden </w:t>
      </w:r>
    </w:p>
    <w:p w14:paraId="39D0303D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Snelheid migratie ~ massa </w:t>
      </w:r>
    </w:p>
    <w:p w14:paraId="02D759D9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Kleine eiwitten = snelst (14,000) </w:t>
      </w:r>
    </w:p>
    <w:p w14:paraId="1A9E8A77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Grote eiwitten = traagst </w:t>
      </w:r>
    </w:p>
    <w:p w14:paraId="4F32A64A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Blauw broomfenol </w:t>
      </w:r>
    </w:p>
    <w:p w14:paraId="6522320F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= klein </w:t>
      </w:r>
    </w:p>
    <w:p w14:paraId="6BE746BC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= snelst migreren </w:t>
      </w:r>
    </w:p>
    <w:p w14:paraId="2291799C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= migreert samen met de </w:t>
      </w:r>
      <w:proofErr w:type="spellStart"/>
      <w:r>
        <w:t>gellijn</w:t>
      </w:r>
      <w:proofErr w:type="spellEnd"/>
      <w:r>
        <w:t xml:space="preserve">/frontlijn = </w:t>
      </w:r>
      <w:proofErr w:type="spellStart"/>
      <w:r>
        <w:t>dye</w:t>
      </w:r>
      <w:proofErr w:type="spellEnd"/>
      <w:r>
        <w:t xml:space="preserve"> front </w:t>
      </w:r>
    </w:p>
    <w:p w14:paraId="41F30AF2" w14:textId="77777777" w:rsidR="00FF241D" w:rsidRDefault="00FF241D" w:rsidP="00FF241D">
      <w:pPr>
        <w:pStyle w:val="Lijstalinea"/>
        <w:numPr>
          <w:ilvl w:val="5"/>
          <w:numId w:val="1"/>
        </w:numPr>
        <w:spacing w:line="276" w:lineRule="auto"/>
      </w:pPr>
      <w:r>
        <w:t xml:space="preserve">Maar niet idem blauw als lijnen erboven =&gt; </w:t>
      </w:r>
      <w:proofErr w:type="spellStart"/>
      <w:r>
        <w:t>comassie</w:t>
      </w:r>
      <w:proofErr w:type="spellEnd"/>
    </w:p>
    <w:p w14:paraId="23F7C560" w14:textId="77777777" w:rsidR="00FF241D" w:rsidRDefault="00FF241D" w:rsidP="00FF241D">
      <w:pPr>
        <w:pStyle w:val="Lijstalinea"/>
        <w:numPr>
          <w:ilvl w:val="5"/>
          <w:numId w:val="1"/>
        </w:numPr>
        <w:spacing w:line="276" w:lineRule="auto"/>
      </w:pPr>
      <w:r>
        <w:t xml:space="preserve">Toont de STOP aan </w:t>
      </w:r>
    </w:p>
    <w:p w14:paraId="735BB715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lastRenderedPageBreak/>
        <w:sym w:font="Wingdings" w:char="F0F3"/>
      </w:r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exclusion</w:t>
      </w:r>
      <w:proofErr w:type="spellEnd"/>
      <w:r>
        <w:t xml:space="preserve"> chromatografie (omgekeerd) </w:t>
      </w:r>
    </w:p>
    <w:p w14:paraId="208B9E36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5) Kleuring gel met </w:t>
      </w:r>
      <w:proofErr w:type="spellStart"/>
      <w:r>
        <w:t>eiwitspecifieke</w:t>
      </w:r>
      <w:proofErr w:type="spellEnd"/>
      <w:r>
        <w:t xml:space="preserve"> kleurstof </w:t>
      </w:r>
      <w:proofErr w:type="spellStart"/>
      <w:r>
        <w:t>e.g</w:t>
      </w:r>
      <w:proofErr w:type="spellEnd"/>
      <w:r>
        <w:t xml:space="preserve"> </w:t>
      </w:r>
      <w:proofErr w:type="spellStart"/>
      <w:r>
        <w:t>Coomassie</w:t>
      </w:r>
      <w:proofErr w:type="spellEnd"/>
      <w:r>
        <w:t xml:space="preserve"> blue </w:t>
      </w:r>
    </w:p>
    <w:p w14:paraId="27414194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 bindt aan het eiwit, maar niet aan de gel =&gt; eiwitten visualiseren </w:t>
      </w:r>
    </w:p>
    <w:p w14:paraId="0D7D9AF1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 de verschillende blauwe banden boven </w:t>
      </w:r>
      <w:proofErr w:type="spellStart"/>
      <w:r>
        <w:t>dye</w:t>
      </w:r>
      <w:proofErr w:type="spellEnd"/>
      <w:r>
        <w:t xml:space="preserve"> front</w:t>
      </w:r>
    </w:p>
    <w:p w14:paraId="26ADD0AA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Elke band = verschillend proteïne of </w:t>
      </w:r>
      <w:proofErr w:type="spellStart"/>
      <w:r>
        <w:t>subunit</w:t>
      </w:r>
      <w:proofErr w:type="spellEnd"/>
      <w:r>
        <w:t xml:space="preserve"> </w:t>
      </w:r>
    </w:p>
    <w:p w14:paraId="752ADDAD" w14:textId="77777777" w:rsidR="00FF241D" w:rsidRPr="0043779C" w:rsidRDefault="00FF241D" w:rsidP="00FF241D">
      <w:pPr>
        <w:pStyle w:val="Lijstalinea"/>
        <w:numPr>
          <w:ilvl w:val="1"/>
          <w:numId w:val="1"/>
        </w:numPr>
        <w:spacing w:line="276" w:lineRule="auto"/>
        <w:rPr>
          <w:b/>
          <w:bCs/>
        </w:rPr>
      </w:pPr>
      <w:r w:rsidRPr="0043779C">
        <w:rPr>
          <w:b/>
          <w:bCs/>
        </w:rPr>
        <w:t>Toepassing: Hoeveelheid + zuiverheid bepalen + moleculair gewicht bepalen</w:t>
      </w:r>
    </w:p>
    <w:p w14:paraId="08872079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Hoeveelheid: hoeveel eiwitten ~ de sterkte </w:t>
      </w:r>
      <w:proofErr w:type="spellStart"/>
      <w:r>
        <w:t>vd</w:t>
      </w:r>
      <w:proofErr w:type="spellEnd"/>
      <w:r>
        <w:t xml:space="preserve"> kleur van </w:t>
      </w:r>
      <w:proofErr w:type="spellStart"/>
      <w:r>
        <w:t>Coomassie</w:t>
      </w:r>
      <w:proofErr w:type="spellEnd"/>
      <w:r>
        <w:t xml:space="preserve"> </w:t>
      </w:r>
    </w:p>
    <w:p w14:paraId="42F587B7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Moleculair gewicht: positie onbekend proteïne vergelijken met posities </w:t>
      </w:r>
      <w:proofErr w:type="spellStart"/>
      <w:r>
        <w:t>vd</w:t>
      </w:r>
      <w:proofErr w:type="spellEnd"/>
      <w:r>
        <w:t xml:space="preserve"> gekende </w:t>
      </w:r>
      <w:proofErr w:type="spellStart"/>
      <w:r>
        <w:t>proteines</w:t>
      </w:r>
      <w:proofErr w:type="spellEnd"/>
      <w:r>
        <w:t xml:space="preserve"> (standaarden) met gekende moleculaire gewichten </w:t>
      </w:r>
    </w:p>
    <w:p w14:paraId="60645570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p24: 1</w:t>
      </w:r>
      <w:r w:rsidRPr="00536C09">
        <w:rPr>
          <w:vertAlign w:val="superscript"/>
        </w:rPr>
        <w:t>ste</w:t>
      </w:r>
      <w:r>
        <w:t xml:space="preserve"> </w:t>
      </w:r>
      <w:proofErr w:type="spellStart"/>
      <w:r>
        <w:t>lane</w:t>
      </w:r>
      <w:proofErr w:type="spellEnd"/>
      <w:r>
        <w:t xml:space="preserve"> = standaarden/ markers = gekende eiwitten met gekend moleculair gewicht = </w:t>
      </w:r>
      <w:proofErr w:type="spellStart"/>
      <w:r>
        <w:t>indicatorset</w:t>
      </w:r>
      <w:proofErr w:type="spellEnd"/>
      <w:r>
        <w:t xml:space="preserve"> moleculair gewicht </w:t>
      </w:r>
    </w:p>
    <w:p w14:paraId="042EA15A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p25: relatieve migratie ~ log Mr (standaarden) = lineair verband </w:t>
      </w:r>
    </w:p>
    <w:p w14:paraId="0BF0B03F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op grafiek moleculair gewicht onbekend proteïne aflezen </w:t>
      </w:r>
    </w:p>
    <w:p w14:paraId="2BA61D5B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Zuiverheid: het aantal zichtbare proteïnen banden op de gel vermindert na elke nieuwe </w:t>
      </w:r>
      <w:proofErr w:type="spellStart"/>
      <w:r>
        <w:t>fractionatie</w:t>
      </w:r>
      <w:proofErr w:type="spellEnd"/>
      <w:r>
        <w:t xml:space="preserve"> stap </w:t>
      </w:r>
    </w:p>
    <w:p w14:paraId="1EC0F5F1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p24 =&gt; rechts zuiveringsstappen </w:t>
      </w:r>
    </w:p>
    <w:p w14:paraId="6BA7D5C5" w14:textId="77777777" w:rsidR="00FF241D" w:rsidRDefault="00FF241D" w:rsidP="00FF241D">
      <w:pPr>
        <w:pStyle w:val="Lijstalinea"/>
        <w:numPr>
          <w:ilvl w:val="0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proofErr w:type="spellStart"/>
      <w:r w:rsidRPr="00BD4D45">
        <w:rPr>
          <w:b/>
          <w:bCs/>
        </w:rPr>
        <w:t>Isoelectric</w:t>
      </w:r>
      <w:proofErr w:type="spellEnd"/>
      <w:r w:rsidRPr="00BD4D45">
        <w:rPr>
          <w:b/>
          <w:bCs/>
        </w:rPr>
        <w:t xml:space="preserve"> </w:t>
      </w:r>
      <w:proofErr w:type="spellStart"/>
      <w:r w:rsidRPr="00BD4D45">
        <w:rPr>
          <w:b/>
          <w:bCs/>
        </w:rPr>
        <w:t>focusing</w:t>
      </w:r>
      <w:proofErr w:type="spellEnd"/>
    </w:p>
    <w:p w14:paraId="20C0E1C0" w14:textId="77777777" w:rsidR="00FF241D" w:rsidRDefault="00FF241D" w:rsidP="00FF241D">
      <w:pPr>
        <w:pStyle w:val="Lijstalinea"/>
        <w:numPr>
          <w:ilvl w:val="1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= evenwichtselektroforese </w:t>
      </w:r>
    </w:p>
    <w:p w14:paraId="22A14DE8" w14:textId="77777777" w:rsidR="00FF241D" w:rsidRPr="0043779C" w:rsidRDefault="00FF241D" w:rsidP="00FF241D">
      <w:pPr>
        <w:pStyle w:val="Lijstalinea"/>
        <w:numPr>
          <w:ilvl w:val="1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= scheiding in elektrisch veld + pH gradiënt </w:t>
      </w:r>
    </w:p>
    <w:p w14:paraId="213677E1" w14:textId="77777777" w:rsidR="00FF241D" w:rsidRPr="0043779C" w:rsidRDefault="00FF241D" w:rsidP="00FF241D">
      <w:pPr>
        <w:pStyle w:val="Lijstalinea"/>
        <w:numPr>
          <w:ilvl w:val="1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= gebaseerd op de migratie van de </w:t>
      </w:r>
      <w:r w:rsidRPr="0043779C">
        <w:rPr>
          <w:b/>
          <w:bCs/>
        </w:rPr>
        <w:t>natuurlijk</w:t>
      </w:r>
      <w:r>
        <w:t xml:space="preserve"> geladen eiwitten in elektrisch veld &amp; dat eiwitten verschillende </w:t>
      </w:r>
      <w:proofErr w:type="spellStart"/>
      <w:r>
        <w:t>pI</w:t>
      </w:r>
      <w:proofErr w:type="spellEnd"/>
      <w:r>
        <w:t xml:space="preserve"> waarden hebben (= 2 eigenschappen)</w:t>
      </w:r>
    </w:p>
    <w:p w14:paraId="41A1A7DD" w14:textId="77777777" w:rsidR="00FF241D" w:rsidRPr="00B96239" w:rsidRDefault="00FF241D" w:rsidP="00FF241D">
      <w:pPr>
        <w:pStyle w:val="Lijstalinea"/>
        <w:numPr>
          <w:ilvl w:val="1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Werkwijze </w:t>
      </w:r>
    </w:p>
    <w:p w14:paraId="71B19ACE" w14:textId="77777777" w:rsidR="00FF241D" w:rsidRPr="00134495" w:rsidRDefault="00FF241D" w:rsidP="00FF241D">
      <w:pPr>
        <w:pStyle w:val="Lijstalinea"/>
        <w:numPr>
          <w:ilvl w:val="2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>1) Eiwitmengsel toevoegen aan gelstrip dat pH gradiënt bevat</w:t>
      </w:r>
    </w:p>
    <w:p w14:paraId="458CC2A7" w14:textId="77777777" w:rsidR="00FF241D" w:rsidRPr="0043779C" w:rsidRDefault="00FF241D" w:rsidP="00FF241D">
      <w:pPr>
        <w:pStyle w:val="Lijstalinea"/>
        <w:numPr>
          <w:ilvl w:val="3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Oorzaak: Gel met </w:t>
      </w:r>
      <w:proofErr w:type="spellStart"/>
      <w:r>
        <w:t>amfolyten</w:t>
      </w:r>
      <w:proofErr w:type="spellEnd"/>
    </w:p>
    <w:p w14:paraId="44145736" w14:textId="77777777" w:rsidR="00FF241D" w:rsidRPr="0043779C" w:rsidRDefault="00FF241D" w:rsidP="00FF241D">
      <w:pPr>
        <w:pStyle w:val="Lijstalinea"/>
        <w:numPr>
          <w:ilvl w:val="4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pH gradiënt in gel door </w:t>
      </w:r>
      <w:proofErr w:type="spellStart"/>
      <w:r>
        <w:t>amfolyten</w:t>
      </w:r>
      <w:proofErr w:type="spellEnd"/>
      <w:r>
        <w:t xml:space="preserve"> </w:t>
      </w:r>
    </w:p>
    <w:p w14:paraId="5B628496" w14:textId="77777777" w:rsidR="00FF241D" w:rsidRPr="007A4A71" w:rsidRDefault="00FF241D" w:rsidP="00FF241D">
      <w:pPr>
        <w:pStyle w:val="Lijstalinea"/>
        <w:numPr>
          <w:ilvl w:val="5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= zwak organische zuren &amp; basen die gaan scheiden/ verdelen in de matrix/gel zodat pH gradiënt ontstaat </w:t>
      </w:r>
    </w:p>
    <w:p w14:paraId="6D8563C1" w14:textId="77777777" w:rsidR="00FF241D" w:rsidRPr="00134495" w:rsidRDefault="00FF241D" w:rsidP="00FF241D">
      <w:pPr>
        <w:pStyle w:val="Lijstalinea"/>
        <w:numPr>
          <w:ilvl w:val="2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2) Toevoegen elektrisch veld </w:t>
      </w:r>
    </w:p>
    <w:p w14:paraId="3150C738" w14:textId="77777777" w:rsidR="00FF241D" w:rsidRPr="0043779C" w:rsidRDefault="00FF241D" w:rsidP="00FF241D">
      <w:pPr>
        <w:pStyle w:val="Lijstalinea"/>
        <w:numPr>
          <w:ilvl w:val="3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Eiwitten bewegen doorheen de pH gradiënt richting polen </w:t>
      </w:r>
    </w:p>
    <w:p w14:paraId="02F77C99" w14:textId="77777777" w:rsidR="00FF241D" w:rsidRPr="00B96239" w:rsidRDefault="00FF241D" w:rsidP="00FF241D">
      <w:pPr>
        <w:pStyle w:val="Lijstalinea"/>
        <w:numPr>
          <w:ilvl w:val="3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>Pos. geladen eiwitten =&gt; migreren naar neg. pool elektrisch veld</w:t>
      </w:r>
    </w:p>
    <w:p w14:paraId="6B73B778" w14:textId="77777777" w:rsidR="00FF241D" w:rsidRPr="00B96239" w:rsidRDefault="00FF241D" w:rsidP="00FF241D">
      <w:pPr>
        <w:pStyle w:val="Lijstalinea"/>
        <w:numPr>
          <w:ilvl w:val="3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Op bepaald moment =&gt; </w:t>
      </w:r>
      <w:proofErr w:type="spellStart"/>
      <w:r>
        <w:t>pI</w:t>
      </w:r>
      <w:proofErr w:type="spellEnd"/>
      <w:r>
        <w:t xml:space="preserve">=pH =&gt; stopt met migreren </w:t>
      </w:r>
    </w:p>
    <w:p w14:paraId="51527825" w14:textId="77777777" w:rsidR="00FF241D" w:rsidRPr="00CD2259" w:rsidRDefault="00FF241D" w:rsidP="00FF241D">
      <w:pPr>
        <w:pStyle w:val="Lijstalinea"/>
        <w:numPr>
          <w:ilvl w:val="4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=&gt; netto-lading = 0 </w:t>
      </w:r>
    </w:p>
    <w:p w14:paraId="63D81674" w14:textId="77777777" w:rsidR="00FF241D" w:rsidRPr="00B96239" w:rsidRDefault="00FF241D" w:rsidP="00FF241D">
      <w:pPr>
        <w:pStyle w:val="Lijstalinea"/>
        <w:numPr>
          <w:ilvl w:val="3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=&gt; Proteïnen met </w:t>
      </w:r>
      <w:proofErr w:type="spellStart"/>
      <w:r>
        <w:t>versch</w:t>
      </w:r>
      <w:proofErr w:type="spellEnd"/>
      <w:r>
        <w:t xml:space="preserve"> </w:t>
      </w:r>
      <w:proofErr w:type="spellStart"/>
      <w:r>
        <w:t>pI’s</w:t>
      </w:r>
      <w:proofErr w:type="spellEnd"/>
      <w:r>
        <w:t xml:space="preserve"> zullen </w:t>
      </w:r>
      <w:proofErr w:type="spellStart"/>
      <w:r>
        <w:t>versch</w:t>
      </w:r>
      <w:proofErr w:type="spellEnd"/>
      <w:r>
        <w:t xml:space="preserve"> verdeeld zijn over gel</w:t>
      </w:r>
    </w:p>
    <w:p w14:paraId="73E2595F" w14:textId="77777777" w:rsidR="00FF241D" w:rsidRPr="00CD2259" w:rsidRDefault="00FF241D" w:rsidP="00FF241D">
      <w:pPr>
        <w:pStyle w:val="Lijstalinea"/>
        <w:numPr>
          <w:ilvl w:val="2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3) Kleuring doen </w:t>
      </w:r>
    </w:p>
    <w:p w14:paraId="4D8B8DAB" w14:textId="77777777" w:rsidR="00FF241D" w:rsidRPr="00CD2259" w:rsidRDefault="00FF241D" w:rsidP="00FF241D">
      <w:pPr>
        <w:pStyle w:val="Lijstalinea"/>
        <w:numPr>
          <w:ilvl w:val="1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 w:rsidRPr="0043779C">
        <w:rPr>
          <w:b/>
          <w:bCs/>
        </w:rPr>
        <w:t xml:space="preserve">Toepassing: bepalen van het </w:t>
      </w:r>
      <w:proofErr w:type="spellStart"/>
      <w:r w:rsidRPr="0043779C">
        <w:rPr>
          <w:b/>
          <w:bCs/>
        </w:rPr>
        <w:t>pI</w:t>
      </w:r>
      <w:proofErr w:type="spellEnd"/>
      <w:r w:rsidRPr="0043779C">
        <w:rPr>
          <w:b/>
          <w:bCs/>
        </w:rPr>
        <w:t xml:space="preserve"> </w:t>
      </w:r>
    </w:p>
    <w:p w14:paraId="7DC6B235" w14:textId="77777777" w:rsidR="00FF241D" w:rsidRPr="00CD2259" w:rsidRDefault="00FF241D" w:rsidP="00FF241D">
      <w:pPr>
        <w:pStyle w:val="Lijstalinea"/>
        <w:numPr>
          <w:ilvl w:val="1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>Conclusie</w:t>
      </w:r>
    </w:p>
    <w:p w14:paraId="4AAF9A55" w14:textId="77777777" w:rsidR="00FF241D" w:rsidRPr="00CD2259" w:rsidRDefault="00FF241D" w:rsidP="00FF241D">
      <w:pPr>
        <w:pStyle w:val="Lijstalinea"/>
        <w:numPr>
          <w:ilvl w:val="2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= </w:t>
      </w:r>
      <w:proofErr w:type="spellStart"/>
      <w:r>
        <w:t>pI</w:t>
      </w:r>
      <w:proofErr w:type="spellEnd"/>
      <w:r>
        <w:t xml:space="preserve"> gebaseerd</w:t>
      </w:r>
    </w:p>
    <w:p w14:paraId="4DC08B1D" w14:textId="77777777" w:rsidR="00FF241D" w:rsidRPr="00CD2259" w:rsidRDefault="00FF241D" w:rsidP="00FF241D">
      <w:pPr>
        <w:pStyle w:val="Lijstalinea"/>
        <w:numPr>
          <w:ilvl w:val="2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>= natuurlijke lading gebaseerd</w:t>
      </w:r>
    </w:p>
    <w:p w14:paraId="6EA5C860" w14:textId="77777777" w:rsidR="00FF241D" w:rsidRPr="00CD2259" w:rsidRDefault="00FF241D" w:rsidP="00FF241D">
      <w:pPr>
        <w:pStyle w:val="Lijstalinea"/>
        <w:numPr>
          <w:ilvl w:val="2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rPr>
          <w:rFonts w:cstheme="minorHAnsi"/>
        </w:rPr>
        <w:t>≠</w:t>
      </w:r>
      <w:r>
        <w:t xml:space="preserve"> denaturerend </w:t>
      </w:r>
    </w:p>
    <w:p w14:paraId="6904F9D7" w14:textId="77777777" w:rsidR="00FF241D" w:rsidRDefault="00FF241D" w:rsidP="00FF241D">
      <w:pPr>
        <w:pStyle w:val="Lijstalinea"/>
        <w:numPr>
          <w:ilvl w:val="0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vertAlign w:val="superscript"/>
        </w:rPr>
        <w:t xml:space="preserve">ste </w:t>
      </w:r>
      <w:r>
        <w:rPr>
          <w:b/>
          <w:bCs/>
        </w:rPr>
        <w:t xml:space="preserve">extensie elektroforese: </w:t>
      </w:r>
      <w:proofErr w:type="spellStart"/>
      <w:r w:rsidRPr="00CD2259">
        <w:rPr>
          <w:b/>
          <w:bCs/>
        </w:rPr>
        <w:t>Twee-dimensionale</w:t>
      </w:r>
      <w:proofErr w:type="spellEnd"/>
      <w:r w:rsidRPr="00CD2259">
        <w:rPr>
          <w:b/>
          <w:bCs/>
        </w:rPr>
        <w:t xml:space="preserve"> elektroforese </w:t>
      </w:r>
      <w:r>
        <w:rPr>
          <w:b/>
          <w:bCs/>
        </w:rPr>
        <w:t>(2 richtingen)</w:t>
      </w:r>
    </w:p>
    <w:p w14:paraId="7EF1ADC1" w14:textId="77777777" w:rsidR="00FF241D" w:rsidRPr="00CD2259" w:rsidRDefault="00FF241D" w:rsidP="00FF241D">
      <w:pPr>
        <w:pStyle w:val="Lijstalinea"/>
        <w:numPr>
          <w:ilvl w:val="1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= PAGE + </w:t>
      </w:r>
      <w:proofErr w:type="spellStart"/>
      <w:r>
        <w:t>isoelectric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</w:t>
      </w:r>
    </w:p>
    <w:p w14:paraId="18A3C099" w14:textId="77777777" w:rsidR="00FF241D" w:rsidRPr="00CD2259" w:rsidRDefault="00FF241D" w:rsidP="00FF241D">
      <w:pPr>
        <w:pStyle w:val="Lijstalinea"/>
        <w:numPr>
          <w:ilvl w:val="1"/>
          <w:numId w:val="6"/>
        </w:numPr>
        <w:shd w:val="clear" w:color="auto" w:fill="FFFFFF" w:themeFill="background1"/>
        <w:spacing w:line="276" w:lineRule="auto"/>
        <w:rPr>
          <w:b/>
          <w:bCs/>
        </w:rPr>
      </w:pPr>
      <w:r>
        <w:t xml:space="preserve">= combinatie SDS </w:t>
      </w:r>
      <w:proofErr w:type="spellStart"/>
      <w:r>
        <w:t>electroforese</w:t>
      </w:r>
      <w:proofErr w:type="spellEnd"/>
      <w:r>
        <w:t xml:space="preserve"> en </w:t>
      </w:r>
      <w:proofErr w:type="spellStart"/>
      <w:r>
        <w:t>isolektrische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</w:t>
      </w:r>
    </w:p>
    <w:p w14:paraId="5D206E3E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= scheidt proteïnen met gelijk moleculair gewicht die verschillen in </w:t>
      </w:r>
      <w:proofErr w:type="spellStart"/>
      <w:r>
        <w:t>pI</w:t>
      </w:r>
      <w:proofErr w:type="spellEnd"/>
      <w:r>
        <w:t xml:space="preserve"> of proteïnen met zelfde </w:t>
      </w:r>
      <w:proofErr w:type="spellStart"/>
      <w:r>
        <w:t>pI</w:t>
      </w:r>
      <w:proofErr w:type="spellEnd"/>
      <w:r>
        <w:t xml:space="preserve"> en verschillende mol. Gewicht</w:t>
      </w:r>
    </w:p>
    <w:p w14:paraId="4032375C" w14:textId="77777777" w:rsidR="00FF241D" w:rsidRDefault="00FF241D" w:rsidP="00FF241D">
      <w:pPr>
        <w:pStyle w:val="Lijstalinea"/>
        <w:spacing w:line="276" w:lineRule="auto"/>
        <w:ind w:left="1440"/>
      </w:pPr>
    </w:p>
    <w:p w14:paraId="6182A168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Werkwijze </w:t>
      </w:r>
    </w:p>
    <w:p w14:paraId="6B76FC94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1) Proteïnen scheiden </w:t>
      </w:r>
      <w:proofErr w:type="spellStart"/>
      <w:r>
        <w:t>dmv</w:t>
      </w:r>
      <w:proofErr w:type="spellEnd"/>
      <w:r>
        <w:t xml:space="preserve"> </w:t>
      </w:r>
      <w:proofErr w:type="spellStart"/>
      <w:r>
        <w:t>isoelectric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in een dunne strip gel = ISO</w:t>
      </w:r>
    </w:p>
    <w:p w14:paraId="4EC4A5E3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2) Gel/ gescheiden proteïnen horizontaal leggen op SDS </w:t>
      </w:r>
      <w:proofErr w:type="spellStart"/>
      <w:r>
        <w:t>polyacrylamide</w:t>
      </w:r>
      <w:proofErr w:type="spellEnd"/>
      <w:r>
        <w:t xml:space="preserve"> gel </w:t>
      </w:r>
    </w:p>
    <w:p w14:paraId="691CD37F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Worden gescheiden door SDS </w:t>
      </w:r>
      <w:proofErr w:type="spellStart"/>
      <w:r>
        <w:t>polyacrylamide</w:t>
      </w:r>
      <w:proofErr w:type="spellEnd"/>
      <w:r>
        <w:t xml:space="preserve"> gel = PAGE  </w:t>
      </w:r>
    </w:p>
    <w:p w14:paraId="11EAADC5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3) Kleuring = zwart = zilverchloride </w:t>
      </w:r>
    </w:p>
    <w:p w14:paraId="731910FE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Resultaat p27 grafiek: 2D </w:t>
      </w:r>
    </w:p>
    <w:p w14:paraId="23ADC37B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Horizontale scheiding door verschil in </w:t>
      </w:r>
      <w:proofErr w:type="spellStart"/>
      <w:r>
        <w:t>pI</w:t>
      </w:r>
      <w:proofErr w:type="spellEnd"/>
      <w:r>
        <w:t xml:space="preserve"> = ISO </w:t>
      </w:r>
    </w:p>
    <w:p w14:paraId="5C310C0A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Verticale scheiding door verschil in moleculaire massa = PAGE </w:t>
      </w:r>
    </w:p>
    <w:p w14:paraId="60A7CAF9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Probleem </w:t>
      </w:r>
    </w:p>
    <w:p w14:paraId="2022AF84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1 vlek kan 100 eiwitten zijn =&gt; 1 vlek met spot pitcher uit gel halen =&gt; eiwit identificeren met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spectrometry</w:t>
      </w:r>
      <w:proofErr w:type="spellEnd"/>
      <w:r>
        <w:t xml:space="preserve"> </w:t>
      </w:r>
    </w:p>
    <w:p w14:paraId="6DB4147F" w14:textId="77777777" w:rsidR="00FF241D" w:rsidRDefault="00FF241D" w:rsidP="00FF241D">
      <w:pPr>
        <w:pStyle w:val="Lijstalinea"/>
        <w:numPr>
          <w:ilvl w:val="0"/>
          <w:numId w:val="7"/>
        </w:numPr>
        <w:shd w:val="clear" w:color="auto" w:fill="FFFFFF" w:themeFill="background1"/>
        <w:spacing w:line="276" w:lineRule="auto"/>
      </w:pPr>
      <w:r>
        <w:rPr>
          <w:b/>
          <w:bCs/>
        </w:rPr>
        <w:t>2</w:t>
      </w:r>
      <w:r w:rsidRPr="005D3467">
        <w:rPr>
          <w:b/>
          <w:bCs/>
          <w:vertAlign w:val="superscript"/>
        </w:rPr>
        <w:t>de</w:t>
      </w:r>
      <w:r>
        <w:rPr>
          <w:b/>
          <w:bCs/>
        </w:rPr>
        <w:t xml:space="preserve"> extensie elektroforese: </w:t>
      </w:r>
      <w:proofErr w:type="spellStart"/>
      <w:r>
        <w:rPr>
          <w:b/>
          <w:bCs/>
        </w:rPr>
        <w:t>Immunoblot</w:t>
      </w:r>
      <w:proofErr w:type="spellEnd"/>
      <w:r>
        <w:rPr>
          <w:b/>
          <w:bCs/>
        </w:rPr>
        <w:t xml:space="preserve"> = Western blot (examen)</w:t>
      </w:r>
    </w:p>
    <w:p w14:paraId="30833929" w14:textId="77777777" w:rsidR="00FF241D" w:rsidRDefault="00FF241D" w:rsidP="00FF241D">
      <w:pPr>
        <w:pStyle w:val="Lijstalinea"/>
        <w:numPr>
          <w:ilvl w:val="1"/>
          <w:numId w:val="7"/>
        </w:numPr>
        <w:shd w:val="clear" w:color="auto" w:fill="FFFFFF" w:themeFill="background1"/>
        <w:spacing w:line="276" w:lineRule="auto"/>
      </w:pPr>
      <w:r>
        <w:t xml:space="preserve">= detectie van 1 </w:t>
      </w:r>
      <w:r>
        <w:rPr>
          <w:b/>
          <w:bCs/>
        </w:rPr>
        <w:t xml:space="preserve">specifiek </w:t>
      </w:r>
      <w:r>
        <w:t xml:space="preserve">eiwit in gel </w:t>
      </w:r>
    </w:p>
    <w:p w14:paraId="35349876" w14:textId="77777777" w:rsidR="00FF241D" w:rsidRDefault="00FF241D" w:rsidP="00FF241D">
      <w:pPr>
        <w:pStyle w:val="Lijstalinea"/>
        <w:numPr>
          <w:ilvl w:val="1"/>
          <w:numId w:val="7"/>
        </w:numPr>
        <w:shd w:val="clear" w:color="auto" w:fill="FFFFFF" w:themeFill="background1"/>
        <w:spacing w:line="276" w:lineRule="auto"/>
      </w:pPr>
      <w:r>
        <w:t xml:space="preserve">= gebaseerd op antilichamen </w:t>
      </w:r>
    </w:p>
    <w:p w14:paraId="3DC9B40B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 xml:space="preserve">= herkennen 3D configuratie v/e eiwit heel specifiek </w:t>
      </w:r>
    </w:p>
    <w:p w14:paraId="7E0CE747" w14:textId="77777777" w:rsidR="00FF241D" w:rsidRDefault="00FF241D" w:rsidP="00FF241D">
      <w:pPr>
        <w:pStyle w:val="Lijstalinea"/>
        <w:numPr>
          <w:ilvl w:val="1"/>
          <w:numId w:val="7"/>
        </w:numPr>
        <w:shd w:val="clear" w:color="auto" w:fill="FFFFFF" w:themeFill="background1"/>
        <w:spacing w:line="276" w:lineRule="auto"/>
      </w:pPr>
      <w:r>
        <w:t xml:space="preserve">Voorwaarden </w:t>
      </w:r>
    </w:p>
    <w:p w14:paraId="50119477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 xml:space="preserve">Antilichaam moet binden </w:t>
      </w:r>
    </w:p>
    <w:p w14:paraId="4D7974DE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proofErr w:type="spellStart"/>
      <w:r>
        <w:t>Antlichaam</w:t>
      </w:r>
      <w:proofErr w:type="spellEnd"/>
      <w:r>
        <w:t xml:space="preserve"> moet zichtbaar zijn</w:t>
      </w:r>
    </w:p>
    <w:p w14:paraId="4785481B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 xml:space="preserve">Antilichaam nodig! </w:t>
      </w:r>
    </w:p>
    <w:p w14:paraId="5F2C1D62" w14:textId="77777777" w:rsidR="00FF241D" w:rsidRDefault="00FF241D" w:rsidP="00FF241D">
      <w:pPr>
        <w:pStyle w:val="Lijstalinea"/>
        <w:numPr>
          <w:ilvl w:val="1"/>
          <w:numId w:val="7"/>
        </w:numPr>
        <w:shd w:val="clear" w:color="auto" w:fill="FFFFFF" w:themeFill="background1"/>
        <w:spacing w:line="276" w:lineRule="auto"/>
      </w:pPr>
      <w:r>
        <w:t xml:space="preserve">Werkwijze 3 stappen </w:t>
      </w:r>
    </w:p>
    <w:p w14:paraId="3A700FD2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 xml:space="preserve">1) Alle eiwitten in </w:t>
      </w:r>
      <w:proofErr w:type="spellStart"/>
      <w:r>
        <w:t>polyacrylamide</w:t>
      </w:r>
      <w:proofErr w:type="spellEnd"/>
      <w:r>
        <w:t xml:space="preserve"> matrix </w:t>
      </w:r>
    </w:p>
    <w:p w14:paraId="781BAF3F" w14:textId="77777777" w:rsidR="00FF241D" w:rsidRDefault="00FF241D" w:rsidP="00FF241D">
      <w:pPr>
        <w:pStyle w:val="Lijstalinea"/>
        <w:numPr>
          <w:ilvl w:val="3"/>
          <w:numId w:val="7"/>
        </w:numPr>
        <w:shd w:val="clear" w:color="auto" w:fill="FFFFFF" w:themeFill="background1"/>
        <w:spacing w:line="276" w:lineRule="auto"/>
      </w:pPr>
      <w:r>
        <w:t xml:space="preserve">Overbrengen op </w:t>
      </w:r>
      <w:proofErr w:type="spellStart"/>
      <w:r>
        <w:t>nitrocellulose</w:t>
      </w:r>
      <w:proofErr w:type="spellEnd"/>
      <w:r>
        <w:t xml:space="preserve"> membraan </w:t>
      </w:r>
    </w:p>
    <w:p w14:paraId="591EFA6C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 xml:space="preserve">2) </w:t>
      </w:r>
      <w:proofErr w:type="spellStart"/>
      <w:r>
        <w:t>Nitrocellulosemembraan</w:t>
      </w:r>
      <w:proofErr w:type="spellEnd"/>
      <w:r>
        <w:t xml:space="preserve"> blokkeren </w:t>
      </w:r>
    </w:p>
    <w:p w14:paraId="1479E8DD" w14:textId="77777777" w:rsidR="00FF241D" w:rsidRDefault="00FF241D" w:rsidP="00FF241D">
      <w:pPr>
        <w:pStyle w:val="Lijstalinea"/>
        <w:numPr>
          <w:ilvl w:val="3"/>
          <w:numId w:val="7"/>
        </w:numPr>
        <w:shd w:val="clear" w:color="auto" w:fill="FFFFFF" w:themeFill="background1"/>
        <w:spacing w:line="276" w:lineRule="auto"/>
      </w:pPr>
      <w:r>
        <w:t xml:space="preserve">Het membraan </w:t>
      </w:r>
      <w:proofErr w:type="spellStart"/>
      <w:r>
        <w:t>volzetten</w:t>
      </w:r>
      <w:proofErr w:type="spellEnd"/>
      <w:r>
        <w:t xml:space="preserve"> met een ander eiwit op de plaatsen waar geen interessant eiwit (stap 1) voorkomt </w:t>
      </w:r>
    </w:p>
    <w:p w14:paraId="23E721C8" w14:textId="77777777" w:rsidR="00FF241D" w:rsidRDefault="00FF241D" w:rsidP="00FF241D">
      <w:pPr>
        <w:pStyle w:val="Lijstalinea"/>
        <w:numPr>
          <w:ilvl w:val="3"/>
          <w:numId w:val="7"/>
        </w:numPr>
        <w:shd w:val="clear" w:color="auto" w:fill="FFFFFF" w:themeFill="background1"/>
        <w:spacing w:line="276" w:lineRule="auto"/>
      </w:pPr>
      <w:r>
        <w:t xml:space="preserve">Reden: membraan bindt eiwitten en antilichaam is een eiwit =&gt; de antilichamen zouden overal op membraan plakken </w:t>
      </w:r>
      <w:r>
        <w:rPr>
          <w:rFonts w:cstheme="minorHAnsi"/>
        </w:rPr>
        <w:t>≠</w:t>
      </w:r>
      <w:r>
        <w:t xml:space="preserve"> onderscheidbaar </w:t>
      </w:r>
    </w:p>
    <w:p w14:paraId="7507B1AC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 xml:space="preserve">3) Antilichamen toevoegen + kleuring doen </w:t>
      </w:r>
    </w:p>
    <w:p w14:paraId="43380048" w14:textId="77777777" w:rsidR="00FF241D" w:rsidRDefault="00FF241D" w:rsidP="00FF241D">
      <w:pPr>
        <w:pStyle w:val="Lijstalinea"/>
        <w:numPr>
          <w:ilvl w:val="3"/>
          <w:numId w:val="7"/>
        </w:numPr>
        <w:shd w:val="clear" w:color="auto" w:fill="FFFFFF" w:themeFill="background1"/>
        <w:spacing w:line="276" w:lineRule="auto"/>
      </w:pPr>
      <w:r>
        <w:t xml:space="preserve">Kleuring gebeurt dus op het </w:t>
      </w:r>
      <w:proofErr w:type="spellStart"/>
      <w:r>
        <w:t>nitrocellulosemembraan</w:t>
      </w:r>
      <w:proofErr w:type="spellEnd"/>
      <w:r>
        <w:t xml:space="preserve"> en niet op de gel =&gt; stabieler!!!</w:t>
      </w:r>
    </w:p>
    <w:p w14:paraId="566F9A1B" w14:textId="77777777" w:rsidR="00FF241D" w:rsidRDefault="00FF241D" w:rsidP="00FF241D">
      <w:pPr>
        <w:pStyle w:val="Lijstalinea"/>
        <w:numPr>
          <w:ilvl w:val="1"/>
          <w:numId w:val="7"/>
        </w:numPr>
        <w:shd w:val="clear" w:color="auto" w:fill="FFFFFF" w:themeFill="background1"/>
        <w:spacing w:line="276" w:lineRule="auto"/>
      </w:pPr>
      <w:r>
        <w:t xml:space="preserve">Figuur uitleg </w:t>
      </w:r>
    </w:p>
    <w:p w14:paraId="1277D062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 xml:space="preserve">1) Alle eiwitten in </w:t>
      </w:r>
      <w:proofErr w:type="spellStart"/>
      <w:r>
        <w:t>polyacrylamide</w:t>
      </w:r>
      <w:proofErr w:type="spellEnd"/>
      <w:r>
        <w:t xml:space="preserve"> gel</w:t>
      </w:r>
    </w:p>
    <w:p w14:paraId="1981F986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 xml:space="preserve">2) Transfer eiwitten naar </w:t>
      </w:r>
      <w:proofErr w:type="spellStart"/>
      <w:r>
        <w:t>nitrocellulose</w:t>
      </w:r>
      <w:proofErr w:type="spellEnd"/>
      <w:r>
        <w:t xml:space="preserve"> membraan (=blotting)</w:t>
      </w:r>
    </w:p>
    <w:p w14:paraId="2A4E4CD1" w14:textId="77777777" w:rsidR="00FF241D" w:rsidRDefault="00FF241D" w:rsidP="00FF241D">
      <w:pPr>
        <w:pStyle w:val="Lijstalinea"/>
        <w:numPr>
          <w:ilvl w:val="3"/>
          <w:numId w:val="7"/>
        </w:numPr>
        <w:shd w:val="clear" w:color="auto" w:fill="FFFFFF" w:themeFill="background1"/>
        <w:spacing w:line="276" w:lineRule="auto"/>
      </w:pPr>
      <w:r>
        <w:t xml:space="preserve">1) Gel op </w:t>
      </w:r>
      <w:proofErr w:type="spellStart"/>
      <w:r>
        <w:t>nitrocellulosemembraan</w:t>
      </w:r>
      <w:proofErr w:type="spellEnd"/>
      <w:r>
        <w:t xml:space="preserve"> </w:t>
      </w:r>
    </w:p>
    <w:p w14:paraId="18E5BE2D" w14:textId="77777777" w:rsidR="00FF241D" w:rsidRDefault="00FF241D" w:rsidP="00FF241D">
      <w:pPr>
        <w:pStyle w:val="Lijstalinea"/>
        <w:numPr>
          <w:ilvl w:val="3"/>
          <w:numId w:val="7"/>
        </w:numPr>
        <w:shd w:val="clear" w:color="auto" w:fill="FFFFFF" w:themeFill="background1"/>
        <w:spacing w:line="276" w:lineRule="auto"/>
      </w:pPr>
      <w:r>
        <w:t>2) Elektrisch veld aanleggen over gel + membraan</w:t>
      </w:r>
    </w:p>
    <w:p w14:paraId="40BD8C6E" w14:textId="77777777" w:rsidR="00FF241D" w:rsidRDefault="00FF241D" w:rsidP="00FF241D">
      <w:pPr>
        <w:pStyle w:val="Lijstalinea"/>
        <w:numPr>
          <w:ilvl w:val="3"/>
          <w:numId w:val="7"/>
        </w:numPr>
        <w:shd w:val="clear" w:color="auto" w:fill="FFFFFF" w:themeFill="background1"/>
        <w:spacing w:line="276" w:lineRule="auto"/>
      </w:pPr>
      <w:r>
        <w:t xml:space="preserve">3) Eiwit is neg. geladen door SDS =&gt; migreert naar pos. pool = membraan =&gt; eiwit transfer naar membraan = BLOTTEN </w:t>
      </w:r>
    </w:p>
    <w:p w14:paraId="42C127C2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 xml:space="preserve">3) </w:t>
      </w:r>
      <w:proofErr w:type="spellStart"/>
      <w:r>
        <w:t>Blocking</w:t>
      </w:r>
      <w:proofErr w:type="spellEnd"/>
      <w:r>
        <w:t xml:space="preserve"> agent: blokkeren onspecifieke eiwitbinding</w:t>
      </w:r>
    </w:p>
    <w:p w14:paraId="071F287A" w14:textId="77777777" w:rsidR="00FF241D" w:rsidRDefault="00FF241D" w:rsidP="00FF241D">
      <w:pPr>
        <w:pStyle w:val="Lijstalinea"/>
        <w:numPr>
          <w:ilvl w:val="3"/>
          <w:numId w:val="7"/>
        </w:numPr>
        <w:shd w:val="clear" w:color="auto" w:fill="FFFFFF" w:themeFill="background1"/>
        <w:spacing w:line="276" w:lineRule="auto"/>
      </w:pPr>
      <w:r>
        <w:t xml:space="preserve">Membraan ziet geel door </w:t>
      </w:r>
      <w:proofErr w:type="spellStart"/>
      <w:r>
        <w:t>blocking</w:t>
      </w:r>
      <w:proofErr w:type="spellEnd"/>
      <w:r>
        <w:t xml:space="preserve"> agent </w:t>
      </w:r>
    </w:p>
    <w:p w14:paraId="5160927B" w14:textId="77777777" w:rsidR="00FF241D" w:rsidRDefault="00FF241D" w:rsidP="00FF241D">
      <w:pPr>
        <w:pStyle w:val="Lijstalinea"/>
        <w:numPr>
          <w:ilvl w:val="3"/>
          <w:numId w:val="7"/>
        </w:numPr>
        <w:shd w:val="clear" w:color="auto" w:fill="FFFFFF" w:themeFill="background1"/>
        <w:spacing w:line="276" w:lineRule="auto"/>
      </w:pPr>
      <w:r>
        <w:t xml:space="preserve">1) </w:t>
      </w:r>
      <w:proofErr w:type="spellStart"/>
      <w:r>
        <w:t>nitrocelulose</w:t>
      </w:r>
      <w:proofErr w:type="spellEnd"/>
      <w:r>
        <w:t xml:space="preserve"> in </w:t>
      </w:r>
      <w:proofErr w:type="spellStart"/>
      <w:r>
        <w:t>vloeistif</w:t>
      </w:r>
      <w:proofErr w:type="spellEnd"/>
      <w:r>
        <w:t xml:space="preserve"> met veel eiwit gebracht </w:t>
      </w:r>
      <w:proofErr w:type="spellStart"/>
      <w:r>
        <w:t>vb</w:t>
      </w:r>
      <w:proofErr w:type="spellEnd"/>
      <w:r>
        <w:t xml:space="preserve"> melk </w:t>
      </w:r>
    </w:p>
    <w:p w14:paraId="00E06170" w14:textId="77777777" w:rsidR="00FF241D" w:rsidRDefault="00FF241D" w:rsidP="00FF241D">
      <w:pPr>
        <w:pStyle w:val="Lijstalinea"/>
        <w:numPr>
          <w:ilvl w:val="4"/>
          <w:numId w:val="7"/>
        </w:numPr>
        <w:shd w:val="clear" w:color="auto" w:fill="FFFFFF" w:themeFill="background1"/>
        <w:spacing w:line="276" w:lineRule="auto"/>
      </w:pPr>
      <w:r>
        <w:t xml:space="preserve">=&gt; eiwit zal overal binden waar geen interessante eiwitten zitten =&gt; op deze plaatsen </w:t>
      </w:r>
      <w:proofErr w:type="spellStart"/>
      <w:r>
        <w:t>ku</w:t>
      </w:r>
      <w:proofErr w:type="spellEnd"/>
      <w:r>
        <w:t xml:space="preserve"> geen </w:t>
      </w:r>
      <w:proofErr w:type="spellStart"/>
      <w:r>
        <w:t>antlichamen</w:t>
      </w:r>
      <w:proofErr w:type="spellEnd"/>
      <w:r>
        <w:t xml:space="preserve"> binden </w:t>
      </w:r>
    </w:p>
    <w:p w14:paraId="3B06B69E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 xml:space="preserve">4) Binding 1° antilichaam </w:t>
      </w:r>
    </w:p>
    <w:p w14:paraId="0B989655" w14:textId="77777777" w:rsidR="00FF241D" w:rsidRDefault="00FF241D" w:rsidP="00FF241D">
      <w:pPr>
        <w:pStyle w:val="Lijstalinea"/>
        <w:numPr>
          <w:ilvl w:val="3"/>
          <w:numId w:val="7"/>
        </w:numPr>
        <w:shd w:val="clear" w:color="auto" w:fill="FFFFFF" w:themeFill="background1"/>
        <w:spacing w:line="276" w:lineRule="auto"/>
      </w:pPr>
      <w:r>
        <w:lastRenderedPageBreak/>
        <w:t xml:space="preserve">1) 1° </w:t>
      </w:r>
      <w:proofErr w:type="spellStart"/>
      <w:r>
        <w:t>antlichaam</w:t>
      </w:r>
      <w:proofErr w:type="spellEnd"/>
      <w:r>
        <w:t xml:space="preserve"> herkent + bindt aan </w:t>
      </w:r>
      <w:proofErr w:type="spellStart"/>
      <w:r>
        <w:t>epitope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interessante eiwitten</w:t>
      </w:r>
    </w:p>
    <w:p w14:paraId="77CBEC07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 xml:space="preserve">5) Binding 2° antilichaam (immunoglobuline G) </w:t>
      </w:r>
    </w:p>
    <w:p w14:paraId="652ACEBD" w14:textId="77777777" w:rsidR="00FF241D" w:rsidRDefault="00FF241D" w:rsidP="00FF241D">
      <w:pPr>
        <w:pStyle w:val="Lijstalinea"/>
        <w:numPr>
          <w:ilvl w:val="3"/>
          <w:numId w:val="7"/>
        </w:numPr>
        <w:shd w:val="clear" w:color="auto" w:fill="FFFFFF" w:themeFill="background1"/>
        <w:spacing w:line="276" w:lineRule="auto"/>
      </w:pPr>
      <w:r>
        <w:t xml:space="preserve">1) G herkent </w:t>
      </w:r>
      <w:proofErr w:type="spellStart"/>
      <w:r>
        <w:t>epitope</w:t>
      </w:r>
      <w:proofErr w:type="spellEnd"/>
      <w:r>
        <w:t xml:space="preserve"> </w:t>
      </w:r>
      <w:proofErr w:type="spellStart"/>
      <w:r>
        <w:t>vh</w:t>
      </w:r>
      <w:proofErr w:type="spellEnd"/>
      <w:r>
        <w:t xml:space="preserve"> 1° antilichaam </w:t>
      </w:r>
    </w:p>
    <w:p w14:paraId="364A0ECA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>6) Detectie met chromogeen substraat &amp; fluorescentie (kleuring)</w:t>
      </w:r>
    </w:p>
    <w:p w14:paraId="522624F6" w14:textId="77777777" w:rsidR="00FF241D" w:rsidRDefault="00FF241D" w:rsidP="00FF241D">
      <w:pPr>
        <w:pStyle w:val="Lijstalinea"/>
        <w:numPr>
          <w:ilvl w:val="3"/>
          <w:numId w:val="7"/>
        </w:numPr>
        <w:shd w:val="clear" w:color="auto" w:fill="FFFFFF" w:themeFill="background1"/>
        <w:spacing w:line="276" w:lineRule="auto"/>
      </w:pPr>
      <w:r>
        <w:t xml:space="preserve">2) Aan 2° antilichaam =&gt; hangt </w:t>
      </w:r>
      <w:proofErr w:type="spellStart"/>
      <w:r>
        <w:t>enzyme</w:t>
      </w:r>
      <w:proofErr w:type="spellEnd"/>
      <w:r>
        <w:t xml:space="preserve">  </w:t>
      </w:r>
    </w:p>
    <w:p w14:paraId="1C64D972" w14:textId="77777777" w:rsidR="00FF241D" w:rsidRDefault="00FF241D" w:rsidP="00FF241D">
      <w:pPr>
        <w:pStyle w:val="Lijstalinea"/>
        <w:numPr>
          <w:ilvl w:val="4"/>
          <w:numId w:val="7"/>
        </w:numPr>
        <w:shd w:val="clear" w:color="auto" w:fill="FFFFFF" w:themeFill="background1"/>
        <w:spacing w:line="276" w:lineRule="auto"/>
      </w:pPr>
      <w:r>
        <w:t xml:space="preserve">Indien we dit chromogeen substraat aangeven =&gt; zorgt </w:t>
      </w:r>
      <w:proofErr w:type="spellStart"/>
      <w:r>
        <w:t>enzyme</w:t>
      </w:r>
      <w:proofErr w:type="spellEnd"/>
      <w:r>
        <w:t xml:space="preserve"> dat eiwit zichtbaar </w:t>
      </w:r>
      <w:proofErr w:type="spellStart"/>
      <w:r>
        <w:t>wordtt</w:t>
      </w:r>
      <w:proofErr w:type="spellEnd"/>
    </w:p>
    <w:p w14:paraId="63F6A95A" w14:textId="77777777" w:rsidR="00FF241D" w:rsidRDefault="00FF241D" w:rsidP="00FF241D">
      <w:pPr>
        <w:pStyle w:val="Lijstalinea"/>
        <w:numPr>
          <w:ilvl w:val="4"/>
          <w:numId w:val="7"/>
        </w:numPr>
        <w:shd w:val="clear" w:color="auto" w:fill="FFFFFF" w:themeFill="background1"/>
        <w:spacing w:line="276" w:lineRule="auto"/>
      </w:pPr>
      <w:r>
        <w:t xml:space="preserve">Voordeel: </w:t>
      </w:r>
      <w:proofErr w:type="spellStart"/>
      <w:r>
        <w:t>enzyme</w:t>
      </w:r>
      <w:proofErr w:type="spellEnd"/>
      <w:r>
        <w:t xml:space="preserve"> blijft werken zolang er substraat is</w:t>
      </w:r>
    </w:p>
    <w:p w14:paraId="08CBD1B8" w14:textId="77777777" w:rsidR="00FF241D" w:rsidRDefault="00FF241D" w:rsidP="00FF241D">
      <w:pPr>
        <w:pStyle w:val="Lijstalinea"/>
        <w:numPr>
          <w:ilvl w:val="1"/>
          <w:numId w:val="7"/>
        </w:numPr>
        <w:shd w:val="clear" w:color="auto" w:fill="FFFFFF" w:themeFill="background1"/>
        <w:spacing w:line="276" w:lineRule="auto"/>
      </w:pPr>
      <w:r>
        <w:t>Vraag: waarom 2 antilichamen &amp; niet 1</w:t>
      </w:r>
      <w:r w:rsidRPr="00CD5BC8">
        <w:rPr>
          <w:vertAlign w:val="superscript"/>
        </w:rPr>
        <w:t>ste</w:t>
      </w:r>
      <w:r>
        <w:t xml:space="preserve"> gewoon markeren/fluoresceren? </w:t>
      </w:r>
    </w:p>
    <w:p w14:paraId="0E39222A" w14:textId="77777777" w:rsidR="00FF241D" w:rsidRDefault="00FF241D" w:rsidP="00FF241D">
      <w:pPr>
        <w:pStyle w:val="Lijstalinea"/>
        <w:numPr>
          <w:ilvl w:val="2"/>
          <w:numId w:val="7"/>
        </w:numPr>
        <w:shd w:val="clear" w:color="auto" w:fill="FFFFFF" w:themeFill="background1"/>
        <w:spacing w:line="276" w:lineRule="auto"/>
      </w:pPr>
      <w:r>
        <w:t xml:space="preserve">Voor elk 1° antilichaam kan men hetzelfde 2° antilichaam gebruiken = ecologisch </w:t>
      </w:r>
    </w:p>
    <w:p w14:paraId="40E06014" w14:textId="77777777" w:rsidR="00FF241D" w:rsidRDefault="00FF241D" w:rsidP="00FF241D">
      <w:pPr>
        <w:pStyle w:val="Lijstalinea"/>
        <w:shd w:val="clear" w:color="auto" w:fill="FFFFFF" w:themeFill="background1"/>
        <w:spacing w:line="276" w:lineRule="auto"/>
        <w:ind w:left="2160"/>
      </w:pPr>
    </w:p>
    <w:p w14:paraId="7AD2A94B" w14:textId="77777777" w:rsidR="00FF241D" w:rsidRDefault="00FF241D" w:rsidP="00FF241D">
      <w:pPr>
        <w:shd w:val="clear" w:color="auto" w:fill="D9D9D9" w:themeFill="background1" w:themeFillShade="D9"/>
        <w:spacing w:line="276" w:lineRule="auto"/>
      </w:pPr>
      <w:r>
        <w:t xml:space="preserve">3. Niet gescheiden proteïnen kunnen worden gekwantificeerd </w:t>
      </w:r>
    </w:p>
    <w:p w14:paraId="7EB58DC4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 xml:space="preserve">Kwantificatie eiwitten </w:t>
      </w:r>
    </w:p>
    <w:p w14:paraId="160C8B39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N</w:t>
      </w:r>
      <w:r w:rsidRPr="001D097A">
        <w:t>oodzakelijk bij zuivering en activiteitbepaling</w:t>
      </w:r>
      <w:r>
        <w:t xml:space="preserve"> </w:t>
      </w:r>
    </w:p>
    <w:p w14:paraId="7A45B649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Beoordelen of zuivering werkt via </w:t>
      </w:r>
      <w:proofErr w:type="spellStart"/>
      <w:r>
        <w:t>spec</w:t>
      </w:r>
      <w:proofErr w:type="spellEnd"/>
      <w:r>
        <w:t xml:space="preserve"> act en activiteit </w:t>
      </w:r>
    </w:p>
    <w:p w14:paraId="5F6F11A4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= eiwitconcentratie bepalen </w:t>
      </w:r>
    </w:p>
    <w:p w14:paraId="4304BBFC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= hoeveelheid eiwit meten</w:t>
      </w:r>
    </w:p>
    <w:p w14:paraId="27AC929B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Totale poel eiwitten karakteristeren   </w:t>
      </w:r>
    </w:p>
    <w:p w14:paraId="228118E8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1) Via absorptie 280nm </w:t>
      </w:r>
      <w:r w:rsidRPr="001D097A">
        <w:t>(met ε280 in M-1.cm-1)</w:t>
      </w:r>
    </w:p>
    <w:p w14:paraId="4DA53287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Poel eiwitten divers genoeg =&gt; </w:t>
      </w:r>
      <w:proofErr w:type="spellStart"/>
      <w:r>
        <w:t>tryptophan</w:t>
      </w:r>
      <w:proofErr w:type="spellEnd"/>
      <w:r>
        <w:t xml:space="preserve"> komt zeker voor</w:t>
      </w:r>
    </w:p>
    <w:p w14:paraId="5590525D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Dan maat </w:t>
      </w:r>
      <w:proofErr w:type="spellStart"/>
      <w:r>
        <w:t>tryptophan</w:t>
      </w:r>
      <w:proofErr w:type="spellEnd"/>
      <w:r>
        <w:t xml:space="preserve"> = maat voor de oplossing </w:t>
      </w:r>
    </w:p>
    <w:p w14:paraId="1CB49427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2) Via </w:t>
      </w:r>
      <w:r w:rsidRPr="001D097A">
        <w:t>Colorimetrie</w:t>
      </w:r>
      <w:r>
        <w:t>/kleurreactie</w:t>
      </w:r>
      <w:r w:rsidRPr="001D097A">
        <w:t xml:space="preserve"> (e.g. met </w:t>
      </w:r>
      <w:proofErr w:type="spellStart"/>
      <w:r w:rsidRPr="001D097A">
        <w:t>Coomassie</w:t>
      </w:r>
      <w:proofErr w:type="spellEnd"/>
      <w:r w:rsidRPr="001D097A">
        <w:t>) + standaard curve</w:t>
      </w:r>
    </w:p>
    <w:p w14:paraId="56A451E4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Concentratie ~ absorptie (Lambert Beer wet)</w:t>
      </w:r>
    </w:p>
    <w:p w14:paraId="78E67ABB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>Redelijk lineaire grafiek</w:t>
      </w:r>
    </w:p>
    <w:p w14:paraId="3CFF4F25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Absorptie meten =&gt; concentratie aflezen </w:t>
      </w:r>
    </w:p>
    <w:p w14:paraId="298C17FB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Standaardcurve opstellen </w:t>
      </w:r>
    </w:p>
    <w:p w14:paraId="7E80D458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proofErr w:type="spellStart"/>
      <w:r>
        <w:t>Coomassie</w:t>
      </w:r>
      <w:proofErr w:type="spellEnd"/>
      <w:r>
        <w:t xml:space="preserve"> molecule bindt =&gt; eiwit ziet blauw </w:t>
      </w:r>
    </w:p>
    <w:p w14:paraId="2F5F1DD8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Absorptie blauw licht meten + gekende concentratie </w:t>
      </w:r>
    </w:p>
    <w:p w14:paraId="6F08B445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=&gt; standaardcurve opstellen </w:t>
      </w:r>
    </w:p>
    <w:p w14:paraId="3BF89BE0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Standaardcurve kenmerken </w:t>
      </w:r>
    </w:p>
    <w:p w14:paraId="4B80ADED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X-as: concentratie </w:t>
      </w:r>
    </w:p>
    <w:p w14:paraId="229D36DD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>Y-as net absorptie =&gt; zelf kijken naar spectrum =&gt; rood = kleurreagens toegevoegd dan zien we de absorptie want eiwit = ongekleurd (??)</w:t>
      </w:r>
    </w:p>
    <w:p w14:paraId="044E86FE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=&gt; parameter gemeten =&gt; uitdrukken in activiteiten </w:t>
      </w:r>
    </w:p>
    <w:p w14:paraId="539D756B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=&gt; telkens TOTALE eiwitgehalte meten! Niet van 1 eiwit </w:t>
      </w:r>
    </w:p>
    <w:p w14:paraId="5AAE7E15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E</w:t>
      </w:r>
      <w:r w:rsidRPr="001D097A">
        <w:t>nzymen</w:t>
      </w:r>
      <w:r>
        <w:t xml:space="preserve"> karakteriseren </w:t>
      </w:r>
    </w:p>
    <w:p w14:paraId="7327E143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Voor proteïnen dat enzymen zijn</w:t>
      </w:r>
    </w:p>
    <w:p w14:paraId="5BF9CE49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Hoeveelheid in de oplossing meten in termen </w:t>
      </w:r>
      <w:proofErr w:type="spellStart"/>
      <w:r>
        <w:t>vh</w:t>
      </w:r>
      <w:proofErr w:type="spellEnd"/>
      <w:r>
        <w:t xml:space="preserve"> </w:t>
      </w:r>
      <w:proofErr w:type="spellStart"/>
      <w:r>
        <w:t>catalytisch</w:t>
      </w:r>
      <w:proofErr w:type="spellEnd"/>
      <w:r>
        <w:t xml:space="preserve"> effect dat het </w:t>
      </w:r>
      <w:proofErr w:type="spellStart"/>
      <w:r>
        <w:t>enzyme</w:t>
      </w:r>
      <w:proofErr w:type="spellEnd"/>
      <w:r>
        <w:t xml:space="preserve"> produceert </w:t>
      </w:r>
    </w:p>
    <w:p w14:paraId="196BA59B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lastRenderedPageBreak/>
        <w:t xml:space="preserve">= Hoeveelheid bepalen </w:t>
      </w:r>
      <w:proofErr w:type="spellStart"/>
      <w:r>
        <w:t>adhv</w:t>
      </w:r>
      <w:proofErr w:type="spellEnd"/>
      <w:r>
        <w:t xml:space="preserve"> </w:t>
      </w:r>
      <w:r w:rsidRPr="006F5CFC">
        <w:t>de verhoging van de snelheid waarmee het substraat wordt omgezet in reactieproducten wanneer het enzym aanwezig is</w:t>
      </w:r>
    </w:p>
    <w:p w14:paraId="51BCF20A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Nodige info: omstandigheden (pH), cofactoren nodig, kinetiek</w:t>
      </w:r>
    </w:p>
    <w:p w14:paraId="589E5574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Activiteiten en eenheden </w:t>
      </w:r>
    </w:p>
    <w:p w14:paraId="4D412B97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1 Enzymeenheid (unit) = hoeveelheid enzym die 1 </w:t>
      </w:r>
      <w:r>
        <w:rPr>
          <w:rFonts w:cstheme="minorHAnsi"/>
        </w:rPr>
        <w:t>µ</w:t>
      </w:r>
      <w:r>
        <w:t xml:space="preserve">mol substraat omzet naar product, per minuut bij 25°C </w:t>
      </w:r>
    </w:p>
    <w:p w14:paraId="583221A3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Enzymactiviteit = hoeveelheid substraat omgezet, per tijdseenheid, per vol-eenheid (hoeveel is er)</w:t>
      </w:r>
    </w:p>
    <w:p w14:paraId="164145A1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Specifieke enzymactiviteit </w:t>
      </w:r>
    </w:p>
    <w:p w14:paraId="6118FC0A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 totale activiteit per totale massa eiwit (mg) (relatief </w:t>
      </w:r>
      <w:proofErr w:type="spellStart"/>
      <w:r>
        <w:t>tov</w:t>
      </w:r>
      <w:proofErr w:type="spellEnd"/>
      <w:r>
        <w:t xml:space="preserve"> de poel)</w:t>
      </w:r>
    </w:p>
    <w:p w14:paraId="168A0193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Correlatie: hoe meer units/enzymen =&gt; hoe meer activiteit/hoe meer </w:t>
      </w:r>
      <w:proofErr w:type="spellStart"/>
      <w:r>
        <w:t>subsstraat</w:t>
      </w:r>
      <w:proofErr w:type="spellEnd"/>
      <w:r>
        <w:t xml:space="preserve"> omgezet </w:t>
      </w:r>
    </w:p>
    <w:p w14:paraId="476B1422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Tabel 3-5 (examen getallen uitrekenen + uitleggen =&gt; ! kan ook act verliezen!)</w:t>
      </w:r>
    </w:p>
    <w:p w14:paraId="71F02AE0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Doel: beoordelen hoe goed manier van zuiveren is</w:t>
      </w:r>
    </w:p>
    <w:p w14:paraId="25A9BB01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1-5 verschillende </w:t>
      </w:r>
      <w:proofErr w:type="spellStart"/>
      <w:r>
        <w:t>chromatografiën</w:t>
      </w:r>
      <w:proofErr w:type="spellEnd"/>
      <w:r>
        <w:t xml:space="preserve">: stel we onderzoeken </w:t>
      </w:r>
      <w:proofErr w:type="spellStart"/>
      <w:r>
        <w:t>enzyme</w:t>
      </w:r>
      <w:proofErr w:type="spellEnd"/>
    </w:p>
    <w:p w14:paraId="7B77D0EE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1) </w:t>
      </w:r>
      <w:proofErr w:type="spellStart"/>
      <w:r>
        <w:t>crude</w:t>
      </w:r>
      <w:proofErr w:type="spellEnd"/>
      <w:r>
        <w:t xml:space="preserve"> = extract maken </w:t>
      </w:r>
    </w:p>
    <w:p w14:paraId="3E9723CF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2) Techniek om eiwitten in extract gedeeltelijk te zuiveren </w:t>
      </w:r>
    </w:p>
    <w:p w14:paraId="4745A506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Ammonium sulfaat toevoegen =&gt; eiwit laten neerslaan </w:t>
      </w:r>
    </w:p>
    <w:p w14:paraId="55D8B570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Daling naar 280ml </w:t>
      </w:r>
    </w:p>
    <w:p w14:paraId="75B576DB" w14:textId="77777777" w:rsidR="00FF241D" w:rsidRDefault="00FF241D" w:rsidP="00FF241D">
      <w:pPr>
        <w:pStyle w:val="Lijstalinea"/>
        <w:numPr>
          <w:ilvl w:val="5"/>
          <w:numId w:val="1"/>
        </w:numPr>
        <w:spacing w:line="276" w:lineRule="auto"/>
      </w:pPr>
      <w:r>
        <w:t xml:space="preserve">Reden: Aantal eiwitten slaan neer =&gt; </w:t>
      </w:r>
      <w:r>
        <w:rPr>
          <w:rFonts w:cstheme="minorHAnsi"/>
        </w:rPr>
        <w:t>≠</w:t>
      </w:r>
      <w:r>
        <w:t xml:space="preserve"> in extract</w:t>
      </w:r>
    </w:p>
    <w:p w14:paraId="4D9DA259" w14:textId="77777777" w:rsidR="00FF241D" w:rsidRDefault="00FF241D" w:rsidP="00FF241D">
      <w:pPr>
        <w:pStyle w:val="Lijstalinea"/>
        <w:numPr>
          <w:ilvl w:val="5"/>
          <w:numId w:val="1"/>
        </w:numPr>
        <w:spacing w:line="276" w:lineRule="auto"/>
      </w:pPr>
      <w:r>
        <w:t>=&gt; volume + deel eiwitten kwijt</w:t>
      </w:r>
    </w:p>
    <w:p w14:paraId="336A14A9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>10,000 -&gt; 3,000</w:t>
      </w:r>
    </w:p>
    <w:p w14:paraId="07A7798E" w14:textId="77777777" w:rsidR="00FF241D" w:rsidRDefault="00FF241D" w:rsidP="00FF241D">
      <w:pPr>
        <w:pStyle w:val="Lijstalinea"/>
        <w:numPr>
          <w:ilvl w:val="5"/>
          <w:numId w:val="1"/>
        </w:numPr>
        <w:spacing w:line="276" w:lineRule="auto"/>
      </w:pPr>
      <w:r>
        <w:t xml:space="preserve">=&gt; Veel eiwit kwijt = goed, maar zien of </w:t>
      </w:r>
      <w:proofErr w:type="spellStart"/>
      <w:r>
        <w:t>enzyme</w:t>
      </w:r>
      <w:proofErr w:type="spellEnd"/>
      <w:r>
        <w:t xml:space="preserve"> kwijt is of niet =&gt; kijken naar activiteit</w:t>
      </w:r>
    </w:p>
    <w:p w14:paraId="3EEEEE1D" w14:textId="77777777" w:rsidR="00FF241D" w:rsidRDefault="00FF241D" w:rsidP="00FF241D">
      <w:pPr>
        <w:pStyle w:val="Lijstalinea"/>
        <w:numPr>
          <w:ilvl w:val="5"/>
          <w:numId w:val="1"/>
        </w:numPr>
        <w:spacing w:line="276" w:lineRule="auto"/>
      </w:pPr>
      <w:r>
        <w:t>=&gt; Activiteit: 96,000 ~ 100,000 = niet veel achteruitgegaan =&gt; dus nog veel enzymen erin!!</w:t>
      </w:r>
    </w:p>
    <w:p w14:paraId="6F31AAD8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proofErr w:type="spellStart"/>
      <w:r>
        <w:t>Spec</w:t>
      </w:r>
      <w:proofErr w:type="spellEnd"/>
      <w:r>
        <w:t xml:space="preserve"> activiteit stijgt </w:t>
      </w:r>
    </w:p>
    <w:p w14:paraId="5F741847" w14:textId="77777777" w:rsidR="00FF241D" w:rsidRDefault="00FF241D" w:rsidP="00FF241D">
      <w:pPr>
        <w:pStyle w:val="Lijstalinea"/>
        <w:numPr>
          <w:ilvl w:val="5"/>
          <w:numId w:val="1"/>
        </w:numPr>
        <w:spacing w:line="276" w:lineRule="auto"/>
      </w:pPr>
      <w:r>
        <w:t xml:space="preserve">=&gt; Wil zeggen dat we niet de enzymen zijn kwijtgespeeld, maar andere eiwitten </w:t>
      </w:r>
    </w:p>
    <w:p w14:paraId="03D446B8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3) ion: 280ml gaat </w:t>
      </w:r>
      <w:proofErr w:type="spellStart"/>
      <w:r>
        <w:t>elueren</w:t>
      </w:r>
      <w:proofErr w:type="spellEnd"/>
      <w:r>
        <w:t xml:space="preserve"> uit kolom =&gt; in elke fractie kijken hoeveel enzymactiviteit =&gt; buisjes met meer </w:t>
      </w:r>
      <w:proofErr w:type="spellStart"/>
      <w:r>
        <w:t>acti</w:t>
      </w:r>
      <w:proofErr w:type="spellEnd"/>
      <w:r>
        <w:t xml:space="preserve">. = daar zit </w:t>
      </w:r>
      <w:proofErr w:type="spellStart"/>
      <w:r>
        <w:t>enzyme</w:t>
      </w:r>
      <w:proofErr w:type="spellEnd"/>
      <w:r>
        <w:t xml:space="preserve"> in </w:t>
      </w:r>
    </w:p>
    <w:p w14:paraId="01A9BC0B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Daling volume </w:t>
      </w:r>
    </w:p>
    <w:p w14:paraId="679F9223" w14:textId="77777777" w:rsidR="00FF241D" w:rsidRDefault="00FF241D" w:rsidP="00FF241D">
      <w:pPr>
        <w:pStyle w:val="Lijstalinea"/>
        <w:numPr>
          <w:ilvl w:val="5"/>
          <w:numId w:val="1"/>
        </w:numPr>
        <w:spacing w:line="276" w:lineRule="auto"/>
      </w:pPr>
      <w:r>
        <w:t xml:space="preserve">Reden: Enkel deze buisjes onderzoeken =&gt; minder volume + minder eiwit  in </w:t>
      </w:r>
    </w:p>
    <w:p w14:paraId="6FB645FE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Activiteit niet achteruit &amp; </w:t>
      </w:r>
      <w:proofErr w:type="spellStart"/>
      <w:r>
        <w:t>spec</w:t>
      </w:r>
      <w:proofErr w:type="spellEnd"/>
      <w:r>
        <w:t xml:space="preserve"> activiteit grote winst </w:t>
      </w:r>
    </w:p>
    <w:p w14:paraId="3EA8218D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4)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exclusion</w:t>
      </w:r>
      <w:proofErr w:type="spellEnd"/>
      <w:r>
        <w:t xml:space="preserve">: buisjes met </w:t>
      </w:r>
      <w:proofErr w:type="spellStart"/>
      <w:r>
        <w:t>enzyme</w:t>
      </w:r>
      <w:proofErr w:type="spellEnd"/>
      <w:r>
        <w:t xml:space="preserve"> eruit halen (</w:t>
      </w:r>
      <w:proofErr w:type="spellStart"/>
      <w:r>
        <w:t>again</w:t>
      </w:r>
      <w:proofErr w:type="spellEnd"/>
      <w:r>
        <w:t>)</w:t>
      </w:r>
    </w:p>
    <w:p w14:paraId="531BF6DD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5) </w:t>
      </w:r>
      <w:proofErr w:type="spellStart"/>
      <w:r>
        <w:t>affinity</w:t>
      </w:r>
      <w:proofErr w:type="spellEnd"/>
      <w:r>
        <w:t xml:space="preserve">: super specifiek </w:t>
      </w:r>
    </w:p>
    <w:p w14:paraId="72DA518D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Daling volume is sterk </w:t>
      </w:r>
    </w:p>
    <w:p w14:paraId="3C778330" w14:textId="77777777" w:rsidR="00FF241D" w:rsidRDefault="00FF241D" w:rsidP="00FF241D">
      <w:pPr>
        <w:pStyle w:val="Lijstalinea"/>
        <w:numPr>
          <w:ilvl w:val="5"/>
          <w:numId w:val="1"/>
        </w:numPr>
        <w:spacing w:line="276" w:lineRule="auto"/>
      </w:pPr>
      <w:r>
        <w:t xml:space="preserve">Reden: binden eiwit aan matrix =&gt; specifiek </w:t>
      </w:r>
    </w:p>
    <w:p w14:paraId="4FF090BE" w14:textId="77777777" w:rsidR="00FF241D" w:rsidRDefault="00FF241D" w:rsidP="00FF241D">
      <w:pPr>
        <w:pStyle w:val="Lijstalinea"/>
        <w:numPr>
          <w:ilvl w:val="5"/>
          <w:numId w:val="1"/>
        </w:numPr>
        <w:spacing w:line="276" w:lineRule="auto"/>
      </w:pPr>
      <w:r>
        <w:t xml:space="preserve">=&gt; veel eiwit kwijt dat niet boeit </w:t>
      </w:r>
    </w:p>
    <w:p w14:paraId="5AEDADBA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Volume daalt pas bij 5) want 4) en 3) niet volume specifiek</w:t>
      </w:r>
    </w:p>
    <w:p w14:paraId="6B2E9734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proofErr w:type="spellStart"/>
      <w:r>
        <w:t>Spec</w:t>
      </w:r>
      <w:proofErr w:type="spellEnd"/>
      <w:r>
        <w:t xml:space="preserve"> enzymactiviteit </w:t>
      </w:r>
    </w:p>
    <w:p w14:paraId="756B8F89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 maat voor de enzymzuiverheid </w:t>
      </w:r>
    </w:p>
    <w:p w14:paraId="3A6E7F78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= units/</w:t>
      </w:r>
      <w:r w:rsidRPr="006671A1">
        <w:rPr>
          <w:b/>
          <w:bCs/>
        </w:rPr>
        <w:t xml:space="preserve">totaal </w:t>
      </w:r>
      <w:r>
        <w:t xml:space="preserve">mg </w:t>
      </w:r>
    </w:p>
    <w:p w14:paraId="3C1CEC72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lastRenderedPageBreak/>
        <w:t xml:space="preserve">Stijgt met elke zuiveringsstap =&gt; w maximaal en constant </w:t>
      </w:r>
      <w:proofErr w:type="spellStart"/>
      <w:r>
        <w:t>wnnr</w:t>
      </w:r>
      <w:proofErr w:type="spellEnd"/>
      <w:r>
        <w:t xml:space="preserve"> </w:t>
      </w:r>
      <w:proofErr w:type="spellStart"/>
      <w:r>
        <w:t>enzyme</w:t>
      </w:r>
      <w:proofErr w:type="spellEnd"/>
      <w:r>
        <w:t xml:space="preserve"> zuiver is </w:t>
      </w:r>
    </w:p>
    <w:p w14:paraId="3CA7A0B0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Na elke zuiveringsstap: activiteit meten + totale hoeveelheid proteïne bepalen individueel =&gt; ratio van deze 2 =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enzymact</w:t>
      </w:r>
      <w:proofErr w:type="spellEnd"/>
      <w:r>
        <w:t>.</w:t>
      </w:r>
    </w:p>
    <w:p w14:paraId="05CC6086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Activiteit </w:t>
      </w:r>
    </w:p>
    <w:p w14:paraId="0C9FAD54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Daalt na elke zuiveringsstap door verlies proteïne door </w:t>
      </w:r>
      <w:proofErr w:type="spellStart"/>
      <w:r>
        <w:t>inactivatie</w:t>
      </w:r>
      <w:proofErr w:type="spellEnd"/>
      <w:r>
        <w:t xml:space="preserve"> of niet ideale interacties met chromatografische materialen of andere moleculen in de oplossing </w:t>
      </w:r>
    </w:p>
    <w:p w14:paraId="64C92F47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Totaal </w:t>
      </w:r>
      <w:proofErr w:type="spellStart"/>
      <w:r>
        <w:t>proteïn</w:t>
      </w:r>
      <w:proofErr w:type="spellEnd"/>
      <w:r>
        <w:t xml:space="preserve"> gewicht </w:t>
      </w:r>
    </w:p>
    <w:p w14:paraId="1527A6BD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proofErr w:type="spellStart"/>
      <w:r>
        <w:t>Vb</w:t>
      </w:r>
      <w:proofErr w:type="spellEnd"/>
      <w:r>
        <w:t xml:space="preserve">: 1 ml uit extract halen =&gt; bepalen hoeveel eiwitten erin =&gt; zo weten hoeveel in totaal volume zitten </w:t>
      </w:r>
    </w:p>
    <w:p w14:paraId="2D346260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Daalt na elke </w:t>
      </w:r>
      <w:proofErr w:type="spellStart"/>
      <w:r>
        <w:t>zuiverinsstap</w:t>
      </w:r>
      <w:proofErr w:type="spellEnd"/>
      <w:r>
        <w:t xml:space="preserve"> want doel is om zoveel mogelijk niet nodig of onspecifiek proteïne te verwijderen </w:t>
      </w:r>
    </w:p>
    <w:p w14:paraId="4DAEBBD0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Succesvolle stap: verlies onspecifiek proteïne &gt; verlies activiteit </w:t>
      </w:r>
    </w:p>
    <w:p w14:paraId="43680A95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Hierdoor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enzymact</w:t>
      </w:r>
      <w:proofErr w:type="spellEnd"/>
      <w:r>
        <w:t xml:space="preserve"> stijgt ook al daalt totale activiteit</w:t>
      </w:r>
    </w:p>
    <w:p w14:paraId="096ABED0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Proteïne = puur/zuiver </w:t>
      </w:r>
    </w:p>
    <w:p w14:paraId="5F26EC61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Als verdere zuiveringsstappen falen om de </w:t>
      </w:r>
      <w:proofErr w:type="spellStart"/>
      <w:r>
        <w:t>spec</w:t>
      </w:r>
      <w:proofErr w:type="spellEnd"/>
      <w:r>
        <w:t xml:space="preserve"> act te verhogen &amp; </w:t>
      </w:r>
      <w:proofErr w:type="spellStart"/>
      <w:r>
        <w:t>wnnr</w:t>
      </w:r>
      <w:proofErr w:type="spellEnd"/>
      <w:r>
        <w:t xml:space="preserve"> 1 enkel proteïne w </w:t>
      </w:r>
      <w:proofErr w:type="spellStart"/>
      <w:r>
        <w:t>gedeteceerd</w:t>
      </w:r>
      <w:proofErr w:type="spellEnd"/>
      <w:r>
        <w:t xml:space="preserve"> </w:t>
      </w:r>
    </w:p>
    <w:p w14:paraId="734735A1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Na stap 5 </w:t>
      </w:r>
    </w:p>
    <w:p w14:paraId="0DE14D04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proofErr w:type="spellStart"/>
      <w:r>
        <w:t>enzyme</w:t>
      </w:r>
      <w:proofErr w:type="spellEnd"/>
      <w:r>
        <w:t xml:space="preserve"> is gezuiverd bij factor 1,5000 =&gt; zie je aan de verhoging </w:t>
      </w:r>
      <w:proofErr w:type="spellStart"/>
      <w:r>
        <w:t>vd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activiteit </w:t>
      </w:r>
      <w:proofErr w:type="spellStart"/>
      <w:r>
        <w:t>relative</w:t>
      </w:r>
      <w:proofErr w:type="spellEnd"/>
      <w:r>
        <w:t xml:space="preserve"> tot hat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crude</w:t>
      </w:r>
      <w:proofErr w:type="spellEnd"/>
      <w:r>
        <w:t xml:space="preserve"> extract </w:t>
      </w:r>
    </w:p>
    <w:p w14:paraId="175438BF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proofErr w:type="spellStart"/>
      <w:r>
        <w:t>yield</w:t>
      </w:r>
      <w:proofErr w:type="spellEnd"/>
      <w:r>
        <w:t xml:space="preserve"> = 45%  =&gt; zie je aan het herstel </w:t>
      </w:r>
      <w:proofErr w:type="spellStart"/>
      <w:r>
        <w:t>vd</w:t>
      </w:r>
      <w:proofErr w:type="spellEnd"/>
      <w:r>
        <w:t xml:space="preserve"> totale activiteit </w:t>
      </w:r>
    </w:p>
    <w:p w14:paraId="1511A3E6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Flessen: idem aantal rode ballen, maar versch. aantal andere kleuren</w:t>
      </w:r>
    </w:p>
    <w:p w14:paraId="60C95DFC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Beide flessen hebben dezelfde activiteit </w:t>
      </w:r>
      <w:proofErr w:type="spellStart"/>
      <w:r>
        <w:t>vh</w:t>
      </w:r>
      <w:proofErr w:type="spellEnd"/>
      <w:r>
        <w:t xml:space="preserve"> proteïne kijkend naar rood</w:t>
      </w:r>
    </w:p>
    <w:p w14:paraId="28276590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2</w:t>
      </w:r>
      <w:r w:rsidRPr="00013138">
        <w:rPr>
          <w:vertAlign w:val="superscript"/>
        </w:rPr>
        <w:t>de</w:t>
      </w:r>
      <w:r>
        <w:t xml:space="preserve"> fles hogere </w:t>
      </w:r>
      <w:proofErr w:type="spellStart"/>
      <w:r>
        <w:t>spec</w:t>
      </w:r>
      <w:proofErr w:type="spellEnd"/>
      <w:r>
        <w:t xml:space="preserve">. </w:t>
      </w:r>
      <w:proofErr w:type="spellStart"/>
      <w:r>
        <w:t>ctiviteit</w:t>
      </w:r>
      <w:proofErr w:type="spellEnd"/>
      <w:r>
        <w:t xml:space="preserve"> want rode ballen hogere fractie </w:t>
      </w:r>
      <w:proofErr w:type="spellStart"/>
      <w:r>
        <w:t>vh</w:t>
      </w:r>
      <w:proofErr w:type="spellEnd"/>
      <w:r>
        <w:t xml:space="preserve"> totaal </w:t>
      </w:r>
    </w:p>
    <w:p w14:paraId="0A701710" w14:textId="77777777" w:rsidR="00FF241D" w:rsidRDefault="00FF241D" w:rsidP="00FF241D">
      <w:pPr>
        <w:pStyle w:val="Lijstalinea"/>
        <w:spacing w:line="276" w:lineRule="auto"/>
        <w:ind w:left="1440"/>
        <w:rPr>
          <w:noProof/>
          <w:lang w:eastAsia="nl-NL"/>
        </w:rPr>
      </w:pPr>
    </w:p>
    <w:p w14:paraId="09317AD0" w14:textId="77777777" w:rsidR="00FF241D" w:rsidRDefault="00FF241D" w:rsidP="00FF241D">
      <w:pPr>
        <w:pStyle w:val="Lijstalinea"/>
        <w:spacing w:line="276" w:lineRule="auto"/>
        <w:ind w:left="1440"/>
      </w:pPr>
      <w:r>
        <w:rPr>
          <w:noProof/>
          <w:lang w:eastAsia="nl-NL"/>
        </w:rPr>
        <w:drawing>
          <wp:inline distT="0" distB="0" distL="0" distR="0" wp14:anchorId="5F47CD3C" wp14:editId="60996012">
            <wp:extent cx="3005845" cy="840658"/>
            <wp:effectExtent l="0" t="0" r="4445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343"/>
                    <a:stretch/>
                  </pic:blipFill>
                  <pic:spPr bwMode="auto">
                    <a:xfrm>
                      <a:off x="0" y="0"/>
                      <a:ext cx="3034014" cy="84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1214E" w14:textId="77777777" w:rsidR="00FF241D" w:rsidRDefault="00FF241D" w:rsidP="00FF241D">
      <w:pPr>
        <w:spacing w:line="276" w:lineRule="auto"/>
      </w:pPr>
    </w:p>
    <w:p w14:paraId="3FA77977" w14:textId="77777777" w:rsidR="00FF241D" w:rsidRPr="00AE2D9E" w:rsidRDefault="00FF241D" w:rsidP="00FF241D">
      <w:pPr>
        <w:spacing w:line="276" w:lineRule="auto"/>
        <w:rPr>
          <w:b/>
          <w:bCs/>
        </w:rPr>
      </w:pPr>
      <w:r w:rsidRPr="00AE2D9E">
        <w:rPr>
          <w:b/>
          <w:bCs/>
        </w:rPr>
        <w:t>4. De structuur van eiwitten: primaire structuur</w:t>
      </w:r>
    </w:p>
    <w:p w14:paraId="16EB92B0" w14:textId="77777777" w:rsidR="00FF241D" w:rsidRDefault="00FF241D" w:rsidP="00FF241D">
      <w:pPr>
        <w:shd w:val="clear" w:color="auto" w:fill="D9D9D9" w:themeFill="background1" w:themeFillShade="D9"/>
        <w:spacing w:line="276" w:lineRule="auto"/>
      </w:pPr>
      <w:r>
        <w:t>4.1 Structuur proteïnes</w:t>
      </w:r>
    </w:p>
    <w:p w14:paraId="66673636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>Structuur proteïnes =&gt; 4 niveaus complexiteit (hiërarchie)</w:t>
      </w:r>
    </w:p>
    <w:p w14:paraId="2097B260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 w:rsidRPr="00AE7CA4">
        <w:t>Primaire structuur</w:t>
      </w:r>
    </w:p>
    <w:p w14:paraId="76A2D0E8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= de </w:t>
      </w:r>
      <w:r w:rsidRPr="00AE7CA4">
        <w:t xml:space="preserve">beschrijving </w:t>
      </w:r>
      <w:r>
        <w:t xml:space="preserve">van </w:t>
      </w:r>
      <w:r w:rsidRPr="00AE7CA4">
        <w:t xml:space="preserve">alle covalente bindingen (peptide en </w:t>
      </w:r>
      <w:proofErr w:type="spellStart"/>
      <w:r w:rsidRPr="00AE7CA4">
        <w:t>disulfide</w:t>
      </w:r>
      <w:proofErr w:type="spellEnd"/>
      <w:r>
        <w:t xml:space="preserve"> bindingen</w:t>
      </w:r>
      <w:r w:rsidRPr="00AE7CA4">
        <w:t>)</w:t>
      </w:r>
      <w:r>
        <w:t xml:space="preserve"> die </w:t>
      </w:r>
      <w:proofErr w:type="spellStart"/>
      <w:r>
        <w:t>aminozuurresidus</w:t>
      </w:r>
      <w:proofErr w:type="spellEnd"/>
      <w:r>
        <w:t xml:space="preserve"> linken in een polypeptideketen </w:t>
      </w:r>
    </w:p>
    <w:p w14:paraId="5F3551C9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= AZ </w:t>
      </w:r>
      <w:r w:rsidRPr="00AE7CA4">
        <w:t xml:space="preserve">sequentie </w:t>
      </w:r>
      <w:r>
        <w:t xml:space="preserve">van N naar C </w:t>
      </w:r>
      <w:proofErr w:type="spellStart"/>
      <w:r>
        <w:t>termines</w:t>
      </w:r>
      <w:proofErr w:type="spellEnd"/>
      <w:r>
        <w:t xml:space="preserve"> (meest belangrijke element 1° structuur)</w:t>
      </w:r>
    </w:p>
    <w:p w14:paraId="1B8F6F74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 w:rsidRPr="00AE7CA4">
        <w:t>Secundaire structuur</w:t>
      </w:r>
      <w:r>
        <w:t xml:space="preserve"> = </w:t>
      </w:r>
      <w:r w:rsidRPr="00AE7CA4">
        <w:t>terugkerende structurele patronen (α-helices; β-sheets)</w:t>
      </w:r>
    </w:p>
    <w:p w14:paraId="68B36A0A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 w:rsidRPr="00AE7CA4">
        <w:t>Tertiaire structuur</w:t>
      </w:r>
      <w:r>
        <w:t xml:space="preserve"> = 3D</w:t>
      </w:r>
      <w:r w:rsidRPr="00AE7CA4">
        <w:t xml:space="preserve"> plooiing </w:t>
      </w:r>
      <w:r>
        <w:t xml:space="preserve">van </w:t>
      </w:r>
      <w:r w:rsidRPr="00AE7CA4">
        <w:t>eiwit</w:t>
      </w:r>
      <w:r>
        <w:t xml:space="preserve">/polypeptide </w:t>
      </w:r>
      <w:r w:rsidRPr="00AE7CA4">
        <w:t xml:space="preserve"> (inclusief </w:t>
      </w:r>
      <w:proofErr w:type="spellStart"/>
      <w:r w:rsidRPr="00AE7CA4">
        <w:t>prosthetische</w:t>
      </w:r>
      <w:proofErr w:type="spellEnd"/>
      <w:r w:rsidRPr="00AE7CA4">
        <w:t xml:space="preserve"> groep)</w:t>
      </w:r>
    </w:p>
    <w:p w14:paraId="45F7E49D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 w:rsidRPr="00AE7CA4">
        <w:t>Quaternaire structuur</w:t>
      </w:r>
      <w:r>
        <w:t xml:space="preserve"> = </w:t>
      </w:r>
      <w:r w:rsidRPr="00AE7CA4">
        <w:t xml:space="preserve">opbouw uit meerdere </w:t>
      </w:r>
      <w:proofErr w:type="spellStart"/>
      <w:r w:rsidRPr="00AE7CA4">
        <w:t>subeenheden</w:t>
      </w:r>
      <w:proofErr w:type="spellEnd"/>
      <w:r>
        <w:t xml:space="preserve"> (</w:t>
      </w:r>
      <w:proofErr w:type="spellStart"/>
      <w:r>
        <w:t>subunits</w:t>
      </w:r>
      <w:proofErr w:type="spellEnd"/>
      <w:r>
        <w:t xml:space="preserve"> van polypeptiden)</w:t>
      </w:r>
    </w:p>
    <w:p w14:paraId="520A32DA" w14:textId="77777777" w:rsidR="00FF241D" w:rsidRDefault="00FF241D" w:rsidP="00FF241D">
      <w:pPr>
        <w:pStyle w:val="Lijstalinea"/>
        <w:spacing w:line="276" w:lineRule="auto"/>
        <w:ind w:left="927"/>
      </w:pPr>
    </w:p>
    <w:p w14:paraId="6C4DAA89" w14:textId="77777777" w:rsidR="00FF241D" w:rsidRDefault="00FF241D" w:rsidP="00FF241D">
      <w:pPr>
        <w:shd w:val="clear" w:color="auto" w:fill="D9D9D9" w:themeFill="background1" w:themeFillShade="D9"/>
        <w:spacing w:line="276" w:lineRule="auto"/>
      </w:pPr>
      <w:r w:rsidRPr="00932624">
        <w:lastRenderedPageBreak/>
        <w:t>4.2 Proteïnesequenties helpen met ontcijferen geschiedenis leven op aarde</w:t>
      </w:r>
    </w:p>
    <w:p w14:paraId="7A9445B3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proofErr w:type="spellStart"/>
      <w:r w:rsidRPr="00600A96">
        <w:t>Bioinformatica</w:t>
      </w:r>
      <w:proofErr w:type="spellEnd"/>
    </w:p>
    <w:p w14:paraId="2542CEA7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Nieuwe methoden om data te halen uit </w:t>
      </w:r>
      <w:proofErr w:type="spellStart"/>
      <w:r>
        <w:t>proteïnensequenties</w:t>
      </w:r>
      <w:proofErr w:type="spellEnd"/>
    </w:p>
    <w:p w14:paraId="0EFEA26E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1° structuur belangrijk voor </w:t>
      </w:r>
      <w:proofErr w:type="spellStart"/>
      <w:r>
        <w:t>bioinformatica</w:t>
      </w:r>
      <w:proofErr w:type="spellEnd"/>
    </w:p>
    <w:p w14:paraId="59AA0D8E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Functie eiwitten bepaald door 3D </w:t>
      </w:r>
      <w:proofErr w:type="spellStart"/>
      <w:r>
        <w:t>struct</w:t>
      </w:r>
      <w:proofErr w:type="spellEnd"/>
      <w:r>
        <w:t xml:space="preserve">. &amp; 3D </w:t>
      </w:r>
      <w:proofErr w:type="spellStart"/>
      <w:r>
        <w:t>struct</w:t>
      </w:r>
      <w:proofErr w:type="spellEnd"/>
      <w:r>
        <w:t xml:space="preserve">. bepaald door 1° </w:t>
      </w:r>
      <w:proofErr w:type="spellStart"/>
      <w:r>
        <w:t>struct</w:t>
      </w:r>
      <w:proofErr w:type="spellEnd"/>
      <w:r>
        <w:t>.</w:t>
      </w:r>
    </w:p>
    <w:p w14:paraId="6BD6F83E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Doel: functies identificeren + AZ sequentie identificeren + structuur van nieuwe proteïnen </w:t>
      </w:r>
      <w:proofErr w:type="spellStart"/>
      <w:r>
        <w:t>vgl</w:t>
      </w:r>
      <w:proofErr w:type="spellEnd"/>
      <w:r>
        <w:t xml:space="preserve"> met proteïnen al in database </w:t>
      </w:r>
    </w:p>
    <w:p w14:paraId="30FE65CD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 xml:space="preserve">Principe </w:t>
      </w:r>
    </w:p>
    <w:p w14:paraId="2A9425F1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proofErr w:type="spellStart"/>
      <w:r w:rsidRPr="00600A96">
        <w:t>gensequenties</w:t>
      </w:r>
      <w:proofErr w:type="spellEnd"/>
      <w:r w:rsidRPr="00600A96">
        <w:t xml:space="preserve"> en eiwitsequenties in verwante organismen gelijkend</w:t>
      </w:r>
    </w:p>
    <w:p w14:paraId="1080586F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sequenties vertellen iets over EVOLUTIE</w:t>
      </w:r>
    </w:p>
    <w:p w14:paraId="26CD518C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2 organismen verwant =&gt; gen &amp; eiwitsequenties </w:t>
      </w:r>
      <w:proofErr w:type="spellStart"/>
      <w:r>
        <w:t>gelijkand</w:t>
      </w:r>
      <w:proofErr w:type="spellEnd"/>
    </w:p>
    <w:p w14:paraId="2DBE3CAE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Sequenties verschillen ~ Toenemende evolutionaire afstand </w:t>
      </w:r>
      <w:proofErr w:type="spellStart"/>
      <w:r>
        <w:t>tssn</w:t>
      </w:r>
      <w:proofErr w:type="spellEnd"/>
      <w:r>
        <w:t xml:space="preserve"> 2 </w:t>
      </w:r>
      <w:proofErr w:type="spellStart"/>
      <w:r>
        <w:t>org</w:t>
      </w:r>
      <w:proofErr w:type="spellEnd"/>
      <w:r>
        <w:t>.</w:t>
      </w:r>
    </w:p>
    <w:p w14:paraId="762AAA5C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Beschikbare sequentie data stijgt enorm =&gt; </w:t>
      </w:r>
      <w:proofErr w:type="spellStart"/>
      <w:r>
        <w:t>gescheidenis</w:t>
      </w:r>
      <w:proofErr w:type="spellEnd"/>
      <w:r>
        <w:t xml:space="preserve">/ evolutie traceren =&gt; </w:t>
      </w:r>
    </w:p>
    <w:p w14:paraId="5DD692BE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Maar hoe lezen sequenties? </w:t>
      </w:r>
    </w:p>
    <w:p w14:paraId="0BC85EAA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 xml:space="preserve">Evolutie GE registreren </w:t>
      </w:r>
    </w:p>
    <w:p w14:paraId="20E458DB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2 complexiteiten evolutie </w:t>
      </w:r>
    </w:p>
    <w:p w14:paraId="73318CC4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1) Verschillende evolutiesnelheden </w:t>
      </w:r>
    </w:p>
    <w:p w14:paraId="4EF238C8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=&gt; </w:t>
      </w:r>
      <w:r w:rsidRPr="00600A96">
        <w:t>Sommige AZ spelen meer belangrijke functionele rol</w:t>
      </w:r>
      <w:r>
        <w:t xml:space="preserve"> </w:t>
      </w:r>
    </w:p>
    <w:p w14:paraId="3D793AFB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>=&gt; deze AZ blijven bewaard gedurende evolutie , minder belangrijke vaak veranderd v(b door substitutie)</w:t>
      </w:r>
    </w:p>
    <w:p w14:paraId="6ED87F5B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>Via deze variabele residu’s =&gt; evolutie registreren</w:t>
      </w:r>
    </w:p>
    <w:p w14:paraId="029AAD8A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=&gt; sommige proteïnen meer variabele residu’s dan andere </w:t>
      </w:r>
    </w:p>
    <w:p w14:paraId="030034C5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 xml:space="preserve">Dus verschillende evolutiesnelheden </w:t>
      </w:r>
    </w:p>
    <w:p w14:paraId="39F50E6F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2) </w:t>
      </w:r>
      <w:r w:rsidRPr="00600A96">
        <w:t>Laterale gentransfer</w:t>
      </w:r>
    </w:p>
    <w:p w14:paraId="093790E3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 de transfer v/e gen of groep genen </w:t>
      </w:r>
      <w:proofErr w:type="spellStart"/>
      <w:r>
        <w:t>vh</w:t>
      </w:r>
      <w:proofErr w:type="spellEnd"/>
      <w:r>
        <w:t xml:space="preserve"> ene </w:t>
      </w:r>
      <w:proofErr w:type="spellStart"/>
      <w:r>
        <w:t>org</w:t>
      </w:r>
      <w:proofErr w:type="spellEnd"/>
      <w:r>
        <w:t>. Naar het andere</w:t>
      </w:r>
    </w:p>
    <w:p w14:paraId="33BE1B20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proofErr w:type="spellStart"/>
      <w:r>
        <w:t>Vb</w:t>
      </w:r>
      <w:proofErr w:type="spellEnd"/>
      <w:r>
        <w:t xml:space="preserve">: snelle antibiotica resistentie genen </w:t>
      </w:r>
      <w:proofErr w:type="spellStart"/>
      <w:r>
        <w:t>verpreiding</w:t>
      </w:r>
      <w:proofErr w:type="spellEnd"/>
      <w:r>
        <w:t xml:space="preserve"> in bacteriële populaties na transfer=&gt; de eiwitten afgeleid van deze transfergenen =&gt; niet </w:t>
      </w:r>
      <w:proofErr w:type="spellStart"/>
      <w:r>
        <w:t>bestudeerbaar</w:t>
      </w:r>
      <w:proofErr w:type="spellEnd"/>
      <w:r>
        <w:t xml:space="preserve"> voor bacteriële evolutie</w:t>
      </w:r>
    </w:p>
    <w:p w14:paraId="1F23591E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>Hebben een te beperkte gem. geschiedenis met hun ‘host’</w:t>
      </w:r>
    </w:p>
    <w:p w14:paraId="2A1E9A1C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Focus op eiwitfamilies (verwant)</w:t>
      </w:r>
    </w:p>
    <w:p w14:paraId="730ADF36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Leden van eiwitfamilie = homologe eiwitten = homologs </w:t>
      </w:r>
    </w:p>
    <w:p w14:paraId="03221FEB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Paraloog = als 2 homologen aanwezig zijn binnen idem soort</w:t>
      </w:r>
    </w:p>
    <w:p w14:paraId="4F2F333E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proofErr w:type="spellStart"/>
      <w:r>
        <w:t>Ortholoog</w:t>
      </w:r>
      <w:proofErr w:type="spellEnd"/>
      <w:r>
        <w:t xml:space="preserve"> = homologen van andere soorten (tussen soorten) </w:t>
      </w:r>
    </w:p>
    <w:p w14:paraId="60CDA631" w14:textId="77777777" w:rsidR="00FF241D" w:rsidRPr="00600A96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Evolutie nagaan door eerst homologe groepen te identificeren en dan verdere verwantschappen te zoeken</w:t>
      </w:r>
    </w:p>
    <w:p w14:paraId="4C6DA062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Methode: </w:t>
      </w:r>
      <w:r w:rsidRPr="00600A96">
        <w:t>Aligneren</w:t>
      </w:r>
      <w:r>
        <w:t xml:space="preserve"> </w:t>
      </w:r>
      <w:r w:rsidRPr="00600A96">
        <w:t>eiwitsequenties (e.g</w:t>
      </w:r>
      <w:r>
        <w:t xml:space="preserve">. Hsp70) (= multiple </w:t>
      </w:r>
      <w:proofErr w:type="spellStart"/>
      <w:r>
        <w:t>alignment</w:t>
      </w:r>
      <w:proofErr w:type="spellEnd"/>
      <w:r>
        <w:t>)</w:t>
      </w:r>
    </w:p>
    <w:p w14:paraId="24AEAFBD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Computer vergelijkt twee of meer sequenties tussen proteïnen rechtstreeks (1) of kan in databases verwantschap zoeken met de onderzochte AZ seq. (2)</w:t>
      </w:r>
    </w:p>
    <w:p w14:paraId="5C989ADC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Principe (2): samenleggen sequenties (aligneren) =&gt; identieke AZ sequenties (stukken goed geconserveerd) zoeken = essentiële AZ </w:t>
      </w:r>
    </w:p>
    <w:p w14:paraId="6579C269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Complexiteit</w:t>
      </w:r>
    </w:p>
    <w:p w14:paraId="0B2423D8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Gelijkenis in </w:t>
      </w:r>
      <w:proofErr w:type="spellStart"/>
      <w:r>
        <w:t>vb</w:t>
      </w:r>
      <w:proofErr w:type="spellEnd"/>
      <w:r>
        <w:t xml:space="preserve"> 2 segmenten, maar verschillen ertussen &amp; andere lengte =&gt; niet </w:t>
      </w:r>
      <w:proofErr w:type="spellStart"/>
      <w:r>
        <w:t>aligneerbaar</w:t>
      </w:r>
      <w:proofErr w:type="spellEnd"/>
      <w:r>
        <w:t xml:space="preserve"> </w:t>
      </w:r>
    </w:p>
    <w:p w14:paraId="047FC5F4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t>‘</w:t>
      </w:r>
      <w:proofErr w:type="spellStart"/>
      <w:r>
        <w:t>gaps</w:t>
      </w:r>
      <w:proofErr w:type="spellEnd"/>
      <w:r>
        <w:t xml:space="preserve">’ introduceren in 1 </w:t>
      </w:r>
      <w:proofErr w:type="spellStart"/>
      <w:r>
        <w:t>vd</w:t>
      </w:r>
      <w:proofErr w:type="spellEnd"/>
      <w:r>
        <w:t xml:space="preserve"> sequenties  =&gt; wel match</w:t>
      </w:r>
    </w:p>
    <w:p w14:paraId="34D9C2C3" w14:textId="77777777" w:rsidR="00FF241D" w:rsidRDefault="00FF241D" w:rsidP="00FF241D">
      <w:pPr>
        <w:pStyle w:val="Lijstalinea"/>
        <w:numPr>
          <w:ilvl w:val="4"/>
          <w:numId w:val="1"/>
        </w:numPr>
        <w:spacing w:line="276" w:lineRule="auto"/>
      </w:pPr>
      <w:r>
        <w:lastRenderedPageBreak/>
        <w:t xml:space="preserve">Indien te veel </w:t>
      </w:r>
      <w:proofErr w:type="spellStart"/>
      <w:r>
        <w:t>gaps</w:t>
      </w:r>
      <w:proofErr w:type="spellEnd"/>
      <w:r>
        <w:t xml:space="preserve"> </w:t>
      </w:r>
      <w:proofErr w:type="spellStart"/>
      <w:r>
        <w:t>matcht</w:t>
      </w:r>
      <w:proofErr w:type="spellEnd"/>
      <w:r>
        <w:t xml:space="preserve"> elke sequentie =&gt; correctiefactor</w:t>
      </w:r>
    </w:p>
    <w:p w14:paraId="21117142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proofErr w:type="spellStart"/>
      <w:r>
        <w:t>Ppt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: sequentie </w:t>
      </w:r>
      <w:proofErr w:type="spellStart"/>
      <w:r>
        <w:t>alignment</w:t>
      </w:r>
      <w:proofErr w:type="spellEnd"/>
      <w:r>
        <w:t xml:space="preserve"> van stuk Hsp70 proteïnen (</w:t>
      </w:r>
      <w:proofErr w:type="spellStart"/>
      <w:r>
        <w:t>proteine</w:t>
      </w:r>
      <w:proofErr w:type="spellEnd"/>
      <w:r>
        <w:t xml:space="preserve"> </w:t>
      </w:r>
      <w:proofErr w:type="spellStart"/>
      <w:r>
        <w:t>folding</w:t>
      </w:r>
      <w:proofErr w:type="spellEnd"/>
      <w:r>
        <w:t xml:space="preserve"> </w:t>
      </w:r>
      <w:proofErr w:type="spellStart"/>
      <w:r>
        <w:t>chaperones</w:t>
      </w:r>
      <w:proofErr w:type="spellEnd"/>
      <w:r>
        <w:t xml:space="preserve">) van 2 bacteriën: E coli en </w:t>
      </w:r>
      <w:proofErr w:type="spellStart"/>
      <w:r>
        <w:t>Bacilius</w:t>
      </w:r>
      <w:proofErr w:type="spellEnd"/>
      <w:r>
        <w:t xml:space="preserve"> </w:t>
      </w:r>
      <w:proofErr w:type="spellStart"/>
      <w:r>
        <w:t>subtilis</w:t>
      </w:r>
      <w:proofErr w:type="spellEnd"/>
      <w:r>
        <w:t xml:space="preserve"> =&gt; gap =&gt;betere match</w:t>
      </w:r>
    </w:p>
    <w:p w14:paraId="3532B038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Methode: analyse dat de chemische eigenschappen gesubstitueerde AZ beschouwd</w:t>
      </w:r>
    </w:p>
    <w:p w14:paraId="749F1381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Reden: methode aligneren =&gt; vinden identieke AZ is vaak nog onvoldoende om verwante eiwitten &amp; hoe verwant te identificeren</w:t>
      </w:r>
    </w:p>
    <w:p w14:paraId="15BC40CA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Veel AZ gesubstitueerd door AZ met gelijkaardige </w:t>
      </w:r>
      <w:proofErr w:type="spellStart"/>
      <w:r>
        <w:t>ch</w:t>
      </w:r>
      <w:proofErr w:type="spellEnd"/>
      <w:r>
        <w:t xml:space="preserve"> eigenschappen</w:t>
      </w:r>
    </w:p>
    <w:p w14:paraId="720E41D9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Methode: Signatuursequenties </w:t>
      </w:r>
    </w:p>
    <w:p w14:paraId="28011214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= karakteristieke sequentie voor taxonomische groep (niet in andere!) </w:t>
      </w:r>
    </w:p>
    <w:p w14:paraId="4C1F40A3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proofErr w:type="spellStart"/>
      <w:r>
        <w:t>Vb</w:t>
      </w:r>
      <w:proofErr w:type="spellEnd"/>
      <w:r>
        <w:t>: een insertie van 12 AZ in archaea en eukaryoten, maar niet in bacteriën</w:t>
      </w:r>
    </w:p>
    <w:p w14:paraId="65FF8FF8" w14:textId="77777777" w:rsidR="00FF241D" w:rsidRDefault="00FF241D" w:rsidP="00FF241D">
      <w:pPr>
        <w:pStyle w:val="Lijstalinea"/>
        <w:numPr>
          <w:ilvl w:val="3"/>
          <w:numId w:val="1"/>
        </w:numPr>
        <w:spacing w:line="276" w:lineRule="auto"/>
      </w:pPr>
      <w:r>
        <w:t xml:space="preserve">=&gt; evolutionaire verwantschap </w:t>
      </w:r>
      <w:proofErr w:type="spellStart"/>
      <w:r>
        <w:t>archeae</w:t>
      </w:r>
      <w:proofErr w:type="spellEnd"/>
      <w:r>
        <w:t xml:space="preserve"> en </w:t>
      </w:r>
      <w:proofErr w:type="spellStart"/>
      <w:r>
        <w:t>euk</w:t>
      </w:r>
      <w:proofErr w:type="spellEnd"/>
      <w:r>
        <w:t xml:space="preserve"> beschrijven </w:t>
      </w:r>
    </w:p>
    <w:p w14:paraId="1843065F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>Hele sequentie v/e proteïne =&gt; informatie gebruiken om evolutionaire bomen op te stellen</w:t>
      </w:r>
    </w:p>
    <w:p w14:paraId="5E5825DA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>Bomen verbeteren als we meerdere groepen proteïnen vergelijken -&gt; streven naar levensboom alle leven op aarde</w:t>
      </w:r>
    </w:p>
    <w:p w14:paraId="76B11700" w14:textId="77777777" w:rsidR="00FF241D" w:rsidRDefault="00FF241D" w:rsidP="00FF241D">
      <w:pPr>
        <w:pStyle w:val="Lijstalinea"/>
        <w:spacing w:line="276" w:lineRule="auto"/>
        <w:ind w:left="1440"/>
      </w:pPr>
    </w:p>
    <w:p w14:paraId="02CC500B" w14:textId="77777777" w:rsidR="00FF241D" w:rsidRDefault="00FF241D" w:rsidP="00FF241D">
      <w:pPr>
        <w:shd w:val="clear" w:color="auto" w:fill="D9D9D9" w:themeFill="background1" w:themeFillShade="D9"/>
        <w:spacing w:line="276" w:lineRule="auto"/>
      </w:pPr>
      <w:r>
        <w:t xml:space="preserve">4.3 </w:t>
      </w:r>
      <w:proofErr w:type="spellStart"/>
      <w:r>
        <w:t>Consensusssequenties</w:t>
      </w:r>
      <w:proofErr w:type="spellEnd"/>
      <w:r>
        <w:t xml:space="preserve"> en sequentielogo’s </w:t>
      </w:r>
    </w:p>
    <w:p w14:paraId="73275EFB" w14:textId="77777777" w:rsidR="00FF241D" w:rsidRDefault="00FF241D" w:rsidP="00FF241D">
      <w:pPr>
        <w:pStyle w:val="Lijstalinea"/>
        <w:numPr>
          <w:ilvl w:val="0"/>
          <w:numId w:val="1"/>
        </w:numPr>
        <w:spacing w:line="276" w:lineRule="auto"/>
      </w:pPr>
      <w:r>
        <w:t xml:space="preserve">2 manieren om in termen van AZ herkenbare sequenties neer te schrijven </w:t>
      </w:r>
    </w:p>
    <w:p w14:paraId="4873AABD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1) Consensussequentie </w:t>
      </w:r>
    </w:p>
    <w:p w14:paraId="1869E044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= beschrijving van conservering van 1° sequentie</w:t>
      </w:r>
    </w:p>
    <w:p w14:paraId="30CD4EBF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(a) = ATP binding </w:t>
      </w:r>
      <w:proofErr w:type="spellStart"/>
      <w:r>
        <w:t>stuctuur</w:t>
      </w:r>
      <w:proofErr w:type="spellEnd"/>
      <w:r>
        <w:t xml:space="preserve"> = P loop; (b) = Ca2+ binding structuur = EF hand </w:t>
      </w:r>
    </w:p>
    <w:p w14:paraId="4F52B826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- = posities scheiden; </w:t>
      </w:r>
    </w:p>
    <w:p w14:paraId="336F5D93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x = alle AZ mogen die positie ; </w:t>
      </w:r>
    </w:p>
    <w:p w14:paraId="5265AD16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[]= de toegelaten AZ op 1 positie; x( ) = herhaling; {} = AZ die niet mogen </w:t>
      </w:r>
    </w:p>
    <w:p w14:paraId="21AE1948" w14:textId="77777777" w:rsidR="00FF241D" w:rsidRDefault="00FF241D" w:rsidP="00FF241D">
      <w:pPr>
        <w:pStyle w:val="Lijstalinea"/>
        <w:numPr>
          <w:ilvl w:val="1"/>
          <w:numId w:val="1"/>
        </w:numPr>
        <w:spacing w:line="276" w:lineRule="auto"/>
      </w:pPr>
      <w:r>
        <w:t xml:space="preserve">2) Sequentielogo = </w:t>
      </w:r>
      <w:proofErr w:type="spellStart"/>
      <w:r>
        <w:t>stacking</w:t>
      </w:r>
      <w:proofErr w:type="spellEnd"/>
      <w:r>
        <w:t xml:space="preserve"> volgens niveau van conservering en bijdrage AZ</w:t>
      </w:r>
    </w:p>
    <w:p w14:paraId="2F0CB566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Zie </w:t>
      </w:r>
      <w:proofErr w:type="spellStart"/>
      <w:r>
        <w:t>vb</w:t>
      </w:r>
      <w:proofErr w:type="spellEnd"/>
      <w:r>
        <w:t>: positie 1: G of A =&gt; allebei hydrofoob =&gt; lijken goed op elkaar dus OK</w:t>
      </w:r>
    </w:p>
    <w:p w14:paraId="1597E685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Hoogte </w:t>
      </w:r>
      <w:proofErr w:type="spellStart"/>
      <w:r>
        <w:t>vd</w:t>
      </w:r>
      <w:proofErr w:type="spellEnd"/>
      <w:r>
        <w:t xml:space="preserve"> stack = impliceert de graad v. conservering van seq. op die positie</w:t>
      </w:r>
    </w:p>
    <w:p w14:paraId="7F733555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 xml:space="preserve">Hoogte van 1 symbool = impliceert de rel. frequentie van dat AZ </w:t>
      </w:r>
    </w:p>
    <w:p w14:paraId="01D206DA" w14:textId="77777777" w:rsidR="00FF241D" w:rsidRDefault="00FF241D" w:rsidP="00FF241D">
      <w:pPr>
        <w:pStyle w:val="Lijstalinea"/>
        <w:numPr>
          <w:ilvl w:val="2"/>
          <w:numId w:val="1"/>
        </w:numPr>
        <w:spacing w:line="276" w:lineRule="auto"/>
      </w:pPr>
      <w:r>
        <w:t>Kleuren = de karakteristieken: polair (groen), basisch (blauw), zuur (rood), hydrofoob (</w:t>
      </w:r>
      <w:proofErr w:type="spellStart"/>
      <w:r>
        <w:t>zwat</w:t>
      </w:r>
      <w:proofErr w:type="spellEnd"/>
      <w:r>
        <w:t>)</w:t>
      </w:r>
    </w:p>
    <w:p w14:paraId="715D8E2B" w14:textId="77777777" w:rsidR="00FF241D" w:rsidRPr="004A4F8A" w:rsidRDefault="00FF241D" w:rsidP="00FF241D">
      <w:pPr>
        <w:pStyle w:val="Lijstalinea"/>
        <w:spacing w:line="276" w:lineRule="auto"/>
        <w:ind w:left="927"/>
      </w:pPr>
    </w:p>
    <w:p w14:paraId="2D23F193" w14:textId="77777777" w:rsidR="00FF241D" w:rsidRPr="004A4F8A" w:rsidRDefault="00FF241D" w:rsidP="00FF241D">
      <w:pPr>
        <w:pStyle w:val="Lijstalinea"/>
      </w:pPr>
    </w:p>
    <w:p w14:paraId="56F758D0" w14:textId="77777777" w:rsidR="00FF241D" w:rsidRDefault="00FF241D" w:rsidP="00FF241D">
      <w:r>
        <w:br w:type="page"/>
      </w:r>
    </w:p>
    <w:p w14:paraId="0A1C13EE" w14:textId="77777777" w:rsidR="00B6156A" w:rsidRDefault="00B6156A">
      <w:bookmarkStart w:id="0" w:name="_GoBack"/>
      <w:bookmarkEnd w:id="0"/>
    </w:p>
    <w:sectPr w:rsidR="00B61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6150"/>
    <w:multiLevelType w:val="hybridMultilevel"/>
    <w:tmpl w:val="3AD0AE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6128"/>
    <w:multiLevelType w:val="hybridMultilevel"/>
    <w:tmpl w:val="18F82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75B4"/>
    <w:multiLevelType w:val="hybridMultilevel"/>
    <w:tmpl w:val="ACA241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349F"/>
    <w:multiLevelType w:val="hybridMultilevel"/>
    <w:tmpl w:val="00AE6D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D3E70"/>
    <w:multiLevelType w:val="hybridMultilevel"/>
    <w:tmpl w:val="435EBB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17A8D"/>
    <w:multiLevelType w:val="hybridMultilevel"/>
    <w:tmpl w:val="2542C292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47929"/>
    <w:multiLevelType w:val="hybridMultilevel"/>
    <w:tmpl w:val="E4AC42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DB"/>
    <w:rsid w:val="003403DB"/>
    <w:rsid w:val="00B6156A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BA668-A42B-47FB-9216-D8DEFD6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FF241D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4181</Words>
  <Characters>22996</Characters>
  <Application>Microsoft Office Word</Application>
  <DocSecurity>0</DocSecurity>
  <Lines>191</Lines>
  <Paragraphs>54</Paragraphs>
  <ScaleCrop>false</ScaleCrop>
  <Company/>
  <LinksUpToDate>false</LinksUpToDate>
  <CharactersWithSpaces>27123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2</cp:revision>
  <dcterms:created xsi:type="dcterms:W3CDTF">2020-02-21T17:42:00Z</dcterms:created>
  <dcterms:modified xsi:type="dcterms:W3CDTF">2020-02-21T17:43:00Z</dcterms:modified>
</cp:coreProperties>
</file>