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808" w:rsidRPr="00C17808" w:rsidRDefault="00C17808" w:rsidP="00C17808">
      <w:pPr>
        <w:jc w:val="center"/>
        <w:rPr>
          <w:b/>
          <w:sz w:val="52"/>
          <w:szCs w:val="52"/>
          <w:u w:val="single"/>
        </w:rPr>
      </w:pPr>
      <w:r w:rsidRPr="00C17808">
        <w:rPr>
          <w:b/>
          <w:sz w:val="52"/>
          <w:szCs w:val="52"/>
          <w:u w:val="single"/>
        </w:rPr>
        <w:t>Practicum Fysica Oscilloscoop &amp; RC</w:t>
      </w:r>
    </w:p>
    <w:p w:rsidR="00FB2453" w:rsidRPr="007E7788" w:rsidRDefault="0081390C">
      <w:pPr>
        <w:rPr>
          <w:b/>
          <w:u w:val="single"/>
        </w:rPr>
      </w:pPr>
      <w:bookmarkStart w:id="0" w:name="_GoBack"/>
      <w:bookmarkEnd w:id="0"/>
      <w:r w:rsidRPr="007E7788">
        <w:rPr>
          <w:b/>
          <w:u w:val="single"/>
        </w:rPr>
        <w:t>Inleiding</w:t>
      </w:r>
    </w:p>
    <w:p w:rsidR="0081390C" w:rsidRDefault="0081390C">
      <w:r>
        <w:t>We hebben eerst leren gebruiken met de oscilloscoop, zijn functies hebben bezien. We hebben gezien hoe we de bemonsteringfrequentie konden vinden, de RC tijden berekenen door het op en ontladen van een condensator over een weerstand om de antwoordtijden te berekenen en gemeten als filter.</w:t>
      </w:r>
    </w:p>
    <w:p w:rsidR="0081390C" w:rsidRPr="007E7788" w:rsidRDefault="0081390C">
      <w:pPr>
        <w:rPr>
          <w:b/>
          <w:u w:val="single"/>
        </w:rPr>
      </w:pPr>
      <w:r w:rsidRPr="007E7788">
        <w:rPr>
          <w:b/>
          <w:u w:val="single"/>
        </w:rPr>
        <w:t>Materiaal en methode</w:t>
      </w:r>
    </w:p>
    <w:p w:rsidR="0081390C" w:rsidRDefault="0081390C">
      <w:r>
        <w:t>-digitale geheugenoscilloscoop</w:t>
      </w:r>
      <w:r w:rsidR="00045822">
        <w:br/>
        <w:t>- LF functiegenerator</w:t>
      </w:r>
      <w:r w:rsidR="00045822">
        <w:br/>
        <w:t>-</w:t>
      </w:r>
      <w:proofErr w:type="spellStart"/>
      <w:r w:rsidR="00045822">
        <w:t>Labview</w:t>
      </w:r>
      <w:proofErr w:type="spellEnd"/>
      <w:r w:rsidR="00045822">
        <w:t>-buffermodule</w:t>
      </w:r>
      <w:r>
        <w:br/>
        <w:t>-serie RC keten (</w:t>
      </w:r>
      <w:r w:rsidR="00924345">
        <w:t>T13)</w:t>
      </w:r>
      <w:r w:rsidR="00924345">
        <w:br/>
        <w:t>-BNC-BNC kabel</w:t>
      </w:r>
      <w:r w:rsidR="00924345">
        <w:br/>
        <w:t>-2 BNC-banaanstekkerkabels</w:t>
      </w:r>
    </w:p>
    <w:p w:rsidR="004E0A6B" w:rsidRDefault="00924345" w:rsidP="00924345">
      <w:r w:rsidRPr="007E7788">
        <w:rPr>
          <w:u w:val="single"/>
        </w:rPr>
        <w:t>a) Bemonsteringsfrequentie</w:t>
      </w:r>
      <w:r w:rsidRPr="007E7788">
        <w:rPr>
          <w:u w:val="single"/>
        </w:rPr>
        <w:br/>
      </w:r>
      <w:r>
        <w:t>stellen de oscilloscoop in: KANAAL 1 AAN, TRIGGERKANAAL 1,HELLING+, TRIGGER HORIZONTAAL 0, TRIGER VERTICAAL 0, we begonnen op 10Hz en een sinus op de generator. We verhoogden traag de frequentie en zagen dat de perioden korter werden.</w:t>
      </w:r>
      <w:r w:rsidR="007618AB">
        <w:t xml:space="preserve"> Bij ongeveer 20kHz zochten we de frequentie waarop er maar 1 periode te zien was op het scherm. </w:t>
      </w:r>
    </w:p>
    <w:p w:rsidR="007618AB" w:rsidRDefault="007618AB" w:rsidP="00924345">
      <w:r w:rsidRPr="007E7788">
        <w:rPr>
          <w:u w:val="single"/>
        </w:rPr>
        <w:t>b) Laden en ontladen van een condensator over een weerstand (RC-keten)</w:t>
      </w:r>
      <w:r w:rsidRPr="007E7788">
        <w:rPr>
          <w:u w:val="single"/>
        </w:rPr>
        <w:br/>
      </w:r>
      <w:r>
        <w:t>Schakeling tussen generator RC-keten en de oscilloscoop d.m.v. 2 BNC-banaanstekkerkabels</w:t>
      </w:r>
      <w:r>
        <w:br/>
      </w:r>
      <w:r w:rsidR="007E7788">
        <w:rPr>
          <w:noProof/>
          <w:lang w:eastAsia="nl-BE"/>
        </w:rPr>
        <w:drawing>
          <wp:inline distT="0" distB="0" distL="0" distR="0" wp14:anchorId="4C0DD35A" wp14:editId="49720E65">
            <wp:extent cx="3000375" cy="1828800"/>
            <wp:effectExtent l="0" t="0" r="9525" b="0"/>
            <wp:docPr id="5" name="Afbeelding 5" descr="C:\Users\Olivier\Documents\UA\fysica\Oscilloscoop en RC-keten\Teken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livier\Documents\UA\fysica\Oscilloscoop en RC-keten\Tekening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0375" cy="1828800"/>
                    </a:xfrm>
                    <a:prstGeom prst="rect">
                      <a:avLst/>
                    </a:prstGeom>
                    <a:noFill/>
                    <a:ln>
                      <a:noFill/>
                    </a:ln>
                  </pic:spPr>
                </pic:pic>
              </a:graphicData>
            </a:graphic>
          </wp:inline>
        </w:drawing>
      </w:r>
    </w:p>
    <w:p w:rsidR="00BA1E73" w:rsidRDefault="00045822" w:rsidP="00924345">
      <w:r>
        <w:t>We stellen de generator in op een blokvormig signaal en voldoende grote amplitude, de oscilloscoop stellen we in op: KANAAL 1 AAN, TRIGGERKANAAL 1, HELLING +, TRIGGER VERTICAAL 0, TRIGGER HORIZONTAAL 0. We zoeken op het scherm 1 stijgende flank (zie bijlage 1). We bepalen K, L en M (L en M bepalen we door respectievelijk 0,63V</w:t>
      </w:r>
      <w:r>
        <w:rPr>
          <w:vertAlign w:val="subscript"/>
        </w:rPr>
        <w:t>0</w:t>
      </w:r>
      <w:r>
        <w:t xml:space="preserve"> en 0,83V</w:t>
      </w:r>
      <w:r>
        <w:rPr>
          <w:vertAlign w:val="subscript"/>
        </w:rPr>
        <w:t>0</w:t>
      </w:r>
      <w:r>
        <w:t xml:space="preserve"> te berekenen). Zo vinden we RC en 2RC.</w:t>
      </w:r>
      <w:r>
        <w:br/>
        <w:t>Hetzelfde doen we met een dalende flank (zie bijlage 2)en berekenen we RC en 2RC d.m.v. N, O, P en Q.</w:t>
      </w:r>
      <w:r>
        <w:br/>
      </w:r>
      <w:r w:rsidR="00C77A28">
        <w:t xml:space="preserve">Stijgende: </w:t>
      </w:r>
      <w:r w:rsidR="00C77A28">
        <w:tab/>
        <w:t>V</w:t>
      </w:r>
      <w:r w:rsidR="00C77A28">
        <w:rPr>
          <w:vertAlign w:val="subscript"/>
        </w:rPr>
        <w:t>0</w:t>
      </w:r>
      <w:r w:rsidR="00C77A28">
        <w:t xml:space="preserve"> = 0,7</w:t>
      </w:r>
      <w:r w:rsidR="00BA1E73">
        <w:t xml:space="preserve"> V</w:t>
      </w:r>
      <w:r w:rsidR="00C77A28">
        <w:tab/>
      </w:r>
      <w:r w:rsidR="00BA1E73">
        <w:tab/>
      </w:r>
      <w:r w:rsidR="00C77A28">
        <w:t>-&gt; L= 0,441</w:t>
      </w:r>
      <w:r w:rsidR="00BA1E73">
        <w:t xml:space="preserve"> V</w:t>
      </w:r>
      <w:r w:rsidR="00C77A28">
        <w:t>, M= 0,602</w:t>
      </w:r>
      <w:r w:rsidR="00BA1E73">
        <w:t xml:space="preserve"> V</w:t>
      </w:r>
      <w:r w:rsidR="00C77A28">
        <w:br/>
      </w:r>
      <w:r w:rsidR="00C77A28">
        <w:tab/>
      </w:r>
      <w:r w:rsidR="00C77A28">
        <w:tab/>
        <w:t xml:space="preserve">RC = </w:t>
      </w:r>
      <w:r w:rsidR="00BA1E73">
        <w:t>(</w:t>
      </w:r>
      <w:r w:rsidR="00C77A28">
        <w:t>1,6</w:t>
      </w:r>
      <w:r w:rsidR="00BA1E73">
        <w:t xml:space="preserve">0±0,05) </w:t>
      </w:r>
      <w:proofErr w:type="spellStart"/>
      <w:r w:rsidR="00BA1E73">
        <w:t>ms</w:t>
      </w:r>
      <w:proofErr w:type="spellEnd"/>
      <w:r w:rsidR="00C77A28">
        <w:tab/>
        <w:t xml:space="preserve">2RC = </w:t>
      </w:r>
      <w:r w:rsidR="00BA1E73">
        <w:t>(</w:t>
      </w:r>
      <w:r w:rsidR="00C77A28">
        <w:t>2,85</w:t>
      </w:r>
      <w:r w:rsidR="00BA1E73">
        <w:t xml:space="preserve">±0,05) </w:t>
      </w:r>
      <w:proofErr w:type="spellStart"/>
      <w:r w:rsidR="00BA1E73">
        <w:t>ms</w:t>
      </w:r>
      <w:proofErr w:type="spellEnd"/>
      <w:r w:rsidR="00C77A28">
        <w:br/>
        <w:t>Dalende:</w:t>
      </w:r>
      <w:r w:rsidR="00C77A28">
        <w:tab/>
        <w:t>V</w:t>
      </w:r>
      <w:r w:rsidR="00C77A28">
        <w:rPr>
          <w:vertAlign w:val="subscript"/>
        </w:rPr>
        <w:t>0</w:t>
      </w:r>
      <w:r w:rsidR="00C77A28">
        <w:t xml:space="preserve"> = N =0,713</w:t>
      </w:r>
      <w:r w:rsidR="00BA1E73">
        <w:t xml:space="preserve"> V</w:t>
      </w:r>
      <w:r w:rsidR="00BA1E73">
        <w:tab/>
      </w:r>
      <w:r w:rsidR="00C77A28">
        <w:tab/>
        <w:t>-&gt; O = -0,264</w:t>
      </w:r>
      <w:r w:rsidR="00BA1E73">
        <w:t xml:space="preserve"> V</w:t>
      </w:r>
      <w:r w:rsidR="00C77A28">
        <w:t>, P = 0,0998 V</w:t>
      </w:r>
      <w:r w:rsidR="00C77A28">
        <w:br/>
      </w:r>
      <w:r w:rsidR="00C77A28">
        <w:tab/>
      </w:r>
      <w:r w:rsidR="00C77A28">
        <w:tab/>
        <w:t xml:space="preserve">RC = </w:t>
      </w:r>
      <w:r w:rsidR="00BA1E73">
        <w:t>(</w:t>
      </w:r>
      <w:r w:rsidR="00C77A28">
        <w:t>5,75</w:t>
      </w:r>
      <w:r w:rsidR="00BA1E73">
        <w:t>±0,05)</w:t>
      </w:r>
      <w:proofErr w:type="spellStart"/>
      <w:r w:rsidR="00C77A28">
        <w:t>ms</w:t>
      </w:r>
      <w:proofErr w:type="spellEnd"/>
      <w:r w:rsidR="00C77A28">
        <w:tab/>
        <w:t xml:space="preserve">2RC = </w:t>
      </w:r>
      <w:r w:rsidR="00BA1E73">
        <w:t>(</w:t>
      </w:r>
      <w:r w:rsidR="00C77A28">
        <w:t>4,50</w:t>
      </w:r>
      <w:r w:rsidR="00BA1E73">
        <w:t>±0,05)</w:t>
      </w:r>
      <w:r w:rsidR="00C77A28">
        <w:t xml:space="preserve"> </w:t>
      </w:r>
      <w:proofErr w:type="spellStart"/>
      <w:r w:rsidR="00C77A28">
        <w:t>ms</w:t>
      </w:r>
      <w:proofErr w:type="spellEnd"/>
    </w:p>
    <w:p w:rsidR="007E7788" w:rsidRDefault="007E7788" w:rsidP="00924345"/>
    <w:p w:rsidR="00045822" w:rsidRDefault="00856CB5" w:rsidP="00924345">
      <w:r>
        <w:t>c) Serie RC-keten als filter</w:t>
      </w:r>
      <w:r>
        <w:br/>
        <w:t>schakeling tussen generator met RC-keten en buffermodule d.m.v. 3 BNC-banaanstekkerkabels</w:t>
      </w:r>
      <w:r>
        <w:br/>
        <w:t>opstelling:</w:t>
      </w:r>
    </w:p>
    <w:p w:rsidR="00856CB5" w:rsidRDefault="007E7788" w:rsidP="00924345">
      <w:r>
        <w:rPr>
          <w:b/>
          <w:noProof/>
          <w:u w:val="single"/>
          <w:lang w:eastAsia="nl-BE"/>
        </w:rPr>
        <w:drawing>
          <wp:inline distT="0" distB="0" distL="0" distR="0" wp14:anchorId="61D10FAC" wp14:editId="2C5325D5">
            <wp:extent cx="3429000" cy="1619250"/>
            <wp:effectExtent l="0" t="0" r="0" b="0"/>
            <wp:docPr id="3" name="Afbeelding 3" descr="C:\Users\Olivier\Documents\UA\fysica\Oscilloscoop en RC-keten\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ivier\Documents\UA\fysica\Oscilloscoop en RC-keten\Teken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1619250"/>
                    </a:xfrm>
                    <a:prstGeom prst="rect">
                      <a:avLst/>
                    </a:prstGeom>
                    <a:noFill/>
                    <a:ln>
                      <a:noFill/>
                    </a:ln>
                  </pic:spPr>
                </pic:pic>
              </a:graphicData>
            </a:graphic>
          </wp:inline>
        </w:drawing>
      </w:r>
    </w:p>
    <w:p w:rsidR="00856CB5" w:rsidRDefault="00856CB5" w:rsidP="00924345">
      <w:r>
        <w:t>We stellen de generator in op een sinusvormig signaal en voldoende grote amplitude, de oscilloscoop stellen we in op: KANAAL 1 AAN, KANAAL 2 AAN, TRIGGERKANAAL 1, HELLING +, TRIGGER VERTICAAL 0, TRIGGER HORIZONTAAL 0. Eerst zijn de signalen bijna samenvallend doordat de verticale versterker voor beide kanalen identiek is. We verhogen de frequentie op de generator.</w:t>
      </w:r>
      <w:r w:rsidR="00CB74F8">
        <w:t xml:space="preserve"> We meten piek-tot-piek waarden,  </w:t>
      </w:r>
      <w:proofErr w:type="spellStart"/>
      <w:r w:rsidR="00CB74F8">
        <w:t>Δt</w:t>
      </w:r>
      <w:proofErr w:type="spellEnd"/>
      <w:r w:rsidR="00CB74F8">
        <w:t xml:space="preserve"> tussen toppen van beide signalen en de frequentie van het signaal.</w:t>
      </w:r>
    </w:p>
    <w:p w:rsidR="004E0A6B" w:rsidRDefault="004E0A6B" w:rsidP="004E0A6B">
      <w:r>
        <w:t>Opdrachten</w:t>
      </w:r>
      <w:r>
        <w:br/>
        <w:t xml:space="preserve">1) Dit was 19,55 </w:t>
      </w:r>
      <w:proofErr w:type="spellStart"/>
      <w:r>
        <w:t>kHz.</w:t>
      </w:r>
      <w:proofErr w:type="spellEnd"/>
    </w:p>
    <w:p w:rsidR="004E0A6B" w:rsidRDefault="004E0A6B" w:rsidP="004E0A6B">
      <w:r>
        <w:t xml:space="preserve">2) </w:t>
      </w:r>
      <w:r w:rsidR="00962A13">
        <w:t>Gemiddelde antwoordtijd met MF</w:t>
      </w:r>
    </w:p>
    <w:tbl>
      <w:tblPr>
        <w:tblW w:w="5136" w:type="dxa"/>
        <w:tblInd w:w="55" w:type="dxa"/>
        <w:tblCellMar>
          <w:left w:w="70" w:type="dxa"/>
          <w:right w:w="70" w:type="dxa"/>
        </w:tblCellMar>
        <w:tblLook w:val="04A0" w:firstRow="1" w:lastRow="0" w:firstColumn="1" w:lastColumn="0" w:noHBand="0" w:noVBand="1"/>
      </w:tblPr>
      <w:tblGrid>
        <w:gridCol w:w="540"/>
        <w:gridCol w:w="641"/>
        <w:gridCol w:w="146"/>
        <w:gridCol w:w="900"/>
        <w:gridCol w:w="1060"/>
        <w:gridCol w:w="960"/>
        <w:gridCol w:w="976"/>
      </w:tblGrid>
      <w:tr w:rsidR="00962A13" w:rsidRPr="00962A13" w:rsidTr="00962A13">
        <w:trPr>
          <w:trHeight w:val="300"/>
        </w:trPr>
        <w:tc>
          <w:tcPr>
            <w:tcW w:w="540" w:type="dxa"/>
            <w:tcBorders>
              <w:top w:val="nil"/>
              <w:left w:val="nil"/>
              <w:bottom w:val="single" w:sz="4" w:space="0" w:color="auto"/>
              <w:right w:val="single" w:sz="4" w:space="0" w:color="auto"/>
            </w:tcBorders>
            <w:shd w:val="clear" w:color="auto" w:fill="auto"/>
            <w:noWrap/>
            <w:vAlign w:val="bottom"/>
            <w:hideMark/>
          </w:tcPr>
          <w:p w:rsidR="00962A13" w:rsidRPr="00962A13" w:rsidRDefault="00962A13" w:rsidP="00962A13">
            <w:pPr>
              <w:spacing w:after="0" w:line="240" w:lineRule="auto"/>
              <w:rPr>
                <w:rFonts w:ascii="Calibri" w:eastAsia="Times New Roman" w:hAnsi="Calibri" w:cs="Times New Roman"/>
                <w:color w:val="000000"/>
                <w:lang w:eastAsia="nl-BE"/>
              </w:rPr>
            </w:pPr>
            <w:r w:rsidRPr="00962A13">
              <w:rPr>
                <w:rFonts w:ascii="Calibri" w:eastAsia="Times New Roman" w:hAnsi="Calibri" w:cs="Times New Roman"/>
                <w:color w:val="000000"/>
                <w:lang w:eastAsia="nl-BE"/>
              </w:rPr>
              <w:t>RC</w:t>
            </w:r>
          </w:p>
        </w:tc>
        <w:tc>
          <w:tcPr>
            <w:tcW w:w="160" w:type="dxa"/>
            <w:tcBorders>
              <w:top w:val="nil"/>
              <w:left w:val="single" w:sz="4" w:space="0" w:color="auto"/>
              <w:bottom w:val="single" w:sz="4" w:space="0" w:color="auto"/>
              <w:right w:val="single" w:sz="4" w:space="0" w:color="auto"/>
            </w:tcBorders>
            <w:shd w:val="clear" w:color="auto" w:fill="auto"/>
            <w:noWrap/>
            <w:vAlign w:val="bottom"/>
            <w:hideMark/>
          </w:tcPr>
          <w:p w:rsidR="00962A13" w:rsidRPr="00962A13" w:rsidRDefault="00962A13" w:rsidP="00962A13">
            <w:pPr>
              <w:spacing w:after="0" w:line="240" w:lineRule="auto"/>
              <w:rPr>
                <w:rFonts w:ascii="Calibri" w:eastAsia="Times New Roman" w:hAnsi="Calibri" w:cs="Times New Roman"/>
                <w:color w:val="000000"/>
                <w:lang w:eastAsia="nl-BE"/>
              </w:rPr>
            </w:pPr>
            <w:r w:rsidRPr="00962A13">
              <w:rPr>
                <w:rFonts w:ascii="Calibri" w:eastAsia="Times New Roman" w:hAnsi="Calibri" w:cs="Times New Roman"/>
                <w:color w:val="000000"/>
                <w:lang w:eastAsia="nl-BE"/>
              </w:rPr>
              <w:t>&lt;RC&gt;</w:t>
            </w:r>
          </w:p>
        </w:tc>
        <w:tc>
          <w:tcPr>
            <w:tcW w:w="540" w:type="dxa"/>
            <w:tcBorders>
              <w:top w:val="nil"/>
              <w:left w:val="single" w:sz="4" w:space="0" w:color="auto"/>
              <w:bottom w:val="single" w:sz="4" w:space="0" w:color="auto"/>
              <w:right w:val="nil"/>
            </w:tcBorders>
            <w:shd w:val="clear" w:color="auto" w:fill="auto"/>
            <w:vAlign w:val="bottom"/>
          </w:tcPr>
          <w:p w:rsidR="00962A13" w:rsidRPr="00962A13" w:rsidRDefault="00962A13" w:rsidP="00962A13">
            <w:pPr>
              <w:spacing w:after="0" w:line="240" w:lineRule="auto"/>
              <w:rPr>
                <w:rFonts w:ascii="Calibri" w:eastAsia="Times New Roman" w:hAnsi="Calibri" w:cs="Times New Roman"/>
                <w:color w:val="000000"/>
                <w:lang w:eastAsia="nl-BE"/>
              </w:rPr>
            </w:pPr>
          </w:p>
        </w:tc>
        <w:tc>
          <w:tcPr>
            <w:tcW w:w="900" w:type="dxa"/>
            <w:tcBorders>
              <w:top w:val="nil"/>
              <w:left w:val="nil"/>
              <w:bottom w:val="single" w:sz="4" w:space="0" w:color="auto"/>
              <w:right w:val="single" w:sz="4" w:space="0" w:color="auto"/>
            </w:tcBorders>
            <w:shd w:val="clear" w:color="auto" w:fill="auto"/>
            <w:noWrap/>
            <w:vAlign w:val="bottom"/>
            <w:hideMark/>
          </w:tcPr>
          <w:p w:rsidR="00962A13" w:rsidRPr="00962A13" w:rsidRDefault="00962A13" w:rsidP="00962A13">
            <w:pPr>
              <w:spacing w:after="0" w:line="240" w:lineRule="auto"/>
              <w:rPr>
                <w:rFonts w:ascii="Calibri" w:eastAsia="Times New Roman" w:hAnsi="Calibri" w:cs="Times New Roman"/>
                <w:color w:val="000000"/>
                <w:lang w:eastAsia="nl-BE"/>
              </w:rPr>
            </w:pPr>
            <w:r>
              <w:rPr>
                <w:rFonts w:ascii="Calibri" w:eastAsia="Times New Roman" w:hAnsi="Calibri" w:cs="Times New Roman"/>
                <w:color w:val="000000"/>
                <w:lang w:eastAsia="nl-BE"/>
              </w:rPr>
              <w:t>(</w:t>
            </w:r>
            <w:proofErr w:type="spellStart"/>
            <w:r w:rsidRPr="00962A13">
              <w:rPr>
                <w:rFonts w:ascii="Calibri" w:eastAsia="Times New Roman" w:hAnsi="Calibri" w:cs="Times New Roman"/>
                <w:color w:val="000000"/>
                <w:lang w:eastAsia="nl-BE"/>
              </w:rPr>
              <w:t>X</w:t>
            </w:r>
            <w:r>
              <w:rPr>
                <w:rFonts w:ascii="Calibri" w:eastAsia="Times New Roman" w:hAnsi="Calibri" w:cs="Times New Roman"/>
                <w:color w:val="000000"/>
                <w:vertAlign w:val="subscript"/>
                <w:lang w:eastAsia="nl-BE"/>
              </w:rPr>
              <w:t>i</w:t>
            </w:r>
            <w:proofErr w:type="spellEnd"/>
            <w:r w:rsidRPr="00962A13">
              <w:rPr>
                <w:rFonts w:ascii="Calibri" w:eastAsia="Times New Roman" w:hAnsi="Calibri" w:cs="Times New Roman"/>
                <w:color w:val="000000"/>
                <w:lang w:eastAsia="nl-BE"/>
              </w:rPr>
              <w:t>-&lt;X&gt;</w:t>
            </w:r>
            <w:r>
              <w:rPr>
                <w:rFonts w:ascii="Calibri" w:eastAsia="Times New Roman" w:hAnsi="Calibri" w:cs="Times New Roman"/>
                <w:color w:val="000000"/>
                <w:lang w:eastAsia="nl-BE"/>
              </w:rPr>
              <w:t>)</w:t>
            </w: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962A13" w:rsidRPr="00962A13" w:rsidRDefault="00962A13" w:rsidP="00962A13">
            <w:pPr>
              <w:spacing w:after="0" w:line="240" w:lineRule="auto"/>
              <w:rPr>
                <w:rFonts w:ascii="Calibri" w:eastAsia="Times New Roman" w:hAnsi="Calibri" w:cs="Times New Roman"/>
                <w:color w:val="000000"/>
                <w:lang w:eastAsia="nl-BE"/>
              </w:rPr>
            </w:pPr>
            <w:r>
              <w:rPr>
                <w:rFonts w:ascii="Calibri" w:eastAsia="Times New Roman" w:hAnsi="Calibri" w:cs="Times New Roman"/>
                <w:color w:val="000000"/>
                <w:lang w:eastAsia="nl-BE"/>
              </w:rPr>
              <w:t>(</w:t>
            </w:r>
            <w:proofErr w:type="spellStart"/>
            <w:r w:rsidRPr="00962A13">
              <w:rPr>
                <w:rFonts w:ascii="Calibri" w:eastAsia="Times New Roman" w:hAnsi="Calibri" w:cs="Times New Roman"/>
                <w:color w:val="000000"/>
                <w:lang w:eastAsia="nl-BE"/>
              </w:rPr>
              <w:t>X</w:t>
            </w:r>
            <w:r>
              <w:rPr>
                <w:rFonts w:ascii="Calibri" w:eastAsia="Times New Roman" w:hAnsi="Calibri" w:cs="Times New Roman"/>
                <w:color w:val="000000"/>
                <w:vertAlign w:val="subscript"/>
                <w:lang w:eastAsia="nl-BE"/>
              </w:rPr>
              <w:t>i</w:t>
            </w:r>
            <w:proofErr w:type="spellEnd"/>
            <w:r w:rsidRPr="00962A13">
              <w:rPr>
                <w:rFonts w:ascii="Calibri" w:eastAsia="Times New Roman" w:hAnsi="Calibri" w:cs="Times New Roman"/>
                <w:color w:val="000000"/>
                <w:lang w:eastAsia="nl-BE"/>
              </w:rPr>
              <w:t>-&lt;X&gt;</w:t>
            </w:r>
            <w:r>
              <w:rPr>
                <w:rFonts w:ascii="Calibri" w:eastAsia="Times New Roman" w:hAnsi="Calibri" w:cs="Times New Roman"/>
                <w:color w:val="000000"/>
                <w:lang w:eastAsia="nl-BE"/>
              </w:rPr>
              <w:t>)</w:t>
            </w:r>
            <w:r>
              <w:rPr>
                <w:rFonts w:ascii="Calibri" w:eastAsia="Times New Roman" w:hAnsi="Calibri" w:cs="Times New Roman"/>
                <w:color w:val="000000"/>
                <w:vertAlign w:val="superscript"/>
                <w:lang w:eastAsia="nl-BE"/>
              </w:rPr>
              <w:t>2</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2A13" w:rsidRPr="00962A13" w:rsidRDefault="00962A13" w:rsidP="00962A13">
            <w:pPr>
              <w:spacing w:after="0" w:line="240" w:lineRule="auto"/>
              <w:rPr>
                <w:rFonts w:ascii="Calibri" w:eastAsia="Times New Roman" w:hAnsi="Calibri" w:cs="Times New Roman"/>
                <w:color w:val="000000"/>
                <w:lang w:eastAsia="nl-BE"/>
              </w:rPr>
            </w:pPr>
            <w:r w:rsidRPr="00962A13">
              <w:rPr>
                <w:rFonts w:ascii="Calibri" w:eastAsia="Times New Roman" w:hAnsi="Calibri" w:cs="Times New Roman"/>
                <w:color w:val="000000"/>
                <w:lang w:eastAsia="nl-BE"/>
              </w:rPr>
              <w:t>som</w:t>
            </w:r>
          </w:p>
        </w:tc>
        <w:tc>
          <w:tcPr>
            <w:tcW w:w="976" w:type="dxa"/>
            <w:tcBorders>
              <w:top w:val="nil"/>
              <w:left w:val="single" w:sz="4" w:space="0" w:color="auto"/>
              <w:bottom w:val="single" w:sz="4" w:space="0" w:color="auto"/>
              <w:right w:val="nil"/>
            </w:tcBorders>
            <w:shd w:val="clear" w:color="auto" w:fill="auto"/>
            <w:noWrap/>
            <w:vAlign w:val="bottom"/>
            <w:hideMark/>
          </w:tcPr>
          <w:p w:rsidR="00962A13" w:rsidRPr="00962A13" w:rsidRDefault="00962A13" w:rsidP="00962A13">
            <w:pPr>
              <w:spacing w:after="0" w:line="240" w:lineRule="auto"/>
              <w:rPr>
                <w:rFonts w:ascii="Calibri" w:eastAsia="Times New Roman" w:hAnsi="Calibri" w:cs="Times New Roman"/>
                <w:color w:val="000000"/>
                <w:lang w:eastAsia="nl-BE"/>
              </w:rPr>
            </w:pPr>
            <w:r>
              <w:rPr>
                <w:rFonts w:ascii="Calibri" w:eastAsia="Times New Roman" w:hAnsi="Calibri" w:cs="Times New Roman"/>
                <w:color w:val="000000"/>
                <w:lang w:eastAsia="nl-BE"/>
              </w:rPr>
              <w:t>s</w:t>
            </w:r>
            <w:r>
              <w:rPr>
                <w:rFonts w:ascii="Calibri" w:eastAsia="Times New Roman" w:hAnsi="Calibri" w:cs="Times New Roman"/>
                <w:color w:val="000000"/>
                <w:vertAlign w:val="superscript"/>
                <w:lang w:eastAsia="nl-BE"/>
              </w:rPr>
              <w:t>2</w:t>
            </w:r>
          </w:p>
        </w:tc>
      </w:tr>
      <w:tr w:rsidR="00962A13" w:rsidRPr="00962A13" w:rsidTr="00962A13">
        <w:trPr>
          <w:trHeight w:val="300"/>
        </w:trPr>
        <w:tc>
          <w:tcPr>
            <w:tcW w:w="540" w:type="dxa"/>
            <w:tcBorders>
              <w:top w:val="single" w:sz="4" w:space="0" w:color="auto"/>
              <w:left w:val="nil"/>
              <w:bottom w:val="nil"/>
              <w:right w:val="single" w:sz="4" w:space="0" w:color="auto"/>
            </w:tcBorders>
            <w:shd w:val="clear" w:color="auto" w:fill="auto"/>
            <w:noWrap/>
            <w:vAlign w:val="bottom"/>
            <w:hideMark/>
          </w:tcPr>
          <w:p w:rsidR="00962A13" w:rsidRPr="00962A13" w:rsidRDefault="00962A13" w:rsidP="00962A13">
            <w:pPr>
              <w:spacing w:after="0" w:line="240" w:lineRule="auto"/>
              <w:jc w:val="right"/>
              <w:rPr>
                <w:rFonts w:ascii="Calibri" w:eastAsia="Times New Roman" w:hAnsi="Calibri" w:cs="Times New Roman"/>
                <w:color w:val="000000"/>
                <w:lang w:eastAsia="nl-BE"/>
              </w:rPr>
            </w:pPr>
            <w:r w:rsidRPr="00962A13">
              <w:rPr>
                <w:rFonts w:ascii="Calibri" w:eastAsia="Times New Roman" w:hAnsi="Calibri" w:cs="Times New Roman"/>
                <w:color w:val="000000"/>
                <w:lang w:eastAsia="nl-BE"/>
              </w:rPr>
              <w:t>1,6</w:t>
            </w:r>
          </w:p>
        </w:tc>
        <w:tc>
          <w:tcPr>
            <w:tcW w:w="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2A13" w:rsidRPr="00962A13" w:rsidRDefault="00962A13" w:rsidP="00962A13">
            <w:pPr>
              <w:spacing w:after="0" w:line="240" w:lineRule="auto"/>
              <w:jc w:val="right"/>
              <w:rPr>
                <w:rFonts w:ascii="Calibri" w:eastAsia="Times New Roman" w:hAnsi="Calibri" w:cs="Times New Roman"/>
                <w:color w:val="000000"/>
                <w:lang w:eastAsia="nl-BE"/>
              </w:rPr>
            </w:pPr>
            <w:r w:rsidRPr="00962A13">
              <w:rPr>
                <w:rFonts w:ascii="Calibri" w:eastAsia="Times New Roman" w:hAnsi="Calibri" w:cs="Times New Roman"/>
                <w:color w:val="000000"/>
                <w:lang w:eastAsia="nl-BE"/>
              </w:rPr>
              <w:t>3,675</w:t>
            </w:r>
          </w:p>
        </w:tc>
        <w:tc>
          <w:tcPr>
            <w:tcW w:w="540" w:type="dxa"/>
            <w:tcBorders>
              <w:top w:val="single" w:sz="4" w:space="0" w:color="auto"/>
              <w:left w:val="single" w:sz="4" w:space="0" w:color="auto"/>
              <w:bottom w:val="nil"/>
              <w:right w:val="nil"/>
            </w:tcBorders>
            <w:shd w:val="clear" w:color="auto" w:fill="auto"/>
            <w:vAlign w:val="bottom"/>
          </w:tcPr>
          <w:p w:rsidR="00962A13" w:rsidRPr="00962A13" w:rsidRDefault="00962A13" w:rsidP="00962A13">
            <w:pPr>
              <w:spacing w:after="0" w:line="240" w:lineRule="auto"/>
              <w:jc w:val="right"/>
              <w:rPr>
                <w:rFonts w:ascii="Calibri" w:eastAsia="Times New Roman" w:hAnsi="Calibri" w:cs="Times New Roman"/>
                <w:color w:val="000000"/>
                <w:lang w:eastAsia="nl-BE"/>
              </w:rPr>
            </w:pPr>
          </w:p>
        </w:tc>
        <w:tc>
          <w:tcPr>
            <w:tcW w:w="900" w:type="dxa"/>
            <w:tcBorders>
              <w:top w:val="single" w:sz="4" w:space="0" w:color="auto"/>
              <w:left w:val="nil"/>
              <w:bottom w:val="nil"/>
              <w:right w:val="single" w:sz="4" w:space="0" w:color="auto"/>
            </w:tcBorders>
            <w:shd w:val="clear" w:color="auto" w:fill="auto"/>
            <w:noWrap/>
            <w:vAlign w:val="bottom"/>
            <w:hideMark/>
          </w:tcPr>
          <w:p w:rsidR="00962A13" w:rsidRPr="00962A13" w:rsidRDefault="00962A13" w:rsidP="00962A13">
            <w:pPr>
              <w:spacing w:after="0" w:line="240" w:lineRule="auto"/>
              <w:jc w:val="right"/>
              <w:rPr>
                <w:rFonts w:ascii="Calibri" w:eastAsia="Times New Roman" w:hAnsi="Calibri" w:cs="Times New Roman"/>
                <w:color w:val="000000"/>
                <w:lang w:eastAsia="nl-BE"/>
              </w:rPr>
            </w:pPr>
            <w:r w:rsidRPr="00962A13">
              <w:rPr>
                <w:rFonts w:ascii="Calibri" w:eastAsia="Times New Roman" w:hAnsi="Calibri" w:cs="Times New Roman"/>
                <w:color w:val="000000"/>
                <w:lang w:eastAsia="nl-BE"/>
              </w:rPr>
              <w:t>-2,075</w:t>
            </w:r>
          </w:p>
        </w:tc>
        <w:tc>
          <w:tcPr>
            <w:tcW w:w="1060" w:type="dxa"/>
            <w:tcBorders>
              <w:top w:val="single" w:sz="4" w:space="0" w:color="auto"/>
              <w:left w:val="single" w:sz="4" w:space="0" w:color="auto"/>
              <w:bottom w:val="nil"/>
              <w:right w:val="single" w:sz="4" w:space="0" w:color="auto"/>
            </w:tcBorders>
            <w:shd w:val="clear" w:color="auto" w:fill="auto"/>
            <w:noWrap/>
            <w:vAlign w:val="bottom"/>
            <w:hideMark/>
          </w:tcPr>
          <w:p w:rsidR="00962A13" w:rsidRPr="00962A13" w:rsidRDefault="00962A13" w:rsidP="00962A13">
            <w:pPr>
              <w:spacing w:after="0" w:line="240" w:lineRule="auto"/>
              <w:jc w:val="right"/>
              <w:rPr>
                <w:rFonts w:ascii="Calibri" w:eastAsia="Times New Roman" w:hAnsi="Calibri" w:cs="Times New Roman"/>
                <w:color w:val="000000"/>
                <w:lang w:eastAsia="nl-BE"/>
              </w:rPr>
            </w:pPr>
            <w:r w:rsidRPr="00962A13">
              <w:rPr>
                <w:rFonts w:ascii="Calibri" w:eastAsia="Times New Roman" w:hAnsi="Calibri" w:cs="Times New Roman"/>
                <w:color w:val="000000"/>
                <w:lang w:eastAsia="nl-BE"/>
              </w:rPr>
              <w:t>4,305625</w:t>
            </w:r>
          </w:p>
        </w:tc>
        <w:tc>
          <w:tcPr>
            <w:tcW w:w="960" w:type="dxa"/>
            <w:tcBorders>
              <w:top w:val="single" w:sz="4" w:space="0" w:color="auto"/>
              <w:left w:val="single" w:sz="4" w:space="0" w:color="auto"/>
              <w:bottom w:val="nil"/>
              <w:right w:val="single" w:sz="4" w:space="0" w:color="auto"/>
            </w:tcBorders>
            <w:shd w:val="clear" w:color="auto" w:fill="auto"/>
            <w:noWrap/>
            <w:vAlign w:val="bottom"/>
            <w:hideMark/>
          </w:tcPr>
          <w:p w:rsidR="00962A13" w:rsidRPr="00962A13" w:rsidRDefault="00962A13" w:rsidP="00962A13">
            <w:pPr>
              <w:spacing w:after="0" w:line="240" w:lineRule="auto"/>
              <w:jc w:val="right"/>
              <w:rPr>
                <w:rFonts w:ascii="Calibri" w:eastAsia="Times New Roman" w:hAnsi="Calibri" w:cs="Times New Roman"/>
                <w:color w:val="000000"/>
                <w:lang w:eastAsia="nl-BE"/>
              </w:rPr>
            </w:pPr>
            <w:r w:rsidRPr="00962A13">
              <w:rPr>
                <w:rFonts w:ascii="Calibri" w:eastAsia="Times New Roman" w:hAnsi="Calibri" w:cs="Times New Roman"/>
                <w:color w:val="000000"/>
                <w:lang w:eastAsia="nl-BE"/>
              </w:rPr>
              <w:t>9,9725</w:t>
            </w:r>
          </w:p>
        </w:tc>
        <w:tc>
          <w:tcPr>
            <w:tcW w:w="976" w:type="dxa"/>
            <w:tcBorders>
              <w:top w:val="single" w:sz="4" w:space="0" w:color="auto"/>
              <w:left w:val="single" w:sz="4" w:space="0" w:color="auto"/>
              <w:bottom w:val="nil"/>
              <w:right w:val="nil"/>
            </w:tcBorders>
            <w:shd w:val="clear" w:color="auto" w:fill="auto"/>
            <w:noWrap/>
            <w:vAlign w:val="bottom"/>
            <w:hideMark/>
          </w:tcPr>
          <w:p w:rsidR="00962A13" w:rsidRPr="00962A13" w:rsidRDefault="00962A13" w:rsidP="00962A13">
            <w:pPr>
              <w:spacing w:after="0" w:line="240" w:lineRule="auto"/>
              <w:jc w:val="right"/>
              <w:rPr>
                <w:rFonts w:ascii="Calibri" w:eastAsia="Times New Roman" w:hAnsi="Calibri" w:cs="Times New Roman"/>
                <w:color w:val="000000"/>
                <w:lang w:eastAsia="nl-BE"/>
              </w:rPr>
            </w:pPr>
            <w:r w:rsidRPr="00962A13">
              <w:rPr>
                <w:rFonts w:ascii="Calibri" w:eastAsia="Times New Roman" w:hAnsi="Calibri" w:cs="Times New Roman"/>
                <w:color w:val="000000"/>
                <w:lang w:eastAsia="nl-BE"/>
              </w:rPr>
              <w:t>3,324167</w:t>
            </w:r>
          </w:p>
        </w:tc>
      </w:tr>
      <w:tr w:rsidR="00962A13" w:rsidRPr="00962A13" w:rsidTr="00962A13">
        <w:trPr>
          <w:trHeight w:val="300"/>
        </w:trPr>
        <w:tc>
          <w:tcPr>
            <w:tcW w:w="540" w:type="dxa"/>
            <w:tcBorders>
              <w:top w:val="nil"/>
              <w:left w:val="nil"/>
              <w:bottom w:val="nil"/>
              <w:right w:val="single" w:sz="4" w:space="0" w:color="auto"/>
            </w:tcBorders>
            <w:shd w:val="clear" w:color="auto" w:fill="auto"/>
            <w:noWrap/>
            <w:vAlign w:val="bottom"/>
            <w:hideMark/>
          </w:tcPr>
          <w:p w:rsidR="00962A13" w:rsidRPr="00962A13" w:rsidRDefault="00962A13" w:rsidP="00962A13">
            <w:pPr>
              <w:spacing w:after="0" w:line="240" w:lineRule="auto"/>
              <w:jc w:val="right"/>
              <w:rPr>
                <w:rFonts w:ascii="Calibri" w:eastAsia="Times New Roman" w:hAnsi="Calibri" w:cs="Times New Roman"/>
                <w:color w:val="000000"/>
                <w:lang w:eastAsia="nl-BE"/>
              </w:rPr>
            </w:pPr>
            <w:r w:rsidRPr="00962A13">
              <w:rPr>
                <w:rFonts w:ascii="Calibri" w:eastAsia="Times New Roman" w:hAnsi="Calibri" w:cs="Times New Roman"/>
                <w:color w:val="000000"/>
                <w:lang w:eastAsia="nl-BE"/>
              </w:rPr>
              <w:t>2,85</w:t>
            </w:r>
          </w:p>
        </w:tc>
        <w:tc>
          <w:tcPr>
            <w:tcW w:w="160" w:type="dxa"/>
            <w:tcBorders>
              <w:top w:val="single" w:sz="4" w:space="0" w:color="auto"/>
              <w:left w:val="single" w:sz="4" w:space="0" w:color="auto"/>
              <w:bottom w:val="nil"/>
              <w:right w:val="single" w:sz="4" w:space="0" w:color="auto"/>
            </w:tcBorders>
            <w:shd w:val="clear" w:color="auto" w:fill="auto"/>
            <w:noWrap/>
            <w:vAlign w:val="bottom"/>
            <w:hideMark/>
          </w:tcPr>
          <w:p w:rsidR="00962A13" w:rsidRPr="00962A13" w:rsidRDefault="00962A13" w:rsidP="00962A13">
            <w:pPr>
              <w:spacing w:after="0" w:line="240" w:lineRule="auto"/>
              <w:rPr>
                <w:rFonts w:ascii="Calibri" w:eastAsia="Times New Roman" w:hAnsi="Calibri" w:cs="Times New Roman"/>
                <w:color w:val="000000"/>
                <w:lang w:eastAsia="nl-BE"/>
              </w:rPr>
            </w:pPr>
          </w:p>
        </w:tc>
        <w:tc>
          <w:tcPr>
            <w:tcW w:w="540" w:type="dxa"/>
            <w:tcBorders>
              <w:top w:val="nil"/>
              <w:left w:val="single" w:sz="4" w:space="0" w:color="auto"/>
              <w:bottom w:val="nil"/>
              <w:right w:val="nil"/>
            </w:tcBorders>
            <w:shd w:val="clear" w:color="auto" w:fill="auto"/>
            <w:vAlign w:val="bottom"/>
          </w:tcPr>
          <w:p w:rsidR="00962A13" w:rsidRPr="00962A13" w:rsidRDefault="00962A13" w:rsidP="00962A13">
            <w:pPr>
              <w:spacing w:after="0" w:line="240" w:lineRule="auto"/>
              <w:rPr>
                <w:rFonts w:ascii="Calibri" w:eastAsia="Times New Roman" w:hAnsi="Calibri" w:cs="Times New Roman"/>
                <w:color w:val="000000"/>
                <w:lang w:eastAsia="nl-BE"/>
              </w:rPr>
            </w:pPr>
          </w:p>
        </w:tc>
        <w:tc>
          <w:tcPr>
            <w:tcW w:w="900" w:type="dxa"/>
            <w:tcBorders>
              <w:top w:val="nil"/>
              <w:left w:val="nil"/>
              <w:bottom w:val="nil"/>
              <w:right w:val="single" w:sz="4" w:space="0" w:color="auto"/>
            </w:tcBorders>
            <w:shd w:val="clear" w:color="auto" w:fill="auto"/>
            <w:noWrap/>
            <w:vAlign w:val="bottom"/>
            <w:hideMark/>
          </w:tcPr>
          <w:p w:rsidR="00962A13" w:rsidRPr="00962A13" w:rsidRDefault="00962A13" w:rsidP="00962A13">
            <w:pPr>
              <w:spacing w:after="0" w:line="240" w:lineRule="auto"/>
              <w:jc w:val="right"/>
              <w:rPr>
                <w:rFonts w:ascii="Calibri" w:eastAsia="Times New Roman" w:hAnsi="Calibri" w:cs="Times New Roman"/>
                <w:color w:val="000000"/>
                <w:lang w:eastAsia="nl-BE"/>
              </w:rPr>
            </w:pPr>
            <w:r w:rsidRPr="00962A13">
              <w:rPr>
                <w:rFonts w:ascii="Calibri" w:eastAsia="Times New Roman" w:hAnsi="Calibri" w:cs="Times New Roman"/>
                <w:color w:val="000000"/>
                <w:lang w:eastAsia="nl-BE"/>
              </w:rPr>
              <w:t>-0,825</w:t>
            </w:r>
          </w:p>
        </w:tc>
        <w:tc>
          <w:tcPr>
            <w:tcW w:w="1060" w:type="dxa"/>
            <w:tcBorders>
              <w:top w:val="nil"/>
              <w:left w:val="single" w:sz="4" w:space="0" w:color="auto"/>
              <w:bottom w:val="nil"/>
              <w:right w:val="single" w:sz="4" w:space="0" w:color="auto"/>
            </w:tcBorders>
            <w:shd w:val="clear" w:color="auto" w:fill="auto"/>
            <w:noWrap/>
            <w:vAlign w:val="bottom"/>
            <w:hideMark/>
          </w:tcPr>
          <w:p w:rsidR="00962A13" w:rsidRPr="00962A13" w:rsidRDefault="00962A13" w:rsidP="00962A13">
            <w:pPr>
              <w:spacing w:after="0" w:line="240" w:lineRule="auto"/>
              <w:jc w:val="right"/>
              <w:rPr>
                <w:rFonts w:ascii="Calibri" w:eastAsia="Times New Roman" w:hAnsi="Calibri" w:cs="Times New Roman"/>
                <w:color w:val="000000"/>
                <w:lang w:eastAsia="nl-BE"/>
              </w:rPr>
            </w:pPr>
            <w:r w:rsidRPr="00962A13">
              <w:rPr>
                <w:rFonts w:ascii="Calibri" w:eastAsia="Times New Roman" w:hAnsi="Calibri" w:cs="Times New Roman"/>
                <w:color w:val="000000"/>
                <w:lang w:eastAsia="nl-BE"/>
              </w:rPr>
              <w:t>0,680625</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2A13" w:rsidRPr="00962A13" w:rsidRDefault="00962A13" w:rsidP="00962A13">
            <w:pPr>
              <w:spacing w:after="0" w:line="240" w:lineRule="auto"/>
              <w:rPr>
                <w:rFonts w:ascii="Calibri" w:eastAsia="Times New Roman" w:hAnsi="Calibri" w:cs="Times New Roman"/>
                <w:color w:val="000000"/>
                <w:lang w:eastAsia="nl-BE"/>
              </w:rPr>
            </w:pPr>
          </w:p>
        </w:tc>
        <w:tc>
          <w:tcPr>
            <w:tcW w:w="976" w:type="dxa"/>
            <w:tcBorders>
              <w:top w:val="nil"/>
              <w:left w:val="single" w:sz="4" w:space="0" w:color="auto"/>
              <w:bottom w:val="single" w:sz="4" w:space="0" w:color="auto"/>
              <w:right w:val="nil"/>
            </w:tcBorders>
            <w:shd w:val="clear" w:color="auto" w:fill="auto"/>
            <w:noWrap/>
            <w:vAlign w:val="bottom"/>
            <w:hideMark/>
          </w:tcPr>
          <w:p w:rsidR="00962A13" w:rsidRPr="00962A13" w:rsidRDefault="00962A13" w:rsidP="00962A13">
            <w:pPr>
              <w:spacing w:after="0" w:line="240" w:lineRule="auto"/>
              <w:rPr>
                <w:rFonts w:ascii="Calibri" w:eastAsia="Times New Roman" w:hAnsi="Calibri" w:cs="Times New Roman"/>
                <w:color w:val="000000"/>
                <w:lang w:eastAsia="nl-BE"/>
              </w:rPr>
            </w:pPr>
          </w:p>
        </w:tc>
      </w:tr>
      <w:tr w:rsidR="00962A13" w:rsidRPr="00962A13" w:rsidTr="00962A13">
        <w:trPr>
          <w:trHeight w:val="300"/>
        </w:trPr>
        <w:tc>
          <w:tcPr>
            <w:tcW w:w="540" w:type="dxa"/>
            <w:tcBorders>
              <w:top w:val="nil"/>
              <w:left w:val="nil"/>
              <w:bottom w:val="nil"/>
              <w:right w:val="single" w:sz="4" w:space="0" w:color="auto"/>
            </w:tcBorders>
            <w:shd w:val="clear" w:color="auto" w:fill="auto"/>
            <w:noWrap/>
            <w:vAlign w:val="bottom"/>
            <w:hideMark/>
          </w:tcPr>
          <w:p w:rsidR="00962A13" w:rsidRPr="00962A13" w:rsidRDefault="00962A13" w:rsidP="00962A13">
            <w:pPr>
              <w:spacing w:after="0" w:line="240" w:lineRule="auto"/>
              <w:jc w:val="right"/>
              <w:rPr>
                <w:rFonts w:ascii="Calibri" w:eastAsia="Times New Roman" w:hAnsi="Calibri" w:cs="Times New Roman"/>
                <w:color w:val="000000"/>
                <w:lang w:eastAsia="nl-BE"/>
              </w:rPr>
            </w:pPr>
            <w:r w:rsidRPr="00962A13">
              <w:rPr>
                <w:rFonts w:ascii="Calibri" w:eastAsia="Times New Roman" w:hAnsi="Calibri" w:cs="Times New Roman"/>
                <w:color w:val="000000"/>
                <w:lang w:eastAsia="nl-BE"/>
              </w:rPr>
              <w:t>5,75</w:t>
            </w:r>
          </w:p>
        </w:tc>
        <w:tc>
          <w:tcPr>
            <w:tcW w:w="160" w:type="dxa"/>
            <w:tcBorders>
              <w:top w:val="nil"/>
              <w:left w:val="single" w:sz="4" w:space="0" w:color="auto"/>
              <w:bottom w:val="nil"/>
              <w:right w:val="single" w:sz="4" w:space="0" w:color="auto"/>
            </w:tcBorders>
            <w:shd w:val="clear" w:color="auto" w:fill="auto"/>
            <w:noWrap/>
            <w:vAlign w:val="bottom"/>
            <w:hideMark/>
          </w:tcPr>
          <w:p w:rsidR="00962A13" w:rsidRPr="00962A13" w:rsidRDefault="00962A13" w:rsidP="00962A13">
            <w:pPr>
              <w:spacing w:after="0" w:line="240" w:lineRule="auto"/>
              <w:rPr>
                <w:rFonts w:ascii="Calibri" w:eastAsia="Times New Roman" w:hAnsi="Calibri" w:cs="Times New Roman"/>
                <w:color w:val="000000"/>
                <w:lang w:eastAsia="nl-BE"/>
              </w:rPr>
            </w:pPr>
          </w:p>
        </w:tc>
        <w:tc>
          <w:tcPr>
            <w:tcW w:w="540" w:type="dxa"/>
            <w:tcBorders>
              <w:top w:val="nil"/>
              <w:left w:val="single" w:sz="4" w:space="0" w:color="auto"/>
              <w:bottom w:val="nil"/>
              <w:right w:val="nil"/>
            </w:tcBorders>
            <w:shd w:val="clear" w:color="auto" w:fill="auto"/>
            <w:vAlign w:val="bottom"/>
          </w:tcPr>
          <w:p w:rsidR="00962A13" w:rsidRPr="00962A13" w:rsidRDefault="00962A13" w:rsidP="00962A13">
            <w:pPr>
              <w:spacing w:after="0" w:line="240" w:lineRule="auto"/>
              <w:rPr>
                <w:rFonts w:ascii="Calibri" w:eastAsia="Times New Roman" w:hAnsi="Calibri" w:cs="Times New Roman"/>
                <w:color w:val="000000"/>
                <w:lang w:eastAsia="nl-BE"/>
              </w:rPr>
            </w:pPr>
          </w:p>
        </w:tc>
        <w:tc>
          <w:tcPr>
            <w:tcW w:w="900" w:type="dxa"/>
            <w:tcBorders>
              <w:top w:val="nil"/>
              <w:left w:val="nil"/>
              <w:bottom w:val="nil"/>
              <w:right w:val="single" w:sz="4" w:space="0" w:color="auto"/>
            </w:tcBorders>
            <w:shd w:val="clear" w:color="auto" w:fill="auto"/>
            <w:noWrap/>
            <w:vAlign w:val="bottom"/>
            <w:hideMark/>
          </w:tcPr>
          <w:p w:rsidR="00962A13" w:rsidRPr="00962A13" w:rsidRDefault="00962A13" w:rsidP="00962A13">
            <w:pPr>
              <w:spacing w:after="0" w:line="240" w:lineRule="auto"/>
              <w:jc w:val="right"/>
              <w:rPr>
                <w:rFonts w:ascii="Calibri" w:eastAsia="Times New Roman" w:hAnsi="Calibri" w:cs="Times New Roman"/>
                <w:color w:val="000000"/>
                <w:lang w:eastAsia="nl-BE"/>
              </w:rPr>
            </w:pPr>
            <w:r w:rsidRPr="00962A13">
              <w:rPr>
                <w:rFonts w:ascii="Calibri" w:eastAsia="Times New Roman" w:hAnsi="Calibri" w:cs="Times New Roman"/>
                <w:color w:val="000000"/>
                <w:lang w:eastAsia="nl-BE"/>
              </w:rPr>
              <w:t>2,075</w:t>
            </w:r>
          </w:p>
        </w:tc>
        <w:tc>
          <w:tcPr>
            <w:tcW w:w="1060" w:type="dxa"/>
            <w:tcBorders>
              <w:top w:val="nil"/>
              <w:left w:val="single" w:sz="4" w:space="0" w:color="auto"/>
              <w:bottom w:val="nil"/>
              <w:right w:val="single" w:sz="4" w:space="0" w:color="auto"/>
            </w:tcBorders>
            <w:shd w:val="clear" w:color="auto" w:fill="auto"/>
            <w:noWrap/>
            <w:vAlign w:val="bottom"/>
            <w:hideMark/>
          </w:tcPr>
          <w:p w:rsidR="00962A13" w:rsidRPr="00962A13" w:rsidRDefault="00962A13" w:rsidP="00962A13">
            <w:pPr>
              <w:spacing w:after="0" w:line="240" w:lineRule="auto"/>
              <w:jc w:val="right"/>
              <w:rPr>
                <w:rFonts w:ascii="Calibri" w:eastAsia="Times New Roman" w:hAnsi="Calibri" w:cs="Times New Roman"/>
                <w:color w:val="000000"/>
                <w:lang w:eastAsia="nl-BE"/>
              </w:rPr>
            </w:pPr>
            <w:r w:rsidRPr="00962A13">
              <w:rPr>
                <w:rFonts w:ascii="Calibri" w:eastAsia="Times New Roman" w:hAnsi="Calibri" w:cs="Times New Roman"/>
                <w:color w:val="000000"/>
                <w:lang w:eastAsia="nl-BE"/>
              </w:rPr>
              <w:t>4,305625</w:t>
            </w:r>
          </w:p>
        </w:tc>
        <w:tc>
          <w:tcPr>
            <w:tcW w:w="960" w:type="dxa"/>
            <w:tcBorders>
              <w:top w:val="single" w:sz="4" w:space="0" w:color="auto"/>
              <w:left w:val="single" w:sz="4" w:space="0" w:color="auto"/>
              <w:bottom w:val="nil"/>
              <w:right w:val="single" w:sz="4" w:space="0" w:color="auto"/>
            </w:tcBorders>
            <w:shd w:val="clear" w:color="auto" w:fill="auto"/>
            <w:noWrap/>
            <w:vAlign w:val="bottom"/>
            <w:hideMark/>
          </w:tcPr>
          <w:p w:rsidR="00962A13" w:rsidRPr="00962A13" w:rsidRDefault="00962A13" w:rsidP="00962A13">
            <w:pPr>
              <w:spacing w:after="0" w:line="240" w:lineRule="auto"/>
              <w:rPr>
                <w:rFonts w:ascii="Calibri" w:eastAsia="Times New Roman" w:hAnsi="Calibri" w:cs="Times New Roman"/>
                <w:color w:val="000000"/>
                <w:lang w:eastAsia="nl-BE"/>
              </w:rPr>
            </w:pPr>
            <w:r w:rsidRPr="00962A13">
              <w:rPr>
                <w:rFonts w:ascii="Calibri" w:eastAsia="Times New Roman" w:hAnsi="Calibri" w:cs="Times New Roman"/>
                <w:color w:val="000000"/>
                <w:lang w:eastAsia="nl-BE"/>
              </w:rPr>
              <w:t>s</w:t>
            </w:r>
          </w:p>
        </w:tc>
        <w:tc>
          <w:tcPr>
            <w:tcW w:w="976" w:type="dxa"/>
            <w:tcBorders>
              <w:top w:val="single" w:sz="4" w:space="0" w:color="auto"/>
              <w:left w:val="single" w:sz="4" w:space="0" w:color="auto"/>
              <w:bottom w:val="nil"/>
              <w:right w:val="nil"/>
            </w:tcBorders>
            <w:shd w:val="clear" w:color="auto" w:fill="auto"/>
            <w:noWrap/>
            <w:vAlign w:val="bottom"/>
            <w:hideMark/>
          </w:tcPr>
          <w:p w:rsidR="00962A13" w:rsidRPr="00962A13" w:rsidRDefault="00962A13" w:rsidP="00962A13">
            <w:pPr>
              <w:spacing w:after="0" w:line="240" w:lineRule="auto"/>
              <w:rPr>
                <w:rFonts w:ascii="Calibri" w:eastAsia="Times New Roman" w:hAnsi="Calibri" w:cs="Times New Roman"/>
                <w:color w:val="000000"/>
                <w:lang w:eastAsia="nl-BE"/>
              </w:rPr>
            </w:pPr>
            <w:r w:rsidRPr="00962A13">
              <w:rPr>
                <w:rFonts w:ascii="Calibri" w:eastAsia="Times New Roman" w:hAnsi="Calibri" w:cs="Times New Roman"/>
                <w:color w:val="000000"/>
                <w:lang w:eastAsia="nl-BE"/>
              </w:rPr>
              <w:t>MF</w:t>
            </w:r>
          </w:p>
        </w:tc>
      </w:tr>
      <w:tr w:rsidR="00962A13" w:rsidRPr="00962A13" w:rsidTr="00962A13">
        <w:trPr>
          <w:trHeight w:val="300"/>
        </w:trPr>
        <w:tc>
          <w:tcPr>
            <w:tcW w:w="540" w:type="dxa"/>
            <w:tcBorders>
              <w:top w:val="nil"/>
              <w:left w:val="nil"/>
              <w:bottom w:val="nil"/>
              <w:right w:val="single" w:sz="4" w:space="0" w:color="auto"/>
            </w:tcBorders>
            <w:shd w:val="clear" w:color="auto" w:fill="auto"/>
            <w:noWrap/>
            <w:vAlign w:val="bottom"/>
            <w:hideMark/>
          </w:tcPr>
          <w:p w:rsidR="00962A13" w:rsidRPr="00962A13" w:rsidRDefault="00962A13" w:rsidP="00962A13">
            <w:pPr>
              <w:spacing w:after="0" w:line="240" w:lineRule="auto"/>
              <w:jc w:val="right"/>
              <w:rPr>
                <w:rFonts w:ascii="Calibri" w:eastAsia="Times New Roman" w:hAnsi="Calibri" w:cs="Times New Roman"/>
                <w:color w:val="000000"/>
                <w:lang w:eastAsia="nl-BE"/>
              </w:rPr>
            </w:pPr>
            <w:r w:rsidRPr="00962A13">
              <w:rPr>
                <w:rFonts w:ascii="Calibri" w:eastAsia="Times New Roman" w:hAnsi="Calibri" w:cs="Times New Roman"/>
                <w:color w:val="000000"/>
                <w:lang w:eastAsia="nl-BE"/>
              </w:rPr>
              <w:t>4,5</w:t>
            </w:r>
          </w:p>
        </w:tc>
        <w:tc>
          <w:tcPr>
            <w:tcW w:w="160" w:type="dxa"/>
            <w:tcBorders>
              <w:top w:val="nil"/>
              <w:left w:val="single" w:sz="4" w:space="0" w:color="auto"/>
              <w:bottom w:val="nil"/>
              <w:right w:val="single" w:sz="4" w:space="0" w:color="auto"/>
            </w:tcBorders>
            <w:shd w:val="clear" w:color="auto" w:fill="auto"/>
            <w:noWrap/>
            <w:vAlign w:val="bottom"/>
            <w:hideMark/>
          </w:tcPr>
          <w:p w:rsidR="00962A13" w:rsidRPr="00962A13" w:rsidRDefault="00962A13" w:rsidP="00962A13">
            <w:pPr>
              <w:spacing w:after="0" w:line="240" w:lineRule="auto"/>
              <w:rPr>
                <w:rFonts w:ascii="Calibri" w:eastAsia="Times New Roman" w:hAnsi="Calibri" w:cs="Times New Roman"/>
                <w:color w:val="000000"/>
                <w:lang w:eastAsia="nl-BE"/>
              </w:rPr>
            </w:pPr>
          </w:p>
        </w:tc>
        <w:tc>
          <w:tcPr>
            <w:tcW w:w="540" w:type="dxa"/>
            <w:tcBorders>
              <w:top w:val="nil"/>
              <w:left w:val="single" w:sz="4" w:space="0" w:color="auto"/>
              <w:bottom w:val="nil"/>
              <w:right w:val="nil"/>
            </w:tcBorders>
            <w:shd w:val="clear" w:color="auto" w:fill="auto"/>
            <w:vAlign w:val="bottom"/>
          </w:tcPr>
          <w:p w:rsidR="00962A13" w:rsidRPr="00962A13" w:rsidRDefault="00962A13" w:rsidP="00962A13">
            <w:pPr>
              <w:spacing w:after="0" w:line="240" w:lineRule="auto"/>
              <w:rPr>
                <w:rFonts w:ascii="Calibri" w:eastAsia="Times New Roman" w:hAnsi="Calibri" w:cs="Times New Roman"/>
                <w:color w:val="000000"/>
                <w:lang w:eastAsia="nl-BE"/>
              </w:rPr>
            </w:pPr>
          </w:p>
        </w:tc>
        <w:tc>
          <w:tcPr>
            <w:tcW w:w="900" w:type="dxa"/>
            <w:tcBorders>
              <w:top w:val="nil"/>
              <w:left w:val="nil"/>
              <w:bottom w:val="nil"/>
              <w:right w:val="single" w:sz="4" w:space="0" w:color="auto"/>
            </w:tcBorders>
            <w:shd w:val="clear" w:color="auto" w:fill="auto"/>
            <w:noWrap/>
            <w:vAlign w:val="bottom"/>
            <w:hideMark/>
          </w:tcPr>
          <w:p w:rsidR="00962A13" w:rsidRPr="00962A13" w:rsidRDefault="00962A13" w:rsidP="00962A13">
            <w:pPr>
              <w:spacing w:after="0" w:line="240" w:lineRule="auto"/>
              <w:jc w:val="right"/>
              <w:rPr>
                <w:rFonts w:ascii="Calibri" w:eastAsia="Times New Roman" w:hAnsi="Calibri" w:cs="Times New Roman"/>
                <w:color w:val="000000"/>
                <w:lang w:eastAsia="nl-BE"/>
              </w:rPr>
            </w:pPr>
            <w:r w:rsidRPr="00962A13">
              <w:rPr>
                <w:rFonts w:ascii="Calibri" w:eastAsia="Times New Roman" w:hAnsi="Calibri" w:cs="Times New Roman"/>
                <w:color w:val="000000"/>
                <w:lang w:eastAsia="nl-BE"/>
              </w:rPr>
              <w:t>0,825</w:t>
            </w:r>
          </w:p>
        </w:tc>
        <w:tc>
          <w:tcPr>
            <w:tcW w:w="1060" w:type="dxa"/>
            <w:tcBorders>
              <w:top w:val="nil"/>
              <w:left w:val="single" w:sz="4" w:space="0" w:color="auto"/>
              <w:bottom w:val="nil"/>
              <w:right w:val="single" w:sz="4" w:space="0" w:color="auto"/>
            </w:tcBorders>
            <w:shd w:val="clear" w:color="auto" w:fill="auto"/>
            <w:noWrap/>
            <w:vAlign w:val="bottom"/>
            <w:hideMark/>
          </w:tcPr>
          <w:p w:rsidR="00962A13" w:rsidRPr="00962A13" w:rsidRDefault="00962A13" w:rsidP="00962A13">
            <w:pPr>
              <w:spacing w:after="0" w:line="240" w:lineRule="auto"/>
              <w:jc w:val="right"/>
              <w:rPr>
                <w:rFonts w:ascii="Calibri" w:eastAsia="Times New Roman" w:hAnsi="Calibri" w:cs="Times New Roman"/>
                <w:color w:val="000000"/>
                <w:lang w:eastAsia="nl-BE"/>
              </w:rPr>
            </w:pPr>
            <w:r w:rsidRPr="00962A13">
              <w:rPr>
                <w:rFonts w:ascii="Calibri" w:eastAsia="Times New Roman" w:hAnsi="Calibri" w:cs="Times New Roman"/>
                <w:color w:val="000000"/>
                <w:lang w:eastAsia="nl-BE"/>
              </w:rPr>
              <w:t>0,680625</w:t>
            </w:r>
          </w:p>
        </w:tc>
        <w:tc>
          <w:tcPr>
            <w:tcW w:w="960" w:type="dxa"/>
            <w:tcBorders>
              <w:top w:val="nil"/>
              <w:left w:val="single" w:sz="4" w:space="0" w:color="auto"/>
              <w:bottom w:val="nil"/>
              <w:right w:val="single" w:sz="4" w:space="0" w:color="auto"/>
            </w:tcBorders>
            <w:shd w:val="clear" w:color="auto" w:fill="auto"/>
            <w:noWrap/>
            <w:vAlign w:val="bottom"/>
            <w:hideMark/>
          </w:tcPr>
          <w:p w:rsidR="00962A13" w:rsidRPr="00962A13" w:rsidRDefault="00962A13" w:rsidP="00962A13">
            <w:pPr>
              <w:spacing w:after="0" w:line="240" w:lineRule="auto"/>
              <w:jc w:val="right"/>
              <w:rPr>
                <w:rFonts w:ascii="Calibri" w:eastAsia="Times New Roman" w:hAnsi="Calibri" w:cs="Times New Roman"/>
                <w:color w:val="000000"/>
                <w:lang w:eastAsia="nl-BE"/>
              </w:rPr>
            </w:pPr>
            <w:r w:rsidRPr="00962A13">
              <w:rPr>
                <w:rFonts w:ascii="Calibri" w:eastAsia="Times New Roman" w:hAnsi="Calibri" w:cs="Times New Roman"/>
                <w:color w:val="000000"/>
                <w:lang w:eastAsia="nl-BE"/>
              </w:rPr>
              <w:t>1,82323</w:t>
            </w:r>
          </w:p>
        </w:tc>
        <w:tc>
          <w:tcPr>
            <w:tcW w:w="976" w:type="dxa"/>
            <w:tcBorders>
              <w:top w:val="nil"/>
              <w:left w:val="single" w:sz="4" w:space="0" w:color="auto"/>
              <w:bottom w:val="nil"/>
              <w:right w:val="nil"/>
            </w:tcBorders>
            <w:shd w:val="clear" w:color="auto" w:fill="auto"/>
            <w:noWrap/>
            <w:vAlign w:val="bottom"/>
            <w:hideMark/>
          </w:tcPr>
          <w:p w:rsidR="00962A13" w:rsidRPr="00962A13" w:rsidRDefault="00962A13" w:rsidP="00962A13">
            <w:pPr>
              <w:spacing w:after="0" w:line="240" w:lineRule="auto"/>
              <w:jc w:val="right"/>
              <w:rPr>
                <w:rFonts w:ascii="Calibri" w:eastAsia="Times New Roman" w:hAnsi="Calibri" w:cs="Times New Roman"/>
                <w:color w:val="000000"/>
                <w:lang w:eastAsia="nl-BE"/>
              </w:rPr>
            </w:pPr>
            <w:r w:rsidRPr="00962A13">
              <w:rPr>
                <w:rFonts w:ascii="Calibri" w:eastAsia="Times New Roman" w:hAnsi="Calibri" w:cs="Times New Roman"/>
                <w:color w:val="000000"/>
                <w:lang w:eastAsia="nl-BE"/>
              </w:rPr>
              <w:t>1,052642</w:t>
            </w:r>
          </w:p>
        </w:tc>
      </w:tr>
    </w:tbl>
    <w:p w:rsidR="007E7788" w:rsidRDefault="00962A13" w:rsidP="004E0A6B">
      <w:r>
        <w:t>De berekende meetfout is groter dan de meetfout van het gebruikte toestel. Dus namen we de berekende meetfout.</w:t>
      </w:r>
      <w:r>
        <w:br/>
        <w:t xml:space="preserve">Gemiddelde antwoordtijd met MF = (3,68±1,05) </w:t>
      </w:r>
      <w:proofErr w:type="spellStart"/>
      <w:r>
        <w:t>ms</w:t>
      </w:r>
      <w:proofErr w:type="spellEnd"/>
    </w:p>
    <w:p w:rsidR="007E7788" w:rsidRDefault="007E7788">
      <w:r>
        <w:br w:type="page"/>
      </w:r>
    </w:p>
    <w:p w:rsidR="004E0A6B" w:rsidRDefault="00962A13" w:rsidP="00924345">
      <w:r>
        <w:lastRenderedPageBreak/>
        <w:t xml:space="preserve">3) </w:t>
      </w:r>
      <w:r w:rsidR="00460BBE">
        <w:t>Tabel overdrachtsfunctie</w:t>
      </w:r>
      <w:r w:rsidR="00AD0470">
        <w:t xml:space="preserve"> met MF</w:t>
      </w:r>
    </w:p>
    <w:tbl>
      <w:tblPr>
        <w:tblW w:w="7117" w:type="dxa"/>
        <w:tblInd w:w="55" w:type="dxa"/>
        <w:tblCellMar>
          <w:left w:w="70" w:type="dxa"/>
          <w:right w:w="70" w:type="dxa"/>
        </w:tblCellMar>
        <w:tblLook w:val="04A0" w:firstRow="1" w:lastRow="0" w:firstColumn="1" w:lastColumn="0" w:noHBand="0" w:noVBand="1"/>
      </w:tblPr>
      <w:tblGrid>
        <w:gridCol w:w="1291"/>
        <w:gridCol w:w="1234"/>
        <w:gridCol w:w="1365"/>
        <w:gridCol w:w="1234"/>
        <w:gridCol w:w="160"/>
        <w:gridCol w:w="1795"/>
        <w:gridCol w:w="38"/>
      </w:tblGrid>
      <w:tr w:rsidR="00460BBE" w:rsidRPr="00460BBE" w:rsidTr="00460BBE">
        <w:trPr>
          <w:trHeight w:val="315"/>
        </w:trPr>
        <w:tc>
          <w:tcPr>
            <w:tcW w:w="1291" w:type="dxa"/>
            <w:tcBorders>
              <w:top w:val="nil"/>
              <w:left w:val="nil"/>
              <w:bottom w:val="single" w:sz="8" w:space="0" w:color="auto"/>
              <w:right w:val="single" w:sz="8" w:space="0" w:color="auto"/>
            </w:tcBorders>
            <w:shd w:val="clear" w:color="auto" w:fill="auto"/>
            <w:noWrap/>
            <w:vAlign w:val="center"/>
            <w:hideMark/>
          </w:tcPr>
          <w:p w:rsidR="00460BBE" w:rsidRPr="00460BBE" w:rsidRDefault="00460BBE" w:rsidP="00460BBE">
            <w:pPr>
              <w:spacing w:after="0" w:line="240" w:lineRule="auto"/>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piek tot piek waarden ±0,001 Hz</w:t>
            </w:r>
          </w:p>
        </w:tc>
        <w:tc>
          <w:tcPr>
            <w:tcW w:w="1234" w:type="dxa"/>
            <w:tcBorders>
              <w:top w:val="nil"/>
              <w:left w:val="nil"/>
              <w:bottom w:val="single" w:sz="8" w:space="0" w:color="auto"/>
              <w:right w:val="single" w:sz="8" w:space="0" w:color="auto"/>
            </w:tcBorders>
            <w:shd w:val="clear" w:color="auto" w:fill="auto"/>
            <w:noWrap/>
            <w:vAlign w:val="center"/>
            <w:hideMark/>
          </w:tcPr>
          <w:p w:rsidR="00460BBE" w:rsidRPr="00460BBE" w:rsidRDefault="00460BBE" w:rsidP="00460BBE">
            <w:pPr>
              <w:spacing w:after="0" w:line="240" w:lineRule="auto"/>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 xml:space="preserve">Tijdsinterval ±0,05 </w:t>
            </w:r>
            <w:proofErr w:type="spellStart"/>
            <w:r w:rsidRPr="00460BBE">
              <w:rPr>
                <w:rFonts w:ascii="Calibri" w:eastAsia="Times New Roman" w:hAnsi="Calibri" w:cs="Times New Roman"/>
                <w:color w:val="000000"/>
                <w:lang w:eastAsia="nl-BE"/>
              </w:rPr>
              <w:t>ms</w:t>
            </w:r>
            <w:proofErr w:type="spellEnd"/>
          </w:p>
        </w:tc>
        <w:tc>
          <w:tcPr>
            <w:tcW w:w="1365" w:type="dxa"/>
            <w:tcBorders>
              <w:top w:val="nil"/>
              <w:left w:val="nil"/>
              <w:bottom w:val="single" w:sz="8" w:space="0" w:color="auto"/>
              <w:right w:val="single" w:sz="8" w:space="0" w:color="auto"/>
            </w:tcBorders>
            <w:shd w:val="clear" w:color="auto" w:fill="auto"/>
            <w:noWrap/>
            <w:vAlign w:val="center"/>
            <w:hideMark/>
          </w:tcPr>
          <w:p w:rsidR="00460BBE" w:rsidRPr="00460BBE" w:rsidRDefault="00460BBE" w:rsidP="00460BBE">
            <w:pPr>
              <w:spacing w:after="0" w:line="240" w:lineRule="auto"/>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piek tot piek waarden ±0,001 Hz</w:t>
            </w:r>
          </w:p>
        </w:tc>
        <w:tc>
          <w:tcPr>
            <w:tcW w:w="1234" w:type="dxa"/>
            <w:tcBorders>
              <w:top w:val="nil"/>
              <w:left w:val="nil"/>
              <w:bottom w:val="single" w:sz="8" w:space="0" w:color="auto"/>
              <w:right w:val="nil"/>
            </w:tcBorders>
            <w:shd w:val="clear" w:color="auto" w:fill="auto"/>
            <w:noWrap/>
            <w:vAlign w:val="center"/>
            <w:hideMark/>
          </w:tcPr>
          <w:p w:rsidR="00460BBE" w:rsidRPr="00460BBE" w:rsidRDefault="00460BBE" w:rsidP="00460BBE">
            <w:pPr>
              <w:spacing w:after="0" w:line="240" w:lineRule="auto"/>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 xml:space="preserve">Tijdsinterval ±0,05 </w:t>
            </w:r>
            <w:proofErr w:type="spellStart"/>
            <w:r w:rsidRPr="00460BBE">
              <w:rPr>
                <w:rFonts w:ascii="Calibri" w:eastAsia="Times New Roman" w:hAnsi="Calibri" w:cs="Times New Roman"/>
                <w:color w:val="000000"/>
                <w:lang w:eastAsia="nl-BE"/>
              </w:rPr>
              <w:t>ms</w:t>
            </w:r>
            <w:proofErr w:type="spellEnd"/>
          </w:p>
        </w:tc>
        <w:tc>
          <w:tcPr>
            <w:tcW w:w="160" w:type="dxa"/>
            <w:tcBorders>
              <w:top w:val="nil"/>
              <w:left w:val="nil"/>
              <w:bottom w:val="single" w:sz="4" w:space="0" w:color="auto"/>
              <w:right w:val="single" w:sz="4" w:space="0" w:color="auto"/>
            </w:tcBorders>
            <w:shd w:val="clear" w:color="auto" w:fill="auto"/>
            <w:noWrap/>
            <w:vAlign w:val="bottom"/>
            <w:hideMark/>
          </w:tcPr>
          <w:p w:rsidR="00460BBE" w:rsidRPr="00460BBE" w:rsidRDefault="00460BBE" w:rsidP="00460BBE">
            <w:pPr>
              <w:spacing w:after="0" w:line="240" w:lineRule="auto"/>
              <w:rPr>
                <w:rFonts w:ascii="Calibri" w:eastAsia="Times New Roman" w:hAnsi="Calibri" w:cs="Times New Roman"/>
                <w:color w:val="000000"/>
                <w:lang w:eastAsia="nl-BE"/>
              </w:rPr>
            </w:pPr>
          </w:p>
        </w:tc>
        <w:tc>
          <w:tcPr>
            <w:tcW w:w="1833" w:type="dxa"/>
            <w:gridSpan w:val="2"/>
            <w:tcBorders>
              <w:top w:val="nil"/>
              <w:left w:val="single" w:sz="4" w:space="0" w:color="auto"/>
              <w:bottom w:val="single" w:sz="4" w:space="0" w:color="auto"/>
              <w:right w:val="nil"/>
            </w:tcBorders>
            <w:shd w:val="clear" w:color="auto" w:fill="auto"/>
            <w:vAlign w:val="bottom"/>
          </w:tcPr>
          <w:p w:rsidR="00460BBE" w:rsidRPr="00460BBE" w:rsidRDefault="00460BBE" w:rsidP="00460BBE">
            <w:pPr>
              <w:spacing w:after="0" w:line="240" w:lineRule="auto"/>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overdrachtsfunctie</w:t>
            </w:r>
          </w:p>
        </w:tc>
      </w:tr>
      <w:tr w:rsidR="00460BBE" w:rsidRPr="00460BBE" w:rsidTr="00460BBE">
        <w:trPr>
          <w:trHeight w:val="315"/>
        </w:trPr>
        <w:tc>
          <w:tcPr>
            <w:tcW w:w="1291" w:type="dxa"/>
            <w:tcBorders>
              <w:top w:val="nil"/>
              <w:left w:val="nil"/>
              <w:bottom w:val="single" w:sz="8" w:space="0" w:color="auto"/>
              <w:right w:val="single" w:sz="8" w:space="0" w:color="auto"/>
            </w:tcBorders>
            <w:shd w:val="clear" w:color="auto" w:fill="auto"/>
            <w:noWrap/>
            <w:vAlign w:val="center"/>
            <w:hideMark/>
          </w:tcPr>
          <w:p w:rsidR="00460BBE" w:rsidRPr="00460BBE" w:rsidRDefault="00460BBE" w:rsidP="00460BBE">
            <w:pPr>
              <w:spacing w:after="0" w:line="240" w:lineRule="auto"/>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kanaal 1</w:t>
            </w:r>
          </w:p>
        </w:tc>
        <w:tc>
          <w:tcPr>
            <w:tcW w:w="1234" w:type="dxa"/>
            <w:tcBorders>
              <w:top w:val="nil"/>
              <w:left w:val="nil"/>
              <w:bottom w:val="single" w:sz="8" w:space="0" w:color="auto"/>
              <w:right w:val="single" w:sz="8" w:space="0" w:color="auto"/>
            </w:tcBorders>
            <w:shd w:val="clear" w:color="auto" w:fill="auto"/>
            <w:noWrap/>
            <w:vAlign w:val="bottom"/>
            <w:hideMark/>
          </w:tcPr>
          <w:p w:rsidR="00460BBE" w:rsidRPr="00460BBE" w:rsidRDefault="00460BBE" w:rsidP="00460BBE">
            <w:pPr>
              <w:spacing w:after="0" w:line="240" w:lineRule="auto"/>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 </w:t>
            </w:r>
          </w:p>
        </w:tc>
        <w:tc>
          <w:tcPr>
            <w:tcW w:w="1365" w:type="dxa"/>
            <w:tcBorders>
              <w:top w:val="nil"/>
              <w:left w:val="nil"/>
              <w:bottom w:val="single" w:sz="8" w:space="0" w:color="auto"/>
              <w:right w:val="single" w:sz="8" w:space="0" w:color="auto"/>
            </w:tcBorders>
            <w:shd w:val="clear" w:color="auto" w:fill="auto"/>
            <w:noWrap/>
            <w:vAlign w:val="center"/>
            <w:hideMark/>
          </w:tcPr>
          <w:p w:rsidR="00460BBE" w:rsidRPr="00460BBE" w:rsidRDefault="00460BBE" w:rsidP="00460BBE">
            <w:pPr>
              <w:spacing w:after="0" w:line="240" w:lineRule="auto"/>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kanaal 2</w:t>
            </w:r>
          </w:p>
        </w:tc>
        <w:tc>
          <w:tcPr>
            <w:tcW w:w="1234" w:type="dxa"/>
            <w:tcBorders>
              <w:top w:val="nil"/>
              <w:left w:val="nil"/>
              <w:bottom w:val="single" w:sz="8" w:space="0" w:color="auto"/>
              <w:right w:val="nil"/>
            </w:tcBorders>
            <w:shd w:val="clear" w:color="auto" w:fill="auto"/>
            <w:noWrap/>
            <w:vAlign w:val="bottom"/>
            <w:hideMark/>
          </w:tcPr>
          <w:p w:rsidR="00460BBE" w:rsidRPr="00460BBE" w:rsidRDefault="00460BBE" w:rsidP="00460BBE">
            <w:pPr>
              <w:spacing w:after="0" w:line="240" w:lineRule="auto"/>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 </w:t>
            </w:r>
          </w:p>
        </w:tc>
        <w:tc>
          <w:tcPr>
            <w:tcW w:w="160" w:type="dxa"/>
            <w:tcBorders>
              <w:top w:val="single" w:sz="4" w:space="0" w:color="auto"/>
              <w:left w:val="nil"/>
              <w:bottom w:val="single" w:sz="4" w:space="0" w:color="auto"/>
              <w:right w:val="single" w:sz="4" w:space="0" w:color="auto"/>
            </w:tcBorders>
            <w:shd w:val="clear" w:color="auto" w:fill="auto"/>
            <w:noWrap/>
            <w:vAlign w:val="bottom"/>
            <w:hideMark/>
          </w:tcPr>
          <w:p w:rsidR="00460BBE" w:rsidRPr="00460BBE" w:rsidRDefault="00460BBE" w:rsidP="00460BBE">
            <w:pPr>
              <w:spacing w:after="0" w:line="240" w:lineRule="auto"/>
              <w:rPr>
                <w:rFonts w:ascii="Calibri" w:eastAsia="Times New Roman" w:hAnsi="Calibri" w:cs="Times New Roman"/>
                <w:color w:val="000000"/>
                <w:lang w:eastAsia="nl-BE"/>
              </w:rPr>
            </w:pPr>
          </w:p>
        </w:tc>
        <w:tc>
          <w:tcPr>
            <w:tcW w:w="1833" w:type="dxa"/>
            <w:gridSpan w:val="2"/>
            <w:tcBorders>
              <w:top w:val="single" w:sz="4" w:space="0" w:color="auto"/>
              <w:left w:val="single" w:sz="4" w:space="0" w:color="auto"/>
              <w:bottom w:val="single" w:sz="4" w:space="0" w:color="auto"/>
              <w:right w:val="nil"/>
            </w:tcBorders>
            <w:shd w:val="clear" w:color="auto" w:fill="auto"/>
            <w:vAlign w:val="bottom"/>
          </w:tcPr>
          <w:p w:rsidR="00460BBE" w:rsidRPr="00460BBE" w:rsidRDefault="00460BBE" w:rsidP="00460BBE">
            <w:pPr>
              <w:spacing w:after="0" w:line="240" w:lineRule="auto"/>
              <w:rPr>
                <w:rFonts w:ascii="Calibri" w:eastAsia="Times New Roman" w:hAnsi="Calibri" w:cs="Times New Roman"/>
                <w:color w:val="000000"/>
                <w:lang w:eastAsia="nl-BE"/>
              </w:rPr>
            </w:pPr>
          </w:p>
        </w:tc>
      </w:tr>
      <w:tr w:rsidR="00460BBE" w:rsidRPr="00460BBE" w:rsidTr="00460BBE">
        <w:trPr>
          <w:trHeight w:val="300"/>
        </w:trPr>
        <w:tc>
          <w:tcPr>
            <w:tcW w:w="1291" w:type="dxa"/>
            <w:tcBorders>
              <w:top w:val="nil"/>
              <w:left w:val="nil"/>
              <w:bottom w:val="nil"/>
              <w:right w:val="single" w:sz="8" w:space="0" w:color="auto"/>
            </w:tcBorders>
            <w:shd w:val="clear" w:color="auto" w:fill="auto"/>
            <w:noWrap/>
            <w:vAlign w:val="center"/>
            <w:hideMark/>
          </w:tcPr>
          <w:p w:rsidR="00460BBE" w:rsidRPr="00460BBE" w:rsidRDefault="00460BBE" w:rsidP="00460BBE">
            <w:pPr>
              <w:spacing w:after="0" w:line="240" w:lineRule="auto"/>
              <w:jc w:val="right"/>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0,639</w:t>
            </w:r>
          </w:p>
        </w:tc>
        <w:tc>
          <w:tcPr>
            <w:tcW w:w="1234" w:type="dxa"/>
            <w:tcBorders>
              <w:top w:val="nil"/>
              <w:left w:val="nil"/>
              <w:bottom w:val="nil"/>
              <w:right w:val="single" w:sz="8" w:space="0" w:color="auto"/>
            </w:tcBorders>
            <w:shd w:val="clear" w:color="auto" w:fill="auto"/>
            <w:noWrap/>
            <w:vAlign w:val="center"/>
            <w:hideMark/>
          </w:tcPr>
          <w:p w:rsidR="00460BBE" w:rsidRPr="00460BBE" w:rsidRDefault="00460BBE" w:rsidP="00460BBE">
            <w:pPr>
              <w:spacing w:after="0" w:line="240" w:lineRule="auto"/>
              <w:jc w:val="right"/>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50,2</w:t>
            </w:r>
          </w:p>
        </w:tc>
        <w:tc>
          <w:tcPr>
            <w:tcW w:w="1365" w:type="dxa"/>
            <w:tcBorders>
              <w:top w:val="nil"/>
              <w:left w:val="nil"/>
              <w:bottom w:val="nil"/>
              <w:right w:val="single" w:sz="8" w:space="0" w:color="auto"/>
            </w:tcBorders>
            <w:shd w:val="clear" w:color="auto" w:fill="auto"/>
            <w:noWrap/>
            <w:vAlign w:val="center"/>
            <w:hideMark/>
          </w:tcPr>
          <w:p w:rsidR="00460BBE" w:rsidRPr="00460BBE" w:rsidRDefault="00460BBE" w:rsidP="00460BBE">
            <w:pPr>
              <w:spacing w:after="0" w:line="240" w:lineRule="auto"/>
              <w:jc w:val="right"/>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0,37</w:t>
            </w:r>
          </w:p>
        </w:tc>
        <w:tc>
          <w:tcPr>
            <w:tcW w:w="1234" w:type="dxa"/>
            <w:tcBorders>
              <w:top w:val="nil"/>
              <w:left w:val="nil"/>
              <w:bottom w:val="nil"/>
              <w:right w:val="nil"/>
            </w:tcBorders>
            <w:shd w:val="clear" w:color="auto" w:fill="auto"/>
            <w:noWrap/>
            <w:vAlign w:val="center"/>
            <w:hideMark/>
          </w:tcPr>
          <w:p w:rsidR="00460BBE" w:rsidRPr="00460BBE" w:rsidRDefault="00460BBE" w:rsidP="00460BBE">
            <w:pPr>
              <w:spacing w:after="0" w:line="240" w:lineRule="auto"/>
              <w:jc w:val="right"/>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51,3</w:t>
            </w:r>
          </w:p>
        </w:tc>
        <w:tc>
          <w:tcPr>
            <w:tcW w:w="160" w:type="dxa"/>
            <w:tcBorders>
              <w:top w:val="single" w:sz="4" w:space="0" w:color="auto"/>
              <w:left w:val="nil"/>
              <w:bottom w:val="nil"/>
              <w:right w:val="single" w:sz="4" w:space="0" w:color="auto"/>
            </w:tcBorders>
            <w:shd w:val="clear" w:color="auto" w:fill="auto"/>
            <w:noWrap/>
            <w:vAlign w:val="bottom"/>
            <w:hideMark/>
          </w:tcPr>
          <w:p w:rsidR="00460BBE" w:rsidRPr="00460BBE" w:rsidRDefault="00460BBE" w:rsidP="00460BBE">
            <w:pPr>
              <w:spacing w:after="0" w:line="240" w:lineRule="auto"/>
              <w:jc w:val="right"/>
              <w:rPr>
                <w:rFonts w:ascii="Calibri" w:eastAsia="Times New Roman" w:hAnsi="Calibri" w:cs="Times New Roman"/>
                <w:color w:val="000000"/>
                <w:lang w:eastAsia="nl-BE"/>
              </w:rPr>
            </w:pPr>
          </w:p>
        </w:tc>
        <w:tc>
          <w:tcPr>
            <w:tcW w:w="1833" w:type="dxa"/>
            <w:gridSpan w:val="2"/>
            <w:tcBorders>
              <w:top w:val="single" w:sz="4" w:space="0" w:color="auto"/>
              <w:left w:val="single" w:sz="4" w:space="0" w:color="auto"/>
              <w:bottom w:val="nil"/>
              <w:right w:val="nil"/>
            </w:tcBorders>
            <w:shd w:val="clear" w:color="auto" w:fill="auto"/>
            <w:vAlign w:val="bottom"/>
          </w:tcPr>
          <w:p w:rsidR="00460BBE" w:rsidRPr="00460BBE" w:rsidRDefault="00460BBE" w:rsidP="00460BBE">
            <w:pPr>
              <w:spacing w:after="0" w:line="240" w:lineRule="auto"/>
              <w:jc w:val="right"/>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1,727027027</w:t>
            </w:r>
          </w:p>
        </w:tc>
      </w:tr>
      <w:tr w:rsidR="00460BBE" w:rsidRPr="00460BBE" w:rsidTr="00460BBE">
        <w:trPr>
          <w:trHeight w:val="300"/>
        </w:trPr>
        <w:tc>
          <w:tcPr>
            <w:tcW w:w="1291" w:type="dxa"/>
            <w:tcBorders>
              <w:top w:val="nil"/>
              <w:left w:val="nil"/>
              <w:bottom w:val="nil"/>
              <w:right w:val="single" w:sz="8" w:space="0" w:color="auto"/>
            </w:tcBorders>
            <w:shd w:val="clear" w:color="auto" w:fill="auto"/>
            <w:noWrap/>
            <w:vAlign w:val="center"/>
            <w:hideMark/>
          </w:tcPr>
          <w:p w:rsidR="00460BBE" w:rsidRPr="00460BBE" w:rsidRDefault="00460BBE" w:rsidP="00460BBE">
            <w:pPr>
              <w:spacing w:after="0" w:line="240" w:lineRule="auto"/>
              <w:jc w:val="right"/>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0,641</w:t>
            </w:r>
          </w:p>
        </w:tc>
        <w:tc>
          <w:tcPr>
            <w:tcW w:w="1234" w:type="dxa"/>
            <w:tcBorders>
              <w:top w:val="nil"/>
              <w:left w:val="nil"/>
              <w:bottom w:val="nil"/>
              <w:right w:val="single" w:sz="8" w:space="0" w:color="auto"/>
            </w:tcBorders>
            <w:shd w:val="clear" w:color="auto" w:fill="auto"/>
            <w:noWrap/>
            <w:vAlign w:val="center"/>
            <w:hideMark/>
          </w:tcPr>
          <w:p w:rsidR="00460BBE" w:rsidRPr="00460BBE" w:rsidRDefault="00460BBE" w:rsidP="00460BBE">
            <w:pPr>
              <w:spacing w:after="0" w:line="240" w:lineRule="auto"/>
              <w:jc w:val="right"/>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31,75</w:t>
            </w:r>
          </w:p>
        </w:tc>
        <w:tc>
          <w:tcPr>
            <w:tcW w:w="1365" w:type="dxa"/>
            <w:tcBorders>
              <w:top w:val="nil"/>
              <w:left w:val="nil"/>
              <w:bottom w:val="nil"/>
              <w:right w:val="single" w:sz="8" w:space="0" w:color="auto"/>
            </w:tcBorders>
            <w:shd w:val="clear" w:color="auto" w:fill="auto"/>
            <w:noWrap/>
            <w:vAlign w:val="center"/>
            <w:hideMark/>
          </w:tcPr>
          <w:p w:rsidR="00460BBE" w:rsidRPr="00460BBE" w:rsidRDefault="00460BBE" w:rsidP="00460BBE">
            <w:pPr>
              <w:spacing w:after="0" w:line="240" w:lineRule="auto"/>
              <w:jc w:val="right"/>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0,248</w:t>
            </w:r>
          </w:p>
        </w:tc>
        <w:tc>
          <w:tcPr>
            <w:tcW w:w="1234" w:type="dxa"/>
            <w:tcBorders>
              <w:top w:val="nil"/>
              <w:left w:val="nil"/>
              <w:bottom w:val="nil"/>
              <w:right w:val="nil"/>
            </w:tcBorders>
            <w:shd w:val="clear" w:color="auto" w:fill="auto"/>
            <w:noWrap/>
            <w:vAlign w:val="center"/>
            <w:hideMark/>
          </w:tcPr>
          <w:p w:rsidR="00460BBE" w:rsidRPr="00460BBE" w:rsidRDefault="00460BBE" w:rsidP="00460BBE">
            <w:pPr>
              <w:spacing w:after="0" w:line="240" w:lineRule="auto"/>
              <w:jc w:val="right"/>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32</w:t>
            </w:r>
          </w:p>
        </w:tc>
        <w:tc>
          <w:tcPr>
            <w:tcW w:w="160" w:type="dxa"/>
            <w:tcBorders>
              <w:top w:val="nil"/>
              <w:left w:val="nil"/>
              <w:bottom w:val="nil"/>
              <w:right w:val="single" w:sz="4" w:space="0" w:color="auto"/>
            </w:tcBorders>
            <w:shd w:val="clear" w:color="auto" w:fill="auto"/>
            <w:noWrap/>
            <w:vAlign w:val="bottom"/>
            <w:hideMark/>
          </w:tcPr>
          <w:p w:rsidR="00460BBE" w:rsidRPr="00460BBE" w:rsidRDefault="00460BBE" w:rsidP="00460BBE">
            <w:pPr>
              <w:spacing w:after="0" w:line="240" w:lineRule="auto"/>
              <w:jc w:val="right"/>
              <w:rPr>
                <w:rFonts w:ascii="Calibri" w:eastAsia="Times New Roman" w:hAnsi="Calibri" w:cs="Times New Roman"/>
                <w:color w:val="000000"/>
                <w:lang w:eastAsia="nl-BE"/>
              </w:rPr>
            </w:pPr>
          </w:p>
        </w:tc>
        <w:tc>
          <w:tcPr>
            <w:tcW w:w="1833" w:type="dxa"/>
            <w:gridSpan w:val="2"/>
            <w:tcBorders>
              <w:top w:val="nil"/>
              <w:left w:val="single" w:sz="4" w:space="0" w:color="auto"/>
              <w:bottom w:val="nil"/>
              <w:right w:val="nil"/>
            </w:tcBorders>
            <w:shd w:val="clear" w:color="auto" w:fill="auto"/>
            <w:vAlign w:val="bottom"/>
          </w:tcPr>
          <w:p w:rsidR="00460BBE" w:rsidRPr="00460BBE" w:rsidRDefault="00460BBE" w:rsidP="00460BBE">
            <w:pPr>
              <w:spacing w:after="0" w:line="240" w:lineRule="auto"/>
              <w:jc w:val="right"/>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2,584677419</w:t>
            </w:r>
          </w:p>
        </w:tc>
      </w:tr>
      <w:tr w:rsidR="00460BBE" w:rsidRPr="00460BBE" w:rsidTr="00460BBE">
        <w:trPr>
          <w:trHeight w:val="300"/>
        </w:trPr>
        <w:tc>
          <w:tcPr>
            <w:tcW w:w="1291" w:type="dxa"/>
            <w:tcBorders>
              <w:top w:val="nil"/>
              <w:left w:val="nil"/>
              <w:bottom w:val="nil"/>
              <w:right w:val="single" w:sz="8" w:space="0" w:color="auto"/>
            </w:tcBorders>
            <w:shd w:val="clear" w:color="auto" w:fill="auto"/>
            <w:noWrap/>
            <w:vAlign w:val="center"/>
            <w:hideMark/>
          </w:tcPr>
          <w:p w:rsidR="00460BBE" w:rsidRPr="00460BBE" w:rsidRDefault="00460BBE" w:rsidP="00460BBE">
            <w:pPr>
              <w:spacing w:after="0" w:line="240" w:lineRule="auto"/>
              <w:jc w:val="right"/>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0,638</w:t>
            </w:r>
          </w:p>
        </w:tc>
        <w:tc>
          <w:tcPr>
            <w:tcW w:w="1234" w:type="dxa"/>
            <w:tcBorders>
              <w:top w:val="nil"/>
              <w:left w:val="nil"/>
              <w:bottom w:val="nil"/>
              <w:right w:val="single" w:sz="8" w:space="0" w:color="auto"/>
            </w:tcBorders>
            <w:shd w:val="clear" w:color="auto" w:fill="auto"/>
            <w:noWrap/>
            <w:vAlign w:val="center"/>
            <w:hideMark/>
          </w:tcPr>
          <w:p w:rsidR="00460BBE" w:rsidRPr="00460BBE" w:rsidRDefault="00460BBE" w:rsidP="00460BBE">
            <w:pPr>
              <w:spacing w:after="0" w:line="240" w:lineRule="auto"/>
              <w:jc w:val="right"/>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22,1</w:t>
            </w:r>
          </w:p>
        </w:tc>
        <w:tc>
          <w:tcPr>
            <w:tcW w:w="1365" w:type="dxa"/>
            <w:tcBorders>
              <w:top w:val="nil"/>
              <w:left w:val="nil"/>
              <w:bottom w:val="nil"/>
              <w:right w:val="single" w:sz="8" w:space="0" w:color="auto"/>
            </w:tcBorders>
            <w:shd w:val="clear" w:color="auto" w:fill="auto"/>
            <w:noWrap/>
            <w:vAlign w:val="center"/>
            <w:hideMark/>
          </w:tcPr>
          <w:p w:rsidR="00460BBE" w:rsidRPr="00460BBE" w:rsidRDefault="00460BBE" w:rsidP="00460BBE">
            <w:pPr>
              <w:spacing w:after="0" w:line="240" w:lineRule="auto"/>
              <w:jc w:val="right"/>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0,233</w:t>
            </w:r>
          </w:p>
        </w:tc>
        <w:tc>
          <w:tcPr>
            <w:tcW w:w="1234" w:type="dxa"/>
            <w:tcBorders>
              <w:top w:val="nil"/>
              <w:left w:val="nil"/>
              <w:bottom w:val="nil"/>
              <w:right w:val="nil"/>
            </w:tcBorders>
            <w:shd w:val="clear" w:color="auto" w:fill="auto"/>
            <w:noWrap/>
            <w:vAlign w:val="center"/>
            <w:hideMark/>
          </w:tcPr>
          <w:p w:rsidR="00460BBE" w:rsidRPr="00460BBE" w:rsidRDefault="00460BBE" w:rsidP="00460BBE">
            <w:pPr>
              <w:spacing w:after="0" w:line="240" w:lineRule="auto"/>
              <w:jc w:val="right"/>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29,25</w:t>
            </w:r>
          </w:p>
        </w:tc>
        <w:tc>
          <w:tcPr>
            <w:tcW w:w="160" w:type="dxa"/>
            <w:tcBorders>
              <w:top w:val="nil"/>
              <w:left w:val="nil"/>
              <w:bottom w:val="nil"/>
              <w:right w:val="single" w:sz="4" w:space="0" w:color="auto"/>
            </w:tcBorders>
            <w:shd w:val="clear" w:color="auto" w:fill="auto"/>
            <w:noWrap/>
            <w:vAlign w:val="bottom"/>
            <w:hideMark/>
          </w:tcPr>
          <w:p w:rsidR="00460BBE" w:rsidRPr="00460BBE" w:rsidRDefault="00460BBE" w:rsidP="00460BBE">
            <w:pPr>
              <w:spacing w:after="0" w:line="240" w:lineRule="auto"/>
              <w:jc w:val="right"/>
              <w:rPr>
                <w:rFonts w:ascii="Calibri" w:eastAsia="Times New Roman" w:hAnsi="Calibri" w:cs="Times New Roman"/>
                <w:color w:val="000000"/>
                <w:lang w:eastAsia="nl-BE"/>
              </w:rPr>
            </w:pPr>
          </w:p>
        </w:tc>
        <w:tc>
          <w:tcPr>
            <w:tcW w:w="1833" w:type="dxa"/>
            <w:gridSpan w:val="2"/>
            <w:tcBorders>
              <w:top w:val="nil"/>
              <w:left w:val="single" w:sz="4" w:space="0" w:color="auto"/>
              <w:bottom w:val="nil"/>
              <w:right w:val="nil"/>
            </w:tcBorders>
            <w:shd w:val="clear" w:color="auto" w:fill="auto"/>
            <w:vAlign w:val="bottom"/>
          </w:tcPr>
          <w:p w:rsidR="00460BBE" w:rsidRPr="00460BBE" w:rsidRDefault="00460BBE" w:rsidP="00460BBE">
            <w:pPr>
              <w:spacing w:after="0" w:line="240" w:lineRule="auto"/>
              <w:jc w:val="right"/>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2,738197425</w:t>
            </w:r>
          </w:p>
        </w:tc>
      </w:tr>
      <w:tr w:rsidR="00460BBE" w:rsidRPr="00460BBE" w:rsidTr="00460BBE">
        <w:trPr>
          <w:trHeight w:val="300"/>
        </w:trPr>
        <w:tc>
          <w:tcPr>
            <w:tcW w:w="1291" w:type="dxa"/>
            <w:tcBorders>
              <w:top w:val="nil"/>
              <w:left w:val="nil"/>
              <w:bottom w:val="nil"/>
              <w:right w:val="single" w:sz="8" w:space="0" w:color="auto"/>
            </w:tcBorders>
            <w:shd w:val="clear" w:color="auto" w:fill="auto"/>
            <w:noWrap/>
            <w:vAlign w:val="center"/>
            <w:hideMark/>
          </w:tcPr>
          <w:p w:rsidR="00460BBE" w:rsidRPr="00460BBE" w:rsidRDefault="00460BBE" w:rsidP="00460BBE">
            <w:pPr>
              <w:spacing w:after="0" w:line="240" w:lineRule="auto"/>
              <w:jc w:val="right"/>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0,634</w:t>
            </w:r>
          </w:p>
        </w:tc>
        <w:tc>
          <w:tcPr>
            <w:tcW w:w="1234" w:type="dxa"/>
            <w:tcBorders>
              <w:top w:val="nil"/>
              <w:left w:val="nil"/>
              <w:bottom w:val="nil"/>
              <w:right w:val="single" w:sz="8" w:space="0" w:color="auto"/>
            </w:tcBorders>
            <w:shd w:val="clear" w:color="auto" w:fill="auto"/>
            <w:noWrap/>
            <w:vAlign w:val="center"/>
            <w:hideMark/>
          </w:tcPr>
          <w:p w:rsidR="00460BBE" w:rsidRPr="00460BBE" w:rsidRDefault="00460BBE" w:rsidP="00460BBE">
            <w:pPr>
              <w:spacing w:after="0" w:line="240" w:lineRule="auto"/>
              <w:jc w:val="right"/>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14,9</w:t>
            </w:r>
          </w:p>
        </w:tc>
        <w:tc>
          <w:tcPr>
            <w:tcW w:w="1365" w:type="dxa"/>
            <w:tcBorders>
              <w:top w:val="nil"/>
              <w:left w:val="nil"/>
              <w:bottom w:val="nil"/>
              <w:right w:val="single" w:sz="8" w:space="0" w:color="auto"/>
            </w:tcBorders>
            <w:shd w:val="clear" w:color="auto" w:fill="auto"/>
            <w:noWrap/>
            <w:vAlign w:val="center"/>
            <w:hideMark/>
          </w:tcPr>
          <w:p w:rsidR="00460BBE" w:rsidRPr="00460BBE" w:rsidRDefault="00460BBE" w:rsidP="00460BBE">
            <w:pPr>
              <w:spacing w:after="0" w:line="240" w:lineRule="auto"/>
              <w:jc w:val="right"/>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0,224</w:t>
            </w:r>
          </w:p>
        </w:tc>
        <w:tc>
          <w:tcPr>
            <w:tcW w:w="1234" w:type="dxa"/>
            <w:tcBorders>
              <w:top w:val="nil"/>
              <w:left w:val="nil"/>
              <w:bottom w:val="nil"/>
              <w:right w:val="nil"/>
            </w:tcBorders>
            <w:shd w:val="clear" w:color="auto" w:fill="auto"/>
            <w:noWrap/>
            <w:vAlign w:val="center"/>
            <w:hideMark/>
          </w:tcPr>
          <w:p w:rsidR="00460BBE" w:rsidRPr="00460BBE" w:rsidRDefault="00460BBE" w:rsidP="00460BBE">
            <w:pPr>
              <w:spacing w:after="0" w:line="240" w:lineRule="auto"/>
              <w:jc w:val="right"/>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14,9</w:t>
            </w:r>
          </w:p>
        </w:tc>
        <w:tc>
          <w:tcPr>
            <w:tcW w:w="160" w:type="dxa"/>
            <w:tcBorders>
              <w:top w:val="nil"/>
              <w:left w:val="nil"/>
              <w:bottom w:val="nil"/>
              <w:right w:val="single" w:sz="4" w:space="0" w:color="auto"/>
            </w:tcBorders>
            <w:shd w:val="clear" w:color="auto" w:fill="auto"/>
            <w:noWrap/>
            <w:vAlign w:val="bottom"/>
            <w:hideMark/>
          </w:tcPr>
          <w:p w:rsidR="00460BBE" w:rsidRPr="00460BBE" w:rsidRDefault="00460BBE" w:rsidP="00460BBE">
            <w:pPr>
              <w:spacing w:after="0" w:line="240" w:lineRule="auto"/>
              <w:jc w:val="right"/>
              <w:rPr>
                <w:rFonts w:ascii="Calibri" w:eastAsia="Times New Roman" w:hAnsi="Calibri" w:cs="Times New Roman"/>
                <w:color w:val="000000"/>
                <w:lang w:eastAsia="nl-BE"/>
              </w:rPr>
            </w:pPr>
          </w:p>
        </w:tc>
        <w:tc>
          <w:tcPr>
            <w:tcW w:w="1833" w:type="dxa"/>
            <w:gridSpan w:val="2"/>
            <w:tcBorders>
              <w:top w:val="nil"/>
              <w:left w:val="single" w:sz="4" w:space="0" w:color="auto"/>
              <w:bottom w:val="nil"/>
              <w:right w:val="nil"/>
            </w:tcBorders>
            <w:shd w:val="clear" w:color="auto" w:fill="auto"/>
            <w:vAlign w:val="bottom"/>
          </w:tcPr>
          <w:p w:rsidR="00460BBE" w:rsidRPr="00460BBE" w:rsidRDefault="00460BBE" w:rsidP="00460BBE">
            <w:pPr>
              <w:spacing w:after="0" w:line="240" w:lineRule="auto"/>
              <w:jc w:val="right"/>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2,830357143</w:t>
            </w:r>
          </w:p>
        </w:tc>
      </w:tr>
      <w:tr w:rsidR="00460BBE" w:rsidRPr="00460BBE" w:rsidTr="00460BBE">
        <w:trPr>
          <w:trHeight w:val="300"/>
        </w:trPr>
        <w:tc>
          <w:tcPr>
            <w:tcW w:w="1291" w:type="dxa"/>
            <w:tcBorders>
              <w:top w:val="nil"/>
              <w:left w:val="nil"/>
              <w:bottom w:val="nil"/>
              <w:right w:val="single" w:sz="8" w:space="0" w:color="auto"/>
            </w:tcBorders>
            <w:shd w:val="clear" w:color="auto" w:fill="auto"/>
            <w:noWrap/>
            <w:vAlign w:val="center"/>
            <w:hideMark/>
          </w:tcPr>
          <w:p w:rsidR="00460BBE" w:rsidRPr="00460BBE" w:rsidRDefault="00460BBE" w:rsidP="00460BBE">
            <w:pPr>
              <w:spacing w:after="0" w:line="240" w:lineRule="auto"/>
              <w:jc w:val="right"/>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0,628</w:t>
            </w:r>
          </w:p>
        </w:tc>
        <w:tc>
          <w:tcPr>
            <w:tcW w:w="1234" w:type="dxa"/>
            <w:tcBorders>
              <w:top w:val="nil"/>
              <w:left w:val="nil"/>
              <w:bottom w:val="nil"/>
              <w:right w:val="single" w:sz="8" w:space="0" w:color="auto"/>
            </w:tcBorders>
            <w:shd w:val="clear" w:color="auto" w:fill="auto"/>
            <w:noWrap/>
            <w:vAlign w:val="center"/>
            <w:hideMark/>
          </w:tcPr>
          <w:p w:rsidR="00460BBE" w:rsidRPr="00460BBE" w:rsidRDefault="00460BBE" w:rsidP="00460BBE">
            <w:pPr>
              <w:spacing w:after="0" w:line="240" w:lineRule="auto"/>
              <w:jc w:val="right"/>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10,2</w:t>
            </w:r>
          </w:p>
        </w:tc>
        <w:tc>
          <w:tcPr>
            <w:tcW w:w="1365" w:type="dxa"/>
            <w:tcBorders>
              <w:top w:val="nil"/>
              <w:left w:val="nil"/>
              <w:bottom w:val="nil"/>
              <w:right w:val="single" w:sz="8" w:space="0" w:color="auto"/>
            </w:tcBorders>
            <w:shd w:val="clear" w:color="auto" w:fill="auto"/>
            <w:noWrap/>
            <w:vAlign w:val="center"/>
            <w:hideMark/>
          </w:tcPr>
          <w:p w:rsidR="00460BBE" w:rsidRPr="00460BBE" w:rsidRDefault="00460BBE" w:rsidP="00460BBE">
            <w:pPr>
              <w:spacing w:after="0" w:line="240" w:lineRule="auto"/>
              <w:jc w:val="right"/>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0,201</w:t>
            </w:r>
          </w:p>
        </w:tc>
        <w:tc>
          <w:tcPr>
            <w:tcW w:w="1234" w:type="dxa"/>
            <w:tcBorders>
              <w:top w:val="nil"/>
              <w:left w:val="nil"/>
              <w:bottom w:val="nil"/>
              <w:right w:val="nil"/>
            </w:tcBorders>
            <w:shd w:val="clear" w:color="auto" w:fill="auto"/>
            <w:noWrap/>
            <w:vAlign w:val="center"/>
            <w:hideMark/>
          </w:tcPr>
          <w:p w:rsidR="00460BBE" w:rsidRPr="00460BBE" w:rsidRDefault="00460BBE" w:rsidP="00460BBE">
            <w:pPr>
              <w:spacing w:after="0" w:line="240" w:lineRule="auto"/>
              <w:jc w:val="right"/>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9,35</w:t>
            </w:r>
          </w:p>
        </w:tc>
        <w:tc>
          <w:tcPr>
            <w:tcW w:w="160" w:type="dxa"/>
            <w:tcBorders>
              <w:top w:val="nil"/>
              <w:left w:val="nil"/>
              <w:bottom w:val="nil"/>
              <w:right w:val="single" w:sz="4" w:space="0" w:color="auto"/>
            </w:tcBorders>
            <w:shd w:val="clear" w:color="auto" w:fill="auto"/>
            <w:noWrap/>
            <w:vAlign w:val="bottom"/>
            <w:hideMark/>
          </w:tcPr>
          <w:p w:rsidR="00460BBE" w:rsidRPr="00460BBE" w:rsidRDefault="00460BBE" w:rsidP="00460BBE">
            <w:pPr>
              <w:spacing w:after="0" w:line="240" w:lineRule="auto"/>
              <w:jc w:val="right"/>
              <w:rPr>
                <w:rFonts w:ascii="Calibri" w:eastAsia="Times New Roman" w:hAnsi="Calibri" w:cs="Times New Roman"/>
                <w:color w:val="000000"/>
                <w:lang w:eastAsia="nl-BE"/>
              </w:rPr>
            </w:pPr>
          </w:p>
        </w:tc>
        <w:tc>
          <w:tcPr>
            <w:tcW w:w="1833" w:type="dxa"/>
            <w:gridSpan w:val="2"/>
            <w:tcBorders>
              <w:top w:val="nil"/>
              <w:left w:val="single" w:sz="4" w:space="0" w:color="auto"/>
              <w:bottom w:val="nil"/>
              <w:right w:val="nil"/>
            </w:tcBorders>
            <w:shd w:val="clear" w:color="auto" w:fill="auto"/>
            <w:vAlign w:val="bottom"/>
          </w:tcPr>
          <w:p w:rsidR="00460BBE" w:rsidRPr="00460BBE" w:rsidRDefault="00460BBE" w:rsidP="00460BBE">
            <w:pPr>
              <w:spacing w:after="0" w:line="240" w:lineRule="auto"/>
              <w:jc w:val="right"/>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3,124378109</w:t>
            </w:r>
          </w:p>
        </w:tc>
      </w:tr>
      <w:tr w:rsidR="00460BBE" w:rsidRPr="00460BBE" w:rsidTr="00460BBE">
        <w:trPr>
          <w:trHeight w:val="300"/>
        </w:trPr>
        <w:tc>
          <w:tcPr>
            <w:tcW w:w="1291" w:type="dxa"/>
            <w:tcBorders>
              <w:top w:val="nil"/>
              <w:left w:val="nil"/>
              <w:bottom w:val="nil"/>
              <w:right w:val="single" w:sz="8" w:space="0" w:color="auto"/>
            </w:tcBorders>
            <w:shd w:val="clear" w:color="auto" w:fill="auto"/>
            <w:noWrap/>
            <w:vAlign w:val="center"/>
            <w:hideMark/>
          </w:tcPr>
          <w:p w:rsidR="00460BBE" w:rsidRPr="00460BBE" w:rsidRDefault="00460BBE" w:rsidP="00460BBE">
            <w:pPr>
              <w:spacing w:after="0" w:line="240" w:lineRule="auto"/>
              <w:jc w:val="right"/>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0,615</w:t>
            </w:r>
          </w:p>
        </w:tc>
        <w:tc>
          <w:tcPr>
            <w:tcW w:w="1234" w:type="dxa"/>
            <w:tcBorders>
              <w:top w:val="nil"/>
              <w:left w:val="nil"/>
              <w:bottom w:val="nil"/>
              <w:right w:val="single" w:sz="8" w:space="0" w:color="auto"/>
            </w:tcBorders>
            <w:shd w:val="clear" w:color="auto" w:fill="auto"/>
            <w:noWrap/>
            <w:vAlign w:val="center"/>
            <w:hideMark/>
          </w:tcPr>
          <w:p w:rsidR="00460BBE" w:rsidRPr="00460BBE" w:rsidRDefault="00460BBE" w:rsidP="00460BBE">
            <w:pPr>
              <w:spacing w:after="0" w:line="240" w:lineRule="auto"/>
              <w:jc w:val="right"/>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7,3</w:t>
            </w:r>
          </w:p>
        </w:tc>
        <w:tc>
          <w:tcPr>
            <w:tcW w:w="1365" w:type="dxa"/>
            <w:tcBorders>
              <w:top w:val="nil"/>
              <w:left w:val="nil"/>
              <w:bottom w:val="nil"/>
              <w:right w:val="single" w:sz="8" w:space="0" w:color="auto"/>
            </w:tcBorders>
            <w:shd w:val="clear" w:color="auto" w:fill="auto"/>
            <w:noWrap/>
            <w:vAlign w:val="center"/>
            <w:hideMark/>
          </w:tcPr>
          <w:p w:rsidR="00460BBE" w:rsidRPr="00460BBE" w:rsidRDefault="00460BBE" w:rsidP="00460BBE">
            <w:pPr>
              <w:spacing w:after="0" w:line="240" w:lineRule="auto"/>
              <w:jc w:val="right"/>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0,205</w:t>
            </w:r>
          </w:p>
        </w:tc>
        <w:tc>
          <w:tcPr>
            <w:tcW w:w="1234" w:type="dxa"/>
            <w:tcBorders>
              <w:top w:val="nil"/>
              <w:left w:val="nil"/>
              <w:bottom w:val="nil"/>
              <w:right w:val="nil"/>
            </w:tcBorders>
            <w:shd w:val="clear" w:color="auto" w:fill="auto"/>
            <w:noWrap/>
            <w:vAlign w:val="center"/>
            <w:hideMark/>
          </w:tcPr>
          <w:p w:rsidR="00460BBE" w:rsidRPr="00460BBE" w:rsidRDefault="00460BBE" w:rsidP="00460BBE">
            <w:pPr>
              <w:spacing w:after="0" w:line="240" w:lineRule="auto"/>
              <w:jc w:val="right"/>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6,05</w:t>
            </w:r>
          </w:p>
        </w:tc>
        <w:tc>
          <w:tcPr>
            <w:tcW w:w="160" w:type="dxa"/>
            <w:tcBorders>
              <w:top w:val="nil"/>
              <w:left w:val="nil"/>
              <w:bottom w:val="nil"/>
              <w:right w:val="single" w:sz="4" w:space="0" w:color="auto"/>
            </w:tcBorders>
            <w:shd w:val="clear" w:color="auto" w:fill="auto"/>
            <w:noWrap/>
            <w:vAlign w:val="bottom"/>
            <w:hideMark/>
          </w:tcPr>
          <w:p w:rsidR="00460BBE" w:rsidRPr="00460BBE" w:rsidRDefault="00460BBE" w:rsidP="00460BBE">
            <w:pPr>
              <w:spacing w:after="0" w:line="240" w:lineRule="auto"/>
              <w:jc w:val="right"/>
              <w:rPr>
                <w:rFonts w:ascii="Calibri" w:eastAsia="Times New Roman" w:hAnsi="Calibri" w:cs="Times New Roman"/>
                <w:color w:val="000000"/>
                <w:lang w:eastAsia="nl-BE"/>
              </w:rPr>
            </w:pPr>
          </w:p>
        </w:tc>
        <w:tc>
          <w:tcPr>
            <w:tcW w:w="1833" w:type="dxa"/>
            <w:gridSpan w:val="2"/>
            <w:tcBorders>
              <w:top w:val="nil"/>
              <w:left w:val="single" w:sz="4" w:space="0" w:color="auto"/>
              <w:bottom w:val="nil"/>
              <w:right w:val="nil"/>
            </w:tcBorders>
            <w:shd w:val="clear" w:color="auto" w:fill="auto"/>
            <w:vAlign w:val="bottom"/>
          </w:tcPr>
          <w:p w:rsidR="00460BBE" w:rsidRPr="00460BBE" w:rsidRDefault="00460BBE" w:rsidP="00460BBE">
            <w:pPr>
              <w:spacing w:after="0" w:line="240" w:lineRule="auto"/>
              <w:jc w:val="right"/>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3</w:t>
            </w:r>
          </w:p>
        </w:tc>
      </w:tr>
      <w:tr w:rsidR="00460BBE" w:rsidRPr="00460BBE" w:rsidTr="00460BBE">
        <w:trPr>
          <w:trHeight w:val="300"/>
        </w:trPr>
        <w:tc>
          <w:tcPr>
            <w:tcW w:w="1291" w:type="dxa"/>
            <w:tcBorders>
              <w:top w:val="nil"/>
              <w:left w:val="nil"/>
              <w:bottom w:val="nil"/>
              <w:right w:val="single" w:sz="8" w:space="0" w:color="auto"/>
            </w:tcBorders>
            <w:shd w:val="clear" w:color="auto" w:fill="auto"/>
            <w:noWrap/>
            <w:vAlign w:val="center"/>
            <w:hideMark/>
          </w:tcPr>
          <w:p w:rsidR="00460BBE" w:rsidRPr="00460BBE" w:rsidRDefault="00460BBE" w:rsidP="00460BBE">
            <w:pPr>
              <w:spacing w:after="0" w:line="240" w:lineRule="auto"/>
              <w:jc w:val="right"/>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0,624</w:t>
            </w:r>
          </w:p>
        </w:tc>
        <w:tc>
          <w:tcPr>
            <w:tcW w:w="1234" w:type="dxa"/>
            <w:tcBorders>
              <w:top w:val="nil"/>
              <w:left w:val="nil"/>
              <w:bottom w:val="nil"/>
              <w:right w:val="single" w:sz="8" w:space="0" w:color="auto"/>
            </w:tcBorders>
            <w:shd w:val="clear" w:color="auto" w:fill="auto"/>
            <w:noWrap/>
            <w:vAlign w:val="center"/>
            <w:hideMark/>
          </w:tcPr>
          <w:p w:rsidR="00460BBE" w:rsidRPr="00460BBE" w:rsidRDefault="00460BBE" w:rsidP="00460BBE">
            <w:pPr>
              <w:spacing w:after="0" w:line="240" w:lineRule="auto"/>
              <w:jc w:val="right"/>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4,4</w:t>
            </w:r>
          </w:p>
        </w:tc>
        <w:tc>
          <w:tcPr>
            <w:tcW w:w="1365" w:type="dxa"/>
            <w:tcBorders>
              <w:top w:val="nil"/>
              <w:left w:val="nil"/>
              <w:bottom w:val="nil"/>
              <w:right w:val="single" w:sz="8" w:space="0" w:color="auto"/>
            </w:tcBorders>
            <w:shd w:val="clear" w:color="auto" w:fill="auto"/>
            <w:noWrap/>
            <w:vAlign w:val="center"/>
            <w:hideMark/>
          </w:tcPr>
          <w:p w:rsidR="00460BBE" w:rsidRPr="00460BBE" w:rsidRDefault="00460BBE" w:rsidP="00460BBE">
            <w:pPr>
              <w:spacing w:after="0" w:line="240" w:lineRule="auto"/>
              <w:jc w:val="right"/>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0,141</w:t>
            </w:r>
          </w:p>
        </w:tc>
        <w:tc>
          <w:tcPr>
            <w:tcW w:w="1234" w:type="dxa"/>
            <w:tcBorders>
              <w:top w:val="nil"/>
              <w:left w:val="nil"/>
              <w:bottom w:val="nil"/>
              <w:right w:val="nil"/>
            </w:tcBorders>
            <w:shd w:val="clear" w:color="auto" w:fill="auto"/>
            <w:noWrap/>
            <w:vAlign w:val="center"/>
            <w:hideMark/>
          </w:tcPr>
          <w:p w:rsidR="00460BBE" w:rsidRPr="00460BBE" w:rsidRDefault="00460BBE" w:rsidP="00460BBE">
            <w:pPr>
              <w:spacing w:after="0" w:line="240" w:lineRule="auto"/>
              <w:jc w:val="right"/>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4,3</w:t>
            </w:r>
          </w:p>
        </w:tc>
        <w:tc>
          <w:tcPr>
            <w:tcW w:w="160" w:type="dxa"/>
            <w:tcBorders>
              <w:top w:val="nil"/>
              <w:left w:val="nil"/>
              <w:bottom w:val="nil"/>
              <w:right w:val="single" w:sz="4" w:space="0" w:color="auto"/>
            </w:tcBorders>
            <w:shd w:val="clear" w:color="auto" w:fill="auto"/>
            <w:noWrap/>
            <w:vAlign w:val="bottom"/>
            <w:hideMark/>
          </w:tcPr>
          <w:p w:rsidR="00460BBE" w:rsidRPr="00460BBE" w:rsidRDefault="00460BBE" w:rsidP="00460BBE">
            <w:pPr>
              <w:spacing w:after="0" w:line="240" w:lineRule="auto"/>
              <w:jc w:val="right"/>
              <w:rPr>
                <w:rFonts w:ascii="Calibri" w:eastAsia="Times New Roman" w:hAnsi="Calibri" w:cs="Times New Roman"/>
                <w:color w:val="000000"/>
                <w:lang w:eastAsia="nl-BE"/>
              </w:rPr>
            </w:pPr>
          </w:p>
        </w:tc>
        <w:tc>
          <w:tcPr>
            <w:tcW w:w="1833" w:type="dxa"/>
            <w:gridSpan w:val="2"/>
            <w:tcBorders>
              <w:top w:val="nil"/>
              <w:left w:val="single" w:sz="4" w:space="0" w:color="auto"/>
              <w:bottom w:val="nil"/>
              <w:right w:val="nil"/>
            </w:tcBorders>
            <w:shd w:val="clear" w:color="auto" w:fill="auto"/>
            <w:vAlign w:val="bottom"/>
          </w:tcPr>
          <w:p w:rsidR="00460BBE" w:rsidRPr="00460BBE" w:rsidRDefault="00460BBE" w:rsidP="00460BBE">
            <w:pPr>
              <w:spacing w:after="0" w:line="240" w:lineRule="auto"/>
              <w:jc w:val="right"/>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4,425531915</w:t>
            </w:r>
          </w:p>
        </w:tc>
      </w:tr>
      <w:tr w:rsidR="00460BBE" w:rsidRPr="00460BBE" w:rsidTr="00460BBE">
        <w:trPr>
          <w:trHeight w:val="300"/>
        </w:trPr>
        <w:tc>
          <w:tcPr>
            <w:tcW w:w="1291" w:type="dxa"/>
            <w:tcBorders>
              <w:top w:val="nil"/>
              <w:left w:val="nil"/>
              <w:bottom w:val="nil"/>
              <w:right w:val="single" w:sz="8" w:space="0" w:color="auto"/>
            </w:tcBorders>
            <w:shd w:val="clear" w:color="auto" w:fill="auto"/>
            <w:noWrap/>
            <w:vAlign w:val="center"/>
            <w:hideMark/>
          </w:tcPr>
          <w:p w:rsidR="00460BBE" w:rsidRPr="00460BBE" w:rsidRDefault="00460BBE" w:rsidP="00460BBE">
            <w:pPr>
              <w:spacing w:after="0" w:line="240" w:lineRule="auto"/>
              <w:jc w:val="right"/>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0,613</w:t>
            </w:r>
          </w:p>
        </w:tc>
        <w:tc>
          <w:tcPr>
            <w:tcW w:w="1234" w:type="dxa"/>
            <w:tcBorders>
              <w:top w:val="nil"/>
              <w:left w:val="nil"/>
              <w:bottom w:val="nil"/>
              <w:right w:val="single" w:sz="8" w:space="0" w:color="auto"/>
            </w:tcBorders>
            <w:shd w:val="clear" w:color="auto" w:fill="auto"/>
            <w:noWrap/>
            <w:vAlign w:val="center"/>
            <w:hideMark/>
          </w:tcPr>
          <w:p w:rsidR="00460BBE" w:rsidRPr="00460BBE" w:rsidRDefault="00460BBE" w:rsidP="00460BBE">
            <w:pPr>
              <w:spacing w:after="0" w:line="240" w:lineRule="auto"/>
              <w:jc w:val="right"/>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2,8</w:t>
            </w:r>
          </w:p>
        </w:tc>
        <w:tc>
          <w:tcPr>
            <w:tcW w:w="1365" w:type="dxa"/>
            <w:tcBorders>
              <w:top w:val="nil"/>
              <w:left w:val="nil"/>
              <w:bottom w:val="nil"/>
              <w:right w:val="single" w:sz="8" w:space="0" w:color="auto"/>
            </w:tcBorders>
            <w:shd w:val="clear" w:color="auto" w:fill="auto"/>
            <w:noWrap/>
            <w:vAlign w:val="center"/>
            <w:hideMark/>
          </w:tcPr>
          <w:p w:rsidR="00460BBE" w:rsidRPr="00460BBE" w:rsidRDefault="00460BBE" w:rsidP="00460BBE">
            <w:pPr>
              <w:spacing w:after="0" w:line="240" w:lineRule="auto"/>
              <w:jc w:val="right"/>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0,117</w:t>
            </w:r>
          </w:p>
        </w:tc>
        <w:tc>
          <w:tcPr>
            <w:tcW w:w="1234" w:type="dxa"/>
            <w:tcBorders>
              <w:top w:val="nil"/>
              <w:left w:val="nil"/>
              <w:bottom w:val="nil"/>
              <w:right w:val="nil"/>
            </w:tcBorders>
            <w:shd w:val="clear" w:color="auto" w:fill="auto"/>
            <w:noWrap/>
            <w:vAlign w:val="center"/>
            <w:hideMark/>
          </w:tcPr>
          <w:p w:rsidR="00460BBE" w:rsidRPr="00460BBE" w:rsidRDefault="00460BBE" w:rsidP="00460BBE">
            <w:pPr>
              <w:spacing w:after="0" w:line="240" w:lineRule="auto"/>
              <w:jc w:val="right"/>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3,2</w:t>
            </w:r>
          </w:p>
        </w:tc>
        <w:tc>
          <w:tcPr>
            <w:tcW w:w="160" w:type="dxa"/>
            <w:tcBorders>
              <w:top w:val="nil"/>
              <w:left w:val="nil"/>
              <w:bottom w:val="nil"/>
              <w:right w:val="single" w:sz="4" w:space="0" w:color="auto"/>
            </w:tcBorders>
            <w:shd w:val="clear" w:color="auto" w:fill="auto"/>
            <w:noWrap/>
            <w:vAlign w:val="bottom"/>
            <w:hideMark/>
          </w:tcPr>
          <w:p w:rsidR="00460BBE" w:rsidRPr="00460BBE" w:rsidRDefault="00460BBE" w:rsidP="00460BBE">
            <w:pPr>
              <w:spacing w:after="0" w:line="240" w:lineRule="auto"/>
              <w:jc w:val="right"/>
              <w:rPr>
                <w:rFonts w:ascii="Calibri" w:eastAsia="Times New Roman" w:hAnsi="Calibri" w:cs="Times New Roman"/>
                <w:color w:val="000000"/>
                <w:lang w:eastAsia="nl-BE"/>
              </w:rPr>
            </w:pPr>
          </w:p>
        </w:tc>
        <w:tc>
          <w:tcPr>
            <w:tcW w:w="1833" w:type="dxa"/>
            <w:gridSpan w:val="2"/>
            <w:tcBorders>
              <w:top w:val="nil"/>
              <w:left w:val="single" w:sz="4" w:space="0" w:color="auto"/>
              <w:bottom w:val="nil"/>
              <w:right w:val="nil"/>
            </w:tcBorders>
            <w:shd w:val="clear" w:color="auto" w:fill="auto"/>
            <w:vAlign w:val="bottom"/>
          </w:tcPr>
          <w:p w:rsidR="00460BBE" w:rsidRPr="00460BBE" w:rsidRDefault="00460BBE" w:rsidP="00460BBE">
            <w:pPr>
              <w:spacing w:after="0" w:line="240" w:lineRule="auto"/>
              <w:jc w:val="right"/>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5,239316239</w:t>
            </w:r>
          </w:p>
        </w:tc>
      </w:tr>
      <w:tr w:rsidR="00460BBE" w:rsidRPr="00460BBE" w:rsidTr="00460BBE">
        <w:trPr>
          <w:gridAfter w:val="1"/>
          <w:wAfter w:w="38" w:type="dxa"/>
          <w:trHeight w:val="300"/>
        </w:trPr>
        <w:tc>
          <w:tcPr>
            <w:tcW w:w="1291" w:type="dxa"/>
            <w:tcBorders>
              <w:top w:val="nil"/>
              <w:left w:val="nil"/>
              <w:bottom w:val="nil"/>
              <w:right w:val="single" w:sz="8" w:space="0" w:color="auto"/>
            </w:tcBorders>
            <w:shd w:val="clear" w:color="auto" w:fill="auto"/>
            <w:noWrap/>
            <w:vAlign w:val="center"/>
            <w:hideMark/>
          </w:tcPr>
          <w:p w:rsidR="00460BBE" w:rsidRPr="00460BBE" w:rsidRDefault="00460BBE" w:rsidP="00460BBE">
            <w:pPr>
              <w:spacing w:after="0" w:line="240" w:lineRule="auto"/>
              <w:jc w:val="right"/>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0,601</w:t>
            </w:r>
          </w:p>
        </w:tc>
        <w:tc>
          <w:tcPr>
            <w:tcW w:w="1234" w:type="dxa"/>
            <w:tcBorders>
              <w:top w:val="nil"/>
              <w:left w:val="nil"/>
              <w:bottom w:val="nil"/>
              <w:right w:val="single" w:sz="8" w:space="0" w:color="auto"/>
            </w:tcBorders>
            <w:shd w:val="clear" w:color="auto" w:fill="auto"/>
            <w:noWrap/>
            <w:vAlign w:val="center"/>
            <w:hideMark/>
          </w:tcPr>
          <w:p w:rsidR="00460BBE" w:rsidRPr="00460BBE" w:rsidRDefault="00460BBE" w:rsidP="00460BBE">
            <w:pPr>
              <w:spacing w:after="0" w:line="240" w:lineRule="auto"/>
              <w:jc w:val="right"/>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2,05</w:t>
            </w:r>
          </w:p>
        </w:tc>
        <w:tc>
          <w:tcPr>
            <w:tcW w:w="1365" w:type="dxa"/>
            <w:tcBorders>
              <w:top w:val="nil"/>
              <w:left w:val="nil"/>
              <w:bottom w:val="nil"/>
              <w:right w:val="single" w:sz="8" w:space="0" w:color="auto"/>
            </w:tcBorders>
            <w:shd w:val="clear" w:color="auto" w:fill="auto"/>
            <w:noWrap/>
            <w:vAlign w:val="center"/>
            <w:hideMark/>
          </w:tcPr>
          <w:p w:rsidR="00460BBE" w:rsidRPr="00460BBE" w:rsidRDefault="00460BBE" w:rsidP="00460BBE">
            <w:pPr>
              <w:spacing w:after="0" w:line="240" w:lineRule="auto"/>
              <w:jc w:val="right"/>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0,069</w:t>
            </w:r>
          </w:p>
        </w:tc>
        <w:tc>
          <w:tcPr>
            <w:tcW w:w="1234" w:type="dxa"/>
            <w:tcBorders>
              <w:top w:val="nil"/>
              <w:left w:val="nil"/>
              <w:bottom w:val="nil"/>
              <w:right w:val="nil"/>
            </w:tcBorders>
            <w:shd w:val="clear" w:color="auto" w:fill="auto"/>
            <w:noWrap/>
            <w:vAlign w:val="center"/>
            <w:hideMark/>
          </w:tcPr>
          <w:p w:rsidR="00460BBE" w:rsidRPr="00460BBE" w:rsidRDefault="00460BBE" w:rsidP="00460BBE">
            <w:pPr>
              <w:spacing w:after="0" w:line="240" w:lineRule="auto"/>
              <w:jc w:val="right"/>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1,65</w:t>
            </w:r>
          </w:p>
        </w:tc>
        <w:tc>
          <w:tcPr>
            <w:tcW w:w="160" w:type="dxa"/>
            <w:tcBorders>
              <w:top w:val="nil"/>
              <w:left w:val="nil"/>
              <w:bottom w:val="nil"/>
              <w:right w:val="single" w:sz="4" w:space="0" w:color="auto"/>
            </w:tcBorders>
            <w:shd w:val="clear" w:color="auto" w:fill="auto"/>
            <w:noWrap/>
            <w:vAlign w:val="bottom"/>
            <w:hideMark/>
          </w:tcPr>
          <w:p w:rsidR="00460BBE" w:rsidRPr="00460BBE" w:rsidRDefault="00460BBE" w:rsidP="00460BBE">
            <w:pPr>
              <w:spacing w:after="0" w:line="240" w:lineRule="auto"/>
              <w:jc w:val="right"/>
              <w:rPr>
                <w:rFonts w:ascii="Calibri" w:eastAsia="Times New Roman" w:hAnsi="Calibri" w:cs="Times New Roman"/>
                <w:color w:val="000000"/>
                <w:lang w:eastAsia="nl-BE"/>
              </w:rPr>
            </w:pPr>
          </w:p>
        </w:tc>
        <w:tc>
          <w:tcPr>
            <w:tcW w:w="1795" w:type="dxa"/>
            <w:tcBorders>
              <w:top w:val="nil"/>
              <w:left w:val="single" w:sz="4" w:space="0" w:color="auto"/>
              <w:bottom w:val="nil"/>
              <w:right w:val="nil"/>
            </w:tcBorders>
            <w:shd w:val="clear" w:color="auto" w:fill="auto"/>
            <w:vAlign w:val="bottom"/>
          </w:tcPr>
          <w:p w:rsidR="00460BBE" w:rsidRPr="00460BBE" w:rsidRDefault="00460BBE" w:rsidP="00460BBE">
            <w:pPr>
              <w:spacing w:after="0" w:line="240" w:lineRule="auto"/>
              <w:jc w:val="right"/>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8,710144928</w:t>
            </w:r>
          </w:p>
        </w:tc>
      </w:tr>
      <w:tr w:rsidR="00460BBE" w:rsidRPr="00460BBE" w:rsidTr="00460BBE">
        <w:trPr>
          <w:gridAfter w:val="1"/>
          <w:wAfter w:w="38" w:type="dxa"/>
          <w:trHeight w:val="300"/>
        </w:trPr>
        <w:tc>
          <w:tcPr>
            <w:tcW w:w="1291" w:type="dxa"/>
            <w:tcBorders>
              <w:top w:val="nil"/>
              <w:left w:val="nil"/>
              <w:bottom w:val="nil"/>
              <w:right w:val="single" w:sz="8" w:space="0" w:color="auto"/>
            </w:tcBorders>
            <w:shd w:val="clear" w:color="auto" w:fill="auto"/>
            <w:noWrap/>
            <w:vAlign w:val="center"/>
            <w:hideMark/>
          </w:tcPr>
          <w:p w:rsidR="00460BBE" w:rsidRPr="00460BBE" w:rsidRDefault="00460BBE" w:rsidP="00460BBE">
            <w:pPr>
              <w:spacing w:after="0" w:line="240" w:lineRule="auto"/>
              <w:jc w:val="right"/>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0,596</w:t>
            </w:r>
          </w:p>
        </w:tc>
        <w:tc>
          <w:tcPr>
            <w:tcW w:w="1234" w:type="dxa"/>
            <w:tcBorders>
              <w:top w:val="nil"/>
              <w:left w:val="nil"/>
              <w:bottom w:val="nil"/>
              <w:right w:val="single" w:sz="8" w:space="0" w:color="auto"/>
            </w:tcBorders>
            <w:shd w:val="clear" w:color="auto" w:fill="auto"/>
            <w:noWrap/>
            <w:vAlign w:val="center"/>
            <w:hideMark/>
          </w:tcPr>
          <w:p w:rsidR="00460BBE" w:rsidRPr="00460BBE" w:rsidRDefault="00460BBE" w:rsidP="00460BBE">
            <w:pPr>
              <w:spacing w:after="0" w:line="240" w:lineRule="auto"/>
              <w:jc w:val="right"/>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1,35</w:t>
            </w:r>
          </w:p>
        </w:tc>
        <w:tc>
          <w:tcPr>
            <w:tcW w:w="1365" w:type="dxa"/>
            <w:tcBorders>
              <w:top w:val="nil"/>
              <w:left w:val="nil"/>
              <w:bottom w:val="nil"/>
              <w:right w:val="single" w:sz="8" w:space="0" w:color="auto"/>
            </w:tcBorders>
            <w:shd w:val="clear" w:color="auto" w:fill="auto"/>
            <w:noWrap/>
            <w:vAlign w:val="center"/>
            <w:hideMark/>
          </w:tcPr>
          <w:p w:rsidR="00460BBE" w:rsidRPr="00460BBE" w:rsidRDefault="00460BBE" w:rsidP="00460BBE">
            <w:pPr>
              <w:spacing w:after="0" w:line="240" w:lineRule="auto"/>
              <w:jc w:val="right"/>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0,052</w:t>
            </w:r>
          </w:p>
        </w:tc>
        <w:tc>
          <w:tcPr>
            <w:tcW w:w="1234" w:type="dxa"/>
            <w:tcBorders>
              <w:top w:val="nil"/>
              <w:left w:val="nil"/>
              <w:bottom w:val="nil"/>
              <w:right w:val="nil"/>
            </w:tcBorders>
            <w:shd w:val="clear" w:color="auto" w:fill="auto"/>
            <w:noWrap/>
            <w:vAlign w:val="center"/>
            <w:hideMark/>
          </w:tcPr>
          <w:p w:rsidR="00460BBE" w:rsidRPr="00460BBE" w:rsidRDefault="00460BBE" w:rsidP="00460BBE">
            <w:pPr>
              <w:spacing w:after="0" w:line="240" w:lineRule="auto"/>
              <w:jc w:val="right"/>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1,25</w:t>
            </w:r>
          </w:p>
        </w:tc>
        <w:tc>
          <w:tcPr>
            <w:tcW w:w="160" w:type="dxa"/>
            <w:tcBorders>
              <w:top w:val="nil"/>
              <w:left w:val="nil"/>
              <w:bottom w:val="nil"/>
              <w:right w:val="single" w:sz="4" w:space="0" w:color="auto"/>
            </w:tcBorders>
            <w:shd w:val="clear" w:color="auto" w:fill="auto"/>
            <w:noWrap/>
            <w:vAlign w:val="bottom"/>
            <w:hideMark/>
          </w:tcPr>
          <w:p w:rsidR="00460BBE" w:rsidRPr="00460BBE" w:rsidRDefault="00460BBE" w:rsidP="00460BBE">
            <w:pPr>
              <w:spacing w:after="0" w:line="240" w:lineRule="auto"/>
              <w:jc w:val="right"/>
              <w:rPr>
                <w:rFonts w:ascii="Calibri" w:eastAsia="Times New Roman" w:hAnsi="Calibri" w:cs="Times New Roman"/>
                <w:color w:val="000000"/>
                <w:lang w:eastAsia="nl-BE"/>
              </w:rPr>
            </w:pPr>
          </w:p>
        </w:tc>
        <w:tc>
          <w:tcPr>
            <w:tcW w:w="1795" w:type="dxa"/>
            <w:tcBorders>
              <w:top w:val="nil"/>
              <w:left w:val="single" w:sz="4" w:space="0" w:color="auto"/>
              <w:bottom w:val="nil"/>
              <w:right w:val="nil"/>
            </w:tcBorders>
            <w:shd w:val="clear" w:color="auto" w:fill="auto"/>
            <w:vAlign w:val="bottom"/>
          </w:tcPr>
          <w:p w:rsidR="00460BBE" w:rsidRPr="00460BBE" w:rsidRDefault="00460BBE" w:rsidP="00460BBE">
            <w:pPr>
              <w:spacing w:after="0" w:line="240" w:lineRule="auto"/>
              <w:jc w:val="right"/>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11,46153846</w:t>
            </w:r>
          </w:p>
        </w:tc>
      </w:tr>
      <w:tr w:rsidR="00460BBE" w:rsidRPr="00460BBE" w:rsidTr="00460BBE">
        <w:trPr>
          <w:gridAfter w:val="1"/>
          <w:wAfter w:w="38" w:type="dxa"/>
          <w:trHeight w:val="300"/>
        </w:trPr>
        <w:tc>
          <w:tcPr>
            <w:tcW w:w="1291" w:type="dxa"/>
            <w:tcBorders>
              <w:top w:val="nil"/>
              <w:left w:val="nil"/>
              <w:bottom w:val="nil"/>
              <w:right w:val="single" w:sz="8" w:space="0" w:color="auto"/>
            </w:tcBorders>
            <w:shd w:val="clear" w:color="auto" w:fill="auto"/>
            <w:noWrap/>
            <w:vAlign w:val="center"/>
            <w:hideMark/>
          </w:tcPr>
          <w:p w:rsidR="00460BBE" w:rsidRPr="00460BBE" w:rsidRDefault="00460BBE" w:rsidP="00460BBE">
            <w:pPr>
              <w:spacing w:after="0" w:line="240" w:lineRule="auto"/>
              <w:jc w:val="right"/>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0,602</w:t>
            </w:r>
          </w:p>
        </w:tc>
        <w:tc>
          <w:tcPr>
            <w:tcW w:w="1234" w:type="dxa"/>
            <w:tcBorders>
              <w:top w:val="nil"/>
              <w:left w:val="nil"/>
              <w:bottom w:val="nil"/>
              <w:right w:val="single" w:sz="8" w:space="0" w:color="auto"/>
            </w:tcBorders>
            <w:shd w:val="clear" w:color="auto" w:fill="auto"/>
            <w:noWrap/>
            <w:vAlign w:val="center"/>
            <w:hideMark/>
          </w:tcPr>
          <w:p w:rsidR="00460BBE" w:rsidRPr="00460BBE" w:rsidRDefault="00460BBE" w:rsidP="00460BBE">
            <w:pPr>
              <w:spacing w:after="0" w:line="240" w:lineRule="auto"/>
              <w:jc w:val="right"/>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0,85</w:t>
            </w:r>
          </w:p>
        </w:tc>
        <w:tc>
          <w:tcPr>
            <w:tcW w:w="1365" w:type="dxa"/>
            <w:tcBorders>
              <w:top w:val="nil"/>
              <w:left w:val="nil"/>
              <w:bottom w:val="nil"/>
              <w:right w:val="single" w:sz="8" w:space="0" w:color="auto"/>
            </w:tcBorders>
            <w:shd w:val="clear" w:color="auto" w:fill="auto"/>
            <w:noWrap/>
            <w:vAlign w:val="center"/>
            <w:hideMark/>
          </w:tcPr>
          <w:p w:rsidR="00460BBE" w:rsidRPr="00460BBE" w:rsidRDefault="00460BBE" w:rsidP="00460BBE">
            <w:pPr>
              <w:spacing w:after="0" w:line="240" w:lineRule="auto"/>
              <w:jc w:val="right"/>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0,029</w:t>
            </w:r>
          </w:p>
        </w:tc>
        <w:tc>
          <w:tcPr>
            <w:tcW w:w="1234" w:type="dxa"/>
            <w:tcBorders>
              <w:top w:val="nil"/>
              <w:left w:val="nil"/>
              <w:bottom w:val="nil"/>
              <w:right w:val="nil"/>
            </w:tcBorders>
            <w:shd w:val="clear" w:color="auto" w:fill="auto"/>
            <w:noWrap/>
            <w:vAlign w:val="center"/>
            <w:hideMark/>
          </w:tcPr>
          <w:p w:rsidR="00460BBE" w:rsidRPr="00460BBE" w:rsidRDefault="00460BBE" w:rsidP="00460BBE">
            <w:pPr>
              <w:spacing w:after="0" w:line="240" w:lineRule="auto"/>
              <w:jc w:val="right"/>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0,75</w:t>
            </w:r>
          </w:p>
        </w:tc>
        <w:tc>
          <w:tcPr>
            <w:tcW w:w="160" w:type="dxa"/>
            <w:tcBorders>
              <w:top w:val="nil"/>
              <w:left w:val="nil"/>
              <w:bottom w:val="nil"/>
              <w:right w:val="single" w:sz="4" w:space="0" w:color="auto"/>
            </w:tcBorders>
            <w:shd w:val="clear" w:color="auto" w:fill="auto"/>
            <w:noWrap/>
            <w:vAlign w:val="bottom"/>
            <w:hideMark/>
          </w:tcPr>
          <w:p w:rsidR="00460BBE" w:rsidRPr="00460BBE" w:rsidRDefault="00460BBE" w:rsidP="00460BBE">
            <w:pPr>
              <w:spacing w:after="0" w:line="240" w:lineRule="auto"/>
              <w:jc w:val="right"/>
              <w:rPr>
                <w:rFonts w:ascii="Calibri" w:eastAsia="Times New Roman" w:hAnsi="Calibri" w:cs="Times New Roman"/>
                <w:color w:val="000000"/>
                <w:lang w:eastAsia="nl-BE"/>
              </w:rPr>
            </w:pPr>
          </w:p>
        </w:tc>
        <w:tc>
          <w:tcPr>
            <w:tcW w:w="1795" w:type="dxa"/>
            <w:tcBorders>
              <w:top w:val="nil"/>
              <w:left w:val="single" w:sz="4" w:space="0" w:color="auto"/>
              <w:bottom w:val="nil"/>
              <w:right w:val="nil"/>
            </w:tcBorders>
            <w:shd w:val="clear" w:color="auto" w:fill="auto"/>
            <w:vAlign w:val="bottom"/>
          </w:tcPr>
          <w:p w:rsidR="00460BBE" w:rsidRPr="00460BBE" w:rsidRDefault="00460BBE" w:rsidP="00460BBE">
            <w:pPr>
              <w:spacing w:after="0" w:line="240" w:lineRule="auto"/>
              <w:jc w:val="right"/>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20,75862069</w:t>
            </w:r>
          </w:p>
        </w:tc>
      </w:tr>
      <w:tr w:rsidR="00460BBE" w:rsidRPr="00460BBE" w:rsidTr="00460BBE">
        <w:trPr>
          <w:gridAfter w:val="1"/>
          <w:wAfter w:w="38" w:type="dxa"/>
          <w:trHeight w:val="300"/>
        </w:trPr>
        <w:tc>
          <w:tcPr>
            <w:tcW w:w="1291" w:type="dxa"/>
            <w:tcBorders>
              <w:top w:val="nil"/>
              <w:left w:val="nil"/>
              <w:bottom w:val="nil"/>
              <w:right w:val="single" w:sz="8" w:space="0" w:color="auto"/>
            </w:tcBorders>
            <w:shd w:val="clear" w:color="auto" w:fill="auto"/>
            <w:noWrap/>
            <w:vAlign w:val="center"/>
            <w:hideMark/>
          </w:tcPr>
          <w:p w:rsidR="00460BBE" w:rsidRPr="00460BBE" w:rsidRDefault="00460BBE" w:rsidP="00460BBE">
            <w:pPr>
              <w:spacing w:after="0" w:line="240" w:lineRule="auto"/>
              <w:jc w:val="right"/>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0,602</w:t>
            </w:r>
          </w:p>
        </w:tc>
        <w:tc>
          <w:tcPr>
            <w:tcW w:w="1234" w:type="dxa"/>
            <w:tcBorders>
              <w:top w:val="nil"/>
              <w:left w:val="nil"/>
              <w:bottom w:val="nil"/>
              <w:right w:val="single" w:sz="8" w:space="0" w:color="auto"/>
            </w:tcBorders>
            <w:shd w:val="clear" w:color="auto" w:fill="auto"/>
            <w:noWrap/>
            <w:vAlign w:val="center"/>
            <w:hideMark/>
          </w:tcPr>
          <w:p w:rsidR="00460BBE" w:rsidRPr="00460BBE" w:rsidRDefault="00460BBE" w:rsidP="00460BBE">
            <w:pPr>
              <w:spacing w:after="0" w:line="240" w:lineRule="auto"/>
              <w:jc w:val="right"/>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0,6</w:t>
            </w:r>
          </w:p>
        </w:tc>
        <w:tc>
          <w:tcPr>
            <w:tcW w:w="1365" w:type="dxa"/>
            <w:tcBorders>
              <w:top w:val="nil"/>
              <w:left w:val="nil"/>
              <w:bottom w:val="nil"/>
              <w:right w:val="single" w:sz="8" w:space="0" w:color="auto"/>
            </w:tcBorders>
            <w:shd w:val="clear" w:color="auto" w:fill="auto"/>
            <w:noWrap/>
            <w:vAlign w:val="center"/>
            <w:hideMark/>
          </w:tcPr>
          <w:p w:rsidR="00460BBE" w:rsidRPr="00460BBE" w:rsidRDefault="00460BBE" w:rsidP="00460BBE">
            <w:pPr>
              <w:spacing w:after="0" w:line="240" w:lineRule="auto"/>
              <w:jc w:val="right"/>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0,026</w:t>
            </w:r>
          </w:p>
        </w:tc>
        <w:tc>
          <w:tcPr>
            <w:tcW w:w="1234" w:type="dxa"/>
            <w:tcBorders>
              <w:top w:val="nil"/>
              <w:left w:val="nil"/>
              <w:bottom w:val="nil"/>
              <w:right w:val="nil"/>
            </w:tcBorders>
            <w:shd w:val="clear" w:color="auto" w:fill="auto"/>
            <w:noWrap/>
            <w:vAlign w:val="center"/>
            <w:hideMark/>
          </w:tcPr>
          <w:p w:rsidR="00460BBE" w:rsidRPr="00460BBE" w:rsidRDefault="00460BBE" w:rsidP="00460BBE">
            <w:pPr>
              <w:spacing w:after="0" w:line="240" w:lineRule="auto"/>
              <w:jc w:val="right"/>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0,6</w:t>
            </w:r>
          </w:p>
        </w:tc>
        <w:tc>
          <w:tcPr>
            <w:tcW w:w="160" w:type="dxa"/>
            <w:tcBorders>
              <w:top w:val="nil"/>
              <w:left w:val="nil"/>
              <w:bottom w:val="nil"/>
              <w:right w:val="single" w:sz="4" w:space="0" w:color="auto"/>
            </w:tcBorders>
            <w:shd w:val="clear" w:color="auto" w:fill="auto"/>
            <w:noWrap/>
            <w:vAlign w:val="bottom"/>
            <w:hideMark/>
          </w:tcPr>
          <w:p w:rsidR="00460BBE" w:rsidRPr="00460BBE" w:rsidRDefault="00460BBE" w:rsidP="00460BBE">
            <w:pPr>
              <w:spacing w:after="0" w:line="240" w:lineRule="auto"/>
              <w:jc w:val="right"/>
              <w:rPr>
                <w:rFonts w:ascii="Calibri" w:eastAsia="Times New Roman" w:hAnsi="Calibri" w:cs="Times New Roman"/>
                <w:color w:val="000000"/>
                <w:lang w:eastAsia="nl-BE"/>
              </w:rPr>
            </w:pPr>
          </w:p>
        </w:tc>
        <w:tc>
          <w:tcPr>
            <w:tcW w:w="1795" w:type="dxa"/>
            <w:tcBorders>
              <w:top w:val="nil"/>
              <w:left w:val="single" w:sz="4" w:space="0" w:color="auto"/>
              <w:bottom w:val="nil"/>
              <w:right w:val="nil"/>
            </w:tcBorders>
            <w:shd w:val="clear" w:color="auto" w:fill="auto"/>
            <w:vAlign w:val="bottom"/>
          </w:tcPr>
          <w:p w:rsidR="00460BBE" w:rsidRPr="00460BBE" w:rsidRDefault="00460BBE" w:rsidP="00460BBE">
            <w:pPr>
              <w:spacing w:after="0" w:line="240" w:lineRule="auto"/>
              <w:jc w:val="right"/>
              <w:rPr>
                <w:rFonts w:ascii="Calibri" w:eastAsia="Times New Roman" w:hAnsi="Calibri" w:cs="Times New Roman"/>
                <w:color w:val="000000"/>
                <w:lang w:eastAsia="nl-BE"/>
              </w:rPr>
            </w:pPr>
            <w:r w:rsidRPr="00460BBE">
              <w:rPr>
                <w:rFonts w:ascii="Calibri" w:eastAsia="Times New Roman" w:hAnsi="Calibri" w:cs="Times New Roman"/>
                <w:color w:val="000000"/>
                <w:lang w:eastAsia="nl-BE"/>
              </w:rPr>
              <w:t>23,15384615</w:t>
            </w:r>
          </w:p>
        </w:tc>
      </w:tr>
    </w:tbl>
    <w:p w:rsidR="00460BBE" w:rsidRDefault="00460BBE" w:rsidP="00924345"/>
    <w:tbl>
      <w:tblPr>
        <w:tblW w:w="6961" w:type="dxa"/>
        <w:tblInd w:w="55" w:type="dxa"/>
        <w:tblCellMar>
          <w:left w:w="70" w:type="dxa"/>
          <w:right w:w="70" w:type="dxa"/>
        </w:tblCellMar>
        <w:tblLook w:val="04A0" w:firstRow="1" w:lastRow="0" w:firstColumn="1" w:lastColumn="0" w:noHBand="0" w:noVBand="1"/>
      </w:tblPr>
      <w:tblGrid>
        <w:gridCol w:w="1310"/>
        <w:gridCol w:w="619"/>
        <w:gridCol w:w="160"/>
        <w:gridCol w:w="620"/>
        <w:gridCol w:w="55"/>
        <w:gridCol w:w="1362"/>
        <w:gridCol w:w="1418"/>
        <w:gridCol w:w="1417"/>
      </w:tblGrid>
      <w:tr w:rsidR="0076191F" w:rsidRPr="0076191F" w:rsidTr="007E7788">
        <w:trPr>
          <w:trHeight w:val="300"/>
        </w:trPr>
        <w:tc>
          <w:tcPr>
            <w:tcW w:w="1310" w:type="dxa"/>
            <w:tcBorders>
              <w:top w:val="nil"/>
              <w:left w:val="nil"/>
              <w:bottom w:val="single" w:sz="4" w:space="0" w:color="auto"/>
              <w:right w:val="single" w:sz="4" w:space="0" w:color="auto"/>
            </w:tcBorders>
            <w:shd w:val="clear" w:color="auto" w:fill="auto"/>
            <w:noWrap/>
            <w:vAlign w:val="bottom"/>
            <w:hideMark/>
          </w:tcPr>
          <w:p w:rsidR="0076191F" w:rsidRPr="0076191F" w:rsidRDefault="0076191F" w:rsidP="0076191F">
            <w:pPr>
              <w:spacing w:after="0" w:line="240" w:lineRule="auto"/>
              <w:rPr>
                <w:rFonts w:ascii="Calibri" w:eastAsia="Times New Roman" w:hAnsi="Calibri" w:cs="Times New Roman"/>
                <w:color w:val="000000"/>
                <w:vertAlign w:val="subscript"/>
                <w:lang w:eastAsia="nl-BE"/>
              </w:rPr>
            </w:pPr>
            <w:r w:rsidRPr="0076191F">
              <w:rPr>
                <w:rFonts w:ascii="Calibri" w:eastAsia="Times New Roman" w:hAnsi="Calibri" w:cs="Times New Roman"/>
                <w:color w:val="000000"/>
                <w:lang w:eastAsia="nl-BE"/>
              </w:rPr>
              <w:t>RF</w:t>
            </w:r>
            <w:r>
              <w:rPr>
                <w:rFonts w:ascii="Calibri" w:eastAsia="Times New Roman" w:hAnsi="Calibri" w:cs="Times New Roman"/>
                <w:color w:val="000000"/>
                <w:vertAlign w:val="subscript"/>
                <w:lang w:eastAsia="nl-BE"/>
              </w:rPr>
              <w:t>1</w:t>
            </w:r>
          </w:p>
        </w:tc>
        <w:tc>
          <w:tcPr>
            <w:tcW w:w="1399" w:type="dxa"/>
            <w:gridSpan w:val="3"/>
            <w:tcBorders>
              <w:top w:val="nil"/>
              <w:left w:val="single" w:sz="4" w:space="0" w:color="auto"/>
              <w:bottom w:val="single" w:sz="4" w:space="0" w:color="auto"/>
              <w:right w:val="single" w:sz="4" w:space="0" w:color="auto"/>
            </w:tcBorders>
            <w:shd w:val="clear" w:color="auto" w:fill="auto"/>
            <w:noWrap/>
            <w:vAlign w:val="bottom"/>
            <w:hideMark/>
          </w:tcPr>
          <w:p w:rsidR="0076191F" w:rsidRPr="0076191F" w:rsidRDefault="0076191F" w:rsidP="0076191F">
            <w:pPr>
              <w:spacing w:after="0" w:line="240" w:lineRule="auto"/>
              <w:rPr>
                <w:rFonts w:ascii="Calibri" w:eastAsia="Times New Roman" w:hAnsi="Calibri" w:cs="Times New Roman"/>
                <w:color w:val="000000"/>
                <w:vertAlign w:val="subscript"/>
                <w:lang w:eastAsia="nl-BE"/>
              </w:rPr>
            </w:pPr>
            <w:r>
              <w:rPr>
                <w:rFonts w:ascii="Calibri" w:eastAsia="Times New Roman" w:hAnsi="Calibri" w:cs="Times New Roman"/>
                <w:color w:val="000000"/>
                <w:lang w:eastAsia="nl-BE"/>
              </w:rPr>
              <w:t>Rf</w:t>
            </w:r>
            <w:r>
              <w:rPr>
                <w:rFonts w:ascii="Calibri" w:eastAsia="Times New Roman" w:hAnsi="Calibri" w:cs="Times New Roman"/>
                <w:color w:val="000000"/>
                <w:vertAlign w:val="subscript"/>
                <w:lang w:eastAsia="nl-BE"/>
              </w:rPr>
              <w:t>2</w:t>
            </w:r>
          </w:p>
        </w:tc>
        <w:tc>
          <w:tcPr>
            <w:tcW w:w="1417" w:type="dxa"/>
            <w:gridSpan w:val="2"/>
            <w:tcBorders>
              <w:top w:val="nil"/>
              <w:left w:val="single" w:sz="4" w:space="0" w:color="auto"/>
              <w:bottom w:val="single" w:sz="4" w:space="0" w:color="auto"/>
              <w:right w:val="single" w:sz="4" w:space="0" w:color="auto"/>
            </w:tcBorders>
            <w:shd w:val="clear" w:color="auto" w:fill="auto"/>
            <w:noWrap/>
            <w:vAlign w:val="bottom"/>
            <w:hideMark/>
          </w:tcPr>
          <w:p w:rsidR="0076191F" w:rsidRPr="0076191F" w:rsidRDefault="0076191F" w:rsidP="0076191F">
            <w:pPr>
              <w:spacing w:after="0" w:line="240" w:lineRule="auto"/>
              <w:rPr>
                <w:rFonts w:ascii="Calibri" w:eastAsia="Times New Roman" w:hAnsi="Calibri" w:cs="Times New Roman"/>
                <w:color w:val="000000"/>
                <w:vertAlign w:val="superscript"/>
                <w:lang w:eastAsia="nl-BE"/>
              </w:rPr>
            </w:pPr>
            <w:r>
              <w:rPr>
                <w:rFonts w:ascii="Calibri" w:eastAsia="Times New Roman" w:hAnsi="Calibri" w:cs="Times New Roman"/>
                <w:color w:val="000000"/>
                <w:lang w:eastAsia="nl-BE"/>
              </w:rPr>
              <w:t>RF</w:t>
            </w:r>
            <w:r>
              <w:rPr>
                <w:rFonts w:ascii="Calibri" w:eastAsia="Times New Roman" w:hAnsi="Calibri" w:cs="Times New Roman"/>
                <w:color w:val="000000"/>
                <w:vertAlign w:val="subscript"/>
                <w:lang w:eastAsia="nl-BE"/>
              </w:rPr>
              <w:t>1</w:t>
            </w:r>
            <w:r>
              <w:rPr>
                <w:rFonts w:ascii="Calibri" w:eastAsia="Times New Roman" w:hAnsi="Calibri" w:cs="Times New Roman"/>
                <w:color w:val="000000"/>
                <w:vertAlign w:val="superscript"/>
                <w:lang w:eastAsia="nl-BE"/>
              </w:rPr>
              <w:t>2</w:t>
            </w:r>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76191F" w:rsidRPr="0076191F" w:rsidRDefault="0076191F" w:rsidP="0076191F">
            <w:pPr>
              <w:spacing w:after="0" w:line="240" w:lineRule="auto"/>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RF</w:t>
            </w:r>
            <w:r>
              <w:rPr>
                <w:rFonts w:ascii="Calibri" w:eastAsia="Times New Roman" w:hAnsi="Calibri" w:cs="Times New Roman"/>
                <w:color w:val="000000"/>
                <w:vertAlign w:val="subscript"/>
                <w:lang w:eastAsia="nl-BE"/>
              </w:rPr>
              <w:t>2</w:t>
            </w:r>
            <w:r>
              <w:rPr>
                <w:rFonts w:ascii="Calibri" w:eastAsia="Times New Roman" w:hAnsi="Calibri" w:cs="Times New Roman"/>
                <w:color w:val="000000"/>
                <w:vertAlign w:val="superscript"/>
                <w:lang w:eastAsia="nl-BE"/>
              </w:rPr>
              <w:t>2</w:t>
            </w:r>
          </w:p>
        </w:tc>
        <w:tc>
          <w:tcPr>
            <w:tcW w:w="1417" w:type="dxa"/>
            <w:tcBorders>
              <w:top w:val="nil"/>
              <w:left w:val="single" w:sz="4" w:space="0" w:color="auto"/>
              <w:bottom w:val="single" w:sz="4" w:space="0" w:color="auto"/>
              <w:right w:val="nil"/>
            </w:tcBorders>
            <w:shd w:val="clear" w:color="auto" w:fill="auto"/>
            <w:noWrap/>
            <w:vAlign w:val="bottom"/>
            <w:hideMark/>
          </w:tcPr>
          <w:p w:rsidR="0076191F" w:rsidRPr="0076191F" w:rsidRDefault="0076191F" w:rsidP="0076191F">
            <w:pPr>
              <w:spacing w:after="0" w:line="240" w:lineRule="auto"/>
              <w:rPr>
                <w:rFonts w:ascii="Calibri" w:eastAsia="Times New Roman" w:hAnsi="Calibri" w:cs="Times New Roman"/>
                <w:color w:val="000000"/>
                <w:vertAlign w:val="subscript"/>
                <w:lang w:eastAsia="nl-BE"/>
              </w:rPr>
            </w:pPr>
            <w:proofErr w:type="spellStart"/>
            <w:r w:rsidRPr="0076191F">
              <w:rPr>
                <w:rFonts w:ascii="Calibri" w:eastAsia="Times New Roman" w:hAnsi="Calibri" w:cs="Times New Roman"/>
                <w:color w:val="000000"/>
                <w:lang w:eastAsia="nl-BE"/>
              </w:rPr>
              <w:t>RF</w:t>
            </w:r>
            <w:r>
              <w:rPr>
                <w:rFonts w:ascii="Calibri" w:eastAsia="Times New Roman" w:hAnsi="Calibri" w:cs="Times New Roman"/>
                <w:color w:val="000000"/>
                <w:vertAlign w:val="subscript"/>
                <w:lang w:eastAsia="nl-BE"/>
              </w:rPr>
              <w:t>f</w:t>
            </w:r>
            <w:proofErr w:type="spellEnd"/>
          </w:p>
        </w:tc>
      </w:tr>
      <w:tr w:rsidR="0076191F" w:rsidRPr="0076191F" w:rsidTr="007E7788">
        <w:trPr>
          <w:trHeight w:val="300"/>
        </w:trPr>
        <w:tc>
          <w:tcPr>
            <w:tcW w:w="1310" w:type="dxa"/>
            <w:tcBorders>
              <w:top w:val="single" w:sz="4" w:space="0" w:color="auto"/>
              <w:left w:val="nil"/>
              <w:bottom w:val="nil"/>
              <w:right w:val="single" w:sz="4" w:space="0" w:color="auto"/>
            </w:tcBorders>
            <w:shd w:val="clear" w:color="auto" w:fill="auto"/>
            <w:noWrap/>
            <w:vAlign w:val="bottom"/>
            <w:hideMark/>
          </w:tcPr>
          <w:p w:rsidR="0076191F" w:rsidRPr="0076191F" w:rsidRDefault="0076191F"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0,001564945</w:t>
            </w:r>
          </w:p>
        </w:tc>
        <w:tc>
          <w:tcPr>
            <w:tcW w:w="1399" w:type="dxa"/>
            <w:gridSpan w:val="3"/>
            <w:tcBorders>
              <w:top w:val="single" w:sz="4" w:space="0" w:color="auto"/>
              <w:left w:val="single" w:sz="4" w:space="0" w:color="auto"/>
              <w:bottom w:val="nil"/>
              <w:right w:val="single" w:sz="4" w:space="0" w:color="auto"/>
            </w:tcBorders>
            <w:shd w:val="clear" w:color="auto" w:fill="auto"/>
            <w:noWrap/>
            <w:vAlign w:val="bottom"/>
            <w:hideMark/>
          </w:tcPr>
          <w:p w:rsidR="0076191F" w:rsidRPr="0076191F" w:rsidRDefault="0076191F"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0,002702703</w:t>
            </w:r>
          </w:p>
        </w:tc>
        <w:tc>
          <w:tcPr>
            <w:tcW w:w="1417" w:type="dxa"/>
            <w:gridSpan w:val="2"/>
            <w:tcBorders>
              <w:top w:val="single" w:sz="4" w:space="0" w:color="auto"/>
              <w:left w:val="single" w:sz="4" w:space="0" w:color="auto"/>
              <w:bottom w:val="nil"/>
              <w:right w:val="single" w:sz="4" w:space="0" w:color="auto"/>
            </w:tcBorders>
            <w:shd w:val="clear" w:color="auto" w:fill="auto"/>
            <w:noWrap/>
            <w:vAlign w:val="bottom"/>
            <w:hideMark/>
          </w:tcPr>
          <w:p w:rsidR="0076191F" w:rsidRPr="0076191F" w:rsidRDefault="0076191F"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2,44905E-06</w:t>
            </w:r>
          </w:p>
        </w:tc>
        <w:tc>
          <w:tcPr>
            <w:tcW w:w="1418" w:type="dxa"/>
            <w:tcBorders>
              <w:top w:val="single" w:sz="4" w:space="0" w:color="auto"/>
              <w:left w:val="single" w:sz="4" w:space="0" w:color="auto"/>
              <w:bottom w:val="nil"/>
              <w:right w:val="single" w:sz="4" w:space="0" w:color="auto"/>
            </w:tcBorders>
            <w:shd w:val="clear" w:color="auto" w:fill="auto"/>
            <w:noWrap/>
            <w:vAlign w:val="bottom"/>
            <w:hideMark/>
          </w:tcPr>
          <w:p w:rsidR="0076191F" w:rsidRPr="0076191F" w:rsidRDefault="0076191F"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7,3046E-06</w:t>
            </w:r>
          </w:p>
        </w:tc>
        <w:tc>
          <w:tcPr>
            <w:tcW w:w="1417" w:type="dxa"/>
            <w:tcBorders>
              <w:top w:val="single" w:sz="4" w:space="0" w:color="auto"/>
              <w:left w:val="single" w:sz="4" w:space="0" w:color="auto"/>
              <w:bottom w:val="nil"/>
              <w:right w:val="nil"/>
            </w:tcBorders>
            <w:shd w:val="clear" w:color="auto" w:fill="auto"/>
            <w:noWrap/>
            <w:vAlign w:val="bottom"/>
            <w:hideMark/>
          </w:tcPr>
          <w:p w:rsidR="0076191F" w:rsidRPr="0076191F" w:rsidRDefault="0076191F"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0,003123084</w:t>
            </w:r>
          </w:p>
        </w:tc>
      </w:tr>
      <w:tr w:rsidR="0076191F" w:rsidRPr="0076191F" w:rsidTr="007E7788">
        <w:trPr>
          <w:trHeight w:val="300"/>
        </w:trPr>
        <w:tc>
          <w:tcPr>
            <w:tcW w:w="1310" w:type="dxa"/>
            <w:tcBorders>
              <w:top w:val="nil"/>
              <w:left w:val="nil"/>
              <w:bottom w:val="nil"/>
              <w:right w:val="single" w:sz="4" w:space="0" w:color="auto"/>
            </w:tcBorders>
            <w:shd w:val="clear" w:color="auto" w:fill="auto"/>
            <w:noWrap/>
            <w:vAlign w:val="bottom"/>
            <w:hideMark/>
          </w:tcPr>
          <w:p w:rsidR="0076191F" w:rsidRPr="0076191F" w:rsidRDefault="0076191F"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0,001560062</w:t>
            </w:r>
          </w:p>
        </w:tc>
        <w:tc>
          <w:tcPr>
            <w:tcW w:w="1399" w:type="dxa"/>
            <w:gridSpan w:val="3"/>
            <w:tcBorders>
              <w:top w:val="nil"/>
              <w:left w:val="single" w:sz="4" w:space="0" w:color="auto"/>
              <w:bottom w:val="nil"/>
              <w:right w:val="single" w:sz="4" w:space="0" w:color="auto"/>
            </w:tcBorders>
            <w:shd w:val="clear" w:color="auto" w:fill="auto"/>
            <w:noWrap/>
            <w:vAlign w:val="bottom"/>
            <w:hideMark/>
          </w:tcPr>
          <w:p w:rsidR="0076191F" w:rsidRPr="0076191F" w:rsidRDefault="0076191F"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0,004032258</w:t>
            </w:r>
          </w:p>
        </w:tc>
        <w:tc>
          <w:tcPr>
            <w:tcW w:w="1417" w:type="dxa"/>
            <w:gridSpan w:val="2"/>
            <w:tcBorders>
              <w:top w:val="nil"/>
              <w:left w:val="single" w:sz="4" w:space="0" w:color="auto"/>
              <w:bottom w:val="nil"/>
              <w:right w:val="single" w:sz="4" w:space="0" w:color="auto"/>
            </w:tcBorders>
            <w:shd w:val="clear" w:color="auto" w:fill="auto"/>
            <w:noWrap/>
            <w:vAlign w:val="bottom"/>
            <w:hideMark/>
          </w:tcPr>
          <w:p w:rsidR="0076191F" w:rsidRPr="0076191F" w:rsidRDefault="0076191F"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2,43379E-06</w:t>
            </w:r>
          </w:p>
        </w:tc>
        <w:tc>
          <w:tcPr>
            <w:tcW w:w="1418" w:type="dxa"/>
            <w:tcBorders>
              <w:top w:val="nil"/>
              <w:left w:val="single" w:sz="4" w:space="0" w:color="auto"/>
              <w:bottom w:val="nil"/>
              <w:right w:val="single" w:sz="4" w:space="0" w:color="auto"/>
            </w:tcBorders>
            <w:shd w:val="clear" w:color="auto" w:fill="auto"/>
            <w:noWrap/>
            <w:vAlign w:val="bottom"/>
            <w:hideMark/>
          </w:tcPr>
          <w:p w:rsidR="0076191F" w:rsidRPr="0076191F" w:rsidRDefault="0076191F"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1,62591E-05</w:t>
            </w:r>
          </w:p>
        </w:tc>
        <w:tc>
          <w:tcPr>
            <w:tcW w:w="1417" w:type="dxa"/>
            <w:tcBorders>
              <w:top w:val="nil"/>
              <w:left w:val="single" w:sz="4" w:space="0" w:color="auto"/>
              <w:bottom w:val="nil"/>
              <w:right w:val="nil"/>
            </w:tcBorders>
            <w:shd w:val="clear" w:color="auto" w:fill="auto"/>
            <w:noWrap/>
            <w:vAlign w:val="bottom"/>
            <w:hideMark/>
          </w:tcPr>
          <w:p w:rsidR="0076191F" w:rsidRPr="0076191F" w:rsidRDefault="0076191F"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0,004323529</w:t>
            </w:r>
          </w:p>
        </w:tc>
      </w:tr>
      <w:tr w:rsidR="0076191F" w:rsidRPr="0076191F" w:rsidTr="007E7788">
        <w:trPr>
          <w:trHeight w:val="300"/>
        </w:trPr>
        <w:tc>
          <w:tcPr>
            <w:tcW w:w="1310" w:type="dxa"/>
            <w:tcBorders>
              <w:top w:val="nil"/>
              <w:left w:val="nil"/>
              <w:bottom w:val="nil"/>
              <w:right w:val="single" w:sz="4" w:space="0" w:color="auto"/>
            </w:tcBorders>
            <w:shd w:val="clear" w:color="auto" w:fill="auto"/>
            <w:noWrap/>
            <w:vAlign w:val="bottom"/>
            <w:hideMark/>
          </w:tcPr>
          <w:p w:rsidR="0076191F" w:rsidRPr="0076191F" w:rsidRDefault="0076191F"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0,001567398</w:t>
            </w:r>
          </w:p>
        </w:tc>
        <w:tc>
          <w:tcPr>
            <w:tcW w:w="1399" w:type="dxa"/>
            <w:gridSpan w:val="3"/>
            <w:tcBorders>
              <w:top w:val="nil"/>
              <w:left w:val="single" w:sz="4" w:space="0" w:color="auto"/>
              <w:bottom w:val="nil"/>
              <w:right w:val="single" w:sz="4" w:space="0" w:color="auto"/>
            </w:tcBorders>
            <w:shd w:val="clear" w:color="auto" w:fill="auto"/>
            <w:noWrap/>
            <w:vAlign w:val="bottom"/>
            <w:hideMark/>
          </w:tcPr>
          <w:p w:rsidR="0076191F" w:rsidRPr="0076191F" w:rsidRDefault="0076191F"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0,004291845</w:t>
            </w:r>
          </w:p>
        </w:tc>
        <w:tc>
          <w:tcPr>
            <w:tcW w:w="1417" w:type="dxa"/>
            <w:gridSpan w:val="2"/>
            <w:tcBorders>
              <w:top w:val="nil"/>
              <w:left w:val="single" w:sz="4" w:space="0" w:color="auto"/>
              <w:bottom w:val="nil"/>
              <w:right w:val="single" w:sz="4" w:space="0" w:color="auto"/>
            </w:tcBorders>
            <w:shd w:val="clear" w:color="auto" w:fill="auto"/>
            <w:noWrap/>
            <w:vAlign w:val="bottom"/>
            <w:hideMark/>
          </w:tcPr>
          <w:p w:rsidR="0076191F" w:rsidRPr="0076191F" w:rsidRDefault="0076191F"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2,45674E-06</w:t>
            </w:r>
          </w:p>
        </w:tc>
        <w:tc>
          <w:tcPr>
            <w:tcW w:w="1418" w:type="dxa"/>
            <w:tcBorders>
              <w:top w:val="nil"/>
              <w:left w:val="single" w:sz="4" w:space="0" w:color="auto"/>
              <w:bottom w:val="nil"/>
              <w:right w:val="single" w:sz="4" w:space="0" w:color="auto"/>
            </w:tcBorders>
            <w:shd w:val="clear" w:color="auto" w:fill="auto"/>
            <w:noWrap/>
            <w:vAlign w:val="bottom"/>
            <w:hideMark/>
          </w:tcPr>
          <w:p w:rsidR="0076191F" w:rsidRPr="0076191F" w:rsidRDefault="0076191F"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1,84199E-05</w:t>
            </w:r>
          </w:p>
        </w:tc>
        <w:tc>
          <w:tcPr>
            <w:tcW w:w="1417" w:type="dxa"/>
            <w:tcBorders>
              <w:top w:val="nil"/>
              <w:left w:val="single" w:sz="4" w:space="0" w:color="auto"/>
              <w:bottom w:val="nil"/>
              <w:right w:val="nil"/>
            </w:tcBorders>
            <w:shd w:val="clear" w:color="auto" w:fill="auto"/>
            <w:noWrap/>
            <w:vAlign w:val="bottom"/>
            <w:hideMark/>
          </w:tcPr>
          <w:p w:rsidR="0076191F" w:rsidRPr="0076191F" w:rsidRDefault="0076191F"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0,0045691</w:t>
            </w:r>
          </w:p>
        </w:tc>
      </w:tr>
      <w:tr w:rsidR="0076191F" w:rsidRPr="0076191F" w:rsidTr="007E7788">
        <w:trPr>
          <w:trHeight w:val="300"/>
        </w:trPr>
        <w:tc>
          <w:tcPr>
            <w:tcW w:w="1310" w:type="dxa"/>
            <w:tcBorders>
              <w:top w:val="nil"/>
              <w:left w:val="nil"/>
              <w:bottom w:val="nil"/>
              <w:right w:val="single" w:sz="4" w:space="0" w:color="auto"/>
            </w:tcBorders>
            <w:shd w:val="clear" w:color="auto" w:fill="auto"/>
            <w:noWrap/>
            <w:vAlign w:val="bottom"/>
            <w:hideMark/>
          </w:tcPr>
          <w:p w:rsidR="0076191F" w:rsidRPr="0076191F" w:rsidRDefault="0076191F"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0,001577287</w:t>
            </w:r>
          </w:p>
        </w:tc>
        <w:tc>
          <w:tcPr>
            <w:tcW w:w="1399" w:type="dxa"/>
            <w:gridSpan w:val="3"/>
            <w:tcBorders>
              <w:top w:val="nil"/>
              <w:left w:val="single" w:sz="4" w:space="0" w:color="auto"/>
              <w:bottom w:val="nil"/>
              <w:right w:val="single" w:sz="4" w:space="0" w:color="auto"/>
            </w:tcBorders>
            <w:shd w:val="clear" w:color="auto" w:fill="auto"/>
            <w:noWrap/>
            <w:vAlign w:val="bottom"/>
            <w:hideMark/>
          </w:tcPr>
          <w:p w:rsidR="0076191F" w:rsidRPr="0076191F" w:rsidRDefault="0076191F"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0,004464286</w:t>
            </w:r>
          </w:p>
        </w:tc>
        <w:tc>
          <w:tcPr>
            <w:tcW w:w="1417" w:type="dxa"/>
            <w:gridSpan w:val="2"/>
            <w:tcBorders>
              <w:top w:val="nil"/>
              <w:left w:val="single" w:sz="4" w:space="0" w:color="auto"/>
              <w:bottom w:val="nil"/>
              <w:right w:val="single" w:sz="4" w:space="0" w:color="auto"/>
            </w:tcBorders>
            <w:shd w:val="clear" w:color="auto" w:fill="auto"/>
            <w:noWrap/>
            <w:vAlign w:val="bottom"/>
            <w:hideMark/>
          </w:tcPr>
          <w:p w:rsidR="0076191F" w:rsidRPr="0076191F" w:rsidRDefault="0076191F"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2,48783E-06</w:t>
            </w:r>
          </w:p>
        </w:tc>
        <w:tc>
          <w:tcPr>
            <w:tcW w:w="1418" w:type="dxa"/>
            <w:tcBorders>
              <w:top w:val="nil"/>
              <w:left w:val="single" w:sz="4" w:space="0" w:color="auto"/>
              <w:bottom w:val="nil"/>
              <w:right w:val="single" w:sz="4" w:space="0" w:color="auto"/>
            </w:tcBorders>
            <w:shd w:val="clear" w:color="auto" w:fill="auto"/>
            <w:noWrap/>
            <w:vAlign w:val="bottom"/>
            <w:hideMark/>
          </w:tcPr>
          <w:p w:rsidR="0076191F" w:rsidRPr="0076191F" w:rsidRDefault="0076191F"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1,99298E-05</w:t>
            </w:r>
          </w:p>
        </w:tc>
        <w:tc>
          <w:tcPr>
            <w:tcW w:w="1417" w:type="dxa"/>
            <w:tcBorders>
              <w:top w:val="nil"/>
              <w:left w:val="single" w:sz="4" w:space="0" w:color="auto"/>
              <w:bottom w:val="nil"/>
              <w:right w:val="nil"/>
            </w:tcBorders>
            <w:shd w:val="clear" w:color="auto" w:fill="auto"/>
            <w:noWrap/>
            <w:vAlign w:val="bottom"/>
            <w:hideMark/>
          </w:tcPr>
          <w:p w:rsidR="0076191F" w:rsidRPr="0076191F" w:rsidRDefault="0076191F"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0,004734731</w:t>
            </w:r>
          </w:p>
        </w:tc>
      </w:tr>
      <w:tr w:rsidR="0076191F" w:rsidRPr="0076191F" w:rsidTr="007E7788">
        <w:trPr>
          <w:trHeight w:val="300"/>
        </w:trPr>
        <w:tc>
          <w:tcPr>
            <w:tcW w:w="1310" w:type="dxa"/>
            <w:tcBorders>
              <w:top w:val="nil"/>
              <w:left w:val="nil"/>
              <w:bottom w:val="nil"/>
              <w:right w:val="single" w:sz="4" w:space="0" w:color="auto"/>
            </w:tcBorders>
            <w:shd w:val="clear" w:color="auto" w:fill="auto"/>
            <w:noWrap/>
            <w:vAlign w:val="bottom"/>
            <w:hideMark/>
          </w:tcPr>
          <w:p w:rsidR="0076191F" w:rsidRPr="0076191F" w:rsidRDefault="0076191F"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0,001592357</w:t>
            </w:r>
          </w:p>
        </w:tc>
        <w:tc>
          <w:tcPr>
            <w:tcW w:w="1399" w:type="dxa"/>
            <w:gridSpan w:val="3"/>
            <w:tcBorders>
              <w:top w:val="nil"/>
              <w:left w:val="single" w:sz="4" w:space="0" w:color="auto"/>
              <w:bottom w:val="nil"/>
              <w:right w:val="single" w:sz="4" w:space="0" w:color="auto"/>
            </w:tcBorders>
            <w:shd w:val="clear" w:color="auto" w:fill="auto"/>
            <w:noWrap/>
            <w:vAlign w:val="bottom"/>
            <w:hideMark/>
          </w:tcPr>
          <w:p w:rsidR="0076191F" w:rsidRPr="0076191F" w:rsidRDefault="0076191F"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0,004975124</w:t>
            </w:r>
          </w:p>
        </w:tc>
        <w:tc>
          <w:tcPr>
            <w:tcW w:w="1417" w:type="dxa"/>
            <w:gridSpan w:val="2"/>
            <w:tcBorders>
              <w:top w:val="nil"/>
              <w:left w:val="single" w:sz="4" w:space="0" w:color="auto"/>
              <w:bottom w:val="nil"/>
              <w:right w:val="single" w:sz="4" w:space="0" w:color="auto"/>
            </w:tcBorders>
            <w:shd w:val="clear" w:color="auto" w:fill="auto"/>
            <w:noWrap/>
            <w:vAlign w:val="bottom"/>
            <w:hideMark/>
          </w:tcPr>
          <w:p w:rsidR="0076191F" w:rsidRPr="0076191F" w:rsidRDefault="0076191F"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2,5356E-06</w:t>
            </w:r>
          </w:p>
        </w:tc>
        <w:tc>
          <w:tcPr>
            <w:tcW w:w="1418" w:type="dxa"/>
            <w:tcBorders>
              <w:top w:val="nil"/>
              <w:left w:val="single" w:sz="4" w:space="0" w:color="auto"/>
              <w:bottom w:val="nil"/>
              <w:right w:val="single" w:sz="4" w:space="0" w:color="auto"/>
            </w:tcBorders>
            <w:shd w:val="clear" w:color="auto" w:fill="auto"/>
            <w:noWrap/>
            <w:vAlign w:val="bottom"/>
            <w:hideMark/>
          </w:tcPr>
          <w:p w:rsidR="0076191F" w:rsidRPr="0076191F" w:rsidRDefault="0076191F"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2,47519E-05</w:t>
            </w:r>
          </w:p>
        </w:tc>
        <w:tc>
          <w:tcPr>
            <w:tcW w:w="1417" w:type="dxa"/>
            <w:tcBorders>
              <w:top w:val="nil"/>
              <w:left w:val="single" w:sz="4" w:space="0" w:color="auto"/>
              <w:bottom w:val="nil"/>
              <w:right w:val="nil"/>
            </w:tcBorders>
            <w:shd w:val="clear" w:color="auto" w:fill="auto"/>
            <w:noWrap/>
            <w:vAlign w:val="bottom"/>
            <w:hideMark/>
          </w:tcPr>
          <w:p w:rsidR="0076191F" w:rsidRPr="0076191F" w:rsidRDefault="0076191F"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0,00522374</w:t>
            </w:r>
          </w:p>
        </w:tc>
      </w:tr>
      <w:tr w:rsidR="0076191F" w:rsidRPr="0076191F" w:rsidTr="007E7788">
        <w:trPr>
          <w:trHeight w:val="300"/>
        </w:trPr>
        <w:tc>
          <w:tcPr>
            <w:tcW w:w="1310" w:type="dxa"/>
            <w:tcBorders>
              <w:top w:val="nil"/>
              <w:left w:val="nil"/>
              <w:bottom w:val="nil"/>
              <w:right w:val="single" w:sz="4" w:space="0" w:color="auto"/>
            </w:tcBorders>
            <w:shd w:val="clear" w:color="auto" w:fill="auto"/>
            <w:noWrap/>
            <w:vAlign w:val="bottom"/>
            <w:hideMark/>
          </w:tcPr>
          <w:p w:rsidR="0076191F" w:rsidRPr="0076191F" w:rsidRDefault="0076191F"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0,001626016</w:t>
            </w:r>
          </w:p>
        </w:tc>
        <w:tc>
          <w:tcPr>
            <w:tcW w:w="1399" w:type="dxa"/>
            <w:gridSpan w:val="3"/>
            <w:tcBorders>
              <w:top w:val="nil"/>
              <w:left w:val="single" w:sz="4" w:space="0" w:color="auto"/>
              <w:bottom w:val="nil"/>
              <w:right w:val="single" w:sz="4" w:space="0" w:color="auto"/>
            </w:tcBorders>
            <w:shd w:val="clear" w:color="auto" w:fill="auto"/>
            <w:noWrap/>
            <w:vAlign w:val="bottom"/>
            <w:hideMark/>
          </w:tcPr>
          <w:p w:rsidR="0076191F" w:rsidRPr="0076191F" w:rsidRDefault="0076191F"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0,004878049</w:t>
            </w:r>
          </w:p>
        </w:tc>
        <w:tc>
          <w:tcPr>
            <w:tcW w:w="1417" w:type="dxa"/>
            <w:gridSpan w:val="2"/>
            <w:tcBorders>
              <w:top w:val="nil"/>
              <w:left w:val="single" w:sz="4" w:space="0" w:color="auto"/>
              <w:bottom w:val="nil"/>
              <w:right w:val="single" w:sz="4" w:space="0" w:color="auto"/>
            </w:tcBorders>
            <w:shd w:val="clear" w:color="auto" w:fill="auto"/>
            <w:noWrap/>
            <w:vAlign w:val="bottom"/>
            <w:hideMark/>
          </w:tcPr>
          <w:p w:rsidR="0076191F" w:rsidRPr="0076191F" w:rsidRDefault="0076191F"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2,64393E-06</w:t>
            </w:r>
          </w:p>
        </w:tc>
        <w:tc>
          <w:tcPr>
            <w:tcW w:w="1418" w:type="dxa"/>
            <w:tcBorders>
              <w:top w:val="nil"/>
              <w:left w:val="single" w:sz="4" w:space="0" w:color="auto"/>
              <w:bottom w:val="nil"/>
              <w:right w:val="single" w:sz="4" w:space="0" w:color="auto"/>
            </w:tcBorders>
            <w:shd w:val="clear" w:color="auto" w:fill="auto"/>
            <w:noWrap/>
            <w:vAlign w:val="bottom"/>
            <w:hideMark/>
          </w:tcPr>
          <w:p w:rsidR="0076191F" w:rsidRPr="0076191F" w:rsidRDefault="0076191F"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2,37954E-05</w:t>
            </w:r>
          </w:p>
        </w:tc>
        <w:tc>
          <w:tcPr>
            <w:tcW w:w="1417" w:type="dxa"/>
            <w:tcBorders>
              <w:top w:val="nil"/>
              <w:left w:val="single" w:sz="4" w:space="0" w:color="auto"/>
              <w:bottom w:val="nil"/>
              <w:right w:val="nil"/>
            </w:tcBorders>
            <w:shd w:val="clear" w:color="auto" w:fill="auto"/>
            <w:noWrap/>
            <w:vAlign w:val="bottom"/>
            <w:hideMark/>
          </w:tcPr>
          <w:p w:rsidR="0076191F" w:rsidRPr="0076191F" w:rsidRDefault="0076191F"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0,005141915</w:t>
            </w:r>
          </w:p>
        </w:tc>
      </w:tr>
      <w:tr w:rsidR="0076191F" w:rsidRPr="0076191F" w:rsidTr="007E7788">
        <w:trPr>
          <w:trHeight w:val="300"/>
        </w:trPr>
        <w:tc>
          <w:tcPr>
            <w:tcW w:w="1310" w:type="dxa"/>
            <w:tcBorders>
              <w:top w:val="nil"/>
              <w:left w:val="nil"/>
              <w:bottom w:val="nil"/>
              <w:right w:val="single" w:sz="4" w:space="0" w:color="auto"/>
            </w:tcBorders>
            <w:shd w:val="clear" w:color="auto" w:fill="auto"/>
            <w:noWrap/>
            <w:vAlign w:val="bottom"/>
            <w:hideMark/>
          </w:tcPr>
          <w:p w:rsidR="0076191F" w:rsidRPr="0076191F" w:rsidRDefault="0076191F"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0,001602564</w:t>
            </w:r>
          </w:p>
        </w:tc>
        <w:tc>
          <w:tcPr>
            <w:tcW w:w="1399" w:type="dxa"/>
            <w:gridSpan w:val="3"/>
            <w:tcBorders>
              <w:top w:val="nil"/>
              <w:left w:val="single" w:sz="4" w:space="0" w:color="auto"/>
              <w:bottom w:val="nil"/>
              <w:right w:val="single" w:sz="4" w:space="0" w:color="auto"/>
            </w:tcBorders>
            <w:shd w:val="clear" w:color="auto" w:fill="auto"/>
            <w:noWrap/>
            <w:vAlign w:val="bottom"/>
            <w:hideMark/>
          </w:tcPr>
          <w:p w:rsidR="0076191F" w:rsidRPr="0076191F" w:rsidRDefault="0076191F"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0,007092199</w:t>
            </w:r>
          </w:p>
        </w:tc>
        <w:tc>
          <w:tcPr>
            <w:tcW w:w="1417" w:type="dxa"/>
            <w:gridSpan w:val="2"/>
            <w:tcBorders>
              <w:top w:val="nil"/>
              <w:left w:val="single" w:sz="4" w:space="0" w:color="auto"/>
              <w:bottom w:val="nil"/>
              <w:right w:val="single" w:sz="4" w:space="0" w:color="auto"/>
            </w:tcBorders>
            <w:shd w:val="clear" w:color="auto" w:fill="auto"/>
            <w:noWrap/>
            <w:vAlign w:val="bottom"/>
            <w:hideMark/>
          </w:tcPr>
          <w:p w:rsidR="0076191F" w:rsidRPr="0076191F" w:rsidRDefault="0076191F"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2,56821E-06</w:t>
            </w:r>
          </w:p>
        </w:tc>
        <w:tc>
          <w:tcPr>
            <w:tcW w:w="1418" w:type="dxa"/>
            <w:tcBorders>
              <w:top w:val="nil"/>
              <w:left w:val="single" w:sz="4" w:space="0" w:color="auto"/>
              <w:bottom w:val="nil"/>
              <w:right w:val="single" w:sz="4" w:space="0" w:color="auto"/>
            </w:tcBorders>
            <w:shd w:val="clear" w:color="auto" w:fill="auto"/>
            <w:noWrap/>
            <w:vAlign w:val="bottom"/>
            <w:hideMark/>
          </w:tcPr>
          <w:p w:rsidR="0076191F" w:rsidRPr="0076191F" w:rsidRDefault="0076191F"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5,02993E-05</w:t>
            </w:r>
          </w:p>
        </w:tc>
        <w:tc>
          <w:tcPr>
            <w:tcW w:w="1417" w:type="dxa"/>
            <w:tcBorders>
              <w:top w:val="nil"/>
              <w:left w:val="single" w:sz="4" w:space="0" w:color="auto"/>
              <w:bottom w:val="nil"/>
              <w:right w:val="nil"/>
            </w:tcBorders>
            <w:shd w:val="clear" w:color="auto" w:fill="auto"/>
            <w:noWrap/>
            <w:vAlign w:val="bottom"/>
            <w:hideMark/>
          </w:tcPr>
          <w:p w:rsidR="0076191F" w:rsidRPr="0076191F" w:rsidRDefault="0076191F"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0,007271004</w:t>
            </w:r>
          </w:p>
        </w:tc>
      </w:tr>
      <w:tr w:rsidR="0076191F" w:rsidRPr="0076191F" w:rsidTr="007E7788">
        <w:trPr>
          <w:trHeight w:val="300"/>
        </w:trPr>
        <w:tc>
          <w:tcPr>
            <w:tcW w:w="1310" w:type="dxa"/>
            <w:tcBorders>
              <w:top w:val="nil"/>
              <w:left w:val="nil"/>
              <w:bottom w:val="nil"/>
              <w:right w:val="single" w:sz="4" w:space="0" w:color="auto"/>
            </w:tcBorders>
            <w:shd w:val="clear" w:color="auto" w:fill="auto"/>
            <w:noWrap/>
            <w:vAlign w:val="bottom"/>
            <w:hideMark/>
          </w:tcPr>
          <w:p w:rsidR="0076191F" w:rsidRPr="0076191F" w:rsidRDefault="0076191F"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0,001631321</w:t>
            </w:r>
          </w:p>
        </w:tc>
        <w:tc>
          <w:tcPr>
            <w:tcW w:w="1399" w:type="dxa"/>
            <w:gridSpan w:val="3"/>
            <w:tcBorders>
              <w:top w:val="nil"/>
              <w:left w:val="single" w:sz="4" w:space="0" w:color="auto"/>
              <w:bottom w:val="nil"/>
              <w:right w:val="single" w:sz="4" w:space="0" w:color="auto"/>
            </w:tcBorders>
            <w:shd w:val="clear" w:color="auto" w:fill="auto"/>
            <w:noWrap/>
            <w:vAlign w:val="bottom"/>
            <w:hideMark/>
          </w:tcPr>
          <w:p w:rsidR="0076191F" w:rsidRPr="0076191F" w:rsidRDefault="0076191F"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0,008547009</w:t>
            </w:r>
          </w:p>
        </w:tc>
        <w:tc>
          <w:tcPr>
            <w:tcW w:w="1417" w:type="dxa"/>
            <w:gridSpan w:val="2"/>
            <w:tcBorders>
              <w:top w:val="nil"/>
              <w:left w:val="single" w:sz="4" w:space="0" w:color="auto"/>
              <w:bottom w:val="nil"/>
              <w:right w:val="single" w:sz="4" w:space="0" w:color="auto"/>
            </w:tcBorders>
            <w:shd w:val="clear" w:color="auto" w:fill="auto"/>
            <w:noWrap/>
            <w:vAlign w:val="bottom"/>
            <w:hideMark/>
          </w:tcPr>
          <w:p w:rsidR="0076191F" w:rsidRPr="0076191F" w:rsidRDefault="0076191F"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2,66121E-06</w:t>
            </w:r>
          </w:p>
        </w:tc>
        <w:tc>
          <w:tcPr>
            <w:tcW w:w="1418" w:type="dxa"/>
            <w:tcBorders>
              <w:top w:val="nil"/>
              <w:left w:val="single" w:sz="4" w:space="0" w:color="auto"/>
              <w:bottom w:val="nil"/>
              <w:right w:val="single" w:sz="4" w:space="0" w:color="auto"/>
            </w:tcBorders>
            <w:shd w:val="clear" w:color="auto" w:fill="auto"/>
            <w:noWrap/>
            <w:vAlign w:val="bottom"/>
            <w:hideMark/>
          </w:tcPr>
          <w:p w:rsidR="0076191F" w:rsidRPr="0076191F" w:rsidRDefault="0076191F"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7,30514E-05</w:t>
            </w:r>
          </w:p>
        </w:tc>
        <w:tc>
          <w:tcPr>
            <w:tcW w:w="1417" w:type="dxa"/>
            <w:tcBorders>
              <w:top w:val="nil"/>
              <w:left w:val="single" w:sz="4" w:space="0" w:color="auto"/>
              <w:bottom w:val="nil"/>
              <w:right w:val="nil"/>
            </w:tcBorders>
            <w:shd w:val="clear" w:color="auto" w:fill="auto"/>
            <w:noWrap/>
            <w:vAlign w:val="bottom"/>
            <w:hideMark/>
          </w:tcPr>
          <w:p w:rsidR="0076191F" w:rsidRPr="0076191F" w:rsidRDefault="0076191F"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0,008701297</w:t>
            </w:r>
          </w:p>
        </w:tc>
      </w:tr>
      <w:tr w:rsidR="0076191F" w:rsidRPr="0076191F" w:rsidTr="007E7788">
        <w:trPr>
          <w:trHeight w:val="300"/>
        </w:trPr>
        <w:tc>
          <w:tcPr>
            <w:tcW w:w="1310" w:type="dxa"/>
            <w:tcBorders>
              <w:top w:val="nil"/>
              <w:left w:val="nil"/>
              <w:bottom w:val="nil"/>
              <w:right w:val="single" w:sz="4" w:space="0" w:color="auto"/>
            </w:tcBorders>
            <w:shd w:val="clear" w:color="auto" w:fill="auto"/>
            <w:noWrap/>
            <w:vAlign w:val="bottom"/>
            <w:hideMark/>
          </w:tcPr>
          <w:p w:rsidR="0076191F" w:rsidRPr="0076191F" w:rsidRDefault="0076191F"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0,001663894</w:t>
            </w:r>
          </w:p>
        </w:tc>
        <w:tc>
          <w:tcPr>
            <w:tcW w:w="1399" w:type="dxa"/>
            <w:gridSpan w:val="3"/>
            <w:tcBorders>
              <w:top w:val="nil"/>
              <w:left w:val="single" w:sz="4" w:space="0" w:color="auto"/>
              <w:bottom w:val="nil"/>
              <w:right w:val="single" w:sz="4" w:space="0" w:color="auto"/>
            </w:tcBorders>
            <w:shd w:val="clear" w:color="auto" w:fill="auto"/>
            <w:noWrap/>
            <w:vAlign w:val="bottom"/>
            <w:hideMark/>
          </w:tcPr>
          <w:p w:rsidR="0076191F" w:rsidRPr="0076191F" w:rsidRDefault="0076191F"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0,014492754</w:t>
            </w:r>
          </w:p>
        </w:tc>
        <w:tc>
          <w:tcPr>
            <w:tcW w:w="1417" w:type="dxa"/>
            <w:gridSpan w:val="2"/>
            <w:tcBorders>
              <w:top w:val="nil"/>
              <w:left w:val="single" w:sz="4" w:space="0" w:color="auto"/>
              <w:bottom w:val="nil"/>
              <w:right w:val="single" w:sz="4" w:space="0" w:color="auto"/>
            </w:tcBorders>
            <w:shd w:val="clear" w:color="auto" w:fill="auto"/>
            <w:noWrap/>
            <w:vAlign w:val="bottom"/>
            <w:hideMark/>
          </w:tcPr>
          <w:p w:rsidR="0076191F" w:rsidRPr="0076191F" w:rsidRDefault="0076191F"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2,76854E-06</w:t>
            </w:r>
          </w:p>
        </w:tc>
        <w:tc>
          <w:tcPr>
            <w:tcW w:w="1418" w:type="dxa"/>
            <w:tcBorders>
              <w:top w:val="nil"/>
              <w:left w:val="single" w:sz="4" w:space="0" w:color="auto"/>
              <w:bottom w:val="nil"/>
              <w:right w:val="single" w:sz="4" w:space="0" w:color="auto"/>
            </w:tcBorders>
            <w:shd w:val="clear" w:color="auto" w:fill="auto"/>
            <w:noWrap/>
            <w:vAlign w:val="bottom"/>
            <w:hideMark/>
          </w:tcPr>
          <w:p w:rsidR="0076191F" w:rsidRPr="0076191F" w:rsidRDefault="0076191F"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0,00021004</w:t>
            </w:r>
          </w:p>
        </w:tc>
        <w:tc>
          <w:tcPr>
            <w:tcW w:w="1417" w:type="dxa"/>
            <w:tcBorders>
              <w:top w:val="nil"/>
              <w:left w:val="single" w:sz="4" w:space="0" w:color="auto"/>
              <w:bottom w:val="nil"/>
              <w:right w:val="nil"/>
            </w:tcBorders>
            <w:shd w:val="clear" w:color="auto" w:fill="auto"/>
            <w:noWrap/>
            <w:vAlign w:val="bottom"/>
            <w:hideMark/>
          </w:tcPr>
          <w:p w:rsidR="0076191F" w:rsidRPr="0076191F" w:rsidRDefault="0076191F"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0,014587956</w:t>
            </w:r>
          </w:p>
        </w:tc>
      </w:tr>
      <w:tr w:rsidR="0076191F" w:rsidRPr="0076191F" w:rsidTr="007E7788">
        <w:trPr>
          <w:trHeight w:val="300"/>
        </w:trPr>
        <w:tc>
          <w:tcPr>
            <w:tcW w:w="1310" w:type="dxa"/>
            <w:tcBorders>
              <w:top w:val="nil"/>
              <w:left w:val="nil"/>
              <w:bottom w:val="nil"/>
              <w:right w:val="single" w:sz="4" w:space="0" w:color="auto"/>
            </w:tcBorders>
            <w:shd w:val="clear" w:color="auto" w:fill="auto"/>
            <w:noWrap/>
            <w:vAlign w:val="bottom"/>
            <w:hideMark/>
          </w:tcPr>
          <w:p w:rsidR="0076191F" w:rsidRPr="0076191F" w:rsidRDefault="0076191F"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0,001677852</w:t>
            </w:r>
          </w:p>
        </w:tc>
        <w:tc>
          <w:tcPr>
            <w:tcW w:w="1399" w:type="dxa"/>
            <w:gridSpan w:val="3"/>
            <w:tcBorders>
              <w:top w:val="nil"/>
              <w:left w:val="single" w:sz="4" w:space="0" w:color="auto"/>
              <w:bottom w:val="nil"/>
              <w:right w:val="single" w:sz="4" w:space="0" w:color="auto"/>
            </w:tcBorders>
            <w:shd w:val="clear" w:color="auto" w:fill="auto"/>
            <w:noWrap/>
            <w:vAlign w:val="bottom"/>
            <w:hideMark/>
          </w:tcPr>
          <w:p w:rsidR="0076191F" w:rsidRPr="0076191F" w:rsidRDefault="0076191F"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0,019230769</w:t>
            </w:r>
          </w:p>
        </w:tc>
        <w:tc>
          <w:tcPr>
            <w:tcW w:w="1417" w:type="dxa"/>
            <w:gridSpan w:val="2"/>
            <w:tcBorders>
              <w:top w:val="nil"/>
              <w:left w:val="single" w:sz="4" w:space="0" w:color="auto"/>
              <w:bottom w:val="nil"/>
              <w:right w:val="single" w:sz="4" w:space="0" w:color="auto"/>
            </w:tcBorders>
            <w:shd w:val="clear" w:color="auto" w:fill="auto"/>
            <w:noWrap/>
            <w:vAlign w:val="bottom"/>
            <w:hideMark/>
          </w:tcPr>
          <w:p w:rsidR="0076191F" w:rsidRPr="0076191F" w:rsidRDefault="0076191F"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2,81519E-06</w:t>
            </w:r>
          </w:p>
        </w:tc>
        <w:tc>
          <w:tcPr>
            <w:tcW w:w="1418" w:type="dxa"/>
            <w:tcBorders>
              <w:top w:val="nil"/>
              <w:left w:val="single" w:sz="4" w:space="0" w:color="auto"/>
              <w:bottom w:val="nil"/>
              <w:right w:val="single" w:sz="4" w:space="0" w:color="auto"/>
            </w:tcBorders>
            <w:shd w:val="clear" w:color="auto" w:fill="auto"/>
            <w:noWrap/>
            <w:vAlign w:val="bottom"/>
            <w:hideMark/>
          </w:tcPr>
          <w:p w:rsidR="0076191F" w:rsidRPr="0076191F" w:rsidRDefault="0076191F"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0,000369822</w:t>
            </w:r>
          </w:p>
        </w:tc>
        <w:tc>
          <w:tcPr>
            <w:tcW w:w="1417" w:type="dxa"/>
            <w:tcBorders>
              <w:top w:val="nil"/>
              <w:left w:val="single" w:sz="4" w:space="0" w:color="auto"/>
              <w:bottom w:val="nil"/>
              <w:right w:val="nil"/>
            </w:tcBorders>
            <w:shd w:val="clear" w:color="auto" w:fill="auto"/>
            <w:noWrap/>
            <w:vAlign w:val="bottom"/>
            <w:hideMark/>
          </w:tcPr>
          <w:p w:rsidR="0076191F" w:rsidRPr="0076191F" w:rsidRDefault="0076191F"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0,019303825</w:t>
            </w:r>
          </w:p>
        </w:tc>
      </w:tr>
      <w:tr w:rsidR="0076191F" w:rsidRPr="0076191F" w:rsidTr="007E7788">
        <w:trPr>
          <w:trHeight w:val="300"/>
        </w:trPr>
        <w:tc>
          <w:tcPr>
            <w:tcW w:w="1310" w:type="dxa"/>
            <w:tcBorders>
              <w:top w:val="nil"/>
              <w:left w:val="nil"/>
              <w:bottom w:val="nil"/>
              <w:right w:val="single" w:sz="4" w:space="0" w:color="auto"/>
            </w:tcBorders>
            <w:shd w:val="clear" w:color="auto" w:fill="auto"/>
            <w:noWrap/>
            <w:vAlign w:val="bottom"/>
            <w:hideMark/>
          </w:tcPr>
          <w:p w:rsidR="0076191F" w:rsidRPr="0076191F" w:rsidRDefault="0076191F"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0,00166113</w:t>
            </w:r>
          </w:p>
        </w:tc>
        <w:tc>
          <w:tcPr>
            <w:tcW w:w="1399" w:type="dxa"/>
            <w:gridSpan w:val="3"/>
            <w:tcBorders>
              <w:top w:val="nil"/>
              <w:left w:val="single" w:sz="4" w:space="0" w:color="auto"/>
              <w:bottom w:val="nil"/>
              <w:right w:val="single" w:sz="4" w:space="0" w:color="auto"/>
            </w:tcBorders>
            <w:shd w:val="clear" w:color="auto" w:fill="auto"/>
            <w:noWrap/>
            <w:vAlign w:val="bottom"/>
            <w:hideMark/>
          </w:tcPr>
          <w:p w:rsidR="0076191F" w:rsidRPr="0076191F" w:rsidRDefault="0076191F"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0,034482759</w:t>
            </w:r>
          </w:p>
        </w:tc>
        <w:tc>
          <w:tcPr>
            <w:tcW w:w="1417" w:type="dxa"/>
            <w:gridSpan w:val="2"/>
            <w:tcBorders>
              <w:top w:val="nil"/>
              <w:left w:val="single" w:sz="4" w:space="0" w:color="auto"/>
              <w:bottom w:val="nil"/>
              <w:right w:val="single" w:sz="4" w:space="0" w:color="auto"/>
            </w:tcBorders>
            <w:shd w:val="clear" w:color="auto" w:fill="auto"/>
            <w:noWrap/>
            <w:vAlign w:val="bottom"/>
            <w:hideMark/>
          </w:tcPr>
          <w:p w:rsidR="0076191F" w:rsidRPr="0076191F" w:rsidRDefault="0076191F"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2,75935E-06</w:t>
            </w:r>
          </w:p>
        </w:tc>
        <w:tc>
          <w:tcPr>
            <w:tcW w:w="1418" w:type="dxa"/>
            <w:tcBorders>
              <w:top w:val="nil"/>
              <w:left w:val="single" w:sz="4" w:space="0" w:color="auto"/>
              <w:bottom w:val="nil"/>
              <w:right w:val="single" w:sz="4" w:space="0" w:color="auto"/>
            </w:tcBorders>
            <w:shd w:val="clear" w:color="auto" w:fill="auto"/>
            <w:noWrap/>
            <w:vAlign w:val="bottom"/>
            <w:hideMark/>
          </w:tcPr>
          <w:p w:rsidR="0076191F" w:rsidRPr="0076191F" w:rsidRDefault="0076191F"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0,001189061</w:t>
            </w:r>
          </w:p>
        </w:tc>
        <w:tc>
          <w:tcPr>
            <w:tcW w:w="1417" w:type="dxa"/>
            <w:tcBorders>
              <w:top w:val="nil"/>
              <w:left w:val="single" w:sz="4" w:space="0" w:color="auto"/>
              <w:bottom w:val="nil"/>
              <w:right w:val="nil"/>
            </w:tcBorders>
            <w:shd w:val="clear" w:color="auto" w:fill="auto"/>
            <w:noWrap/>
            <w:vAlign w:val="bottom"/>
            <w:hideMark/>
          </w:tcPr>
          <w:p w:rsidR="0076191F" w:rsidRPr="0076191F" w:rsidRDefault="0076191F"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0,034522746</w:t>
            </w:r>
          </w:p>
        </w:tc>
      </w:tr>
      <w:tr w:rsidR="0076191F" w:rsidRPr="0076191F" w:rsidTr="007E7788">
        <w:trPr>
          <w:trHeight w:val="300"/>
        </w:trPr>
        <w:tc>
          <w:tcPr>
            <w:tcW w:w="1310" w:type="dxa"/>
            <w:tcBorders>
              <w:top w:val="nil"/>
              <w:left w:val="nil"/>
              <w:bottom w:val="nil"/>
              <w:right w:val="single" w:sz="4" w:space="0" w:color="auto"/>
            </w:tcBorders>
            <w:shd w:val="clear" w:color="auto" w:fill="auto"/>
            <w:noWrap/>
            <w:vAlign w:val="bottom"/>
            <w:hideMark/>
          </w:tcPr>
          <w:p w:rsidR="0076191F" w:rsidRPr="0076191F" w:rsidRDefault="00121478" w:rsidP="0076191F">
            <w:pPr>
              <w:spacing w:after="0" w:line="240" w:lineRule="auto"/>
              <w:jc w:val="right"/>
              <w:rPr>
                <w:rFonts w:ascii="Calibri" w:eastAsia="Times New Roman" w:hAnsi="Calibri" w:cs="Times New Roman"/>
                <w:color w:val="000000"/>
                <w:lang w:eastAsia="nl-BE"/>
              </w:rPr>
            </w:pPr>
            <w:r>
              <w:rPr>
                <w:rFonts w:ascii="Calibri" w:eastAsia="Times New Roman" w:hAnsi="Calibri" w:cs="Times New Roman"/>
                <w:color w:val="000000"/>
                <w:lang w:eastAsia="nl-BE"/>
              </w:rPr>
              <w:t>0,0</w:t>
            </w:r>
            <w:r w:rsidR="0076191F" w:rsidRPr="0076191F">
              <w:rPr>
                <w:rFonts w:ascii="Calibri" w:eastAsia="Times New Roman" w:hAnsi="Calibri" w:cs="Times New Roman"/>
                <w:color w:val="000000"/>
                <w:lang w:eastAsia="nl-BE"/>
              </w:rPr>
              <w:t>166113</w:t>
            </w:r>
          </w:p>
        </w:tc>
        <w:tc>
          <w:tcPr>
            <w:tcW w:w="1399" w:type="dxa"/>
            <w:gridSpan w:val="3"/>
            <w:tcBorders>
              <w:top w:val="nil"/>
              <w:left w:val="single" w:sz="4" w:space="0" w:color="auto"/>
              <w:bottom w:val="nil"/>
              <w:right w:val="single" w:sz="4" w:space="0" w:color="auto"/>
            </w:tcBorders>
            <w:shd w:val="clear" w:color="auto" w:fill="auto"/>
            <w:noWrap/>
            <w:vAlign w:val="bottom"/>
            <w:hideMark/>
          </w:tcPr>
          <w:p w:rsidR="0076191F" w:rsidRPr="0076191F" w:rsidRDefault="00121478" w:rsidP="0076191F">
            <w:pPr>
              <w:spacing w:after="0" w:line="240" w:lineRule="auto"/>
              <w:jc w:val="right"/>
              <w:rPr>
                <w:rFonts w:ascii="Calibri" w:eastAsia="Times New Roman" w:hAnsi="Calibri" w:cs="Times New Roman"/>
                <w:color w:val="000000"/>
                <w:lang w:eastAsia="nl-BE"/>
              </w:rPr>
            </w:pPr>
            <w:r>
              <w:rPr>
                <w:rFonts w:ascii="Calibri" w:eastAsia="Times New Roman" w:hAnsi="Calibri" w:cs="Times New Roman"/>
                <w:color w:val="000000"/>
                <w:lang w:eastAsia="nl-BE"/>
              </w:rPr>
              <w:t>0,</w:t>
            </w:r>
            <w:r w:rsidR="0076191F" w:rsidRPr="0076191F">
              <w:rPr>
                <w:rFonts w:ascii="Calibri" w:eastAsia="Times New Roman" w:hAnsi="Calibri" w:cs="Times New Roman"/>
                <w:color w:val="000000"/>
                <w:lang w:eastAsia="nl-BE"/>
              </w:rPr>
              <w:t>38461538</w:t>
            </w:r>
          </w:p>
        </w:tc>
        <w:tc>
          <w:tcPr>
            <w:tcW w:w="1417" w:type="dxa"/>
            <w:gridSpan w:val="2"/>
            <w:tcBorders>
              <w:top w:val="nil"/>
              <w:left w:val="single" w:sz="4" w:space="0" w:color="auto"/>
              <w:bottom w:val="nil"/>
              <w:right w:val="single" w:sz="4" w:space="0" w:color="auto"/>
            </w:tcBorders>
            <w:shd w:val="clear" w:color="auto" w:fill="auto"/>
            <w:noWrap/>
            <w:vAlign w:val="bottom"/>
            <w:hideMark/>
          </w:tcPr>
          <w:p w:rsidR="0076191F" w:rsidRPr="0076191F" w:rsidRDefault="00121478" w:rsidP="0076191F">
            <w:pPr>
              <w:spacing w:after="0" w:line="240" w:lineRule="auto"/>
              <w:jc w:val="right"/>
              <w:rPr>
                <w:rFonts w:ascii="Calibri" w:eastAsia="Times New Roman" w:hAnsi="Calibri" w:cs="Times New Roman"/>
                <w:color w:val="000000"/>
                <w:lang w:eastAsia="nl-BE"/>
              </w:rPr>
            </w:pPr>
            <w:r>
              <w:rPr>
                <w:rFonts w:ascii="Calibri" w:eastAsia="Times New Roman" w:hAnsi="Calibri" w:cs="Times New Roman"/>
                <w:color w:val="000000"/>
                <w:lang w:eastAsia="nl-BE"/>
              </w:rPr>
              <w:t>2,75935E-05</w:t>
            </w:r>
          </w:p>
        </w:tc>
        <w:tc>
          <w:tcPr>
            <w:tcW w:w="1418" w:type="dxa"/>
            <w:tcBorders>
              <w:top w:val="nil"/>
              <w:left w:val="single" w:sz="4" w:space="0" w:color="auto"/>
              <w:bottom w:val="nil"/>
              <w:right w:val="single" w:sz="4" w:space="0" w:color="auto"/>
            </w:tcBorders>
            <w:shd w:val="clear" w:color="auto" w:fill="auto"/>
            <w:noWrap/>
            <w:vAlign w:val="bottom"/>
            <w:hideMark/>
          </w:tcPr>
          <w:p w:rsidR="0076191F" w:rsidRPr="0076191F" w:rsidRDefault="00121478" w:rsidP="0076191F">
            <w:pPr>
              <w:spacing w:after="0" w:line="240" w:lineRule="auto"/>
              <w:jc w:val="right"/>
              <w:rPr>
                <w:rFonts w:ascii="Calibri" w:eastAsia="Times New Roman" w:hAnsi="Calibri" w:cs="Times New Roman"/>
                <w:color w:val="000000"/>
                <w:lang w:eastAsia="nl-BE"/>
              </w:rPr>
            </w:pPr>
            <w:r>
              <w:rPr>
                <w:rFonts w:ascii="Calibri" w:eastAsia="Times New Roman" w:hAnsi="Calibri" w:cs="Times New Roman"/>
                <w:color w:val="000000"/>
                <w:lang w:eastAsia="nl-BE"/>
              </w:rPr>
              <w:t>0,</w:t>
            </w:r>
            <w:r w:rsidR="0076191F" w:rsidRPr="0076191F">
              <w:rPr>
                <w:rFonts w:ascii="Calibri" w:eastAsia="Times New Roman" w:hAnsi="Calibri" w:cs="Times New Roman"/>
                <w:color w:val="000000"/>
                <w:lang w:eastAsia="nl-BE"/>
              </w:rPr>
              <w:t>0147929</w:t>
            </w:r>
          </w:p>
        </w:tc>
        <w:tc>
          <w:tcPr>
            <w:tcW w:w="1417" w:type="dxa"/>
            <w:tcBorders>
              <w:top w:val="nil"/>
              <w:left w:val="single" w:sz="4" w:space="0" w:color="auto"/>
              <w:bottom w:val="nil"/>
              <w:right w:val="nil"/>
            </w:tcBorders>
            <w:shd w:val="clear" w:color="auto" w:fill="auto"/>
            <w:noWrap/>
            <w:vAlign w:val="bottom"/>
            <w:hideMark/>
          </w:tcPr>
          <w:p w:rsidR="0076191F" w:rsidRPr="0076191F" w:rsidRDefault="00121478" w:rsidP="0076191F">
            <w:pPr>
              <w:spacing w:after="0" w:line="240" w:lineRule="auto"/>
              <w:jc w:val="right"/>
              <w:rPr>
                <w:rFonts w:ascii="Calibri" w:eastAsia="Times New Roman" w:hAnsi="Calibri" w:cs="Times New Roman"/>
                <w:color w:val="000000"/>
                <w:lang w:eastAsia="nl-BE"/>
              </w:rPr>
            </w:pPr>
            <w:r>
              <w:rPr>
                <w:rFonts w:ascii="Calibri" w:eastAsia="Times New Roman" w:hAnsi="Calibri" w:cs="Times New Roman"/>
                <w:color w:val="000000"/>
                <w:lang w:eastAsia="nl-BE"/>
              </w:rPr>
              <w:t>0,</w:t>
            </w:r>
            <w:r w:rsidR="0076191F" w:rsidRPr="0076191F">
              <w:rPr>
                <w:rFonts w:ascii="Calibri" w:eastAsia="Times New Roman" w:hAnsi="Calibri" w:cs="Times New Roman"/>
                <w:color w:val="000000"/>
                <w:lang w:eastAsia="nl-BE"/>
              </w:rPr>
              <w:t>38497393</w:t>
            </w:r>
          </w:p>
        </w:tc>
      </w:tr>
      <w:tr w:rsidR="0076191F" w:rsidRPr="0076191F" w:rsidTr="007E7788">
        <w:trPr>
          <w:gridAfter w:val="4"/>
          <w:wAfter w:w="4252" w:type="dxa"/>
          <w:trHeight w:val="300"/>
        </w:trPr>
        <w:tc>
          <w:tcPr>
            <w:tcW w:w="1929" w:type="dxa"/>
            <w:gridSpan w:val="2"/>
            <w:tcBorders>
              <w:top w:val="nil"/>
              <w:left w:val="nil"/>
              <w:bottom w:val="nil"/>
              <w:right w:val="nil"/>
            </w:tcBorders>
            <w:shd w:val="clear" w:color="auto" w:fill="auto"/>
            <w:noWrap/>
            <w:vAlign w:val="bottom"/>
            <w:hideMark/>
          </w:tcPr>
          <w:p w:rsidR="0076191F" w:rsidRPr="0076191F" w:rsidRDefault="0076191F" w:rsidP="0076191F">
            <w:pPr>
              <w:spacing w:after="0" w:line="240" w:lineRule="auto"/>
              <w:rPr>
                <w:rFonts w:ascii="Calibri" w:eastAsia="Times New Roman" w:hAnsi="Calibri" w:cs="Times New Roman"/>
                <w:color w:val="000000"/>
                <w:lang w:eastAsia="nl-BE"/>
              </w:rPr>
            </w:pPr>
            <w:r>
              <w:rPr>
                <w:rFonts w:ascii="Calibri" w:eastAsia="Times New Roman" w:hAnsi="Calibri" w:cs="Times New Roman"/>
                <w:color w:val="000000"/>
                <w:lang w:eastAsia="nl-BE"/>
              </w:rPr>
              <w:t>(Overdrachtsfunctie</w:t>
            </w:r>
          </w:p>
        </w:tc>
        <w:tc>
          <w:tcPr>
            <w:tcW w:w="780" w:type="dxa"/>
            <w:gridSpan w:val="2"/>
            <w:tcBorders>
              <w:top w:val="nil"/>
              <w:left w:val="nil"/>
              <w:bottom w:val="nil"/>
              <w:right w:val="nil"/>
            </w:tcBorders>
            <w:shd w:val="clear" w:color="auto" w:fill="auto"/>
            <w:noWrap/>
            <w:vAlign w:val="bottom"/>
            <w:hideMark/>
          </w:tcPr>
          <w:p w:rsidR="0076191F" w:rsidRPr="0076191F" w:rsidRDefault="00AD0470" w:rsidP="0076191F">
            <w:pPr>
              <w:spacing w:after="0" w:line="240" w:lineRule="auto"/>
              <w:rPr>
                <w:rFonts w:ascii="Calibri" w:eastAsia="Times New Roman" w:hAnsi="Calibri" w:cs="Times New Roman"/>
                <w:color w:val="000000"/>
                <w:lang w:eastAsia="nl-BE"/>
              </w:rPr>
            </w:pPr>
            <w:r>
              <w:rPr>
                <w:rFonts w:ascii="Calibri" w:eastAsia="Times New Roman" w:hAnsi="Calibri" w:cs="Times New Roman"/>
                <w:color w:val="000000"/>
                <w:lang w:eastAsia="nl-BE"/>
              </w:rPr>
              <w:t>± RF)</w:t>
            </w:r>
          </w:p>
        </w:tc>
      </w:tr>
      <w:tr w:rsidR="00AD0470" w:rsidRPr="0076191F" w:rsidTr="007E7788">
        <w:trPr>
          <w:gridAfter w:val="3"/>
          <w:wAfter w:w="4197" w:type="dxa"/>
          <w:trHeight w:val="300"/>
        </w:trPr>
        <w:tc>
          <w:tcPr>
            <w:tcW w:w="1929" w:type="dxa"/>
            <w:gridSpan w:val="2"/>
            <w:tcBorders>
              <w:top w:val="single" w:sz="4" w:space="0" w:color="auto"/>
              <w:left w:val="nil"/>
              <w:bottom w:val="nil"/>
              <w:right w:val="nil"/>
            </w:tcBorders>
            <w:shd w:val="clear" w:color="auto" w:fill="auto"/>
            <w:noWrap/>
            <w:vAlign w:val="bottom"/>
            <w:hideMark/>
          </w:tcPr>
          <w:p w:rsidR="00AD0470" w:rsidRPr="0076191F" w:rsidRDefault="00AD0470"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1,727</w:t>
            </w:r>
          </w:p>
        </w:tc>
        <w:tc>
          <w:tcPr>
            <w:tcW w:w="160" w:type="dxa"/>
            <w:tcBorders>
              <w:top w:val="single" w:sz="4" w:space="0" w:color="auto"/>
              <w:left w:val="nil"/>
              <w:bottom w:val="nil"/>
              <w:right w:val="single" w:sz="4" w:space="0" w:color="auto"/>
            </w:tcBorders>
            <w:shd w:val="clear" w:color="auto" w:fill="auto"/>
            <w:noWrap/>
            <w:vAlign w:val="bottom"/>
            <w:hideMark/>
          </w:tcPr>
          <w:p w:rsidR="00AD0470" w:rsidRPr="0076191F" w:rsidRDefault="00AD0470" w:rsidP="00AD0470">
            <w:pPr>
              <w:spacing w:after="0" w:line="240" w:lineRule="auto"/>
              <w:jc w:val="right"/>
              <w:rPr>
                <w:rFonts w:ascii="Calibri" w:eastAsia="Times New Roman" w:hAnsi="Calibri" w:cs="Times New Roman"/>
                <w:color w:val="000000"/>
                <w:lang w:eastAsia="nl-BE"/>
              </w:rPr>
            </w:pPr>
          </w:p>
        </w:tc>
        <w:tc>
          <w:tcPr>
            <w:tcW w:w="675" w:type="dxa"/>
            <w:gridSpan w:val="2"/>
            <w:tcBorders>
              <w:top w:val="single" w:sz="4" w:space="0" w:color="auto"/>
              <w:left w:val="single" w:sz="4" w:space="0" w:color="auto"/>
              <w:bottom w:val="nil"/>
              <w:right w:val="nil"/>
            </w:tcBorders>
            <w:shd w:val="clear" w:color="auto" w:fill="auto"/>
            <w:vAlign w:val="bottom"/>
          </w:tcPr>
          <w:p w:rsidR="00AD0470" w:rsidRPr="0076191F" w:rsidRDefault="00AD0470"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0,003</w:t>
            </w:r>
          </w:p>
        </w:tc>
      </w:tr>
      <w:tr w:rsidR="00AD0470" w:rsidRPr="0076191F" w:rsidTr="007E7788">
        <w:trPr>
          <w:gridAfter w:val="3"/>
          <w:wAfter w:w="4197" w:type="dxa"/>
          <w:trHeight w:val="300"/>
        </w:trPr>
        <w:tc>
          <w:tcPr>
            <w:tcW w:w="1929" w:type="dxa"/>
            <w:gridSpan w:val="2"/>
            <w:tcBorders>
              <w:top w:val="nil"/>
              <w:left w:val="nil"/>
              <w:bottom w:val="nil"/>
              <w:right w:val="nil"/>
            </w:tcBorders>
            <w:shd w:val="clear" w:color="auto" w:fill="auto"/>
            <w:noWrap/>
            <w:vAlign w:val="bottom"/>
            <w:hideMark/>
          </w:tcPr>
          <w:p w:rsidR="00AD0470" w:rsidRPr="0076191F" w:rsidRDefault="00AD0470"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2,584</w:t>
            </w:r>
          </w:p>
        </w:tc>
        <w:tc>
          <w:tcPr>
            <w:tcW w:w="160" w:type="dxa"/>
            <w:tcBorders>
              <w:top w:val="nil"/>
              <w:left w:val="nil"/>
              <w:bottom w:val="nil"/>
              <w:right w:val="single" w:sz="4" w:space="0" w:color="auto"/>
            </w:tcBorders>
            <w:shd w:val="clear" w:color="auto" w:fill="auto"/>
            <w:noWrap/>
            <w:vAlign w:val="bottom"/>
            <w:hideMark/>
          </w:tcPr>
          <w:p w:rsidR="00AD0470" w:rsidRPr="0076191F" w:rsidRDefault="00AD0470" w:rsidP="00AD0470">
            <w:pPr>
              <w:spacing w:after="0" w:line="240" w:lineRule="auto"/>
              <w:jc w:val="right"/>
              <w:rPr>
                <w:rFonts w:ascii="Calibri" w:eastAsia="Times New Roman" w:hAnsi="Calibri" w:cs="Times New Roman"/>
                <w:color w:val="000000"/>
                <w:lang w:eastAsia="nl-BE"/>
              </w:rPr>
            </w:pPr>
          </w:p>
        </w:tc>
        <w:tc>
          <w:tcPr>
            <w:tcW w:w="675" w:type="dxa"/>
            <w:gridSpan w:val="2"/>
            <w:tcBorders>
              <w:top w:val="nil"/>
              <w:left w:val="single" w:sz="4" w:space="0" w:color="auto"/>
              <w:bottom w:val="nil"/>
              <w:right w:val="nil"/>
            </w:tcBorders>
            <w:shd w:val="clear" w:color="auto" w:fill="auto"/>
            <w:vAlign w:val="bottom"/>
          </w:tcPr>
          <w:p w:rsidR="00AD0470" w:rsidRPr="0076191F" w:rsidRDefault="00AD0470"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0,004</w:t>
            </w:r>
          </w:p>
        </w:tc>
      </w:tr>
      <w:tr w:rsidR="00AD0470" w:rsidRPr="0076191F" w:rsidTr="007E7788">
        <w:trPr>
          <w:gridAfter w:val="3"/>
          <w:wAfter w:w="4197" w:type="dxa"/>
          <w:trHeight w:val="300"/>
        </w:trPr>
        <w:tc>
          <w:tcPr>
            <w:tcW w:w="1929" w:type="dxa"/>
            <w:gridSpan w:val="2"/>
            <w:tcBorders>
              <w:top w:val="nil"/>
              <w:left w:val="nil"/>
              <w:bottom w:val="nil"/>
              <w:right w:val="nil"/>
            </w:tcBorders>
            <w:shd w:val="clear" w:color="auto" w:fill="auto"/>
            <w:noWrap/>
            <w:vAlign w:val="bottom"/>
            <w:hideMark/>
          </w:tcPr>
          <w:p w:rsidR="00AD0470" w:rsidRPr="0076191F" w:rsidRDefault="00AD0470"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2,584</w:t>
            </w:r>
          </w:p>
        </w:tc>
        <w:tc>
          <w:tcPr>
            <w:tcW w:w="160" w:type="dxa"/>
            <w:tcBorders>
              <w:top w:val="nil"/>
              <w:left w:val="nil"/>
              <w:bottom w:val="nil"/>
              <w:right w:val="single" w:sz="4" w:space="0" w:color="auto"/>
            </w:tcBorders>
            <w:shd w:val="clear" w:color="auto" w:fill="auto"/>
            <w:noWrap/>
            <w:vAlign w:val="bottom"/>
            <w:hideMark/>
          </w:tcPr>
          <w:p w:rsidR="00AD0470" w:rsidRPr="0076191F" w:rsidRDefault="00AD0470" w:rsidP="00AD0470">
            <w:pPr>
              <w:spacing w:after="0" w:line="240" w:lineRule="auto"/>
              <w:jc w:val="right"/>
              <w:rPr>
                <w:rFonts w:ascii="Calibri" w:eastAsia="Times New Roman" w:hAnsi="Calibri" w:cs="Times New Roman"/>
                <w:color w:val="000000"/>
                <w:lang w:eastAsia="nl-BE"/>
              </w:rPr>
            </w:pPr>
          </w:p>
        </w:tc>
        <w:tc>
          <w:tcPr>
            <w:tcW w:w="675" w:type="dxa"/>
            <w:gridSpan w:val="2"/>
            <w:tcBorders>
              <w:top w:val="nil"/>
              <w:left w:val="single" w:sz="4" w:space="0" w:color="auto"/>
              <w:bottom w:val="nil"/>
              <w:right w:val="nil"/>
            </w:tcBorders>
            <w:shd w:val="clear" w:color="auto" w:fill="auto"/>
            <w:vAlign w:val="bottom"/>
          </w:tcPr>
          <w:p w:rsidR="00AD0470" w:rsidRPr="0076191F" w:rsidRDefault="00AD0470"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0,004</w:t>
            </w:r>
          </w:p>
        </w:tc>
      </w:tr>
      <w:tr w:rsidR="00AD0470" w:rsidRPr="0076191F" w:rsidTr="007E7788">
        <w:trPr>
          <w:gridAfter w:val="3"/>
          <w:wAfter w:w="4197" w:type="dxa"/>
          <w:trHeight w:val="300"/>
        </w:trPr>
        <w:tc>
          <w:tcPr>
            <w:tcW w:w="1929" w:type="dxa"/>
            <w:gridSpan w:val="2"/>
            <w:tcBorders>
              <w:top w:val="nil"/>
              <w:left w:val="nil"/>
              <w:bottom w:val="nil"/>
              <w:right w:val="nil"/>
            </w:tcBorders>
            <w:shd w:val="clear" w:color="auto" w:fill="auto"/>
            <w:noWrap/>
            <w:vAlign w:val="bottom"/>
            <w:hideMark/>
          </w:tcPr>
          <w:p w:rsidR="00AD0470" w:rsidRPr="0076191F" w:rsidRDefault="00AD0470"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2,721</w:t>
            </w:r>
          </w:p>
        </w:tc>
        <w:tc>
          <w:tcPr>
            <w:tcW w:w="160" w:type="dxa"/>
            <w:tcBorders>
              <w:top w:val="nil"/>
              <w:left w:val="nil"/>
              <w:bottom w:val="nil"/>
              <w:right w:val="single" w:sz="4" w:space="0" w:color="auto"/>
            </w:tcBorders>
            <w:shd w:val="clear" w:color="auto" w:fill="auto"/>
            <w:noWrap/>
            <w:vAlign w:val="bottom"/>
            <w:hideMark/>
          </w:tcPr>
          <w:p w:rsidR="00AD0470" w:rsidRPr="0076191F" w:rsidRDefault="00AD0470" w:rsidP="00AD0470">
            <w:pPr>
              <w:spacing w:after="0" w:line="240" w:lineRule="auto"/>
              <w:jc w:val="right"/>
              <w:rPr>
                <w:rFonts w:ascii="Calibri" w:eastAsia="Times New Roman" w:hAnsi="Calibri" w:cs="Times New Roman"/>
                <w:color w:val="000000"/>
                <w:lang w:eastAsia="nl-BE"/>
              </w:rPr>
            </w:pPr>
          </w:p>
        </w:tc>
        <w:tc>
          <w:tcPr>
            <w:tcW w:w="675" w:type="dxa"/>
            <w:gridSpan w:val="2"/>
            <w:tcBorders>
              <w:top w:val="nil"/>
              <w:left w:val="single" w:sz="4" w:space="0" w:color="auto"/>
              <w:bottom w:val="nil"/>
              <w:right w:val="nil"/>
            </w:tcBorders>
            <w:shd w:val="clear" w:color="auto" w:fill="auto"/>
            <w:vAlign w:val="bottom"/>
          </w:tcPr>
          <w:p w:rsidR="00AD0470" w:rsidRPr="0076191F" w:rsidRDefault="00AD0470"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0,004</w:t>
            </w:r>
          </w:p>
        </w:tc>
      </w:tr>
      <w:tr w:rsidR="00AD0470" w:rsidRPr="0076191F" w:rsidTr="007E7788">
        <w:trPr>
          <w:gridAfter w:val="3"/>
          <w:wAfter w:w="4197" w:type="dxa"/>
          <w:trHeight w:val="300"/>
        </w:trPr>
        <w:tc>
          <w:tcPr>
            <w:tcW w:w="1929" w:type="dxa"/>
            <w:gridSpan w:val="2"/>
            <w:tcBorders>
              <w:top w:val="nil"/>
              <w:left w:val="nil"/>
              <w:bottom w:val="nil"/>
              <w:right w:val="nil"/>
            </w:tcBorders>
            <w:shd w:val="clear" w:color="auto" w:fill="auto"/>
            <w:noWrap/>
            <w:vAlign w:val="bottom"/>
            <w:hideMark/>
          </w:tcPr>
          <w:p w:rsidR="00AD0470" w:rsidRPr="0076191F" w:rsidRDefault="00AD0470"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3,124</w:t>
            </w:r>
          </w:p>
        </w:tc>
        <w:tc>
          <w:tcPr>
            <w:tcW w:w="160" w:type="dxa"/>
            <w:tcBorders>
              <w:top w:val="nil"/>
              <w:left w:val="nil"/>
              <w:bottom w:val="nil"/>
              <w:right w:val="single" w:sz="4" w:space="0" w:color="auto"/>
            </w:tcBorders>
            <w:shd w:val="clear" w:color="auto" w:fill="auto"/>
            <w:noWrap/>
            <w:vAlign w:val="bottom"/>
            <w:hideMark/>
          </w:tcPr>
          <w:p w:rsidR="00AD0470" w:rsidRPr="0076191F" w:rsidRDefault="00AD0470" w:rsidP="00AD0470">
            <w:pPr>
              <w:spacing w:after="0" w:line="240" w:lineRule="auto"/>
              <w:jc w:val="right"/>
              <w:rPr>
                <w:rFonts w:ascii="Calibri" w:eastAsia="Times New Roman" w:hAnsi="Calibri" w:cs="Times New Roman"/>
                <w:color w:val="000000"/>
                <w:lang w:eastAsia="nl-BE"/>
              </w:rPr>
            </w:pPr>
          </w:p>
        </w:tc>
        <w:tc>
          <w:tcPr>
            <w:tcW w:w="675" w:type="dxa"/>
            <w:gridSpan w:val="2"/>
            <w:tcBorders>
              <w:top w:val="nil"/>
              <w:left w:val="single" w:sz="4" w:space="0" w:color="auto"/>
              <w:bottom w:val="nil"/>
              <w:right w:val="nil"/>
            </w:tcBorders>
            <w:shd w:val="clear" w:color="auto" w:fill="auto"/>
            <w:vAlign w:val="bottom"/>
          </w:tcPr>
          <w:p w:rsidR="00AD0470" w:rsidRPr="0076191F" w:rsidRDefault="00AD0470"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0,005</w:t>
            </w:r>
          </w:p>
        </w:tc>
      </w:tr>
      <w:tr w:rsidR="00AD0470" w:rsidRPr="0076191F" w:rsidTr="007E7788">
        <w:trPr>
          <w:gridAfter w:val="3"/>
          <w:wAfter w:w="4197" w:type="dxa"/>
          <w:trHeight w:val="300"/>
        </w:trPr>
        <w:tc>
          <w:tcPr>
            <w:tcW w:w="1929" w:type="dxa"/>
            <w:gridSpan w:val="2"/>
            <w:tcBorders>
              <w:top w:val="nil"/>
              <w:left w:val="nil"/>
              <w:bottom w:val="nil"/>
              <w:right w:val="nil"/>
            </w:tcBorders>
            <w:shd w:val="clear" w:color="auto" w:fill="auto"/>
            <w:noWrap/>
            <w:vAlign w:val="bottom"/>
            <w:hideMark/>
          </w:tcPr>
          <w:p w:rsidR="00AD0470" w:rsidRPr="0076191F" w:rsidRDefault="00AD0470"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3</w:t>
            </w:r>
          </w:p>
        </w:tc>
        <w:tc>
          <w:tcPr>
            <w:tcW w:w="160" w:type="dxa"/>
            <w:tcBorders>
              <w:top w:val="nil"/>
              <w:left w:val="nil"/>
              <w:bottom w:val="nil"/>
              <w:right w:val="single" w:sz="4" w:space="0" w:color="auto"/>
            </w:tcBorders>
            <w:shd w:val="clear" w:color="auto" w:fill="auto"/>
            <w:noWrap/>
            <w:vAlign w:val="bottom"/>
            <w:hideMark/>
          </w:tcPr>
          <w:p w:rsidR="00AD0470" w:rsidRPr="0076191F" w:rsidRDefault="00AD0470" w:rsidP="00AD0470">
            <w:pPr>
              <w:spacing w:after="0" w:line="240" w:lineRule="auto"/>
              <w:jc w:val="right"/>
              <w:rPr>
                <w:rFonts w:ascii="Calibri" w:eastAsia="Times New Roman" w:hAnsi="Calibri" w:cs="Times New Roman"/>
                <w:color w:val="000000"/>
                <w:lang w:eastAsia="nl-BE"/>
              </w:rPr>
            </w:pPr>
          </w:p>
        </w:tc>
        <w:tc>
          <w:tcPr>
            <w:tcW w:w="675" w:type="dxa"/>
            <w:gridSpan w:val="2"/>
            <w:tcBorders>
              <w:top w:val="nil"/>
              <w:left w:val="single" w:sz="4" w:space="0" w:color="auto"/>
              <w:bottom w:val="nil"/>
              <w:right w:val="nil"/>
            </w:tcBorders>
            <w:shd w:val="clear" w:color="auto" w:fill="auto"/>
            <w:vAlign w:val="bottom"/>
          </w:tcPr>
          <w:p w:rsidR="00AD0470" w:rsidRPr="0076191F" w:rsidRDefault="00AD0470"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0,005</w:t>
            </w:r>
          </w:p>
        </w:tc>
      </w:tr>
      <w:tr w:rsidR="00AD0470" w:rsidRPr="0076191F" w:rsidTr="007E7788">
        <w:trPr>
          <w:gridAfter w:val="3"/>
          <w:wAfter w:w="4197" w:type="dxa"/>
          <w:trHeight w:val="300"/>
        </w:trPr>
        <w:tc>
          <w:tcPr>
            <w:tcW w:w="1929" w:type="dxa"/>
            <w:gridSpan w:val="2"/>
            <w:tcBorders>
              <w:top w:val="nil"/>
              <w:left w:val="nil"/>
              <w:bottom w:val="nil"/>
              <w:right w:val="nil"/>
            </w:tcBorders>
            <w:shd w:val="clear" w:color="auto" w:fill="auto"/>
            <w:noWrap/>
            <w:vAlign w:val="bottom"/>
            <w:hideMark/>
          </w:tcPr>
          <w:p w:rsidR="00AD0470" w:rsidRPr="0076191F" w:rsidRDefault="00AD0470"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4,426</w:t>
            </w:r>
          </w:p>
        </w:tc>
        <w:tc>
          <w:tcPr>
            <w:tcW w:w="160" w:type="dxa"/>
            <w:tcBorders>
              <w:top w:val="nil"/>
              <w:left w:val="nil"/>
              <w:bottom w:val="nil"/>
              <w:right w:val="single" w:sz="4" w:space="0" w:color="auto"/>
            </w:tcBorders>
            <w:shd w:val="clear" w:color="auto" w:fill="auto"/>
            <w:noWrap/>
            <w:vAlign w:val="bottom"/>
            <w:hideMark/>
          </w:tcPr>
          <w:p w:rsidR="00AD0470" w:rsidRPr="0076191F" w:rsidRDefault="00AD0470" w:rsidP="00AD0470">
            <w:pPr>
              <w:spacing w:after="0" w:line="240" w:lineRule="auto"/>
              <w:jc w:val="right"/>
              <w:rPr>
                <w:rFonts w:ascii="Calibri" w:eastAsia="Times New Roman" w:hAnsi="Calibri" w:cs="Times New Roman"/>
                <w:color w:val="000000"/>
                <w:lang w:eastAsia="nl-BE"/>
              </w:rPr>
            </w:pPr>
          </w:p>
        </w:tc>
        <w:tc>
          <w:tcPr>
            <w:tcW w:w="675" w:type="dxa"/>
            <w:gridSpan w:val="2"/>
            <w:tcBorders>
              <w:top w:val="nil"/>
              <w:left w:val="single" w:sz="4" w:space="0" w:color="auto"/>
              <w:bottom w:val="nil"/>
              <w:right w:val="nil"/>
            </w:tcBorders>
            <w:shd w:val="clear" w:color="auto" w:fill="auto"/>
            <w:vAlign w:val="bottom"/>
          </w:tcPr>
          <w:p w:rsidR="00AD0470" w:rsidRPr="0076191F" w:rsidRDefault="00AD0470"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0,007</w:t>
            </w:r>
          </w:p>
        </w:tc>
      </w:tr>
      <w:tr w:rsidR="00AD0470" w:rsidRPr="0076191F" w:rsidTr="007E7788">
        <w:trPr>
          <w:gridAfter w:val="3"/>
          <w:wAfter w:w="4197" w:type="dxa"/>
          <w:trHeight w:val="300"/>
        </w:trPr>
        <w:tc>
          <w:tcPr>
            <w:tcW w:w="1929" w:type="dxa"/>
            <w:gridSpan w:val="2"/>
            <w:tcBorders>
              <w:top w:val="nil"/>
              <w:left w:val="nil"/>
              <w:bottom w:val="nil"/>
              <w:right w:val="nil"/>
            </w:tcBorders>
            <w:shd w:val="clear" w:color="auto" w:fill="auto"/>
            <w:noWrap/>
            <w:vAlign w:val="bottom"/>
            <w:hideMark/>
          </w:tcPr>
          <w:p w:rsidR="00AD0470" w:rsidRPr="0076191F" w:rsidRDefault="00AD0470"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5,239</w:t>
            </w:r>
          </w:p>
        </w:tc>
        <w:tc>
          <w:tcPr>
            <w:tcW w:w="160" w:type="dxa"/>
            <w:tcBorders>
              <w:top w:val="nil"/>
              <w:left w:val="nil"/>
              <w:bottom w:val="nil"/>
              <w:right w:val="single" w:sz="4" w:space="0" w:color="auto"/>
            </w:tcBorders>
            <w:shd w:val="clear" w:color="auto" w:fill="auto"/>
            <w:noWrap/>
            <w:vAlign w:val="bottom"/>
            <w:hideMark/>
          </w:tcPr>
          <w:p w:rsidR="00AD0470" w:rsidRPr="0076191F" w:rsidRDefault="00AD0470" w:rsidP="00AD0470">
            <w:pPr>
              <w:spacing w:after="0" w:line="240" w:lineRule="auto"/>
              <w:jc w:val="right"/>
              <w:rPr>
                <w:rFonts w:ascii="Calibri" w:eastAsia="Times New Roman" w:hAnsi="Calibri" w:cs="Times New Roman"/>
                <w:color w:val="000000"/>
                <w:lang w:eastAsia="nl-BE"/>
              </w:rPr>
            </w:pPr>
          </w:p>
        </w:tc>
        <w:tc>
          <w:tcPr>
            <w:tcW w:w="675" w:type="dxa"/>
            <w:gridSpan w:val="2"/>
            <w:tcBorders>
              <w:top w:val="nil"/>
              <w:left w:val="single" w:sz="4" w:space="0" w:color="auto"/>
              <w:bottom w:val="nil"/>
              <w:right w:val="nil"/>
            </w:tcBorders>
            <w:shd w:val="clear" w:color="auto" w:fill="auto"/>
            <w:vAlign w:val="bottom"/>
          </w:tcPr>
          <w:p w:rsidR="00AD0470" w:rsidRPr="0076191F" w:rsidRDefault="00AD0470"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0,008</w:t>
            </w:r>
          </w:p>
        </w:tc>
      </w:tr>
      <w:tr w:rsidR="00AD0470" w:rsidRPr="0076191F" w:rsidTr="007E7788">
        <w:trPr>
          <w:gridAfter w:val="3"/>
          <w:wAfter w:w="4197" w:type="dxa"/>
          <w:trHeight w:val="300"/>
        </w:trPr>
        <w:tc>
          <w:tcPr>
            <w:tcW w:w="1929" w:type="dxa"/>
            <w:gridSpan w:val="2"/>
            <w:tcBorders>
              <w:top w:val="nil"/>
              <w:left w:val="nil"/>
              <w:bottom w:val="nil"/>
              <w:right w:val="nil"/>
            </w:tcBorders>
            <w:shd w:val="clear" w:color="auto" w:fill="auto"/>
            <w:noWrap/>
            <w:vAlign w:val="bottom"/>
            <w:hideMark/>
          </w:tcPr>
          <w:p w:rsidR="00AD0470" w:rsidRPr="0076191F" w:rsidRDefault="00AD0470"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8,71</w:t>
            </w:r>
          </w:p>
        </w:tc>
        <w:tc>
          <w:tcPr>
            <w:tcW w:w="160" w:type="dxa"/>
            <w:tcBorders>
              <w:top w:val="nil"/>
              <w:left w:val="nil"/>
              <w:bottom w:val="nil"/>
              <w:right w:val="single" w:sz="4" w:space="0" w:color="auto"/>
            </w:tcBorders>
            <w:shd w:val="clear" w:color="auto" w:fill="auto"/>
            <w:noWrap/>
            <w:vAlign w:val="bottom"/>
            <w:hideMark/>
          </w:tcPr>
          <w:p w:rsidR="00AD0470" w:rsidRPr="0076191F" w:rsidRDefault="00AD0470" w:rsidP="00AD0470">
            <w:pPr>
              <w:spacing w:after="0" w:line="240" w:lineRule="auto"/>
              <w:jc w:val="right"/>
              <w:rPr>
                <w:rFonts w:ascii="Calibri" w:eastAsia="Times New Roman" w:hAnsi="Calibri" w:cs="Times New Roman"/>
                <w:color w:val="000000"/>
                <w:lang w:eastAsia="nl-BE"/>
              </w:rPr>
            </w:pPr>
          </w:p>
        </w:tc>
        <w:tc>
          <w:tcPr>
            <w:tcW w:w="675" w:type="dxa"/>
            <w:gridSpan w:val="2"/>
            <w:tcBorders>
              <w:top w:val="nil"/>
              <w:left w:val="single" w:sz="4" w:space="0" w:color="auto"/>
              <w:bottom w:val="nil"/>
              <w:right w:val="nil"/>
            </w:tcBorders>
            <w:shd w:val="clear" w:color="auto" w:fill="auto"/>
            <w:vAlign w:val="bottom"/>
          </w:tcPr>
          <w:p w:rsidR="00AD0470" w:rsidRPr="0076191F" w:rsidRDefault="00AD0470"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0,014</w:t>
            </w:r>
          </w:p>
        </w:tc>
      </w:tr>
      <w:tr w:rsidR="00AD0470" w:rsidRPr="0076191F" w:rsidTr="007E7788">
        <w:trPr>
          <w:gridAfter w:val="3"/>
          <w:wAfter w:w="4197" w:type="dxa"/>
          <w:trHeight w:val="300"/>
        </w:trPr>
        <w:tc>
          <w:tcPr>
            <w:tcW w:w="1929" w:type="dxa"/>
            <w:gridSpan w:val="2"/>
            <w:tcBorders>
              <w:top w:val="nil"/>
              <w:left w:val="nil"/>
              <w:bottom w:val="nil"/>
              <w:right w:val="nil"/>
            </w:tcBorders>
            <w:shd w:val="clear" w:color="auto" w:fill="auto"/>
            <w:noWrap/>
            <w:vAlign w:val="bottom"/>
            <w:hideMark/>
          </w:tcPr>
          <w:p w:rsidR="00AD0470" w:rsidRPr="0076191F" w:rsidRDefault="00AD0470"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11,462</w:t>
            </w:r>
          </w:p>
        </w:tc>
        <w:tc>
          <w:tcPr>
            <w:tcW w:w="160" w:type="dxa"/>
            <w:tcBorders>
              <w:top w:val="nil"/>
              <w:left w:val="nil"/>
              <w:bottom w:val="nil"/>
              <w:right w:val="single" w:sz="4" w:space="0" w:color="auto"/>
            </w:tcBorders>
            <w:shd w:val="clear" w:color="auto" w:fill="auto"/>
            <w:noWrap/>
            <w:vAlign w:val="bottom"/>
            <w:hideMark/>
          </w:tcPr>
          <w:p w:rsidR="00AD0470" w:rsidRPr="0076191F" w:rsidRDefault="00AD0470" w:rsidP="00AD0470">
            <w:pPr>
              <w:spacing w:after="0" w:line="240" w:lineRule="auto"/>
              <w:jc w:val="right"/>
              <w:rPr>
                <w:rFonts w:ascii="Calibri" w:eastAsia="Times New Roman" w:hAnsi="Calibri" w:cs="Times New Roman"/>
                <w:color w:val="000000"/>
                <w:lang w:eastAsia="nl-BE"/>
              </w:rPr>
            </w:pPr>
          </w:p>
        </w:tc>
        <w:tc>
          <w:tcPr>
            <w:tcW w:w="675" w:type="dxa"/>
            <w:gridSpan w:val="2"/>
            <w:tcBorders>
              <w:top w:val="nil"/>
              <w:left w:val="single" w:sz="4" w:space="0" w:color="auto"/>
              <w:bottom w:val="nil"/>
              <w:right w:val="nil"/>
            </w:tcBorders>
            <w:shd w:val="clear" w:color="auto" w:fill="auto"/>
            <w:vAlign w:val="bottom"/>
          </w:tcPr>
          <w:p w:rsidR="00AD0470" w:rsidRPr="0076191F" w:rsidRDefault="00AD0470"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0,019</w:t>
            </w:r>
          </w:p>
        </w:tc>
      </w:tr>
      <w:tr w:rsidR="00AD0470" w:rsidRPr="0076191F" w:rsidTr="007E7788">
        <w:trPr>
          <w:gridAfter w:val="3"/>
          <w:wAfter w:w="4197" w:type="dxa"/>
          <w:trHeight w:val="300"/>
        </w:trPr>
        <w:tc>
          <w:tcPr>
            <w:tcW w:w="1929" w:type="dxa"/>
            <w:gridSpan w:val="2"/>
            <w:tcBorders>
              <w:top w:val="nil"/>
              <w:left w:val="nil"/>
              <w:bottom w:val="nil"/>
              <w:right w:val="nil"/>
            </w:tcBorders>
            <w:shd w:val="clear" w:color="auto" w:fill="auto"/>
            <w:noWrap/>
            <w:vAlign w:val="bottom"/>
            <w:hideMark/>
          </w:tcPr>
          <w:p w:rsidR="00AD0470" w:rsidRPr="0076191F" w:rsidRDefault="00AD0470"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20,759</w:t>
            </w:r>
          </w:p>
        </w:tc>
        <w:tc>
          <w:tcPr>
            <w:tcW w:w="160" w:type="dxa"/>
            <w:tcBorders>
              <w:top w:val="nil"/>
              <w:left w:val="nil"/>
              <w:bottom w:val="nil"/>
              <w:right w:val="single" w:sz="4" w:space="0" w:color="auto"/>
            </w:tcBorders>
            <w:shd w:val="clear" w:color="auto" w:fill="auto"/>
            <w:noWrap/>
            <w:vAlign w:val="bottom"/>
            <w:hideMark/>
          </w:tcPr>
          <w:p w:rsidR="00AD0470" w:rsidRPr="0076191F" w:rsidRDefault="00AD0470" w:rsidP="00AD0470">
            <w:pPr>
              <w:spacing w:after="0" w:line="240" w:lineRule="auto"/>
              <w:jc w:val="right"/>
              <w:rPr>
                <w:rFonts w:ascii="Calibri" w:eastAsia="Times New Roman" w:hAnsi="Calibri" w:cs="Times New Roman"/>
                <w:color w:val="000000"/>
                <w:lang w:eastAsia="nl-BE"/>
              </w:rPr>
            </w:pPr>
          </w:p>
        </w:tc>
        <w:tc>
          <w:tcPr>
            <w:tcW w:w="675" w:type="dxa"/>
            <w:gridSpan w:val="2"/>
            <w:tcBorders>
              <w:top w:val="nil"/>
              <w:left w:val="single" w:sz="4" w:space="0" w:color="auto"/>
              <w:bottom w:val="nil"/>
              <w:right w:val="nil"/>
            </w:tcBorders>
            <w:shd w:val="clear" w:color="auto" w:fill="auto"/>
            <w:vAlign w:val="bottom"/>
          </w:tcPr>
          <w:p w:rsidR="00AD0470" w:rsidRPr="0076191F" w:rsidRDefault="00AD0470"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0,035</w:t>
            </w:r>
          </w:p>
        </w:tc>
      </w:tr>
      <w:tr w:rsidR="00AD0470" w:rsidRPr="0076191F" w:rsidTr="007E7788">
        <w:trPr>
          <w:gridAfter w:val="3"/>
          <w:wAfter w:w="4197" w:type="dxa"/>
          <w:trHeight w:val="300"/>
        </w:trPr>
        <w:tc>
          <w:tcPr>
            <w:tcW w:w="1929" w:type="dxa"/>
            <w:gridSpan w:val="2"/>
            <w:tcBorders>
              <w:top w:val="nil"/>
              <w:left w:val="nil"/>
              <w:bottom w:val="nil"/>
              <w:right w:val="nil"/>
            </w:tcBorders>
            <w:shd w:val="clear" w:color="auto" w:fill="auto"/>
            <w:noWrap/>
            <w:vAlign w:val="bottom"/>
            <w:hideMark/>
          </w:tcPr>
          <w:p w:rsidR="00AD0470" w:rsidRPr="0076191F" w:rsidRDefault="00AD0470" w:rsidP="0076191F">
            <w:pPr>
              <w:spacing w:after="0" w:line="240" w:lineRule="auto"/>
              <w:jc w:val="right"/>
              <w:rPr>
                <w:rFonts w:ascii="Calibri" w:eastAsia="Times New Roman" w:hAnsi="Calibri" w:cs="Times New Roman"/>
                <w:color w:val="000000"/>
                <w:lang w:eastAsia="nl-BE"/>
              </w:rPr>
            </w:pPr>
            <w:r w:rsidRPr="0076191F">
              <w:rPr>
                <w:rFonts w:ascii="Calibri" w:eastAsia="Times New Roman" w:hAnsi="Calibri" w:cs="Times New Roman"/>
                <w:color w:val="000000"/>
                <w:lang w:eastAsia="nl-BE"/>
              </w:rPr>
              <w:t>23,154</w:t>
            </w:r>
          </w:p>
        </w:tc>
        <w:tc>
          <w:tcPr>
            <w:tcW w:w="160" w:type="dxa"/>
            <w:tcBorders>
              <w:top w:val="nil"/>
              <w:left w:val="nil"/>
              <w:bottom w:val="nil"/>
              <w:right w:val="single" w:sz="4" w:space="0" w:color="auto"/>
            </w:tcBorders>
            <w:shd w:val="clear" w:color="auto" w:fill="auto"/>
            <w:noWrap/>
            <w:vAlign w:val="bottom"/>
            <w:hideMark/>
          </w:tcPr>
          <w:p w:rsidR="00AD0470" w:rsidRPr="0076191F" w:rsidRDefault="00AD0470" w:rsidP="00AD0470">
            <w:pPr>
              <w:spacing w:after="0" w:line="240" w:lineRule="auto"/>
              <w:jc w:val="right"/>
              <w:rPr>
                <w:rFonts w:ascii="Calibri" w:eastAsia="Times New Roman" w:hAnsi="Calibri" w:cs="Times New Roman"/>
                <w:color w:val="000000"/>
                <w:lang w:eastAsia="nl-BE"/>
              </w:rPr>
            </w:pPr>
          </w:p>
        </w:tc>
        <w:tc>
          <w:tcPr>
            <w:tcW w:w="675" w:type="dxa"/>
            <w:gridSpan w:val="2"/>
            <w:tcBorders>
              <w:top w:val="nil"/>
              <w:left w:val="single" w:sz="4" w:space="0" w:color="auto"/>
              <w:bottom w:val="nil"/>
              <w:right w:val="nil"/>
            </w:tcBorders>
            <w:shd w:val="clear" w:color="auto" w:fill="auto"/>
            <w:vAlign w:val="bottom"/>
          </w:tcPr>
          <w:p w:rsidR="00AD0470" w:rsidRPr="0076191F" w:rsidRDefault="00121478" w:rsidP="0076191F">
            <w:pPr>
              <w:spacing w:after="0" w:line="240" w:lineRule="auto"/>
              <w:jc w:val="right"/>
              <w:rPr>
                <w:rFonts w:ascii="Calibri" w:eastAsia="Times New Roman" w:hAnsi="Calibri" w:cs="Times New Roman"/>
                <w:color w:val="000000"/>
                <w:lang w:eastAsia="nl-BE"/>
              </w:rPr>
            </w:pPr>
            <w:r>
              <w:rPr>
                <w:rFonts w:ascii="Calibri" w:eastAsia="Times New Roman" w:hAnsi="Calibri" w:cs="Times New Roman"/>
                <w:color w:val="000000"/>
                <w:lang w:eastAsia="nl-BE"/>
              </w:rPr>
              <w:t>0,</w:t>
            </w:r>
            <w:r w:rsidR="00AD0470" w:rsidRPr="0076191F">
              <w:rPr>
                <w:rFonts w:ascii="Calibri" w:eastAsia="Times New Roman" w:hAnsi="Calibri" w:cs="Times New Roman"/>
                <w:color w:val="000000"/>
                <w:lang w:eastAsia="nl-BE"/>
              </w:rPr>
              <w:t>38</w:t>
            </w:r>
          </w:p>
        </w:tc>
      </w:tr>
    </w:tbl>
    <w:p w:rsidR="007E7788" w:rsidRDefault="007E7788">
      <w:r>
        <w:br w:type="page"/>
      </w:r>
    </w:p>
    <w:p w:rsidR="0076191F" w:rsidRDefault="00AD0470" w:rsidP="00924345">
      <w:r>
        <w:lastRenderedPageBreak/>
        <w:t>4) tabel Faseverschuiving met MF</w:t>
      </w:r>
    </w:p>
    <w:tbl>
      <w:tblPr>
        <w:tblW w:w="3504" w:type="dxa"/>
        <w:tblInd w:w="55" w:type="dxa"/>
        <w:tblCellMar>
          <w:left w:w="70" w:type="dxa"/>
          <w:right w:w="70" w:type="dxa"/>
        </w:tblCellMar>
        <w:tblLook w:val="04A0" w:firstRow="1" w:lastRow="0" w:firstColumn="1" w:lastColumn="0" w:noHBand="0" w:noVBand="1"/>
      </w:tblPr>
      <w:tblGrid>
        <w:gridCol w:w="1234"/>
        <w:gridCol w:w="1220"/>
        <w:gridCol w:w="1224"/>
      </w:tblGrid>
      <w:tr w:rsidR="00121478" w:rsidRPr="00121478" w:rsidTr="00121478">
        <w:trPr>
          <w:trHeight w:val="300"/>
        </w:trPr>
        <w:tc>
          <w:tcPr>
            <w:tcW w:w="1124"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Tijdsinterval</w:t>
            </w:r>
          </w:p>
        </w:tc>
        <w:tc>
          <w:tcPr>
            <w:tcW w:w="1220"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Frequentie (Hz)</w:t>
            </w:r>
          </w:p>
        </w:tc>
        <w:tc>
          <w:tcPr>
            <w:tcW w:w="1160"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Faseverschil</w:t>
            </w:r>
          </w:p>
        </w:tc>
      </w:tr>
      <w:tr w:rsidR="00121478" w:rsidRPr="00121478" w:rsidTr="00121478">
        <w:trPr>
          <w:trHeight w:val="300"/>
        </w:trPr>
        <w:tc>
          <w:tcPr>
            <w:tcW w:w="1124" w:type="dxa"/>
            <w:tcBorders>
              <w:top w:val="nil"/>
              <w:left w:val="nil"/>
              <w:bottom w:val="single" w:sz="4" w:space="0" w:color="auto"/>
              <w:right w:val="single" w:sz="4" w:space="0" w:color="auto"/>
            </w:tcBorders>
            <w:shd w:val="clear" w:color="auto" w:fill="auto"/>
            <w:noWrap/>
            <w:vAlign w:val="center"/>
            <w:hideMark/>
          </w:tcPr>
          <w:p w:rsidR="00121478" w:rsidRPr="00121478" w:rsidRDefault="00121478" w:rsidP="00121478">
            <w:pPr>
              <w:spacing w:after="0" w:line="240" w:lineRule="auto"/>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w:t>
            </w:r>
            <w:proofErr w:type="spellStart"/>
            <w:r w:rsidRPr="00121478">
              <w:rPr>
                <w:rFonts w:ascii="Calibri" w:eastAsia="Times New Roman" w:hAnsi="Calibri" w:cs="Times New Roman"/>
                <w:color w:val="000000"/>
                <w:lang w:eastAsia="nl-BE"/>
              </w:rPr>
              <w:t>ms</w:t>
            </w:r>
            <w:proofErr w:type="spellEnd"/>
            <w:r w:rsidRPr="00121478">
              <w:rPr>
                <w:rFonts w:ascii="Calibri" w:eastAsia="Times New Roman" w:hAnsi="Calibri" w:cs="Times New Roman"/>
                <w:color w:val="000000"/>
                <w:lang w:eastAsia="nl-BE"/>
              </w:rPr>
              <w:t>)</w:t>
            </w:r>
          </w:p>
        </w:tc>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121478" w:rsidRPr="00121478" w:rsidRDefault="00121478" w:rsidP="00121478">
            <w:pPr>
              <w:spacing w:after="0" w:line="240" w:lineRule="auto"/>
              <w:rPr>
                <w:rFonts w:ascii="Calibri" w:eastAsia="Times New Roman" w:hAnsi="Calibri" w:cs="Times New Roman"/>
                <w:color w:val="000000"/>
                <w:lang w:eastAsia="nl-BE"/>
              </w:rPr>
            </w:pPr>
          </w:p>
        </w:tc>
        <w:tc>
          <w:tcPr>
            <w:tcW w:w="1160" w:type="dxa"/>
            <w:tcBorders>
              <w:top w:val="nil"/>
              <w:left w:val="single" w:sz="4" w:space="0" w:color="auto"/>
              <w:bottom w:val="single" w:sz="4" w:space="0" w:color="auto"/>
              <w:right w:val="nil"/>
            </w:tcBorders>
            <w:shd w:val="clear" w:color="auto" w:fill="auto"/>
            <w:noWrap/>
            <w:vAlign w:val="bottom"/>
            <w:hideMark/>
          </w:tcPr>
          <w:p w:rsidR="00121478" w:rsidRPr="00121478" w:rsidRDefault="00121478" w:rsidP="00121478">
            <w:pPr>
              <w:spacing w:after="0" w:line="240" w:lineRule="auto"/>
              <w:rPr>
                <w:rFonts w:ascii="Calibri" w:eastAsia="Times New Roman" w:hAnsi="Calibri" w:cs="Times New Roman"/>
                <w:color w:val="000000"/>
                <w:lang w:eastAsia="nl-BE"/>
              </w:rPr>
            </w:pPr>
          </w:p>
        </w:tc>
      </w:tr>
      <w:tr w:rsidR="00121478" w:rsidRPr="00121478" w:rsidTr="00121478">
        <w:trPr>
          <w:trHeight w:val="300"/>
        </w:trPr>
        <w:tc>
          <w:tcPr>
            <w:tcW w:w="1124" w:type="dxa"/>
            <w:tcBorders>
              <w:top w:val="single" w:sz="4" w:space="0" w:color="auto"/>
              <w:left w:val="nil"/>
              <w:bottom w:val="single" w:sz="4" w:space="0" w:color="auto"/>
              <w:right w:val="single" w:sz="4" w:space="0" w:color="auto"/>
            </w:tcBorders>
            <w:shd w:val="clear" w:color="auto" w:fill="auto"/>
            <w:noWrap/>
            <w:vAlign w:val="center"/>
            <w:hideMark/>
          </w:tcPr>
          <w:p w:rsidR="00121478" w:rsidRPr="00121478" w:rsidRDefault="00121478" w:rsidP="00121478">
            <w:pPr>
              <w:spacing w:after="0" w:line="240" w:lineRule="auto"/>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kanaal 2</w:t>
            </w:r>
          </w:p>
        </w:tc>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1478" w:rsidRPr="00121478" w:rsidRDefault="00121478" w:rsidP="00121478">
            <w:pPr>
              <w:spacing w:after="0" w:line="240" w:lineRule="auto"/>
              <w:rPr>
                <w:rFonts w:ascii="Calibri" w:eastAsia="Times New Roman" w:hAnsi="Calibri" w:cs="Times New Roman"/>
                <w:color w:val="000000"/>
                <w:lang w:eastAsia="nl-BE"/>
              </w:rPr>
            </w:pPr>
          </w:p>
        </w:tc>
        <w:tc>
          <w:tcPr>
            <w:tcW w:w="1160" w:type="dxa"/>
            <w:tcBorders>
              <w:top w:val="single" w:sz="4" w:space="0" w:color="auto"/>
              <w:left w:val="single" w:sz="4" w:space="0" w:color="auto"/>
              <w:bottom w:val="single" w:sz="4" w:space="0" w:color="auto"/>
              <w:right w:val="nil"/>
            </w:tcBorders>
            <w:shd w:val="clear" w:color="auto" w:fill="auto"/>
            <w:noWrap/>
            <w:vAlign w:val="bottom"/>
            <w:hideMark/>
          </w:tcPr>
          <w:p w:rsidR="00121478" w:rsidRPr="00121478" w:rsidRDefault="00121478" w:rsidP="00121478">
            <w:pPr>
              <w:spacing w:after="0" w:line="240" w:lineRule="auto"/>
              <w:rPr>
                <w:rFonts w:ascii="Calibri" w:eastAsia="Times New Roman" w:hAnsi="Calibri" w:cs="Times New Roman"/>
                <w:color w:val="000000"/>
                <w:lang w:eastAsia="nl-BE"/>
              </w:rPr>
            </w:pPr>
          </w:p>
        </w:tc>
      </w:tr>
      <w:tr w:rsidR="00121478" w:rsidRPr="00121478" w:rsidTr="00121478">
        <w:trPr>
          <w:trHeight w:val="300"/>
        </w:trPr>
        <w:tc>
          <w:tcPr>
            <w:tcW w:w="1124" w:type="dxa"/>
            <w:tcBorders>
              <w:top w:val="single" w:sz="4" w:space="0" w:color="auto"/>
              <w:left w:val="nil"/>
              <w:bottom w:val="nil"/>
              <w:right w:val="single" w:sz="4" w:space="0" w:color="auto"/>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51,3</w:t>
            </w:r>
          </w:p>
        </w:tc>
        <w:tc>
          <w:tcPr>
            <w:tcW w:w="1220" w:type="dxa"/>
            <w:tcBorders>
              <w:top w:val="single" w:sz="4" w:space="0" w:color="auto"/>
              <w:left w:val="single" w:sz="4" w:space="0" w:color="auto"/>
              <w:bottom w:val="nil"/>
              <w:right w:val="single" w:sz="4" w:space="0" w:color="auto"/>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10</w:t>
            </w:r>
          </w:p>
        </w:tc>
        <w:tc>
          <w:tcPr>
            <w:tcW w:w="1160" w:type="dxa"/>
            <w:tcBorders>
              <w:top w:val="single" w:sz="4" w:space="0" w:color="auto"/>
              <w:left w:val="single" w:sz="4" w:space="0" w:color="auto"/>
              <w:bottom w:val="nil"/>
              <w:right w:val="nil"/>
            </w:tcBorders>
            <w:shd w:val="clear" w:color="auto" w:fill="auto"/>
            <w:noWrap/>
            <w:vAlign w:val="bottom"/>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3221,64</w:t>
            </w:r>
          </w:p>
        </w:tc>
      </w:tr>
      <w:tr w:rsidR="00121478" w:rsidRPr="00121478" w:rsidTr="00121478">
        <w:trPr>
          <w:trHeight w:val="300"/>
        </w:trPr>
        <w:tc>
          <w:tcPr>
            <w:tcW w:w="1124" w:type="dxa"/>
            <w:tcBorders>
              <w:top w:val="nil"/>
              <w:left w:val="nil"/>
              <w:bottom w:val="nil"/>
              <w:right w:val="single" w:sz="4" w:space="0" w:color="auto"/>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32</w:t>
            </w:r>
          </w:p>
        </w:tc>
        <w:tc>
          <w:tcPr>
            <w:tcW w:w="1220" w:type="dxa"/>
            <w:tcBorders>
              <w:top w:val="nil"/>
              <w:left w:val="single" w:sz="4" w:space="0" w:color="auto"/>
              <w:bottom w:val="nil"/>
              <w:right w:val="single" w:sz="4" w:space="0" w:color="auto"/>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15</w:t>
            </w:r>
          </w:p>
        </w:tc>
        <w:tc>
          <w:tcPr>
            <w:tcW w:w="1160" w:type="dxa"/>
            <w:tcBorders>
              <w:top w:val="nil"/>
              <w:left w:val="single" w:sz="4" w:space="0" w:color="auto"/>
              <w:bottom w:val="nil"/>
              <w:right w:val="nil"/>
            </w:tcBorders>
            <w:shd w:val="clear" w:color="auto" w:fill="auto"/>
            <w:noWrap/>
            <w:vAlign w:val="bottom"/>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3014,4</w:t>
            </w:r>
          </w:p>
        </w:tc>
      </w:tr>
      <w:tr w:rsidR="00121478" w:rsidRPr="00121478" w:rsidTr="00121478">
        <w:trPr>
          <w:trHeight w:val="300"/>
        </w:trPr>
        <w:tc>
          <w:tcPr>
            <w:tcW w:w="1124" w:type="dxa"/>
            <w:tcBorders>
              <w:top w:val="nil"/>
              <w:left w:val="nil"/>
              <w:bottom w:val="nil"/>
              <w:right w:val="single" w:sz="4" w:space="0" w:color="auto"/>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29,25</w:t>
            </w:r>
          </w:p>
        </w:tc>
        <w:tc>
          <w:tcPr>
            <w:tcW w:w="1220" w:type="dxa"/>
            <w:tcBorders>
              <w:top w:val="nil"/>
              <w:left w:val="single" w:sz="4" w:space="0" w:color="auto"/>
              <w:bottom w:val="nil"/>
              <w:right w:val="single" w:sz="4" w:space="0" w:color="auto"/>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22,5</w:t>
            </w:r>
          </w:p>
        </w:tc>
        <w:tc>
          <w:tcPr>
            <w:tcW w:w="1160" w:type="dxa"/>
            <w:tcBorders>
              <w:top w:val="nil"/>
              <w:left w:val="single" w:sz="4" w:space="0" w:color="auto"/>
              <w:bottom w:val="nil"/>
              <w:right w:val="nil"/>
            </w:tcBorders>
            <w:shd w:val="clear" w:color="auto" w:fill="auto"/>
            <w:noWrap/>
            <w:vAlign w:val="bottom"/>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4133,025</w:t>
            </w:r>
          </w:p>
        </w:tc>
      </w:tr>
      <w:tr w:rsidR="00121478" w:rsidRPr="00121478" w:rsidTr="00121478">
        <w:trPr>
          <w:trHeight w:val="300"/>
        </w:trPr>
        <w:tc>
          <w:tcPr>
            <w:tcW w:w="1124" w:type="dxa"/>
            <w:tcBorders>
              <w:top w:val="nil"/>
              <w:left w:val="nil"/>
              <w:bottom w:val="nil"/>
              <w:right w:val="single" w:sz="4" w:space="0" w:color="auto"/>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14,9</w:t>
            </w:r>
          </w:p>
        </w:tc>
        <w:tc>
          <w:tcPr>
            <w:tcW w:w="1220" w:type="dxa"/>
            <w:tcBorders>
              <w:top w:val="nil"/>
              <w:left w:val="single" w:sz="4" w:space="0" w:color="auto"/>
              <w:bottom w:val="nil"/>
              <w:right w:val="single" w:sz="4" w:space="0" w:color="auto"/>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33,75</w:t>
            </w:r>
          </w:p>
        </w:tc>
        <w:tc>
          <w:tcPr>
            <w:tcW w:w="1160" w:type="dxa"/>
            <w:tcBorders>
              <w:top w:val="nil"/>
              <w:left w:val="single" w:sz="4" w:space="0" w:color="auto"/>
              <w:bottom w:val="nil"/>
              <w:right w:val="nil"/>
            </w:tcBorders>
            <w:shd w:val="clear" w:color="auto" w:fill="auto"/>
            <w:noWrap/>
            <w:vAlign w:val="bottom"/>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3158,055</w:t>
            </w:r>
          </w:p>
        </w:tc>
      </w:tr>
      <w:tr w:rsidR="00121478" w:rsidRPr="00121478" w:rsidTr="00121478">
        <w:trPr>
          <w:trHeight w:val="300"/>
        </w:trPr>
        <w:tc>
          <w:tcPr>
            <w:tcW w:w="1124" w:type="dxa"/>
            <w:tcBorders>
              <w:top w:val="nil"/>
              <w:left w:val="nil"/>
              <w:bottom w:val="nil"/>
              <w:right w:val="single" w:sz="4" w:space="0" w:color="auto"/>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9,35</w:t>
            </w:r>
          </w:p>
        </w:tc>
        <w:tc>
          <w:tcPr>
            <w:tcW w:w="1220" w:type="dxa"/>
            <w:tcBorders>
              <w:top w:val="nil"/>
              <w:left w:val="single" w:sz="4" w:space="0" w:color="auto"/>
              <w:bottom w:val="nil"/>
              <w:right w:val="single" w:sz="4" w:space="0" w:color="auto"/>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50,63</w:t>
            </w:r>
          </w:p>
        </w:tc>
        <w:tc>
          <w:tcPr>
            <w:tcW w:w="1160" w:type="dxa"/>
            <w:tcBorders>
              <w:top w:val="nil"/>
              <w:left w:val="single" w:sz="4" w:space="0" w:color="auto"/>
              <w:bottom w:val="nil"/>
              <w:right w:val="nil"/>
            </w:tcBorders>
            <w:shd w:val="clear" w:color="auto" w:fill="auto"/>
            <w:noWrap/>
            <w:vAlign w:val="bottom"/>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2972,89234</w:t>
            </w:r>
          </w:p>
        </w:tc>
      </w:tr>
      <w:tr w:rsidR="00121478" w:rsidRPr="00121478" w:rsidTr="00121478">
        <w:trPr>
          <w:trHeight w:val="300"/>
        </w:trPr>
        <w:tc>
          <w:tcPr>
            <w:tcW w:w="1124" w:type="dxa"/>
            <w:tcBorders>
              <w:top w:val="nil"/>
              <w:left w:val="nil"/>
              <w:bottom w:val="nil"/>
              <w:right w:val="single" w:sz="4" w:space="0" w:color="auto"/>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6,05</w:t>
            </w:r>
          </w:p>
        </w:tc>
        <w:tc>
          <w:tcPr>
            <w:tcW w:w="1220" w:type="dxa"/>
            <w:tcBorders>
              <w:top w:val="nil"/>
              <w:left w:val="single" w:sz="4" w:space="0" w:color="auto"/>
              <w:bottom w:val="nil"/>
              <w:right w:val="single" w:sz="4" w:space="0" w:color="auto"/>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75,94</w:t>
            </w:r>
          </w:p>
        </w:tc>
        <w:tc>
          <w:tcPr>
            <w:tcW w:w="1160" w:type="dxa"/>
            <w:tcBorders>
              <w:top w:val="nil"/>
              <w:left w:val="single" w:sz="4" w:space="0" w:color="auto"/>
              <w:bottom w:val="nil"/>
              <w:right w:val="nil"/>
            </w:tcBorders>
            <w:shd w:val="clear" w:color="auto" w:fill="auto"/>
            <w:noWrap/>
            <w:vAlign w:val="bottom"/>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2885,26436</w:t>
            </w:r>
          </w:p>
        </w:tc>
      </w:tr>
      <w:tr w:rsidR="00121478" w:rsidRPr="00121478" w:rsidTr="00121478">
        <w:trPr>
          <w:trHeight w:val="300"/>
        </w:trPr>
        <w:tc>
          <w:tcPr>
            <w:tcW w:w="1124" w:type="dxa"/>
            <w:tcBorders>
              <w:top w:val="nil"/>
              <w:left w:val="nil"/>
              <w:bottom w:val="nil"/>
              <w:right w:val="single" w:sz="4" w:space="0" w:color="auto"/>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4,3</w:t>
            </w:r>
          </w:p>
        </w:tc>
        <w:tc>
          <w:tcPr>
            <w:tcW w:w="1220" w:type="dxa"/>
            <w:tcBorders>
              <w:top w:val="nil"/>
              <w:left w:val="single" w:sz="4" w:space="0" w:color="auto"/>
              <w:bottom w:val="nil"/>
              <w:right w:val="single" w:sz="4" w:space="0" w:color="auto"/>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113,91</w:t>
            </w:r>
          </w:p>
        </w:tc>
        <w:tc>
          <w:tcPr>
            <w:tcW w:w="1160" w:type="dxa"/>
            <w:tcBorders>
              <w:top w:val="nil"/>
              <w:left w:val="single" w:sz="4" w:space="0" w:color="auto"/>
              <w:bottom w:val="nil"/>
              <w:right w:val="nil"/>
            </w:tcBorders>
            <w:shd w:val="clear" w:color="auto" w:fill="auto"/>
            <w:noWrap/>
            <w:vAlign w:val="bottom"/>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3076,02564</w:t>
            </w:r>
          </w:p>
        </w:tc>
      </w:tr>
      <w:tr w:rsidR="00121478" w:rsidRPr="00121478" w:rsidTr="00121478">
        <w:trPr>
          <w:trHeight w:val="300"/>
        </w:trPr>
        <w:tc>
          <w:tcPr>
            <w:tcW w:w="1124" w:type="dxa"/>
            <w:tcBorders>
              <w:top w:val="nil"/>
              <w:left w:val="nil"/>
              <w:bottom w:val="nil"/>
              <w:right w:val="single" w:sz="4" w:space="0" w:color="auto"/>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3,2</w:t>
            </w:r>
          </w:p>
        </w:tc>
        <w:tc>
          <w:tcPr>
            <w:tcW w:w="1220" w:type="dxa"/>
            <w:tcBorders>
              <w:top w:val="nil"/>
              <w:left w:val="single" w:sz="4" w:space="0" w:color="auto"/>
              <w:bottom w:val="nil"/>
              <w:right w:val="single" w:sz="4" w:space="0" w:color="auto"/>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170,86</w:t>
            </w:r>
          </w:p>
        </w:tc>
        <w:tc>
          <w:tcPr>
            <w:tcW w:w="1160" w:type="dxa"/>
            <w:tcBorders>
              <w:top w:val="nil"/>
              <w:left w:val="single" w:sz="4" w:space="0" w:color="auto"/>
              <w:bottom w:val="nil"/>
              <w:right w:val="nil"/>
            </w:tcBorders>
            <w:shd w:val="clear" w:color="auto" w:fill="auto"/>
            <w:noWrap/>
            <w:vAlign w:val="bottom"/>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3433,60256</w:t>
            </w:r>
          </w:p>
        </w:tc>
      </w:tr>
      <w:tr w:rsidR="00121478" w:rsidRPr="00121478" w:rsidTr="00121478">
        <w:trPr>
          <w:trHeight w:val="300"/>
        </w:trPr>
        <w:tc>
          <w:tcPr>
            <w:tcW w:w="1124" w:type="dxa"/>
            <w:tcBorders>
              <w:top w:val="nil"/>
              <w:left w:val="nil"/>
              <w:bottom w:val="nil"/>
              <w:right w:val="single" w:sz="4" w:space="0" w:color="auto"/>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1,65</w:t>
            </w:r>
          </w:p>
        </w:tc>
        <w:tc>
          <w:tcPr>
            <w:tcW w:w="1220" w:type="dxa"/>
            <w:tcBorders>
              <w:top w:val="nil"/>
              <w:left w:val="single" w:sz="4" w:space="0" w:color="auto"/>
              <w:bottom w:val="nil"/>
              <w:right w:val="single" w:sz="4" w:space="0" w:color="auto"/>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256,29</w:t>
            </w:r>
          </w:p>
        </w:tc>
        <w:tc>
          <w:tcPr>
            <w:tcW w:w="1160" w:type="dxa"/>
            <w:tcBorders>
              <w:top w:val="nil"/>
              <w:left w:val="single" w:sz="4" w:space="0" w:color="auto"/>
              <w:bottom w:val="nil"/>
              <w:right w:val="nil"/>
            </w:tcBorders>
            <w:shd w:val="clear" w:color="auto" w:fill="auto"/>
            <w:noWrap/>
            <w:vAlign w:val="bottom"/>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2655,67698</w:t>
            </w:r>
          </w:p>
        </w:tc>
      </w:tr>
      <w:tr w:rsidR="00121478" w:rsidRPr="00121478" w:rsidTr="00121478">
        <w:trPr>
          <w:trHeight w:val="300"/>
        </w:trPr>
        <w:tc>
          <w:tcPr>
            <w:tcW w:w="1124" w:type="dxa"/>
            <w:tcBorders>
              <w:top w:val="nil"/>
              <w:left w:val="nil"/>
              <w:bottom w:val="nil"/>
              <w:right w:val="single" w:sz="4" w:space="0" w:color="auto"/>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1,25</w:t>
            </w:r>
          </w:p>
        </w:tc>
        <w:tc>
          <w:tcPr>
            <w:tcW w:w="1220" w:type="dxa"/>
            <w:tcBorders>
              <w:top w:val="nil"/>
              <w:left w:val="single" w:sz="4" w:space="0" w:color="auto"/>
              <w:bottom w:val="nil"/>
              <w:right w:val="single" w:sz="4" w:space="0" w:color="auto"/>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384,43</w:t>
            </w:r>
          </w:p>
        </w:tc>
        <w:tc>
          <w:tcPr>
            <w:tcW w:w="1160" w:type="dxa"/>
            <w:tcBorders>
              <w:top w:val="nil"/>
              <w:left w:val="single" w:sz="4" w:space="0" w:color="auto"/>
              <w:bottom w:val="nil"/>
              <w:right w:val="nil"/>
            </w:tcBorders>
            <w:shd w:val="clear" w:color="auto" w:fill="auto"/>
            <w:noWrap/>
            <w:vAlign w:val="bottom"/>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3017,7755</w:t>
            </w:r>
          </w:p>
        </w:tc>
      </w:tr>
      <w:tr w:rsidR="00121478" w:rsidRPr="00121478" w:rsidTr="00121478">
        <w:trPr>
          <w:trHeight w:val="300"/>
        </w:trPr>
        <w:tc>
          <w:tcPr>
            <w:tcW w:w="1124" w:type="dxa"/>
            <w:tcBorders>
              <w:top w:val="nil"/>
              <w:left w:val="nil"/>
              <w:bottom w:val="nil"/>
              <w:right w:val="single" w:sz="4" w:space="0" w:color="auto"/>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0,75</w:t>
            </w:r>
          </w:p>
        </w:tc>
        <w:tc>
          <w:tcPr>
            <w:tcW w:w="1220" w:type="dxa"/>
            <w:tcBorders>
              <w:top w:val="nil"/>
              <w:left w:val="single" w:sz="4" w:space="0" w:color="auto"/>
              <w:bottom w:val="nil"/>
              <w:right w:val="single" w:sz="4" w:space="0" w:color="auto"/>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576,65</w:t>
            </w:r>
          </w:p>
        </w:tc>
        <w:tc>
          <w:tcPr>
            <w:tcW w:w="1160" w:type="dxa"/>
            <w:tcBorders>
              <w:top w:val="nil"/>
              <w:left w:val="single" w:sz="4" w:space="0" w:color="auto"/>
              <w:bottom w:val="nil"/>
              <w:right w:val="nil"/>
            </w:tcBorders>
            <w:shd w:val="clear" w:color="auto" w:fill="auto"/>
            <w:noWrap/>
            <w:vAlign w:val="bottom"/>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2716,0215</w:t>
            </w:r>
          </w:p>
        </w:tc>
      </w:tr>
      <w:tr w:rsidR="00121478" w:rsidRPr="00121478" w:rsidTr="00121478">
        <w:trPr>
          <w:trHeight w:val="300"/>
        </w:trPr>
        <w:tc>
          <w:tcPr>
            <w:tcW w:w="1124" w:type="dxa"/>
            <w:tcBorders>
              <w:top w:val="nil"/>
              <w:left w:val="nil"/>
              <w:bottom w:val="nil"/>
              <w:right w:val="single" w:sz="4" w:space="0" w:color="auto"/>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0,6</w:t>
            </w:r>
          </w:p>
        </w:tc>
        <w:tc>
          <w:tcPr>
            <w:tcW w:w="1220" w:type="dxa"/>
            <w:tcBorders>
              <w:top w:val="nil"/>
              <w:left w:val="single" w:sz="4" w:space="0" w:color="auto"/>
              <w:bottom w:val="nil"/>
              <w:right w:val="single" w:sz="4" w:space="0" w:color="auto"/>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864,98</w:t>
            </w:r>
          </w:p>
        </w:tc>
        <w:tc>
          <w:tcPr>
            <w:tcW w:w="1160" w:type="dxa"/>
            <w:tcBorders>
              <w:top w:val="nil"/>
              <w:left w:val="single" w:sz="4" w:space="0" w:color="auto"/>
              <w:bottom w:val="nil"/>
              <w:right w:val="nil"/>
            </w:tcBorders>
            <w:shd w:val="clear" w:color="auto" w:fill="auto"/>
            <w:noWrap/>
            <w:vAlign w:val="bottom"/>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3259,24464</w:t>
            </w:r>
          </w:p>
        </w:tc>
      </w:tr>
    </w:tbl>
    <w:p w:rsidR="00121478" w:rsidRDefault="00121478" w:rsidP="00924345"/>
    <w:tbl>
      <w:tblPr>
        <w:tblW w:w="9904" w:type="dxa"/>
        <w:tblInd w:w="55" w:type="dxa"/>
        <w:tblCellMar>
          <w:left w:w="70" w:type="dxa"/>
          <w:right w:w="70" w:type="dxa"/>
        </w:tblCellMar>
        <w:tblLook w:val="04A0" w:firstRow="1" w:lastRow="0" w:firstColumn="1" w:lastColumn="0" w:noHBand="0" w:noVBand="1"/>
      </w:tblPr>
      <w:tblGrid>
        <w:gridCol w:w="1074"/>
        <w:gridCol w:w="1234"/>
        <w:gridCol w:w="1220"/>
        <w:gridCol w:w="1224"/>
        <w:gridCol w:w="1360"/>
        <w:gridCol w:w="1360"/>
        <w:gridCol w:w="1660"/>
        <w:gridCol w:w="976"/>
      </w:tblGrid>
      <w:tr w:rsidR="00121478" w:rsidRPr="00121478" w:rsidTr="00121478">
        <w:trPr>
          <w:trHeight w:val="300"/>
        </w:trPr>
        <w:tc>
          <w:tcPr>
            <w:tcW w:w="1060"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Amplitude</w:t>
            </w:r>
          </w:p>
        </w:tc>
        <w:tc>
          <w:tcPr>
            <w:tcW w:w="1124"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Tijdsinterval (</w:t>
            </w:r>
            <w:proofErr w:type="spellStart"/>
            <w:r w:rsidRPr="00121478">
              <w:rPr>
                <w:rFonts w:ascii="Calibri" w:eastAsia="Times New Roman" w:hAnsi="Calibri" w:cs="Times New Roman"/>
                <w:color w:val="000000"/>
                <w:lang w:eastAsia="nl-BE"/>
              </w:rPr>
              <w:t>ms</w:t>
            </w:r>
            <w:proofErr w:type="spellEnd"/>
            <w:r w:rsidRPr="00121478">
              <w:rPr>
                <w:rFonts w:ascii="Calibri" w:eastAsia="Times New Roman" w:hAnsi="Calibri" w:cs="Times New Roman"/>
                <w:color w:val="000000"/>
                <w:lang w:eastAsia="nl-BE"/>
              </w:rPr>
              <w:t>)</w:t>
            </w:r>
          </w:p>
        </w:tc>
        <w:tc>
          <w:tcPr>
            <w:tcW w:w="1220"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Frequentie (Hz)</w:t>
            </w:r>
          </w:p>
        </w:tc>
        <w:tc>
          <w:tcPr>
            <w:tcW w:w="1160"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Faseverschil</w:t>
            </w:r>
          </w:p>
        </w:tc>
        <w:tc>
          <w:tcPr>
            <w:tcW w:w="1360"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rPr>
                <w:rFonts w:ascii="Calibri" w:eastAsia="Times New Roman" w:hAnsi="Calibri" w:cs="Times New Roman"/>
                <w:color w:val="000000"/>
                <w:lang w:eastAsia="nl-BE"/>
              </w:rPr>
            </w:pPr>
            <w:proofErr w:type="spellStart"/>
            <w:r w:rsidRPr="00121478">
              <w:rPr>
                <w:rFonts w:ascii="Calibri" w:eastAsia="Times New Roman" w:hAnsi="Calibri" w:cs="Times New Roman"/>
                <w:color w:val="000000"/>
                <w:lang w:eastAsia="nl-BE"/>
              </w:rPr>
              <w:t>Rfi</w:t>
            </w:r>
            <w:proofErr w:type="spellEnd"/>
          </w:p>
        </w:tc>
        <w:tc>
          <w:tcPr>
            <w:tcW w:w="1360"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Rfi^2</w:t>
            </w:r>
          </w:p>
        </w:tc>
        <w:tc>
          <w:tcPr>
            <w:tcW w:w="1660"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som</w:t>
            </w:r>
          </w:p>
        </w:tc>
        <w:tc>
          <w:tcPr>
            <w:tcW w:w="960"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MF</w:t>
            </w:r>
          </w:p>
        </w:tc>
      </w:tr>
      <w:tr w:rsidR="00121478" w:rsidRPr="00121478" w:rsidTr="00121478">
        <w:trPr>
          <w:trHeight w:val="300"/>
        </w:trPr>
        <w:tc>
          <w:tcPr>
            <w:tcW w:w="1060"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rPr>
                <w:rFonts w:ascii="Calibri" w:eastAsia="Times New Roman" w:hAnsi="Calibri" w:cs="Times New Roman"/>
                <w:color w:val="000000"/>
                <w:lang w:eastAsia="nl-BE"/>
              </w:rPr>
            </w:pPr>
          </w:p>
        </w:tc>
        <w:tc>
          <w:tcPr>
            <w:tcW w:w="1124"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rPr>
                <w:rFonts w:ascii="Calibri" w:eastAsia="Times New Roman" w:hAnsi="Calibri" w:cs="Times New Roman"/>
                <w:color w:val="000000"/>
                <w:lang w:eastAsia="nl-BE"/>
              </w:rPr>
            </w:pPr>
          </w:p>
        </w:tc>
        <w:tc>
          <w:tcPr>
            <w:tcW w:w="1220"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rPr>
                <w:rFonts w:ascii="Calibri" w:eastAsia="Times New Roman" w:hAnsi="Calibri" w:cs="Times New Roman"/>
                <w:color w:val="000000"/>
                <w:lang w:eastAsia="nl-BE"/>
              </w:rPr>
            </w:pPr>
          </w:p>
        </w:tc>
        <w:tc>
          <w:tcPr>
            <w:tcW w:w="1160" w:type="dxa"/>
            <w:tcBorders>
              <w:top w:val="nil"/>
              <w:left w:val="nil"/>
              <w:bottom w:val="nil"/>
              <w:right w:val="nil"/>
            </w:tcBorders>
            <w:shd w:val="clear" w:color="auto" w:fill="auto"/>
            <w:noWrap/>
            <w:vAlign w:val="bottom"/>
            <w:hideMark/>
          </w:tcPr>
          <w:p w:rsidR="00121478" w:rsidRPr="00121478" w:rsidRDefault="00121478" w:rsidP="00121478">
            <w:pPr>
              <w:spacing w:after="0" w:line="240" w:lineRule="auto"/>
              <w:rPr>
                <w:rFonts w:ascii="Calibri" w:eastAsia="Times New Roman" w:hAnsi="Calibri" w:cs="Times New Roman"/>
                <w:color w:val="000000"/>
                <w:lang w:eastAsia="nl-BE"/>
              </w:rPr>
            </w:pPr>
          </w:p>
        </w:tc>
        <w:tc>
          <w:tcPr>
            <w:tcW w:w="1360"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rPr>
                <w:rFonts w:ascii="Calibri" w:eastAsia="Times New Roman" w:hAnsi="Calibri" w:cs="Times New Roman"/>
                <w:color w:val="000000"/>
                <w:lang w:eastAsia="nl-BE"/>
              </w:rPr>
            </w:pPr>
          </w:p>
        </w:tc>
        <w:tc>
          <w:tcPr>
            <w:tcW w:w="1360"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rPr>
                <w:rFonts w:ascii="Calibri" w:eastAsia="Times New Roman" w:hAnsi="Calibri" w:cs="Times New Roman"/>
                <w:color w:val="000000"/>
                <w:lang w:eastAsia="nl-BE"/>
              </w:rPr>
            </w:pPr>
          </w:p>
        </w:tc>
        <w:tc>
          <w:tcPr>
            <w:tcW w:w="1660" w:type="dxa"/>
            <w:tcBorders>
              <w:top w:val="nil"/>
              <w:left w:val="nil"/>
              <w:bottom w:val="nil"/>
              <w:right w:val="nil"/>
            </w:tcBorders>
            <w:shd w:val="clear" w:color="auto" w:fill="auto"/>
            <w:noWrap/>
            <w:vAlign w:val="bottom"/>
            <w:hideMark/>
          </w:tcPr>
          <w:p w:rsidR="00121478" w:rsidRPr="00121478" w:rsidRDefault="00121478" w:rsidP="00121478">
            <w:pPr>
              <w:spacing w:after="0" w:line="240" w:lineRule="auto"/>
              <w:rPr>
                <w:rFonts w:ascii="Calibri" w:eastAsia="Times New Roman" w:hAnsi="Calibri" w:cs="Times New Roman"/>
                <w:color w:val="000000"/>
                <w:lang w:eastAsia="nl-BE"/>
              </w:rPr>
            </w:pPr>
          </w:p>
        </w:tc>
        <w:tc>
          <w:tcPr>
            <w:tcW w:w="960" w:type="dxa"/>
            <w:tcBorders>
              <w:top w:val="nil"/>
              <w:left w:val="nil"/>
              <w:bottom w:val="nil"/>
              <w:right w:val="nil"/>
            </w:tcBorders>
            <w:shd w:val="clear" w:color="auto" w:fill="auto"/>
            <w:noWrap/>
            <w:vAlign w:val="bottom"/>
            <w:hideMark/>
          </w:tcPr>
          <w:p w:rsidR="00121478" w:rsidRPr="00121478" w:rsidRDefault="00121478" w:rsidP="00121478">
            <w:pPr>
              <w:spacing w:after="0" w:line="240" w:lineRule="auto"/>
              <w:rPr>
                <w:rFonts w:ascii="Calibri" w:eastAsia="Times New Roman" w:hAnsi="Calibri" w:cs="Times New Roman"/>
                <w:color w:val="000000"/>
                <w:lang w:eastAsia="nl-BE"/>
              </w:rPr>
            </w:pPr>
          </w:p>
        </w:tc>
      </w:tr>
      <w:tr w:rsidR="00121478" w:rsidRPr="00121478" w:rsidTr="00121478">
        <w:trPr>
          <w:trHeight w:val="300"/>
        </w:trPr>
        <w:tc>
          <w:tcPr>
            <w:tcW w:w="1060"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rPr>
                <w:rFonts w:ascii="Calibri" w:eastAsia="Times New Roman" w:hAnsi="Calibri" w:cs="Times New Roman"/>
                <w:color w:val="000000"/>
                <w:lang w:eastAsia="nl-BE"/>
              </w:rPr>
            </w:pPr>
          </w:p>
        </w:tc>
        <w:tc>
          <w:tcPr>
            <w:tcW w:w="1124"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kanaal 2</w:t>
            </w:r>
          </w:p>
        </w:tc>
        <w:tc>
          <w:tcPr>
            <w:tcW w:w="1220" w:type="dxa"/>
            <w:tcBorders>
              <w:top w:val="nil"/>
              <w:left w:val="nil"/>
              <w:bottom w:val="nil"/>
              <w:right w:val="nil"/>
            </w:tcBorders>
            <w:shd w:val="clear" w:color="auto" w:fill="auto"/>
            <w:noWrap/>
            <w:vAlign w:val="bottom"/>
            <w:hideMark/>
          </w:tcPr>
          <w:p w:rsidR="00121478" w:rsidRPr="00121478" w:rsidRDefault="00121478" w:rsidP="00121478">
            <w:pPr>
              <w:spacing w:after="0" w:line="240" w:lineRule="auto"/>
              <w:rPr>
                <w:rFonts w:ascii="Calibri" w:eastAsia="Times New Roman" w:hAnsi="Calibri" w:cs="Times New Roman"/>
                <w:color w:val="000000"/>
                <w:lang w:eastAsia="nl-BE"/>
              </w:rPr>
            </w:pPr>
          </w:p>
        </w:tc>
        <w:tc>
          <w:tcPr>
            <w:tcW w:w="1160" w:type="dxa"/>
            <w:tcBorders>
              <w:top w:val="nil"/>
              <w:left w:val="nil"/>
              <w:bottom w:val="nil"/>
              <w:right w:val="nil"/>
            </w:tcBorders>
            <w:shd w:val="clear" w:color="auto" w:fill="auto"/>
            <w:noWrap/>
            <w:vAlign w:val="bottom"/>
            <w:hideMark/>
          </w:tcPr>
          <w:p w:rsidR="00121478" w:rsidRPr="00121478" w:rsidRDefault="00121478" w:rsidP="00121478">
            <w:pPr>
              <w:spacing w:after="0" w:line="240" w:lineRule="auto"/>
              <w:rPr>
                <w:rFonts w:ascii="Calibri" w:eastAsia="Times New Roman" w:hAnsi="Calibri" w:cs="Times New Roman"/>
                <w:color w:val="000000"/>
                <w:lang w:eastAsia="nl-BE"/>
              </w:rPr>
            </w:pPr>
          </w:p>
        </w:tc>
        <w:tc>
          <w:tcPr>
            <w:tcW w:w="1360"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rPr>
                <w:rFonts w:ascii="Calibri" w:eastAsia="Times New Roman" w:hAnsi="Calibri" w:cs="Times New Roman"/>
                <w:color w:val="000000"/>
                <w:lang w:eastAsia="nl-BE"/>
              </w:rPr>
            </w:pPr>
          </w:p>
        </w:tc>
        <w:tc>
          <w:tcPr>
            <w:tcW w:w="1360" w:type="dxa"/>
            <w:tcBorders>
              <w:top w:val="nil"/>
              <w:left w:val="nil"/>
              <w:bottom w:val="nil"/>
              <w:right w:val="nil"/>
            </w:tcBorders>
            <w:shd w:val="clear" w:color="auto" w:fill="auto"/>
            <w:noWrap/>
            <w:vAlign w:val="bottom"/>
            <w:hideMark/>
          </w:tcPr>
          <w:p w:rsidR="00121478" w:rsidRPr="00121478" w:rsidRDefault="00121478" w:rsidP="00121478">
            <w:pPr>
              <w:spacing w:after="0" w:line="240" w:lineRule="auto"/>
              <w:rPr>
                <w:rFonts w:ascii="Calibri" w:eastAsia="Times New Roman" w:hAnsi="Calibri" w:cs="Times New Roman"/>
                <w:color w:val="000000"/>
                <w:lang w:eastAsia="nl-BE"/>
              </w:rPr>
            </w:pPr>
          </w:p>
        </w:tc>
        <w:tc>
          <w:tcPr>
            <w:tcW w:w="1660" w:type="dxa"/>
            <w:tcBorders>
              <w:top w:val="nil"/>
              <w:left w:val="nil"/>
              <w:bottom w:val="nil"/>
              <w:right w:val="nil"/>
            </w:tcBorders>
            <w:shd w:val="clear" w:color="auto" w:fill="auto"/>
            <w:noWrap/>
            <w:vAlign w:val="bottom"/>
            <w:hideMark/>
          </w:tcPr>
          <w:p w:rsidR="00121478" w:rsidRPr="00121478" w:rsidRDefault="00121478" w:rsidP="00121478">
            <w:pPr>
              <w:spacing w:after="0" w:line="240" w:lineRule="auto"/>
              <w:rPr>
                <w:rFonts w:ascii="Calibri" w:eastAsia="Times New Roman" w:hAnsi="Calibri" w:cs="Times New Roman"/>
                <w:color w:val="000000"/>
                <w:lang w:eastAsia="nl-BE"/>
              </w:rPr>
            </w:pPr>
          </w:p>
        </w:tc>
        <w:tc>
          <w:tcPr>
            <w:tcW w:w="960" w:type="dxa"/>
            <w:tcBorders>
              <w:top w:val="nil"/>
              <w:left w:val="nil"/>
              <w:bottom w:val="nil"/>
              <w:right w:val="nil"/>
            </w:tcBorders>
            <w:shd w:val="clear" w:color="auto" w:fill="auto"/>
            <w:noWrap/>
            <w:vAlign w:val="bottom"/>
            <w:hideMark/>
          </w:tcPr>
          <w:p w:rsidR="00121478" w:rsidRPr="00121478" w:rsidRDefault="00121478" w:rsidP="00121478">
            <w:pPr>
              <w:spacing w:after="0" w:line="240" w:lineRule="auto"/>
              <w:rPr>
                <w:rFonts w:ascii="Calibri" w:eastAsia="Times New Roman" w:hAnsi="Calibri" w:cs="Times New Roman"/>
                <w:color w:val="000000"/>
                <w:lang w:eastAsia="nl-BE"/>
              </w:rPr>
            </w:pPr>
          </w:p>
        </w:tc>
      </w:tr>
      <w:tr w:rsidR="00121478" w:rsidRPr="00121478" w:rsidTr="00121478">
        <w:trPr>
          <w:trHeight w:val="300"/>
        </w:trPr>
        <w:tc>
          <w:tcPr>
            <w:tcW w:w="1060"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0,185</w:t>
            </w:r>
          </w:p>
        </w:tc>
        <w:tc>
          <w:tcPr>
            <w:tcW w:w="1124"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51,3</w:t>
            </w:r>
          </w:p>
        </w:tc>
        <w:tc>
          <w:tcPr>
            <w:tcW w:w="1220"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10</w:t>
            </w:r>
          </w:p>
        </w:tc>
        <w:tc>
          <w:tcPr>
            <w:tcW w:w="1160" w:type="dxa"/>
            <w:tcBorders>
              <w:top w:val="nil"/>
              <w:left w:val="nil"/>
              <w:bottom w:val="nil"/>
              <w:right w:val="nil"/>
            </w:tcBorders>
            <w:shd w:val="clear" w:color="auto" w:fill="auto"/>
            <w:noWrap/>
            <w:vAlign w:val="bottom"/>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3221,64</w:t>
            </w:r>
          </w:p>
        </w:tc>
        <w:tc>
          <w:tcPr>
            <w:tcW w:w="1360"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1,94932E-05</w:t>
            </w:r>
          </w:p>
        </w:tc>
        <w:tc>
          <w:tcPr>
            <w:tcW w:w="1360"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3,79984E-10</w:t>
            </w:r>
          </w:p>
        </w:tc>
        <w:tc>
          <w:tcPr>
            <w:tcW w:w="1660" w:type="dxa"/>
            <w:tcBorders>
              <w:top w:val="nil"/>
              <w:left w:val="nil"/>
              <w:bottom w:val="nil"/>
              <w:right w:val="nil"/>
            </w:tcBorders>
            <w:shd w:val="clear" w:color="auto" w:fill="auto"/>
            <w:noWrap/>
            <w:vAlign w:val="bottom"/>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5,76039E-06</w:t>
            </w:r>
          </w:p>
        </w:tc>
        <w:tc>
          <w:tcPr>
            <w:tcW w:w="960" w:type="dxa"/>
            <w:tcBorders>
              <w:top w:val="nil"/>
              <w:left w:val="nil"/>
              <w:bottom w:val="nil"/>
              <w:right w:val="nil"/>
            </w:tcBorders>
            <w:shd w:val="clear" w:color="auto" w:fill="auto"/>
            <w:noWrap/>
            <w:vAlign w:val="bottom"/>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0,000444</w:t>
            </w:r>
          </w:p>
        </w:tc>
      </w:tr>
      <w:tr w:rsidR="00121478" w:rsidRPr="00121478" w:rsidTr="00121478">
        <w:trPr>
          <w:trHeight w:val="300"/>
        </w:trPr>
        <w:tc>
          <w:tcPr>
            <w:tcW w:w="1060"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0,124</w:t>
            </w:r>
          </w:p>
        </w:tc>
        <w:tc>
          <w:tcPr>
            <w:tcW w:w="1124"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32</w:t>
            </w:r>
          </w:p>
        </w:tc>
        <w:tc>
          <w:tcPr>
            <w:tcW w:w="1220"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15</w:t>
            </w:r>
          </w:p>
        </w:tc>
        <w:tc>
          <w:tcPr>
            <w:tcW w:w="1160" w:type="dxa"/>
            <w:tcBorders>
              <w:top w:val="nil"/>
              <w:left w:val="nil"/>
              <w:bottom w:val="nil"/>
              <w:right w:val="nil"/>
            </w:tcBorders>
            <w:shd w:val="clear" w:color="auto" w:fill="auto"/>
            <w:noWrap/>
            <w:vAlign w:val="bottom"/>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3014,4</w:t>
            </w:r>
          </w:p>
        </w:tc>
        <w:tc>
          <w:tcPr>
            <w:tcW w:w="1360"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0,00003125</w:t>
            </w:r>
          </w:p>
        </w:tc>
        <w:tc>
          <w:tcPr>
            <w:tcW w:w="1360"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9,76563E-10</w:t>
            </w:r>
          </w:p>
        </w:tc>
        <w:tc>
          <w:tcPr>
            <w:tcW w:w="1660" w:type="dxa"/>
            <w:tcBorders>
              <w:top w:val="nil"/>
              <w:left w:val="nil"/>
              <w:bottom w:val="nil"/>
              <w:right w:val="nil"/>
            </w:tcBorders>
            <w:shd w:val="clear" w:color="auto" w:fill="auto"/>
            <w:noWrap/>
            <w:vAlign w:val="bottom"/>
            <w:hideMark/>
          </w:tcPr>
          <w:p w:rsidR="00121478" w:rsidRPr="00121478" w:rsidRDefault="00121478" w:rsidP="00121478">
            <w:pPr>
              <w:spacing w:after="0" w:line="240" w:lineRule="auto"/>
              <w:rPr>
                <w:rFonts w:ascii="Calibri" w:eastAsia="Times New Roman" w:hAnsi="Calibri" w:cs="Times New Roman"/>
                <w:color w:val="000000"/>
                <w:lang w:eastAsia="nl-BE"/>
              </w:rPr>
            </w:pPr>
          </w:p>
        </w:tc>
        <w:tc>
          <w:tcPr>
            <w:tcW w:w="960" w:type="dxa"/>
            <w:tcBorders>
              <w:top w:val="nil"/>
              <w:left w:val="nil"/>
              <w:bottom w:val="nil"/>
              <w:right w:val="nil"/>
            </w:tcBorders>
            <w:shd w:val="clear" w:color="auto" w:fill="auto"/>
            <w:noWrap/>
            <w:vAlign w:val="bottom"/>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0,000298</w:t>
            </w:r>
          </w:p>
        </w:tc>
      </w:tr>
      <w:tr w:rsidR="00121478" w:rsidRPr="00121478" w:rsidTr="00121478">
        <w:trPr>
          <w:trHeight w:val="300"/>
        </w:trPr>
        <w:tc>
          <w:tcPr>
            <w:tcW w:w="1060"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0,1165</w:t>
            </w:r>
          </w:p>
        </w:tc>
        <w:tc>
          <w:tcPr>
            <w:tcW w:w="1124"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29,25</w:t>
            </w:r>
          </w:p>
        </w:tc>
        <w:tc>
          <w:tcPr>
            <w:tcW w:w="1220"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22,5</w:t>
            </w:r>
          </w:p>
        </w:tc>
        <w:tc>
          <w:tcPr>
            <w:tcW w:w="1160" w:type="dxa"/>
            <w:tcBorders>
              <w:top w:val="nil"/>
              <w:left w:val="nil"/>
              <w:bottom w:val="nil"/>
              <w:right w:val="nil"/>
            </w:tcBorders>
            <w:shd w:val="clear" w:color="auto" w:fill="auto"/>
            <w:noWrap/>
            <w:vAlign w:val="bottom"/>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4133,025</w:t>
            </w:r>
          </w:p>
        </w:tc>
        <w:tc>
          <w:tcPr>
            <w:tcW w:w="1360"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3,4188E-05</w:t>
            </w:r>
          </w:p>
        </w:tc>
        <w:tc>
          <w:tcPr>
            <w:tcW w:w="1360"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1,16882E-09</w:t>
            </w:r>
          </w:p>
        </w:tc>
        <w:tc>
          <w:tcPr>
            <w:tcW w:w="1660" w:type="dxa"/>
            <w:tcBorders>
              <w:top w:val="nil"/>
              <w:left w:val="nil"/>
              <w:bottom w:val="nil"/>
              <w:right w:val="nil"/>
            </w:tcBorders>
            <w:shd w:val="clear" w:color="auto" w:fill="auto"/>
            <w:noWrap/>
            <w:vAlign w:val="bottom"/>
            <w:hideMark/>
          </w:tcPr>
          <w:p w:rsidR="00121478" w:rsidRPr="00121478" w:rsidRDefault="00121478" w:rsidP="00121478">
            <w:pPr>
              <w:spacing w:after="0" w:line="240" w:lineRule="auto"/>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wortel</w:t>
            </w:r>
          </w:p>
        </w:tc>
        <w:tc>
          <w:tcPr>
            <w:tcW w:w="960" w:type="dxa"/>
            <w:tcBorders>
              <w:top w:val="nil"/>
              <w:left w:val="nil"/>
              <w:bottom w:val="nil"/>
              <w:right w:val="nil"/>
            </w:tcBorders>
            <w:shd w:val="clear" w:color="auto" w:fill="auto"/>
            <w:noWrap/>
            <w:vAlign w:val="bottom"/>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0,00028</w:t>
            </w:r>
          </w:p>
        </w:tc>
      </w:tr>
      <w:tr w:rsidR="00121478" w:rsidRPr="00121478" w:rsidTr="00121478">
        <w:trPr>
          <w:trHeight w:val="300"/>
        </w:trPr>
        <w:tc>
          <w:tcPr>
            <w:tcW w:w="1060"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0,112</w:t>
            </w:r>
          </w:p>
        </w:tc>
        <w:tc>
          <w:tcPr>
            <w:tcW w:w="1124"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14,9</w:t>
            </w:r>
          </w:p>
        </w:tc>
        <w:tc>
          <w:tcPr>
            <w:tcW w:w="1220"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33,75</w:t>
            </w:r>
          </w:p>
        </w:tc>
        <w:tc>
          <w:tcPr>
            <w:tcW w:w="1160" w:type="dxa"/>
            <w:tcBorders>
              <w:top w:val="nil"/>
              <w:left w:val="nil"/>
              <w:bottom w:val="nil"/>
              <w:right w:val="nil"/>
            </w:tcBorders>
            <w:shd w:val="clear" w:color="auto" w:fill="auto"/>
            <w:noWrap/>
            <w:vAlign w:val="bottom"/>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3158,055</w:t>
            </w:r>
          </w:p>
        </w:tc>
        <w:tc>
          <w:tcPr>
            <w:tcW w:w="1360"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6,71141E-05</w:t>
            </w:r>
          </w:p>
        </w:tc>
        <w:tc>
          <w:tcPr>
            <w:tcW w:w="1360"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4,5043E-09</w:t>
            </w:r>
          </w:p>
        </w:tc>
        <w:tc>
          <w:tcPr>
            <w:tcW w:w="1660" w:type="dxa"/>
            <w:tcBorders>
              <w:top w:val="nil"/>
              <w:left w:val="nil"/>
              <w:bottom w:val="nil"/>
              <w:right w:val="nil"/>
            </w:tcBorders>
            <w:shd w:val="clear" w:color="auto" w:fill="auto"/>
            <w:noWrap/>
            <w:vAlign w:val="bottom"/>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0,002400082</w:t>
            </w:r>
          </w:p>
        </w:tc>
        <w:tc>
          <w:tcPr>
            <w:tcW w:w="960" w:type="dxa"/>
            <w:tcBorders>
              <w:top w:val="nil"/>
              <w:left w:val="nil"/>
              <w:bottom w:val="nil"/>
              <w:right w:val="nil"/>
            </w:tcBorders>
            <w:shd w:val="clear" w:color="auto" w:fill="auto"/>
            <w:noWrap/>
            <w:vAlign w:val="bottom"/>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0,000269</w:t>
            </w:r>
          </w:p>
        </w:tc>
      </w:tr>
      <w:tr w:rsidR="00121478" w:rsidRPr="00121478" w:rsidTr="00121478">
        <w:trPr>
          <w:trHeight w:val="300"/>
        </w:trPr>
        <w:tc>
          <w:tcPr>
            <w:tcW w:w="1060"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0,1005</w:t>
            </w:r>
          </w:p>
        </w:tc>
        <w:tc>
          <w:tcPr>
            <w:tcW w:w="1124"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9,35</w:t>
            </w:r>
          </w:p>
        </w:tc>
        <w:tc>
          <w:tcPr>
            <w:tcW w:w="1220"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50,63</w:t>
            </w:r>
          </w:p>
        </w:tc>
        <w:tc>
          <w:tcPr>
            <w:tcW w:w="1160" w:type="dxa"/>
            <w:tcBorders>
              <w:top w:val="nil"/>
              <w:left w:val="nil"/>
              <w:bottom w:val="nil"/>
              <w:right w:val="nil"/>
            </w:tcBorders>
            <w:shd w:val="clear" w:color="auto" w:fill="auto"/>
            <w:noWrap/>
            <w:vAlign w:val="bottom"/>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2972,89234</w:t>
            </w:r>
          </w:p>
        </w:tc>
        <w:tc>
          <w:tcPr>
            <w:tcW w:w="1360"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0,000106952</w:t>
            </w:r>
          </w:p>
        </w:tc>
        <w:tc>
          <w:tcPr>
            <w:tcW w:w="1360"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1,14387E-08</w:t>
            </w:r>
          </w:p>
        </w:tc>
        <w:tc>
          <w:tcPr>
            <w:tcW w:w="1660" w:type="dxa"/>
            <w:tcBorders>
              <w:top w:val="nil"/>
              <w:left w:val="nil"/>
              <w:bottom w:val="nil"/>
              <w:right w:val="nil"/>
            </w:tcBorders>
            <w:shd w:val="clear" w:color="auto" w:fill="auto"/>
            <w:noWrap/>
            <w:vAlign w:val="bottom"/>
            <w:hideMark/>
          </w:tcPr>
          <w:p w:rsidR="00121478" w:rsidRPr="00121478" w:rsidRDefault="00121478" w:rsidP="00121478">
            <w:pPr>
              <w:spacing w:after="0" w:line="240" w:lineRule="auto"/>
              <w:rPr>
                <w:rFonts w:ascii="Calibri" w:eastAsia="Times New Roman" w:hAnsi="Calibri" w:cs="Times New Roman"/>
                <w:color w:val="000000"/>
                <w:lang w:eastAsia="nl-BE"/>
              </w:rPr>
            </w:pPr>
          </w:p>
        </w:tc>
        <w:tc>
          <w:tcPr>
            <w:tcW w:w="960" w:type="dxa"/>
            <w:tcBorders>
              <w:top w:val="nil"/>
              <w:left w:val="nil"/>
              <w:bottom w:val="nil"/>
              <w:right w:val="nil"/>
            </w:tcBorders>
            <w:shd w:val="clear" w:color="auto" w:fill="auto"/>
            <w:noWrap/>
            <w:vAlign w:val="bottom"/>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0,000241</w:t>
            </w:r>
          </w:p>
        </w:tc>
      </w:tr>
      <w:tr w:rsidR="00121478" w:rsidRPr="00121478" w:rsidTr="00121478">
        <w:trPr>
          <w:trHeight w:val="300"/>
        </w:trPr>
        <w:tc>
          <w:tcPr>
            <w:tcW w:w="1060"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0,1025</w:t>
            </w:r>
          </w:p>
        </w:tc>
        <w:tc>
          <w:tcPr>
            <w:tcW w:w="1124"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6,05</w:t>
            </w:r>
          </w:p>
        </w:tc>
        <w:tc>
          <w:tcPr>
            <w:tcW w:w="1220"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75,94</w:t>
            </w:r>
          </w:p>
        </w:tc>
        <w:tc>
          <w:tcPr>
            <w:tcW w:w="1160" w:type="dxa"/>
            <w:tcBorders>
              <w:top w:val="nil"/>
              <w:left w:val="nil"/>
              <w:bottom w:val="nil"/>
              <w:right w:val="nil"/>
            </w:tcBorders>
            <w:shd w:val="clear" w:color="auto" w:fill="auto"/>
            <w:noWrap/>
            <w:vAlign w:val="bottom"/>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2885,26436</w:t>
            </w:r>
          </w:p>
        </w:tc>
        <w:tc>
          <w:tcPr>
            <w:tcW w:w="1360"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0,000165289</w:t>
            </w:r>
          </w:p>
        </w:tc>
        <w:tc>
          <w:tcPr>
            <w:tcW w:w="1360"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2,73205E-08</w:t>
            </w:r>
          </w:p>
        </w:tc>
        <w:tc>
          <w:tcPr>
            <w:tcW w:w="1660" w:type="dxa"/>
            <w:tcBorders>
              <w:top w:val="nil"/>
              <w:left w:val="nil"/>
              <w:bottom w:val="nil"/>
              <w:right w:val="nil"/>
            </w:tcBorders>
            <w:shd w:val="clear" w:color="auto" w:fill="auto"/>
            <w:noWrap/>
            <w:vAlign w:val="bottom"/>
            <w:hideMark/>
          </w:tcPr>
          <w:p w:rsidR="00121478" w:rsidRPr="00121478" w:rsidRDefault="00121478" w:rsidP="00121478">
            <w:pPr>
              <w:spacing w:after="0" w:line="240" w:lineRule="auto"/>
              <w:rPr>
                <w:rFonts w:ascii="Calibri" w:eastAsia="Times New Roman" w:hAnsi="Calibri" w:cs="Times New Roman"/>
                <w:color w:val="000000"/>
                <w:lang w:eastAsia="nl-BE"/>
              </w:rPr>
            </w:pPr>
          </w:p>
        </w:tc>
        <w:tc>
          <w:tcPr>
            <w:tcW w:w="960" w:type="dxa"/>
            <w:tcBorders>
              <w:top w:val="nil"/>
              <w:left w:val="nil"/>
              <w:bottom w:val="nil"/>
              <w:right w:val="nil"/>
            </w:tcBorders>
            <w:shd w:val="clear" w:color="auto" w:fill="auto"/>
            <w:noWrap/>
            <w:vAlign w:val="bottom"/>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0,000246</w:t>
            </w:r>
          </w:p>
        </w:tc>
      </w:tr>
      <w:tr w:rsidR="00121478" w:rsidRPr="00121478" w:rsidTr="00121478">
        <w:trPr>
          <w:trHeight w:val="300"/>
        </w:trPr>
        <w:tc>
          <w:tcPr>
            <w:tcW w:w="1060"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0,0705</w:t>
            </w:r>
          </w:p>
        </w:tc>
        <w:tc>
          <w:tcPr>
            <w:tcW w:w="1124"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4,3</w:t>
            </w:r>
          </w:p>
        </w:tc>
        <w:tc>
          <w:tcPr>
            <w:tcW w:w="1220"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113,91</w:t>
            </w:r>
          </w:p>
        </w:tc>
        <w:tc>
          <w:tcPr>
            <w:tcW w:w="1160" w:type="dxa"/>
            <w:tcBorders>
              <w:top w:val="nil"/>
              <w:left w:val="nil"/>
              <w:bottom w:val="nil"/>
              <w:right w:val="nil"/>
            </w:tcBorders>
            <w:shd w:val="clear" w:color="auto" w:fill="auto"/>
            <w:noWrap/>
            <w:vAlign w:val="bottom"/>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3076,02564</w:t>
            </w:r>
          </w:p>
        </w:tc>
        <w:tc>
          <w:tcPr>
            <w:tcW w:w="1360"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0,000232558</w:t>
            </w:r>
          </w:p>
        </w:tc>
        <w:tc>
          <w:tcPr>
            <w:tcW w:w="1360"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5,40833E-08</w:t>
            </w:r>
          </w:p>
        </w:tc>
        <w:tc>
          <w:tcPr>
            <w:tcW w:w="1660" w:type="dxa"/>
            <w:tcBorders>
              <w:top w:val="nil"/>
              <w:left w:val="nil"/>
              <w:bottom w:val="nil"/>
              <w:right w:val="nil"/>
            </w:tcBorders>
            <w:shd w:val="clear" w:color="auto" w:fill="auto"/>
            <w:noWrap/>
            <w:vAlign w:val="bottom"/>
            <w:hideMark/>
          </w:tcPr>
          <w:p w:rsidR="00121478" w:rsidRPr="00121478" w:rsidRDefault="00121478" w:rsidP="00121478">
            <w:pPr>
              <w:spacing w:after="0" w:line="240" w:lineRule="auto"/>
              <w:rPr>
                <w:rFonts w:ascii="Calibri" w:eastAsia="Times New Roman" w:hAnsi="Calibri" w:cs="Times New Roman"/>
                <w:color w:val="000000"/>
                <w:lang w:eastAsia="nl-BE"/>
              </w:rPr>
            </w:pPr>
          </w:p>
        </w:tc>
        <w:tc>
          <w:tcPr>
            <w:tcW w:w="960" w:type="dxa"/>
            <w:tcBorders>
              <w:top w:val="nil"/>
              <w:left w:val="nil"/>
              <w:bottom w:val="nil"/>
              <w:right w:val="nil"/>
            </w:tcBorders>
            <w:shd w:val="clear" w:color="auto" w:fill="auto"/>
            <w:noWrap/>
            <w:vAlign w:val="bottom"/>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0,000169</w:t>
            </w:r>
          </w:p>
        </w:tc>
      </w:tr>
      <w:tr w:rsidR="00121478" w:rsidRPr="00121478" w:rsidTr="00121478">
        <w:trPr>
          <w:trHeight w:val="300"/>
        </w:trPr>
        <w:tc>
          <w:tcPr>
            <w:tcW w:w="1060"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0,0585</w:t>
            </w:r>
          </w:p>
        </w:tc>
        <w:tc>
          <w:tcPr>
            <w:tcW w:w="1124"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3,2</w:t>
            </w:r>
          </w:p>
        </w:tc>
        <w:tc>
          <w:tcPr>
            <w:tcW w:w="1220"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170,86</w:t>
            </w:r>
          </w:p>
        </w:tc>
        <w:tc>
          <w:tcPr>
            <w:tcW w:w="1160" w:type="dxa"/>
            <w:tcBorders>
              <w:top w:val="nil"/>
              <w:left w:val="nil"/>
              <w:bottom w:val="nil"/>
              <w:right w:val="nil"/>
            </w:tcBorders>
            <w:shd w:val="clear" w:color="auto" w:fill="auto"/>
            <w:noWrap/>
            <w:vAlign w:val="bottom"/>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3433,60256</w:t>
            </w:r>
          </w:p>
        </w:tc>
        <w:tc>
          <w:tcPr>
            <w:tcW w:w="1360"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0,0003125</w:t>
            </w:r>
          </w:p>
        </w:tc>
        <w:tc>
          <w:tcPr>
            <w:tcW w:w="1360"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9,76563E-08</w:t>
            </w:r>
          </w:p>
        </w:tc>
        <w:tc>
          <w:tcPr>
            <w:tcW w:w="1660" w:type="dxa"/>
            <w:tcBorders>
              <w:top w:val="nil"/>
              <w:left w:val="nil"/>
              <w:bottom w:val="nil"/>
              <w:right w:val="nil"/>
            </w:tcBorders>
            <w:shd w:val="clear" w:color="auto" w:fill="auto"/>
            <w:noWrap/>
            <w:vAlign w:val="bottom"/>
            <w:hideMark/>
          </w:tcPr>
          <w:p w:rsidR="00121478" w:rsidRPr="00121478" w:rsidRDefault="00121478" w:rsidP="00121478">
            <w:pPr>
              <w:spacing w:after="0" w:line="240" w:lineRule="auto"/>
              <w:rPr>
                <w:rFonts w:ascii="Calibri" w:eastAsia="Times New Roman" w:hAnsi="Calibri" w:cs="Times New Roman"/>
                <w:color w:val="000000"/>
                <w:lang w:eastAsia="nl-BE"/>
              </w:rPr>
            </w:pPr>
          </w:p>
        </w:tc>
        <w:tc>
          <w:tcPr>
            <w:tcW w:w="960" w:type="dxa"/>
            <w:tcBorders>
              <w:top w:val="nil"/>
              <w:left w:val="nil"/>
              <w:bottom w:val="nil"/>
              <w:right w:val="nil"/>
            </w:tcBorders>
            <w:shd w:val="clear" w:color="auto" w:fill="auto"/>
            <w:noWrap/>
            <w:vAlign w:val="bottom"/>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0,00014</w:t>
            </w:r>
          </w:p>
        </w:tc>
      </w:tr>
      <w:tr w:rsidR="00121478" w:rsidRPr="00121478" w:rsidTr="00121478">
        <w:trPr>
          <w:trHeight w:val="300"/>
        </w:trPr>
        <w:tc>
          <w:tcPr>
            <w:tcW w:w="1060"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0,0345</w:t>
            </w:r>
          </w:p>
        </w:tc>
        <w:tc>
          <w:tcPr>
            <w:tcW w:w="1124"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1,65</w:t>
            </w:r>
          </w:p>
        </w:tc>
        <w:tc>
          <w:tcPr>
            <w:tcW w:w="1220"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256,29</w:t>
            </w:r>
          </w:p>
        </w:tc>
        <w:tc>
          <w:tcPr>
            <w:tcW w:w="1160" w:type="dxa"/>
            <w:tcBorders>
              <w:top w:val="nil"/>
              <w:left w:val="nil"/>
              <w:bottom w:val="nil"/>
              <w:right w:val="nil"/>
            </w:tcBorders>
            <w:shd w:val="clear" w:color="auto" w:fill="auto"/>
            <w:noWrap/>
            <w:vAlign w:val="bottom"/>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2655,67698</w:t>
            </w:r>
          </w:p>
        </w:tc>
        <w:tc>
          <w:tcPr>
            <w:tcW w:w="1360"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0,000606061</w:t>
            </w:r>
          </w:p>
        </w:tc>
        <w:tc>
          <w:tcPr>
            <w:tcW w:w="1360"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3,67309E-07</w:t>
            </w:r>
          </w:p>
        </w:tc>
        <w:tc>
          <w:tcPr>
            <w:tcW w:w="1660" w:type="dxa"/>
            <w:tcBorders>
              <w:top w:val="nil"/>
              <w:left w:val="nil"/>
              <w:bottom w:val="nil"/>
              <w:right w:val="nil"/>
            </w:tcBorders>
            <w:shd w:val="clear" w:color="auto" w:fill="auto"/>
            <w:noWrap/>
            <w:vAlign w:val="bottom"/>
            <w:hideMark/>
          </w:tcPr>
          <w:p w:rsidR="00121478" w:rsidRPr="00121478" w:rsidRDefault="00121478" w:rsidP="00121478">
            <w:pPr>
              <w:spacing w:after="0" w:line="240" w:lineRule="auto"/>
              <w:rPr>
                <w:rFonts w:ascii="Calibri" w:eastAsia="Times New Roman" w:hAnsi="Calibri" w:cs="Times New Roman"/>
                <w:color w:val="000000"/>
                <w:lang w:eastAsia="nl-BE"/>
              </w:rPr>
            </w:pPr>
          </w:p>
        </w:tc>
        <w:tc>
          <w:tcPr>
            <w:tcW w:w="960" w:type="dxa"/>
            <w:tcBorders>
              <w:top w:val="nil"/>
              <w:left w:val="nil"/>
              <w:bottom w:val="nil"/>
              <w:right w:val="nil"/>
            </w:tcBorders>
            <w:shd w:val="clear" w:color="auto" w:fill="auto"/>
            <w:noWrap/>
            <w:vAlign w:val="bottom"/>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8,28E-05</w:t>
            </w:r>
          </w:p>
        </w:tc>
      </w:tr>
      <w:tr w:rsidR="00121478" w:rsidRPr="00121478" w:rsidTr="00121478">
        <w:trPr>
          <w:trHeight w:val="300"/>
        </w:trPr>
        <w:tc>
          <w:tcPr>
            <w:tcW w:w="1060"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0,026</w:t>
            </w:r>
          </w:p>
        </w:tc>
        <w:tc>
          <w:tcPr>
            <w:tcW w:w="1124"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1,25</w:t>
            </w:r>
          </w:p>
        </w:tc>
        <w:tc>
          <w:tcPr>
            <w:tcW w:w="1220"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384,43</w:t>
            </w:r>
          </w:p>
        </w:tc>
        <w:tc>
          <w:tcPr>
            <w:tcW w:w="1160" w:type="dxa"/>
            <w:tcBorders>
              <w:top w:val="nil"/>
              <w:left w:val="nil"/>
              <w:bottom w:val="nil"/>
              <w:right w:val="nil"/>
            </w:tcBorders>
            <w:shd w:val="clear" w:color="auto" w:fill="auto"/>
            <w:noWrap/>
            <w:vAlign w:val="bottom"/>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3017,7755</w:t>
            </w:r>
          </w:p>
        </w:tc>
        <w:tc>
          <w:tcPr>
            <w:tcW w:w="1360"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0,0008</w:t>
            </w:r>
          </w:p>
        </w:tc>
        <w:tc>
          <w:tcPr>
            <w:tcW w:w="1360"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0,00000064</w:t>
            </w:r>
          </w:p>
        </w:tc>
        <w:tc>
          <w:tcPr>
            <w:tcW w:w="1660" w:type="dxa"/>
            <w:tcBorders>
              <w:top w:val="nil"/>
              <w:left w:val="nil"/>
              <w:bottom w:val="nil"/>
              <w:right w:val="nil"/>
            </w:tcBorders>
            <w:shd w:val="clear" w:color="auto" w:fill="auto"/>
            <w:noWrap/>
            <w:vAlign w:val="bottom"/>
            <w:hideMark/>
          </w:tcPr>
          <w:p w:rsidR="00121478" w:rsidRPr="00121478" w:rsidRDefault="00121478" w:rsidP="00121478">
            <w:pPr>
              <w:spacing w:after="0" w:line="240" w:lineRule="auto"/>
              <w:rPr>
                <w:rFonts w:ascii="Calibri" w:eastAsia="Times New Roman" w:hAnsi="Calibri" w:cs="Times New Roman"/>
                <w:color w:val="000000"/>
                <w:lang w:eastAsia="nl-BE"/>
              </w:rPr>
            </w:pPr>
          </w:p>
        </w:tc>
        <w:tc>
          <w:tcPr>
            <w:tcW w:w="960" w:type="dxa"/>
            <w:tcBorders>
              <w:top w:val="nil"/>
              <w:left w:val="nil"/>
              <w:bottom w:val="nil"/>
              <w:right w:val="nil"/>
            </w:tcBorders>
            <w:shd w:val="clear" w:color="auto" w:fill="auto"/>
            <w:noWrap/>
            <w:vAlign w:val="bottom"/>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6,24E-05</w:t>
            </w:r>
          </w:p>
        </w:tc>
      </w:tr>
      <w:tr w:rsidR="00121478" w:rsidRPr="00121478" w:rsidTr="00121478">
        <w:trPr>
          <w:trHeight w:val="300"/>
        </w:trPr>
        <w:tc>
          <w:tcPr>
            <w:tcW w:w="1060"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0,0145</w:t>
            </w:r>
          </w:p>
        </w:tc>
        <w:tc>
          <w:tcPr>
            <w:tcW w:w="1124"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0,75</w:t>
            </w:r>
          </w:p>
        </w:tc>
        <w:tc>
          <w:tcPr>
            <w:tcW w:w="1220"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576,65</w:t>
            </w:r>
          </w:p>
        </w:tc>
        <w:tc>
          <w:tcPr>
            <w:tcW w:w="1160" w:type="dxa"/>
            <w:tcBorders>
              <w:top w:val="nil"/>
              <w:left w:val="nil"/>
              <w:bottom w:val="nil"/>
              <w:right w:val="nil"/>
            </w:tcBorders>
            <w:shd w:val="clear" w:color="auto" w:fill="auto"/>
            <w:noWrap/>
            <w:vAlign w:val="bottom"/>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2716,0215</w:t>
            </w:r>
          </w:p>
        </w:tc>
        <w:tc>
          <w:tcPr>
            <w:tcW w:w="1360"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0,001333333</w:t>
            </w:r>
          </w:p>
        </w:tc>
        <w:tc>
          <w:tcPr>
            <w:tcW w:w="1360"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1,77778E-06</w:t>
            </w:r>
          </w:p>
        </w:tc>
        <w:tc>
          <w:tcPr>
            <w:tcW w:w="1660" w:type="dxa"/>
            <w:tcBorders>
              <w:top w:val="nil"/>
              <w:left w:val="nil"/>
              <w:bottom w:val="nil"/>
              <w:right w:val="nil"/>
            </w:tcBorders>
            <w:shd w:val="clear" w:color="auto" w:fill="auto"/>
            <w:noWrap/>
            <w:vAlign w:val="bottom"/>
            <w:hideMark/>
          </w:tcPr>
          <w:p w:rsidR="00121478" w:rsidRPr="00121478" w:rsidRDefault="00121478" w:rsidP="00121478">
            <w:pPr>
              <w:spacing w:after="0" w:line="240" w:lineRule="auto"/>
              <w:rPr>
                <w:rFonts w:ascii="Calibri" w:eastAsia="Times New Roman" w:hAnsi="Calibri" w:cs="Times New Roman"/>
                <w:color w:val="000000"/>
                <w:lang w:eastAsia="nl-BE"/>
              </w:rPr>
            </w:pPr>
          </w:p>
        </w:tc>
        <w:tc>
          <w:tcPr>
            <w:tcW w:w="960" w:type="dxa"/>
            <w:tcBorders>
              <w:top w:val="nil"/>
              <w:left w:val="nil"/>
              <w:bottom w:val="nil"/>
              <w:right w:val="nil"/>
            </w:tcBorders>
            <w:shd w:val="clear" w:color="auto" w:fill="auto"/>
            <w:noWrap/>
            <w:vAlign w:val="bottom"/>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3,48E-05</w:t>
            </w:r>
          </w:p>
        </w:tc>
      </w:tr>
      <w:tr w:rsidR="00121478" w:rsidRPr="00121478" w:rsidTr="00121478">
        <w:trPr>
          <w:trHeight w:val="300"/>
        </w:trPr>
        <w:tc>
          <w:tcPr>
            <w:tcW w:w="1060"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0,013</w:t>
            </w:r>
          </w:p>
        </w:tc>
        <w:tc>
          <w:tcPr>
            <w:tcW w:w="1124"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0,6</w:t>
            </w:r>
          </w:p>
        </w:tc>
        <w:tc>
          <w:tcPr>
            <w:tcW w:w="1220"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864,98</w:t>
            </w:r>
          </w:p>
        </w:tc>
        <w:tc>
          <w:tcPr>
            <w:tcW w:w="1160" w:type="dxa"/>
            <w:tcBorders>
              <w:top w:val="nil"/>
              <w:left w:val="nil"/>
              <w:bottom w:val="nil"/>
              <w:right w:val="nil"/>
            </w:tcBorders>
            <w:shd w:val="clear" w:color="auto" w:fill="auto"/>
            <w:noWrap/>
            <w:vAlign w:val="bottom"/>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3259,24464</w:t>
            </w:r>
          </w:p>
        </w:tc>
        <w:tc>
          <w:tcPr>
            <w:tcW w:w="1360"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0,001666667</w:t>
            </w:r>
          </w:p>
        </w:tc>
        <w:tc>
          <w:tcPr>
            <w:tcW w:w="1360" w:type="dxa"/>
            <w:tcBorders>
              <w:top w:val="nil"/>
              <w:left w:val="nil"/>
              <w:bottom w:val="nil"/>
              <w:right w:val="nil"/>
            </w:tcBorders>
            <w:shd w:val="clear" w:color="auto" w:fill="auto"/>
            <w:noWrap/>
            <w:vAlign w:val="center"/>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2,77778E-06</w:t>
            </w:r>
          </w:p>
        </w:tc>
        <w:tc>
          <w:tcPr>
            <w:tcW w:w="1660" w:type="dxa"/>
            <w:tcBorders>
              <w:top w:val="nil"/>
              <w:left w:val="nil"/>
              <w:bottom w:val="nil"/>
              <w:right w:val="nil"/>
            </w:tcBorders>
            <w:shd w:val="clear" w:color="auto" w:fill="auto"/>
            <w:noWrap/>
            <w:vAlign w:val="bottom"/>
            <w:hideMark/>
          </w:tcPr>
          <w:p w:rsidR="00121478" w:rsidRPr="00121478" w:rsidRDefault="00121478" w:rsidP="00121478">
            <w:pPr>
              <w:spacing w:after="0" w:line="240" w:lineRule="auto"/>
              <w:rPr>
                <w:rFonts w:ascii="Calibri" w:eastAsia="Times New Roman" w:hAnsi="Calibri" w:cs="Times New Roman"/>
                <w:color w:val="000000"/>
                <w:lang w:eastAsia="nl-BE"/>
              </w:rPr>
            </w:pPr>
          </w:p>
        </w:tc>
        <w:tc>
          <w:tcPr>
            <w:tcW w:w="960" w:type="dxa"/>
            <w:tcBorders>
              <w:top w:val="nil"/>
              <w:left w:val="nil"/>
              <w:bottom w:val="nil"/>
              <w:right w:val="nil"/>
            </w:tcBorders>
            <w:shd w:val="clear" w:color="auto" w:fill="auto"/>
            <w:noWrap/>
            <w:vAlign w:val="bottom"/>
            <w:hideMark/>
          </w:tcPr>
          <w:p w:rsidR="00121478" w:rsidRPr="00121478" w:rsidRDefault="00121478" w:rsidP="00121478">
            <w:pPr>
              <w:spacing w:after="0" w:line="240" w:lineRule="auto"/>
              <w:jc w:val="right"/>
              <w:rPr>
                <w:rFonts w:ascii="Calibri" w:eastAsia="Times New Roman" w:hAnsi="Calibri" w:cs="Times New Roman"/>
                <w:color w:val="000000"/>
                <w:lang w:eastAsia="nl-BE"/>
              </w:rPr>
            </w:pPr>
            <w:r w:rsidRPr="00121478">
              <w:rPr>
                <w:rFonts w:ascii="Calibri" w:eastAsia="Times New Roman" w:hAnsi="Calibri" w:cs="Times New Roman"/>
                <w:color w:val="000000"/>
                <w:lang w:eastAsia="nl-BE"/>
              </w:rPr>
              <w:t>3,12E-05</w:t>
            </w:r>
          </w:p>
        </w:tc>
      </w:tr>
    </w:tbl>
    <w:p w:rsidR="007E7788" w:rsidRDefault="007E7788">
      <w:r>
        <w:br w:type="page"/>
      </w:r>
    </w:p>
    <w:p w:rsidR="00121478" w:rsidRDefault="00121478" w:rsidP="00924345"/>
    <w:p w:rsidR="00121478" w:rsidRDefault="00A832CF" w:rsidP="00924345">
      <w:r>
        <w:t>5)</w:t>
      </w:r>
    </w:p>
    <w:p w:rsidR="00A832CF" w:rsidRDefault="00A832CF" w:rsidP="00924345">
      <w:r>
        <w:rPr>
          <w:noProof/>
          <w:lang w:eastAsia="nl-BE"/>
        </w:rPr>
        <w:drawing>
          <wp:inline distT="0" distB="0" distL="0" distR="0" wp14:anchorId="01F7AD0B" wp14:editId="08A16A4F">
            <wp:extent cx="3152775" cy="2105025"/>
            <wp:effectExtent l="0" t="0" r="9525" b="9525"/>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E7788" w:rsidRDefault="00A832CF" w:rsidP="00924345">
      <w:r>
        <w:rPr>
          <w:noProof/>
          <w:lang w:eastAsia="nl-BE"/>
        </w:rPr>
        <w:drawing>
          <wp:inline distT="0" distB="0" distL="0" distR="0" wp14:anchorId="0F97B226" wp14:editId="36A7EA90">
            <wp:extent cx="3152775" cy="2038350"/>
            <wp:effectExtent l="0" t="0" r="9525" b="19050"/>
            <wp:docPr id="2" name="Grafie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B2453" w:rsidRPr="00FB2453" w:rsidRDefault="00A832CF" w:rsidP="00FB2453">
      <w:pPr>
        <w:rPr>
          <w:rFonts w:ascii="Calibri" w:eastAsia="Times New Roman" w:hAnsi="Calibri" w:cs="Times New Roman"/>
          <w:color w:val="000000"/>
          <w:lang w:eastAsia="nl-BE"/>
        </w:rPr>
      </w:pPr>
      <w:r>
        <w:t>6)</w:t>
      </w:r>
      <w:r w:rsidR="00FB2453">
        <w:t xml:space="preserve"> door gebruik te maken van </w:t>
      </w:r>
      <w:proofErr w:type="spellStart"/>
      <w:r w:rsidR="00FB2453">
        <w:t>interliniaire</w:t>
      </w:r>
      <w:proofErr w:type="spellEnd"/>
      <w:r w:rsidR="00FB2453">
        <w:t xml:space="preserve"> </w:t>
      </w:r>
      <w:proofErr w:type="spellStart"/>
      <w:r w:rsidR="00FB2453">
        <w:t>polatie</w:t>
      </w:r>
      <w:proofErr w:type="spellEnd"/>
      <w:r w:rsidR="00FB2453">
        <w:t xml:space="preserve"> bepaalde we de 2 afsnijfrequenties</w:t>
      </w:r>
      <w:r w:rsidR="00FB2453">
        <w:br/>
      </w:r>
      <w:r w:rsidR="00FB2453">
        <w:rPr>
          <w:rFonts w:ascii="Calibri" w:eastAsia="Times New Roman" w:hAnsi="Calibri" w:cs="Times New Roman"/>
          <w:color w:val="000000"/>
          <w:lang w:eastAsia="nl-BE"/>
        </w:rPr>
        <w:t>uit H(f)= 0,7071 -&gt;</w:t>
      </w:r>
      <w:r w:rsidR="00FB2453" w:rsidRPr="00FB2453">
        <w:rPr>
          <w:rFonts w:ascii="Calibri" w:eastAsia="Times New Roman" w:hAnsi="Calibri" w:cs="Times New Roman"/>
          <w:color w:val="000000"/>
          <w:lang w:eastAsia="nl-BE"/>
        </w:rPr>
        <w:t>2,171089138</w:t>
      </w:r>
      <w:r w:rsidR="00FB2453">
        <w:rPr>
          <w:rFonts w:ascii="Calibri" w:eastAsia="Times New Roman" w:hAnsi="Calibri" w:cs="Times New Roman"/>
          <w:color w:val="000000"/>
          <w:lang w:eastAsia="nl-BE"/>
        </w:rPr>
        <w:br/>
        <w:t xml:space="preserve">uit φ= π/4-&gt; </w:t>
      </w:r>
      <w:r w:rsidR="00FB2453" w:rsidRPr="00FB2453">
        <w:rPr>
          <w:rFonts w:ascii="Calibri" w:eastAsia="Times New Roman" w:hAnsi="Calibri" w:cs="Times New Roman"/>
          <w:color w:val="000000"/>
          <w:lang w:eastAsia="nl-BE"/>
        </w:rPr>
        <w:t>-1267,381169</w:t>
      </w:r>
      <w:r w:rsidR="00FB2453">
        <w:rPr>
          <w:rFonts w:ascii="Calibri" w:eastAsia="Times New Roman" w:hAnsi="Calibri" w:cs="Times New Roman"/>
          <w:color w:val="000000"/>
          <w:lang w:eastAsia="nl-BE"/>
        </w:rPr>
        <w:t xml:space="preserve"> rad</w:t>
      </w:r>
    </w:p>
    <w:p w:rsidR="00FB2453" w:rsidRPr="00FB2453" w:rsidRDefault="00A832CF" w:rsidP="00FB2453">
      <w:pPr>
        <w:rPr>
          <w:rFonts w:ascii="Calibri" w:eastAsia="Times New Roman" w:hAnsi="Calibri" w:cs="Times New Roman"/>
          <w:color w:val="000000"/>
          <w:lang w:eastAsia="nl-BE"/>
        </w:rPr>
      </w:pPr>
      <w:r>
        <w:t>7)</w:t>
      </w:r>
      <w:r w:rsidR="00FB2453">
        <w:t xml:space="preserve"> 2 nieuwe </w:t>
      </w:r>
      <w:proofErr w:type="spellStart"/>
      <w:r w:rsidR="00FB2453">
        <w:t>RC’s</w:t>
      </w:r>
      <w:proofErr w:type="spellEnd"/>
      <w:r w:rsidR="00FB2453">
        <w:br/>
      </w:r>
      <w:r w:rsidR="00FB2453">
        <w:rPr>
          <w:rFonts w:ascii="Calibri" w:eastAsia="Times New Roman" w:hAnsi="Calibri" w:cs="Times New Roman"/>
          <w:color w:val="000000"/>
          <w:lang w:eastAsia="nl-BE"/>
        </w:rPr>
        <w:t>uit H(f)= 0,7071 -&gt;</w:t>
      </w:r>
      <w:r w:rsidR="00FB2453" w:rsidRPr="00FB2453">
        <w:rPr>
          <w:rFonts w:ascii="Calibri" w:hAnsi="Calibri"/>
          <w:color w:val="000000"/>
        </w:rPr>
        <w:t xml:space="preserve"> </w:t>
      </w:r>
      <w:r w:rsidR="00FB2453" w:rsidRPr="00FB2453">
        <w:rPr>
          <w:rFonts w:ascii="Calibri" w:eastAsia="Times New Roman" w:hAnsi="Calibri" w:cs="Times New Roman"/>
          <w:color w:val="000000"/>
          <w:lang w:eastAsia="nl-BE"/>
        </w:rPr>
        <w:t>0,073344</w:t>
      </w:r>
      <w:r w:rsidR="00FB2453">
        <w:rPr>
          <w:rFonts w:ascii="Calibri" w:eastAsia="Times New Roman" w:hAnsi="Calibri" w:cs="Times New Roman"/>
          <w:color w:val="000000"/>
          <w:lang w:eastAsia="nl-BE"/>
        </w:rPr>
        <w:br/>
        <w:t xml:space="preserve">uit φ= π/4-&gt; </w:t>
      </w:r>
      <w:r w:rsidR="00FB2453" w:rsidRPr="00FB2453">
        <w:rPr>
          <w:rFonts w:ascii="Calibri" w:eastAsia="Times New Roman" w:hAnsi="Calibri" w:cs="Times New Roman"/>
          <w:color w:val="000000"/>
          <w:lang w:eastAsia="nl-BE"/>
        </w:rPr>
        <w:t>-0,00075</w:t>
      </w:r>
    </w:p>
    <w:p w:rsidR="00FB2453" w:rsidRDefault="00A832CF" w:rsidP="00924345">
      <w:r>
        <w:t>8)</w:t>
      </w:r>
    </w:p>
    <w:tbl>
      <w:tblPr>
        <w:tblW w:w="1200" w:type="dxa"/>
        <w:tblInd w:w="55" w:type="dxa"/>
        <w:tblCellMar>
          <w:left w:w="70" w:type="dxa"/>
          <w:right w:w="70" w:type="dxa"/>
        </w:tblCellMar>
        <w:tblLook w:val="04A0" w:firstRow="1" w:lastRow="0" w:firstColumn="1" w:lastColumn="0" w:noHBand="0" w:noVBand="1"/>
      </w:tblPr>
      <w:tblGrid>
        <w:gridCol w:w="864"/>
        <w:gridCol w:w="660"/>
      </w:tblGrid>
      <w:tr w:rsidR="00FB2453" w:rsidRPr="00FB2453" w:rsidTr="00FB2453">
        <w:trPr>
          <w:trHeight w:val="315"/>
        </w:trPr>
        <w:tc>
          <w:tcPr>
            <w:tcW w:w="540" w:type="dxa"/>
            <w:tcBorders>
              <w:top w:val="nil"/>
              <w:left w:val="nil"/>
              <w:bottom w:val="nil"/>
              <w:right w:val="nil"/>
            </w:tcBorders>
            <w:shd w:val="clear" w:color="auto" w:fill="auto"/>
            <w:noWrap/>
            <w:vAlign w:val="bottom"/>
            <w:hideMark/>
          </w:tcPr>
          <w:p w:rsidR="00FB2453" w:rsidRPr="00FB2453" w:rsidRDefault="00FB2453" w:rsidP="00FB2453">
            <w:pPr>
              <w:spacing w:after="0" w:line="240" w:lineRule="auto"/>
              <w:rPr>
                <w:rFonts w:ascii="Calibri" w:eastAsia="Times New Roman" w:hAnsi="Calibri" w:cs="Times New Roman"/>
                <w:color w:val="000000"/>
                <w:lang w:eastAsia="nl-BE"/>
              </w:rPr>
            </w:pPr>
            <w:r w:rsidRPr="00FB2453">
              <w:rPr>
                <w:rFonts w:ascii="Calibri" w:eastAsia="Times New Roman" w:hAnsi="Calibri" w:cs="Times New Roman"/>
                <w:color w:val="000000"/>
                <w:lang w:eastAsia="nl-BE"/>
              </w:rPr>
              <w:t>RC</w:t>
            </w:r>
          </w:p>
        </w:tc>
        <w:tc>
          <w:tcPr>
            <w:tcW w:w="660" w:type="dxa"/>
            <w:tcBorders>
              <w:top w:val="nil"/>
              <w:left w:val="nil"/>
              <w:bottom w:val="nil"/>
              <w:right w:val="nil"/>
            </w:tcBorders>
            <w:shd w:val="clear" w:color="auto" w:fill="auto"/>
            <w:noWrap/>
            <w:vAlign w:val="bottom"/>
            <w:hideMark/>
          </w:tcPr>
          <w:p w:rsidR="00FB2453" w:rsidRPr="00FB2453" w:rsidRDefault="00FB2453" w:rsidP="00FB2453">
            <w:pPr>
              <w:spacing w:after="0" w:line="240" w:lineRule="auto"/>
              <w:rPr>
                <w:rFonts w:ascii="Calibri" w:eastAsia="Times New Roman" w:hAnsi="Calibri" w:cs="Times New Roman"/>
                <w:color w:val="000000"/>
                <w:lang w:eastAsia="nl-BE"/>
              </w:rPr>
            </w:pPr>
            <w:r w:rsidRPr="00FB2453">
              <w:rPr>
                <w:rFonts w:ascii="Calibri" w:eastAsia="Times New Roman" w:hAnsi="Calibri" w:cs="Times New Roman"/>
                <w:color w:val="000000"/>
                <w:lang w:eastAsia="nl-BE"/>
              </w:rPr>
              <w:t>&lt;RC&gt;</w:t>
            </w:r>
          </w:p>
        </w:tc>
      </w:tr>
      <w:tr w:rsidR="00FB2453" w:rsidRPr="00FB2453" w:rsidTr="00FB2453">
        <w:trPr>
          <w:trHeight w:val="315"/>
        </w:trPr>
        <w:tc>
          <w:tcPr>
            <w:tcW w:w="540" w:type="dxa"/>
            <w:tcBorders>
              <w:top w:val="nil"/>
              <w:left w:val="nil"/>
              <w:bottom w:val="nil"/>
              <w:right w:val="nil"/>
            </w:tcBorders>
            <w:shd w:val="clear" w:color="auto" w:fill="auto"/>
            <w:noWrap/>
            <w:vAlign w:val="bottom"/>
            <w:hideMark/>
          </w:tcPr>
          <w:p w:rsidR="00FB2453" w:rsidRPr="00FB2453" w:rsidRDefault="00FB2453" w:rsidP="00FB2453">
            <w:pPr>
              <w:spacing w:after="0" w:line="240" w:lineRule="auto"/>
              <w:jc w:val="right"/>
              <w:rPr>
                <w:rFonts w:ascii="Calibri" w:eastAsia="Times New Roman" w:hAnsi="Calibri" w:cs="Times New Roman"/>
                <w:color w:val="000000"/>
                <w:lang w:eastAsia="nl-BE"/>
              </w:rPr>
            </w:pPr>
            <w:r w:rsidRPr="00FB2453">
              <w:rPr>
                <w:rFonts w:ascii="Calibri" w:eastAsia="Times New Roman" w:hAnsi="Calibri" w:cs="Times New Roman"/>
                <w:color w:val="000000"/>
                <w:lang w:eastAsia="nl-BE"/>
              </w:rPr>
              <w:t>1,6</w:t>
            </w:r>
          </w:p>
        </w:tc>
        <w:tc>
          <w:tcPr>
            <w:tcW w:w="660" w:type="dxa"/>
            <w:tcBorders>
              <w:top w:val="nil"/>
              <w:left w:val="nil"/>
              <w:bottom w:val="nil"/>
              <w:right w:val="nil"/>
            </w:tcBorders>
            <w:shd w:val="clear" w:color="auto" w:fill="auto"/>
            <w:noWrap/>
            <w:vAlign w:val="bottom"/>
            <w:hideMark/>
          </w:tcPr>
          <w:p w:rsidR="00FB2453" w:rsidRPr="00FB2453" w:rsidRDefault="00FB2453" w:rsidP="00FB2453">
            <w:pPr>
              <w:spacing w:after="0" w:line="240" w:lineRule="auto"/>
              <w:jc w:val="right"/>
              <w:rPr>
                <w:rFonts w:ascii="Calibri" w:eastAsia="Times New Roman" w:hAnsi="Calibri" w:cs="Times New Roman"/>
                <w:color w:val="000000"/>
                <w:lang w:eastAsia="nl-BE"/>
              </w:rPr>
            </w:pPr>
            <w:r w:rsidRPr="00FB2453">
              <w:rPr>
                <w:rFonts w:ascii="Calibri" w:eastAsia="Times New Roman" w:hAnsi="Calibri" w:cs="Times New Roman"/>
                <w:color w:val="000000"/>
                <w:lang w:eastAsia="nl-BE"/>
              </w:rPr>
              <w:t>2,462</w:t>
            </w:r>
          </w:p>
        </w:tc>
      </w:tr>
      <w:tr w:rsidR="00FB2453" w:rsidRPr="00FB2453" w:rsidTr="00FB2453">
        <w:trPr>
          <w:trHeight w:val="300"/>
        </w:trPr>
        <w:tc>
          <w:tcPr>
            <w:tcW w:w="540" w:type="dxa"/>
            <w:tcBorders>
              <w:top w:val="nil"/>
              <w:left w:val="nil"/>
              <w:bottom w:val="nil"/>
              <w:right w:val="nil"/>
            </w:tcBorders>
            <w:shd w:val="clear" w:color="auto" w:fill="auto"/>
            <w:noWrap/>
            <w:vAlign w:val="bottom"/>
            <w:hideMark/>
          </w:tcPr>
          <w:p w:rsidR="00FB2453" w:rsidRPr="00FB2453" w:rsidRDefault="00FB2453" w:rsidP="00FB2453">
            <w:pPr>
              <w:spacing w:after="0" w:line="240" w:lineRule="auto"/>
              <w:jc w:val="right"/>
              <w:rPr>
                <w:rFonts w:ascii="Calibri" w:eastAsia="Times New Roman" w:hAnsi="Calibri" w:cs="Times New Roman"/>
                <w:color w:val="000000"/>
                <w:lang w:eastAsia="nl-BE"/>
              </w:rPr>
            </w:pPr>
            <w:r w:rsidRPr="00FB2453">
              <w:rPr>
                <w:rFonts w:ascii="Calibri" w:eastAsia="Times New Roman" w:hAnsi="Calibri" w:cs="Times New Roman"/>
                <w:color w:val="000000"/>
                <w:lang w:eastAsia="nl-BE"/>
              </w:rPr>
              <w:t>2,85</w:t>
            </w:r>
          </w:p>
        </w:tc>
        <w:tc>
          <w:tcPr>
            <w:tcW w:w="660" w:type="dxa"/>
            <w:tcBorders>
              <w:top w:val="nil"/>
              <w:left w:val="nil"/>
              <w:bottom w:val="nil"/>
              <w:right w:val="nil"/>
            </w:tcBorders>
            <w:shd w:val="clear" w:color="auto" w:fill="auto"/>
            <w:noWrap/>
            <w:vAlign w:val="bottom"/>
            <w:hideMark/>
          </w:tcPr>
          <w:p w:rsidR="00FB2453" w:rsidRPr="00FB2453" w:rsidRDefault="00FB2453" w:rsidP="00FB2453">
            <w:pPr>
              <w:spacing w:after="0" w:line="240" w:lineRule="auto"/>
              <w:rPr>
                <w:rFonts w:ascii="Calibri" w:eastAsia="Times New Roman" w:hAnsi="Calibri" w:cs="Times New Roman"/>
                <w:color w:val="000000"/>
                <w:lang w:eastAsia="nl-BE"/>
              </w:rPr>
            </w:pPr>
          </w:p>
        </w:tc>
      </w:tr>
      <w:tr w:rsidR="00FB2453" w:rsidRPr="00FB2453" w:rsidTr="00FB2453">
        <w:trPr>
          <w:trHeight w:val="300"/>
        </w:trPr>
        <w:tc>
          <w:tcPr>
            <w:tcW w:w="540" w:type="dxa"/>
            <w:tcBorders>
              <w:top w:val="nil"/>
              <w:left w:val="nil"/>
              <w:bottom w:val="nil"/>
              <w:right w:val="nil"/>
            </w:tcBorders>
            <w:shd w:val="clear" w:color="auto" w:fill="auto"/>
            <w:noWrap/>
            <w:vAlign w:val="bottom"/>
            <w:hideMark/>
          </w:tcPr>
          <w:p w:rsidR="00FB2453" w:rsidRPr="00FB2453" w:rsidRDefault="00FB2453" w:rsidP="00FB2453">
            <w:pPr>
              <w:spacing w:after="0" w:line="240" w:lineRule="auto"/>
              <w:jc w:val="right"/>
              <w:rPr>
                <w:rFonts w:ascii="Calibri" w:eastAsia="Times New Roman" w:hAnsi="Calibri" w:cs="Times New Roman"/>
                <w:color w:val="000000"/>
                <w:lang w:eastAsia="nl-BE"/>
              </w:rPr>
            </w:pPr>
            <w:r w:rsidRPr="00FB2453">
              <w:rPr>
                <w:rFonts w:ascii="Calibri" w:eastAsia="Times New Roman" w:hAnsi="Calibri" w:cs="Times New Roman"/>
                <w:color w:val="000000"/>
                <w:lang w:eastAsia="nl-BE"/>
              </w:rPr>
              <w:t>5,75</w:t>
            </w:r>
          </w:p>
        </w:tc>
        <w:tc>
          <w:tcPr>
            <w:tcW w:w="660" w:type="dxa"/>
            <w:tcBorders>
              <w:top w:val="nil"/>
              <w:left w:val="nil"/>
              <w:bottom w:val="nil"/>
              <w:right w:val="nil"/>
            </w:tcBorders>
            <w:shd w:val="clear" w:color="auto" w:fill="auto"/>
            <w:noWrap/>
            <w:vAlign w:val="bottom"/>
            <w:hideMark/>
          </w:tcPr>
          <w:p w:rsidR="00FB2453" w:rsidRPr="00FB2453" w:rsidRDefault="00FB2453" w:rsidP="00FB2453">
            <w:pPr>
              <w:spacing w:after="0" w:line="240" w:lineRule="auto"/>
              <w:rPr>
                <w:rFonts w:ascii="Calibri" w:eastAsia="Times New Roman" w:hAnsi="Calibri" w:cs="Times New Roman"/>
                <w:color w:val="000000"/>
                <w:lang w:eastAsia="nl-BE"/>
              </w:rPr>
            </w:pPr>
          </w:p>
        </w:tc>
      </w:tr>
      <w:tr w:rsidR="00FB2453" w:rsidRPr="00FB2453" w:rsidTr="00FB2453">
        <w:trPr>
          <w:trHeight w:val="300"/>
        </w:trPr>
        <w:tc>
          <w:tcPr>
            <w:tcW w:w="540" w:type="dxa"/>
            <w:tcBorders>
              <w:top w:val="nil"/>
              <w:left w:val="nil"/>
              <w:bottom w:val="nil"/>
              <w:right w:val="nil"/>
            </w:tcBorders>
            <w:shd w:val="clear" w:color="auto" w:fill="auto"/>
            <w:noWrap/>
            <w:vAlign w:val="bottom"/>
            <w:hideMark/>
          </w:tcPr>
          <w:p w:rsidR="00FB2453" w:rsidRPr="00FB2453" w:rsidRDefault="00FB2453" w:rsidP="00FB2453">
            <w:pPr>
              <w:spacing w:after="0" w:line="240" w:lineRule="auto"/>
              <w:jc w:val="right"/>
              <w:rPr>
                <w:rFonts w:ascii="Calibri" w:eastAsia="Times New Roman" w:hAnsi="Calibri" w:cs="Times New Roman"/>
                <w:color w:val="000000"/>
                <w:lang w:eastAsia="nl-BE"/>
              </w:rPr>
            </w:pPr>
            <w:r w:rsidRPr="00FB2453">
              <w:rPr>
                <w:rFonts w:ascii="Calibri" w:eastAsia="Times New Roman" w:hAnsi="Calibri" w:cs="Times New Roman"/>
                <w:color w:val="000000"/>
                <w:lang w:eastAsia="nl-BE"/>
              </w:rPr>
              <w:t>4,5</w:t>
            </w:r>
          </w:p>
        </w:tc>
        <w:tc>
          <w:tcPr>
            <w:tcW w:w="660" w:type="dxa"/>
            <w:tcBorders>
              <w:top w:val="nil"/>
              <w:left w:val="nil"/>
              <w:bottom w:val="nil"/>
              <w:right w:val="nil"/>
            </w:tcBorders>
            <w:shd w:val="clear" w:color="auto" w:fill="auto"/>
            <w:noWrap/>
            <w:vAlign w:val="bottom"/>
            <w:hideMark/>
          </w:tcPr>
          <w:p w:rsidR="00FB2453" w:rsidRPr="00FB2453" w:rsidRDefault="00FB2453" w:rsidP="00FB2453">
            <w:pPr>
              <w:spacing w:after="0" w:line="240" w:lineRule="auto"/>
              <w:rPr>
                <w:rFonts w:ascii="Calibri" w:eastAsia="Times New Roman" w:hAnsi="Calibri" w:cs="Times New Roman"/>
                <w:color w:val="000000"/>
                <w:lang w:eastAsia="nl-BE"/>
              </w:rPr>
            </w:pPr>
          </w:p>
        </w:tc>
      </w:tr>
      <w:tr w:rsidR="00FB2453" w:rsidRPr="00FB2453" w:rsidTr="00FB2453">
        <w:trPr>
          <w:trHeight w:val="300"/>
        </w:trPr>
        <w:tc>
          <w:tcPr>
            <w:tcW w:w="540" w:type="dxa"/>
            <w:tcBorders>
              <w:top w:val="nil"/>
              <w:left w:val="nil"/>
              <w:bottom w:val="nil"/>
              <w:right w:val="nil"/>
            </w:tcBorders>
            <w:shd w:val="clear" w:color="auto" w:fill="auto"/>
            <w:noWrap/>
            <w:vAlign w:val="bottom"/>
            <w:hideMark/>
          </w:tcPr>
          <w:p w:rsidR="00FB2453" w:rsidRPr="00FB2453" w:rsidRDefault="00FB2453" w:rsidP="00FB2453">
            <w:pPr>
              <w:spacing w:after="0" w:line="240" w:lineRule="auto"/>
              <w:jc w:val="right"/>
              <w:rPr>
                <w:rFonts w:ascii="Calibri" w:eastAsia="Times New Roman" w:hAnsi="Calibri" w:cs="Times New Roman"/>
                <w:color w:val="000000"/>
                <w:lang w:eastAsia="nl-BE"/>
              </w:rPr>
            </w:pPr>
            <w:r w:rsidRPr="00FB2453">
              <w:rPr>
                <w:rFonts w:ascii="Calibri" w:eastAsia="Times New Roman" w:hAnsi="Calibri" w:cs="Times New Roman"/>
                <w:color w:val="000000"/>
                <w:lang w:eastAsia="nl-BE"/>
              </w:rPr>
              <w:t>0,07</w:t>
            </w:r>
            <w:r>
              <w:rPr>
                <w:rFonts w:ascii="Calibri" w:eastAsia="Times New Roman" w:hAnsi="Calibri" w:cs="Times New Roman"/>
                <w:color w:val="000000"/>
                <w:lang w:eastAsia="nl-BE"/>
              </w:rPr>
              <w:t>334</w:t>
            </w:r>
          </w:p>
        </w:tc>
        <w:tc>
          <w:tcPr>
            <w:tcW w:w="660" w:type="dxa"/>
            <w:tcBorders>
              <w:top w:val="nil"/>
              <w:left w:val="nil"/>
              <w:bottom w:val="nil"/>
              <w:right w:val="nil"/>
            </w:tcBorders>
            <w:shd w:val="clear" w:color="auto" w:fill="auto"/>
            <w:noWrap/>
            <w:vAlign w:val="bottom"/>
            <w:hideMark/>
          </w:tcPr>
          <w:p w:rsidR="00FB2453" w:rsidRPr="00FB2453" w:rsidRDefault="00FB2453" w:rsidP="00FB2453">
            <w:pPr>
              <w:spacing w:after="0" w:line="240" w:lineRule="auto"/>
              <w:rPr>
                <w:rFonts w:ascii="Calibri" w:eastAsia="Times New Roman" w:hAnsi="Calibri" w:cs="Times New Roman"/>
                <w:color w:val="000000"/>
                <w:lang w:eastAsia="nl-BE"/>
              </w:rPr>
            </w:pPr>
          </w:p>
        </w:tc>
      </w:tr>
      <w:tr w:rsidR="00FB2453" w:rsidRPr="00FB2453" w:rsidTr="00FB2453">
        <w:trPr>
          <w:trHeight w:val="300"/>
        </w:trPr>
        <w:tc>
          <w:tcPr>
            <w:tcW w:w="540" w:type="dxa"/>
            <w:tcBorders>
              <w:top w:val="nil"/>
              <w:left w:val="nil"/>
              <w:bottom w:val="nil"/>
              <w:right w:val="nil"/>
            </w:tcBorders>
            <w:shd w:val="clear" w:color="auto" w:fill="auto"/>
            <w:noWrap/>
            <w:vAlign w:val="bottom"/>
            <w:hideMark/>
          </w:tcPr>
          <w:p w:rsidR="00FB2453" w:rsidRPr="00FB2453" w:rsidRDefault="00FB2453" w:rsidP="00FB2453">
            <w:pPr>
              <w:spacing w:after="0" w:line="240" w:lineRule="auto"/>
              <w:jc w:val="right"/>
              <w:rPr>
                <w:rFonts w:ascii="Calibri" w:eastAsia="Times New Roman" w:hAnsi="Calibri" w:cs="Times New Roman"/>
                <w:color w:val="000000"/>
                <w:lang w:eastAsia="nl-BE"/>
              </w:rPr>
            </w:pPr>
            <w:r w:rsidRPr="00FB2453">
              <w:rPr>
                <w:rFonts w:ascii="Calibri" w:eastAsia="Times New Roman" w:hAnsi="Calibri" w:cs="Times New Roman"/>
                <w:color w:val="000000"/>
                <w:lang w:eastAsia="nl-BE"/>
              </w:rPr>
              <w:t>-0</w:t>
            </w:r>
            <w:r>
              <w:rPr>
                <w:rFonts w:ascii="Calibri" w:eastAsia="Times New Roman" w:hAnsi="Calibri" w:cs="Times New Roman"/>
                <w:color w:val="000000"/>
                <w:lang w:eastAsia="nl-BE"/>
              </w:rPr>
              <w:t>,00075</w:t>
            </w:r>
          </w:p>
        </w:tc>
        <w:tc>
          <w:tcPr>
            <w:tcW w:w="660" w:type="dxa"/>
            <w:tcBorders>
              <w:top w:val="nil"/>
              <w:left w:val="nil"/>
              <w:bottom w:val="nil"/>
              <w:right w:val="nil"/>
            </w:tcBorders>
            <w:shd w:val="clear" w:color="auto" w:fill="auto"/>
            <w:noWrap/>
            <w:vAlign w:val="bottom"/>
            <w:hideMark/>
          </w:tcPr>
          <w:p w:rsidR="00FB2453" w:rsidRPr="00FB2453" w:rsidRDefault="00FB2453" w:rsidP="00FB2453">
            <w:pPr>
              <w:spacing w:after="0" w:line="240" w:lineRule="auto"/>
              <w:rPr>
                <w:rFonts w:ascii="Calibri" w:eastAsia="Times New Roman" w:hAnsi="Calibri" w:cs="Times New Roman"/>
                <w:color w:val="000000"/>
                <w:lang w:eastAsia="nl-BE"/>
              </w:rPr>
            </w:pPr>
          </w:p>
        </w:tc>
      </w:tr>
    </w:tbl>
    <w:p w:rsidR="00A832CF" w:rsidRDefault="00A832CF" w:rsidP="00924345"/>
    <w:p w:rsidR="00A832CF" w:rsidRDefault="00A832CF" w:rsidP="00924345">
      <w:pPr>
        <w:rPr>
          <w:rFonts w:cs="Arial"/>
          <w:color w:val="000000"/>
          <w:shd w:val="clear" w:color="auto" w:fill="FFFFFF"/>
        </w:rPr>
      </w:pPr>
      <w:r w:rsidRPr="00FB2453">
        <w:rPr>
          <w:lang w:val="en-US"/>
        </w:rPr>
        <w:lastRenderedPageBreak/>
        <w:t>9)</w:t>
      </w:r>
      <w:r w:rsidR="00FB2453" w:rsidRPr="00FB2453">
        <w:rPr>
          <w:lang w:val="en-US"/>
        </w:rPr>
        <w:tab/>
        <w:t xml:space="preserve"> </w:t>
      </w:r>
      <w:r w:rsidR="00FB2453" w:rsidRPr="00FB2453">
        <w:rPr>
          <w:rFonts w:cs="Arial"/>
          <w:color w:val="000000"/>
          <w:shd w:val="clear" w:color="auto" w:fill="FFFFFF"/>
          <w:lang w:val="en-US"/>
        </w:rPr>
        <w:t>1 </w:t>
      </w:r>
      <w:r w:rsidR="00FB2453" w:rsidRPr="00FB2453">
        <w:rPr>
          <w:rFonts w:cs="Arial"/>
          <w:color w:val="000000"/>
          <w:shd w:val="clear" w:color="auto" w:fill="FFFFFF"/>
        </w:rPr>
        <w:t>Ω</w:t>
      </w:r>
      <w:r w:rsidR="00FB2453" w:rsidRPr="00FB2453">
        <w:rPr>
          <w:rFonts w:cs="Arial"/>
          <w:color w:val="000000"/>
          <w:shd w:val="clear" w:color="auto" w:fill="FFFFFF"/>
          <w:lang w:val="en-US"/>
        </w:rPr>
        <w:t xml:space="preserve"> = 1 kgm</w:t>
      </w:r>
      <w:r w:rsidR="00FB2453" w:rsidRPr="00FB2453">
        <w:rPr>
          <w:rFonts w:cs="Arial"/>
          <w:color w:val="000000"/>
          <w:shd w:val="clear" w:color="auto" w:fill="FFFFFF"/>
          <w:vertAlign w:val="superscript"/>
          <w:lang w:val="en-US"/>
        </w:rPr>
        <w:t>2</w:t>
      </w:r>
      <w:r w:rsidR="00FB2453" w:rsidRPr="00FB2453">
        <w:rPr>
          <w:rFonts w:cs="Arial"/>
          <w:color w:val="000000"/>
          <w:shd w:val="clear" w:color="auto" w:fill="FFFFFF"/>
          <w:lang w:val="en-US"/>
        </w:rPr>
        <w:t>A</w:t>
      </w:r>
      <w:r w:rsidR="00FB2453" w:rsidRPr="00FB2453">
        <w:rPr>
          <w:rFonts w:cs="Arial"/>
          <w:color w:val="000000"/>
          <w:shd w:val="clear" w:color="auto" w:fill="FFFFFF"/>
          <w:vertAlign w:val="superscript"/>
          <w:lang w:val="en-US"/>
        </w:rPr>
        <w:t>-2</w:t>
      </w:r>
      <w:r w:rsidR="00FB2453" w:rsidRPr="00FB2453">
        <w:rPr>
          <w:rFonts w:cs="Arial"/>
          <w:color w:val="000000"/>
          <w:shd w:val="clear" w:color="auto" w:fill="FFFFFF"/>
          <w:lang w:val="en-US"/>
        </w:rPr>
        <w:t>s</w:t>
      </w:r>
      <w:r w:rsidR="00FB2453" w:rsidRPr="00FB2453">
        <w:rPr>
          <w:rFonts w:cs="Arial"/>
          <w:color w:val="000000"/>
          <w:shd w:val="clear" w:color="auto" w:fill="FFFFFF"/>
          <w:vertAlign w:val="superscript"/>
          <w:lang w:val="en-US"/>
        </w:rPr>
        <w:t>-3</w:t>
      </w:r>
      <w:r w:rsidR="00FB2453" w:rsidRPr="00FB2453">
        <w:rPr>
          <w:rFonts w:cs="Arial"/>
          <w:color w:val="000000"/>
          <w:shd w:val="clear" w:color="auto" w:fill="FFFFFF"/>
          <w:lang w:val="en-US"/>
        </w:rPr>
        <w:br/>
      </w:r>
      <w:r w:rsidR="00FB2453" w:rsidRPr="00FB2453">
        <w:rPr>
          <w:lang w:val="en-US"/>
        </w:rPr>
        <w:tab/>
        <w:t>F (farad</w:t>
      </w:r>
      <w:r w:rsidR="00FB2453">
        <w:rPr>
          <w:lang w:val="en-US"/>
        </w:rPr>
        <w:tab/>
        <w:t>)</w:t>
      </w:r>
      <w:r w:rsidR="00FB2453">
        <w:rPr>
          <w:lang w:val="en-US"/>
        </w:rPr>
        <w:tab/>
      </w:r>
      <w:r w:rsidR="00FB2453" w:rsidRPr="00FB2453">
        <w:rPr>
          <w:lang w:val="en-US"/>
        </w:rPr>
        <w:t xml:space="preserve">= </w:t>
      </w:r>
      <w:r w:rsidR="00FB2453">
        <w:rPr>
          <w:lang w:val="en-US"/>
        </w:rPr>
        <w:t>s</w:t>
      </w:r>
      <w:r w:rsidR="00FB2453">
        <w:rPr>
          <w:vertAlign w:val="superscript"/>
          <w:lang w:val="en-US"/>
        </w:rPr>
        <w:t>4</w:t>
      </w:r>
      <w:r w:rsidR="00FB2453">
        <w:rPr>
          <w:lang w:val="en-US"/>
        </w:rPr>
        <w:t xml:space="preserve"> *</w:t>
      </w:r>
      <w:r w:rsidR="00FB2453" w:rsidRPr="00FB2453">
        <w:rPr>
          <w:rFonts w:cs="Arial"/>
          <w:color w:val="000000"/>
          <w:shd w:val="clear" w:color="auto" w:fill="FFFFFF"/>
          <w:lang w:val="en-US"/>
        </w:rPr>
        <w:t xml:space="preserve"> A</w:t>
      </w:r>
      <w:r w:rsidR="00FB2453" w:rsidRPr="00FB2453">
        <w:rPr>
          <w:rFonts w:cs="Arial"/>
          <w:color w:val="000000"/>
          <w:shd w:val="clear" w:color="auto" w:fill="FFFFFF"/>
          <w:vertAlign w:val="superscript"/>
          <w:lang w:val="en-US"/>
        </w:rPr>
        <w:t>2</w:t>
      </w:r>
      <w:r w:rsidR="00FB2453">
        <w:rPr>
          <w:rFonts w:cs="Arial"/>
          <w:color w:val="000000"/>
          <w:shd w:val="clear" w:color="auto" w:fill="FFFFFF"/>
          <w:lang w:val="en-US"/>
        </w:rPr>
        <w:t>/ (</w:t>
      </w:r>
      <w:r w:rsidR="00FB2453" w:rsidRPr="00FB2453">
        <w:rPr>
          <w:rFonts w:cs="Arial"/>
          <w:color w:val="000000"/>
          <w:shd w:val="clear" w:color="auto" w:fill="FFFFFF"/>
          <w:lang w:val="en-US"/>
        </w:rPr>
        <w:t>kgm</w:t>
      </w:r>
      <w:r w:rsidR="00FB2453" w:rsidRPr="00FB2453">
        <w:rPr>
          <w:rFonts w:cs="Arial"/>
          <w:color w:val="000000"/>
          <w:shd w:val="clear" w:color="auto" w:fill="FFFFFF"/>
          <w:vertAlign w:val="superscript"/>
          <w:lang w:val="en-US"/>
        </w:rPr>
        <w:t>2</w:t>
      </w:r>
      <w:r w:rsidR="00FB2453">
        <w:rPr>
          <w:rFonts w:cs="Arial"/>
          <w:color w:val="000000"/>
          <w:shd w:val="clear" w:color="auto" w:fill="FFFFFF"/>
          <w:lang w:val="en-US"/>
        </w:rPr>
        <w:t>)</w:t>
      </w:r>
      <w:r w:rsidR="00FB2453">
        <w:rPr>
          <w:rFonts w:cs="Arial"/>
          <w:color w:val="000000"/>
          <w:shd w:val="clear" w:color="auto" w:fill="FFFFFF"/>
          <w:lang w:val="en-US"/>
        </w:rPr>
        <w:br/>
      </w:r>
      <w:r w:rsidR="00FB2453">
        <w:rPr>
          <w:rFonts w:cs="Arial"/>
          <w:color w:val="000000"/>
          <w:shd w:val="clear" w:color="auto" w:fill="FFFFFF"/>
          <w:lang w:val="en-US"/>
        </w:rPr>
        <w:tab/>
      </w:r>
      <w:r w:rsidR="00FB2453">
        <w:rPr>
          <w:rFonts w:cs="Arial"/>
          <w:color w:val="000000"/>
          <w:shd w:val="clear" w:color="auto" w:fill="FFFFFF"/>
          <w:lang w:val="en-US"/>
        </w:rPr>
        <w:tab/>
      </w:r>
      <w:r w:rsidR="00FB2453">
        <w:rPr>
          <w:rFonts w:cs="Arial"/>
          <w:color w:val="000000"/>
          <w:shd w:val="clear" w:color="auto" w:fill="FFFFFF"/>
          <w:lang w:val="en-US"/>
        </w:rPr>
        <w:tab/>
        <w:t>=s/</w:t>
      </w:r>
      <w:r w:rsidR="00FB2453" w:rsidRPr="00FB2453">
        <w:rPr>
          <w:rFonts w:cs="Arial"/>
          <w:color w:val="000000"/>
          <w:shd w:val="clear" w:color="auto" w:fill="FFFFFF"/>
          <w:lang w:val="en-US"/>
        </w:rPr>
        <w:t xml:space="preserve"> </w:t>
      </w:r>
      <w:r w:rsidR="00FB2453" w:rsidRPr="00FB2453">
        <w:rPr>
          <w:rFonts w:cs="Arial"/>
          <w:color w:val="000000"/>
          <w:shd w:val="clear" w:color="auto" w:fill="FFFFFF"/>
        </w:rPr>
        <w:t>Ω</w:t>
      </w:r>
    </w:p>
    <w:p w:rsidR="00FB2453" w:rsidRDefault="00FB2453" w:rsidP="00924345">
      <w:pPr>
        <w:rPr>
          <w:rFonts w:cs="Arial"/>
          <w:color w:val="000000"/>
          <w:shd w:val="clear" w:color="auto" w:fill="FFFFFF"/>
        </w:rPr>
      </w:pPr>
      <w:r>
        <w:rPr>
          <w:rFonts w:cs="Arial"/>
          <w:color w:val="000000"/>
          <w:shd w:val="clear" w:color="auto" w:fill="FFFFFF"/>
        </w:rPr>
        <w:t>Dus ohm valt weg bij vermenigvuldiging en zo blijft s over.</w:t>
      </w:r>
    </w:p>
    <w:p w:rsidR="00FB2453" w:rsidRPr="007E7788" w:rsidRDefault="00FB2453" w:rsidP="00924345">
      <w:pPr>
        <w:rPr>
          <w:rFonts w:cs="Arial"/>
          <w:b/>
          <w:color w:val="000000"/>
          <w:u w:val="single"/>
          <w:shd w:val="clear" w:color="auto" w:fill="FFFFFF"/>
        </w:rPr>
      </w:pPr>
      <w:r w:rsidRPr="007E7788">
        <w:rPr>
          <w:rFonts w:cs="Arial"/>
          <w:b/>
          <w:color w:val="000000"/>
          <w:u w:val="single"/>
          <w:shd w:val="clear" w:color="auto" w:fill="FFFFFF"/>
        </w:rPr>
        <w:t>Bespreking</w:t>
      </w:r>
    </w:p>
    <w:p w:rsidR="007E7788" w:rsidRDefault="007E7788" w:rsidP="00924345">
      <w:pPr>
        <w:rPr>
          <w:rFonts w:cs="Arial"/>
          <w:color w:val="000000"/>
          <w:shd w:val="clear" w:color="auto" w:fill="FFFFFF"/>
        </w:rPr>
      </w:pPr>
      <w:r>
        <w:rPr>
          <w:rFonts w:cs="Arial"/>
          <w:color w:val="000000"/>
          <w:shd w:val="clear" w:color="auto" w:fill="FFFFFF"/>
        </w:rPr>
        <w:t>De grafieken tonen dat we met een laagdoorlaatfilter te maken hebben, aangezien we buiten een paar uitschieters vooral voor lage frequenties een hoge waarde uitkomen.</w:t>
      </w:r>
    </w:p>
    <w:p w:rsidR="00C17808" w:rsidRDefault="007E7788" w:rsidP="00924345">
      <w:pPr>
        <w:rPr>
          <w:rFonts w:cs="Arial"/>
          <w:noProof/>
          <w:color w:val="000000"/>
          <w:shd w:val="clear" w:color="auto" w:fill="FFFFFF"/>
          <w:lang w:eastAsia="nl-BE"/>
        </w:rPr>
      </w:pPr>
      <w:r>
        <w:rPr>
          <w:rFonts w:cs="Arial"/>
          <w:color w:val="000000"/>
          <w:shd w:val="clear" w:color="auto" w:fill="FFFFFF"/>
        </w:rPr>
        <w:t xml:space="preserve">Alles lijkt in orde buiten bij opdracht 6, daar waren we de afsnijfrequentie moesten berekenen, kwamen we als </w:t>
      </w:r>
      <w:proofErr w:type="spellStart"/>
      <w:r>
        <w:rPr>
          <w:rFonts w:cs="Arial"/>
          <w:color w:val="000000"/>
          <w:shd w:val="clear" w:color="auto" w:fill="FFFFFF"/>
        </w:rPr>
        <w:t>overdrachtsfuntie</w:t>
      </w:r>
      <w:proofErr w:type="spellEnd"/>
      <w:r>
        <w:rPr>
          <w:rFonts w:cs="Arial"/>
          <w:color w:val="000000"/>
          <w:shd w:val="clear" w:color="auto" w:fill="FFFFFF"/>
        </w:rPr>
        <w:t xml:space="preserve"> niet uit op de 0,7071. Dit kan te wijten zijn aan complicaties met radialen en omzettingen en minder goede meetresultaten.</w:t>
      </w:r>
      <w:r w:rsidRPr="007E7788">
        <w:rPr>
          <w:rFonts w:cs="Arial"/>
          <w:noProof/>
          <w:color w:val="000000"/>
          <w:shd w:val="clear" w:color="auto" w:fill="FFFFFF"/>
          <w:lang w:eastAsia="nl-BE"/>
        </w:rPr>
        <w:t xml:space="preserve"> </w:t>
      </w:r>
    </w:p>
    <w:p w:rsidR="00C17808" w:rsidRDefault="00C17808">
      <w:pPr>
        <w:rPr>
          <w:rFonts w:cs="Arial"/>
          <w:noProof/>
          <w:color w:val="000000"/>
          <w:shd w:val="clear" w:color="auto" w:fill="FFFFFF"/>
          <w:lang w:eastAsia="nl-BE"/>
        </w:rPr>
      </w:pPr>
      <w:r>
        <w:rPr>
          <w:rFonts w:cs="Arial"/>
          <w:noProof/>
          <w:color w:val="000000"/>
          <w:shd w:val="clear" w:color="auto" w:fill="FFFFFF"/>
          <w:lang w:eastAsia="nl-BE"/>
        </w:rPr>
        <w:br w:type="page"/>
      </w:r>
    </w:p>
    <w:p w:rsidR="00C17808" w:rsidRDefault="00C17808">
      <w:pPr>
        <w:rPr>
          <w:rFonts w:cs="Arial"/>
          <w:noProof/>
          <w:color w:val="000000"/>
          <w:shd w:val="clear" w:color="auto" w:fill="FFFFFF"/>
          <w:lang w:eastAsia="nl-BE"/>
        </w:rPr>
      </w:pPr>
      <w:r>
        <w:rPr>
          <w:rFonts w:cs="Arial"/>
          <w:noProof/>
          <w:color w:val="000000"/>
          <w:shd w:val="clear" w:color="auto" w:fill="FFFFFF"/>
          <w:lang w:eastAsia="nl-BE"/>
        </w:rPr>
        <w:lastRenderedPageBreak/>
        <w:t>Bijlage 1</w:t>
      </w:r>
      <w:r w:rsidR="007E7788">
        <w:rPr>
          <w:rFonts w:cs="Arial"/>
          <w:noProof/>
          <w:color w:val="000000"/>
          <w:shd w:val="clear" w:color="auto" w:fill="FFFFFF"/>
          <w:lang w:eastAsia="nl-BE"/>
        </w:rPr>
        <w:drawing>
          <wp:inline distT="0" distB="0" distL="0" distR="0" wp14:anchorId="7AB8F60F" wp14:editId="24C4951D">
            <wp:extent cx="5753100" cy="4314825"/>
            <wp:effectExtent l="0" t="0" r="0" b="9525"/>
            <wp:docPr id="6" name="Afbeelding 6" descr="C:\Users\Olivier\Documents\UA\fysica\Oscilloscoop en RC-keten\f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livier\Documents\UA\fysica\Oscilloscoop en RC-keten\fot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0800000">
                      <a:off x="0" y="0"/>
                      <a:ext cx="5753100" cy="4314825"/>
                    </a:xfrm>
                    <a:prstGeom prst="rect">
                      <a:avLst/>
                    </a:prstGeom>
                    <a:noFill/>
                    <a:ln>
                      <a:noFill/>
                    </a:ln>
                  </pic:spPr>
                </pic:pic>
              </a:graphicData>
            </a:graphic>
          </wp:inline>
        </w:drawing>
      </w:r>
    </w:p>
    <w:p w:rsidR="00C17808" w:rsidRDefault="00C17808">
      <w:pPr>
        <w:rPr>
          <w:rFonts w:cs="Arial"/>
          <w:noProof/>
          <w:color w:val="000000"/>
          <w:shd w:val="clear" w:color="auto" w:fill="FFFFFF"/>
          <w:lang w:eastAsia="nl-BE"/>
        </w:rPr>
      </w:pPr>
      <w:r>
        <w:rPr>
          <w:rFonts w:cs="Arial"/>
          <w:noProof/>
          <w:color w:val="000000"/>
          <w:shd w:val="clear" w:color="auto" w:fill="FFFFFF"/>
          <w:lang w:eastAsia="nl-BE"/>
        </w:rPr>
        <w:t>Bijlage 2</w:t>
      </w:r>
    </w:p>
    <w:p w:rsidR="00FB2453" w:rsidRPr="00FB2453" w:rsidRDefault="00C17808" w:rsidP="00924345">
      <w:r>
        <w:rPr>
          <w:noProof/>
          <w:lang w:eastAsia="nl-BE"/>
        </w:rPr>
        <w:drawing>
          <wp:inline distT="0" distB="0" distL="0" distR="0">
            <wp:extent cx="4876800" cy="3657600"/>
            <wp:effectExtent l="0" t="0" r="0" b="0"/>
            <wp:docPr id="7" name="Afbeelding 7" descr="C:\Users\Olivier\Documents\UA\fysica\Oscilloscoop en RC-keten\fot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livier\Documents\UA\fysica\Oscilloscoop en RC-keten\foto (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0800000">
                      <a:off x="0" y="0"/>
                      <a:ext cx="4876800" cy="3657600"/>
                    </a:xfrm>
                    <a:prstGeom prst="rect">
                      <a:avLst/>
                    </a:prstGeom>
                    <a:noFill/>
                    <a:ln>
                      <a:noFill/>
                    </a:ln>
                  </pic:spPr>
                </pic:pic>
              </a:graphicData>
            </a:graphic>
          </wp:inline>
        </w:drawing>
      </w:r>
    </w:p>
    <w:sectPr w:rsidR="00FB2453" w:rsidRPr="00FB2453">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6C11" w:rsidRDefault="00966C11" w:rsidP="00C17808">
      <w:pPr>
        <w:spacing w:after="0" w:line="240" w:lineRule="auto"/>
      </w:pPr>
      <w:r>
        <w:separator/>
      </w:r>
    </w:p>
  </w:endnote>
  <w:endnote w:type="continuationSeparator" w:id="0">
    <w:p w:rsidR="00966C11" w:rsidRDefault="00966C11" w:rsidP="00C17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9084007"/>
      <w:docPartObj>
        <w:docPartGallery w:val="Page Numbers (Bottom of Page)"/>
        <w:docPartUnique/>
      </w:docPartObj>
    </w:sdtPr>
    <w:sdtContent>
      <w:p w:rsidR="00C17808" w:rsidRDefault="00C17808">
        <w:pPr>
          <w:pStyle w:val="Voettekst"/>
          <w:jc w:val="right"/>
        </w:pPr>
        <w:r>
          <w:fldChar w:fldCharType="begin"/>
        </w:r>
        <w:r>
          <w:instrText>PAGE   \* MERGEFORMAT</w:instrText>
        </w:r>
        <w:r>
          <w:fldChar w:fldCharType="separate"/>
        </w:r>
        <w:r w:rsidRPr="00C17808">
          <w:rPr>
            <w:noProof/>
            <w:lang w:val="nl-NL"/>
          </w:rPr>
          <w:t>1</w:t>
        </w:r>
        <w:r>
          <w:fldChar w:fldCharType="end"/>
        </w:r>
      </w:p>
    </w:sdtContent>
  </w:sdt>
  <w:p w:rsidR="00C17808" w:rsidRDefault="00C1780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6C11" w:rsidRDefault="00966C11" w:rsidP="00C17808">
      <w:pPr>
        <w:spacing w:after="0" w:line="240" w:lineRule="auto"/>
      </w:pPr>
      <w:r>
        <w:separator/>
      </w:r>
    </w:p>
  </w:footnote>
  <w:footnote w:type="continuationSeparator" w:id="0">
    <w:p w:rsidR="00966C11" w:rsidRDefault="00966C11" w:rsidP="00C178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7808" w:rsidRDefault="00C17808">
    <w:pPr>
      <w:pStyle w:val="Koptekst"/>
    </w:pPr>
    <w:proofErr w:type="spellStart"/>
    <w:r>
      <w:t>Raaffels</w:t>
    </w:r>
    <w:proofErr w:type="spellEnd"/>
    <w:r>
      <w:t xml:space="preserve"> Anton &amp; </w:t>
    </w:r>
    <w:proofErr w:type="spellStart"/>
    <w:r>
      <w:t>Nys</w:t>
    </w:r>
    <w:proofErr w:type="spellEnd"/>
    <w:r>
      <w:t xml:space="preserve"> Olivier</w:t>
    </w:r>
    <w:r>
      <w:ptab w:relativeTo="margin" w:alignment="center" w:leader="none"/>
    </w:r>
    <w:r>
      <w:t>Team 136</w:t>
    </w:r>
    <w:r>
      <w:ptab w:relativeTo="margin" w:alignment="right" w:leader="none"/>
    </w:r>
    <w:r>
      <w:t>2BABIR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90C"/>
    <w:rsid w:val="00045822"/>
    <w:rsid w:val="00121478"/>
    <w:rsid w:val="00460BBE"/>
    <w:rsid w:val="004E0A6B"/>
    <w:rsid w:val="007618AB"/>
    <w:rsid w:val="0076191F"/>
    <w:rsid w:val="007E7788"/>
    <w:rsid w:val="0081390C"/>
    <w:rsid w:val="00856CB5"/>
    <w:rsid w:val="00924345"/>
    <w:rsid w:val="00962A13"/>
    <w:rsid w:val="00966C11"/>
    <w:rsid w:val="00A50DAA"/>
    <w:rsid w:val="00A832CF"/>
    <w:rsid w:val="00AD0470"/>
    <w:rsid w:val="00BA1E73"/>
    <w:rsid w:val="00C17808"/>
    <w:rsid w:val="00C77A28"/>
    <w:rsid w:val="00CB74F8"/>
    <w:rsid w:val="00CF24CA"/>
    <w:rsid w:val="00EB50C0"/>
    <w:rsid w:val="00FB245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A832C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832CF"/>
    <w:rPr>
      <w:rFonts w:ascii="Tahoma" w:hAnsi="Tahoma" w:cs="Tahoma"/>
      <w:sz w:val="16"/>
      <w:szCs w:val="16"/>
    </w:rPr>
  </w:style>
  <w:style w:type="paragraph" w:styleId="Koptekst">
    <w:name w:val="header"/>
    <w:basedOn w:val="Standaard"/>
    <w:link w:val="KoptekstChar"/>
    <w:uiPriority w:val="99"/>
    <w:unhideWhenUsed/>
    <w:rsid w:val="00C1780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17808"/>
  </w:style>
  <w:style w:type="paragraph" w:styleId="Voettekst">
    <w:name w:val="footer"/>
    <w:basedOn w:val="Standaard"/>
    <w:link w:val="VoettekstChar"/>
    <w:uiPriority w:val="99"/>
    <w:unhideWhenUsed/>
    <w:rsid w:val="00C1780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178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A832C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832CF"/>
    <w:rPr>
      <w:rFonts w:ascii="Tahoma" w:hAnsi="Tahoma" w:cs="Tahoma"/>
      <w:sz w:val="16"/>
      <w:szCs w:val="16"/>
    </w:rPr>
  </w:style>
  <w:style w:type="paragraph" w:styleId="Koptekst">
    <w:name w:val="header"/>
    <w:basedOn w:val="Standaard"/>
    <w:link w:val="KoptekstChar"/>
    <w:uiPriority w:val="99"/>
    <w:unhideWhenUsed/>
    <w:rsid w:val="00C1780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17808"/>
  </w:style>
  <w:style w:type="paragraph" w:styleId="Voettekst">
    <w:name w:val="footer"/>
    <w:basedOn w:val="Standaard"/>
    <w:link w:val="VoettekstChar"/>
    <w:uiPriority w:val="99"/>
    <w:unhideWhenUsed/>
    <w:rsid w:val="00C1780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17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009917">
      <w:bodyDiv w:val="1"/>
      <w:marLeft w:val="0"/>
      <w:marRight w:val="0"/>
      <w:marTop w:val="0"/>
      <w:marBottom w:val="0"/>
      <w:divBdr>
        <w:top w:val="none" w:sz="0" w:space="0" w:color="auto"/>
        <w:left w:val="none" w:sz="0" w:space="0" w:color="auto"/>
        <w:bottom w:val="none" w:sz="0" w:space="0" w:color="auto"/>
        <w:right w:val="none" w:sz="0" w:space="0" w:color="auto"/>
      </w:divBdr>
    </w:div>
    <w:div w:id="162479926">
      <w:bodyDiv w:val="1"/>
      <w:marLeft w:val="0"/>
      <w:marRight w:val="0"/>
      <w:marTop w:val="0"/>
      <w:marBottom w:val="0"/>
      <w:divBdr>
        <w:top w:val="none" w:sz="0" w:space="0" w:color="auto"/>
        <w:left w:val="none" w:sz="0" w:space="0" w:color="auto"/>
        <w:bottom w:val="none" w:sz="0" w:space="0" w:color="auto"/>
        <w:right w:val="none" w:sz="0" w:space="0" w:color="auto"/>
      </w:divBdr>
    </w:div>
    <w:div w:id="186141464">
      <w:bodyDiv w:val="1"/>
      <w:marLeft w:val="0"/>
      <w:marRight w:val="0"/>
      <w:marTop w:val="0"/>
      <w:marBottom w:val="0"/>
      <w:divBdr>
        <w:top w:val="none" w:sz="0" w:space="0" w:color="auto"/>
        <w:left w:val="none" w:sz="0" w:space="0" w:color="auto"/>
        <w:bottom w:val="none" w:sz="0" w:space="0" w:color="auto"/>
        <w:right w:val="none" w:sz="0" w:space="0" w:color="auto"/>
      </w:divBdr>
    </w:div>
    <w:div w:id="191965686">
      <w:bodyDiv w:val="1"/>
      <w:marLeft w:val="0"/>
      <w:marRight w:val="0"/>
      <w:marTop w:val="0"/>
      <w:marBottom w:val="0"/>
      <w:divBdr>
        <w:top w:val="none" w:sz="0" w:space="0" w:color="auto"/>
        <w:left w:val="none" w:sz="0" w:space="0" w:color="auto"/>
        <w:bottom w:val="none" w:sz="0" w:space="0" w:color="auto"/>
        <w:right w:val="none" w:sz="0" w:space="0" w:color="auto"/>
      </w:divBdr>
    </w:div>
    <w:div w:id="270823778">
      <w:bodyDiv w:val="1"/>
      <w:marLeft w:val="0"/>
      <w:marRight w:val="0"/>
      <w:marTop w:val="0"/>
      <w:marBottom w:val="0"/>
      <w:divBdr>
        <w:top w:val="none" w:sz="0" w:space="0" w:color="auto"/>
        <w:left w:val="none" w:sz="0" w:space="0" w:color="auto"/>
        <w:bottom w:val="none" w:sz="0" w:space="0" w:color="auto"/>
        <w:right w:val="none" w:sz="0" w:space="0" w:color="auto"/>
      </w:divBdr>
    </w:div>
    <w:div w:id="375200164">
      <w:bodyDiv w:val="1"/>
      <w:marLeft w:val="0"/>
      <w:marRight w:val="0"/>
      <w:marTop w:val="0"/>
      <w:marBottom w:val="0"/>
      <w:divBdr>
        <w:top w:val="none" w:sz="0" w:space="0" w:color="auto"/>
        <w:left w:val="none" w:sz="0" w:space="0" w:color="auto"/>
        <w:bottom w:val="none" w:sz="0" w:space="0" w:color="auto"/>
        <w:right w:val="none" w:sz="0" w:space="0" w:color="auto"/>
      </w:divBdr>
    </w:div>
    <w:div w:id="962150634">
      <w:bodyDiv w:val="1"/>
      <w:marLeft w:val="0"/>
      <w:marRight w:val="0"/>
      <w:marTop w:val="0"/>
      <w:marBottom w:val="0"/>
      <w:divBdr>
        <w:top w:val="none" w:sz="0" w:space="0" w:color="auto"/>
        <w:left w:val="none" w:sz="0" w:space="0" w:color="auto"/>
        <w:bottom w:val="none" w:sz="0" w:space="0" w:color="auto"/>
        <w:right w:val="none" w:sz="0" w:space="0" w:color="auto"/>
      </w:divBdr>
    </w:div>
    <w:div w:id="1009061314">
      <w:bodyDiv w:val="1"/>
      <w:marLeft w:val="0"/>
      <w:marRight w:val="0"/>
      <w:marTop w:val="0"/>
      <w:marBottom w:val="0"/>
      <w:divBdr>
        <w:top w:val="none" w:sz="0" w:space="0" w:color="auto"/>
        <w:left w:val="none" w:sz="0" w:space="0" w:color="auto"/>
        <w:bottom w:val="none" w:sz="0" w:space="0" w:color="auto"/>
        <w:right w:val="none" w:sz="0" w:space="0" w:color="auto"/>
      </w:divBdr>
    </w:div>
    <w:div w:id="1009067722">
      <w:bodyDiv w:val="1"/>
      <w:marLeft w:val="0"/>
      <w:marRight w:val="0"/>
      <w:marTop w:val="0"/>
      <w:marBottom w:val="0"/>
      <w:divBdr>
        <w:top w:val="none" w:sz="0" w:space="0" w:color="auto"/>
        <w:left w:val="none" w:sz="0" w:space="0" w:color="auto"/>
        <w:bottom w:val="none" w:sz="0" w:space="0" w:color="auto"/>
        <w:right w:val="none" w:sz="0" w:space="0" w:color="auto"/>
      </w:divBdr>
    </w:div>
    <w:div w:id="1291090586">
      <w:bodyDiv w:val="1"/>
      <w:marLeft w:val="0"/>
      <w:marRight w:val="0"/>
      <w:marTop w:val="0"/>
      <w:marBottom w:val="0"/>
      <w:divBdr>
        <w:top w:val="none" w:sz="0" w:space="0" w:color="auto"/>
        <w:left w:val="none" w:sz="0" w:space="0" w:color="auto"/>
        <w:bottom w:val="none" w:sz="0" w:space="0" w:color="auto"/>
        <w:right w:val="none" w:sz="0" w:space="0" w:color="auto"/>
      </w:divBdr>
    </w:div>
    <w:div w:id="1371684326">
      <w:bodyDiv w:val="1"/>
      <w:marLeft w:val="0"/>
      <w:marRight w:val="0"/>
      <w:marTop w:val="0"/>
      <w:marBottom w:val="0"/>
      <w:divBdr>
        <w:top w:val="none" w:sz="0" w:space="0" w:color="auto"/>
        <w:left w:val="none" w:sz="0" w:space="0" w:color="auto"/>
        <w:bottom w:val="none" w:sz="0" w:space="0" w:color="auto"/>
        <w:right w:val="none" w:sz="0" w:space="0" w:color="auto"/>
      </w:divBdr>
    </w:div>
    <w:div w:id="1396781870">
      <w:bodyDiv w:val="1"/>
      <w:marLeft w:val="0"/>
      <w:marRight w:val="0"/>
      <w:marTop w:val="0"/>
      <w:marBottom w:val="0"/>
      <w:divBdr>
        <w:top w:val="none" w:sz="0" w:space="0" w:color="auto"/>
        <w:left w:val="none" w:sz="0" w:space="0" w:color="auto"/>
        <w:bottom w:val="none" w:sz="0" w:space="0" w:color="auto"/>
        <w:right w:val="none" w:sz="0" w:space="0" w:color="auto"/>
      </w:divBdr>
    </w:div>
    <w:div w:id="1602226598">
      <w:bodyDiv w:val="1"/>
      <w:marLeft w:val="0"/>
      <w:marRight w:val="0"/>
      <w:marTop w:val="0"/>
      <w:marBottom w:val="0"/>
      <w:divBdr>
        <w:top w:val="none" w:sz="0" w:space="0" w:color="auto"/>
        <w:left w:val="none" w:sz="0" w:space="0" w:color="auto"/>
        <w:bottom w:val="none" w:sz="0" w:space="0" w:color="auto"/>
        <w:right w:val="none" w:sz="0" w:space="0" w:color="auto"/>
      </w:divBdr>
    </w:div>
    <w:div w:id="2124877866">
      <w:bodyDiv w:val="1"/>
      <w:marLeft w:val="0"/>
      <w:marRight w:val="0"/>
      <w:marTop w:val="0"/>
      <w:marBottom w:val="0"/>
      <w:divBdr>
        <w:top w:val="none" w:sz="0" w:space="0" w:color="auto"/>
        <w:left w:val="none" w:sz="0" w:space="0" w:color="auto"/>
        <w:bottom w:val="none" w:sz="0" w:space="0" w:color="auto"/>
        <w:right w:val="none" w:sz="0" w:space="0" w:color="auto"/>
      </w:divBdr>
    </w:div>
    <w:div w:id="213027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Olivier\Documents\UA\fysica\Oscilloscoop%20en%20ding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Olivier\Documents\UA\fysica\Oscilloscoop%20en%20ding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B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lineMarker"/>
        <c:varyColors val="0"/>
        <c:ser>
          <c:idx val="0"/>
          <c:order val="0"/>
          <c:tx>
            <c:v>H(f)</c:v>
          </c:tx>
          <c:spPr>
            <a:ln w="28575">
              <a:noFill/>
            </a:ln>
          </c:spPr>
          <c:xVal>
            <c:numRef>
              <c:f>Blad1!$B$19:$B$30</c:f>
              <c:numCache>
                <c:formatCode>General</c:formatCode>
                <c:ptCount val="12"/>
                <c:pt idx="0">
                  <c:v>1.7270270270270272</c:v>
                </c:pt>
                <c:pt idx="1">
                  <c:v>2.584677419354839</c:v>
                </c:pt>
                <c:pt idx="2">
                  <c:v>2.7381974248927037</c:v>
                </c:pt>
                <c:pt idx="3">
                  <c:v>2.7210300429184548</c:v>
                </c:pt>
                <c:pt idx="4">
                  <c:v>3.1243781094527363</c:v>
                </c:pt>
                <c:pt idx="5">
                  <c:v>3</c:v>
                </c:pt>
                <c:pt idx="6">
                  <c:v>4.4255319148936172</c:v>
                </c:pt>
                <c:pt idx="7">
                  <c:v>5.2393162393162394</c:v>
                </c:pt>
                <c:pt idx="8">
                  <c:v>8.7101449275362306</c:v>
                </c:pt>
                <c:pt idx="9">
                  <c:v>11.461538461538462</c:v>
                </c:pt>
                <c:pt idx="10">
                  <c:v>20.758620689655171</c:v>
                </c:pt>
                <c:pt idx="11">
                  <c:v>23.153846153846153</c:v>
                </c:pt>
              </c:numCache>
            </c:numRef>
          </c:xVal>
          <c:yVal>
            <c:numRef>
              <c:f>Blad1!$A$3:$A$14</c:f>
              <c:numCache>
                <c:formatCode>General</c:formatCode>
                <c:ptCount val="12"/>
                <c:pt idx="0">
                  <c:v>0.63900000000000001</c:v>
                </c:pt>
                <c:pt idx="1">
                  <c:v>0.64100000000000001</c:v>
                </c:pt>
                <c:pt idx="2">
                  <c:v>0.63800000000000001</c:v>
                </c:pt>
                <c:pt idx="3">
                  <c:v>0.63400000000000001</c:v>
                </c:pt>
                <c:pt idx="4">
                  <c:v>0.628</c:v>
                </c:pt>
                <c:pt idx="5">
                  <c:v>0.61499999999999999</c:v>
                </c:pt>
                <c:pt idx="6">
                  <c:v>0.624</c:v>
                </c:pt>
                <c:pt idx="7">
                  <c:v>0.61299999999999999</c:v>
                </c:pt>
                <c:pt idx="8">
                  <c:v>0.60099999999999998</c:v>
                </c:pt>
                <c:pt idx="9">
                  <c:v>0.59599999999999997</c:v>
                </c:pt>
                <c:pt idx="10">
                  <c:v>0.60199999999999998</c:v>
                </c:pt>
                <c:pt idx="11">
                  <c:v>0.60199999999999998</c:v>
                </c:pt>
              </c:numCache>
            </c:numRef>
          </c:yVal>
          <c:smooth val="0"/>
        </c:ser>
        <c:dLbls>
          <c:showLegendKey val="0"/>
          <c:showVal val="0"/>
          <c:showCatName val="0"/>
          <c:showSerName val="0"/>
          <c:showPercent val="0"/>
          <c:showBubbleSize val="0"/>
        </c:dLbls>
        <c:axId val="128642432"/>
        <c:axId val="129152128"/>
      </c:scatterChart>
      <c:valAx>
        <c:axId val="128642432"/>
        <c:scaling>
          <c:orientation val="minMax"/>
        </c:scaling>
        <c:delete val="0"/>
        <c:axPos val="b"/>
        <c:numFmt formatCode="General" sourceLinked="1"/>
        <c:majorTickMark val="out"/>
        <c:minorTickMark val="none"/>
        <c:tickLblPos val="nextTo"/>
        <c:crossAx val="129152128"/>
        <c:crosses val="autoZero"/>
        <c:crossBetween val="midCat"/>
      </c:valAx>
      <c:valAx>
        <c:axId val="129152128"/>
        <c:scaling>
          <c:orientation val="minMax"/>
        </c:scaling>
        <c:delete val="0"/>
        <c:axPos val="l"/>
        <c:majorGridlines/>
        <c:numFmt formatCode="General" sourceLinked="1"/>
        <c:majorTickMark val="out"/>
        <c:minorTickMark val="none"/>
        <c:tickLblPos val="nextTo"/>
        <c:crossAx val="128642432"/>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nl-B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lineMarker"/>
        <c:varyColors val="0"/>
        <c:ser>
          <c:idx val="0"/>
          <c:order val="0"/>
          <c:tx>
            <c:v>Faseverschil</c:v>
          </c:tx>
          <c:spPr>
            <a:ln w="28575">
              <a:noFill/>
            </a:ln>
          </c:spPr>
          <c:xVal>
            <c:numRef>
              <c:f>Blad1!$H$3:$H$14</c:f>
              <c:numCache>
                <c:formatCode>General</c:formatCode>
                <c:ptCount val="12"/>
                <c:pt idx="0">
                  <c:v>0.37</c:v>
                </c:pt>
                <c:pt idx="1">
                  <c:v>0.248</c:v>
                </c:pt>
                <c:pt idx="2">
                  <c:v>0.23300000000000001</c:v>
                </c:pt>
                <c:pt idx="3">
                  <c:v>0.224</c:v>
                </c:pt>
                <c:pt idx="4">
                  <c:v>0.20100000000000001</c:v>
                </c:pt>
                <c:pt idx="5">
                  <c:v>0.20499999999999999</c:v>
                </c:pt>
                <c:pt idx="6">
                  <c:v>0.14099999999999999</c:v>
                </c:pt>
                <c:pt idx="7">
                  <c:v>0.11700000000000001</c:v>
                </c:pt>
                <c:pt idx="8">
                  <c:v>6.9000000000000006E-2</c:v>
                </c:pt>
                <c:pt idx="9">
                  <c:v>5.1999999999999998E-2</c:v>
                </c:pt>
                <c:pt idx="10">
                  <c:v>2.9000000000000001E-2</c:v>
                </c:pt>
                <c:pt idx="11">
                  <c:v>2.5999999999999999E-2</c:v>
                </c:pt>
              </c:numCache>
            </c:numRef>
          </c:xVal>
          <c:yVal>
            <c:numRef>
              <c:f>Blad1!$T$36:$T$47</c:f>
              <c:numCache>
                <c:formatCode>General</c:formatCode>
                <c:ptCount val="12"/>
                <c:pt idx="0">
                  <c:v>3221.6400000000003</c:v>
                </c:pt>
                <c:pt idx="1">
                  <c:v>3014.4</c:v>
                </c:pt>
                <c:pt idx="2">
                  <c:v>4133.0250000000005</c:v>
                </c:pt>
                <c:pt idx="3">
                  <c:v>3158.0550000000003</c:v>
                </c:pt>
                <c:pt idx="4">
                  <c:v>2972.8923400000003</c:v>
                </c:pt>
                <c:pt idx="5">
                  <c:v>2885.2643599999997</c:v>
                </c:pt>
                <c:pt idx="6">
                  <c:v>3076.0256399999998</c:v>
                </c:pt>
                <c:pt idx="7">
                  <c:v>3433.6025600000007</c:v>
                </c:pt>
                <c:pt idx="8">
                  <c:v>2655.6769800000002</c:v>
                </c:pt>
                <c:pt idx="9">
                  <c:v>3017.7755000000002</c:v>
                </c:pt>
                <c:pt idx="10">
                  <c:v>2716.0214999999998</c:v>
                </c:pt>
                <c:pt idx="11">
                  <c:v>3259.2446399999999</c:v>
                </c:pt>
              </c:numCache>
            </c:numRef>
          </c:yVal>
          <c:smooth val="0"/>
        </c:ser>
        <c:dLbls>
          <c:showLegendKey val="0"/>
          <c:showVal val="0"/>
          <c:showCatName val="0"/>
          <c:showSerName val="0"/>
          <c:showPercent val="0"/>
          <c:showBubbleSize val="0"/>
        </c:dLbls>
        <c:axId val="130634880"/>
        <c:axId val="130636416"/>
      </c:scatterChart>
      <c:valAx>
        <c:axId val="130634880"/>
        <c:scaling>
          <c:orientation val="minMax"/>
        </c:scaling>
        <c:delete val="0"/>
        <c:axPos val="b"/>
        <c:numFmt formatCode="General" sourceLinked="1"/>
        <c:majorTickMark val="out"/>
        <c:minorTickMark val="none"/>
        <c:tickLblPos val="nextTo"/>
        <c:crossAx val="130636416"/>
        <c:crosses val="autoZero"/>
        <c:crossBetween val="midCat"/>
      </c:valAx>
      <c:valAx>
        <c:axId val="130636416"/>
        <c:scaling>
          <c:orientation val="minMax"/>
        </c:scaling>
        <c:delete val="0"/>
        <c:axPos val="l"/>
        <c:majorGridlines/>
        <c:numFmt formatCode="General" sourceLinked="1"/>
        <c:majorTickMark val="out"/>
        <c:minorTickMark val="none"/>
        <c:tickLblPos val="nextTo"/>
        <c:crossAx val="130634880"/>
        <c:crosses val="autoZero"/>
        <c:crossBetween val="midCat"/>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ADA"/>
    <w:rsid w:val="0073256E"/>
    <w:rsid w:val="00921AD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CBC2118C56A45659352D6AFDEA8DF71">
    <w:name w:val="6CBC2118C56A45659352D6AFDEA8DF71"/>
    <w:rsid w:val="00921AD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CBC2118C56A45659352D6AFDEA8DF71">
    <w:name w:val="6CBC2118C56A45659352D6AFDEA8DF71"/>
    <w:rsid w:val="00921A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972</Words>
  <Characters>5348</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6308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dc:creator>
  <cp:lastModifiedBy>Olivier</cp:lastModifiedBy>
  <cp:revision>2</cp:revision>
  <dcterms:created xsi:type="dcterms:W3CDTF">2013-03-05T17:53:00Z</dcterms:created>
  <dcterms:modified xsi:type="dcterms:W3CDTF">2013-03-05T17:53:00Z</dcterms:modified>
</cp:coreProperties>
</file>