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EF088" w14:textId="77777777" w:rsidR="00D53248" w:rsidRDefault="008A2001" w:rsidP="008A2001">
      <w:pPr>
        <w:pStyle w:val="Titel"/>
        <w:rPr>
          <w:lang w:val="nl-BE"/>
        </w:rPr>
      </w:pPr>
      <w:r>
        <w:rPr>
          <w:lang w:val="nl-BE"/>
        </w:rPr>
        <w:t>Dierenfysiologie</w:t>
      </w:r>
    </w:p>
    <w:p w14:paraId="002E6CE6" w14:textId="2C4B6664" w:rsidR="008A2001" w:rsidRDefault="008A2001" w:rsidP="008A2001">
      <w:pPr>
        <w:rPr>
          <w:lang w:val="nl-BE"/>
        </w:rPr>
      </w:pPr>
    </w:p>
    <w:p w14:paraId="63A3E2BE" w14:textId="1BA3021A" w:rsidR="00D21BDD" w:rsidRDefault="00D21BDD" w:rsidP="00D21BDD">
      <w:pPr>
        <w:pStyle w:val="Ondertitel"/>
        <w:rPr>
          <w:lang w:val="nl-BE"/>
        </w:rPr>
      </w:pPr>
      <w:r>
        <w:rPr>
          <w:lang w:val="nl-BE"/>
        </w:rPr>
        <w:t>Hoofdstuk 2: Zenuwstelsel</w:t>
      </w:r>
    </w:p>
    <w:p w14:paraId="62CBD59B" w14:textId="77777777" w:rsidR="00D21BDD" w:rsidRDefault="008A2001" w:rsidP="00D21BDD">
      <w:pPr>
        <w:pStyle w:val="Lijstalinea"/>
        <w:numPr>
          <w:ilvl w:val="0"/>
          <w:numId w:val="1"/>
        </w:numPr>
        <w:rPr>
          <w:b/>
        </w:rPr>
      </w:pPr>
      <w:r w:rsidRPr="00AC5C04">
        <w:rPr>
          <w:b/>
        </w:rPr>
        <w:t xml:space="preserve">Hoe ontstaat een actiepotentiaal en welke factoren bepalen de geleidingssnelheid van de zenuwprikkel? + overgang naar andere neuronen. </w:t>
      </w:r>
      <w:r w:rsidR="00DD2445" w:rsidRPr="00AC5C04">
        <w:rPr>
          <w:b/>
        </w:rPr>
        <w:t>(</w:t>
      </w:r>
      <w:r w:rsidR="00AC5C04" w:rsidRPr="00AC5C04">
        <w:rPr>
          <w:b/>
        </w:rPr>
        <w:t>14</w:t>
      </w:r>
      <w:r w:rsidRPr="00AC5C04">
        <w:rPr>
          <w:b/>
        </w:rPr>
        <w:t>)</w:t>
      </w:r>
    </w:p>
    <w:p w14:paraId="0E2E83EF" w14:textId="40CE83D5" w:rsidR="00D21BDD" w:rsidRDefault="00D21BDD" w:rsidP="00D21BDD">
      <w:pPr>
        <w:pStyle w:val="Lijstalinea"/>
        <w:numPr>
          <w:ilvl w:val="0"/>
          <w:numId w:val="1"/>
        </w:numPr>
        <w:rPr>
          <w:b/>
        </w:rPr>
      </w:pPr>
      <w:r w:rsidRPr="00AC5C04">
        <w:rPr>
          <w:b/>
        </w:rPr>
        <w:t>Perifeer zenuwstelsel (1)</w:t>
      </w:r>
    </w:p>
    <w:p w14:paraId="10145EB7" w14:textId="28754D68" w:rsidR="008A2001" w:rsidRDefault="00160C58" w:rsidP="00D21BDD">
      <w:pPr>
        <w:pStyle w:val="Lijstalinea"/>
        <w:numPr>
          <w:ilvl w:val="0"/>
          <w:numId w:val="1"/>
        </w:numPr>
      </w:pPr>
      <w:r w:rsidRPr="00AC5C04">
        <w:t>Autonoom zenuwstelsel: (para)sympatisch zenustelsel.</w:t>
      </w:r>
    </w:p>
    <w:p w14:paraId="3727543E" w14:textId="77777777" w:rsidR="00631A93" w:rsidRPr="00631A93" w:rsidRDefault="00631A93" w:rsidP="00631A93">
      <w:pPr>
        <w:pStyle w:val="Lijstalinea"/>
      </w:pPr>
    </w:p>
    <w:p w14:paraId="69F159DB" w14:textId="616F3075" w:rsidR="00160C58" w:rsidRPr="00D21BDD" w:rsidRDefault="00160C58" w:rsidP="00160C58">
      <w:pPr>
        <w:pStyle w:val="Ondertitel"/>
      </w:pPr>
      <w:r>
        <w:t>Hoofdstuk 4: Hormonale regulatie</w:t>
      </w:r>
    </w:p>
    <w:p w14:paraId="78825DEE" w14:textId="6E086977" w:rsidR="008A2001" w:rsidRPr="00AC5C04" w:rsidRDefault="008A2001" w:rsidP="008A2001">
      <w:pPr>
        <w:pStyle w:val="Lijstalinea"/>
        <w:numPr>
          <w:ilvl w:val="0"/>
          <w:numId w:val="1"/>
        </w:numPr>
      </w:pPr>
      <w:r w:rsidRPr="00AC5C04">
        <w:t>Hoe zijn de nieren van zoogdieren georganiseerd en hoe wordt urine gevormd? (1)</w:t>
      </w:r>
    </w:p>
    <w:p w14:paraId="3C5A7EA9" w14:textId="7767E497" w:rsidR="008A2001" w:rsidRDefault="008A2001" w:rsidP="008A2001">
      <w:pPr>
        <w:pStyle w:val="Lijstalinea"/>
        <w:numPr>
          <w:ilvl w:val="0"/>
          <w:numId w:val="1"/>
        </w:numPr>
        <w:rPr>
          <w:b/>
        </w:rPr>
      </w:pPr>
      <w:r w:rsidRPr="00AC5C04">
        <w:rPr>
          <w:b/>
        </w:rPr>
        <w:t xml:space="preserve">Wat is de rol van het hypothalamus/hypofyse systeem in de endocriene controle en hoe verloopt de communicatie tussen deze twee systemen? Geef 3 voorbeelden van endocrien gestuurde systemen. </w:t>
      </w:r>
      <w:r w:rsidR="0079390E" w:rsidRPr="00AC5C04">
        <w:rPr>
          <w:b/>
        </w:rPr>
        <w:t>(</w:t>
      </w:r>
      <w:r w:rsidR="00AC5C04">
        <w:rPr>
          <w:b/>
        </w:rPr>
        <w:t>11</w:t>
      </w:r>
      <w:r w:rsidRPr="00AC5C04">
        <w:rPr>
          <w:b/>
        </w:rPr>
        <w:t>)</w:t>
      </w:r>
    </w:p>
    <w:p w14:paraId="67B962B3" w14:textId="16B4E5EC" w:rsidR="00160C58" w:rsidRDefault="00631A93" w:rsidP="00160C58">
      <w:pPr>
        <w:pStyle w:val="Lijstalinea"/>
        <w:numPr>
          <w:ilvl w:val="0"/>
          <w:numId w:val="1"/>
        </w:numPr>
        <w:rPr>
          <w:b/>
        </w:rPr>
      </w:pPr>
      <w:r>
        <w:rPr>
          <w:b/>
        </w:rPr>
        <w:t>Calciummetabolisme (1)</w:t>
      </w:r>
    </w:p>
    <w:p w14:paraId="34E55E9C" w14:textId="77777777" w:rsidR="00631A93" w:rsidRPr="00631A93" w:rsidRDefault="00631A93" w:rsidP="00631A93">
      <w:pPr>
        <w:pStyle w:val="Lijstalinea"/>
        <w:rPr>
          <w:b/>
        </w:rPr>
      </w:pPr>
    </w:p>
    <w:p w14:paraId="7A71801E" w14:textId="42819E0C" w:rsidR="00160C58" w:rsidRPr="00160C58" w:rsidRDefault="00160C58" w:rsidP="00160C58">
      <w:pPr>
        <w:pStyle w:val="Ondertitel"/>
      </w:pPr>
      <w:r>
        <w:t>Hoofdstuk 5: Circulatie</w:t>
      </w:r>
    </w:p>
    <w:p w14:paraId="7F1822B3" w14:textId="77777777" w:rsidR="00160C58" w:rsidRPr="00AC5C04" w:rsidRDefault="00160C58" w:rsidP="00160C58">
      <w:pPr>
        <w:pStyle w:val="Lijstalinea"/>
        <w:numPr>
          <w:ilvl w:val="0"/>
          <w:numId w:val="1"/>
        </w:numPr>
      </w:pPr>
      <w:r w:rsidRPr="00AC5C04">
        <w:t>Hartcyclus en bloedcirculatie bij zoogdieren (2)</w:t>
      </w:r>
    </w:p>
    <w:p w14:paraId="5BF83971" w14:textId="07211A97" w:rsidR="00160C58" w:rsidRDefault="00160C58" w:rsidP="00160C58">
      <w:pPr>
        <w:pStyle w:val="Lijstalinea"/>
        <w:numPr>
          <w:ilvl w:val="0"/>
          <w:numId w:val="1"/>
        </w:numPr>
        <w:rPr>
          <w:b/>
        </w:rPr>
      </w:pPr>
      <w:r w:rsidRPr="00AC5C04">
        <w:rPr>
          <w:b/>
        </w:rPr>
        <w:t>Bespreek het functioneren/structuur van het hart en de impulsgeleiding. (</w:t>
      </w:r>
      <w:r>
        <w:rPr>
          <w:b/>
        </w:rPr>
        <w:t>7</w:t>
      </w:r>
      <w:r w:rsidRPr="00AC5C04">
        <w:rPr>
          <w:b/>
        </w:rPr>
        <w:t>)</w:t>
      </w:r>
    </w:p>
    <w:p w14:paraId="2E0D7084" w14:textId="77777777" w:rsidR="00160C58" w:rsidRPr="00AC5C04" w:rsidRDefault="00160C58" w:rsidP="00160C58">
      <w:pPr>
        <w:pStyle w:val="Lijstalinea"/>
        <w:numPr>
          <w:ilvl w:val="0"/>
          <w:numId w:val="1"/>
        </w:numPr>
      </w:pPr>
      <w:r w:rsidRPr="00AC5C04">
        <w:t>Bespreek de hartcyclus in relatie met de long en systeemcirculatie. (1)</w:t>
      </w:r>
    </w:p>
    <w:p w14:paraId="54A23CD0" w14:textId="001AD2E1" w:rsidR="00160C58" w:rsidRPr="00AC5C04" w:rsidRDefault="00160C58" w:rsidP="00160C58">
      <w:pPr>
        <w:pStyle w:val="Lijstalinea"/>
        <w:numPr>
          <w:ilvl w:val="0"/>
          <w:numId w:val="1"/>
        </w:numPr>
      </w:pPr>
      <w:r w:rsidRPr="00AC5C04">
        <w:t>Bespreek de circulatie bij zoogdieren, beginnende bij het hart. Besteed zeker aandacht aan de uitwisselen van O</w:t>
      </w:r>
      <w:r w:rsidRPr="00AC5C04">
        <w:rPr>
          <w:vertAlign w:val="subscript"/>
        </w:rPr>
        <w:t>2</w:t>
      </w:r>
      <w:r w:rsidRPr="00AC5C04">
        <w:t xml:space="preserve"> en CO</w:t>
      </w:r>
      <w:r w:rsidRPr="00AC5C04">
        <w:rPr>
          <w:vertAlign w:val="subscript"/>
        </w:rPr>
        <w:t>2</w:t>
      </w:r>
      <w:r w:rsidRPr="00AC5C04">
        <w:t>. (1)</w:t>
      </w:r>
    </w:p>
    <w:p w14:paraId="1C05BA6C" w14:textId="0BDA6BAF" w:rsidR="00160C58" w:rsidRDefault="00160C58" w:rsidP="00160C58">
      <w:pPr>
        <w:pStyle w:val="Lijstalinea"/>
        <w:numPr>
          <w:ilvl w:val="0"/>
          <w:numId w:val="1"/>
        </w:numPr>
      </w:pPr>
      <w:r w:rsidRPr="00AC5C04">
        <w:t>Hoe ontwikkelt een elektrische impuls zich over het hart? (3)</w:t>
      </w:r>
    </w:p>
    <w:p w14:paraId="5561C1DC" w14:textId="77777777" w:rsidR="00631A93" w:rsidRPr="00631A93" w:rsidRDefault="00631A93" w:rsidP="00631A93">
      <w:pPr>
        <w:pStyle w:val="Lijstalinea"/>
      </w:pPr>
    </w:p>
    <w:p w14:paraId="47F8F19C" w14:textId="4C71F3DA" w:rsidR="00160C58" w:rsidRPr="00160C58" w:rsidRDefault="00160C58" w:rsidP="00160C58">
      <w:pPr>
        <w:pStyle w:val="Ondertitel"/>
      </w:pPr>
      <w:r>
        <w:t>Hoofdstuk 6: Ademhaling</w:t>
      </w:r>
    </w:p>
    <w:p w14:paraId="76B9E78B" w14:textId="77777777" w:rsidR="008A2001" w:rsidRPr="00AC5C04" w:rsidRDefault="008A2001" w:rsidP="008A2001">
      <w:pPr>
        <w:pStyle w:val="Lijstalinea"/>
        <w:numPr>
          <w:ilvl w:val="0"/>
          <w:numId w:val="1"/>
        </w:numPr>
      </w:pPr>
      <w:r w:rsidRPr="00AC5C04">
        <w:t>Vergelijk het transport van O</w:t>
      </w:r>
      <w:r w:rsidRPr="00AC5C04">
        <w:rPr>
          <w:vertAlign w:val="subscript"/>
        </w:rPr>
        <w:t>2</w:t>
      </w:r>
      <w:r w:rsidRPr="00AC5C04">
        <w:t xml:space="preserve"> en CO</w:t>
      </w:r>
      <w:r w:rsidRPr="00AC5C04">
        <w:rPr>
          <w:vertAlign w:val="subscript"/>
        </w:rPr>
        <w:t>2</w:t>
      </w:r>
      <w:r w:rsidRPr="00AC5C04">
        <w:t xml:space="preserve"> in het lichaam van dieren met kieuwen, longen en tracheeën. (1)</w:t>
      </w:r>
    </w:p>
    <w:p w14:paraId="2FE0BF2F" w14:textId="64F0401A" w:rsidR="00160C58" w:rsidRDefault="008A2001" w:rsidP="00160C58">
      <w:pPr>
        <w:pStyle w:val="Lijstalinea"/>
        <w:numPr>
          <w:ilvl w:val="0"/>
          <w:numId w:val="1"/>
        </w:numPr>
      </w:pPr>
      <w:r w:rsidRPr="00AC5C04">
        <w:t>Vergelijk</w:t>
      </w:r>
      <w:r w:rsidR="00D530AF" w:rsidRPr="00AC5C04">
        <w:t xml:space="preserve"> (structureel en functioneel)</w:t>
      </w:r>
      <w:r w:rsidRPr="00AC5C04">
        <w:t xml:space="preserve"> het ademhalingsstelsel bij vogels en zoogdieren. </w:t>
      </w:r>
      <w:r w:rsidR="00CE38D3" w:rsidRPr="00AC5C04">
        <w:t>(</w:t>
      </w:r>
      <w:r w:rsidR="0059270D" w:rsidRPr="00AC5C04">
        <w:t>6</w:t>
      </w:r>
      <w:r w:rsidRPr="00AC5C04">
        <w:t>)</w:t>
      </w:r>
    </w:p>
    <w:p w14:paraId="1016A154" w14:textId="77777777" w:rsidR="00160C58" w:rsidRPr="00AC5C04" w:rsidRDefault="00160C58" w:rsidP="00160C58">
      <w:pPr>
        <w:pStyle w:val="Lijstalinea"/>
        <w:numPr>
          <w:ilvl w:val="0"/>
          <w:numId w:val="1"/>
        </w:numPr>
      </w:pPr>
      <w:r w:rsidRPr="00AC5C04">
        <w:t>Gasuitwisseling over epitheel: efficiëntie, etc. (1)</w:t>
      </w:r>
    </w:p>
    <w:p w14:paraId="3C15279E" w14:textId="77777777" w:rsidR="00160C58" w:rsidRPr="00AC5C04" w:rsidRDefault="00160C58" w:rsidP="00160C58">
      <w:pPr>
        <w:pStyle w:val="Lijstalinea"/>
        <w:numPr>
          <w:ilvl w:val="0"/>
          <w:numId w:val="1"/>
        </w:numPr>
      </w:pPr>
      <w:r w:rsidRPr="00AC5C04">
        <w:t>Bespreek de zuurstofopname en transport bij aquatische organismen (inclusief de hemoglobine-pO2 grafieken) (2)</w:t>
      </w:r>
    </w:p>
    <w:p w14:paraId="2F94B21A" w14:textId="1F379112" w:rsidR="00160C58" w:rsidRDefault="00160C58" w:rsidP="00160C58">
      <w:pPr>
        <w:pStyle w:val="Lijstalinea"/>
        <w:numPr>
          <w:ilvl w:val="0"/>
          <w:numId w:val="1"/>
        </w:numPr>
      </w:pPr>
      <w:r w:rsidRPr="00AC5C04">
        <w:t>Vergelijk de zuurstofopnamen van waterdieren en landdieren + bespreek problematiek (4)</w:t>
      </w:r>
    </w:p>
    <w:p w14:paraId="31C520CE" w14:textId="77777777" w:rsidR="00631A93" w:rsidRPr="00631A93" w:rsidRDefault="00631A93" w:rsidP="00631A93">
      <w:pPr>
        <w:pStyle w:val="Lijstalinea"/>
      </w:pPr>
    </w:p>
    <w:p w14:paraId="61C793C9" w14:textId="201982D9" w:rsidR="00160C58" w:rsidRPr="00AC5C04" w:rsidRDefault="00160C58" w:rsidP="00160C58">
      <w:pPr>
        <w:pStyle w:val="Ondertitel"/>
      </w:pPr>
      <w:r>
        <w:t>Hoofdstuk 7: Ion- en osmoregulatie</w:t>
      </w:r>
    </w:p>
    <w:p w14:paraId="49434C30" w14:textId="2EFCA838" w:rsidR="008A2001" w:rsidRPr="00AC5C04" w:rsidRDefault="008A2001" w:rsidP="008A2001">
      <w:pPr>
        <w:pStyle w:val="Lijstalinea"/>
        <w:numPr>
          <w:ilvl w:val="0"/>
          <w:numId w:val="1"/>
        </w:numPr>
      </w:pPr>
      <w:r w:rsidRPr="00AC5C04">
        <w:t xml:space="preserve">Bespreek de ion- en osmoregulatorische problematiek bij mariene beenvissen en mariene kraakbeenvissen. </w:t>
      </w:r>
      <w:r w:rsidR="00DD2445" w:rsidRPr="00AC5C04">
        <w:t>(</w:t>
      </w:r>
      <w:r w:rsidR="00AC5C04" w:rsidRPr="00AC5C04">
        <w:t>6</w:t>
      </w:r>
      <w:r w:rsidRPr="00AC5C04">
        <w:t>)</w:t>
      </w:r>
    </w:p>
    <w:p w14:paraId="398EDE96" w14:textId="5D15C521" w:rsidR="00160C58" w:rsidRDefault="00D530AF" w:rsidP="00160C58">
      <w:pPr>
        <w:pStyle w:val="Lijstalinea"/>
        <w:numPr>
          <w:ilvl w:val="0"/>
          <w:numId w:val="1"/>
        </w:numPr>
      </w:pPr>
      <w:r w:rsidRPr="00AC5C04">
        <w:t>Bespreek de ion- en osmoregulatorische</w:t>
      </w:r>
      <w:r w:rsidRPr="00AC5C04">
        <w:t xml:space="preserve"> pro</w:t>
      </w:r>
      <w:r w:rsidR="00BE5B20" w:rsidRPr="00AC5C04">
        <w:t xml:space="preserve">blematiek op land </w:t>
      </w:r>
      <w:r w:rsidR="006A0180" w:rsidRPr="00AC5C04">
        <w:t>(</w:t>
      </w:r>
      <w:r w:rsidR="00BE5B20" w:rsidRPr="00AC5C04">
        <w:t xml:space="preserve">en in </w:t>
      </w:r>
      <w:r w:rsidR="00AC5C04" w:rsidRPr="00AC5C04">
        <w:t>(zoet)</w:t>
      </w:r>
      <w:r w:rsidR="00BE5B20" w:rsidRPr="00AC5C04">
        <w:t>water</w:t>
      </w:r>
      <w:r w:rsidR="006A0180" w:rsidRPr="00AC5C04">
        <w:t>)</w:t>
      </w:r>
      <w:r w:rsidR="00BE5B20" w:rsidRPr="00AC5C04">
        <w:t xml:space="preserve"> (</w:t>
      </w:r>
      <w:r w:rsidR="00AC5C04" w:rsidRPr="00AC5C04">
        <w:t>14</w:t>
      </w:r>
      <w:r w:rsidRPr="00AC5C04">
        <w:t>)</w:t>
      </w:r>
    </w:p>
    <w:p w14:paraId="18705C2E" w14:textId="48ADE1AE" w:rsidR="00160C58" w:rsidRDefault="00160C58" w:rsidP="00160C58">
      <w:pPr>
        <w:pStyle w:val="Lijstalinea"/>
        <w:numPr>
          <w:ilvl w:val="0"/>
          <w:numId w:val="1"/>
        </w:numPr>
        <w:rPr>
          <w:b/>
        </w:rPr>
      </w:pPr>
      <w:r w:rsidRPr="00AC5C04">
        <w:rPr>
          <w:b/>
        </w:rPr>
        <w:t>Vergelijk de ion- en osmoregulatie van zoet- en zoutwaterdieren. (5)</w:t>
      </w:r>
    </w:p>
    <w:p w14:paraId="51B79A64" w14:textId="77777777" w:rsidR="00631A93" w:rsidRPr="00631A93" w:rsidRDefault="00631A93" w:rsidP="00631A93">
      <w:pPr>
        <w:pStyle w:val="Lijstalinea"/>
        <w:rPr>
          <w:b/>
        </w:rPr>
      </w:pPr>
    </w:p>
    <w:p w14:paraId="539926A3" w14:textId="17CDBEA2" w:rsidR="00160C58" w:rsidRPr="00AC5C04" w:rsidRDefault="00160C58" w:rsidP="00160C58">
      <w:pPr>
        <w:pStyle w:val="Ondertitel"/>
      </w:pPr>
      <w:r>
        <w:t>Hoofdstuk 8: Spijsvertering en energie</w:t>
      </w:r>
    </w:p>
    <w:p w14:paraId="57966DFF" w14:textId="09FB3CB4" w:rsidR="00160C58" w:rsidRDefault="00160C58" w:rsidP="00160C58">
      <w:pPr>
        <w:pStyle w:val="Lijstalinea"/>
        <w:numPr>
          <w:ilvl w:val="0"/>
          <w:numId w:val="1"/>
        </w:numPr>
      </w:pPr>
      <w:r w:rsidRPr="00AC5C04">
        <w:t>Geef alle organen die een rol spelen b</w:t>
      </w:r>
      <w:r w:rsidR="00631A93">
        <w:t>ij de spijsvertering en leg</w:t>
      </w:r>
      <w:bookmarkStart w:id="0" w:name="_GoBack"/>
      <w:bookmarkEnd w:id="0"/>
      <w:r w:rsidRPr="00AC5C04">
        <w:t xml:space="preserve"> uit (1)</w:t>
      </w:r>
    </w:p>
    <w:p w14:paraId="4901DBD0" w14:textId="77777777" w:rsidR="00160C58" w:rsidRPr="00631A93" w:rsidRDefault="00160C58" w:rsidP="00160C58">
      <w:pPr>
        <w:rPr>
          <w:lang w:val="nl-BE"/>
        </w:rPr>
      </w:pPr>
    </w:p>
    <w:p w14:paraId="570A9CE6" w14:textId="6C5986ED" w:rsidR="008A2001" w:rsidRPr="00AC5C04" w:rsidRDefault="008A2001" w:rsidP="00631A93">
      <w:r w:rsidRPr="00AC5C04">
        <w:lastRenderedPageBreak/>
        <w:t xml:space="preserve">Leg kort uit: artheriole </w:t>
      </w:r>
      <w:r w:rsidR="00AC5C04" w:rsidRPr="00AC5C04">
        <w:t>(4</w:t>
      </w:r>
      <w:r w:rsidRPr="00AC5C04">
        <w:t>) , glomerulus</w:t>
      </w:r>
      <w:r w:rsidR="00CC1775" w:rsidRPr="00AC5C04">
        <w:t xml:space="preserve"> (</w:t>
      </w:r>
      <w:r w:rsidR="00AC5C04" w:rsidRPr="00AC5C04">
        <w:t>4</w:t>
      </w:r>
      <w:r w:rsidRPr="00AC5C04">
        <w:t>), refractaire periode</w:t>
      </w:r>
      <w:r w:rsidR="00DD2445" w:rsidRPr="00AC5C04">
        <w:t xml:space="preserve"> (2</w:t>
      </w:r>
      <w:r w:rsidRPr="00AC5C04">
        <w:t>) , hypothalamus</w:t>
      </w:r>
      <w:r w:rsidR="00CE38D3" w:rsidRPr="00AC5C04">
        <w:t xml:space="preserve"> (1)</w:t>
      </w:r>
      <w:r w:rsidRPr="00AC5C04">
        <w:t>, hemocyanine</w:t>
      </w:r>
      <w:r w:rsidR="00CE38D3" w:rsidRPr="00AC5C04">
        <w:t xml:space="preserve"> (1)</w:t>
      </w:r>
      <w:r w:rsidRPr="00AC5C04">
        <w:t>, calcitonine</w:t>
      </w:r>
      <w:r w:rsidR="00AC5C04" w:rsidRPr="00AC5C04">
        <w:t xml:space="preserve"> (2</w:t>
      </w:r>
      <w:r w:rsidR="00CE38D3" w:rsidRPr="00AC5C04">
        <w:t>)</w:t>
      </w:r>
      <w:r w:rsidRPr="00AC5C04">
        <w:t>, negatieve terugkoppeling</w:t>
      </w:r>
      <w:r w:rsidR="00DD2445" w:rsidRPr="00AC5C04">
        <w:t xml:space="preserve"> (2)</w:t>
      </w:r>
      <w:r w:rsidRPr="00AC5C04">
        <w:t>, synaps</w:t>
      </w:r>
      <w:r w:rsidR="00AC5C04" w:rsidRPr="00AC5C04">
        <w:t xml:space="preserve"> (2</w:t>
      </w:r>
      <w:r w:rsidR="00DD2445" w:rsidRPr="00AC5C04">
        <w:t>)</w:t>
      </w:r>
      <w:r w:rsidRPr="00AC5C04">
        <w:t>, acetylcholinesterase (1), diastole (1), lus van Henle (1)</w:t>
      </w:r>
      <w:r w:rsidR="00AC5C04" w:rsidRPr="00AC5C04">
        <w:t>, systole (1)</w:t>
      </w:r>
    </w:p>
    <w:p w14:paraId="20C1D115" w14:textId="77777777" w:rsidR="008A2001" w:rsidRPr="00AC5C04" w:rsidRDefault="008A2001" w:rsidP="008A2001">
      <w:pPr>
        <w:rPr>
          <w:lang w:val="nl-BE"/>
        </w:rPr>
      </w:pPr>
    </w:p>
    <w:sectPr w:rsidR="008A2001" w:rsidRPr="00AC5C0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11287"/>
    <w:multiLevelType w:val="hybridMultilevel"/>
    <w:tmpl w:val="070A84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01"/>
    <w:rsid w:val="00160C58"/>
    <w:rsid w:val="003D5E4D"/>
    <w:rsid w:val="0059270D"/>
    <w:rsid w:val="005D4057"/>
    <w:rsid w:val="00631A93"/>
    <w:rsid w:val="006A0180"/>
    <w:rsid w:val="007654B8"/>
    <w:rsid w:val="0079390E"/>
    <w:rsid w:val="008A2001"/>
    <w:rsid w:val="00A42624"/>
    <w:rsid w:val="00AC5C04"/>
    <w:rsid w:val="00BE5B20"/>
    <w:rsid w:val="00CC1775"/>
    <w:rsid w:val="00CE38D3"/>
    <w:rsid w:val="00D003EE"/>
    <w:rsid w:val="00D21BDD"/>
    <w:rsid w:val="00D530AF"/>
    <w:rsid w:val="00D53248"/>
    <w:rsid w:val="00DD2445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8C09"/>
  <w15:chartTrackingRefBased/>
  <w15:docId w15:val="{BC6AD809-E7D2-43E1-B27E-F61099F6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0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A2001"/>
    <w:pPr>
      <w:spacing w:after="0" w:line="240" w:lineRule="auto"/>
      <w:ind w:left="720"/>
      <w:contextualSpacing/>
    </w:pPr>
    <w:rPr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21B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21B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Bauwens</dc:creator>
  <cp:keywords/>
  <dc:description/>
  <cp:lastModifiedBy>Julie Bauwens</cp:lastModifiedBy>
  <cp:revision>14</cp:revision>
  <dcterms:created xsi:type="dcterms:W3CDTF">2017-08-09T08:36:00Z</dcterms:created>
  <dcterms:modified xsi:type="dcterms:W3CDTF">2017-08-09T09:36:00Z</dcterms:modified>
</cp:coreProperties>
</file>