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C1387" w14:textId="69019089" w:rsidR="002F3E39" w:rsidRDefault="006E3ED1" w:rsidP="006E3ED1">
      <w:pPr>
        <w:pStyle w:val="Title"/>
        <w:jc w:val="center"/>
        <w:rPr>
          <w:u w:val="single"/>
        </w:rPr>
      </w:pPr>
      <w:r w:rsidRPr="006E3ED1">
        <w:rPr>
          <w:u w:val="single"/>
        </w:rPr>
        <w:t>Toegepaste thermodynamica</w:t>
      </w:r>
    </w:p>
    <w:p w14:paraId="500BA23A" w14:textId="5ACB8CD4" w:rsidR="006E3ED1" w:rsidRDefault="00680D4B" w:rsidP="00680D4B">
      <w:pPr>
        <w:pStyle w:val="Heading1"/>
        <w:rPr>
          <w:u w:val="single"/>
        </w:rPr>
      </w:pPr>
      <w:r w:rsidRPr="00FF3764">
        <w:rPr>
          <w:u w:val="single"/>
        </w:rPr>
        <w:t>Hoofdstuk 1: Basi</w:t>
      </w:r>
      <w:r w:rsidR="00FF3764" w:rsidRPr="00FF3764">
        <w:rPr>
          <w:u w:val="single"/>
        </w:rPr>
        <w:t xml:space="preserve">sbegrippen </w:t>
      </w:r>
    </w:p>
    <w:p w14:paraId="66535C36" w14:textId="24EE8798" w:rsidR="00FF3764" w:rsidRDefault="00FF3764" w:rsidP="00FF3764">
      <w:pPr>
        <w:pStyle w:val="Heading2"/>
      </w:pPr>
      <w:r>
        <w:t>Systeem en omgeving:</w:t>
      </w:r>
    </w:p>
    <w:p w14:paraId="13691AD0" w14:textId="4792E095" w:rsidR="00FF3764" w:rsidRDefault="00530A60" w:rsidP="00D73A94">
      <w:pPr>
        <w:pStyle w:val="ListParagraph"/>
        <w:numPr>
          <w:ilvl w:val="0"/>
          <w:numId w:val="1"/>
        </w:numPr>
      </w:pPr>
      <w:r w:rsidRPr="00505C53">
        <w:rPr>
          <w:noProof/>
        </w:rPr>
        <w:drawing>
          <wp:anchor distT="0" distB="0" distL="114300" distR="114300" simplePos="0" relativeHeight="251658240" behindDoc="0" locked="0" layoutInCell="1" allowOverlap="1" wp14:anchorId="75FE13D9" wp14:editId="1D49D323">
            <wp:simplePos x="0" y="0"/>
            <wp:positionH relativeFrom="column">
              <wp:posOffset>5715000</wp:posOffset>
            </wp:positionH>
            <wp:positionV relativeFrom="paragraph">
              <wp:posOffset>30480</wp:posOffset>
            </wp:positionV>
            <wp:extent cx="594360" cy="981385"/>
            <wp:effectExtent l="0" t="0" r="0" b="9525"/>
            <wp:wrapThrough wrapText="bothSides">
              <wp:wrapPolygon edited="0">
                <wp:start x="0" y="0"/>
                <wp:lineTo x="0" y="21390"/>
                <wp:lineTo x="20769" y="21390"/>
                <wp:lineTo x="20769" y="0"/>
                <wp:lineTo x="0" y="0"/>
              </wp:wrapPolygon>
            </wp:wrapThrough>
            <wp:docPr id="1" name="Picture 1"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hiteboard&#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 cy="981385"/>
                    </a:xfrm>
                    <a:prstGeom prst="rect">
                      <a:avLst/>
                    </a:prstGeom>
                  </pic:spPr>
                </pic:pic>
              </a:graphicData>
            </a:graphic>
            <wp14:sizeRelH relativeFrom="margin">
              <wp14:pctWidth>0</wp14:pctWidth>
            </wp14:sizeRelH>
            <wp14:sizeRelV relativeFrom="margin">
              <wp14:pctHeight>0</wp14:pctHeight>
            </wp14:sizeRelV>
          </wp:anchor>
        </w:drawing>
      </w:r>
      <w:r w:rsidR="00FF3764" w:rsidRPr="00D73A94">
        <w:rPr>
          <w:color w:val="FF0000"/>
        </w:rPr>
        <w:t>Systeem:</w:t>
      </w:r>
      <w:r w:rsidR="00FF3764">
        <w:t xml:space="preserve"> </w:t>
      </w:r>
      <w:r w:rsidR="00A76707">
        <w:t>Hoeveelheid materie of een bepaald volume</w:t>
      </w:r>
      <w:r w:rsidR="00D73A94">
        <w:t>, duidelijk begrensd in de ruimte.</w:t>
      </w:r>
    </w:p>
    <w:p w14:paraId="1098D25C" w14:textId="7DA32B44" w:rsidR="00D73A94" w:rsidRDefault="00D73A94" w:rsidP="00D73A94">
      <w:pPr>
        <w:pStyle w:val="ListParagraph"/>
        <w:numPr>
          <w:ilvl w:val="0"/>
          <w:numId w:val="1"/>
        </w:numPr>
      </w:pPr>
      <w:r>
        <w:rPr>
          <w:color w:val="FF0000"/>
        </w:rPr>
        <w:t>Omgeving:</w:t>
      </w:r>
      <w:r>
        <w:t xml:space="preserve"> </w:t>
      </w:r>
      <w:r w:rsidR="00AE1484">
        <w:t>Alles buiten het systeem.</w:t>
      </w:r>
    </w:p>
    <w:p w14:paraId="4DE2EF4E" w14:textId="6DDCB82F" w:rsidR="00AE1484" w:rsidRDefault="00AE1484" w:rsidP="00D73A94">
      <w:pPr>
        <w:pStyle w:val="ListParagraph"/>
        <w:numPr>
          <w:ilvl w:val="0"/>
          <w:numId w:val="1"/>
        </w:numPr>
      </w:pPr>
      <w:r>
        <w:rPr>
          <w:color w:val="FF0000"/>
        </w:rPr>
        <w:t>Systeemgrens:</w:t>
      </w:r>
      <w:r>
        <w:t xml:space="preserve"> oppervlakte dat het systeem</w:t>
      </w:r>
      <w:r w:rsidR="008965F2">
        <w:t xml:space="preserve"> scheidt van de omgeving (reëel of imaginair). Deze kan vast of beweegbaar zijn.</w:t>
      </w:r>
    </w:p>
    <w:p w14:paraId="5B8BAAD8" w14:textId="5B887E66" w:rsidR="00505C53" w:rsidRDefault="00F64505" w:rsidP="00407CD2">
      <w:r>
        <w:t>Een systeem kan open of gesloten zijn</w:t>
      </w:r>
      <w:r w:rsidR="00447391">
        <w:t>:</w:t>
      </w:r>
    </w:p>
    <w:p w14:paraId="1E660645" w14:textId="7900DFB0" w:rsidR="00407CD2" w:rsidRPr="007B4582" w:rsidRDefault="009E197F" w:rsidP="00407CD2">
      <w:pPr>
        <w:pStyle w:val="ListParagraph"/>
        <w:numPr>
          <w:ilvl w:val="0"/>
          <w:numId w:val="1"/>
        </w:numPr>
      </w:pPr>
      <w:r>
        <w:rPr>
          <w:color w:val="FF0000"/>
        </w:rPr>
        <w:t>Controle</w:t>
      </w:r>
      <w:r w:rsidR="007B4582">
        <w:rPr>
          <w:color w:val="FF0000"/>
        </w:rPr>
        <w:t>massa (=gesloten systeem)</w:t>
      </w:r>
      <w:r w:rsidR="00BE6E89">
        <w:rPr>
          <w:color w:val="FF0000"/>
        </w:rPr>
        <w:t xml:space="preserve">: </w:t>
      </w:r>
      <w:r w:rsidR="00BE6E89">
        <w:t>Systeemgren</w:t>
      </w:r>
      <w:r w:rsidR="007C6B1B">
        <w:t xml:space="preserve">s </w:t>
      </w:r>
      <w:r w:rsidR="00BE6E89">
        <w:t xml:space="preserve">ondoorlaatbaar </w:t>
      </w:r>
      <w:r w:rsidR="00DF2BD3">
        <w:t>voor MASSA</w:t>
      </w:r>
    </w:p>
    <w:p w14:paraId="5DB0DD47" w14:textId="10B060C4" w:rsidR="007B4582" w:rsidRDefault="007B4582" w:rsidP="001D4DB3">
      <w:pPr>
        <w:pStyle w:val="ListParagraph"/>
        <w:jc w:val="center"/>
      </w:pPr>
      <w:r w:rsidRPr="007B4582">
        <w:rPr>
          <w:noProof/>
        </w:rPr>
        <w:drawing>
          <wp:inline distT="0" distB="0" distL="0" distR="0" wp14:anchorId="50588AF9" wp14:editId="52C1599D">
            <wp:extent cx="2606040" cy="1188823"/>
            <wp:effectExtent l="0" t="0" r="381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6"/>
                    <a:stretch>
                      <a:fillRect/>
                    </a:stretch>
                  </pic:blipFill>
                  <pic:spPr>
                    <a:xfrm>
                      <a:off x="0" y="0"/>
                      <a:ext cx="2638254" cy="1203518"/>
                    </a:xfrm>
                    <a:prstGeom prst="rect">
                      <a:avLst/>
                    </a:prstGeom>
                  </pic:spPr>
                </pic:pic>
              </a:graphicData>
            </a:graphic>
          </wp:inline>
        </w:drawing>
      </w:r>
    </w:p>
    <w:p w14:paraId="597CFCF1" w14:textId="3D2F18CF" w:rsidR="000E0810" w:rsidRDefault="000E0810" w:rsidP="007B4582">
      <w:pPr>
        <w:pStyle w:val="ListParagraph"/>
      </w:pPr>
      <w:r>
        <w:t>2 speciale gevallen:</w:t>
      </w:r>
    </w:p>
    <w:p w14:paraId="52D79B15" w14:textId="312C248C" w:rsidR="000E0810" w:rsidRPr="006054A2" w:rsidRDefault="000E0810" w:rsidP="000E0810">
      <w:pPr>
        <w:pStyle w:val="ListParagraph"/>
        <w:numPr>
          <w:ilvl w:val="1"/>
          <w:numId w:val="1"/>
        </w:numPr>
      </w:pPr>
      <w:r>
        <w:rPr>
          <w:color w:val="FF0000"/>
        </w:rPr>
        <w:t>Geïsoleerd systeem:</w:t>
      </w:r>
    </w:p>
    <w:p w14:paraId="0582DD03" w14:textId="4D5DE092" w:rsidR="006054A2" w:rsidRDefault="006054A2" w:rsidP="001D4DB3">
      <w:pPr>
        <w:pStyle w:val="ListParagraph"/>
        <w:ind w:left="1440"/>
        <w:jc w:val="center"/>
      </w:pPr>
      <w:r w:rsidRPr="006054A2">
        <w:rPr>
          <w:noProof/>
        </w:rPr>
        <w:drawing>
          <wp:inline distT="0" distB="0" distL="0" distR="0" wp14:anchorId="70E1F051" wp14:editId="39273E97">
            <wp:extent cx="2041398" cy="107442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2046768" cy="1077246"/>
                    </a:xfrm>
                    <a:prstGeom prst="rect">
                      <a:avLst/>
                    </a:prstGeom>
                  </pic:spPr>
                </pic:pic>
              </a:graphicData>
            </a:graphic>
          </wp:inline>
        </w:drawing>
      </w:r>
    </w:p>
    <w:p w14:paraId="257D261F" w14:textId="77777777" w:rsidR="006054A2" w:rsidRPr="000E0810" w:rsidRDefault="006054A2" w:rsidP="006054A2">
      <w:pPr>
        <w:pStyle w:val="ListParagraph"/>
        <w:ind w:left="1440"/>
      </w:pPr>
    </w:p>
    <w:p w14:paraId="783487D9" w14:textId="3198E712" w:rsidR="000E0810" w:rsidRPr="006054A2" w:rsidRDefault="000E0810" w:rsidP="000E0810">
      <w:pPr>
        <w:pStyle w:val="ListParagraph"/>
        <w:numPr>
          <w:ilvl w:val="1"/>
          <w:numId w:val="1"/>
        </w:numPr>
      </w:pPr>
      <w:r>
        <w:rPr>
          <w:color w:val="FF0000"/>
        </w:rPr>
        <w:t xml:space="preserve">Adiabatisch </w:t>
      </w:r>
      <w:r w:rsidR="006054A2">
        <w:rPr>
          <w:color w:val="FF0000"/>
        </w:rPr>
        <w:t>systeem:</w:t>
      </w:r>
    </w:p>
    <w:p w14:paraId="51E56A91" w14:textId="2F0F92F1" w:rsidR="006054A2" w:rsidRDefault="006054A2" w:rsidP="001D4DB3">
      <w:pPr>
        <w:pStyle w:val="ListParagraph"/>
        <w:ind w:left="1440"/>
        <w:jc w:val="center"/>
      </w:pPr>
      <w:r w:rsidRPr="006054A2">
        <w:rPr>
          <w:noProof/>
        </w:rPr>
        <w:drawing>
          <wp:inline distT="0" distB="0" distL="0" distR="0" wp14:anchorId="05C03101" wp14:editId="285BC0D6">
            <wp:extent cx="2475215" cy="1066800"/>
            <wp:effectExtent l="0" t="0" r="190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2494298" cy="1075025"/>
                    </a:xfrm>
                    <a:prstGeom prst="rect">
                      <a:avLst/>
                    </a:prstGeom>
                  </pic:spPr>
                </pic:pic>
              </a:graphicData>
            </a:graphic>
          </wp:inline>
        </w:drawing>
      </w:r>
    </w:p>
    <w:p w14:paraId="0384E645" w14:textId="77777777" w:rsidR="00BE6E89" w:rsidRDefault="00BE6E89" w:rsidP="006054A2">
      <w:pPr>
        <w:pStyle w:val="ListParagraph"/>
        <w:ind w:left="1440"/>
      </w:pPr>
    </w:p>
    <w:p w14:paraId="4FA22183" w14:textId="7A47FFBE" w:rsidR="006054A2" w:rsidRDefault="00BE6E89" w:rsidP="006054A2">
      <w:pPr>
        <w:pStyle w:val="ListParagraph"/>
        <w:numPr>
          <w:ilvl w:val="0"/>
          <w:numId w:val="1"/>
        </w:numPr>
      </w:pPr>
      <w:r>
        <w:rPr>
          <w:color w:val="FF0000"/>
        </w:rPr>
        <w:t>Controlevolume (=open systeem)</w:t>
      </w:r>
      <w:r w:rsidR="00DF2BD3">
        <w:rPr>
          <w:color w:val="FF0000"/>
        </w:rPr>
        <w:t>:</w:t>
      </w:r>
      <w:r w:rsidR="00DF2BD3">
        <w:t xml:space="preserve"> Systeemgrens doorlaatbaar voor massa</w:t>
      </w:r>
    </w:p>
    <w:p w14:paraId="013B3C2A" w14:textId="372B0406" w:rsidR="00C301DF" w:rsidRDefault="0030218B" w:rsidP="00C301DF">
      <w:pPr>
        <w:pStyle w:val="ListParagraph"/>
      </w:pPr>
      <w:r>
        <w:rPr>
          <w:noProof/>
        </w:rPr>
        <mc:AlternateContent>
          <mc:Choice Requires="wps">
            <w:drawing>
              <wp:anchor distT="45720" distB="45720" distL="114300" distR="114300" simplePos="0" relativeHeight="251660288" behindDoc="0" locked="0" layoutInCell="1" allowOverlap="1" wp14:anchorId="2C642204" wp14:editId="60B9B543">
                <wp:simplePos x="0" y="0"/>
                <wp:positionH relativeFrom="margin">
                  <wp:posOffset>2973070</wp:posOffset>
                </wp:positionH>
                <wp:positionV relativeFrom="paragraph">
                  <wp:posOffset>200660</wp:posOffset>
                </wp:positionV>
                <wp:extent cx="2880360" cy="9067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360" cy="906780"/>
                        </a:xfrm>
                        <a:prstGeom prst="rect">
                          <a:avLst/>
                        </a:prstGeom>
                        <a:solidFill>
                          <a:srgbClr val="FFFFFF"/>
                        </a:solidFill>
                        <a:ln w="9525">
                          <a:noFill/>
                          <a:miter lim="800000"/>
                          <a:headEnd/>
                          <a:tailEnd/>
                        </a:ln>
                      </wps:spPr>
                      <wps:txbx>
                        <w:txbxContent>
                          <w:p w14:paraId="0915F56D" w14:textId="54D4EDA7" w:rsidR="00C301DF" w:rsidRPr="00714DE3" w:rsidRDefault="00C301DF">
                            <w:r>
                              <w:t xml:space="preserve">Een voorbeeld hiervan zijn </w:t>
                            </w:r>
                            <w:r w:rsidR="00714DE3">
                              <w:t>s</w:t>
                            </w:r>
                            <w:r>
                              <w:t>tromings</w:t>
                            </w:r>
                            <w:r w:rsidR="00714DE3">
                              <w:t>systemen zoals een turbine, compressor of mondstuk.</w:t>
                            </w:r>
                            <w:r w:rsidR="0020149D">
                              <w:t xml:space="preserve"> Het volume blijft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642204" id="_x0000_t202" coordsize="21600,21600" o:spt="202" path="m,l,21600r21600,l21600,xe">
                <v:stroke joinstyle="miter"/>
                <v:path gradientshapeok="t" o:connecttype="rect"/>
              </v:shapetype>
              <v:shape id="Text Box 2" o:spid="_x0000_s1026" type="#_x0000_t202" style="position:absolute;left:0;text-align:left;margin-left:234.1pt;margin-top:15.8pt;width:226.8pt;height:71.4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" stroked="f">
                <v:textbox>
                  <w:txbxContent>
                    <w:p w14:paraId="0915F56D" w14:textId="54D4EDA7" w:rsidR="00C301DF" w:rsidRPr="00714DE3" w:rsidRDefault="00C301DF">
                      <w:r>
                        <w:t xml:space="preserve">Een voorbeeld hiervan zijn </w:t>
                      </w:r>
                      <w:r w:rsidR="00714DE3">
                        <w:t>s</w:t>
                      </w:r>
                      <w:r>
                        <w:t>tromings</w:t>
                      </w:r>
                      <w:r w:rsidR="00714DE3">
                        <w:t>systemen zoals een turbine, compressor of mondstuk.</w:t>
                      </w:r>
                      <w:r w:rsidR="0020149D">
                        <w:t xml:space="preserve"> Het volume blijft</w:t>
                      </w:r>
                    </w:p>
                  </w:txbxContent>
                </v:textbox>
                <w10:wrap type="square" anchorx="margin"/>
              </v:shape>
            </w:pict>
          </mc:Fallback>
        </mc:AlternateContent>
      </w:r>
      <w:r w:rsidR="00C301DF" w:rsidRPr="00C301DF">
        <w:rPr>
          <w:noProof/>
        </w:rPr>
        <w:drawing>
          <wp:inline distT="0" distB="0" distL="0" distR="0" wp14:anchorId="364F438B" wp14:editId="51119C4E">
            <wp:extent cx="1242060" cy="1382293"/>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1286969" cy="1432272"/>
                    </a:xfrm>
                    <a:prstGeom prst="rect">
                      <a:avLst/>
                    </a:prstGeom>
                  </pic:spPr>
                </pic:pic>
              </a:graphicData>
            </a:graphic>
          </wp:inline>
        </w:drawing>
      </w:r>
      <w:r w:rsidRPr="0030218B">
        <w:rPr>
          <w:noProof/>
        </w:rPr>
        <w:drawing>
          <wp:inline distT="0" distB="0" distL="0" distR="0" wp14:anchorId="3C3BD8AE" wp14:editId="719BFF83">
            <wp:extent cx="1084486" cy="1461135"/>
            <wp:effectExtent l="0" t="0" r="1905" b="5715"/>
            <wp:docPr id="6" name="Picture 6" descr="Diagram,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ext, whiteboard&#10;&#10;Description automatically generated"/>
                    <pic:cNvPicPr/>
                  </pic:nvPicPr>
                  <pic:blipFill>
                    <a:blip r:embed="rId10"/>
                    <a:stretch>
                      <a:fillRect/>
                    </a:stretch>
                  </pic:blipFill>
                  <pic:spPr>
                    <a:xfrm>
                      <a:off x="0" y="0"/>
                      <a:ext cx="1119575" cy="1508410"/>
                    </a:xfrm>
                    <a:prstGeom prst="rect">
                      <a:avLst/>
                    </a:prstGeom>
                  </pic:spPr>
                </pic:pic>
              </a:graphicData>
            </a:graphic>
          </wp:inline>
        </w:drawing>
      </w:r>
    </w:p>
    <w:p w14:paraId="3E5EC277" w14:textId="137C78E4" w:rsidR="00C301DF" w:rsidRDefault="00C301DF" w:rsidP="00C301DF"/>
    <w:p w14:paraId="29367E9F" w14:textId="5602BBB2" w:rsidR="008504B7" w:rsidRDefault="008504B7" w:rsidP="008504B7">
      <w:pPr>
        <w:pStyle w:val="Heading2"/>
      </w:pPr>
      <w:r>
        <w:lastRenderedPageBreak/>
        <w:t>Eigenschappen van systemen</w:t>
      </w:r>
    </w:p>
    <w:p w14:paraId="41E785D6" w14:textId="6CF429E5" w:rsidR="008504B7" w:rsidRDefault="008504B7" w:rsidP="008504B7">
      <w:r>
        <w:t xml:space="preserve">Een systeem wordt gekenmerkt door </w:t>
      </w:r>
      <w:r w:rsidR="009874C1">
        <w:t>zijn eigenschappen (=variabelen)</w:t>
      </w:r>
    </w:p>
    <w:p w14:paraId="41949FD0" w14:textId="2BCA51D2" w:rsidR="009874C1" w:rsidRPr="001C3F3F" w:rsidRDefault="00986E6F" w:rsidP="009874C1">
      <w:pPr>
        <w:pStyle w:val="ListParagraph"/>
        <w:numPr>
          <w:ilvl w:val="0"/>
          <w:numId w:val="1"/>
        </w:numPr>
      </w:pPr>
      <w:r>
        <w:rPr>
          <w:color w:val="FF0000"/>
        </w:rPr>
        <w:t>Intensief:</w:t>
      </w:r>
      <w:r w:rsidR="00177790">
        <w:rPr>
          <w:color w:val="FF0000"/>
        </w:rPr>
        <w:t xml:space="preserve"> </w:t>
      </w:r>
      <w:r w:rsidR="00177790">
        <w:t xml:space="preserve">Onafhankelijk van </w:t>
      </w:r>
      <w:r w:rsidR="00AA7533">
        <w:t xml:space="preserve">massa of grootte van het systeem </w:t>
      </w:r>
      <w:r w:rsidR="00E2240A">
        <w:t>(temperatuur, druk, dichtheid)</w:t>
      </w:r>
    </w:p>
    <w:p w14:paraId="1E1C871B" w14:textId="37E3740A" w:rsidR="001C3F3F" w:rsidRPr="001C3F3F" w:rsidRDefault="00676582" w:rsidP="009874C1">
      <w:pPr>
        <w:pStyle w:val="ListParagraph"/>
        <w:numPr>
          <w:ilvl w:val="0"/>
          <w:numId w:val="1"/>
        </w:numPr>
      </w:pPr>
      <w:r>
        <w:rPr>
          <w:noProof/>
          <w:color w:val="FF0000"/>
        </w:rPr>
        <mc:AlternateContent>
          <mc:Choice Requires="wps">
            <w:drawing>
              <wp:anchor distT="0" distB="0" distL="114300" distR="114300" simplePos="0" relativeHeight="251661312" behindDoc="0" locked="0" layoutInCell="1" allowOverlap="1" wp14:anchorId="26B91F6A" wp14:editId="66F40899">
                <wp:simplePos x="0" y="0"/>
                <wp:positionH relativeFrom="column">
                  <wp:posOffset>15240</wp:posOffset>
                </wp:positionH>
                <wp:positionV relativeFrom="paragraph">
                  <wp:posOffset>5080</wp:posOffset>
                </wp:positionV>
                <wp:extent cx="198120" cy="426720"/>
                <wp:effectExtent l="38100" t="0" r="11430" b="11430"/>
                <wp:wrapNone/>
                <wp:docPr id="9" name="Left Brace 9"/>
                <wp:cNvGraphicFramePr/>
                <a:graphic xmlns:a="http://schemas.openxmlformats.org/drawingml/2006/main">
                  <a:graphicData uri="http://schemas.microsoft.com/office/word/2010/wordprocessingShape">
                    <wps:wsp>
                      <wps:cNvSpPr/>
                      <wps:spPr>
                        <a:xfrm>
                          <a:off x="0" y="0"/>
                          <a:ext cx="198120" cy="4267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F173D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1.2pt;margin-top:.4pt;width:15.6pt;height:3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" adj="836" strokecolor="#4472c4 [3204]" strokeweight=".5pt">
                <v:stroke joinstyle="miter"/>
              </v:shape>
            </w:pict>
          </mc:Fallback>
        </mc:AlternateContent>
      </w:r>
      <w:r w:rsidR="001C3F3F">
        <w:rPr>
          <w:color w:val="FF0000"/>
        </w:rPr>
        <w:t>Extensief</w:t>
      </w:r>
      <w:r w:rsidR="00E2240A">
        <w:rPr>
          <w:color w:val="FF0000"/>
        </w:rPr>
        <w:t xml:space="preserve">: </w:t>
      </w:r>
      <w:r w:rsidR="00E2240A">
        <w:t>Afhankelijk van de grootte van het systeem (massa, volume, inwendige energie)</w:t>
      </w:r>
    </w:p>
    <w:p w14:paraId="79111459" w14:textId="2FAE648C" w:rsidR="001C3F3F" w:rsidRDefault="002E3910" w:rsidP="009874C1">
      <w:pPr>
        <w:pStyle w:val="ListParagraph"/>
        <w:numPr>
          <w:ilvl w:val="0"/>
          <w:numId w:val="1"/>
        </w:numPr>
      </w:pPr>
      <w:r>
        <w:rPr>
          <w:noProof/>
          <w:color w:val="FF0000"/>
        </w:rPr>
        <mc:AlternateContent>
          <mc:Choice Requires="wps">
            <w:drawing>
              <wp:anchor distT="0" distB="0" distL="114300" distR="114300" simplePos="0" relativeHeight="251662336" behindDoc="0" locked="0" layoutInCell="1" allowOverlap="1" wp14:anchorId="7FFDF2AC" wp14:editId="472E9243">
                <wp:simplePos x="0" y="0"/>
                <wp:positionH relativeFrom="column">
                  <wp:posOffset>-45720</wp:posOffset>
                </wp:positionH>
                <wp:positionV relativeFrom="paragraph">
                  <wp:posOffset>27305</wp:posOffset>
                </wp:positionV>
                <wp:extent cx="411480" cy="449580"/>
                <wp:effectExtent l="152400" t="0" r="26670" b="102870"/>
                <wp:wrapNone/>
                <wp:docPr id="10" name="Connector: Elbow 10"/>
                <wp:cNvGraphicFramePr/>
                <a:graphic xmlns:a="http://schemas.openxmlformats.org/drawingml/2006/main">
                  <a:graphicData uri="http://schemas.microsoft.com/office/word/2010/wordprocessingShape">
                    <wps:wsp>
                      <wps:cNvCnPr/>
                      <wps:spPr>
                        <a:xfrm>
                          <a:off x="0" y="0"/>
                          <a:ext cx="411480" cy="449580"/>
                        </a:xfrm>
                        <a:prstGeom prst="bentConnector3">
                          <a:avLst>
                            <a:gd name="adj1" fmla="val -3518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C6823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3.6pt;margin-top:2.15pt;width:32.4pt;height:35.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" adj="-7600" strokecolor="#4472c4 [3204]" strokeweight=".5pt">
                <v:stroke endarrow="block"/>
              </v:shape>
            </w:pict>
          </mc:Fallback>
        </mc:AlternateContent>
      </w:r>
      <w:r w:rsidR="00AA7533">
        <w:rPr>
          <w:color w:val="FF0000"/>
        </w:rPr>
        <w:t>Specifieke grootheden:</w:t>
      </w:r>
      <w:r w:rsidR="00AA7533">
        <w:t xml:space="preserve"> Worden verkregen als </w:t>
      </w:r>
      <w:r w:rsidR="003E34B0">
        <w:t>we een extensieve grootheid delen door de massa -&gt; intensieve grootheden.</w:t>
      </w:r>
      <w:r w:rsidR="004E2F12">
        <w:t xml:space="preserve"> (specifiek volume, specifieke inwendige ener</w:t>
      </w:r>
      <w:r w:rsidR="00676582">
        <w:t>gie).</w:t>
      </w:r>
    </w:p>
    <w:p w14:paraId="66714B14" w14:textId="019F2B17" w:rsidR="00676582" w:rsidRDefault="000E5CD1" w:rsidP="00676582">
      <w:pPr>
        <w:pStyle w:val="ListParagraph"/>
        <w:rPr>
          <w:color w:val="FF0000"/>
        </w:rPr>
      </w:pPr>
      <w:r>
        <w:rPr>
          <w:color w:val="FF0000"/>
        </w:rPr>
        <w:t>= toestandsgrootheden/toestandsvariabelen</w:t>
      </w:r>
    </w:p>
    <w:p w14:paraId="0139C9D9" w14:textId="5CED7D6D" w:rsidR="00C27F4B" w:rsidRPr="000E5CD1" w:rsidRDefault="00C27F4B" w:rsidP="00676582">
      <w:pPr>
        <w:pStyle w:val="ListParagraph"/>
        <w:rPr>
          <w:color w:val="FF0000"/>
        </w:rPr>
      </w:pPr>
    </w:p>
    <w:p w14:paraId="09B9E9C0" w14:textId="58B23F5B" w:rsidR="000E0810" w:rsidRDefault="004576F7" w:rsidP="002E3910">
      <w:pPr>
        <w:pStyle w:val="Heading2"/>
      </w:pPr>
      <w:r>
        <w:t>Toestand, thermodynamisch evenwicht</w:t>
      </w:r>
    </w:p>
    <w:p w14:paraId="32746D3B" w14:textId="6301965D" w:rsidR="00A41306" w:rsidRDefault="008E3BF6" w:rsidP="00A41306">
      <w:r>
        <w:t xml:space="preserve">Een systeem bevindt zich in een </w:t>
      </w:r>
      <w:r w:rsidRPr="00081F0D">
        <w:rPr>
          <w:color w:val="FF0000"/>
        </w:rPr>
        <w:t>toestand</w:t>
      </w:r>
      <w:r>
        <w:t xml:space="preserve"> bepaald door zijn eigenschappen. Als er hier een van verandert, verandert ook de toestand tot een nieuwe toestand.</w:t>
      </w:r>
      <w:r w:rsidR="00D90C52">
        <w:t xml:space="preserve"> De </w:t>
      </w:r>
      <w:r w:rsidR="00081F0D">
        <w:t>w</w:t>
      </w:r>
      <w:r w:rsidR="00D90C52">
        <w:t xml:space="preserve">eg naar deze nieuwe toestand heet het </w:t>
      </w:r>
      <w:r w:rsidR="00D90C52" w:rsidRPr="00D90C52">
        <w:rPr>
          <w:color w:val="FF0000"/>
        </w:rPr>
        <w:t>proces</w:t>
      </w:r>
      <w:r w:rsidR="00D90C52">
        <w:t>.</w:t>
      </w:r>
    </w:p>
    <w:p w14:paraId="71928535" w14:textId="2AB6A950" w:rsidR="00081F0D" w:rsidRDefault="00081F0D" w:rsidP="001D4DB3">
      <w:pPr>
        <w:jc w:val="center"/>
      </w:pPr>
      <w:r w:rsidRPr="00081F0D">
        <w:rPr>
          <w:noProof/>
        </w:rPr>
        <w:drawing>
          <wp:inline distT="0" distB="0" distL="0" distR="0" wp14:anchorId="06BBED6D" wp14:editId="1DA1C4AC">
            <wp:extent cx="1348740" cy="1172817"/>
            <wp:effectExtent l="0" t="0" r="3810" b="8890"/>
            <wp:docPr id="11" name="Picture 1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whiteboard&#10;&#10;Description automatically generated"/>
                    <pic:cNvPicPr/>
                  </pic:nvPicPr>
                  <pic:blipFill>
                    <a:blip r:embed="rId11"/>
                    <a:stretch>
                      <a:fillRect/>
                    </a:stretch>
                  </pic:blipFill>
                  <pic:spPr>
                    <a:xfrm>
                      <a:off x="0" y="0"/>
                      <a:ext cx="1354324" cy="1177673"/>
                    </a:xfrm>
                    <a:prstGeom prst="rect">
                      <a:avLst/>
                    </a:prstGeom>
                  </pic:spPr>
                </pic:pic>
              </a:graphicData>
            </a:graphic>
          </wp:inline>
        </w:drawing>
      </w:r>
    </w:p>
    <w:p w14:paraId="32A8BFBE" w14:textId="6DEB1086" w:rsidR="00081F0D" w:rsidRDefault="00D271D3" w:rsidP="00A41306">
      <w:r>
        <w:rPr>
          <w:rFonts w:cstheme="minorHAnsi"/>
        </w:rPr>
        <w:t>≠</w:t>
      </w:r>
      <w:r>
        <w:t xml:space="preserve"> soorten evenwichten:</w:t>
      </w:r>
    </w:p>
    <w:p w14:paraId="6DE5E64E" w14:textId="01147F43" w:rsidR="00D271D3" w:rsidRPr="005347D2" w:rsidRDefault="005347D2" w:rsidP="00D271D3">
      <w:pPr>
        <w:pStyle w:val="ListParagraph"/>
        <w:numPr>
          <w:ilvl w:val="0"/>
          <w:numId w:val="1"/>
        </w:numPr>
      </w:pPr>
      <w:r>
        <w:rPr>
          <w:color w:val="FF0000"/>
        </w:rPr>
        <w:t>Thermisch evenwicht:</w:t>
      </w:r>
      <w:r w:rsidR="00ED77E2">
        <w:rPr>
          <w:color w:val="FF0000"/>
        </w:rPr>
        <w:t xml:space="preserve"> </w:t>
      </w:r>
      <w:r w:rsidR="00ED77E2">
        <w:t>Geen T-gradiënten</w:t>
      </w:r>
    </w:p>
    <w:p w14:paraId="1BC7A517" w14:textId="5FB5C08B" w:rsidR="005347D2" w:rsidRPr="005347D2" w:rsidRDefault="005347D2" w:rsidP="00D271D3">
      <w:pPr>
        <w:pStyle w:val="ListParagraph"/>
        <w:numPr>
          <w:ilvl w:val="0"/>
          <w:numId w:val="1"/>
        </w:numPr>
      </w:pPr>
      <w:r>
        <w:rPr>
          <w:color w:val="FF0000"/>
        </w:rPr>
        <w:t>Mechanisch evenwicht:</w:t>
      </w:r>
      <w:r w:rsidR="00ED77E2">
        <w:rPr>
          <w:color w:val="FF0000"/>
        </w:rPr>
        <w:t xml:space="preserve"> </w:t>
      </w:r>
      <w:r w:rsidR="00C91C88">
        <w:rPr>
          <w:rFonts w:cstheme="minorHAnsi"/>
        </w:rPr>
        <w:t>∑</w:t>
      </w:r>
      <w:r w:rsidR="00C91C88">
        <w:t>F=0</w:t>
      </w:r>
    </w:p>
    <w:p w14:paraId="24CC1555" w14:textId="352F3E37" w:rsidR="005347D2" w:rsidRPr="005347D2" w:rsidRDefault="005347D2" w:rsidP="005347D2">
      <w:pPr>
        <w:pStyle w:val="ListParagraph"/>
        <w:numPr>
          <w:ilvl w:val="0"/>
          <w:numId w:val="1"/>
        </w:numPr>
      </w:pPr>
      <w:r>
        <w:rPr>
          <w:color w:val="FF0000"/>
        </w:rPr>
        <w:t>Fasenevenwicht:</w:t>
      </w:r>
      <w:r w:rsidR="00C91C88">
        <w:rPr>
          <w:color w:val="FF0000"/>
        </w:rPr>
        <w:t xml:space="preserve"> </w:t>
      </w:r>
      <w:r w:rsidR="003E1552">
        <w:t>De massa van elke fase heeft een evenwicht bereikt.</w:t>
      </w:r>
    </w:p>
    <w:p w14:paraId="3B492E7F" w14:textId="0F51FCAC" w:rsidR="005347D2" w:rsidRDefault="005347D2" w:rsidP="005347D2">
      <w:pPr>
        <w:pStyle w:val="ListParagraph"/>
        <w:numPr>
          <w:ilvl w:val="0"/>
          <w:numId w:val="1"/>
        </w:numPr>
      </w:pPr>
      <w:r>
        <w:rPr>
          <w:color w:val="FF0000"/>
        </w:rPr>
        <w:t>Chemisch evenwicht</w:t>
      </w:r>
      <w:r w:rsidR="00ED77E2">
        <w:rPr>
          <w:color w:val="FF0000"/>
        </w:rPr>
        <w:t>:</w:t>
      </w:r>
      <w:r w:rsidR="003E1552">
        <w:t xml:space="preserve"> de </w:t>
      </w:r>
      <w:r w:rsidR="00F166AA">
        <w:t>netto snelheid van alle reacties is 0.</w:t>
      </w:r>
    </w:p>
    <w:p w14:paraId="4E7C439D" w14:textId="50FFC5E1" w:rsidR="00F166AA" w:rsidRDefault="00F166AA" w:rsidP="00F166AA">
      <w:pPr>
        <w:pStyle w:val="ListParagraph"/>
        <w:numPr>
          <w:ilvl w:val="0"/>
          <w:numId w:val="2"/>
        </w:numPr>
      </w:pPr>
      <w:r>
        <w:t>Een systeem in evenwicht ondergaat geen veranderingen wanneer het geïsoleerd wordt van zijn omgeving</w:t>
      </w:r>
      <w:r w:rsidR="002A7E09">
        <w:t>.</w:t>
      </w:r>
    </w:p>
    <w:p w14:paraId="1D49AD90" w14:textId="6924E957" w:rsidR="00D359D0" w:rsidRPr="005347D2" w:rsidRDefault="00D359D0" w:rsidP="00F166AA">
      <w:pPr>
        <w:pStyle w:val="ListParagraph"/>
        <w:numPr>
          <w:ilvl w:val="0"/>
          <w:numId w:val="2"/>
        </w:numPr>
      </w:pPr>
      <w:r>
        <w:t xml:space="preserve">De thermodynamica bestudeert </w:t>
      </w:r>
      <w:r w:rsidR="004E3081">
        <w:t>enkel evenwichtstoestanden.</w:t>
      </w:r>
    </w:p>
    <w:p w14:paraId="0B4DB6D4" w14:textId="0DD67EC2" w:rsidR="000E0810" w:rsidRDefault="00A02D81" w:rsidP="000E0810">
      <w:pPr>
        <w:rPr>
          <w:b/>
          <w:bCs/>
          <w:color w:val="FF0000"/>
        </w:rPr>
      </w:pPr>
      <w:r w:rsidRPr="00A02D81">
        <w:rPr>
          <w:b/>
          <w:bCs/>
          <w:color w:val="FF0000"/>
        </w:rPr>
        <w:t>Het postulaat van de toestand:</w:t>
      </w:r>
    </w:p>
    <w:p w14:paraId="0B5E13E1" w14:textId="1467AEF3" w:rsidR="00FC0BD0" w:rsidRPr="00FC0BD0" w:rsidRDefault="00FC0BD0" w:rsidP="000E0810">
      <w:r>
        <w:t>De toestand van een eenvoudig, samendrukbaar systeem is volledig bepaald door twee onafhankelijke, intensieve eigenschappen.</w:t>
      </w:r>
    </w:p>
    <w:p w14:paraId="24127613" w14:textId="47DD49EB" w:rsidR="00FC0BD0" w:rsidRPr="00BB1CE7" w:rsidRDefault="00FC0BD0" w:rsidP="00FC0BD0">
      <w:pPr>
        <w:pStyle w:val="ListParagraph"/>
        <w:numPr>
          <w:ilvl w:val="0"/>
          <w:numId w:val="1"/>
        </w:numPr>
        <w:rPr>
          <w:b/>
          <w:bCs/>
          <w:color w:val="FF0000"/>
        </w:rPr>
      </w:pPr>
      <w:r>
        <w:rPr>
          <w:color w:val="FF0000"/>
        </w:rPr>
        <w:t xml:space="preserve">Eenvoudige, samendrukbaar systeem: </w:t>
      </w:r>
      <w:r w:rsidR="00BB1CE7">
        <w:t>Een systeem waar geen externe krachten op werken.</w:t>
      </w:r>
    </w:p>
    <w:p w14:paraId="54F3137B" w14:textId="38D3C8CE" w:rsidR="00BB1CE7" w:rsidRPr="00157A82" w:rsidRDefault="00BB1CE7" w:rsidP="00FC0BD0">
      <w:pPr>
        <w:pStyle w:val="ListParagraph"/>
        <w:numPr>
          <w:ilvl w:val="0"/>
          <w:numId w:val="1"/>
        </w:numPr>
        <w:rPr>
          <w:b/>
          <w:bCs/>
          <w:color w:val="FF0000"/>
        </w:rPr>
      </w:pPr>
      <w:r>
        <w:rPr>
          <w:color w:val="FF0000"/>
        </w:rPr>
        <w:t>Onafhankelijke eigenschappen:</w:t>
      </w:r>
      <w:r>
        <w:rPr>
          <w:b/>
          <w:bCs/>
          <w:color w:val="FF0000"/>
        </w:rPr>
        <w:t xml:space="preserve"> </w:t>
      </w:r>
      <w:r>
        <w:t>De ene kan veranderen terwijl de andere constant blijft.</w:t>
      </w:r>
      <w:r w:rsidR="00157A82">
        <w:t xml:space="preserve">   (vb: temperatuur en volume)</w:t>
      </w:r>
    </w:p>
    <w:p w14:paraId="3E33DE74" w14:textId="5D23D617" w:rsidR="00157A82" w:rsidRDefault="005B069E" w:rsidP="00157A82">
      <w:pPr>
        <w:pStyle w:val="Heading2"/>
      </w:pPr>
      <w:r>
        <w:t>Processen en cycli</w:t>
      </w:r>
    </w:p>
    <w:p w14:paraId="20990E4A" w14:textId="4A50BCD7" w:rsidR="005B069E" w:rsidRPr="005B069E" w:rsidRDefault="005B069E" w:rsidP="00EF03FD">
      <w:r w:rsidRPr="00EF03FD">
        <w:rPr>
          <w:color w:val="FF0000"/>
        </w:rPr>
        <w:t>Thermodynamisch proces:</w:t>
      </w:r>
      <w:r w:rsidR="00204693" w:rsidRPr="00EF03FD">
        <w:rPr>
          <w:color w:val="FF0000"/>
        </w:rPr>
        <w:t xml:space="preserve"> </w:t>
      </w:r>
      <w:r w:rsidR="00204693">
        <w:t>De verandering van toestand 1 -&gt; toestand 2</w:t>
      </w:r>
    </w:p>
    <w:p w14:paraId="0852EF0B" w14:textId="5B5F8108" w:rsidR="005B069E" w:rsidRDefault="005B069E" w:rsidP="00EF03FD">
      <w:r w:rsidRPr="00EF03FD">
        <w:rPr>
          <w:color w:val="FF0000"/>
        </w:rPr>
        <w:t>Procesweg:</w:t>
      </w:r>
      <w:r w:rsidR="00204693" w:rsidRPr="00EF03FD">
        <w:rPr>
          <w:color w:val="FF0000"/>
        </w:rPr>
        <w:t xml:space="preserve"> </w:t>
      </w:r>
      <w:r w:rsidR="00204693">
        <w:t xml:space="preserve">De opeenvolging </w:t>
      </w:r>
      <w:r w:rsidR="009E67E9">
        <w:t>van toestanden die een systeem ondergaat om van t1 naar t2 te gaan.</w:t>
      </w:r>
    </w:p>
    <w:p w14:paraId="1145E93F" w14:textId="68AF6EA6" w:rsidR="00B028CB" w:rsidRDefault="00B028CB" w:rsidP="00EF03FD">
      <w:r w:rsidRPr="0035624D">
        <w:rPr>
          <w:noProof/>
        </w:rPr>
        <w:drawing>
          <wp:anchor distT="0" distB="0" distL="114300" distR="114300" simplePos="0" relativeHeight="251668480" behindDoc="1" locked="0" layoutInCell="1" allowOverlap="1" wp14:anchorId="3FF9A6E0" wp14:editId="3604EF4A">
            <wp:simplePos x="0" y="0"/>
            <wp:positionH relativeFrom="margin">
              <wp:align>left</wp:align>
            </wp:positionH>
            <wp:positionV relativeFrom="paragraph">
              <wp:posOffset>8255</wp:posOffset>
            </wp:positionV>
            <wp:extent cx="2095500" cy="1528296"/>
            <wp:effectExtent l="0" t="0" r="0" b="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11274" cy="1539801"/>
                    </a:xfrm>
                    <a:prstGeom prst="rect">
                      <a:avLst/>
                    </a:prstGeom>
                  </pic:spPr>
                </pic:pic>
              </a:graphicData>
            </a:graphic>
            <wp14:sizeRelH relativeFrom="margin">
              <wp14:pctWidth>0</wp14:pctWidth>
            </wp14:sizeRelH>
            <wp14:sizeRelV relativeFrom="margin">
              <wp14:pctHeight>0</wp14:pctHeight>
            </wp14:sizeRelV>
          </wp:anchor>
        </w:drawing>
      </w:r>
    </w:p>
    <w:p w14:paraId="3FED626E" w14:textId="212407A5" w:rsidR="0035624D" w:rsidRDefault="0035624D" w:rsidP="0035624D">
      <w:pPr>
        <w:pStyle w:val="ListParagraph"/>
      </w:pPr>
    </w:p>
    <w:p w14:paraId="2B6B8925" w14:textId="5E3FDFD0" w:rsidR="00B64E0A" w:rsidRDefault="00D453DE" w:rsidP="00B609AB">
      <w:r w:rsidRPr="00EF03FD">
        <w:rPr>
          <w:color w:val="FF0000"/>
        </w:rPr>
        <w:lastRenderedPageBreak/>
        <w:t>Quasi-statisch</w:t>
      </w:r>
      <w:r w:rsidR="003512BB" w:rsidRPr="00EF03FD">
        <w:rPr>
          <w:color w:val="FF0000"/>
        </w:rPr>
        <w:t xml:space="preserve"> of quasi-evenwichtsproces: </w:t>
      </w:r>
      <w:r w:rsidR="00520E6C">
        <w:t>proces dat voldoende traag verloopt zodat men kan aannemen dat het systeem stapsgewijs evenwichtstoestanden doorloopt. Het evenwicht blijft voortdurend behouden.</w:t>
      </w:r>
      <w:r w:rsidR="00B609AB">
        <w:t xml:space="preserve"> </w:t>
      </w:r>
      <w:r w:rsidR="00B64E0A">
        <w:t xml:space="preserve">Zo’n proces </w:t>
      </w:r>
      <w:r w:rsidR="003C477B">
        <w:t>kan zijn:</w:t>
      </w:r>
    </w:p>
    <w:p w14:paraId="3BAA04D6" w14:textId="2E30B666" w:rsidR="003C477B" w:rsidRPr="003C477B" w:rsidRDefault="003C477B" w:rsidP="00EF03FD">
      <w:pPr>
        <w:pStyle w:val="ListParagraph"/>
        <w:numPr>
          <w:ilvl w:val="0"/>
          <w:numId w:val="1"/>
        </w:numPr>
        <w:rPr>
          <w:color w:val="FF0000"/>
        </w:rPr>
      </w:pPr>
      <w:r w:rsidRPr="003C477B">
        <w:rPr>
          <w:color w:val="FF0000"/>
        </w:rPr>
        <w:t>Reversibel:</w:t>
      </w:r>
      <w:r>
        <w:rPr>
          <w:color w:val="FF0000"/>
        </w:rPr>
        <w:t xml:space="preserve"> </w:t>
      </w:r>
      <w:r w:rsidR="00064531">
        <w:t>Het systeem kan terug naar toestand 1 worden gebracht door een omgekeerde stapsgewijze verandering.</w:t>
      </w:r>
      <w:r w:rsidR="00731D79">
        <w:t xml:space="preserve"> Ook mag er niets veranderen aan het systeem noch aan de omgevi</w:t>
      </w:r>
      <w:r w:rsidR="00FF1CF5">
        <w:t>ng</w:t>
      </w:r>
      <w:r w:rsidR="0023198D">
        <w:t>.</w:t>
      </w:r>
    </w:p>
    <w:p w14:paraId="66409A69" w14:textId="3D723959" w:rsidR="00520E6C" w:rsidRPr="00064531" w:rsidRDefault="003C477B" w:rsidP="00EF03FD">
      <w:pPr>
        <w:pStyle w:val="ListParagraph"/>
        <w:numPr>
          <w:ilvl w:val="0"/>
          <w:numId w:val="1"/>
        </w:numPr>
        <w:rPr>
          <w:color w:val="FF0000"/>
        </w:rPr>
      </w:pPr>
      <w:r w:rsidRPr="003C477B">
        <w:rPr>
          <w:color w:val="FF0000"/>
        </w:rPr>
        <w:t>Irreversibel:</w:t>
      </w:r>
      <w:r w:rsidR="00064531">
        <w:rPr>
          <w:color w:val="FF0000"/>
        </w:rPr>
        <w:t xml:space="preserve"> </w:t>
      </w:r>
      <w:r w:rsidR="00064531">
        <w:t>Niet reversibele processen</w:t>
      </w:r>
    </w:p>
    <w:p w14:paraId="46FDB1D7" w14:textId="2D17359A" w:rsidR="00064531" w:rsidRPr="00064531" w:rsidRDefault="00B83F73" w:rsidP="00064531">
      <w:r>
        <w:t xml:space="preserve">                </w:t>
      </w:r>
      <w:r w:rsidR="00064531">
        <w:t>Vb:</w:t>
      </w:r>
    </w:p>
    <w:p w14:paraId="02E02B25" w14:textId="2071B8BE" w:rsidR="009159BC" w:rsidRDefault="009159BC" w:rsidP="00520E6C">
      <w:pPr>
        <w:pStyle w:val="ListParagraph"/>
      </w:pPr>
      <w:r>
        <w:rPr>
          <w:noProof/>
        </w:rPr>
        <mc:AlternateContent>
          <mc:Choice Requires="wps">
            <w:drawing>
              <wp:anchor distT="45720" distB="45720" distL="114300" distR="114300" simplePos="0" relativeHeight="251664384" behindDoc="0" locked="0" layoutInCell="1" allowOverlap="1" wp14:anchorId="6A450A62" wp14:editId="47CCA6C7">
                <wp:simplePos x="0" y="0"/>
                <wp:positionH relativeFrom="column">
                  <wp:posOffset>2209800</wp:posOffset>
                </wp:positionH>
                <wp:positionV relativeFrom="paragraph">
                  <wp:posOffset>4445</wp:posOffset>
                </wp:positionV>
                <wp:extent cx="2415540" cy="2103120"/>
                <wp:effectExtent l="0" t="0" r="381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2103120"/>
                        </a:xfrm>
                        <a:prstGeom prst="rect">
                          <a:avLst/>
                        </a:prstGeom>
                        <a:solidFill>
                          <a:srgbClr val="FFFFFF"/>
                        </a:solidFill>
                        <a:ln w="9525">
                          <a:noFill/>
                          <a:miter lim="800000"/>
                          <a:headEnd/>
                          <a:tailEnd/>
                        </a:ln>
                      </wps:spPr>
                      <wps:txbx>
                        <w:txbxContent>
                          <w:p w14:paraId="001BB1CE" w14:textId="00561F26" w:rsidR="009159BC" w:rsidRPr="009159BC" w:rsidRDefault="009159BC">
                            <w:r>
                              <w:t xml:space="preserve">In feite zal er tijdens het bewegen van de zuiger wrijving ontstaan </w:t>
                            </w:r>
                            <w:r w:rsidR="001E5B11">
                              <w:t>tussen de zuiger en de metalen wand, waardoor warmte vrijkomt in de omgeving</w:t>
                            </w:r>
                            <w:r w:rsidR="00AF7C16">
                              <w:t>. Zowel de omgev</w:t>
                            </w:r>
                            <w:r w:rsidR="00E83D21">
                              <w:t>ing als het systeem veranderen dus!</w:t>
                            </w:r>
                            <w:r w:rsidR="0023198D">
                              <w:t xml:space="preserve"> In de praktijk verwaarlozen we dit en beschouwen we dit wel degelijk als een reversibel proces.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50A62" id="_x0000_s1027" type="#_x0000_t202" style="position:absolute;left:0;text-align:left;margin-left:174pt;margin-top:.35pt;width:190.2pt;height:165.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" stroked="f">
                <v:textbox>
                  <w:txbxContent>
                    <w:p w14:paraId="001BB1CE" w14:textId="00561F26" w:rsidR="009159BC" w:rsidRPr="009159BC" w:rsidRDefault="009159BC">
                      <w:r>
                        <w:t xml:space="preserve">In feite zal er tijdens het bewegen van de zuiger wrijving ontstaan </w:t>
                      </w:r>
                      <w:r w:rsidR="001E5B11">
                        <w:t>tussen de zuiger en de metalen wand, waardoor warmte vrijkomt in de omgeving</w:t>
                      </w:r>
                      <w:r w:rsidR="00AF7C16">
                        <w:t>. Zowel de omgev</w:t>
                      </w:r>
                      <w:r w:rsidR="00E83D21">
                        <w:t>ing als het systeem veranderen dus!</w:t>
                      </w:r>
                      <w:r w:rsidR="0023198D">
                        <w:t xml:space="preserve"> In de praktijk verwaarlozen we dit en beschouwen we dit wel degelijk als een reversibel proces.</w:t>
                      </w:r>
                    </w:p>
                  </w:txbxContent>
                </v:textbox>
                <w10:wrap type="square"/>
              </v:shape>
            </w:pict>
          </mc:Fallback>
        </mc:AlternateContent>
      </w:r>
      <w:r w:rsidRPr="009159BC">
        <w:rPr>
          <w:noProof/>
        </w:rPr>
        <w:drawing>
          <wp:inline distT="0" distB="0" distL="0" distR="0" wp14:anchorId="09F4B958" wp14:editId="247702A0">
            <wp:extent cx="1539240" cy="2223344"/>
            <wp:effectExtent l="0" t="0" r="3810" b="5715"/>
            <wp:docPr id="13" name="Picture 1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low confidence"/>
                    <pic:cNvPicPr/>
                  </pic:nvPicPr>
                  <pic:blipFill>
                    <a:blip r:embed="rId13"/>
                    <a:stretch>
                      <a:fillRect/>
                    </a:stretch>
                  </pic:blipFill>
                  <pic:spPr>
                    <a:xfrm>
                      <a:off x="0" y="0"/>
                      <a:ext cx="1569438" cy="2266963"/>
                    </a:xfrm>
                    <a:prstGeom prst="rect">
                      <a:avLst/>
                    </a:prstGeom>
                  </pic:spPr>
                </pic:pic>
              </a:graphicData>
            </a:graphic>
          </wp:inline>
        </w:drawing>
      </w:r>
    </w:p>
    <w:p w14:paraId="45C9065F" w14:textId="4C0650F0" w:rsidR="00B609AB" w:rsidRDefault="00B609AB" w:rsidP="00520E6C">
      <w:pPr>
        <w:pStyle w:val="ListParagraph"/>
      </w:pPr>
    </w:p>
    <w:p w14:paraId="295BECA4" w14:textId="77777777" w:rsidR="00B609AB" w:rsidRPr="00520E6C" w:rsidRDefault="00B609AB" w:rsidP="00520E6C">
      <w:pPr>
        <w:pStyle w:val="ListParagraph"/>
      </w:pPr>
    </w:p>
    <w:p w14:paraId="3AE40970" w14:textId="52FE7653" w:rsidR="00F82CB8" w:rsidRDefault="007C4DB8" w:rsidP="00EF03FD">
      <w:r>
        <w:t>Bijzondere thermodynamische</w:t>
      </w:r>
      <w:r w:rsidR="004229B6">
        <w:t xml:space="preserve"> </w:t>
      </w:r>
      <w:r>
        <w:t>processen:</w:t>
      </w:r>
    </w:p>
    <w:p w14:paraId="7518ADCD" w14:textId="4605561C" w:rsidR="007C4DB8" w:rsidRPr="007C4DB8" w:rsidRDefault="007C4DB8" w:rsidP="00EF03FD">
      <w:pPr>
        <w:pStyle w:val="ListParagraph"/>
        <w:numPr>
          <w:ilvl w:val="0"/>
          <w:numId w:val="1"/>
        </w:numPr>
        <w:rPr>
          <w:color w:val="FF0000"/>
        </w:rPr>
      </w:pPr>
      <w:r w:rsidRPr="007C4DB8">
        <w:rPr>
          <w:color w:val="FF0000"/>
        </w:rPr>
        <w:t>Isotherm proces</w:t>
      </w:r>
      <w:r w:rsidR="002A2D27">
        <w:rPr>
          <w:color w:val="FF0000"/>
        </w:rPr>
        <w:t xml:space="preserve">: </w:t>
      </w:r>
      <w:r w:rsidR="002A2D27">
        <w:rPr>
          <w:color w:val="000000" w:themeColor="text1"/>
        </w:rPr>
        <w:t>cte T</w:t>
      </w:r>
    </w:p>
    <w:p w14:paraId="7740B451" w14:textId="3D1500AA" w:rsidR="007C4DB8" w:rsidRPr="007C4DB8" w:rsidRDefault="007C4DB8" w:rsidP="00EF03FD">
      <w:pPr>
        <w:pStyle w:val="ListParagraph"/>
        <w:numPr>
          <w:ilvl w:val="0"/>
          <w:numId w:val="1"/>
        </w:numPr>
        <w:rPr>
          <w:color w:val="FF0000"/>
        </w:rPr>
      </w:pPr>
      <w:r w:rsidRPr="007C4DB8">
        <w:rPr>
          <w:color w:val="FF0000"/>
        </w:rPr>
        <w:t>Isobaar proces</w:t>
      </w:r>
      <w:r w:rsidR="002A2D27">
        <w:rPr>
          <w:color w:val="FF0000"/>
        </w:rPr>
        <w:t xml:space="preserve">: </w:t>
      </w:r>
      <w:r w:rsidR="002A2D27">
        <w:rPr>
          <w:color w:val="000000" w:themeColor="text1"/>
        </w:rPr>
        <w:t>cte p</w:t>
      </w:r>
    </w:p>
    <w:p w14:paraId="5CEAE450" w14:textId="624ECD58" w:rsidR="007C4DB8" w:rsidRDefault="007C4DB8" w:rsidP="00EF03FD">
      <w:pPr>
        <w:pStyle w:val="ListParagraph"/>
        <w:numPr>
          <w:ilvl w:val="0"/>
          <w:numId w:val="1"/>
        </w:numPr>
        <w:rPr>
          <w:color w:val="FF0000"/>
        </w:rPr>
      </w:pPr>
      <w:r w:rsidRPr="007C4DB8">
        <w:rPr>
          <w:color w:val="FF0000"/>
        </w:rPr>
        <w:t>Isochoor proces</w:t>
      </w:r>
      <w:r w:rsidR="002A2D27">
        <w:rPr>
          <w:color w:val="FF0000"/>
        </w:rPr>
        <w:t xml:space="preserve">: </w:t>
      </w:r>
      <w:r w:rsidR="002A2D27">
        <w:rPr>
          <w:color w:val="000000" w:themeColor="text1"/>
        </w:rPr>
        <w:t>cte V</w:t>
      </w:r>
    </w:p>
    <w:p w14:paraId="511DBD40" w14:textId="0E2AEE98" w:rsidR="002A2D27" w:rsidRPr="00B609AB" w:rsidRDefault="002A2D27" w:rsidP="00EF03FD">
      <w:pPr>
        <w:pStyle w:val="ListParagraph"/>
        <w:numPr>
          <w:ilvl w:val="0"/>
          <w:numId w:val="1"/>
        </w:numPr>
        <w:rPr>
          <w:color w:val="FF0000"/>
        </w:rPr>
      </w:pPr>
      <w:r>
        <w:rPr>
          <w:color w:val="FF0000"/>
        </w:rPr>
        <w:t xml:space="preserve">Kringprocessen/cycli: </w:t>
      </w:r>
      <w:r w:rsidR="000B7567">
        <w:rPr>
          <w:color w:val="000000" w:themeColor="text1"/>
        </w:rPr>
        <w:t xml:space="preserve">begintoestand=eindtoestand. Een reversibel kringproces kan als </w:t>
      </w:r>
      <w:r w:rsidR="00A37764">
        <w:rPr>
          <w:color w:val="000000" w:themeColor="text1"/>
        </w:rPr>
        <w:t>een gesloten kromme in een toestandsdiagram worden weergeven.</w:t>
      </w:r>
    </w:p>
    <w:p w14:paraId="200FFD36" w14:textId="77777777" w:rsidR="00B609AB" w:rsidRPr="00A37764" w:rsidRDefault="00B609AB" w:rsidP="00B609AB">
      <w:pPr>
        <w:pStyle w:val="ListParagraph"/>
        <w:rPr>
          <w:color w:val="FF0000"/>
        </w:rPr>
      </w:pPr>
    </w:p>
    <w:p w14:paraId="2EAE7F48" w14:textId="5722AEFF" w:rsidR="00A37764" w:rsidRDefault="000D04F6" w:rsidP="00EF03FD">
      <w:r w:rsidRPr="00EF03FD">
        <w:rPr>
          <w:color w:val="FF0000"/>
        </w:rPr>
        <w:t xml:space="preserve">Stationaire stromingsprocessen: </w:t>
      </w:r>
      <w:r w:rsidR="00C10AC7">
        <w:t>processen waarbij een fluïdum doorheen een controlevolume stroomt op stationaire wijze.</w:t>
      </w:r>
    </w:p>
    <w:p w14:paraId="7536D4A0" w14:textId="08C6667A" w:rsidR="00C10AC7" w:rsidRPr="00EF03FD" w:rsidRDefault="00B02E6A" w:rsidP="00EF03FD">
      <w:pPr>
        <w:rPr>
          <w:color w:val="000000" w:themeColor="text1"/>
        </w:rPr>
      </w:pPr>
      <w:r>
        <w:rPr>
          <w:noProof/>
        </w:rPr>
        <mc:AlternateContent>
          <mc:Choice Requires="wps">
            <w:drawing>
              <wp:anchor distT="45720" distB="45720" distL="114300" distR="114300" simplePos="0" relativeHeight="251666432" behindDoc="1" locked="0" layoutInCell="1" allowOverlap="1" wp14:anchorId="2BF24631" wp14:editId="65A8461E">
                <wp:simplePos x="0" y="0"/>
                <wp:positionH relativeFrom="column">
                  <wp:posOffset>1920240</wp:posOffset>
                </wp:positionH>
                <wp:positionV relativeFrom="paragraph">
                  <wp:posOffset>444500</wp:posOffset>
                </wp:positionV>
                <wp:extent cx="2682240" cy="1607820"/>
                <wp:effectExtent l="0" t="0" r="381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240" cy="1607820"/>
                        </a:xfrm>
                        <a:prstGeom prst="rect">
                          <a:avLst/>
                        </a:prstGeom>
                        <a:solidFill>
                          <a:srgbClr val="FFFFFF"/>
                        </a:solidFill>
                        <a:ln w="9525">
                          <a:noFill/>
                          <a:miter lim="800000"/>
                          <a:headEnd/>
                          <a:tailEnd/>
                        </a:ln>
                      </wps:spPr>
                      <wps:txbx>
                        <w:txbxContent>
                          <w:p w14:paraId="63FFB93E" w14:textId="2D98DC92" w:rsidR="004229B6" w:rsidRDefault="004229B6">
                            <w:r>
                              <w:t>Er mag een gradiënt zijn van een toestandsgrootheid, maar deze moet dan constant zijn!</w:t>
                            </w:r>
                          </w:p>
                          <w:p w14:paraId="5C5290D9" w14:textId="668BBD6E" w:rsidR="00CB2D47" w:rsidRDefault="00CB2D47">
                            <w:r>
                              <w:t>=</w:t>
                            </w:r>
                          </w:p>
                          <w:p w14:paraId="0D35AA7D" w14:textId="4EF07D2E" w:rsidR="00BA787C" w:rsidRPr="004229B6" w:rsidRDefault="00BA787C">
                            <w:r>
                              <w:t>volume, massa, en totale energie-inhoud van het controlevolume blijven constant tijdens een stationair stromingsproces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24631" id="_x0000_s1028" type="#_x0000_t202" style="position:absolute;margin-left:151.2pt;margin-top:35pt;width:211.2pt;height:126.6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" stroked="f">
                <v:textbox>
                  <w:txbxContent>
                    <w:p w14:paraId="63FFB93E" w14:textId="2D98DC92" w:rsidR="004229B6" w:rsidRDefault="004229B6">
                      <w:r>
                        <w:t>Er mag een gradiënt zijn van een toestandsgrootheid, maar deze moet dan constant zijn!</w:t>
                      </w:r>
                    </w:p>
                    <w:p w14:paraId="5C5290D9" w14:textId="668BBD6E" w:rsidR="00CB2D47" w:rsidRDefault="00CB2D47">
                      <w:r>
                        <w:t>=</w:t>
                      </w:r>
                    </w:p>
                    <w:p w14:paraId="0D35AA7D" w14:textId="4EF07D2E" w:rsidR="00BA787C" w:rsidRPr="004229B6" w:rsidRDefault="00BA787C">
                      <w:r>
                        <w:t>volume, massa, en totale energie-inhoud van het controlevolume blijven constant tijdens een stationair stromingsproces</w:t>
                      </w:r>
                    </w:p>
                  </w:txbxContent>
                </v:textbox>
              </v:shape>
            </w:pict>
          </mc:Fallback>
        </mc:AlternateContent>
      </w:r>
      <w:r w:rsidRPr="004229B6">
        <w:rPr>
          <w:noProof/>
        </w:rPr>
        <w:drawing>
          <wp:anchor distT="0" distB="0" distL="114300" distR="114300" simplePos="0" relativeHeight="251667456" behindDoc="1" locked="0" layoutInCell="1" allowOverlap="1" wp14:anchorId="2129ACF1" wp14:editId="44E3DFFB">
            <wp:simplePos x="0" y="0"/>
            <wp:positionH relativeFrom="column">
              <wp:posOffset>30480</wp:posOffset>
            </wp:positionH>
            <wp:positionV relativeFrom="paragraph">
              <wp:posOffset>452120</wp:posOffset>
            </wp:positionV>
            <wp:extent cx="1516380" cy="1689100"/>
            <wp:effectExtent l="0" t="0" r="7620" b="635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516380" cy="1689100"/>
                    </a:xfrm>
                    <a:prstGeom prst="rect">
                      <a:avLst/>
                    </a:prstGeom>
                  </pic:spPr>
                </pic:pic>
              </a:graphicData>
            </a:graphic>
            <wp14:sizeRelH relativeFrom="margin">
              <wp14:pctWidth>0</wp14:pctWidth>
            </wp14:sizeRelH>
            <wp14:sizeRelV relativeFrom="margin">
              <wp14:pctHeight>0</wp14:pctHeight>
            </wp14:sizeRelV>
          </wp:anchor>
        </w:drawing>
      </w:r>
      <w:r w:rsidR="00C10AC7" w:rsidRPr="00EF03FD">
        <w:rPr>
          <w:color w:val="FF0000"/>
        </w:rPr>
        <w:t>Stationaire stromingssystemen</w:t>
      </w:r>
      <w:r w:rsidR="00C10AC7">
        <w:t>: installaties die gedurende lange periodes opereren onder dezelfde omstandigheden</w:t>
      </w:r>
      <w:r w:rsidR="00B6035F">
        <w:t xml:space="preserve">. (turbines, </w:t>
      </w:r>
      <w:r w:rsidR="007E788D">
        <w:t>koelsystemen, warmtewisselaars in krachtcentrales, …)</w:t>
      </w:r>
    </w:p>
    <w:p w14:paraId="2B182DF0" w14:textId="63906DB8" w:rsidR="00624967" w:rsidRDefault="00624967" w:rsidP="00624967"/>
    <w:p w14:paraId="36CE24C7" w14:textId="3001779F" w:rsidR="00624967" w:rsidRDefault="00624967" w:rsidP="00624967"/>
    <w:p w14:paraId="647FDEE6" w14:textId="1897142B" w:rsidR="00624967" w:rsidRDefault="00624967" w:rsidP="00624967"/>
    <w:p w14:paraId="76ED7DB3" w14:textId="0FFC3231" w:rsidR="00624967" w:rsidRDefault="00624967" w:rsidP="00624967"/>
    <w:p w14:paraId="591E4682" w14:textId="537A1789" w:rsidR="00624967" w:rsidRDefault="00624967" w:rsidP="00624967"/>
    <w:p w14:paraId="0DE5CEF8" w14:textId="77777777" w:rsidR="00B609AB" w:rsidRDefault="00B609AB" w:rsidP="00624967"/>
    <w:p w14:paraId="058AB35E" w14:textId="1D140270" w:rsidR="00F63515" w:rsidRPr="00F63515" w:rsidRDefault="001C321E" w:rsidP="00F63515">
      <w:pPr>
        <w:pStyle w:val="Heading2"/>
      </w:pPr>
      <w:r>
        <w:lastRenderedPageBreak/>
        <w:t>Temperatuu</w:t>
      </w:r>
      <w:r w:rsidR="00F63515">
        <w:t>r, de nulde wet</w:t>
      </w:r>
    </w:p>
    <w:p w14:paraId="5B6758CD" w14:textId="02CCCABF" w:rsidR="00B028CB" w:rsidRDefault="00A00BF3" w:rsidP="00624967">
      <w:r w:rsidRPr="00A00BF3">
        <w:rPr>
          <w:b/>
          <w:bCs/>
          <w:color w:val="FF0000"/>
        </w:rPr>
        <w:t>Nulde hoofdwet:</w:t>
      </w:r>
      <w:r>
        <w:rPr>
          <w:b/>
          <w:bCs/>
          <w:color w:val="FF0000"/>
        </w:rPr>
        <w:t xml:space="preserve"> </w:t>
      </w:r>
      <w:r w:rsidR="007E7DE9">
        <w:t>Wanneer twee systemen A en B elk in thermisch evenwicht zijn met een systeem C, zijn ze ook met elkaar in thermisch evenwicht.</w:t>
      </w:r>
    </w:p>
    <w:p w14:paraId="5FDFD87F" w14:textId="698A1871" w:rsidR="007E7DE9" w:rsidRDefault="007E7DE9" w:rsidP="00624967">
      <w:r>
        <w:t xml:space="preserve">Dit is eigenlijk een definitie voor de </w:t>
      </w:r>
      <w:r>
        <w:rPr>
          <w:color w:val="FF0000"/>
        </w:rPr>
        <w:t>temperatuur</w:t>
      </w:r>
      <w:r>
        <w:t>.</w:t>
      </w:r>
    </w:p>
    <w:p w14:paraId="71D8A826" w14:textId="3A51DD29" w:rsidR="00DA7FCB" w:rsidRDefault="00DA7FCB" w:rsidP="00624967">
      <w:r>
        <w:t xml:space="preserve">Er bestaan ook </w:t>
      </w:r>
      <w:r>
        <w:rPr>
          <w:rFonts w:cstheme="minorHAnsi"/>
        </w:rPr>
        <w:t>≠</w:t>
      </w:r>
      <w:r>
        <w:t xml:space="preserve"> temperatuurs</w:t>
      </w:r>
      <w:r w:rsidR="001C5492">
        <w:t>chalen:</w:t>
      </w:r>
    </w:p>
    <w:p w14:paraId="719E36B9" w14:textId="04B907B3" w:rsidR="001C5492" w:rsidRPr="00E75ED3" w:rsidRDefault="001C5492" w:rsidP="001C5492">
      <w:pPr>
        <w:pStyle w:val="ListParagraph"/>
        <w:numPr>
          <w:ilvl w:val="0"/>
          <w:numId w:val="1"/>
        </w:numPr>
        <w:rPr>
          <w:color w:val="000000" w:themeColor="text1"/>
        </w:rPr>
      </w:pPr>
      <w:r w:rsidRPr="00601FA7">
        <w:rPr>
          <w:color w:val="FF0000"/>
        </w:rPr>
        <w:t>Celciusschaal</w:t>
      </w:r>
      <w:r w:rsidR="00601FA7" w:rsidRPr="00601FA7">
        <w:rPr>
          <w:color w:val="FF0000"/>
        </w:rPr>
        <w:t xml:space="preserve"> (°C)</w:t>
      </w:r>
      <w:r w:rsidR="00E75ED3" w:rsidRPr="00601FA7">
        <w:rPr>
          <w:color w:val="FF0000"/>
        </w:rPr>
        <w:t xml:space="preserve">: </w:t>
      </w:r>
      <w:r w:rsidR="00BA6F14">
        <w:rPr>
          <w:color w:val="000000" w:themeColor="text1"/>
        </w:rPr>
        <w:t>gebaseerd op vriespunt en kookpunt van water.</w:t>
      </w:r>
    </w:p>
    <w:p w14:paraId="2B1C8C54" w14:textId="26948922" w:rsidR="001C5492" w:rsidRDefault="001C5492" w:rsidP="001C5492">
      <w:pPr>
        <w:pStyle w:val="ListParagraph"/>
        <w:numPr>
          <w:ilvl w:val="0"/>
          <w:numId w:val="1"/>
        </w:numPr>
      </w:pPr>
      <w:r w:rsidRPr="00601FA7">
        <w:rPr>
          <w:color w:val="FF0000"/>
        </w:rPr>
        <w:t>Kelvinschaal</w:t>
      </w:r>
      <w:r w:rsidR="00601FA7" w:rsidRPr="00601FA7">
        <w:rPr>
          <w:color w:val="FF0000"/>
        </w:rPr>
        <w:t xml:space="preserve"> (K)</w:t>
      </w:r>
      <w:r w:rsidR="00BA6F14" w:rsidRPr="00601FA7">
        <w:rPr>
          <w:color w:val="FF0000"/>
        </w:rPr>
        <w:t>:</w:t>
      </w:r>
      <w:r w:rsidR="00BA6F14">
        <w:t xml:space="preserve"> laagste temperatuur (0K) komt overeen met absolute nulpunt.</w:t>
      </w:r>
      <w:r w:rsidR="00656A0D">
        <w:t xml:space="preserve"> Dit werd bepaalt via interpolatie.</w:t>
      </w:r>
    </w:p>
    <w:p w14:paraId="46B53D1B" w14:textId="1713268B" w:rsidR="001C5492" w:rsidRPr="00CD6F36" w:rsidRDefault="001C5492" w:rsidP="001C5492">
      <w:pPr>
        <w:pStyle w:val="ListParagraph"/>
        <w:numPr>
          <w:ilvl w:val="0"/>
          <w:numId w:val="1"/>
        </w:numPr>
        <w:rPr>
          <w:color w:val="FF0000"/>
        </w:rPr>
      </w:pPr>
      <w:r w:rsidRPr="00601FA7">
        <w:rPr>
          <w:color w:val="FF0000"/>
        </w:rPr>
        <w:t>Ideale gas temperatuurschaal</w:t>
      </w:r>
      <w:r w:rsidR="00601FA7" w:rsidRPr="00601FA7">
        <w:rPr>
          <w:color w:val="FF0000"/>
        </w:rPr>
        <w:t>:</w:t>
      </w:r>
      <w:r w:rsidR="00601FA7">
        <w:rPr>
          <w:color w:val="FF0000"/>
        </w:rPr>
        <w:t xml:space="preserve"> </w:t>
      </w:r>
      <m:oMath>
        <m:r>
          <w:rPr>
            <w:rFonts w:ascii="Cambria Math" w:hAnsi="Cambria Math"/>
          </w:rPr>
          <m:t>T=a+bp</m:t>
        </m:r>
      </m:oMath>
      <w:r w:rsidR="00F71589">
        <w:rPr>
          <w:rFonts w:eastAsiaTheme="minorEastAsia"/>
        </w:rPr>
        <w:t xml:space="preserve">, </w:t>
      </w:r>
      <w:r w:rsidR="00F71589">
        <w:t>bij lage druk en constant volume.</w:t>
      </w:r>
    </w:p>
    <w:p w14:paraId="54BA70B8" w14:textId="3BB93909" w:rsidR="00CD6F36" w:rsidRDefault="00F63515" w:rsidP="00F63515">
      <w:pPr>
        <w:pStyle w:val="Heading2"/>
      </w:pPr>
      <w:r>
        <w:t>Druk</w:t>
      </w:r>
    </w:p>
    <w:p w14:paraId="4BCDE9E8" w14:textId="4AC8AA0E" w:rsidR="00F63515" w:rsidRDefault="00656A0D" w:rsidP="00656A0D">
      <w:pPr>
        <w:pStyle w:val="ListParagraph"/>
        <w:numPr>
          <w:ilvl w:val="0"/>
          <w:numId w:val="1"/>
        </w:numPr>
      </w:pPr>
      <w:r>
        <w:t>Normaalkracht die door fluïdum wordt  uitgeoe</w:t>
      </w:r>
      <w:r w:rsidR="00CE7F7F">
        <w:t>fend per eenheid oppervlakte.</w:t>
      </w:r>
    </w:p>
    <w:p w14:paraId="0F30B3CE" w14:textId="6785C5CF" w:rsidR="00CE7F7F" w:rsidRDefault="00CE7F7F" w:rsidP="00656A0D">
      <w:pPr>
        <w:pStyle w:val="ListParagraph"/>
        <w:numPr>
          <w:ilvl w:val="0"/>
          <w:numId w:val="1"/>
        </w:numPr>
      </w:pPr>
      <w:r w:rsidRPr="00B7478E">
        <w:rPr>
          <w:color w:val="FF0000"/>
        </w:rPr>
        <w:t>Absolute druk</w:t>
      </w:r>
      <w:r>
        <w:t>:</w:t>
      </w:r>
      <w:r w:rsidR="00B7478E">
        <w:t xml:space="preserve"> Gemeten ten opzichte van het absolute nulpunt van de druk (het vacuüm)</w:t>
      </w:r>
    </w:p>
    <w:p w14:paraId="19C25FF0" w14:textId="2A0086B4" w:rsidR="00CE7F7F" w:rsidRDefault="00CE7F7F" w:rsidP="00656A0D">
      <w:pPr>
        <w:pStyle w:val="ListParagraph"/>
        <w:numPr>
          <w:ilvl w:val="0"/>
          <w:numId w:val="1"/>
        </w:numPr>
      </w:pPr>
      <w:r w:rsidRPr="00B7478E">
        <w:rPr>
          <w:color w:val="FF0000"/>
        </w:rPr>
        <w:t>Relatieve druk</w:t>
      </w:r>
      <w:r>
        <w:t>:</w:t>
      </w:r>
      <w:r w:rsidR="00B7478E">
        <w:t xml:space="preserve"> Gemeten ten opzichte van de plaatselijke atmosfeerdruk</w:t>
      </w:r>
    </w:p>
    <w:p w14:paraId="713C614F" w14:textId="383303CC" w:rsidR="003D35BC" w:rsidRDefault="003D35BC" w:rsidP="00656A0D">
      <w:pPr>
        <w:pStyle w:val="ListParagraph"/>
        <w:numPr>
          <w:ilvl w:val="0"/>
          <w:numId w:val="1"/>
        </w:numPr>
      </w:pPr>
      <w:r>
        <w:t>Overdruk</w:t>
      </w:r>
      <w:r w:rsidR="003C5761">
        <w:t xml:space="preserve"> is groter dan de atmosfeerdruk</w:t>
      </w:r>
    </w:p>
    <w:p w14:paraId="084EFE03" w14:textId="3C1C8AD2" w:rsidR="003D35BC" w:rsidRDefault="009B47D3" w:rsidP="00656A0D">
      <w:pPr>
        <w:pStyle w:val="ListParagraph"/>
        <w:numPr>
          <w:ilvl w:val="0"/>
          <w:numId w:val="1"/>
        </w:numPr>
      </w:pPr>
      <w:r>
        <w:t>O</w:t>
      </w:r>
      <w:r w:rsidR="003D35BC">
        <w:t>nderdruk</w:t>
      </w:r>
      <w:r w:rsidR="003C5761">
        <w:t xml:space="preserve"> is kleiner dan de atmosfeerdruk</w:t>
      </w:r>
    </w:p>
    <w:p w14:paraId="6E69FD90" w14:textId="2E066E23" w:rsidR="009B47D3" w:rsidRDefault="009B47D3" w:rsidP="00656A0D">
      <w:pPr>
        <w:pStyle w:val="ListParagraph"/>
        <w:numPr>
          <w:ilvl w:val="0"/>
          <w:numId w:val="1"/>
        </w:numPr>
      </w:pPr>
      <w:r>
        <w:t>P</w:t>
      </w:r>
      <w:r w:rsidRPr="003C5761">
        <w:rPr>
          <w:vertAlign w:val="subscript"/>
        </w:rPr>
        <w:t>rel</w:t>
      </w:r>
      <w:r>
        <w:t>=P</w:t>
      </w:r>
      <w:r w:rsidRPr="003C5761">
        <w:rPr>
          <w:vertAlign w:val="subscript"/>
        </w:rPr>
        <w:t>abs</w:t>
      </w:r>
      <w:r>
        <w:t>-P</w:t>
      </w:r>
      <w:r w:rsidRPr="003C5761">
        <w:rPr>
          <w:vertAlign w:val="subscript"/>
        </w:rPr>
        <w:t>atm</w:t>
      </w:r>
    </w:p>
    <w:p w14:paraId="47BBF202" w14:textId="6F7EC023" w:rsidR="003C5761" w:rsidRDefault="003C5761" w:rsidP="00656A0D">
      <w:pPr>
        <w:pStyle w:val="ListParagraph"/>
        <w:numPr>
          <w:ilvl w:val="0"/>
          <w:numId w:val="1"/>
        </w:numPr>
      </w:pPr>
      <w:r>
        <w:rPr>
          <w:noProof/>
        </w:rPr>
        <mc:AlternateContent>
          <mc:Choice Requires="wps">
            <w:drawing>
              <wp:anchor distT="45720" distB="45720" distL="114300" distR="114300" simplePos="0" relativeHeight="251670528" behindDoc="0" locked="0" layoutInCell="1" allowOverlap="1" wp14:anchorId="5930F2EF" wp14:editId="20114651">
                <wp:simplePos x="0" y="0"/>
                <wp:positionH relativeFrom="column">
                  <wp:posOffset>3726180</wp:posOffset>
                </wp:positionH>
                <wp:positionV relativeFrom="paragraph">
                  <wp:posOffset>294640</wp:posOffset>
                </wp:positionV>
                <wp:extent cx="2360930" cy="1897380"/>
                <wp:effectExtent l="0" t="0" r="0" b="762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97380"/>
                        </a:xfrm>
                        <a:prstGeom prst="rect">
                          <a:avLst/>
                        </a:prstGeom>
                        <a:solidFill>
                          <a:srgbClr val="FFFFFF"/>
                        </a:solidFill>
                        <a:ln w="9525">
                          <a:noFill/>
                          <a:miter lim="800000"/>
                          <a:headEnd/>
                          <a:tailEnd/>
                        </a:ln>
                      </wps:spPr>
                      <wps:txbx>
                        <w:txbxContent>
                          <w:p w14:paraId="70BA3DDC" w14:textId="069B1B2F" w:rsidR="003C5761" w:rsidRDefault="003C5761">
                            <w:r>
                              <w:t>P</w:t>
                            </w:r>
                            <w:r w:rsidRPr="003C5761">
                              <w:rPr>
                                <w:vertAlign w:val="subscript"/>
                              </w:rPr>
                              <w:t>2</w:t>
                            </w:r>
                            <w:r>
                              <w:t xml:space="preserve">Δx </w:t>
                            </w:r>
                            <w:r>
                              <w:sym w:font="Symbol" w:char="F02D"/>
                            </w:r>
                            <w:r>
                              <w:t xml:space="preserve"> P</w:t>
                            </w:r>
                            <w:r w:rsidRPr="003C5761">
                              <w:rPr>
                                <w:vertAlign w:val="subscript"/>
                              </w:rPr>
                              <w:t>1</w:t>
                            </w:r>
                            <w:r>
                              <w:t xml:space="preserve">Δx </w:t>
                            </w:r>
                            <w:r>
                              <w:sym w:font="Symbol" w:char="F02D"/>
                            </w:r>
                            <w:r>
                              <w:t xml:space="preserve"> ρgΔxΔz </w:t>
                            </w:r>
                            <w:r>
                              <w:sym w:font="Symbol" w:char="F03D"/>
                            </w:r>
                            <w:r>
                              <w:t xml:space="preserve"> 0</w:t>
                            </w:r>
                          </w:p>
                          <w:p w14:paraId="076E951F" w14:textId="07731737" w:rsidR="003C5761" w:rsidRDefault="003C5761">
                            <w:r>
                              <w:t>ΔP = P</w:t>
                            </w:r>
                            <w:r>
                              <w:rPr>
                                <w:vertAlign w:val="subscript"/>
                              </w:rPr>
                              <w:t>2</w:t>
                            </w:r>
                            <w:r>
                              <w:t>- P</w:t>
                            </w:r>
                            <w:r>
                              <w:rPr>
                                <w:vertAlign w:val="subscript"/>
                              </w:rPr>
                              <w:t xml:space="preserve">1 </w:t>
                            </w:r>
                            <w:r>
                              <w:t>= ρgΔz</w:t>
                            </w:r>
                          </w:p>
                          <w:p w14:paraId="654E4303" w14:textId="3BA8D7A4" w:rsidR="003C5761" w:rsidRPr="003C5761" w:rsidRDefault="003C5761">
                            <w:r>
                              <w:t>ρgh is in di geval een voorbeeld van relatieve druk: de hydrostatische druk.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930F2EF" id="_x0000_s1029" type="#_x0000_t202" style="position:absolute;left:0;text-align:left;margin-left:293.4pt;margin-top:23.2pt;width:185.9pt;height:149.4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" stroked="f">
                <v:textbox>
                  <w:txbxContent>
                    <w:p w14:paraId="70BA3DDC" w14:textId="069B1B2F" w:rsidR="003C5761" w:rsidRDefault="003C5761">
                      <w:r>
                        <w:t>P</w:t>
                      </w:r>
                      <w:r w:rsidRPr="003C5761">
                        <w:rPr>
                          <w:vertAlign w:val="subscript"/>
                        </w:rPr>
                        <w:t>2</w:t>
                      </w:r>
                      <w:r>
                        <w:t xml:space="preserve">Δx </w:t>
                      </w:r>
                      <w:r>
                        <w:sym w:font="Symbol" w:char="F02D"/>
                      </w:r>
                      <w:r>
                        <w:t xml:space="preserve"> P</w:t>
                      </w:r>
                      <w:r w:rsidRPr="003C5761">
                        <w:rPr>
                          <w:vertAlign w:val="subscript"/>
                        </w:rPr>
                        <w:t>1</w:t>
                      </w:r>
                      <w:r>
                        <w:t xml:space="preserve">Δx </w:t>
                      </w:r>
                      <w:r>
                        <w:sym w:font="Symbol" w:char="F02D"/>
                      </w:r>
                      <w:r>
                        <w:t xml:space="preserve"> ρgΔxΔz </w:t>
                      </w:r>
                      <w:r>
                        <w:sym w:font="Symbol" w:char="F03D"/>
                      </w:r>
                      <w:r>
                        <w:t xml:space="preserve"> 0</w:t>
                      </w:r>
                    </w:p>
                    <w:p w14:paraId="076E951F" w14:textId="07731737" w:rsidR="003C5761" w:rsidRDefault="003C5761">
                      <w:r>
                        <w:t>ΔP = P</w:t>
                      </w:r>
                      <w:r>
                        <w:rPr>
                          <w:vertAlign w:val="subscript"/>
                        </w:rPr>
                        <w:t>2</w:t>
                      </w:r>
                      <w:r>
                        <w:t>- P</w:t>
                      </w:r>
                      <w:r>
                        <w:rPr>
                          <w:vertAlign w:val="subscript"/>
                        </w:rPr>
                        <w:t xml:space="preserve">1 </w:t>
                      </w:r>
                      <w:r>
                        <w:t>= ρgΔz</w:t>
                      </w:r>
                    </w:p>
                    <w:p w14:paraId="654E4303" w14:textId="3BA8D7A4" w:rsidR="003C5761" w:rsidRPr="003C5761" w:rsidRDefault="003C5761">
                      <w:r>
                        <w:t>ρgh is in di geval een voorbeeld van relatieve druk: de hydrostatische druk.</w:t>
                      </w:r>
                    </w:p>
                  </w:txbxContent>
                </v:textbox>
                <w10:wrap type="square"/>
              </v:shape>
            </w:pict>
          </mc:Fallback>
        </mc:AlternateContent>
      </w:r>
      <w:r>
        <w:t>Scalaire grootheid: voor fluïda in rust =&gt; hangt niet af oriëntatie beschoude opp.</w:t>
      </w:r>
    </w:p>
    <w:p w14:paraId="4E85C7EC" w14:textId="77777777" w:rsidR="005F6E52" w:rsidRDefault="003C5761" w:rsidP="005F6E52">
      <w:pPr>
        <w:ind w:left="360"/>
      </w:pPr>
      <w:r w:rsidRPr="003C5761">
        <w:rPr>
          <w:noProof/>
        </w:rPr>
        <w:drawing>
          <wp:inline distT="0" distB="0" distL="0" distR="0" wp14:anchorId="56C14050" wp14:editId="4ECD146E">
            <wp:extent cx="3337849" cy="1928027"/>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5"/>
                    <a:stretch>
                      <a:fillRect/>
                    </a:stretch>
                  </pic:blipFill>
                  <pic:spPr>
                    <a:xfrm>
                      <a:off x="0" y="0"/>
                      <a:ext cx="3337849" cy="1928027"/>
                    </a:xfrm>
                    <a:prstGeom prst="rect">
                      <a:avLst/>
                    </a:prstGeom>
                  </pic:spPr>
                </pic:pic>
              </a:graphicData>
            </a:graphic>
          </wp:inline>
        </w:drawing>
      </w:r>
    </w:p>
    <w:p w14:paraId="6D464182" w14:textId="403864F4" w:rsidR="003C5761" w:rsidRDefault="003C5761" w:rsidP="005F6E52">
      <w:r>
        <w:t>Samendrukbaarheid:</w:t>
      </w:r>
    </w:p>
    <w:p w14:paraId="2ED071F9" w14:textId="46BF275A" w:rsidR="003C5761" w:rsidRDefault="004052FC" w:rsidP="003C5761">
      <w:pPr>
        <w:pStyle w:val="ListParagraph"/>
        <w:numPr>
          <w:ilvl w:val="0"/>
          <w:numId w:val="1"/>
        </w:numPr>
      </w:pPr>
      <w:r w:rsidRPr="004052FC">
        <w:rPr>
          <w:noProof/>
        </w:rPr>
        <w:drawing>
          <wp:anchor distT="0" distB="0" distL="114300" distR="114300" simplePos="0" relativeHeight="251671552" behindDoc="1" locked="0" layoutInCell="1" allowOverlap="1" wp14:anchorId="6F717B36" wp14:editId="3A7414D4">
            <wp:simplePos x="0" y="0"/>
            <wp:positionH relativeFrom="column">
              <wp:posOffset>2773680</wp:posOffset>
            </wp:positionH>
            <wp:positionV relativeFrom="paragraph">
              <wp:posOffset>149860</wp:posOffset>
            </wp:positionV>
            <wp:extent cx="1440180" cy="358140"/>
            <wp:effectExtent l="0" t="0" r="762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40180" cy="358140"/>
                    </a:xfrm>
                    <a:prstGeom prst="rect">
                      <a:avLst/>
                    </a:prstGeom>
                  </pic:spPr>
                </pic:pic>
              </a:graphicData>
            </a:graphic>
            <wp14:sizeRelH relativeFrom="page">
              <wp14:pctWidth>0</wp14:pctWidth>
            </wp14:sizeRelH>
            <wp14:sizeRelV relativeFrom="page">
              <wp14:pctHeight>0</wp14:pctHeight>
            </wp14:sizeRelV>
          </wp:anchor>
        </w:drawing>
      </w:r>
      <w:r w:rsidR="003C5761">
        <w:t>Vloeistoffen: onsamendrukbaar =&gt; ρ=cte</w:t>
      </w:r>
    </w:p>
    <w:p w14:paraId="090BA7BE" w14:textId="2E558C53" w:rsidR="003C5761" w:rsidRDefault="003C5761" w:rsidP="003C5761">
      <w:pPr>
        <w:pStyle w:val="ListParagraph"/>
        <w:numPr>
          <w:ilvl w:val="0"/>
          <w:numId w:val="1"/>
        </w:numPr>
      </w:pPr>
      <w:r>
        <w:t xml:space="preserve">Gassen: samendrukbaar =&gt; ρ=variabele: </w:t>
      </w:r>
    </w:p>
    <w:p w14:paraId="22F523D2" w14:textId="7D0EC8BE" w:rsidR="004052FC" w:rsidRDefault="004052FC" w:rsidP="004052FC">
      <w:r>
        <w:t>Voorbeelden van toestellen die werken met drukgradiënten:</w:t>
      </w:r>
    </w:p>
    <w:p w14:paraId="3B3828F2" w14:textId="1E2C0332" w:rsidR="004052FC" w:rsidRDefault="004052FC" w:rsidP="004052FC">
      <w:pPr>
        <w:pStyle w:val="ListParagraph"/>
        <w:numPr>
          <w:ilvl w:val="0"/>
          <w:numId w:val="1"/>
        </w:numPr>
      </w:pPr>
      <w:r>
        <w:t>Manometer</w:t>
      </w:r>
    </w:p>
    <w:p w14:paraId="716B3970" w14:textId="6CA0EDE7" w:rsidR="004052FC" w:rsidRDefault="004052FC" w:rsidP="001D4DB3">
      <w:pPr>
        <w:pStyle w:val="ListParagraph"/>
        <w:jc w:val="center"/>
      </w:pPr>
      <w:r w:rsidRPr="004052FC">
        <w:rPr>
          <w:noProof/>
        </w:rPr>
        <w:drawing>
          <wp:inline distT="0" distB="0" distL="0" distR="0" wp14:anchorId="2D4E9DEE" wp14:editId="7663C59C">
            <wp:extent cx="3343421" cy="1752600"/>
            <wp:effectExtent l="0" t="0" r="952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7"/>
                    <a:stretch>
                      <a:fillRect/>
                    </a:stretch>
                  </pic:blipFill>
                  <pic:spPr>
                    <a:xfrm>
                      <a:off x="0" y="0"/>
                      <a:ext cx="3365081" cy="1763954"/>
                    </a:xfrm>
                    <a:prstGeom prst="rect">
                      <a:avLst/>
                    </a:prstGeom>
                  </pic:spPr>
                </pic:pic>
              </a:graphicData>
            </a:graphic>
          </wp:inline>
        </w:drawing>
      </w:r>
    </w:p>
    <w:p w14:paraId="74D3970C" w14:textId="4BAB151A" w:rsidR="004052FC" w:rsidRDefault="004052FC" w:rsidP="004052FC">
      <w:pPr>
        <w:pStyle w:val="ListParagraph"/>
        <w:numPr>
          <w:ilvl w:val="0"/>
          <w:numId w:val="1"/>
        </w:numPr>
      </w:pPr>
      <w:r>
        <w:lastRenderedPageBreak/>
        <w:t>De differentiële manometer</w:t>
      </w:r>
    </w:p>
    <w:p w14:paraId="7D556BAC" w14:textId="7E6637F1" w:rsidR="004052FC" w:rsidRDefault="004052FC" w:rsidP="004052FC">
      <w:pPr>
        <w:pStyle w:val="ListParagraph"/>
      </w:pPr>
      <w:r>
        <w:rPr>
          <w:noProof/>
        </w:rPr>
        <mc:AlternateContent>
          <mc:Choice Requires="wpi">
            <w:drawing>
              <wp:anchor distT="0" distB="0" distL="114300" distR="114300" simplePos="0" relativeHeight="251673600" behindDoc="0" locked="0" layoutInCell="1" allowOverlap="1" wp14:anchorId="327D190E" wp14:editId="5BDAD8F1">
                <wp:simplePos x="0" y="0"/>
                <wp:positionH relativeFrom="column">
                  <wp:posOffset>585660</wp:posOffset>
                </wp:positionH>
                <wp:positionV relativeFrom="paragraph">
                  <wp:posOffset>22490</wp:posOffset>
                </wp:positionV>
                <wp:extent cx="1343160" cy="123120"/>
                <wp:effectExtent l="76200" t="76200" r="28575" b="106045"/>
                <wp:wrapNone/>
                <wp:docPr id="21" name="Ink 21"/>
                <wp:cNvGraphicFramePr/>
                <a:graphic xmlns:a="http://schemas.openxmlformats.org/drawingml/2006/main">
                  <a:graphicData uri="http://schemas.microsoft.com/office/word/2010/wordprocessingInk">
                    <w14:contentPart bwMode="auto" r:id="rId18">
                      <w14:nvContentPartPr>
                        <w14:cNvContentPartPr/>
                      </w14:nvContentPartPr>
                      <w14:xfrm>
                        <a:off x="0" y="0"/>
                        <a:ext cx="1343160" cy="123120"/>
                      </w14:xfrm>
                    </w14:contentPart>
                  </a:graphicData>
                </a:graphic>
              </wp:anchor>
            </w:drawing>
          </mc:Choice>
          <mc:Fallback>
            <w:pict>
              <v:shapetype w14:anchorId="48FF1D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43.3pt;margin-top:-1.05pt;width:111.4pt;height:15.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">
                <v:imagedata r:id="rId19" o:title=""/>
              </v:shape>
            </w:pict>
          </mc:Fallback>
        </mc:AlternateContent>
      </w:r>
      <w:r>
        <w:rPr>
          <w:noProof/>
        </w:rPr>
        <mc:AlternateContent>
          <mc:Choice Requires="wpi">
            <w:drawing>
              <wp:anchor distT="0" distB="0" distL="114300" distR="114300" simplePos="0" relativeHeight="251672576" behindDoc="0" locked="0" layoutInCell="1" allowOverlap="1" wp14:anchorId="63EE5DA6" wp14:editId="49703505">
                <wp:simplePos x="0" y="0"/>
                <wp:positionH relativeFrom="column">
                  <wp:posOffset>609420</wp:posOffset>
                </wp:positionH>
                <wp:positionV relativeFrom="paragraph">
                  <wp:posOffset>75050</wp:posOffset>
                </wp:positionV>
                <wp:extent cx="636480" cy="8280"/>
                <wp:effectExtent l="76200" t="76200" r="0" b="106045"/>
                <wp:wrapNone/>
                <wp:docPr id="20" name="Ink 20"/>
                <wp:cNvGraphicFramePr/>
                <a:graphic xmlns:a="http://schemas.openxmlformats.org/drawingml/2006/main">
                  <a:graphicData uri="http://schemas.microsoft.com/office/word/2010/wordprocessingInk">
                    <w14:contentPart bwMode="auto" r:id="rId20">
                      <w14:nvContentPartPr>
                        <w14:cNvContentPartPr/>
                      </w14:nvContentPartPr>
                      <w14:xfrm>
                        <a:off x="0" y="0"/>
                        <a:ext cx="636480" cy="8280"/>
                      </w14:xfrm>
                    </w14:contentPart>
                  </a:graphicData>
                </a:graphic>
              </wp:anchor>
            </w:drawing>
          </mc:Choice>
          <mc:Fallback>
            <w:pict>
              <v:shape w14:anchorId="2E65A999" id="Ink 20" o:spid="_x0000_s1026" type="#_x0000_t75" style="position:absolute;margin-left:45.2pt;margin-top:3.05pt;width:55.75pt;height:6.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">
                <v:imagedata r:id="rId21" o:title=""/>
              </v:shape>
            </w:pict>
          </mc:Fallback>
        </mc:AlternateContent>
      </w:r>
      <w:r w:rsidRPr="004052FC">
        <w:rPr>
          <w:noProof/>
        </w:rPr>
        <w:drawing>
          <wp:inline distT="0" distB="0" distL="0" distR="0" wp14:anchorId="005FB8B7" wp14:editId="733DF4A8">
            <wp:extent cx="3734124" cy="1653683"/>
            <wp:effectExtent l="0" t="0" r="0" b="381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2"/>
                    <a:stretch>
                      <a:fillRect/>
                    </a:stretch>
                  </pic:blipFill>
                  <pic:spPr>
                    <a:xfrm>
                      <a:off x="0" y="0"/>
                      <a:ext cx="3734124" cy="1653683"/>
                    </a:xfrm>
                    <a:prstGeom prst="rect">
                      <a:avLst/>
                    </a:prstGeom>
                  </pic:spPr>
                </pic:pic>
              </a:graphicData>
            </a:graphic>
          </wp:inline>
        </w:drawing>
      </w:r>
    </w:p>
    <w:p w14:paraId="663CF86F" w14:textId="6BDBCD44" w:rsidR="004052FC" w:rsidRDefault="004052FC" w:rsidP="004052FC">
      <w:pPr>
        <w:pStyle w:val="ListParagraph"/>
      </w:pPr>
      <w:r>
        <w:t>Indien het fluïdum een gas is, is ρ</w:t>
      </w:r>
      <w:r>
        <w:rPr>
          <w:vertAlign w:val="subscript"/>
        </w:rPr>
        <w:t>1</w:t>
      </w:r>
      <w:r>
        <w:t xml:space="preserve"> &lt;&lt;&lt; ρ</w:t>
      </w:r>
      <w:r>
        <w:rPr>
          <w:vertAlign w:val="subscript"/>
        </w:rPr>
        <w:t>2</w:t>
      </w:r>
      <w:r>
        <w:t xml:space="preserve"> en wordt de vergelijking:</w:t>
      </w:r>
    </w:p>
    <w:p w14:paraId="6A5E97B2" w14:textId="75C17EAC" w:rsidR="004052FC" w:rsidRDefault="004052FC" w:rsidP="004052FC">
      <w:pPr>
        <w:pStyle w:val="ListParagraph"/>
      </w:pPr>
      <w:r>
        <w:t xml:space="preserve">P1 </w:t>
      </w:r>
      <w:r>
        <w:sym w:font="Symbol" w:char="F02D"/>
      </w:r>
      <w:r>
        <w:t xml:space="preserve"> P2 </w:t>
      </w:r>
      <w:r>
        <w:sym w:font="Symbol" w:char="F040"/>
      </w:r>
      <w:r>
        <w:t xml:space="preserve"> ρ</w:t>
      </w:r>
      <w:r>
        <w:rPr>
          <w:vertAlign w:val="subscript"/>
        </w:rPr>
        <w:t>2</w:t>
      </w:r>
      <w:r>
        <w:t>gh.</w:t>
      </w:r>
    </w:p>
    <w:p w14:paraId="1B25869F" w14:textId="1D254E2D" w:rsidR="004052FC" w:rsidRDefault="004052FC" w:rsidP="004052FC">
      <w:pPr>
        <w:pStyle w:val="ListParagraph"/>
        <w:numPr>
          <w:ilvl w:val="0"/>
          <w:numId w:val="1"/>
        </w:numPr>
      </w:pPr>
      <w:r>
        <w:t>De Barometer: Buisje gevuld met een zwaar, vloeibaar fluïdum (kwik). De atmosfeerdruk zal een kracht uitoefenen op het opp en de kwik in de kolom doen stijgen =&gt; hoogte is een maat voor de atmosferische druk.</w:t>
      </w:r>
    </w:p>
    <w:p w14:paraId="3B34CCFE" w14:textId="592DDE93" w:rsidR="004052FC" w:rsidRDefault="004052FC" w:rsidP="001D4DB3">
      <w:pPr>
        <w:pStyle w:val="ListParagraph"/>
        <w:jc w:val="center"/>
      </w:pPr>
      <w:r w:rsidRPr="004052FC">
        <w:rPr>
          <w:noProof/>
        </w:rPr>
        <w:drawing>
          <wp:inline distT="0" distB="0" distL="0" distR="0" wp14:anchorId="7D44ABC2" wp14:editId="4E7E2A69">
            <wp:extent cx="1661304" cy="1783235"/>
            <wp:effectExtent l="0" t="0" r="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3"/>
                    <a:stretch>
                      <a:fillRect/>
                    </a:stretch>
                  </pic:blipFill>
                  <pic:spPr>
                    <a:xfrm>
                      <a:off x="0" y="0"/>
                      <a:ext cx="1661304" cy="1783235"/>
                    </a:xfrm>
                    <a:prstGeom prst="rect">
                      <a:avLst/>
                    </a:prstGeom>
                  </pic:spPr>
                </pic:pic>
              </a:graphicData>
            </a:graphic>
          </wp:inline>
        </w:drawing>
      </w:r>
    </w:p>
    <w:p w14:paraId="75D7ED72" w14:textId="77BD1A4F" w:rsidR="004052FC" w:rsidRDefault="004052FC" w:rsidP="004052FC">
      <w:pPr>
        <w:pStyle w:val="ListParagraph"/>
      </w:pPr>
    </w:p>
    <w:p w14:paraId="2CA7381E" w14:textId="5DAE04D0" w:rsidR="004052FC" w:rsidRDefault="004052FC" w:rsidP="004052FC">
      <w:pPr>
        <w:pStyle w:val="Heading2"/>
      </w:pPr>
      <w:r>
        <w:t>Wetten</w:t>
      </w:r>
    </w:p>
    <w:p w14:paraId="77FB890F" w14:textId="35C71047" w:rsidR="004052FC" w:rsidRDefault="00190EBA" w:rsidP="004052FC">
      <w:r w:rsidRPr="005F6E52">
        <w:rPr>
          <w:color w:val="FF0000"/>
        </w:rPr>
        <w:t>1</w:t>
      </w:r>
      <w:r w:rsidRPr="005F6E52">
        <w:rPr>
          <w:color w:val="FF0000"/>
          <w:vertAlign w:val="superscript"/>
        </w:rPr>
        <w:t>ste</w:t>
      </w:r>
      <w:r>
        <w:t>: Energie kan niet gecreëerd noch vernietigd worden tijdens een proces. Ze kan enkel van de ene vorm naar de andere worden gebracht.</w:t>
      </w:r>
    </w:p>
    <w:p w14:paraId="30C840E5" w14:textId="17F0B794" w:rsidR="00190EBA" w:rsidRDefault="00190EBA" w:rsidP="004052FC">
      <w:r w:rsidRPr="005F6E52">
        <w:rPr>
          <w:color w:val="FF0000"/>
        </w:rPr>
        <w:t>2</w:t>
      </w:r>
      <w:r w:rsidRPr="005F6E52">
        <w:rPr>
          <w:color w:val="FF0000"/>
          <w:vertAlign w:val="superscript"/>
        </w:rPr>
        <w:t>de</w:t>
      </w:r>
      <w:r>
        <w:t>: Hoewel de totale hoeveelheid energie bij elk proces behouden moet blijven, verandert de verdeling van die energie irreversibel. (Pijl van de tijd).</w:t>
      </w:r>
    </w:p>
    <w:p w14:paraId="08BF65D6" w14:textId="3585A3A1" w:rsidR="00190EBA" w:rsidRDefault="00190EBA" w:rsidP="004052FC">
      <w:r w:rsidRPr="005F6E52">
        <w:rPr>
          <w:color w:val="FF0000"/>
        </w:rPr>
        <w:t>3</w:t>
      </w:r>
      <w:r w:rsidRPr="005F6E52">
        <w:rPr>
          <w:color w:val="FF0000"/>
          <w:vertAlign w:val="superscript"/>
        </w:rPr>
        <w:t>de</w:t>
      </w:r>
      <w:r>
        <w:t>: Deeltjes bij het absolute nulpunt in een kristallijne stof verkeren in een staat van minimale energie en maximale orde.</w:t>
      </w:r>
    </w:p>
    <w:p w14:paraId="62E318AD" w14:textId="119DA494" w:rsidR="00190EBA" w:rsidRDefault="00190EBA" w:rsidP="00190EBA">
      <w:pPr>
        <w:pStyle w:val="Heading1"/>
        <w:rPr>
          <w:u w:val="single"/>
        </w:rPr>
      </w:pPr>
      <w:r w:rsidRPr="00190EBA">
        <w:rPr>
          <w:u w:val="single"/>
        </w:rPr>
        <w:t>Hoofdstuk 2: Energie</w:t>
      </w:r>
    </w:p>
    <w:p w14:paraId="67BF7038" w14:textId="16EA0C82" w:rsidR="00190EBA" w:rsidRDefault="00190EBA" w:rsidP="00190EBA">
      <w:pPr>
        <w:pStyle w:val="Heading2"/>
      </w:pPr>
      <w:r>
        <w:t>Vormen van energie</w:t>
      </w:r>
    </w:p>
    <w:p w14:paraId="2BEE9AAA" w14:textId="4A8AE517" w:rsidR="00190EBA" w:rsidRDefault="00190EBA" w:rsidP="00190EBA">
      <w:r>
        <w:t xml:space="preserve">De </w:t>
      </w:r>
      <w:r w:rsidRPr="005F6E52">
        <w:rPr>
          <w:color w:val="FF0000"/>
        </w:rPr>
        <w:t>totale energie</w:t>
      </w:r>
      <w:r>
        <w:t xml:space="preserve"> van een systeem is som van de verschillende vormen van energie die in dat systeem vervat zitten, aangeduid met hoofdletter ‘E’.</w:t>
      </w:r>
    </w:p>
    <w:p w14:paraId="3EAEE1F9" w14:textId="4D838BCE" w:rsidR="00190EBA" w:rsidRDefault="00190EBA" w:rsidP="001D4DB3">
      <w:pPr>
        <w:jc w:val="center"/>
      </w:pPr>
      <w:r w:rsidRPr="00190EBA">
        <w:rPr>
          <w:noProof/>
        </w:rPr>
        <w:drawing>
          <wp:inline distT="0" distB="0" distL="0" distR="0" wp14:anchorId="3090A656" wp14:editId="7F8A575C">
            <wp:extent cx="3409292" cy="1318260"/>
            <wp:effectExtent l="0" t="0" r="127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4"/>
                    <a:stretch>
                      <a:fillRect/>
                    </a:stretch>
                  </pic:blipFill>
                  <pic:spPr>
                    <a:xfrm>
                      <a:off x="0" y="0"/>
                      <a:ext cx="3430973" cy="1326643"/>
                    </a:xfrm>
                    <a:prstGeom prst="rect">
                      <a:avLst/>
                    </a:prstGeom>
                  </pic:spPr>
                </pic:pic>
              </a:graphicData>
            </a:graphic>
          </wp:inline>
        </w:drawing>
      </w:r>
    </w:p>
    <w:p w14:paraId="518242FB" w14:textId="6209E4FB" w:rsidR="00190EBA" w:rsidRDefault="00190EBA" w:rsidP="00190EBA">
      <w:r w:rsidRPr="00190EBA">
        <w:rPr>
          <w:noProof/>
        </w:rPr>
        <w:lastRenderedPageBreak/>
        <w:drawing>
          <wp:anchor distT="0" distB="0" distL="114300" distR="114300" simplePos="0" relativeHeight="251674624" behindDoc="0" locked="0" layoutInCell="1" allowOverlap="1" wp14:anchorId="2DB44211" wp14:editId="7A492E04">
            <wp:simplePos x="0" y="0"/>
            <wp:positionH relativeFrom="margin">
              <wp:align>left</wp:align>
            </wp:positionH>
            <wp:positionV relativeFrom="paragraph">
              <wp:posOffset>358140</wp:posOffset>
            </wp:positionV>
            <wp:extent cx="716280" cy="273050"/>
            <wp:effectExtent l="0" t="0" r="7620" b="0"/>
            <wp:wrapThrough wrapText="bothSides">
              <wp:wrapPolygon edited="0">
                <wp:start x="0" y="0"/>
                <wp:lineTo x="0" y="19591"/>
                <wp:lineTo x="21255" y="19591"/>
                <wp:lineTo x="21255" y="0"/>
                <wp:lineTo x="0" y="0"/>
              </wp:wrapPolygon>
            </wp:wrapThrough>
            <wp:docPr id="24" name="Picture 24"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6280" cy="273050"/>
                    </a:xfrm>
                    <a:prstGeom prst="rect">
                      <a:avLst/>
                    </a:prstGeom>
                  </pic:spPr>
                </pic:pic>
              </a:graphicData>
            </a:graphic>
            <wp14:sizeRelH relativeFrom="margin">
              <wp14:pctWidth>0</wp14:pctWidth>
            </wp14:sizeRelH>
            <wp14:sizeRelV relativeFrom="margin">
              <wp14:pctHeight>0</wp14:pctHeight>
            </wp14:sizeRelV>
          </wp:anchor>
        </w:drawing>
      </w:r>
      <w:r>
        <w:t xml:space="preserve">De </w:t>
      </w:r>
      <w:r>
        <w:rPr>
          <w:color w:val="FF0000"/>
        </w:rPr>
        <w:t xml:space="preserve">specifieke energie </w:t>
      </w:r>
      <w:r>
        <w:t xml:space="preserve">is de totale energie gedeeld door de massa, aangeduid met een kleine letter ‘e’.    </w:t>
      </w:r>
    </w:p>
    <w:p w14:paraId="30A24EB2" w14:textId="5DB1D083" w:rsidR="00190EBA" w:rsidRDefault="00190EBA" w:rsidP="00190EBA"/>
    <w:p w14:paraId="55A5E3E2" w14:textId="77777777" w:rsidR="005F6E52" w:rsidRDefault="00190EBA" w:rsidP="00190EBA">
      <w:r>
        <w:t>We maken het onderscheid in</w:t>
      </w:r>
      <w:r w:rsidR="005F6E52">
        <w:t>:</w:t>
      </w:r>
    </w:p>
    <w:p w14:paraId="50B5C369" w14:textId="36A765FA" w:rsidR="005F6E52" w:rsidRDefault="005F6E52" w:rsidP="005F6E52">
      <w:pPr>
        <w:pStyle w:val="ListParagraph"/>
        <w:numPr>
          <w:ilvl w:val="0"/>
          <w:numId w:val="1"/>
        </w:numPr>
      </w:pPr>
      <w:r w:rsidRPr="00561F0F">
        <w:rPr>
          <w:color w:val="FF0000"/>
        </w:rPr>
        <w:t>M</w:t>
      </w:r>
      <w:r w:rsidR="00190EBA" w:rsidRPr="00561F0F">
        <w:rPr>
          <w:color w:val="FF0000"/>
        </w:rPr>
        <w:t>acroscopische</w:t>
      </w:r>
      <w:r w:rsidR="00190EBA">
        <w:t xml:space="preserve"> kunnen we zien/meten</w:t>
      </w:r>
      <w:r w:rsidR="00561F0F">
        <w:t xml:space="preserve">, </w:t>
      </w:r>
      <w:r w:rsidR="00561F0F" w:rsidRPr="00561F0F">
        <w:rPr>
          <w:color w:val="FF0000"/>
        </w:rPr>
        <w:t>georganiseerd</w:t>
      </w:r>
      <w:r>
        <w:t>: Kin, Pot, elek, magn.</w:t>
      </w:r>
      <w:r w:rsidR="00190EBA">
        <w:t xml:space="preserve"> </w:t>
      </w:r>
    </w:p>
    <w:p w14:paraId="0999273B" w14:textId="6B1876B1" w:rsidR="00190EBA" w:rsidRDefault="005F6E52" w:rsidP="005F6E52">
      <w:pPr>
        <w:pStyle w:val="ListParagraph"/>
        <w:numPr>
          <w:ilvl w:val="0"/>
          <w:numId w:val="1"/>
        </w:numPr>
      </w:pPr>
      <w:r w:rsidRPr="00561F0F">
        <w:rPr>
          <w:color w:val="FF0000"/>
        </w:rPr>
        <w:t>M</w:t>
      </w:r>
      <w:r w:rsidR="00190EBA" w:rsidRPr="00561F0F">
        <w:rPr>
          <w:color w:val="FF0000"/>
        </w:rPr>
        <w:t>icroscopische</w:t>
      </w:r>
      <w:r w:rsidR="00190EBA">
        <w:t xml:space="preserve"> energievormen</w:t>
      </w:r>
      <w:r w:rsidR="00561F0F">
        <w:t xml:space="preserve">, </w:t>
      </w:r>
      <w:r w:rsidR="00561F0F" w:rsidRPr="00561F0F">
        <w:rPr>
          <w:color w:val="FF0000"/>
        </w:rPr>
        <w:t>chaotisch</w:t>
      </w:r>
      <w:r>
        <w:t>: Inwendige of specifieke energie.</w:t>
      </w:r>
    </w:p>
    <w:p w14:paraId="36F35D4E" w14:textId="172E7C42" w:rsidR="005F6E52" w:rsidRDefault="005F6E52" w:rsidP="005F6E52">
      <w:r>
        <w:t>Energieoverdracht i</w:t>
      </w:r>
      <w:r w:rsidR="00B85F33">
        <w:t>n</w:t>
      </w:r>
      <w:r>
        <w:t xml:space="preserve"> systemen:</w:t>
      </w:r>
    </w:p>
    <w:p w14:paraId="2EF5BD16" w14:textId="4FA8E1BB" w:rsidR="005F6E52" w:rsidRDefault="00B85F33" w:rsidP="005F6E52">
      <w:pPr>
        <w:pStyle w:val="ListParagraph"/>
        <w:numPr>
          <w:ilvl w:val="0"/>
          <w:numId w:val="1"/>
        </w:numPr>
      </w:pPr>
      <w:r>
        <w:t xml:space="preserve">In </w:t>
      </w:r>
      <w:r w:rsidR="005F6E52">
        <w:t>stationaire systemen is de enige verandering in energie de verandering van interne energie.</w:t>
      </w:r>
    </w:p>
    <w:p w14:paraId="661D3CD7" w14:textId="4F8A6110" w:rsidR="005F6E52" w:rsidRDefault="005F6E52" w:rsidP="005F6E52">
      <w:pPr>
        <w:pStyle w:val="ListParagraph"/>
        <w:numPr>
          <w:ilvl w:val="0"/>
          <w:numId w:val="1"/>
        </w:numPr>
      </w:pPr>
      <w:r>
        <w:t>Stromingssysteem: massadebiet, energiedebiet.</w:t>
      </w:r>
    </w:p>
    <w:p w14:paraId="0ABA7610" w14:textId="41A4849D" w:rsidR="005F6E52" w:rsidRDefault="005F6E52" w:rsidP="001D4DB3">
      <w:pPr>
        <w:pStyle w:val="ListParagraph"/>
        <w:jc w:val="center"/>
      </w:pPr>
      <w:r w:rsidRPr="005F6E52">
        <w:rPr>
          <w:noProof/>
        </w:rPr>
        <w:drawing>
          <wp:inline distT="0" distB="0" distL="0" distR="0" wp14:anchorId="47557A46" wp14:editId="5BB78ADA">
            <wp:extent cx="2149026" cy="708721"/>
            <wp:effectExtent l="0" t="0" r="381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stretch>
                      <a:fillRect/>
                    </a:stretch>
                  </pic:blipFill>
                  <pic:spPr>
                    <a:xfrm>
                      <a:off x="0" y="0"/>
                      <a:ext cx="2149026" cy="708721"/>
                    </a:xfrm>
                    <a:prstGeom prst="rect">
                      <a:avLst/>
                    </a:prstGeom>
                  </pic:spPr>
                </pic:pic>
              </a:graphicData>
            </a:graphic>
          </wp:inline>
        </w:drawing>
      </w:r>
    </w:p>
    <w:p w14:paraId="335F5CE9" w14:textId="50221541" w:rsidR="005F6E52" w:rsidRDefault="005F6E52" w:rsidP="005F6E52">
      <w:pPr>
        <w:pStyle w:val="ListParagraph"/>
        <w:numPr>
          <w:ilvl w:val="0"/>
          <w:numId w:val="1"/>
        </w:numPr>
      </w:pPr>
      <w:r>
        <w:t>Stationair stromingssysteem: Ook alleen interne energie veranderingen</w:t>
      </w:r>
    </w:p>
    <w:p w14:paraId="15CFC106" w14:textId="6A51F9F6" w:rsidR="005F6E52" w:rsidRDefault="005F6E52" w:rsidP="005F6E52">
      <w:pPr>
        <w:pStyle w:val="Heading2"/>
      </w:pPr>
      <w:r w:rsidRPr="005F6E52">
        <w:rPr>
          <w:noProof/>
        </w:rPr>
        <w:drawing>
          <wp:anchor distT="0" distB="0" distL="114300" distR="114300" simplePos="0" relativeHeight="251675648" behindDoc="1" locked="0" layoutInCell="1" allowOverlap="1" wp14:anchorId="2524B98E" wp14:editId="3AF20F88">
            <wp:simplePos x="0" y="0"/>
            <wp:positionH relativeFrom="margin">
              <wp:align>right</wp:align>
            </wp:positionH>
            <wp:positionV relativeFrom="paragraph">
              <wp:posOffset>6350</wp:posOffset>
            </wp:positionV>
            <wp:extent cx="1485900" cy="3092824"/>
            <wp:effectExtent l="0" t="0" r="0" b="0"/>
            <wp:wrapThrough wrapText="bothSides">
              <wp:wrapPolygon edited="0">
                <wp:start x="0" y="0"/>
                <wp:lineTo x="0" y="21423"/>
                <wp:lineTo x="21323" y="21423"/>
                <wp:lineTo x="21323" y="0"/>
                <wp:lineTo x="0" y="0"/>
              </wp:wrapPolygon>
            </wp:wrapThrough>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485900" cy="3092824"/>
                    </a:xfrm>
                    <a:prstGeom prst="rect">
                      <a:avLst/>
                    </a:prstGeom>
                  </pic:spPr>
                </pic:pic>
              </a:graphicData>
            </a:graphic>
          </wp:anchor>
        </w:drawing>
      </w:r>
      <w:r>
        <w:t>Inwendige energie</w:t>
      </w:r>
    </w:p>
    <w:p w14:paraId="36634408" w14:textId="5C5DD337" w:rsidR="005F6E52" w:rsidRDefault="005F6E52" w:rsidP="005F6E52">
      <w:r>
        <w:t>= Voelbare energie veroorzaakt door energie opgeslagen in moleculen.</w:t>
      </w:r>
    </w:p>
    <w:p w14:paraId="167CDEAB" w14:textId="13CCA07F" w:rsidR="00561F0F" w:rsidRDefault="00561F0F" w:rsidP="005F6E52">
      <w:r>
        <w:t>= temperatuur!</w:t>
      </w:r>
    </w:p>
    <w:p w14:paraId="2DF33614" w14:textId="28FD3579" w:rsidR="00561F0F" w:rsidRDefault="00561F0F" w:rsidP="00561F0F">
      <w:pPr>
        <w:pStyle w:val="ListParagraph"/>
        <w:numPr>
          <w:ilvl w:val="0"/>
          <w:numId w:val="1"/>
        </w:numPr>
      </w:pPr>
      <w:r w:rsidRPr="00561F0F">
        <w:rPr>
          <w:color w:val="FF0000"/>
        </w:rPr>
        <w:t>Voelbare energie</w:t>
      </w:r>
      <w:r>
        <w:t xml:space="preserve">: deel van de inwendige energie van materie geassocieerd met beweging of kinetische energie </w:t>
      </w:r>
    </w:p>
    <w:p w14:paraId="5B116D66" w14:textId="7CEB0448" w:rsidR="00561F0F" w:rsidRDefault="00561F0F" w:rsidP="00561F0F">
      <w:pPr>
        <w:pStyle w:val="ListParagraph"/>
        <w:numPr>
          <w:ilvl w:val="0"/>
          <w:numId w:val="1"/>
        </w:numPr>
      </w:pPr>
      <w:r w:rsidRPr="00561F0F">
        <w:rPr>
          <w:color w:val="FF0000"/>
        </w:rPr>
        <w:t>Latente energie</w:t>
      </w:r>
      <w:r>
        <w:t>: inwendige energie geassocieerd met bindingskrachten tussen moleculen (fasenveranderingen)</w:t>
      </w:r>
    </w:p>
    <w:p w14:paraId="2644A425" w14:textId="6D5F1F1B" w:rsidR="00561F0F" w:rsidRDefault="00561F0F" w:rsidP="00561F0F">
      <w:pPr>
        <w:pStyle w:val="ListParagraph"/>
        <w:numPr>
          <w:ilvl w:val="0"/>
          <w:numId w:val="1"/>
        </w:numPr>
      </w:pPr>
      <w:r w:rsidRPr="00561F0F">
        <w:rPr>
          <w:color w:val="FF0000"/>
        </w:rPr>
        <w:t>Chemische energie</w:t>
      </w:r>
      <w:r>
        <w:t xml:space="preserve">: energie geassocieerd met de chemische binding van de atomen in een molecule </w:t>
      </w:r>
    </w:p>
    <w:p w14:paraId="2C35EF05" w14:textId="734AA361" w:rsidR="00561F0F" w:rsidRDefault="00561F0F" w:rsidP="00561F0F">
      <w:pPr>
        <w:pStyle w:val="ListParagraph"/>
        <w:numPr>
          <w:ilvl w:val="0"/>
          <w:numId w:val="1"/>
        </w:numPr>
      </w:pPr>
      <w:r w:rsidRPr="00561F0F">
        <w:rPr>
          <w:color w:val="FF0000"/>
        </w:rPr>
        <w:t>Kernenergie</w:t>
      </w:r>
      <w:r>
        <w:t>: energie geassocieerd met de krachten waarmee de kerndeeltjes aan elkaar gebonden zijn</w:t>
      </w:r>
    </w:p>
    <w:p w14:paraId="116AAB50" w14:textId="640C6459" w:rsidR="00561F0F" w:rsidRPr="00561F0F" w:rsidRDefault="00561F0F" w:rsidP="00561F0F">
      <w:pPr>
        <w:pStyle w:val="ListParagraph"/>
        <w:numPr>
          <w:ilvl w:val="0"/>
          <w:numId w:val="2"/>
        </w:numPr>
      </w:pPr>
      <w:r>
        <w:rPr>
          <w:color w:val="FF0000"/>
        </w:rPr>
        <w:t xml:space="preserve">Thermische energie </w:t>
      </w:r>
      <w:r>
        <w:rPr>
          <w:color w:val="000000" w:themeColor="text1"/>
        </w:rPr>
        <w:t>= voelbare + latente</w:t>
      </w:r>
    </w:p>
    <w:p w14:paraId="4A72861E" w14:textId="63F7A736" w:rsidR="00561F0F" w:rsidRPr="00561F0F" w:rsidRDefault="00561F0F" w:rsidP="00561F0F">
      <w:pPr>
        <w:pStyle w:val="ListParagraph"/>
        <w:numPr>
          <w:ilvl w:val="0"/>
          <w:numId w:val="2"/>
        </w:numPr>
      </w:pPr>
      <w:r>
        <w:rPr>
          <w:color w:val="FF0000"/>
        </w:rPr>
        <w:t xml:space="preserve">Inwendige energie </w:t>
      </w:r>
      <w:r>
        <w:rPr>
          <w:color w:val="000000" w:themeColor="text1"/>
        </w:rPr>
        <w:t>= som van alle genoemde energieën.</w:t>
      </w:r>
    </w:p>
    <w:p w14:paraId="789A2E7D" w14:textId="6E106469" w:rsidR="00561F0F" w:rsidRDefault="00561F0F" w:rsidP="00561F0F">
      <w:pPr>
        <w:rPr>
          <w:i/>
          <w:iCs/>
        </w:rPr>
      </w:pPr>
      <w:r w:rsidRPr="00561F0F">
        <w:rPr>
          <w:i/>
          <w:iCs/>
        </w:rPr>
        <w:t>De thermodynamica bestudeert het omzetten van niet-georganiseerde energie (warmte) in georganiseerde energie (arbeid) op een zo efficiënt mogelijke wijze.</w:t>
      </w:r>
    </w:p>
    <w:p w14:paraId="3D14BA7E" w14:textId="6B1632D8" w:rsidR="00561F0F" w:rsidRDefault="00561F0F" w:rsidP="00561F0F">
      <w:r>
        <w:t>Een voorbeeld: Kinetische energie kan in de macroscopische vorm arbeid verrichten aangezien dit een georganiseerd vorm is. De microscopische vorm is niet rendabel aangezien dit alle kanten opgaat en netto gezien geen specifieke richting op gaat.</w:t>
      </w:r>
    </w:p>
    <w:p w14:paraId="4DA98646" w14:textId="2D3C2B65" w:rsidR="00466C6A" w:rsidRDefault="00671497" w:rsidP="00671497">
      <w:pPr>
        <w:jc w:val="center"/>
      </w:pPr>
      <w:r w:rsidRPr="00466C6A">
        <w:rPr>
          <w:noProof/>
        </w:rPr>
        <w:drawing>
          <wp:anchor distT="0" distB="0" distL="114300" distR="114300" simplePos="0" relativeHeight="251693056" behindDoc="0" locked="0" layoutInCell="1" allowOverlap="1" wp14:anchorId="674CBBB1" wp14:editId="027BCB50">
            <wp:simplePos x="0" y="0"/>
            <wp:positionH relativeFrom="column">
              <wp:posOffset>1348740</wp:posOffset>
            </wp:positionH>
            <wp:positionV relativeFrom="paragraph">
              <wp:posOffset>-1271</wp:posOffset>
            </wp:positionV>
            <wp:extent cx="2414905" cy="1882923"/>
            <wp:effectExtent l="0" t="0" r="4445" b="3175"/>
            <wp:wrapNone/>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22716" cy="1889013"/>
                    </a:xfrm>
                    <a:prstGeom prst="rect">
                      <a:avLst/>
                    </a:prstGeom>
                  </pic:spPr>
                </pic:pic>
              </a:graphicData>
            </a:graphic>
            <wp14:sizeRelH relativeFrom="margin">
              <wp14:pctWidth>0</wp14:pctWidth>
            </wp14:sizeRelH>
            <wp14:sizeRelV relativeFrom="margin">
              <wp14:pctHeight>0</wp14:pctHeight>
            </wp14:sizeRelV>
          </wp:anchor>
        </w:drawing>
      </w:r>
      <w:r w:rsidR="00466C6A">
        <w:rPr>
          <w:noProof/>
        </w:rPr>
        <mc:AlternateContent>
          <mc:Choice Requires="wpi">
            <w:drawing>
              <wp:anchor distT="0" distB="0" distL="114300" distR="114300" simplePos="0" relativeHeight="251676672" behindDoc="0" locked="0" layoutInCell="1" allowOverlap="1" wp14:anchorId="518F8181" wp14:editId="174D14CB">
                <wp:simplePos x="0" y="0"/>
                <wp:positionH relativeFrom="column">
                  <wp:posOffset>1870860</wp:posOffset>
                </wp:positionH>
                <wp:positionV relativeFrom="paragraph">
                  <wp:posOffset>937200</wp:posOffset>
                </wp:positionV>
                <wp:extent cx="122760" cy="31680"/>
                <wp:effectExtent l="76200" t="95250" r="86995" b="102235"/>
                <wp:wrapNone/>
                <wp:docPr id="28" name="Ink 28"/>
                <wp:cNvGraphicFramePr/>
                <a:graphic xmlns:a="http://schemas.openxmlformats.org/drawingml/2006/main">
                  <a:graphicData uri="http://schemas.microsoft.com/office/word/2010/wordprocessingInk">
                    <w14:contentPart bwMode="auto" r:id="rId29">
                      <w14:nvContentPartPr>
                        <w14:cNvContentPartPr/>
                      </w14:nvContentPartPr>
                      <w14:xfrm>
                        <a:off x="0" y="0"/>
                        <a:ext cx="122760" cy="31680"/>
                      </w14:xfrm>
                    </w14:contentPart>
                  </a:graphicData>
                </a:graphic>
              </wp:anchor>
            </w:drawing>
          </mc:Choice>
          <mc:Fallback>
            <w:pict>
              <v:shapetype w14:anchorId="7BD4714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144.45pt;margin-top:70.95pt;width:15.3pt;height:8.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">
                <v:imagedata r:id="rId30" o:title=""/>
              </v:shape>
            </w:pict>
          </mc:Fallback>
        </mc:AlternateContent>
      </w:r>
    </w:p>
    <w:p w14:paraId="4D4873FD" w14:textId="402B72C3" w:rsidR="00671497" w:rsidRDefault="00671497" w:rsidP="00466C6A">
      <w:pPr>
        <w:pStyle w:val="Heading2"/>
      </w:pPr>
    </w:p>
    <w:p w14:paraId="5DDE7064" w14:textId="398A8618" w:rsidR="00671497" w:rsidRDefault="00671497" w:rsidP="00671497"/>
    <w:p w14:paraId="1247116D" w14:textId="77777777" w:rsidR="00671497" w:rsidRPr="00671497" w:rsidRDefault="00671497" w:rsidP="00671497"/>
    <w:p w14:paraId="765D2496" w14:textId="6AEE2684" w:rsidR="00466C6A" w:rsidRDefault="00466C6A" w:rsidP="00466C6A">
      <w:pPr>
        <w:pStyle w:val="Heading2"/>
      </w:pPr>
      <w:r>
        <w:lastRenderedPageBreak/>
        <w:t>Mechanische energie</w:t>
      </w:r>
    </w:p>
    <w:p w14:paraId="69BEC409" w14:textId="54D30E71" w:rsidR="00466C6A" w:rsidRDefault="00466C6A" w:rsidP="00466C6A">
      <w:r>
        <w:t>= Kin + pot energie</w:t>
      </w:r>
    </w:p>
    <w:p w14:paraId="3FDDF66B" w14:textId="65664356" w:rsidR="00466C6A" w:rsidRDefault="00466C6A" w:rsidP="00466C6A">
      <w:r>
        <w:t xml:space="preserve">= De enige vorm van energie die volledig kan worden omgezet in mechanische arbeid vermits er gebruik wordt gemaakt van een </w:t>
      </w:r>
      <w:r w:rsidRPr="00466C6A">
        <w:rPr>
          <w:color w:val="FF0000"/>
        </w:rPr>
        <w:t>ideale machine</w:t>
      </w:r>
      <w:r>
        <w:t>.</w:t>
      </w:r>
    </w:p>
    <w:p w14:paraId="1F32191B" w14:textId="4924369C" w:rsidR="00466C6A" w:rsidRDefault="00466C6A" w:rsidP="006D681E">
      <w:pPr>
        <w:pStyle w:val="ListParagraph"/>
        <w:numPr>
          <w:ilvl w:val="0"/>
          <w:numId w:val="1"/>
        </w:numPr>
      </w:pPr>
      <w:r>
        <w:t xml:space="preserve">wordt vaak gebruikt in stromingssystemen. Zowel die energie genereren als verbruiken. De mechanische energie van een stromend medium wordt gegeven door: </w:t>
      </w:r>
    </w:p>
    <w:p w14:paraId="5B08778C" w14:textId="15CEA003" w:rsidR="006D681E" w:rsidRDefault="006D681E" w:rsidP="006D681E">
      <w:pPr>
        <w:ind w:firstLine="360"/>
      </w:pPr>
      <w:r w:rsidRPr="006D681E">
        <w:rPr>
          <w:noProof/>
        </w:rPr>
        <w:drawing>
          <wp:inline distT="0" distB="0" distL="0" distR="0" wp14:anchorId="5BA617BE" wp14:editId="0DE9B92E">
            <wp:extent cx="1699407" cy="655377"/>
            <wp:effectExtent l="0" t="0" r="0"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31"/>
                    <a:stretch>
                      <a:fillRect/>
                    </a:stretch>
                  </pic:blipFill>
                  <pic:spPr>
                    <a:xfrm>
                      <a:off x="0" y="0"/>
                      <a:ext cx="1699407" cy="655377"/>
                    </a:xfrm>
                    <a:prstGeom prst="rect">
                      <a:avLst/>
                    </a:prstGeom>
                  </pic:spPr>
                </pic:pic>
              </a:graphicData>
            </a:graphic>
          </wp:inline>
        </w:drawing>
      </w:r>
      <w:r>
        <w:t xml:space="preserve"> </w:t>
      </w:r>
    </w:p>
    <w:p w14:paraId="32DD557A" w14:textId="5EA2DC16" w:rsidR="006D681E" w:rsidRDefault="006D681E" w:rsidP="006D681E">
      <w:pPr>
        <w:ind w:left="720"/>
      </w:pPr>
      <w:r>
        <w:t xml:space="preserve">Waaruit de wet van Bernouilli kan worden gehaald. De omcirkelde component is de druk-term welke de </w:t>
      </w:r>
      <w:r w:rsidRPr="006D681E">
        <w:rPr>
          <w:color w:val="FF0000"/>
        </w:rPr>
        <w:t>stromingsenergie</w:t>
      </w:r>
      <w:r>
        <w:t xml:space="preserve"> weergeeft. De andere 2 componenten zijn kin + pot energie. </w:t>
      </w:r>
    </w:p>
    <w:p w14:paraId="28E22085" w14:textId="7F56BA18" w:rsidR="006D681E" w:rsidRDefault="006D681E" w:rsidP="006D681E">
      <w:pPr>
        <w:pStyle w:val="ListParagraph"/>
        <w:numPr>
          <w:ilvl w:val="0"/>
          <w:numId w:val="2"/>
        </w:numPr>
      </w:pPr>
      <w:r>
        <w:t>Druk is een vorm van energie.</w:t>
      </w:r>
    </w:p>
    <w:p w14:paraId="1E834662" w14:textId="77777777" w:rsidR="006D681E" w:rsidRDefault="006D681E" w:rsidP="006D681E">
      <w:pPr>
        <w:ind w:firstLine="720"/>
      </w:pPr>
      <w:r>
        <w:t xml:space="preserve">In termen van debiet wordt dit dan: </w:t>
      </w:r>
    </w:p>
    <w:p w14:paraId="594CAE51" w14:textId="679DA5BD" w:rsidR="006D681E" w:rsidRDefault="006D681E" w:rsidP="006D681E">
      <w:pPr>
        <w:ind w:firstLine="360"/>
      </w:pPr>
      <w:r w:rsidRPr="006D681E">
        <w:rPr>
          <w:noProof/>
        </w:rPr>
        <w:drawing>
          <wp:inline distT="0" distB="0" distL="0" distR="0" wp14:anchorId="2B265B46" wp14:editId="7988587B">
            <wp:extent cx="2842506" cy="640135"/>
            <wp:effectExtent l="0" t="0" r="0" b="762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2"/>
                    <a:stretch>
                      <a:fillRect/>
                    </a:stretch>
                  </pic:blipFill>
                  <pic:spPr>
                    <a:xfrm>
                      <a:off x="0" y="0"/>
                      <a:ext cx="2842506" cy="640135"/>
                    </a:xfrm>
                    <a:prstGeom prst="rect">
                      <a:avLst/>
                    </a:prstGeom>
                  </pic:spPr>
                </pic:pic>
              </a:graphicData>
            </a:graphic>
          </wp:inline>
        </w:drawing>
      </w:r>
    </w:p>
    <w:p w14:paraId="25EC3D32" w14:textId="4BC6DF92" w:rsidR="006D681E" w:rsidRDefault="006D681E" w:rsidP="006D681E">
      <w:pPr>
        <w:pStyle w:val="ListParagraph"/>
        <w:numPr>
          <w:ilvl w:val="0"/>
          <w:numId w:val="1"/>
        </w:numPr>
      </w:pPr>
      <w:r>
        <w:t xml:space="preserve">De verandering in mechanische energie van een </w:t>
      </w:r>
      <w:r w:rsidRPr="006D681E">
        <w:rPr>
          <w:i/>
          <w:iCs/>
        </w:rPr>
        <w:t>onsamendrukbaar</w:t>
      </w:r>
      <w:r>
        <w:t xml:space="preserve"> fluïdum wordt gegeven door:</w:t>
      </w:r>
    </w:p>
    <w:p w14:paraId="481D277B" w14:textId="7C5318AA" w:rsidR="006D681E" w:rsidRDefault="006D681E" w:rsidP="006D681E">
      <w:pPr>
        <w:ind w:firstLine="360"/>
      </w:pPr>
      <w:r w:rsidRPr="006D681E">
        <w:rPr>
          <w:noProof/>
        </w:rPr>
        <w:drawing>
          <wp:inline distT="0" distB="0" distL="0" distR="0" wp14:anchorId="0125652C" wp14:editId="12A6F6FE">
            <wp:extent cx="4008467" cy="647756"/>
            <wp:effectExtent l="0" t="0" r="0" b="0"/>
            <wp:docPr id="31" name="Picture 31"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clock, watch, gauge&#10;&#10;Description automatically generated"/>
                    <pic:cNvPicPr/>
                  </pic:nvPicPr>
                  <pic:blipFill>
                    <a:blip r:embed="rId33"/>
                    <a:stretch>
                      <a:fillRect/>
                    </a:stretch>
                  </pic:blipFill>
                  <pic:spPr>
                    <a:xfrm>
                      <a:off x="0" y="0"/>
                      <a:ext cx="4008467" cy="647756"/>
                    </a:xfrm>
                    <a:prstGeom prst="rect">
                      <a:avLst/>
                    </a:prstGeom>
                  </pic:spPr>
                </pic:pic>
              </a:graphicData>
            </a:graphic>
          </wp:inline>
        </w:drawing>
      </w:r>
    </w:p>
    <w:p w14:paraId="08016F91" w14:textId="77777777" w:rsidR="006D681E" w:rsidRDefault="006D681E" w:rsidP="006D681E">
      <w:pPr>
        <w:ind w:left="720"/>
      </w:pPr>
      <w:r>
        <w:t>Ook dit kan worden uitgedrukt in termen van debiet</w:t>
      </w:r>
    </w:p>
    <w:p w14:paraId="42CDFBF8" w14:textId="49BACB86" w:rsidR="006D681E" w:rsidRDefault="006D681E" w:rsidP="006D681E">
      <w:r>
        <w:t xml:space="preserve">       </w:t>
      </w:r>
      <w:r w:rsidRPr="006D681E">
        <w:rPr>
          <w:noProof/>
        </w:rPr>
        <w:drawing>
          <wp:inline distT="0" distB="0" distL="0" distR="0" wp14:anchorId="0493365C" wp14:editId="1E990E16">
            <wp:extent cx="5151566" cy="662997"/>
            <wp:effectExtent l="0" t="0" r="0" b="3810"/>
            <wp:docPr id="32" name="Picture 32" descr="A picture containing text, objec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object, clock, watch&#10;&#10;Description automatically generated"/>
                    <pic:cNvPicPr/>
                  </pic:nvPicPr>
                  <pic:blipFill>
                    <a:blip r:embed="rId34"/>
                    <a:stretch>
                      <a:fillRect/>
                    </a:stretch>
                  </pic:blipFill>
                  <pic:spPr>
                    <a:xfrm>
                      <a:off x="0" y="0"/>
                      <a:ext cx="5151566" cy="662997"/>
                    </a:xfrm>
                    <a:prstGeom prst="rect">
                      <a:avLst/>
                    </a:prstGeom>
                  </pic:spPr>
                </pic:pic>
              </a:graphicData>
            </a:graphic>
          </wp:inline>
        </w:drawing>
      </w:r>
    </w:p>
    <w:p w14:paraId="1E1EAC8C" w14:textId="220D4E71" w:rsidR="006D681E" w:rsidRDefault="006D681E" w:rsidP="006D681E">
      <w:r>
        <w:t xml:space="preserve">Voorbeeldje: </w:t>
      </w:r>
    </w:p>
    <w:p w14:paraId="7386F989" w14:textId="5241E862" w:rsidR="006D681E" w:rsidRPr="006D681E" w:rsidRDefault="006D681E" w:rsidP="006D681E">
      <w:r>
        <w:rPr>
          <w:noProof/>
        </w:rPr>
        <mc:AlternateContent>
          <mc:Choice Requires="wps">
            <w:drawing>
              <wp:anchor distT="45720" distB="45720" distL="114300" distR="114300" simplePos="0" relativeHeight="251678720" behindDoc="0" locked="0" layoutInCell="1" allowOverlap="1" wp14:anchorId="457CE7D8" wp14:editId="47C911E2">
                <wp:simplePos x="0" y="0"/>
                <wp:positionH relativeFrom="column">
                  <wp:posOffset>2377440</wp:posOffset>
                </wp:positionH>
                <wp:positionV relativeFrom="paragraph">
                  <wp:posOffset>-226695</wp:posOffset>
                </wp:positionV>
                <wp:extent cx="3108960" cy="228600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2286000"/>
                        </a:xfrm>
                        <a:prstGeom prst="rect">
                          <a:avLst/>
                        </a:prstGeom>
                        <a:solidFill>
                          <a:srgbClr val="FFFFFF"/>
                        </a:solidFill>
                        <a:ln w="9525">
                          <a:noFill/>
                          <a:miter lim="800000"/>
                          <a:headEnd/>
                          <a:tailEnd/>
                        </a:ln>
                      </wps:spPr>
                      <wps:txbx>
                        <w:txbxContent>
                          <w:p w14:paraId="07626015" w14:textId="77777777" w:rsidR="006D681E" w:rsidRDefault="006D681E">
                            <w:r w:rsidRPr="006D681E">
                              <w:t>Om de hoeveelheid energie die wordt gegenereerd te berekenen kan</w:t>
                            </w:r>
                            <w:r>
                              <w:t xml:space="preserve"> bovenstaande formule worden gebruikt.</w:t>
                            </w:r>
                          </w:p>
                          <w:p w14:paraId="2A83C520" w14:textId="77777777" w:rsidR="006D681E" w:rsidRDefault="006D681E">
                            <w:r>
                              <w:t>Vereenvoudigingen:</w:t>
                            </w:r>
                          </w:p>
                          <w:p w14:paraId="42E1743F" w14:textId="77777777" w:rsidR="006D681E" w:rsidRDefault="006D681E" w:rsidP="006D681E">
                            <w:pPr>
                              <w:pStyle w:val="ListParagraph"/>
                              <w:numPr>
                                <w:ilvl w:val="0"/>
                                <w:numId w:val="3"/>
                              </w:numPr>
                            </w:pPr>
                            <w:r>
                              <w:t>Hoogte turbine verwaarlozen =&gt; g(z2-z1) valt weg</w:t>
                            </w:r>
                          </w:p>
                          <w:p w14:paraId="73791642" w14:textId="30520C97" w:rsidR="006D681E" w:rsidRDefault="006D681E" w:rsidP="006D681E">
                            <w:pPr>
                              <w:pStyle w:val="ListParagraph"/>
                              <w:numPr>
                                <w:ilvl w:val="0"/>
                                <w:numId w:val="3"/>
                              </w:numPr>
                            </w:pPr>
                            <w:r>
                              <w:t>Doorsnede buizen gelijk =&gt; snelheden overal gelijk =&gt; 2</w:t>
                            </w:r>
                            <w:r w:rsidRPr="006D681E">
                              <w:rPr>
                                <w:vertAlign w:val="superscript"/>
                              </w:rPr>
                              <w:t>de</w:t>
                            </w:r>
                            <w:r>
                              <w:t xml:space="preserve"> term ook verwaarlozen</w:t>
                            </w:r>
                            <w:r w:rsidRPr="006D681E">
                              <w:t xml:space="preserve"> </w:t>
                            </w:r>
                          </w:p>
                          <w:p w14:paraId="56B9DBDD" w14:textId="5EAE1F3F" w:rsidR="00BF65F2" w:rsidRPr="00BF65F2" w:rsidRDefault="00BF65F2" w:rsidP="00BF65F2">
                            <w:pPr>
                              <w:pStyle w:val="ListParagraph"/>
                              <w:numPr>
                                <w:ilvl w:val="0"/>
                                <w:numId w:val="4"/>
                              </w:numPr>
                              <w:rPr>
                                <w:highlight w:val="yellow"/>
                              </w:rPr>
                            </w:pPr>
                            <w:r w:rsidRPr="00BF65F2">
                              <w:rPr>
                                <w:highlight w:val="yellow"/>
                              </w:rPr>
                              <w:t>We houden alleen de drukterm over</w:t>
                            </w:r>
                            <w:r>
                              <w:rPr>
                                <w:highlight w:val="yellow"/>
                              </w:rPr>
                              <w:t xml:space="preserve"> =&gt; druk is een vorm van energie!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CE7D8" id="_x0000_s1030" type="#_x0000_t202" style="position:absolute;margin-left:187.2pt;margin-top:-17.85pt;width:244.8pt;height:180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" stroked="f">
                <v:textbox>
                  <w:txbxContent>
                    <w:p w14:paraId="07626015" w14:textId="77777777" w:rsidR="006D681E" w:rsidRDefault="006D681E">
                      <w:r w:rsidRPr="006D681E">
                        <w:t>Om de hoeveelheid energie die wordt gegenereerd te berekenen kan</w:t>
                      </w:r>
                      <w:r>
                        <w:t xml:space="preserve"> bovenstaande formule worden gebruikt.</w:t>
                      </w:r>
                    </w:p>
                    <w:p w14:paraId="2A83C520" w14:textId="77777777" w:rsidR="006D681E" w:rsidRDefault="006D681E">
                      <w:r>
                        <w:t>Vereenvoudigingen:</w:t>
                      </w:r>
                    </w:p>
                    <w:p w14:paraId="42E1743F" w14:textId="77777777" w:rsidR="006D681E" w:rsidRDefault="006D681E" w:rsidP="006D681E">
                      <w:pPr>
                        <w:pStyle w:val="ListParagraph"/>
                        <w:numPr>
                          <w:ilvl w:val="0"/>
                          <w:numId w:val="3"/>
                        </w:numPr>
                      </w:pPr>
                      <w:r>
                        <w:t>Hoogte turbine verwaarlozen =&gt; g(z2-z1) valt weg</w:t>
                      </w:r>
                    </w:p>
                    <w:p w14:paraId="73791642" w14:textId="30520C97" w:rsidR="006D681E" w:rsidRDefault="006D681E" w:rsidP="006D681E">
                      <w:pPr>
                        <w:pStyle w:val="ListParagraph"/>
                        <w:numPr>
                          <w:ilvl w:val="0"/>
                          <w:numId w:val="3"/>
                        </w:numPr>
                      </w:pPr>
                      <w:r>
                        <w:t>Doorsnede buizen gelijk =&gt; snelheden overal gelijk =&gt; 2</w:t>
                      </w:r>
                      <w:r w:rsidRPr="006D681E">
                        <w:rPr>
                          <w:vertAlign w:val="superscript"/>
                        </w:rPr>
                        <w:t>de</w:t>
                      </w:r>
                      <w:r>
                        <w:t xml:space="preserve"> term ook verwaarlozen</w:t>
                      </w:r>
                      <w:r w:rsidRPr="006D681E">
                        <w:t xml:space="preserve"> </w:t>
                      </w:r>
                    </w:p>
                    <w:p w14:paraId="56B9DBDD" w14:textId="5EAE1F3F" w:rsidR="00BF65F2" w:rsidRPr="00BF65F2" w:rsidRDefault="00BF65F2" w:rsidP="00BF65F2">
                      <w:pPr>
                        <w:pStyle w:val="ListParagraph"/>
                        <w:numPr>
                          <w:ilvl w:val="0"/>
                          <w:numId w:val="4"/>
                        </w:numPr>
                        <w:rPr>
                          <w:highlight w:val="yellow"/>
                        </w:rPr>
                      </w:pPr>
                      <w:r w:rsidRPr="00BF65F2">
                        <w:rPr>
                          <w:highlight w:val="yellow"/>
                        </w:rPr>
                        <w:t>We houden alleen de drukterm over</w:t>
                      </w:r>
                      <w:r>
                        <w:rPr>
                          <w:highlight w:val="yellow"/>
                        </w:rPr>
                        <w:t xml:space="preserve"> =&gt; druk is een vorm van energie!</w:t>
                      </w:r>
                    </w:p>
                  </w:txbxContent>
                </v:textbox>
                <w10:wrap type="square"/>
              </v:shape>
            </w:pict>
          </mc:Fallback>
        </mc:AlternateContent>
      </w:r>
      <w:r w:rsidRPr="006D681E">
        <w:rPr>
          <w:noProof/>
        </w:rPr>
        <w:drawing>
          <wp:inline distT="0" distB="0" distL="0" distR="0" wp14:anchorId="55C3FFCB" wp14:editId="5B38E1C4">
            <wp:extent cx="2133785" cy="2011854"/>
            <wp:effectExtent l="0" t="0" r="0" b="762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5"/>
                    <a:stretch>
                      <a:fillRect/>
                    </a:stretch>
                  </pic:blipFill>
                  <pic:spPr>
                    <a:xfrm>
                      <a:off x="0" y="0"/>
                      <a:ext cx="2133785" cy="2011854"/>
                    </a:xfrm>
                    <a:prstGeom prst="rect">
                      <a:avLst/>
                    </a:prstGeom>
                  </pic:spPr>
                </pic:pic>
              </a:graphicData>
            </a:graphic>
          </wp:inline>
        </w:drawing>
      </w:r>
    </w:p>
    <w:p w14:paraId="2FA41FC7" w14:textId="0CFB28E5" w:rsidR="00466C6A" w:rsidRDefault="00BF65F2" w:rsidP="00BF65F2">
      <w:pPr>
        <w:pStyle w:val="Heading2"/>
      </w:pPr>
      <w:r>
        <w:lastRenderedPageBreak/>
        <w:t>Warmte</w:t>
      </w:r>
    </w:p>
    <w:p w14:paraId="1A5C924A" w14:textId="5C35766F" w:rsidR="00BF65F2" w:rsidRDefault="00BF65F2" w:rsidP="00BF65F2">
      <w:r>
        <w:t>= Energie die wordt uitgewisseld tussen een systeem en zijn omgeving ten gevolge van een temperatuurverschil.</w:t>
      </w:r>
    </w:p>
    <w:p w14:paraId="0A0D707F" w14:textId="06511F9B" w:rsidR="00BF65F2" w:rsidRDefault="00BF65F2" w:rsidP="00BF65F2">
      <w:r>
        <w:t xml:space="preserve">= </w:t>
      </w:r>
      <w:r w:rsidRPr="00BF65F2">
        <w:rPr>
          <w:u w:val="single"/>
        </w:rPr>
        <w:t>Geen</w:t>
      </w:r>
      <w:r>
        <w:t xml:space="preserve"> eigenschap van een voorwerp of systeem, maar een </w:t>
      </w:r>
      <w:r w:rsidRPr="00BF65F2">
        <w:rPr>
          <w:u w:val="single"/>
        </w:rPr>
        <w:t>vorm van energieoverdracht</w:t>
      </w:r>
      <w:r>
        <w:t>.</w:t>
      </w:r>
    </w:p>
    <w:p w14:paraId="7D3F08C7" w14:textId="221937AB" w:rsidR="00BF65F2" w:rsidRDefault="00BF65F2" w:rsidP="00BF65F2">
      <w:pPr>
        <w:pStyle w:val="ListParagraph"/>
        <w:numPr>
          <w:ilvl w:val="0"/>
          <w:numId w:val="1"/>
        </w:numPr>
      </w:pPr>
      <w:r w:rsidRPr="00BF65F2">
        <w:rPr>
          <w:color w:val="FF0000"/>
        </w:rPr>
        <w:t>Adiabatisch systeem</w:t>
      </w:r>
      <w:r>
        <w:t>: Een systeem dat geen warmte kan uitwisselen met zijn omgeving</w:t>
      </w:r>
    </w:p>
    <w:p w14:paraId="1905F6A7" w14:textId="125F3C95" w:rsidR="00BF65F2" w:rsidRDefault="00BF65F2" w:rsidP="00BF65F2">
      <w:pPr>
        <w:pStyle w:val="ListParagraph"/>
        <w:numPr>
          <w:ilvl w:val="0"/>
          <w:numId w:val="1"/>
        </w:numPr>
      </w:pPr>
      <w:r w:rsidRPr="00BF65F2">
        <w:rPr>
          <w:color w:val="FF0000"/>
        </w:rPr>
        <w:t>Adiabatisch proces</w:t>
      </w:r>
      <w:r>
        <w:t>: Een proces waarbij geen warmteoverdracht plaatsvindt tussen systeem en omgeving.</w:t>
      </w:r>
    </w:p>
    <w:p w14:paraId="6AA3CE48" w14:textId="71363820" w:rsidR="00BF65F2" w:rsidRDefault="00BF65F2" w:rsidP="00BF65F2">
      <w:r w:rsidRPr="00BF65F2">
        <w:rPr>
          <w:noProof/>
        </w:rPr>
        <w:drawing>
          <wp:inline distT="0" distB="0" distL="0" distR="0" wp14:anchorId="64CD8ACF" wp14:editId="3C532168">
            <wp:extent cx="2202371" cy="1752752"/>
            <wp:effectExtent l="0" t="0" r="762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6"/>
                    <a:stretch>
                      <a:fillRect/>
                    </a:stretch>
                  </pic:blipFill>
                  <pic:spPr>
                    <a:xfrm>
                      <a:off x="0" y="0"/>
                      <a:ext cx="2202371" cy="1752752"/>
                    </a:xfrm>
                    <a:prstGeom prst="rect">
                      <a:avLst/>
                    </a:prstGeom>
                  </pic:spPr>
                </pic:pic>
              </a:graphicData>
            </a:graphic>
          </wp:inline>
        </w:drawing>
      </w:r>
    </w:p>
    <w:p w14:paraId="3546A463" w14:textId="77777777" w:rsidR="00BF65F2" w:rsidRDefault="00BF65F2" w:rsidP="00BF65F2"/>
    <w:p w14:paraId="641FAB02" w14:textId="721D32DE" w:rsidR="00BF65F2" w:rsidRDefault="00BF65F2" w:rsidP="00BF65F2">
      <w:r>
        <w:t>Energieoverdracht door warmte:</w:t>
      </w:r>
    </w:p>
    <w:p w14:paraId="653564BC" w14:textId="28E876E9" w:rsidR="00BF65F2" w:rsidRDefault="00BF65F2" w:rsidP="00BF65F2">
      <w:r>
        <w:rPr>
          <w:noProof/>
        </w:rPr>
        <mc:AlternateContent>
          <mc:Choice Requires="wpi">
            <w:drawing>
              <wp:anchor distT="0" distB="0" distL="114300" distR="114300" simplePos="0" relativeHeight="251682816" behindDoc="0" locked="0" layoutInCell="1" allowOverlap="1" wp14:anchorId="10B4FD43" wp14:editId="0B99DE0E">
                <wp:simplePos x="0" y="0"/>
                <wp:positionH relativeFrom="column">
                  <wp:posOffset>-15540</wp:posOffset>
                </wp:positionH>
                <wp:positionV relativeFrom="paragraph">
                  <wp:posOffset>1900650</wp:posOffset>
                </wp:positionV>
                <wp:extent cx="145800" cy="162000"/>
                <wp:effectExtent l="95250" t="76200" r="45085" b="104775"/>
                <wp:wrapNone/>
                <wp:docPr id="40" name="Ink 40"/>
                <wp:cNvGraphicFramePr/>
                <a:graphic xmlns:a="http://schemas.openxmlformats.org/drawingml/2006/main">
                  <a:graphicData uri="http://schemas.microsoft.com/office/word/2010/wordprocessingInk">
                    <w14:contentPart bwMode="auto" r:id="rId37">
                      <w14:nvContentPartPr>
                        <w14:cNvContentPartPr/>
                      </w14:nvContentPartPr>
                      <w14:xfrm>
                        <a:off x="0" y="0"/>
                        <a:ext cx="145800" cy="162000"/>
                      </w14:xfrm>
                    </w14:contentPart>
                  </a:graphicData>
                </a:graphic>
              </wp:anchor>
            </w:drawing>
          </mc:Choice>
          <mc:Fallback>
            <w:pict>
              <v:shape w14:anchorId="68395097" id="Ink 40" o:spid="_x0000_s1026" type="#_x0000_t75" style="position:absolute;margin-left:-4.05pt;margin-top:146.8pt;width:17.15pt;height:18.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">
                <v:imagedata r:id="rId38" o:title=""/>
              </v:shape>
            </w:pict>
          </mc:Fallback>
        </mc:AlternateContent>
      </w:r>
      <w:r>
        <w:rPr>
          <w:noProof/>
        </w:rPr>
        <mc:AlternateContent>
          <mc:Choice Requires="wpi">
            <w:drawing>
              <wp:anchor distT="0" distB="0" distL="114300" distR="114300" simplePos="0" relativeHeight="251681792" behindDoc="0" locked="0" layoutInCell="1" allowOverlap="1" wp14:anchorId="079E9EA5" wp14:editId="52C8E857">
                <wp:simplePos x="0" y="0"/>
                <wp:positionH relativeFrom="column">
                  <wp:posOffset>-45780</wp:posOffset>
                </wp:positionH>
                <wp:positionV relativeFrom="paragraph">
                  <wp:posOffset>1924410</wp:posOffset>
                </wp:positionV>
                <wp:extent cx="195120" cy="93240"/>
                <wp:effectExtent l="76200" t="76200" r="71755" b="97790"/>
                <wp:wrapNone/>
                <wp:docPr id="39" name="Ink 39"/>
                <wp:cNvGraphicFramePr/>
                <a:graphic xmlns:a="http://schemas.openxmlformats.org/drawingml/2006/main">
                  <a:graphicData uri="http://schemas.microsoft.com/office/word/2010/wordprocessingInk">
                    <w14:contentPart bwMode="auto" r:id="rId39">
                      <w14:nvContentPartPr>
                        <w14:cNvContentPartPr/>
                      </w14:nvContentPartPr>
                      <w14:xfrm>
                        <a:off x="0" y="0"/>
                        <a:ext cx="195120" cy="93240"/>
                      </w14:xfrm>
                    </w14:contentPart>
                  </a:graphicData>
                </a:graphic>
              </wp:anchor>
            </w:drawing>
          </mc:Choice>
          <mc:Fallback>
            <w:pict>
              <v:shape w14:anchorId="6C868BCD" id="Ink 39" o:spid="_x0000_s1026" type="#_x0000_t75" style="position:absolute;margin-left:-6.45pt;margin-top:148.75pt;width:21pt;height:13.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">
                <v:imagedata r:id="rId40" o:title=""/>
              </v:shape>
            </w:pict>
          </mc:Fallback>
        </mc:AlternateContent>
      </w:r>
      <w:r>
        <w:rPr>
          <w:noProof/>
        </w:rPr>
        <mc:AlternateContent>
          <mc:Choice Requires="wpi">
            <w:drawing>
              <wp:anchor distT="0" distB="0" distL="114300" distR="114300" simplePos="0" relativeHeight="251680768" behindDoc="0" locked="0" layoutInCell="1" allowOverlap="1" wp14:anchorId="520B787F" wp14:editId="79107745">
                <wp:simplePos x="0" y="0"/>
                <wp:positionH relativeFrom="column">
                  <wp:posOffset>-15180</wp:posOffset>
                </wp:positionH>
                <wp:positionV relativeFrom="paragraph">
                  <wp:posOffset>1938450</wp:posOffset>
                </wp:positionV>
                <wp:extent cx="123120" cy="47520"/>
                <wp:effectExtent l="76200" t="76200" r="86995" b="105410"/>
                <wp:wrapNone/>
                <wp:docPr id="38" name="Ink 38"/>
                <wp:cNvGraphicFramePr/>
                <a:graphic xmlns:a="http://schemas.openxmlformats.org/drawingml/2006/main">
                  <a:graphicData uri="http://schemas.microsoft.com/office/word/2010/wordprocessingInk">
                    <w14:contentPart bwMode="auto" r:id="rId41">
                      <w14:nvContentPartPr>
                        <w14:cNvContentPartPr/>
                      </w14:nvContentPartPr>
                      <w14:xfrm>
                        <a:off x="0" y="0"/>
                        <a:ext cx="123120" cy="47520"/>
                      </w14:xfrm>
                    </w14:contentPart>
                  </a:graphicData>
                </a:graphic>
              </wp:anchor>
            </w:drawing>
          </mc:Choice>
          <mc:Fallback>
            <w:pict>
              <v:shape w14:anchorId="40BF010C" id="Ink 38" o:spid="_x0000_s1026" type="#_x0000_t75" style="position:absolute;margin-left:-4.05pt;margin-top:149.8pt;width:15.4pt;height:9.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">
                <v:imagedata r:id="rId42" o:title=""/>
              </v:shape>
            </w:pict>
          </mc:Fallback>
        </mc:AlternateContent>
      </w:r>
      <w:r>
        <w:rPr>
          <w:noProof/>
        </w:rPr>
        <mc:AlternateContent>
          <mc:Choice Requires="aink">
            <w:drawing>
              <wp:anchor distT="0" distB="0" distL="114300" distR="114300" simplePos="0" relativeHeight="251679744" behindDoc="0" locked="0" layoutInCell="1" allowOverlap="1" wp14:anchorId="0163CAB3" wp14:editId="7DDC8766">
                <wp:simplePos x="0" y="0"/>
                <wp:positionH relativeFrom="column">
                  <wp:posOffset>-8700</wp:posOffset>
                </wp:positionH>
                <wp:positionV relativeFrom="paragraph">
                  <wp:posOffset>1902810</wp:posOffset>
                </wp:positionV>
                <wp:extent cx="168480" cy="74880"/>
                <wp:effectExtent l="57150" t="57150" r="22225" b="59055"/>
                <wp:wrapNone/>
                <wp:docPr id="37" name="Ink 37"/>
                <wp:cNvGraphicFramePr/>
                <a:graphic xmlns:a="http://schemas.openxmlformats.org/drawingml/2006/main">
                  <a:graphicData uri="http://schemas.microsoft.com/office/word/2010/wordprocessingInk">
                    <w14:contentPart bwMode="auto" r:id="rId43">
                      <w14:nvContentPartPr>
                        <w14:cNvContentPartPr/>
                      </w14:nvContentPartPr>
                      <w14:xfrm>
                        <a:off x="0" y="0"/>
                        <a:ext cx="168480" cy="74880"/>
                      </w14:xfrm>
                    </w14:contentPart>
                  </a:graphicData>
                </a:graphic>
              </wp:anchor>
            </w:drawing>
          </mc:Choice>
          <mc:Fallback>
            <w:drawing>
              <wp:anchor distT="0" distB="0" distL="114300" distR="114300" simplePos="0" relativeHeight="251679744" behindDoc="0" locked="0" layoutInCell="1" allowOverlap="1" wp14:anchorId="0163CAB3" wp14:editId="7DDC8766">
                <wp:simplePos x="0" y="0"/>
                <wp:positionH relativeFrom="column">
                  <wp:posOffset>-8700</wp:posOffset>
                </wp:positionH>
                <wp:positionV relativeFrom="paragraph">
                  <wp:posOffset>1902810</wp:posOffset>
                </wp:positionV>
                <wp:extent cx="168480" cy="74880"/>
                <wp:effectExtent l="57150" t="57150" r="22225" b="59055"/>
                <wp:wrapNone/>
                <wp:docPr id="37" name="Ink 37"/>
                <wp:cNvGraphicFramePr/>
                <a:graphic xmlns:a="http://schemas.openxmlformats.org/drawingml/2006/main">
                  <a:graphicData uri="http://schemas.openxmlformats.org/drawingml/2006/picture">
                    <pic:pic xmlns:pic="http://schemas.openxmlformats.org/drawingml/2006/picture">
                      <pic:nvPicPr>
                        <pic:cNvPr id="37" name="Ink 37"/>
                        <pic:cNvPicPr/>
                      </pic:nvPicPr>
                      <pic:blipFill>
                        <a:blip r:embed="rId44"/>
                        <a:stretch>
                          <a:fillRect/>
                        </a:stretch>
                      </pic:blipFill>
                      <pic:spPr>
                        <a:xfrm>
                          <a:off x="0" y="0"/>
                          <a:ext cx="204120" cy="290520"/>
                        </a:xfrm>
                        <a:prstGeom prst="rect">
                          <a:avLst/>
                        </a:prstGeom>
                      </pic:spPr>
                    </pic:pic>
                  </a:graphicData>
                </a:graphic>
              </wp:anchor>
            </w:drawing>
          </mc:Fallback>
        </mc:AlternateContent>
      </w:r>
      <w:r w:rsidRPr="00BF65F2">
        <w:rPr>
          <w:noProof/>
        </w:rPr>
        <w:drawing>
          <wp:inline distT="0" distB="0" distL="0" distR="0" wp14:anchorId="5E486124" wp14:editId="19C397CB">
            <wp:extent cx="5121084" cy="2080440"/>
            <wp:effectExtent l="0" t="0" r="381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45"/>
                    <a:stretch>
                      <a:fillRect/>
                    </a:stretch>
                  </pic:blipFill>
                  <pic:spPr>
                    <a:xfrm>
                      <a:off x="0" y="0"/>
                      <a:ext cx="5121084" cy="2080440"/>
                    </a:xfrm>
                    <a:prstGeom prst="rect">
                      <a:avLst/>
                    </a:prstGeom>
                  </pic:spPr>
                </pic:pic>
              </a:graphicData>
            </a:graphic>
          </wp:inline>
        </w:drawing>
      </w:r>
    </w:p>
    <w:p w14:paraId="7926887B" w14:textId="22622CD5" w:rsidR="00BF65F2" w:rsidRDefault="00BF65F2" w:rsidP="00BF65F2">
      <w:r>
        <w:t>De mechanismen die hiervoor verantwoordelijk zijn, zijn:</w:t>
      </w:r>
    </w:p>
    <w:p w14:paraId="2B5EBBAD" w14:textId="203C3DBE" w:rsidR="00BF65F2" w:rsidRDefault="00BF65F2" w:rsidP="00BF65F2">
      <w:r w:rsidRPr="00BF65F2">
        <w:rPr>
          <w:noProof/>
        </w:rPr>
        <w:drawing>
          <wp:inline distT="0" distB="0" distL="0" distR="0" wp14:anchorId="59AD5E82" wp14:editId="6B0F91FE">
            <wp:extent cx="5243014" cy="2179509"/>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6"/>
                    <a:stretch>
                      <a:fillRect/>
                    </a:stretch>
                  </pic:blipFill>
                  <pic:spPr>
                    <a:xfrm>
                      <a:off x="0" y="0"/>
                      <a:ext cx="5243014" cy="2179509"/>
                    </a:xfrm>
                    <a:prstGeom prst="rect">
                      <a:avLst/>
                    </a:prstGeom>
                  </pic:spPr>
                </pic:pic>
              </a:graphicData>
            </a:graphic>
          </wp:inline>
        </w:drawing>
      </w:r>
    </w:p>
    <w:p w14:paraId="42196FF3" w14:textId="71876971" w:rsidR="008F5006" w:rsidRDefault="00311B9C" w:rsidP="00BD179C">
      <w:pPr>
        <w:pStyle w:val="Heading2"/>
      </w:pPr>
      <w:r>
        <w:lastRenderedPageBreak/>
        <w:t>Arbeid</w:t>
      </w:r>
    </w:p>
    <w:p w14:paraId="72E4FD66" w14:textId="026A29AE" w:rsidR="00351D62" w:rsidRDefault="00351D62" w:rsidP="00351D62">
      <w:r>
        <w:t>= Energie die wordt uitgewisseld tussen een systeem en zijn omgeving ten gevolge van een kracht die werkt op een afstand.</w:t>
      </w:r>
      <w:r w:rsidR="00213EAB">
        <w:t xml:space="preserve"> Uitgedrukt in vermogen (Watt)</w:t>
      </w:r>
    </w:p>
    <w:p w14:paraId="3DCDB6C7" w14:textId="109BAD75" w:rsidR="00213EAB" w:rsidRDefault="00213EAB" w:rsidP="00351D62">
      <w:r>
        <w:t xml:space="preserve">Of </w:t>
      </w:r>
      <w:r w:rsidR="00C80BA8">
        <w:t xml:space="preserve">arbeid + of – mag worden geacht, </w:t>
      </w:r>
      <w:r w:rsidR="00812C00">
        <w:t>wordt bepaald door conventie:</w:t>
      </w:r>
    </w:p>
    <w:p w14:paraId="3F5A1E45" w14:textId="109B9AA5" w:rsidR="00812C00" w:rsidRDefault="00812C00" w:rsidP="00812C00">
      <w:pPr>
        <w:pStyle w:val="ListParagraph"/>
        <w:numPr>
          <w:ilvl w:val="0"/>
          <w:numId w:val="1"/>
        </w:numPr>
      </w:pPr>
      <w:r>
        <w:t>+: systeem</w:t>
      </w:r>
      <w:r w:rsidR="00111278">
        <w:t xml:space="preserve"> oefent arbeid uit of krijgt warmte.</w:t>
      </w:r>
    </w:p>
    <w:p w14:paraId="40E0A888" w14:textId="654F8C99" w:rsidR="00111278" w:rsidRDefault="00111278" w:rsidP="00812C00">
      <w:pPr>
        <w:pStyle w:val="ListParagraph"/>
        <w:numPr>
          <w:ilvl w:val="0"/>
          <w:numId w:val="1"/>
        </w:numPr>
      </w:pPr>
      <w:r>
        <w:t xml:space="preserve">-: systeem </w:t>
      </w:r>
      <w:r w:rsidR="00A92AF1">
        <w:t>verliest warmte of ondervindt arbeid</w:t>
      </w:r>
    </w:p>
    <w:p w14:paraId="37D1BA0D" w14:textId="3F6EA965" w:rsidR="00A92AF1" w:rsidRDefault="00A92AF1" w:rsidP="00812C00">
      <w:pPr>
        <w:pStyle w:val="ListParagraph"/>
        <w:numPr>
          <w:ilvl w:val="0"/>
          <w:numId w:val="1"/>
        </w:numPr>
        <w:rPr>
          <w:lang w:val="en-GB"/>
        </w:rPr>
      </w:pPr>
      <w:r w:rsidRPr="00A92AF1">
        <w:rPr>
          <w:lang w:val="en-GB"/>
        </w:rPr>
        <w:t>Of via subscripten Q</w:t>
      </w:r>
      <w:r w:rsidRPr="00A92AF1">
        <w:rPr>
          <w:vertAlign w:val="subscript"/>
          <w:lang w:val="en-GB"/>
        </w:rPr>
        <w:t>in</w:t>
      </w:r>
      <w:r w:rsidRPr="00A92AF1">
        <w:rPr>
          <w:lang w:val="en-GB"/>
        </w:rPr>
        <w:t>, Q</w:t>
      </w:r>
      <w:r w:rsidRPr="00A92AF1">
        <w:rPr>
          <w:vertAlign w:val="subscript"/>
          <w:lang w:val="en-GB"/>
        </w:rPr>
        <w:t>out</w:t>
      </w:r>
      <w:r w:rsidRPr="00A92AF1">
        <w:rPr>
          <w:lang w:val="en-GB"/>
        </w:rPr>
        <w:t>, W</w:t>
      </w:r>
      <w:r w:rsidRPr="00A92AF1">
        <w:rPr>
          <w:vertAlign w:val="subscript"/>
          <w:lang w:val="en-GB"/>
        </w:rPr>
        <w:t>in</w:t>
      </w:r>
      <w:r w:rsidRPr="00A92AF1">
        <w:rPr>
          <w:lang w:val="en-GB"/>
        </w:rPr>
        <w:t>, W</w:t>
      </w:r>
      <w:r w:rsidRPr="00A92AF1">
        <w:rPr>
          <w:vertAlign w:val="subscript"/>
          <w:lang w:val="en-GB"/>
        </w:rPr>
        <w:t>out</w:t>
      </w:r>
      <w:r>
        <w:rPr>
          <w:lang w:val="en-GB"/>
        </w:rPr>
        <w:t>.</w:t>
      </w:r>
    </w:p>
    <w:p w14:paraId="1365661B" w14:textId="18C91DA2" w:rsidR="00A21171" w:rsidRDefault="00A21171" w:rsidP="00A21171">
      <w:r w:rsidRPr="00A21171">
        <w:t>Een paar eigenschappen van w</w:t>
      </w:r>
      <w:r>
        <w:t>armte en arbeid:</w:t>
      </w:r>
    </w:p>
    <w:p w14:paraId="505AEFE7" w14:textId="77777777" w:rsidR="00A21171" w:rsidRDefault="00A21171" w:rsidP="00A21171">
      <w:pPr>
        <w:pStyle w:val="ListParagraph"/>
        <w:numPr>
          <w:ilvl w:val="0"/>
          <w:numId w:val="1"/>
        </w:numPr>
      </w:pPr>
      <w:r>
        <w:t xml:space="preserve">Beide zijn grensfenomenen, ze treden op aan de systeemgrenzen. </w:t>
      </w:r>
    </w:p>
    <w:p w14:paraId="4E4FC2CE" w14:textId="77777777" w:rsidR="00A21171" w:rsidRDefault="00A21171" w:rsidP="00A21171">
      <w:pPr>
        <w:pStyle w:val="ListParagraph"/>
        <w:numPr>
          <w:ilvl w:val="0"/>
          <w:numId w:val="1"/>
        </w:numPr>
      </w:pPr>
      <w:r>
        <w:t xml:space="preserve">Systemen bezitten energie, maar geen warmte of arbeid. </w:t>
      </w:r>
    </w:p>
    <w:p w14:paraId="5CEC8941" w14:textId="77777777" w:rsidR="00A21171" w:rsidRDefault="00A21171" w:rsidP="00A21171">
      <w:pPr>
        <w:pStyle w:val="ListParagraph"/>
        <w:numPr>
          <w:ilvl w:val="0"/>
          <w:numId w:val="1"/>
        </w:numPr>
      </w:pPr>
      <w:r>
        <w:t>Beide zijn geassocieerd met een proces, niet met een toestand.</w:t>
      </w:r>
    </w:p>
    <w:p w14:paraId="76827F21" w14:textId="6557CE07" w:rsidR="00A21171" w:rsidRDefault="00A21171" w:rsidP="00A21171">
      <w:pPr>
        <w:pStyle w:val="ListParagraph"/>
        <w:numPr>
          <w:ilvl w:val="0"/>
          <w:numId w:val="1"/>
        </w:numPr>
      </w:pPr>
      <w:r>
        <w:t>Beide zijn afhankelijk van de afgelegde weg tijdens het proces, en van de begin- en eindtoestand van het proces. (lijnfuncties).</w:t>
      </w:r>
    </w:p>
    <w:p w14:paraId="7487E19E" w14:textId="4F5DFD19" w:rsidR="009B3A01" w:rsidRDefault="009B3A01" w:rsidP="00A21171">
      <w:pPr>
        <w:pStyle w:val="ListParagraph"/>
        <w:numPr>
          <w:ilvl w:val="0"/>
          <w:numId w:val="1"/>
        </w:numPr>
      </w:pPr>
      <w:r w:rsidRPr="002A6A73">
        <w:rPr>
          <w:b/>
          <w:bCs/>
        </w:rPr>
        <w:t>Eigenschappen</w:t>
      </w:r>
      <w:r>
        <w:t xml:space="preserve"> zijn enkel afhankelijk van de toestand van het systeem, niet van de manier waarop het systeem die toestand bereikt. Ze hebben exacte differentialen aangeduid door d.</w:t>
      </w:r>
    </w:p>
    <w:p w14:paraId="63C389C9" w14:textId="48561A47" w:rsidR="009B3A01" w:rsidRDefault="009B3A01" w:rsidP="002A6A73">
      <w:pPr>
        <w:pStyle w:val="ListParagraph"/>
        <w:jc w:val="center"/>
      </w:pPr>
      <w:r w:rsidRPr="009B3A01">
        <w:rPr>
          <w:noProof/>
        </w:rPr>
        <w:drawing>
          <wp:inline distT="0" distB="0" distL="0" distR="0" wp14:anchorId="5EC4DA9E" wp14:editId="4103C2D4">
            <wp:extent cx="1699407" cy="495343"/>
            <wp:effectExtent l="0" t="0" r="0" b="0"/>
            <wp:docPr id="42" name="Picture 42"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watch, gauge&#10;&#10;Description automatically generated"/>
                    <pic:cNvPicPr/>
                  </pic:nvPicPr>
                  <pic:blipFill>
                    <a:blip r:embed="rId47"/>
                    <a:stretch>
                      <a:fillRect/>
                    </a:stretch>
                  </pic:blipFill>
                  <pic:spPr>
                    <a:xfrm>
                      <a:off x="0" y="0"/>
                      <a:ext cx="1699407" cy="495343"/>
                    </a:xfrm>
                    <a:prstGeom prst="rect">
                      <a:avLst/>
                    </a:prstGeom>
                  </pic:spPr>
                </pic:pic>
              </a:graphicData>
            </a:graphic>
          </wp:inline>
        </w:drawing>
      </w:r>
    </w:p>
    <w:p w14:paraId="2A3AF8C6" w14:textId="7018B1A9" w:rsidR="009B3A01" w:rsidRDefault="002A6A73" w:rsidP="009B3A01">
      <w:pPr>
        <w:pStyle w:val="ListParagraph"/>
        <w:numPr>
          <w:ilvl w:val="0"/>
          <w:numId w:val="1"/>
        </w:numPr>
      </w:pPr>
      <w:r w:rsidRPr="002A6A73">
        <w:rPr>
          <w:b/>
          <w:bCs/>
        </w:rPr>
        <w:t>Warmte en arbeid</w:t>
      </w:r>
      <w:r>
        <w:t xml:space="preserve"> zijn afhankelijk van de gevolgde weg en hebben geen </w:t>
      </w:r>
      <w:r w:rsidRPr="005613E7">
        <w:rPr>
          <w:color w:val="FF0000"/>
        </w:rPr>
        <w:t xml:space="preserve">exacte differentialen, aangeduid door </w:t>
      </w:r>
      <w:r w:rsidRPr="005613E7">
        <w:rPr>
          <w:color w:val="FF0000"/>
        </w:rPr>
        <w:sym w:font="Symbol" w:char="F064"/>
      </w:r>
      <w:r w:rsidRPr="005613E7">
        <w:rPr>
          <w:color w:val="FF0000"/>
        </w:rPr>
        <w:t>.</w:t>
      </w:r>
    </w:p>
    <w:p w14:paraId="7E6493B5" w14:textId="677BD443" w:rsidR="002A6A73" w:rsidRDefault="002A6A73" w:rsidP="002A6A73">
      <w:pPr>
        <w:pStyle w:val="ListParagraph"/>
        <w:jc w:val="center"/>
      </w:pPr>
      <w:r w:rsidRPr="002A6A73">
        <w:rPr>
          <w:noProof/>
        </w:rPr>
        <w:drawing>
          <wp:inline distT="0" distB="0" distL="0" distR="0" wp14:anchorId="62989FB3" wp14:editId="14338500">
            <wp:extent cx="2065199" cy="556308"/>
            <wp:effectExtent l="0" t="0" r="0" b="0"/>
            <wp:docPr id="43" name="Picture 4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10;&#10;Description automatically generated with medium confidence"/>
                    <pic:cNvPicPr/>
                  </pic:nvPicPr>
                  <pic:blipFill>
                    <a:blip r:embed="rId48"/>
                    <a:stretch>
                      <a:fillRect/>
                    </a:stretch>
                  </pic:blipFill>
                  <pic:spPr>
                    <a:xfrm>
                      <a:off x="0" y="0"/>
                      <a:ext cx="2065199" cy="556308"/>
                    </a:xfrm>
                    <a:prstGeom prst="rect">
                      <a:avLst/>
                    </a:prstGeom>
                  </pic:spPr>
                </pic:pic>
              </a:graphicData>
            </a:graphic>
          </wp:inline>
        </w:drawing>
      </w:r>
    </w:p>
    <w:p w14:paraId="148AF96A" w14:textId="0300EF67" w:rsidR="00417EB0" w:rsidRDefault="00417EB0" w:rsidP="00417EB0">
      <w:r>
        <w:t>Voorbeeld:</w:t>
      </w:r>
    </w:p>
    <w:p w14:paraId="55ECFCA3" w14:textId="68175C00" w:rsidR="00417EB0" w:rsidRDefault="00417EB0" w:rsidP="00417EB0">
      <w:pPr>
        <w:jc w:val="center"/>
      </w:pPr>
      <w:r w:rsidRPr="00417EB0">
        <w:rPr>
          <w:noProof/>
        </w:rPr>
        <w:drawing>
          <wp:inline distT="0" distB="0" distL="0" distR="0" wp14:anchorId="1A51D852" wp14:editId="50E47989">
            <wp:extent cx="2812024" cy="2743438"/>
            <wp:effectExtent l="0" t="0" r="762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9"/>
                    <a:stretch>
                      <a:fillRect/>
                    </a:stretch>
                  </pic:blipFill>
                  <pic:spPr>
                    <a:xfrm>
                      <a:off x="0" y="0"/>
                      <a:ext cx="2812024" cy="2743438"/>
                    </a:xfrm>
                    <a:prstGeom prst="rect">
                      <a:avLst/>
                    </a:prstGeom>
                  </pic:spPr>
                </pic:pic>
              </a:graphicData>
            </a:graphic>
          </wp:inline>
        </w:drawing>
      </w:r>
    </w:p>
    <w:p w14:paraId="63316708" w14:textId="6B279ACD" w:rsidR="00417EB0" w:rsidRDefault="00275C75" w:rsidP="00BD179C">
      <w:pPr>
        <w:pStyle w:val="Heading2"/>
      </w:pPr>
      <w:r>
        <w:t>Eerste wet van de thermodynamica</w:t>
      </w:r>
    </w:p>
    <w:p w14:paraId="696AA0DB" w14:textId="5ED89E06" w:rsidR="00275C75" w:rsidRDefault="00275C75" w:rsidP="00275C75">
      <w:r>
        <w:t>=</w:t>
      </w:r>
      <w:r w:rsidR="00047F3E">
        <w:t xml:space="preserve"> Voor alle adiabatische processen tussen twee gespecificeerde toestanden van een gesloten systeem, is de netto uitgeoefende arbeid dezelfde, onafhankelijk van het proces (de gevolgde weg).</w:t>
      </w:r>
    </w:p>
    <w:p w14:paraId="7BE862D2" w14:textId="6D71BB72" w:rsidR="00047F3E" w:rsidRDefault="00047F3E" w:rsidP="00275C75">
      <w:pPr>
        <w:rPr>
          <w:b/>
          <w:bCs/>
        </w:rPr>
      </w:pPr>
      <w:r>
        <w:t xml:space="preserve">= </w:t>
      </w:r>
      <w:r w:rsidRPr="008A68A2">
        <w:rPr>
          <w:b/>
          <w:bCs/>
        </w:rPr>
        <w:t>Behoud van energie</w:t>
      </w:r>
    </w:p>
    <w:p w14:paraId="3F3103DE" w14:textId="7F0F051C" w:rsidR="008A68A2" w:rsidRDefault="008A68A2" w:rsidP="00275C75">
      <w:r>
        <w:rPr>
          <w:b/>
          <w:bCs/>
        </w:rPr>
        <w:lastRenderedPageBreak/>
        <w:t>De energiebalans</w:t>
      </w:r>
      <w:r>
        <w:t xml:space="preserve"> = De netto verandering van de totale energie van een systeem tijdens een proces is gelijk aan het verschil tussen de totale energie die het systeem binnentreedt en de totale energie die het systeem verlaat.</w:t>
      </w:r>
    </w:p>
    <w:p w14:paraId="7E43FE5A" w14:textId="2FF5B7CD" w:rsidR="00E414D6" w:rsidRDefault="00E414D6" w:rsidP="00E414D6">
      <w:pPr>
        <w:jc w:val="center"/>
      </w:pPr>
      <w:r w:rsidRPr="00E414D6">
        <w:rPr>
          <w:noProof/>
        </w:rPr>
        <w:drawing>
          <wp:inline distT="0" distB="0" distL="0" distR="0" wp14:anchorId="20D15F5F" wp14:editId="1B448D84">
            <wp:extent cx="5037257" cy="823031"/>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0"/>
                    <a:stretch>
                      <a:fillRect/>
                    </a:stretch>
                  </pic:blipFill>
                  <pic:spPr>
                    <a:xfrm>
                      <a:off x="0" y="0"/>
                      <a:ext cx="5037257" cy="823031"/>
                    </a:xfrm>
                    <a:prstGeom prst="rect">
                      <a:avLst/>
                    </a:prstGeom>
                  </pic:spPr>
                </pic:pic>
              </a:graphicData>
            </a:graphic>
          </wp:inline>
        </w:drawing>
      </w:r>
    </w:p>
    <w:p w14:paraId="00990BD1" w14:textId="2E96B4FE" w:rsidR="00E414D6" w:rsidRDefault="00E414D6" w:rsidP="00E414D6">
      <w:r>
        <w:t>Voorbeeldjes:</w:t>
      </w:r>
    </w:p>
    <w:p w14:paraId="66AA4DBC" w14:textId="7E5A8583" w:rsidR="00E414D6" w:rsidRDefault="00D72B30" w:rsidP="00D72B30">
      <w:pPr>
        <w:jc w:val="center"/>
      </w:pPr>
      <w:r w:rsidRPr="00D72B30">
        <w:rPr>
          <w:noProof/>
        </w:rPr>
        <w:drawing>
          <wp:inline distT="0" distB="0" distL="0" distR="0" wp14:anchorId="428451D6" wp14:editId="69445AC1">
            <wp:extent cx="5204911" cy="2530059"/>
            <wp:effectExtent l="0" t="0" r="0" b="38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1"/>
                    <a:stretch>
                      <a:fillRect/>
                    </a:stretch>
                  </pic:blipFill>
                  <pic:spPr>
                    <a:xfrm>
                      <a:off x="0" y="0"/>
                      <a:ext cx="5204911" cy="2530059"/>
                    </a:xfrm>
                    <a:prstGeom prst="rect">
                      <a:avLst/>
                    </a:prstGeom>
                  </pic:spPr>
                </pic:pic>
              </a:graphicData>
            </a:graphic>
          </wp:inline>
        </w:drawing>
      </w:r>
    </w:p>
    <w:p w14:paraId="71C0E5E7" w14:textId="10E0FE7F" w:rsidR="00D72B30" w:rsidRDefault="00D72B30" w:rsidP="00D72B30">
      <w:r>
        <w:rPr>
          <w:b/>
          <w:bCs/>
        </w:rPr>
        <w:t>Energieverandering</w:t>
      </w:r>
      <w:r>
        <w:t>:</w:t>
      </w:r>
    </w:p>
    <w:p w14:paraId="228FFF71" w14:textId="26435DF7" w:rsidR="00D72B30" w:rsidRDefault="00A15662" w:rsidP="00D72B30">
      <w:r w:rsidRPr="00A15662">
        <w:rPr>
          <w:noProof/>
        </w:rPr>
        <w:drawing>
          <wp:inline distT="0" distB="0" distL="0" distR="0" wp14:anchorId="0531C117" wp14:editId="60C9515E">
            <wp:extent cx="2880610" cy="388654"/>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2"/>
                    <a:stretch>
                      <a:fillRect/>
                    </a:stretch>
                  </pic:blipFill>
                  <pic:spPr>
                    <a:xfrm>
                      <a:off x="0" y="0"/>
                      <a:ext cx="2880610" cy="388654"/>
                    </a:xfrm>
                    <a:prstGeom prst="rect">
                      <a:avLst/>
                    </a:prstGeom>
                  </pic:spPr>
                </pic:pic>
              </a:graphicData>
            </a:graphic>
          </wp:inline>
        </w:drawing>
      </w:r>
    </w:p>
    <w:p w14:paraId="017885E8" w14:textId="02D46BAA" w:rsidR="00A15662" w:rsidRDefault="00A15662" w:rsidP="00D72B30">
      <w:r w:rsidRPr="00A15662">
        <w:rPr>
          <w:noProof/>
        </w:rPr>
        <w:drawing>
          <wp:inline distT="0" distB="0" distL="0" distR="0" wp14:anchorId="260208D9" wp14:editId="371A30F1">
            <wp:extent cx="5189670" cy="1226926"/>
            <wp:effectExtent l="0" t="0" r="0" b="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53"/>
                    <a:stretch>
                      <a:fillRect/>
                    </a:stretch>
                  </pic:blipFill>
                  <pic:spPr>
                    <a:xfrm>
                      <a:off x="0" y="0"/>
                      <a:ext cx="5189670" cy="1226926"/>
                    </a:xfrm>
                    <a:prstGeom prst="rect">
                      <a:avLst/>
                    </a:prstGeom>
                  </pic:spPr>
                </pic:pic>
              </a:graphicData>
            </a:graphic>
          </wp:inline>
        </w:drawing>
      </w:r>
    </w:p>
    <w:p w14:paraId="2A3311A1" w14:textId="12BA06D6" w:rsidR="00A15662" w:rsidRPr="00A87356" w:rsidRDefault="00A15662" w:rsidP="00A87356">
      <w:pPr>
        <w:ind w:left="720"/>
      </w:pPr>
      <w:r>
        <w:t>Speciaal geval:</w:t>
      </w:r>
      <w:r w:rsidR="00A87356">
        <w:t xml:space="preserve"> </w:t>
      </w:r>
      <w:r w:rsidR="00A87356">
        <w:rPr>
          <w:b/>
          <w:bCs/>
        </w:rPr>
        <w:t>stationaire systemen</w:t>
      </w:r>
    </w:p>
    <w:p w14:paraId="211FDD0A" w14:textId="05A5020F" w:rsidR="00A15662" w:rsidRDefault="00A87356" w:rsidP="00A87356">
      <w:pPr>
        <w:ind w:left="720"/>
      </w:pPr>
      <w:r w:rsidRPr="00A87356">
        <w:rPr>
          <w:noProof/>
        </w:rPr>
        <w:drawing>
          <wp:inline distT="0" distB="0" distL="0" distR="0" wp14:anchorId="3BD94FCF" wp14:editId="1AD77DA9">
            <wp:extent cx="2423370" cy="281964"/>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23370" cy="281964"/>
                    </a:xfrm>
                    <a:prstGeom prst="rect">
                      <a:avLst/>
                    </a:prstGeom>
                  </pic:spPr>
                </pic:pic>
              </a:graphicData>
            </a:graphic>
          </wp:inline>
        </w:drawing>
      </w:r>
      <w:r>
        <w:t xml:space="preserve"> </w:t>
      </w:r>
    </w:p>
    <w:p w14:paraId="264CA369" w14:textId="76E1458E" w:rsidR="00A87356" w:rsidRDefault="00D56CB2" w:rsidP="00A87356">
      <w:r>
        <w:rPr>
          <w:b/>
          <w:bCs/>
        </w:rPr>
        <w:t>Snelheid van energieoverdracht</w:t>
      </w:r>
    </w:p>
    <w:p w14:paraId="3B366022" w14:textId="70E0BE98" w:rsidR="00D56CB2" w:rsidRPr="00D56CB2" w:rsidRDefault="00D56CB2" w:rsidP="00A87356">
      <w:r w:rsidRPr="00D56CB2">
        <w:rPr>
          <w:noProof/>
        </w:rPr>
        <w:drawing>
          <wp:inline distT="0" distB="0" distL="0" distR="0" wp14:anchorId="78FCB092" wp14:editId="110ECBDA">
            <wp:extent cx="4747671" cy="731583"/>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5"/>
                    <a:stretch>
                      <a:fillRect/>
                    </a:stretch>
                  </pic:blipFill>
                  <pic:spPr>
                    <a:xfrm>
                      <a:off x="0" y="0"/>
                      <a:ext cx="4747671" cy="731583"/>
                    </a:xfrm>
                    <a:prstGeom prst="rect">
                      <a:avLst/>
                    </a:prstGeom>
                  </pic:spPr>
                </pic:pic>
              </a:graphicData>
            </a:graphic>
          </wp:inline>
        </w:drawing>
      </w:r>
    </w:p>
    <w:p w14:paraId="20FB96E1" w14:textId="77777777" w:rsidR="00A15662" w:rsidRPr="00D72B30" w:rsidRDefault="00A15662" w:rsidP="00D72B30"/>
    <w:p w14:paraId="05E90A0F" w14:textId="789F6A03" w:rsidR="00561F0F" w:rsidRDefault="00C242FC" w:rsidP="00BD179C">
      <w:pPr>
        <w:pStyle w:val="Heading1"/>
        <w:rPr>
          <w:u w:val="single"/>
        </w:rPr>
      </w:pPr>
      <w:r>
        <w:rPr>
          <w:u w:val="single"/>
        </w:rPr>
        <w:lastRenderedPageBreak/>
        <w:t>H3: Eigenschappen van zuivere stoffen</w:t>
      </w:r>
    </w:p>
    <w:p w14:paraId="16B2FD04" w14:textId="47A20E31" w:rsidR="00C242FC" w:rsidRDefault="00C242FC" w:rsidP="00C242FC">
      <w:pPr>
        <w:pStyle w:val="Heading2"/>
      </w:pPr>
      <w:r>
        <w:t>Zuivere stof</w:t>
      </w:r>
    </w:p>
    <w:p w14:paraId="2F0753A1" w14:textId="22FEF1A6" w:rsidR="00C242FC" w:rsidRDefault="001E5516" w:rsidP="00C242FC">
      <w:r>
        <w:t>We beschouwen een stof zuiver als de samenstelling van de verschillende fasen identiek is.</w:t>
      </w:r>
    </w:p>
    <w:p w14:paraId="29893D08" w14:textId="76962185" w:rsidR="001E5516" w:rsidRDefault="005533ED" w:rsidP="00481A88">
      <w:pPr>
        <w:ind w:left="720"/>
      </w:pPr>
      <w:r>
        <w:t xml:space="preserve">Vb: zuiver water zal in vaste, vloeibare en gastoestand enkel H2O bevatten. </w:t>
      </w:r>
      <w:r w:rsidR="00F002ED">
        <w:t>Bij lucht zullen verschillende fasen uit andere stoffen betsaan.</w:t>
      </w:r>
    </w:p>
    <w:p w14:paraId="7890D736" w14:textId="0B00A82D" w:rsidR="00481A88" w:rsidRDefault="00481A88" w:rsidP="00C242FC">
      <w:r>
        <w:rPr>
          <w:b/>
          <w:bCs/>
        </w:rPr>
        <w:t>Fase</w:t>
      </w:r>
      <w:r>
        <w:t xml:space="preserve"> = Een duidelijk afgescheiden deel van een stof met een specifieke, homogene moleculaire structuur en met duidelijk identificeerbare grenzen.</w:t>
      </w:r>
    </w:p>
    <w:p w14:paraId="334075C7" w14:textId="2A37FF6F" w:rsidR="009D7000" w:rsidRDefault="009D7000" w:rsidP="009D7000">
      <w:pPr>
        <w:pStyle w:val="Heading2"/>
      </w:pPr>
      <w:r>
        <w:t>Faseovergang</w:t>
      </w:r>
    </w:p>
    <w:p w14:paraId="414F11D4" w14:textId="0A886506" w:rsidR="009D7000" w:rsidRDefault="009D7000" w:rsidP="009D7000">
      <w:pPr>
        <w:pStyle w:val="ListParagraph"/>
        <w:numPr>
          <w:ilvl w:val="0"/>
          <w:numId w:val="5"/>
        </w:numPr>
      </w:pPr>
      <w:r>
        <w:t>Samengedrukte en verzadigde vloeistof</w:t>
      </w:r>
    </w:p>
    <w:p w14:paraId="2D98488F" w14:textId="70364D39" w:rsidR="00A06FC1" w:rsidRDefault="00A06FC1" w:rsidP="00A06FC1">
      <w:pPr>
        <w:ind w:left="360"/>
        <w:jc w:val="center"/>
      </w:pPr>
      <w:r w:rsidRPr="00A06FC1">
        <w:rPr>
          <w:noProof/>
        </w:rPr>
        <w:drawing>
          <wp:inline distT="0" distB="0" distL="0" distR="0" wp14:anchorId="0100BC2E" wp14:editId="143FD760">
            <wp:extent cx="4328535" cy="2888230"/>
            <wp:effectExtent l="0" t="0" r="0" b="7620"/>
            <wp:docPr id="51" name="Picture 5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imeline&#10;&#10;Description automatically generated"/>
                    <pic:cNvPicPr/>
                  </pic:nvPicPr>
                  <pic:blipFill>
                    <a:blip r:embed="rId56"/>
                    <a:stretch>
                      <a:fillRect/>
                    </a:stretch>
                  </pic:blipFill>
                  <pic:spPr>
                    <a:xfrm>
                      <a:off x="0" y="0"/>
                      <a:ext cx="4328535" cy="2888230"/>
                    </a:xfrm>
                    <a:prstGeom prst="rect">
                      <a:avLst/>
                    </a:prstGeom>
                  </pic:spPr>
                </pic:pic>
              </a:graphicData>
            </a:graphic>
          </wp:inline>
        </w:drawing>
      </w:r>
    </w:p>
    <w:p w14:paraId="6E3D76C2" w14:textId="69F55F0E" w:rsidR="00A06FC1" w:rsidRDefault="00A06FC1" w:rsidP="00A06FC1">
      <w:pPr>
        <w:ind w:left="360"/>
      </w:pPr>
    </w:p>
    <w:p w14:paraId="054C87E9" w14:textId="0458078D" w:rsidR="00A06FC1" w:rsidRDefault="00310293" w:rsidP="00A06FC1">
      <w:pPr>
        <w:pStyle w:val="ListParagraph"/>
        <w:numPr>
          <w:ilvl w:val="0"/>
          <w:numId w:val="5"/>
        </w:numPr>
      </w:pPr>
      <w:r>
        <w:t>Verzadigde en onverzadigde damp</w:t>
      </w:r>
    </w:p>
    <w:p w14:paraId="40265A27" w14:textId="6E1E52AF" w:rsidR="00310293" w:rsidRDefault="00310293" w:rsidP="00310293">
      <w:pPr>
        <w:ind w:left="360"/>
        <w:jc w:val="center"/>
      </w:pPr>
      <w:r w:rsidRPr="00310293">
        <w:rPr>
          <w:noProof/>
        </w:rPr>
        <w:drawing>
          <wp:inline distT="0" distB="0" distL="0" distR="0" wp14:anchorId="62171956" wp14:editId="37E4ED63">
            <wp:extent cx="4211831" cy="2971800"/>
            <wp:effectExtent l="0" t="0" r="0" b="0"/>
            <wp:docPr id="52" name="Picture 5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imeline&#10;&#10;Description automatically generated"/>
                    <pic:cNvPicPr/>
                  </pic:nvPicPr>
                  <pic:blipFill>
                    <a:blip r:embed="rId57"/>
                    <a:stretch>
                      <a:fillRect/>
                    </a:stretch>
                  </pic:blipFill>
                  <pic:spPr>
                    <a:xfrm>
                      <a:off x="0" y="0"/>
                      <a:ext cx="4237358" cy="2989812"/>
                    </a:xfrm>
                    <a:prstGeom prst="rect">
                      <a:avLst/>
                    </a:prstGeom>
                  </pic:spPr>
                </pic:pic>
              </a:graphicData>
            </a:graphic>
          </wp:inline>
        </w:drawing>
      </w:r>
    </w:p>
    <w:p w14:paraId="1C56EBA7" w14:textId="6B9A8052" w:rsidR="006864DE" w:rsidRDefault="002B12BF" w:rsidP="006864DE">
      <w:pPr>
        <w:jc w:val="center"/>
      </w:pPr>
      <w:r>
        <w:rPr>
          <w:noProof/>
        </w:rPr>
        <w:lastRenderedPageBreak/>
        <mc:AlternateContent>
          <mc:Choice Requires="aink">
            <w:drawing>
              <wp:anchor distT="0" distB="0" distL="114300" distR="114300" simplePos="0" relativeHeight="251683840" behindDoc="0" locked="0" layoutInCell="1" allowOverlap="1" wp14:anchorId="2139CB31" wp14:editId="7CE12F2B">
                <wp:simplePos x="0" y="0"/>
                <wp:positionH relativeFrom="column">
                  <wp:posOffset>1710213</wp:posOffset>
                </wp:positionH>
                <wp:positionV relativeFrom="paragraph">
                  <wp:posOffset>1470880</wp:posOffset>
                </wp:positionV>
                <wp:extent cx="697680" cy="1035360"/>
                <wp:effectExtent l="57150" t="57150" r="45720" b="50800"/>
                <wp:wrapNone/>
                <wp:docPr id="54" name="Ink 54"/>
                <wp:cNvGraphicFramePr/>
                <a:graphic xmlns:a="http://schemas.openxmlformats.org/drawingml/2006/main">
                  <a:graphicData uri="http://schemas.microsoft.com/office/word/2010/wordprocessingInk">
                    <w14:contentPart bwMode="auto" r:id="rId58">
                      <w14:nvContentPartPr>
                        <w14:cNvContentPartPr/>
                      </w14:nvContentPartPr>
                      <w14:xfrm>
                        <a:off x="0" y="0"/>
                        <a:ext cx="697680" cy="1035360"/>
                      </w14:xfrm>
                    </w14:contentPart>
                  </a:graphicData>
                </a:graphic>
              </wp:anchor>
            </w:drawing>
          </mc:Choice>
          <mc:Fallback>
            <w:drawing>
              <wp:anchor distT="0" distB="0" distL="114300" distR="114300" simplePos="0" relativeHeight="251683840" behindDoc="0" locked="0" layoutInCell="1" allowOverlap="1" wp14:anchorId="2139CB31" wp14:editId="7CE12F2B">
                <wp:simplePos x="0" y="0"/>
                <wp:positionH relativeFrom="column">
                  <wp:posOffset>1710213</wp:posOffset>
                </wp:positionH>
                <wp:positionV relativeFrom="paragraph">
                  <wp:posOffset>1470880</wp:posOffset>
                </wp:positionV>
                <wp:extent cx="697680" cy="1035360"/>
                <wp:effectExtent l="57150" t="57150" r="45720" b="50800"/>
                <wp:wrapNone/>
                <wp:docPr id="54" name="Ink 54"/>
                <wp:cNvGraphicFramePr/>
                <a:graphic xmlns:a="http://schemas.openxmlformats.org/drawingml/2006/main">
                  <a:graphicData uri="http://schemas.openxmlformats.org/drawingml/2006/picture">
                    <pic:pic xmlns:pic="http://schemas.openxmlformats.org/drawingml/2006/picture">
                      <pic:nvPicPr>
                        <pic:cNvPr id="54" name="Ink 54"/>
                        <pic:cNvPicPr/>
                      </pic:nvPicPr>
                      <pic:blipFill>
                        <a:blip r:embed="rId59"/>
                        <a:stretch>
                          <a:fillRect/>
                        </a:stretch>
                      </pic:blipFill>
                      <pic:spPr>
                        <a:xfrm>
                          <a:off x="0" y="0"/>
                          <a:ext cx="715338" cy="1053006"/>
                        </a:xfrm>
                        <a:prstGeom prst="rect">
                          <a:avLst/>
                        </a:prstGeom>
                      </pic:spPr>
                    </pic:pic>
                  </a:graphicData>
                </a:graphic>
              </wp:anchor>
            </w:drawing>
          </mc:Fallback>
        </mc:AlternateContent>
      </w:r>
      <w:r w:rsidR="006864DE" w:rsidRPr="006864DE">
        <w:rPr>
          <w:noProof/>
        </w:rPr>
        <w:drawing>
          <wp:inline distT="0" distB="0" distL="0" distR="0" wp14:anchorId="365FF33E" wp14:editId="1A03544A">
            <wp:extent cx="4846740" cy="2385267"/>
            <wp:effectExtent l="0" t="0" r="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60"/>
                    <a:stretch>
                      <a:fillRect/>
                    </a:stretch>
                  </pic:blipFill>
                  <pic:spPr>
                    <a:xfrm>
                      <a:off x="0" y="0"/>
                      <a:ext cx="4846740" cy="2385267"/>
                    </a:xfrm>
                    <a:prstGeom prst="rect">
                      <a:avLst/>
                    </a:prstGeom>
                  </pic:spPr>
                </pic:pic>
              </a:graphicData>
            </a:graphic>
          </wp:inline>
        </w:drawing>
      </w:r>
    </w:p>
    <w:p w14:paraId="46853347" w14:textId="65DB8306" w:rsidR="00561F0F" w:rsidRDefault="005A35F3" w:rsidP="005A35F3">
      <w:pPr>
        <w:ind w:left="360"/>
        <w:jc w:val="both"/>
      </w:pPr>
      <w:r>
        <w:t>Eens het verdampingsproces begint, zal de temperatuur bij verder toevoegen van warmte niet toenemen, tot de vloeistof volledig verdampt is. Wanneer de druk constant gehouden wordt, blijft de temperatuur dus constant tijdens het volledige verdampingsproces. De enige verandering die wordt waargenomen is een sterke toename van het volume onder de zuiger, en een daling van het vloeistofniveau ten gevolge van verdamping.</w:t>
      </w:r>
    </w:p>
    <w:p w14:paraId="769571F5" w14:textId="3E1EE089" w:rsidR="002B12BF" w:rsidRDefault="002B12BF" w:rsidP="002B12BF">
      <w:pPr>
        <w:pStyle w:val="ListParagraph"/>
        <w:numPr>
          <w:ilvl w:val="0"/>
          <w:numId w:val="5"/>
        </w:numPr>
        <w:jc w:val="both"/>
      </w:pPr>
      <w:r>
        <w:t>Verzadigingstemperatuur en verzadigingsdruk</w:t>
      </w:r>
    </w:p>
    <w:p w14:paraId="4198C8A7" w14:textId="2A56F515" w:rsidR="00DB7791" w:rsidRDefault="00DB7791" w:rsidP="00DB7791">
      <w:pPr>
        <w:pStyle w:val="ListParagraph"/>
        <w:numPr>
          <w:ilvl w:val="1"/>
          <w:numId w:val="1"/>
        </w:numPr>
        <w:jc w:val="both"/>
      </w:pPr>
      <w:r>
        <w:t>Het kookpunt van water is afhankelijk van de druk</w:t>
      </w:r>
    </w:p>
    <w:p w14:paraId="6504F514" w14:textId="12B5FFB3" w:rsidR="0079788E" w:rsidRDefault="0079788E" w:rsidP="00DB7791">
      <w:pPr>
        <w:pStyle w:val="ListParagraph"/>
        <w:numPr>
          <w:ilvl w:val="1"/>
          <w:numId w:val="1"/>
        </w:numPr>
        <w:jc w:val="both"/>
      </w:pPr>
      <w:r>
        <w:rPr>
          <w:b/>
          <w:bCs/>
        </w:rPr>
        <w:t>Verzadigingstemperatuur T</w:t>
      </w:r>
      <w:r>
        <w:rPr>
          <w:b/>
          <w:bCs/>
          <w:vertAlign w:val="subscript"/>
        </w:rPr>
        <w:t>sat</w:t>
      </w:r>
      <w:r>
        <w:t xml:space="preserve"> = </w:t>
      </w:r>
      <w:r w:rsidR="006A159D">
        <w:t>De temperatuur waarbij een zuivere stof een faseovergang ondergaat bij een bepaalde druk.</w:t>
      </w:r>
    </w:p>
    <w:p w14:paraId="6B1F2B73" w14:textId="0F24C9AE" w:rsidR="006A159D" w:rsidRDefault="006A159D" w:rsidP="00DB7791">
      <w:pPr>
        <w:pStyle w:val="ListParagraph"/>
        <w:numPr>
          <w:ilvl w:val="1"/>
          <w:numId w:val="1"/>
        </w:numPr>
        <w:jc w:val="both"/>
      </w:pPr>
      <w:r>
        <w:rPr>
          <w:b/>
          <w:bCs/>
        </w:rPr>
        <w:t xml:space="preserve">Verzadigingsdruk </w:t>
      </w:r>
      <w:r w:rsidR="00873694">
        <w:rPr>
          <w:b/>
          <w:bCs/>
        </w:rPr>
        <w:t>P</w:t>
      </w:r>
      <w:r w:rsidR="00873694">
        <w:rPr>
          <w:b/>
          <w:bCs/>
          <w:vertAlign w:val="subscript"/>
        </w:rPr>
        <w:t>sat</w:t>
      </w:r>
      <w:r w:rsidR="00873694">
        <w:t xml:space="preserve"> = De druk waarbij een zuivere stof een faseovergang ondergaat bij een bepaalde temperatuur.</w:t>
      </w:r>
    </w:p>
    <w:p w14:paraId="5C2DE80F" w14:textId="1ECE71FC" w:rsidR="0003624E" w:rsidRDefault="0003624E" w:rsidP="00DB7791">
      <w:pPr>
        <w:pStyle w:val="ListParagraph"/>
        <w:numPr>
          <w:ilvl w:val="1"/>
          <w:numId w:val="1"/>
        </w:numPr>
        <w:jc w:val="both"/>
      </w:pPr>
      <w:r w:rsidRPr="0003624E">
        <w:rPr>
          <w:b/>
          <w:bCs/>
        </w:rPr>
        <w:t>Latente warmte</w:t>
      </w:r>
      <w:r>
        <w:t>: hoeveelheid energie die nodig is om een stof een faseovergang te doen ondergaan bij constante temperatuur en druk.</w:t>
      </w:r>
    </w:p>
    <w:p w14:paraId="0A808662" w14:textId="663F816E" w:rsidR="0003624E" w:rsidRDefault="0003624E" w:rsidP="00DB7791">
      <w:pPr>
        <w:pStyle w:val="ListParagraph"/>
        <w:numPr>
          <w:ilvl w:val="1"/>
          <w:numId w:val="1"/>
        </w:numPr>
        <w:jc w:val="both"/>
      </w:pPr>
      <w:r w:rsidRPr="0003624E">
        <w:rPr>
          <w:b/>
          <w:bCs/>
        </w:rPr>
        <w:t>Latente smeltwarmte</w:t>
      </w:r>
      <w:r>
        <w:t>: hoeveelheid warmte opgenomen tijdens een smeltproces.</w:t>
      </w:r>
    </w:p>
    <w:p w14:paraId="1159D6DB" w14:textId="1E5FCA59" w:rsidR="0003624E" w:rsidRDefault="0003624E" w:rsidP="00DB7791">
      <w:pPr>
        <w:pStyle w:val="ListParagraph"/>
        <w:numPr>
          <w:ilvl w:val="1"/>
          <w:numId w:val="1"/>
        </w:numPr>
        <w:jc w:val="both"/>
      </w:pPr>
      <w:r w:rsidRPr="0003624E">
        <w:rPr>
          <w:b/>
          <w:bCs/>
        </w:rPr>
        <w:t>Latente verdampingswarmte</w:t>
      </w:r>
      <w:r>
        <w:t>: hoeveelheid warmte opgenomen tijdens een verdampingsproces.</w:t>
      </w:r>
    </w:p>
    <w:p w14:paraId="5BE27120" w14:textId="773E13AE" w:rsidR="003835DD" w:rsidRDefault="003835DD" w:rsidP="003835DD">
      <w:pPr>
        <w:pStyle w:val="Heading2"/>
      </w:pPr>
      <w:r>
        <w:t>Toestandsdiagrammen</w:t>
      </w:r>
      <w:r w:rsidR="00C44536">
        <w:t xml:space="preserve"> (kunnen schetsen</w:t>
      </w:r>
      <w:r w:rsidR="00100E24">
        <w:t xml:space="preserve"> </w:t>
      </w:r>
      <w:r w:rsidR="00C44536">
        <w:t>+</w:t>
      </w:r>
      <w:r w:rsidR="00100E24">
        <w:t xml:space="preserve"> </w:t>
      </w:r>
      <w:r w:rsidR="00C44536">
        <w:t>bespreken</w:t>
      </w:r>
      <w:r w:rsidR="00100E24">
        <w:t>!)</w:t>
      </w:r>
    </w:p>
    <w:p w14:paraId="4B24D2C5" w14:textId="005A06F5" w:rsidR="003835DD" w:rsidRPr="00C44536" w:rsidRDefault="00F6005A" w:rsidP="00F6005A">
      <w:pPr>
        <w:pStyle w:val="ListParagraph"/>
        <w:numPr>
          <w:ilvl w:val="0"/>
          <w:numId w:val="6"/>
        </w:numPr>
        <w:rPr>
          <w:u w:val="single"/>
        </w:rPr>
      </w:pPr>
      <w:r w:rsidRPr="00C44536">
        <w:rPr>
          <w:u w:val="single"/>
        </w:rPr>
        <w:t>Het T-V diagram</w:t>
      </w:r>
    </w:p>
    <w:p w14:paraId="4509AC5B" w14:textId="77777777" w:rsidR="0042569D" w:rsidRDefault="00F6005A" w:rsidP="0042569D">
      <w:pPr>
        <w:pStyle w:val="ListParagraph"/>
        <w:jc w:val="center"/>
      </w:pPr>
      <w:r w:rsidRPr="00F6005A">
        <w:rPr>
          <w:noProof/>
        </w:rPr>
        <w:drawing>
          <wp:inline distT="0" distB="0" distL="0" distR="0" wp14:anchorId="3E231AC9" wp14:editId="6C404926">
            <wp:extent cx="3976916" cy="2743200"/>
            <wp:effectExtent l="0" t="0" r="508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pic:nvPicPr>
                  <pic:blipFill>
                    <a:blip r:embed="rId61"/>
                    <a:stretch>
                      <a:fillRect/>
                    </a:stretch>
                  </pic:blipFill>
                  <pic:spPr>
                    <a:xfrm>
                      <a:off x="0" y="0"/>
                      <a:ext cx="4094070" cy="2824011"/>
                    </a:xfrm>
                    <a:prstGeom prst="rect">
                      <a:avLst/>
                    </a:prstGeom>
                  </pic:spPr>
                </pic:pic>
              </a:graphicData>
            </a:graphic>
          </wp:inline>
        </w:drawing>
      </w:r>
    </w:p>
    <w:p w14:paraId="18C9A3B9" w14:textId="715AD77C" w:rsidR="00F6005A" w:rsidRDefault="007954F9" w:rsidP="0042569D">
      <w:pPr>
        <w:pStyle w:val="ListParagraph"/>
        <w:jc w:val="center"/>
      </w:pPr>
      <w:r w:rsidRPr="007954F9">
        <w:rPr>
          <w:noProof/>
        </w:rPr>
        <w:lastRenderedPageBreak/>
        <w:drawing>
          <wp:inline distT="0" distB="0" distL="0" distR="0" wp14:anchorId="00327A64" wp14:editId="2F9C1C0F">
            <wp:extent cx="3877042" cy="3046246"/>
            <wp:effectExtent l="0" t="0" r="9525" b="1905"/>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62"/>
                    <a:stretch>
                      <a:fillRect/>
                    </a:stretch>
                  </pic:blipFill>
                  <pic:spPr>
                    <a:xfrm>
                      <a:off x="0" y="0"/>
                      <a:ext cx="3927977" cy="3086266"/>
                    </a:xfrm>
                    <a:prstGeom prst="rect">
                      <a:avLst/>
                    </a:prstGeom>
                  </pic:spPr>
                </pic:pic>
              </a:graphicData>
            </a:graphic>
          </wp:inline>
        </w:drawing>
      </w:r>
    </w:p>
    <w:p w14:paraId="70C5AEBB" w14:textId="1936B194" w:rsidR="00F6005A" w:rsidRDefault="00C07FAD" w:rsidP="00C07FAD">
      <w:pPr>
        <w:pStyle w:val="ListParagraph"/>
        <w:numPr>
          <w:ilvl w:val="1"/>
          <w:numId w:val="1"/>
        </w:numPr>
      </w:pPr>
      <w:r>
        <w:t xml:space="preserve">Dit diagram wordt waargenomen bij een constante druk. </w:t>
      </w:r>
    </w:p>
    <w:p w14:paraId="62473582" w14:textId="62687011" w:rsidR="00C07FAD" w:rsidRDefault="00C07FAD" w:rsidP="00C07FAD">
      <w:pPr>
        <w:pStyle w:val="ListParagraph"/>
        <w:numPr>
          <w:ilvl w:val="1"/>
          <w:numId w:val="1"/>
        </w:numPr>
      </w:pPr>
      <w:r>
        <w:rPr>
          <w:b/>
          <w:bCs/>
        </w:rPr>
        <w:t>Kritisch punt</w:t>
      </w:r>
      <w:r w:rsidR="00C47136">
        <w:t>: verzadigde vloeistoftoestand = verzadigde damptoestand</w:t>
      </w:r>
      <w:r w:rsidR="005B3347">
        <w:t>. Het kritisch punt is afkomstig van de verzadigingslijn, maar dan bij een zeer hoge temperatuur!</w:t>
      </w:r>
    </w:p>
    <w:p w14:paraId="1C22A04E" w14:textId="225C4ED3" w:rsidR="0075460B" w:rsidRPr="00C07FAD" w:rsidRDefault="00C47136" w:rsidP="0075460B">
      <w:pPr>
        <w:pStyle w:val="ListParagraph"/>
        <w:numPr>
          <w:ilvl w:val="1"/>
          <w:numId w:val="1"/>
        </w:numPr>
      </w:pPr>
      <w:r>
        <w:t xml:space="preserve">Bij </w:t>
      </w:r>
      <w:r w:rsidRPr="00C47136">
        <w:rPr>
          <w:b/>
          <w:bCs/>
        </w:rPr>
        <w:t>drukken hoger dan de kritische druk</w:t>
      </w:r>
      <w:r>
        <w:t xml:space="preserve"> kan geen duidelijke faseovergang onderscheiden wor</w:t>
      </w:r>
      <w:r w:rsidR="005B3347">
        <w:t>den.</w:t>
      </w:r>
    </w:p>
    <w:p w14:paraId="391D9778" w14:textId="239C70A0" w:rsidR="005F6E52" w:rsidRPr="00C44536" w:rsidRDefault="00970AC1" w:rsidP="005827D0">
      <w:pPr>
        <w:pStyle w:val="ListParagraph"/>
        <w:numPr>
          <w:ilvl w:val="0"/>
          <w:numId w:val="6"/>
        </w:numPr>
        <w:rPr>
          <w:u w:val="single"/>
        </w:rPr>
      </w:pPr>
      <w:r w:rsidRPr="00C44536">
        <w:rPr>
          <w:u w:val="single"/>
        </w:rPr>
        <w:t>Het P-V diagram</w:t>
      </w:r>
    </w:p>
    <w:p w14:paraId="4399817E" w14:textId="17074BDC" w:rsidR="00970AC1" w:rsidRDefault="00970AC1" w:rsidP="00970AC1">
      <w:pPr>
        <w:pStyle w:val="ListParagraph"/>
      </w:pPr>
      <w:r w:rsidRPr="00970AC1">
        <w:rPr>
          <w:noProof/>
        </w:rPr>
        <w:drawing>
          <wp:inline distT="0" distB="0" distL="0" distR="0" wp14:anchorId="4F7A3ED7" wp14:editId="1FC9AD3A">
            <wp:extent cx="4473328" cy="3223539"/>
            <wp:effectExtent l="0" t="0" r="381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63"/>
                    <a:stretch>
                      <a:fillRect/>
                    </a:stretch>
                  </pic:blipFill>
                  <pic:spPr>
                    <a:xfrm>
                      <a:off x="0" y="0"/>
                      <a:ext cx="4473328" cy="3223539"/>
                    </a:xfrm>
                    <a:prstGeom prst="rect">
                      <a:avLst/>
                    </a:prstGeom>
                  </pic:spPr>
                </pic:pic>
              </a:graphicData>
            </a:graphic>
          </wp:inline>
        </w:drawing>
      </w:r>
    </w:p>
    <w:p w14:paraId="2BC1286C" w14:textId="5D7F0CD0" w:rsidR="00970AC1" w:rsidRDefault="009B0617" w:rsidP="00970AC1">
      <w:r>
        <w:t xml:space="preserve">Aangezien de druk afneemt, zal het volume van de vloeistof toenemen. Wanneer de druk de waarde van de verzadigingsdruk Psat bereikt bij de heersende temperatuur, zal het water beginnen te verdampen. Tijdens dit verdampingsproces blijven zowel de temperatuur als de druk constant, maar het specifiek volume neemt toe. Nadat alle vloeistof verdampt is, zal een verdere verlaging van de druk leiden tot een verdere toename van het specifiek volume. Merk op dat we tijdens de faseovergang het gewicht van de zuiger niet verder verlaagden. Indien we dit wel zouden doen, zou de druk en bijgevolg ook de temperatuur verlagen (aangezien Tsat = f(Psat)), en zou het proces niet </w:t>
      </w:r>
      <w:r>
        <w:lastRenderedPageBreak/>
        <w:t>isotherm verlopen. Wanneer we het proces herhalen bij andere temperaturen bekomen we gelijkaardige P-v curves voor de faseovergang. Door de verzadigde vloeistoftoestanden en de verzadigde damptoestanden te verbinden bekomen we uiteindelijk het P-v diagram voor een zuivere stof</w:t>
      </w:r>
      <w:r w:rsidR="00EB6D22">
        <w:t>.</w:t>
      </w:r>
    </w:p>
    <w:p w14:paraId="5F65A819" w14:textId="3980DA5F" w:rsidR="00970AC1" w:rsidRDefault="007503FA" w:rsidP="00EB6D22">
      <w:pPr>
        <w:ind w:firstLine="720"/>
      </w:pPr>
      <w:r>
        <w:t>P-V</w:t>
      </w:r>
      <w:r w:rsidR="004D01E2">
        <w:t>(of</w:t>
      </w:r>
      <w:r w:rsidR="009C2C14">
        <w:t xml:space="preserve"> </w:t>
      </w:r>
      <w:r w:rsidR="004D01E2">
        <w:t>T)</w:t>
      </w:r>
      <w:r>
        <w:t>-diagram van de</w:t>
      </w:r>
      <w:r w:rsidR="00970AC1">
        <w:t xml:space="preserve"> </w:t>
      </w:r>
      <w:r w:rsidR="00970AC1" w:rsidRPr="006F5CCF">
        <w:rPr>
          <w:b/>
          <w:bCs/>
        </w:rPr>
        <w:t>vaste fase</w:t>
      </w:r>
      <w:r>
        <w:t>:</w:t>
      </w:r>
    </w:p>
    <w:p w14:paraId="34B3D4EE" w14:textId="3EEA7166" w:rsidR="007503FA" w:rsidRDefault="007503FA" w:rsidP="007503FA">
      <w:pPr>
        <w:ind w:firstLine="720"/>
      </w:pPr>
      <w:r w:rsidRPr="007503FA">
        <w:rPr>
          <w:noProof/>
        </w:rPr>
        <w:drawing>
          <wp:inline distT="0" distB="0" distL="0" distR="0" wp14:anchorId="0DE1C12A" wp14:editId="28BC15BE">
            <wp:extent cx="4427604" cy="1836579"/>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64"/>
                    <a:stretch>
                      <a:fillRect/>
                    </a:stretch>
                  </pic:blipFill>
                  <pic:spPr>
                    <a:xfrm>
                      <a:off x="0" y="0"/>
                      <a:ext cx="4427604" cy="1836579"/>
                    </a:xfrm>
                    <a:prstGeom prst="rect">
                      <a:avLst/>
                    </a:prstGeom>
                  </pic:spPr>
                </pic:pic>
              </a:graphicData>
            </a:graphic>
          </wp:inline>
        </w:drawing>
      </w:r>
    </w:p>
    <w:p w14:paraId="430D2DB9" w14:textId="4445A5A6" w:rsidR="004B2DB2" w:rsidRPr="00D259F1" w:rsidRDefault="004B2DB2" w:rsidP="006F5CCF">
      <w:r>
        <w:t xml:space="preserve">De linkse figuur beschrijft de toestanden van zuivere stoffen die </w:t>
      </w:r>
      <w:r w:rsidR="006F5CCF">
        <w:t>krimpen tijden het vriesproces terwijl de rechtse figuur stoffen zoals water beschrijft.</w:t>
      </w:r>
      <w:r w:rsidR="00EA518F">
        <w:t xml:space="preserve"> </w:t>
      </w:r>
      <w:r w:rsidR="001149F7">
        <w:t>De vloeistoffen komen alle 3 voor bij waarden die op de triple line liggen.</w:t>
      </w:r>
      <w:r w:rsidR="004D01E2">
        <w:t xml:space="preserve"> Indien we een P-T-diagram </w:t>
      </w:r>
      <w:r w:rsidR="002376C9">
        <w:t xml:space="preserve">zouden beschouwen, valt het specifieke volume weg en krijgen we een </w:t>
      </w:r>
      <w:r w:rsidR="002376C9">
        <w:rPr>
          <w:b/>
          <w:bCs/>
        </w:rPr>
        <w:t>triple point</w:t>
      </w:r>
      <w:r w:rsidR="002376C9">
        <w:t>.</w:t>
      </w:r>
      <w:r w:rsidR="00D259F1">
        <w:t xml:space="preserve"> Het P-T diagram wordt ook wel eens het </w:t>
      </w:r>
      <w:r w:rsidR="00D259F1">
        <w:rPr>
          <w:b/>
          <w:bCs/>
        </w:rPr>
        <w:t xml:space="preserve">fasediagram </w:t>
      </w:r>
      <w:r w:rsidR="00D259F1">
        <w:t>genoemd.</w:t>
      </w:r>
    </w:p>
    <w:p w14:paraId="51EE43CC" w14:textId="1B50D137" w:rsidR="00AE27DD" w:rsidRDefault="00DB3868" w:rsidP="00AE27DD">
      <w:pPr>
        <w:jc w:val="center"/>
      </w:pPr>
      <w:r>
        <w:rPr>
          <w:noProof/>
        </w:rPr>
        <mc:AlternateContent>
          <mc:Choice Requires="wpi">
            <w:drawing>
              <wp:anchor distT="0" distB="0" distL="114300" distR="114300" simplePos="0" relativeHeight="251684864" behindDoc="0" locked="0" layoutInCell="1" allowOverlap="1" wp14:anchorId="35D4CCE7" wp14:editId="438D35AC">
                <wp:simplePos x="0" y="0"/>
                <wp:positionH relativeFrom="column">
                  <wp:posOffset>3623613</wp:posOffset>
                </wp:positionH>
                <wp:positionV relativeFrom="paragraph">
                  <wp:posOffset>508202</wp:posOffset>
                </wp:positionV>
                <wp:extent cx="315360" cy="121320"/>
                <wp:effectExtent l="76200" t="114300" r="85090" b="126365"/>
                <wp:wrapNone/>
                <wp:docPr id="60" name="Ink 60"/>
                <wp:cNvGraphicFramePr/>
                <a:graphic xmlns:a="http://schemas.openxmlformats.org/drawingml/2006/main">
                  <a:graphicData uri="http://schemas.microsoft.com/office/word/2010/wordprocessingInk">
                    <w14:contentPart bwMode="auto" r:id="rId65">
                      <w14:nvContentPartPr>
                        <w14:cNvContentPartPr/>
                      </w14:nvContentPartPr>
                      <w14:xfrm>
                        <a:off x="0" y="0"/>
                        <a:ext cx="315360" cy="121320"/>
                      </w14:xfrm>
                    </w14:contentPart>
                  </a:graphicData>
                </a:graphic>
              </wp:anchor>
            </w:drawing>
          </mc:Choice>
          <mc:Fallback>
            <w:pict>
              <v:shapetype w14:anchorId="4D1D050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0" o:spid="_x0000_s1026" type="#_x0000_t75" style="position:absolute;margin-left:282.45pt;margin-top:34.35pt;width:30.5pt;height:20.8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">
                <v:imagedata r:id="rId66" o:title=""/>
              </v:shape>
            </w:pict>
          </mc:Fallback>
        </mc:AlternateContent>
      </w:r>
      <w:r w:rsidR="00AE27DD" w:rsidRPr="00AE27DD">
        <w:rPr>
          <w:noProof/>
        </w:rPr>
        <w:drawing>
          <wp:inline distT="0" distB="0" distL="0" distR="0" wp14:anchorId="510D58C4" wp14:editId="7B8F1D4D">
            <wp:extent cx="2580862" cy="2082800"/>
            <wp:effectExtent l="0" t="0" r="0" b="0"/>
            <wp:docPr id="59" name="Picture 5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diagram&#10;&#10;Description automatically generated"/>
                    <pic:cNvPicPr/>
                  </pic:nvPicPr>
                  <pic:blipFill>
                    <a:blip r:embed="rId67"/>
                    <a:stretch>
                      <a:fillRect/>
                    </a:stretch>
                  </pic:blipFill>
                  <pic:spPr>
                    <a:xfrm>
                      <a:off x="0" y="0"/>
                      <a:ext cx="2588194" cy="2088717"/>
                    </a:xfrm>
                    <a:prstGeom prst="rect">
                      <a:avLst/>
                    </a:prstGeom>
                  </pic:spPr>
                </pic:pic>
              </a:graphicData>
            </a:graphic>
          </wp:inline>
        </w:drawing>
      </w:r>
    </w:p>
    <w:p w14:paraId="0676FAA2" w14:textId="474AACAA" w:rsidR="00DB3868" w:rsidRDefault="00DB3868" w:rsidP="00DB3868">
      <w:pPr>
        <w:pStyle w:val="ListParagraph"/>
        <w:numPr>
          <w:ilvl w:val="0"/>
          <w:numId w:val="6"/>
        </w:numPr>
      </w:pPr>
      <w:r>
        <w:t>Het P-V-T-oppervlak</w:t>
      </w:r>
    </w:p>
    <w:p w14:paraId="16CECAA8" w14:textId="32E3F413" w:rsidR="004252A8" w:rsidRDefault="004252A8" w:rsidP="004252A8">
      <w:pPr>
        <w:ind w:left="360"/>
      </w:pPr>
      <w:r>
        <w:t>Deze vorm van diagrammen wordt vaak niet gebruikt aangezien ze onoverzichtelijk zijn.</w:t>
      </w:r>
    </w:p>
    <w:p w14:paraId="6E175637" w14:textId="2BEFF93F" w:rsidR="002507F3" w:rsidRDefault="002507F3" w:rsidP="002507F3">
      <w:pPr>
        <w:ind w:left="360"/>
        <w:jc w:val="center"/>
      </w:pPr>
      <w:r w:rsidRPr="002507F3">
        <w:rPr>
          <w:noProof/>
        </w:rPr>
        <w:drawing>
          <wp:inline distT="0" distB="0" distL="0" distR="0" wp14:anchorId="42881ADC" wp14:editId="62387BBD">
            <wp:extent cx="3491185" cy="1938866"/>
            <wp:effectExtent l="0" t="0" r="0" b="444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68"/>
                    <a:stretch>
                      <a:fillRect/>
                    </a:stretch>
                  </pic:blipFill>
                  <pic:spPr>
                    <a:xfrm>
                      <a:off x="0" y="0"/>
                      <a:ext cx="3512978" cy="1950969"/>
                    </a:xfrm>
                    <a:prstGeom prst="rect">
                      <a:avLst/>
                    </a:prstGeom>
                  </pic:spPr>
                </pic:pic>
              </a:graphicData>
            </a:graphic>
          </wp:inline>
        </w:drawing>
      </w:r>
    </w:p>
    <w:p w14:paraId="3039BBD5" w14:textId="6B1CA37E" w:rsidR="002507F3" w:rsidRDefault="002507F3" w:rsidP="002507F3">
      <w:pPr>
        <w:pStyle w:val="Heading2"/>
      </w:pPr>
      <w:r>
        <w:lastRenderedPageBreak/>
        <w:t>Toestandstabellen</w:t>
      </w:r>
      <w:r w:rsidR="002238EB">
        <w:t xml:space="preserve"> (vooral voor oefeningen)</w:t>
      </w:r>
    </w:p>
    <w:p w14:paraId="29E8793E" w14:textId="78C996ED" w:rsidR="002507F3" w:rsidRDefault="0021725D" w:rsidP="0021725D">
      <w:pPr>
        <w:pStyle w:val="ListParagraph"/>
        <w:numPr>
          <w:ilvl w:val="0"/>
          <w:numId w:val="1"/>
        </w:numPr>
      </w:pPr>
      <w:r>
        <w:t>Sommige thermodynamische eigenschappen kunnen eenvoudig gemeten worden, andere moeten worden</w:t>
      </w:r>
      <w:r w:rsidR="0065048D">
        <w:t xml:space="preserve"> berekend uit de meetbare grootheden.</w:t>
      </w:r>
      <w:r w:rsidR="00C5196B">
        <w:t xml:space="preserve"> </w:t>
      </w:r>
    </w:p>
    <w:p w14:paraId="4014950A" w14:textId="49B43B27" w:rsidR="0065048D" w:rsidRDefault="0065048D" w:rsidP="0021725D">
      <w:pPr>
        <w:pStyle w:val="ListParagraph"/>
        <w:numPr>
          <w:ilvl w:val="0"/>
          <w:numId w:val="1"/>
        </w:numPr>
      </w:pPr>
      <w:r>
        <w:t>Zowel de meetbare als de berekenbare grootheden worden voorgesteld in toestandstabellen.</w:t>
      </w:r>
      <w:r w:rsidR="00FB5743">
        <w:t xml:space="preserve"> Vaak zijn ze zelfs te complex om ze uit te drukken in een toestandsvereglijking</w:t>
      </w:r>
    </w:p>
    <w:p w14:paraId="685ADCA6" w14:textId="682BC766" w:rsidR="003B27E7" w:rsidRDefault="003B27E7" w:rsidP="003B27E7">
      <w:pPr>
        <w:pStyle w:val="ListParagraph"/>
        <w:numPr>
          <w:ilvl w:val="0"/>
          <w:numId w:val="1"/>
        </w:numPr>
      </w:pPr>
      <w:r w:rsidRPr="003B27E7">
        <w:rPr>
          <w:b/>
          <w:bCs/>
        </w:rPr>
        <w:t>belangrijke examenvraag</w:t>
      </w:r>
      <w:r>
        <w:t>: Je krijgt een toestandstabel en moet daaruit de eigenschappen van die stof bepalen. deze toestandstabellen staan in het handboek.</w:t>
      </w:r>
    </w:p>
    <w:p w14:paraId="728D7B01" w14:textId="033708CD" w:rsidR="00F32BE3" w:rsidRPr="00F32BE3" w:rsidRDefault="00F32BE3" w:rsidP="00F32BE3">
      <w:r>
        <w:rPr>
          <w:b/>
          <w:bCs/>
        </w:rPr>
        <w:t>Enthalpie</w:t>
      </w:r>
      <w:r>
        <w:t xml:space="preserve">: </w:t>
      </w:r>
      <w:r w:rsidRPr="004B77AB">
        <w:rPr>
          <w:b/>
          <w:bCs/>
        </w:rPr>
        <w:t xml:space="preserve">H </w:t>
      </w:r>
      <w:r w:rsidRPr="004B77AB">
        <w:rPr>
          <w:b/>
          <w:bCs/>
        </w:rPr>
        <w:sym w:font="Symbol" w:char="F03D"/>
      </w:r>
      <w:r w:rsidRPr="004B77AB">
        <w:rPr>
          <w:b/>
          <w:bCs/>
        </w:rPr>
        <w:t xml:space="preserve">U </w:t>
      </w:r>
      <w:r w:rsidRPr="004B77AB">
        <w:rPr>
          <w:b/>
          <w:bCs/>
        </w:rPr>
        <w:sym w:font="Symbol" w:char="F02B"/>
      </w:r>
      <w:r w:rsidRPr="004B77AB">
        <w:rPr>
          <w:b/>
          <w:bCs/>
        </w:rPr>
        <w:t xml:space="preserve"> PV </w:t>
      </w:r>
      <w:r w:rsidRPr="004B77AB">
        <w:rPr>
          <w:b/>
          <w:bCs/>
        </w:rPr>
        <w:sym w:font="Symbol" w:char="F05B"/>
      </w:r>
      <w:r w:rsidRPr="004B77AB">
        <w:rPr>
          <w:b/>
          <w:bCs/>
        </w:rPr>
        <w:t>kJ</w:t>
      </w:r>
      <w:r w:rsidRPr="004B77AB">
        <w:rPr>
          <w:b/>
          <w:bCs/>
        </w:rPr>
        <w:sym w:font="Symbol" w:char="F05D"/>
      </w:r>
      <w:r w:rsidR="004B77AB">
        <w:t xml:space="preserve"> of h</w:t>
      </w:r>
      <w:r w:rsidR="004B77AB">
        <w:sym w:font="Symbol" w:char="F03D"/>
      </w:r>
      <w:r w:rsidR="004B77AB">
        <w:t xml:space="preserve">u </w:t>
      </w:r>
      <w:r w:rsidR="004B77AB">
        <w:sym w:font="Symbol" w:char="F02B"/>
      </w:r>
      <w:r w:rsidR="004B77AB">
        <w:t xml:space="preserve"> Pv </w:t>
      </w:r>
      <w:r w:rsidR="004B77AB">
        <w:sym w:font="Symbol" w:char="F05B"/>
      </w:r>
      <w:r w:rsidR="004B77AB">
        <w:t>kJ/kg</w:t>
      </w:r>
      <w:r w:rsidR="004B77AB">
        <w:sym w:font="Symbol" w:char="F05D"/>
      </w:r>
    </w:p>
    <w:p w14:paraId="5D6F2936" w14:textId="2E53BF9A" w:rsidR="002507F3" w:rsidRPr="00C44536" w:rsidRDefault="004B77AB" w:rsidP="004B77AB">
      <w:pPr>
        <w:pStyle w:val="ListParagraph"/>
        <w:numPr>
          <w:ilvl w:val="0"/>
          <w:numId w:val="7"/>
        </w:numPr>
        <w:rPr>
          <w:u w:val="single"/>
        </w:rPr>
      </w:pPr>
      <w:r w:rsidRPr="00C44536">
        <w:rPr>
          <w:u w:val="single"/>
        </w:rPr>
        <w:t>Verzadigde vloeistof/verzadigde damp</w:t>
      </w:r>
    </w:p>
    <w:p w14:paraId="3EEAC3CD" w14:textId="5DEA4B03" w:rsidR="00C009DE" w:rsidRPr="002507F3" w:rsidRDefault="003E06D6" w:rsidP="00C009DE">
      <w:pPr>
        <w:pStyle w:val="ListParagraph"/>
      </w:pPr>
      <w:r>
        <w:rPr>
          <w:noProof/>
        </w:rPr>
        <mc:AlternateContent>
          <mc:Choice Requires="wps">
            <w:drawing>
              <wp:anchor distT="45720" distB="45720" distL="114300" distR="114300" simplePos="0" relativeHeight="251686912" behindDoc="0" locked="0" layoutInCell="1" allowOverlap="1" wp14:anchorId="737E76A3" wp14:editId="21A7122A">
                <wp:simplePos x="0" y="0"/>
                <wp:positionH relativeFrom="column">
                  <wp:posOffset>2869777</wp:posOffset>
                </wp:positionH>
                <wp:positionV relativeFrom="paragraph">
                  <wp:posOffset>6985</wp:posOffset>
                </wp:positionV>
                <wp:extent cx="2209800" cy="2429510"/>
                <wp:effectExtent l="0" t="0" r="0" b="889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429510"/>
                        </a:xfrm>
                        <a:prstGeom prst="rect">
                          <a:avLst/>
                        </a:prstGeom>
                        <a:solidFill>
                          <a:srgbClr val="FFFFFF"/>
                        </a:solidFill>
                        <a:ln w="9525">
                          <a:noFill/>
                          <a:miter lim="800000"/>
                          <a:headEnd/>
                          <a:tailEnd/>
                        </a:ln>
                      </wps:spPr>
                      <wps:txbx>
                        <w:txbxContent>
                          <w:p w14:paraId="270FBF61" w14:textId="77777777" w:rsidR="0089757A" w:rsidRDefault="0089757A">
                            <w:r w:rsidRPr="0089757A">
                              <w:rPr>
                                <w:b/>
                                <w:bCs/>
                              </w:rPr>
                              <w:t>v</w:t>
                            </w:r>
                            <w:r w:rsidRPr="0089757A">
                              <w:rPr>
                                <w:b/>
                                <w:bCs/>
                                <w:vertAlign w:val="subscript"/>
                              </w:rPr>
                              <w:t>f</w:t>
                            </w:r>
                            <w:r>
                              <w:t xml:space="preserve"> = specifiek volume van de verzadigde vloeistof </w:t>
                            </w:r>
                          </w:p>
                          <w:p w14:paraId="3FA80F06" w14:textId="77777777" w:rsidR="0089757A" w:rsidRDefault="0089757A">
                            <w:r w:rsidRPr="0089757A">
                              <w:rPr>
                                <w:b/>
                                <w:bCs/>
                              </w:rPr>
                              <w:t>v</w:t>
                            </w:r>
                            <w:r w:rsidRPr="0089757A">
                              <w:rPr>
                                <w:b/>
                                <w:bCs/>
                                <w:vertAlign w:val="subscript"/>
                              </w:rPr>
                              <w:t>g</w:t>
                            </w:r>
                            <w:r>
                              <w:t xml:space="preserve"> = specifiek volume van de verzadigde damp </w:t>
                            </w:r>
                          </w:p>
                          <w:p w14:paraId="06ACC247" w14:textId="77777777" w:rsidR="0089757A" w:rsidRDefault="0089757A">
                            <w:r w:rsidRPr="0089757A">
                              <w:rPr>
                                <w:b/>
                                <w:bCs/>
                              </w:rPr>
                              <w:t>v</w:t>
                            </w:r>
                            <w:r w:rsidRPr="0089757A">
                              <w:rPr>
                                <w:b/>
                                <w:bCs/>
                                <w:vertAlign w:val="subscript"/>
                              </w:rPr>
                              <w:t>fg</w:t>
                            </w:r>
                            <w:r>
                              <w:t xml:space="preserve"> = verschil tussen vg en vf </w:t>
                            </w:r>
                          </w:p>
                          <w:p w14:paraId="22A3AC20" w14:textId="0C4822A1" w:rsidR="0089757A" w:rsidRPr="0089757A" w:rsidRDefault="0089757A">
                            <w:r w:rsidRPr="0089757A">
                              <w:rPr>
                                <w:b/>
                                <w:bCs/>
                              </w:rPr>
                              <w:t>h</w:t>
                            </w:r>
                            <w:r w:rsidRPr="0089757A">
                              <w:rPr>
                                <w:b/>
                                <w:bCs/>
                                <w:vertAlign w:val="subscript"/>
                              </w:rPr>
                              <w:t>fg</w:t>
                            </w:r>
                            <w:r>
                              <w:t xml:space="preserve"> = verdampingsenthalpie</w:t>
                            </w:r>
                            <w:r w:rsidR="00C07E51">
                              <w:t xml:space="preserve"> </w:t>
                            </w:r>
                            <w:r>
                              <w:t>=</w:t>
                            </w:r>
                            <w:r w:rsidR="00C07E51">
                              <w:t xml:space="preserve"> De hoeveelheid energie die nodig is om een hoeveelheid verzadigde vloeistof met eenheidsmassa te verdampen, bij een bepaalde temperatuur of druk.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E76A3" id="_x0000_s1031" type="#_x0000_t202" style="position:absolute;left:0;text-align:left;margin-left:225.95pt;margin-top:.55pt;width:174pt;height:191.3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" stroked="f">
                <v:textbox>
                  <w:txbxContent>
                    <w:p w14:paraId="270FBF61" w14:textId="77777777" w:rsidR="0089757A" w:rsidRDefault="0089757A">
                      <w:r w:rsidRPr="0089757A">
                        <w:rPr>
                          <w:b/>
                          <w:bCs/>
                        </w:rPr>
                        <w:t>v</w:t>
                      </w:r>
                      <w:r w:rsidRPr="0089757A">
                        <w:rPr>
                          <w:b/>
                          <w:bCs/>
                          <w:vertAlign w:val="subscript"/>
                        </w:rPr>
                        <w:t>f</w:t>
                      </w:r>
                      <w:r>
                        <w:t xml:space="preserve"> = specifiek volume van de verzadigde vloeistof </w:t>
                      </w:r>
                    </w:p>
                    <w:p w14:paraId="3FA80F06" w14:textId="77777777" w:rsidR="0089757A" w:rsidRDefault="0089757A">
                      <w:r w:rsidRPr="0089757A">
                        <w:rPr>
                          <w:b/>
                          <w:bCs/>
                        </w:rPr>
                        <w:t>v</w:t>
                      </w:r>
                      <w:r w:rsidRPr="0089757A">
                        <w:rPr>
                          <w:b/>
                          <w:bCs/>
                          <w:vertAlign w:val="subscript"/>
                        </w:rPr>
                        <w:t>g</w:t>
                      </w:r>
                      <w:r>
                        <w:t xml:space="preserve"> = specifiek volume van de verzadigde damp </w:t>
                      </w:r>
                    </w:p>
                    <w:p w14:paraId="06ACC247" w14:textId="77777777" w:rsidR="0089757A" w:rsidRDefault="0089757A">
                      <w:r w:rsidRPr="0089757A">
                        <w:rPr>
                          <w:b/>
                          <w:bCs/>
                        </w:rPr>
                        <w:t>v</w:t>
                      </w:r>
                      <w:r w:rsidRPr="0089757A">
                        <w:rPr>
                          <w:b/>
                          <w:bCs/>
                          <w:vertAlign w:val="subscript"/>
                        </w:rPr>
                        <w:t>fg</w:t>
                      </w:r>
                      <w:r>
                        <w:t xml:space="preserve"> = verschil tussen vg en vf </w:t>
                      </w:r>
                    </w:p>
                    <w:p w14:paraId="22A3AC20" w14:textId="0C4822A1" w:rsidR="0089757A" w:rsidRPr="0089757A" w:rsidRDefault="0089757A">
                      <w:r w:rsidRPr="0089757A">
                        <w:rPr>
                          <w:b/>
                          <w:bCs/>
                        </w:rPr>
                        <w:t>h</w:t>
                      </w:r>
                      <w:r w:rsidRPr="0089757A">
                        <w:rPr>
                          <w:b/>
                          <w:bCs/>
                          <w:vertAlign w:val="subscript"/>
                        </w:rPr>
                        <w:t>fg</w:t>
                      </w:r>
                      <w:r>
                        <w:t xml:space="preserve"> = verdampingsenthalpie</w:t>
                      </w:r>
                      <w:r w:rsidR="00C07E51">
                        <w:t xml:space="preserve"> </w:t>
                      </w:r>
                      <w:r>
                        <w:t>=</w:t>
                      </w:r>
                      <w:r w:rsidR="00C07E51">
                        <w:t xml:space="preserve"> De hoeveelheid energie die nodig is om een hoeveelheid verzadigde vloeistof met eenheidsmassa te verdampen, bij een bepaalde temperatuur of druk.</w:t>
                      </w:r>
                    </w:p>
                  </w:txbxContent>
                </v:textbox>
                <w10:wrap type="square"/>
              </v:shape>
            </w:pict>
          </mc:Fallback>
        </mc:AlternateContent>
      </w:r>
      <w:r w:rsidR="00C009DE" w:rsidRPr="00C009DE">
        <w:rPr>
          <w:noProof/>
        </w:rPr>
        <w:drawing>
          <wp:inline distT="0" distB="0" distL="0" distR="0" wp14:anchorId="5FC26829" wp14:editId="4022E59B">
            <wp:extent cx="1630821" cy="2240474"/>
            <wp:effectExtent l="0" t="0" r="7620" b="7620"/>
            <wp:docPr id="62" name="Picture 62"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 receipt, screenshot&#10;&#10;Description automatically generated"/>
                    <pic:cNvPicPr/>
                  </pic:nvPicPr>
                  <pic:blipFill>
                    <a:blip r:embed="rId69"/>
                    <a:stretch>
                      <a:fillRect/>
                    </a:stretch>
                  </pic:blipFill>
                  <pic:spPr>
                    <a:xfrm>
                      <a:off x="0" y="0"/>
                      <a:ext cx="1630821" cy="2240474"/>
                    </a:xfrm>
                    <a:prstGeom prst="rect">
                      <a:avLst/>
                    </a:prstGeom>
                  </pic:spPr>
                </pic:pic>
              </a:graphicData>
            </a:graphic>
          </wp:inline>
        </w:drawing>
      </w:r>
    </w:p>
    <w:p w14:paraId="195D4195" w14:textId="7F4956DF" w:rsidR="00577F6F" w:rsidRPr="00577F6F" w:rsidRDefault="00577F6F" w:rsidP="00577F6F">
      <w:r>
        <w:t xml:space="preserve">Tabel </w:t>
      </w:r>
      <w:r>
        <w:rPr>
          <w:b/>
          <w:bCs/>
        </w:rPr>
        <w:t xml:space="preserve">A4 </w:t>
      </w:r>
      <w:r>
        <w:t xml:space="preserve">en </w:t>
      </w:r>
      <w:r>
        <w:rPr>
          <w:b/>
          <w:bCs/>
        </w:rPr>
        <w:t>A5</w:t>
      </w:r>
    </w:p>
    <w:p w14:paraId="51380E70" w14:textId="0C82EEA3" w:rsidR="005F6E52" w:rsidRPr="00C44536" w:rsidRDefault="0032146D" w:rsidP="0032146D">
      <w:pPr>
        <w:pStyle w:val="ListParagraph"/>
        <w:numPr>
          <w:ilvl w:val="0"/>
          <w:numId w:val="7"/>
        </w:numPr>
        <w:rPr>
          <w:u w:val="single"/>
        </w:rPr>
      </w:pPr>
      <w:r w:rsidRPr="00C44536">
        <w:rPr>
          <w:u w:val="single"/>
        </w:rPr>
        <w:t>Verzadigde vloeistof-damp</w:t>
      </w:r>
      <w:r w:rsidR="003E06D6" w:rsidRPr="00C44536">
        <w:rPr>
          <w:u w:val="single"/>
        </w:rPr>
        <w:t>mengsel</w:t>
      </w:r>
      <w:r w:rsidR="00C44536" w:rsidRPr="00C44536">
        <w:rPr>
          <w:u w:val="single"/>
        </w:rPr>
        <w:t xml:space="preserve"> (verzadigde mengsels)</w:t>
      </w:r>
    </w:p>
    <w:p w14:paraId="751AD5C6" w14:textId="7FD42902" w:rsidR="003E06D6" w:rsidRDefault="003E06D6" w:rsidP="003E06D6">
      <w:pPr>
        <w:ind w:left="360"/>
      </w:pPr>
      <w:r>
        <w:rPr>
          <w:b/>
          <w:bCs/>
        </w:rPr>
        <w:t>Kwaliteit X</w:t>
      </w:r>
      <w:r>
        <w:t xml:space="preserve">: </w:t>
      </w:r>
      <w:r w:rsidR="00026C69">
        <w:t>Verhouding van de massa damp op de totale massa van het mengsel.</w:t>
      </w:r>
    </w:p>
    <w:p w14:paraId="093626D8" w14:textId="0B36E541" w:rsidR="00026C69" w:rsidRDefault="00026C69" w:rsidP="00026C69">
      <w:pPr>
        <w:ind w:left="360"/>
        <w:jc w:val="center"/>
      </w:pPr>
      <w:r w:rsidRPr="00026C69">
        <w:rPr>
          <w:noProof/>
        </w:rPr>
        <w:drawing>
          <wp:inline distT="0" distB="0" distL="0" distR="0" wp14:anchorId="32E80500" wp14:editId="0A148ED2">
            <wp:extent cx="4229467" cy="2103302"/>
            <wp:effectExtent l="0" t="0" r="0" b="0"/>
            <wp:docPr id="192" name="Picture 1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Diagram&#10;&#10;Description automatically generated"/>
                    <pic:cNvPicPr/>
                  </pic:nvPicPr>
                  <pic:blipFill>
                    <a:blip r:embed="rId70"/>
                    <a:stretch>
                      <a:fillRect/>
                    </a:stretch>
                  </pic:blipFill>
                  <pic:spPr>
                    <a:xfrm>
                      <a:off x="0" y="0"/>
                      <a:ext cx="4229467" cy="2103302"/>
                    </a:xfrm>
                    <a:prstGeom prst="rect">
                      <a:avLst/>
                    </a:prstGeom>
                  </pic:spPr>
                </pic:pic>
              </a:graphicData>
            </a:graphic>
          </wp:inline>
        </w:drawing>
      </w:r>
    </w:p>
    <w:p w14:paraId="5405ADDA" w14:textId="073BC832" w:rsidR="00083FF3" w:rsidRDefault="00083FF3" w:rsidP="00026C69">
      <w:pPr>
        <w:ind w:left="360"/>
        <w:jc w:val="center"/>
      </w:pPr>
      <w:r>
        <w:t>Alles onder de curve geeft aanleiding tot mengsels!</w:t>
      </w:r>
    </w:p>
    <w:p w14:paraId="1B7BE87A" w14:textId="68498174" w:rsidR="00083FF3" w:rsidRDefault="004C7E05" w:rsidP="00083FF3">
      <w:r>
        <w:t xml:space="preserve">Een </w:t>
      </w:r>
      <w:r w:rsidR="00FC2E56">
        <w:t>verzadigd mengsel kan worden behandeld als:</w:t>
      </w:r>
    </w:p>
    <w:p w14:paraId="66F826C4" w14:textId="53231EA8" w:rsidR="00FC2E56" w:rsidRDefault="00FC2E56" w:rsidP="00FC2E56">
      <w:pPr>
        <w:pStyle w:val="ListParagraph"/>
        <w:numPr>
          <w:ilvl w:val="0"/>
          <w:numId w:val="1"/>
        </w:numPr>
      </w:pPr>
      <w:r>
        <w:t>Een combinatie van twee subsystemen: de verzadigde vloeistof en de verzadigde damp.</w:t>
      </w:r>
    </w:p>
    <w:p w14:paraId="055BE90E" w14:textId="1685FAD2" w:rsidR="00FC2E56" w:rsidRDefault="00FC2E56" w:rsidP="00FC2E56">
      <w:pPr>
        <w:pStyle w:val="ListParagraph"/>
        <w:numPr>
          <w:ilvl w:val="0"/>
          <w:numId w:val="1"/>
        </w:numPr>
      </w:pPr>
      <w:r>
        <w:t>Een perfect gemengd en homogeen systeem.</w:t>
      </w:r>
    </w:p>
    <w:p w14:paraId="7357B01E" w14:textId="07BCB256" w:rsidR="005674B0" w:rsidRDefault="005674B0" w:rsidP="005674B0"/>
    <w:p w14:paraId="6D123554" w14:textId="6E94B82C" w:rsidR="005674B0" w:rsidRDefault="005674B0" w:rsidP="005674B0"/>
    <w:p w14:paraId="5A6A561C" w14:textId="3B8263DE" w:rsidR="005674B0" w:rsidRDefault="005674B0" w:rsidP="005674B0">
      <w:pPr>
        <w:jc w:val="center"/>
      </w:pPr>
      <w:r>
        <w:rPr>
          <w:noProof/>
        </w:rPr>
        <mc:AlternateContent>
          <mc:Choice Requires="wpi">
            <w:drawing>
              <wp:anchor distT="0" distB="0" distL="114300" distR="114300" simplePos="0" relativeHeight="251688960" behindDoc="0" locked="0" layoutInCell="1" allowOverlap="1" wp14:anchorId="48765D5B" wp14:editId="2DB123BD">
                <wp:simplePos x="0" y="0"/>
                <wp:positionH relativeFrom="column">
                  <wp:posOffset>-95187</wp:posOffset>
                </wp:positionH>
                <wp:positionV relativeFrom="paragraph">
                  <wp:posOffset>952613</wp:posOffset>
                </wp:positionV>
                <wp:extent cx="100440" cy="72360"/>
                <wp:effectExtent l="76200" t="114300" r="71120" b="118745"/>
                <wp:wrapNone/>
                <wp:docPr id="199" name="Ink 199"/>
                <wp:cNvGraphicFramePr/>
                <a:graphic xmlns:a="http://schemas.openxmlformats.org/drawingml/2006/main">
                  <a:graphicData uri="http://schemas.microsoft.com/office/word/2010/wordprocessingInk">
                    <w14:contentPart bwMode="auto" r:id="rId71">
                      <w14:nvContentPartPr>
                        <w14:cNvContentPartPr/>
                      </w14:nvContentPartPr>
                      <w14:xfrm>
                        <a:off x="0" y="0"/>
                        <a:ext cx="100440" cy="72360"/>
                      </w14:xfrm>
                    </w14:contentPart>
                  </a:graphicData>
                </a:graphic>
              </wp:anchor>
            </w:drawing>
          </mc:Choice>
          <mc:Fallback>
            <w:pict>
              <v:shape w14:anchorId="4675D6C1" id="Ink 199" o:spid="_x0000_s1026" type="#_x0000_t75" style="position:absolute;margin-left:-10.3pt;margin-top:69.35pt;width:13.55pt;height:17.0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">
                <v:imagedata r:id="rId72" o:title=""/>
              </v:shape>
            </w:pict>
          </mc:Fallback>
        </mc:AlternateContent>
      </w:r>
      <w:r>
        <w:rPr>
          <w:noProof/>
        </w:rPr>
        <mc:AlternateContent>
          <mc:Choice Requires="wpi">
            <w:drawing>
              <wp:anchor distT="0" distB="0" distL="114300" distR="114300" simplePos="0" relativeHeight="251687936" behindDoc="0" locked="0" layoutInCell="1" allowOverlap="1" wp14:anchorId="5944C8C5" wp14:editId="5A8A0521">
                <wp:simplePos x="0" y="0"/>
                <wp:positionH relativeFrom="column">
                  <wp:posOffset>-186627</wp:posOffset>
                </wp:positionH>
                <wp:positionV relativeFrom="paragraph">
                  <wp:posOffset>118133</wp:posOffset>
                </wp:positionV>
                <wp:extent cx="248400" cy="587160"/>
                <wp:effectExtent l="57150" t="95250" r="94615" b="137160"/>
                <wp:wrapNone/>
                <wp:docPr id="198" name="Ink 198"/>
                <wp:cNvGraphicFramePr/>
                <a:graphic xmlns:a="http://schemas.openxmlformats.org/drawingml/2006/main">
                  <a:graphicData uri="http://schemas.microsoft.com/office/word/2010/wordprocessingInk">
                    <w14:contentPart bwMode="auto" r:id="rId73">
                      <w14:nvContentPartPr>
                        <w14:cNvContentPartPr/>
                      </w14:nvContentPartPr>
                      <w14:xfrm>
                        <a:off x="0" y="0"/>
                        <a:ext cx="248400" cy="587160"/>
                      </w14:xfrm>
                    </w14:contentPart>
                  </a:graphicData>
                </a:graphic>
              </wp:anchor>
            </w:drawing>
          </mc:Choice>
          <mc:Fallback>
            <w:pict>
              <v:shape w14:anchorId="2CDB3499" id="Ink 198" o:spid="_x0000_s1026" type="#_x0000_t75" style="position:absolute;margin-left:-17.5pt;margin-top:3.65pt;width:25.2pt;height:57.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">
                <v:imagedata r:id="rId74" o:title=""/>
              </v:shape>
            </w:pict>
          </mc:Fallback>
        </mc:AlternateContent>
      </w:r>
      <w:r w:rsidRPr="005674B0">
        <w:rPr>
          <w:noProof/>
        </w:rPr>
        <w:drawing>
          <wp:inline distT="0" distB="0" distL="0" distR="0" wp14:anchorId="06596C58" wp14:editId="5D89FFC7">
            <wp:extent cx="5096933" cy="3145692"/>
            <wp:effectExtent l="0" t="0" r="8890" b="0"/>
            <wp:docPr id="194" name="Picture 1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10;&#10;Description automatically generated"/>
                    <pic:cNvPicPr/>
                  </pic:nvPicPr>
                  <pic:blipFill>
                    <a:blip r:embed="rId75"/>
                    <a:stretch>
                      <a:fillRect/>
                    </a:stretch>
                  </pic:blipFill>
                  <pic:spPr>
                    <a:xfrm>
                      <a:off x="0" y="0"/>
                      <a:ext cx="5104063" cy="3150093"/>
                    </a:xfrm>
                    <a:prstGeom prst="rect">
                      <a:avLst/>
                    </a:prstGeom>
                  </pic:spPr>
                </pic:pic>
              </a:graphicData>
            </a:graphic>
          </wp:inline>
        </w:drawing>
      </w:r>
    </w:p>
    <w:p w14:paraId="78B863C2" w14:textId="39CE5453" w:rsidR="00624EAC" w:rsidRDefault="001A03C7" w:rsidP="00624EAC">
      <w:r>
        <w:rPr>
          <w:noProof/>
        </w:rPr>
        <mc:AlternateContent>
          <mc:Choice Requires="wps">
            <w:drawing>
              <wp:anchor distT="45720" distB="45720" distL="114300" distR="114300" simplePos="0" relativeHeight="251691008" behindDoc="0" locked="0" layoutInCell="1" allowOverlap="1" wp14:anchorId="4D376E4E" wp14:editId="0F8145CA">
                <wp:simplePos x="0" y="0"/>
                <wp:positionH relativeFrom="column">
                  <wp:posOffset>2491740</wp:posOffset>
                </wp:positionH>
                <wp:positionV relativeFrom="paragraph">
                  <wp:posOffset>43180</wp:posOffset>
                </wp:positionV>
                <wp:extent cx="2700655" cy="2644140"/>
                <wp:effectExtent l="0" t="0" r="4445" b="381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655" cy="2644140"/>
                        </a:xfrm>
                        <a:prstGeom prst="rect">
                          <a:avLst/>
                        </a:prstGeom>
                        <a:solidFill>
                          <a:srgbClr val="FFFFFF"/>
                        </a:solidFill>
                        <a:ln w="9525">
                          <a:noFill/>
                          <a:miter lim="800000"/>
                          <a:headEnd/>
                          <a:tailEnd/>
                        </a:ln>
                      </wps:spPr>
                      <wps:txbx>
                        <w:txbxContent>
                          <w:p w14:paraId="27FF20E7" w14:textId="2259F441" w:rsidR="001A03C7" w:rsidRPr="00DF645E" w:rsidRDefault="001A03C7">
                            <w:pPr>
                              <w:rPr>
                                <w:b/>
                                <w:bCs/>
                              </w:rPr>
                            </w:pPr>
                            <w:r>
                              <w:t xml:space="preserve">Kwaliteit is met andere woorden gerelateerd aan de horizontale afstanden in het P-v of T-v diagram. In </w:t>
                            </w:r>
                            <w:r w:rsidR="00550091">
                              <w:t xml:space="preserve">de </w:t>
                            </w:r>
                            <w:r>
                              <w:t>vergelijking is de teller de horizontale afstand tussen de actuele toestand en de toestand van de verzadigde vloeistof, bij een gegeven temperatuur of druk. De noemer is de lengte van de horizontale lijn die de verzadigde vloeistof en de verzadigde damptoestand verbindt.</w:t>
                            </w:r>
                            <w:r w:rsidR="00DF645E">
                              <w:t xml:space="preserve"> </w:t>
                            </w:r>
                            <w:r w:rsidR="00DF645E" w:rsidRPr="00DF645E">
                              <w:rPr>
                                <w:b/>
                                <w:bCs/>
                              </w:rPr>
                              <w:t>De X kan ook berekend worden via de andere eigenschappen! Entahlpie, 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76E4E" id="_x0000_s1032" type="#_x0000_t202" style="position:absolute;margin-left:196.2pt;margin-top:3.4pt;width:212.65pt;height:208.2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" stroked="f">
                <v:textbox>
                  <w:txbxContent>
                    <w:p w14:paraId="27FF20E7" w14:textId="2259F441" w:rsidR="001A03C7" w:rsidRPr="00DF645E" w:rsidRDefault="001A03C7">
                      <w:pPr>
                        <w:rPr>
                          <w:b/>
                          <w:bCs/>
                        </w:rPr>
                      </w:pPr>
                      <w:r>
                        <w:t xml:space="preserve">Kwaliteit is met andere woorden gerelateerd aan de horizontale afstanden in het P-v of T-v diagram. In </w:t>
                      </w:r>
                      <w:r w:rsidR="00550091">
                        <w:t xml:space="preserve">de </w:t>
                      </w:r>
                      <w:r>
                        <w:t>vergelijking is de teller de horizontale afstand tussen de actuele toestand en de toestand van de verzadigde vloeistof, bij een gegeven temperatuur of druk. De noemer is de lengte van de horizontale lijn die de verzadigde vloeistof en de verzadigde damptoestand verbindt.</w:t>
                      </w:r>
                      <w:r w:rsidR="00DF645E">
                        <w:t xml:space="preserve"> </w:t>
                      </w:r>
                      <w:r w:rsidR="00DF645E" w:rsidRPr="00DF645E">
                        <w:rPr>
                          <w:b/>
                          <w:bCs/>
                        </w:rPr>
                        <w:t>De X kan ook berekend worden via de andere eigenschappen! Entahlpie, u.</w:t>
                      </w:r>
                    </w:p>
                  </w:txbxContent>
                </v:textbox>
                <w10:wrap type="square"/>
              </v:shape>
            </w:pict>
          </mc:Fallback>
        </mc:AlternateContent>
      </w:r>
      <w:r w:rsidR="00624EAC" w:rsidRPr="00624EAC">
        <w:rPr>
          <w:noProof/>
        </w:rPr>
        <w:drawing>
          <wp:inline distT="0" distB="0" distL="0" distR="0" wp14:anchorId="456F9C8A" wp14:editId="65D5250F">
            <wp:extent cx="2286198" cy="2796782"/>
            <wp:effectExtent l="0" t="0" r="0" b="3810"/>
            <wp:docPr id="200" name="Picture 2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Diagram&#10;&#10;Description automatically generated"/>
                    <pic:cNvPicPr/>
                  </pic:nvPicPr>
                  <pic:blipFill>
                    <a:blip r:embed="rId76"/>
                    <a:stretch>
                      <a:fillRect/>
                    </a:stretch>
                  </pic:blipFill>
                  <pic:spPr>
                    <a:xfrm>
                      <a:off x="0" y="0"/>
                      <a:ext cx="2286198" cy="2796782"/>
                    </a:xfrm>
                    <a:prstGeom prst="rect">
                      <a:avLst/>
                    </a:prstGeom>
                  </pic:spPr>
                </pic:pic>
              </a:graphicData>
            </a:graphic>
          </wp:inline>
        </w:drawing>
      </w:r>
    </w:p>
    <w:p w14:paraId="459C157A" w14:textId="427F8095" w:rsidR="00E140EE" w:rsidRDefault="00E140EE" w:rsidP="00624EAC">
      <w:r>
        <w:t>De analyse kan herhaald worden voor de inwendige energie en enthalpie:</w:t>
      </w:r>
    </w:p>
    <w:p w14:paraId="04E4500F" w14:textId="6924D312" w:rsidR="00E140EE" w:rsidRDefault="009F49DB" w:rsidP="00624EAC">
      <w:r>
        <w:rPr>
          <w:noProof/>
        </w:rPr>
        <mc:AlternateContent>
          <mc:Choice Requires="wpi">
            <w:drawing>
              <wp:anchor distT="0" distB="0" distL="114300" distR="114300" simplePos="0" relativeHeight="251717632" behindDoc="0" locked="0" layoutInCell="1" allowOverlap="1" wp14:anchorId="497B6765" wp14:editId="2AEE605D">
                <wp:simplePos x="0" y="0"/>
                <wp:positionH relativeFrom="column">
                  <wp:posOffset>1149350</wp:posOffset>
                </wp:positionH>
                <wp:positionV relativeFrom="paragraph">
                  <wp:posOffset>1345565</wp:posOffset>
                </wp:positionV>
                <wp:extent cx="183875" cy="312780"/>
                <wp:effectExtent l="38100" t="57150" r="45085" b="49530"/>
                <wp:wrapNone/>
                <wp:docPr id="261" name="Ink 261"/>
                <wp:cNvGraphicFramePr/>
                <a:graphic xmlns:a="http://schemas.openxmlformats.org/drawingml/2006/main">
                  <a:graphicData uri="http://schemas.microsoft.com/office/word/2010/wordprocessingInk">
                    <w14:contentPart bwMode="auto" r:id="rId77">
                      <w14:nvContentPartPr>
                        <w14:cNvContentPartPr/>
                      </w14:nvContentPartPr>
                      <w14:xfrm>
                        <a:off x="0" y="0"/>
                        <a:ext cx="183875" cy="312780"/>
                      </w14:xfrm>
                    </w14:contentPart>
                  </a:graphicData>
                </a:graphic>
              </wp:anchor>
            </w:drawing>
          </mc:Choice>
          <mc:Fallback>
            <w:pict>
              <v:shapetype w14:anchorId="72FB178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1" o:spid="_x0000_s1026" type="#_x0000_t75" style="position:absolute;margin-left:89.8pt;margin-top:105.25pt;width:15.9pt;height:26.0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">
                <v:imagedata r:id="rId78" o:title=""/>
              </v:shape>
            </w:pict>
          </mc:Fallback>
        </mc:AlternateContent>
      </w:r>
      <w:r w:rsidR="00836FDB">
        <w:rPr>
          <w:noProof/>
        </w:rPr>
        <mc:AlternateContent>
          <mc:Choice Requires="wpi">
            <w:drawing>
              <wp:anchor distT="0" distB="0" distL="114300" distR="114300" simplePos="0" relativeHeight="251707392" behindDoc="0" locked="0" layoutInCell="1" allowOverlap="1" wp14:anchorId="2333A6EC" wp14:editId="1953C209">
                <wp:simplePos x="0" y="0"/>
                <wp:positionH relativeFrom="column">
                  <wp:posOffset>1259460</wp:posOffset>
                </wp:positionH>
                <wp:positionV relativeFrom="paragraph">
                  <wp:posOffset>979085</wp:posOffset>
                </wp:positionV>
                <wp:extent cx="782640" cy="572040"/>
                <wp:effectExtent l="38100" t="38100" r="55880" b="57150"/>
                <wp:wrapNone/>
                <wp:docPr id="251" name="Ink 251"/>
                <wp:cNvGraphicFramePr/>
                <a:graphic xmlns:a="http://schemas.openxmlformats.org/drawingml/2006/main">
                  <a:graphicData uri="http://schemas.microsoft.com/office/word/2010/wordprocessingInk">
                    <w14:contentPart bwMode="auto" r:id="rId79">
                      <w14:nvContentPartPr>
                        <w14:cNvContentPartPr/>
                      </w14:nvContentPartPr>
                      <w14:xfrm>
                        <a:off x="0" y="0"/>
                        <a:ext cx="782640" cy="572040"/>
                      </w14:xfrm>
                    </w14:contentPart>
                  </a:graphicData>
                </a:graphic>
              </wp:anchor>
            </w:drawing>
          </mc:Choice>
          <mc:Fallback>
            <w:pict>
              <v:shape w14:anchorId="079F8699" id="Ink 251" o:spid="_x0000_s1026" type="#_x0000_t75" style="position:absolute;margin-left:98.45pt;margin-top:76.4pt;width:63.05pt;height:46.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">
                <v:imagedata r:id="rId80" o:title=""/>
              </v:shape>
            </w:pict>
          </mc:Fallback>
        </mc:AlternateContent>
      </w:r>
      <w:r w:rsidR="00836FDB">
        <w:rPr>
          <w:noProof/>
        </w:rPr>
        <mc:AlternateContent>
          <mc:Choice Requires="wpi">
            <w:drawing>
              <wp:anchor distT="0" distB="0" distL="114300" distR="114300" simplePos="0" relativeHeight="251706368" behindDoc="0" locked="0" layoutInCell="1" allowOverlap="1" wp14:anchorId="52DF7BBA" wp14:editId="3E27F2F6">
                <wp:simplePos x="0" y="0"/>
                <wp:positionH relativeFrom="column">
                  <wp:posOffset>1263060</wp:posOffset>
                </wp:positionH>
                <wp:positionV relativeFrom="paragraph">
                  <wp:posOffset>1291565</wp:posOffset>
                </wp:positionV>
                <wp:extent cx="671400" cy="250560"/>
                <wp:effectExtent l="95250" t="76200" r="90805" b="111760"/>
                <wp:wrapNone/>
                <wp:docPr id="250" name="Ink 250"/>
                <wp:cNvGraphicFramePr/>
                <a:graphic xmlns:a="http://schemas.openxmlformats.org/drawingml/2006/main">
                  <a:graphicData uri="http://schemas.microsoft.com/office/word/2010/wordprocessingInk">
                    <w14:contentPart bwMode="auto" r:id="rId81">
                      <w14:nvContentPartPr>
                        <w14:cNvContentPartPr/>
                      </w14:nvContentPartPr>
                      <w14:xfrm>
                        <a:off x="0" y="0"/>
                        <a:ext cx="671400" cy="250560"/>
                      </w14:xfrm>
                    </w14:contentPart>
                  </a:graphicData>
                </a:graphic>
              </wp:anchor>
            </w:drawing>
          </mc:Choice>
          <mc:Fallback>
            <w:pict>
              <v:shape w14:anchorId="6EC4F61F" id="Ink 250" o:spid="_x0000_s1026" type="#_x0000_t75" style="position:absolute;margin-left:96.65pt;margin-top:98.9pt;width:58.5pt;height:25.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">
                <v:imagedata r:id="rId82" o:title=""/>
              </v:shape>
            </w:pict>
          </mc:Fallback>
        </mc:AlternateContent>
      </w:r>
      <w:r w:rsidR="00836FDB">
        <w:rPr>
          <w:noProof/>
        </w:rPr>
        <mc:AlternateContent>
          <mc:Choice Requires="wpi">
            <w:drawing>
              <wp:anchor distT="0" distB="0" distL="114300" distR="114300" simplePos="0" relativeHeight="251705344" behindDoc="0" locked="0" layoutInCell="1" allowOverlap="1" wp14:anchorId="15C1BD3E" wp14:editId="76D3B1AD">
                <wp:simplePos x="0" y="0"/>
                <wp:positionH relativeFrom="column">
                  <wp:posOffset>1168740</wp:posOffset>
                </wp:positionH>
                <wp:positionV relativeFrom="paragraph">
                  <wp:posOffset>1279685</wp:posOffset>
                </wp:positionV>
                <wp:extent cx="128520" cy="171000"/>
                <wp:effectExtent l="38100" t="38100" r="43180" b="38735"/>
                <wp:wrapNone/>
                <wp:docPr id="249" name="Ink 249"/>
                <wp:cNvGraphicFramePr/>
                <a:graphic xmlns:a="http://schemas.openxmlformats.org/drawingml/2006/main">
                  <a:graphicData uri="http://schemas.microsoft.com/office/word/2010/wordprocessingInk">
                    <w14:contentPart bwMode="auto" r:id="rId83">
                      <w14:nvContentPartPr>
                        <w14:cNvContentPartPr/>
                      </w14:nvContentPartPr>
                      <w14:xfrm>
                        <a:off x="0" y="0"/>
                        <a:ext cx="128520" cy="171000"/>
                      </w14:xfrm>
                    </w14:contentPart>
                  </a:graphicData>
                </a:graphic>
              </wp:anchor>
            </w:drawing>
          </mc:Choice>
          <mc:Fallback>
            <w:pict>
              <v:shape w14:anchorId="5A05E89A" id="Ink 249" o:spid="_x0000_s1026" type="#_x0000_t75" style="position:absolute;margin-left:91.7pt;margin-top:100.4pt;width:10.8pt;height:14.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">
                <v:imagedata r:id="rId84" o:title=""/>
              </v:shape>
            </w:pict>
          </mc:Fallback>
        </mc:AlternateContent>
      </w:r>
      <w:r w:rsidR="004648E1">
        <w:rPr>
          <w:noProof/>
        </w:rPr>
        <mc:AlternateContent>
          <mc:Choice Requires="aink">
            <w:drawing>
              <wp:anchor distT="0" distB="0" distL="114300" distR="114300" simplePos="0" relativeHeight="251692032" behindDoc="0" locked="0" layoutInCell="1" allowOverlap="1" wp14:anchorId="51A0F949" wp14:editId="3E331A13">
                <wp:simplePos x="0" y="0"/>
                <wp:positionH relativeFrom="column">
                  <wp:posOffset>1247613</wp:posOffset>
                </wp:positionH>
                <wp:positionV relativeFrom="paragraph">
                  <wp:posOffset>1339778</wp:posOffset>
                </wp:positionV>
                <wp:extent cx="708120" cy="177120"/>
                <wp:effectExtent l="57150" t="57150" r="53975" b="52070"/>
                <wp:wrapNone/>
                <wp:docPr id="204" name="Ink 204"/>
                <wp:cNvGraphicFramePr/>
                <a:graphic xmlns:a="http://schemas.openxmlformats.org/drawingml/2006/main">
                  <a:graphicData uri="http://schemas.microsoft.com/office/word/2010/wordprocessingInk">
                    <w14:contentPart bwMode="auto" r:id="rId85">
                      <w14:nvContentPartPr>
                        <w14:cNvContentPartPr/>
                      </w14:nvContentPartPr>
                      <w14:xfrm>
                        <a:off x="0" y="0"/>
                        <a:ext cx="708120" cy="177120"/>
                      </w14:xfrm>
                    </w14:contentPart>
                  </a:graphicData>
                </a:graphic>
              </wp:anchor>
            </w:drawing>
          </mc:Choice>
          <mc:Fallback>
            <w:drawing>
              <wp:anchor distT="0" distB="0" distL="114300" distR="114300" simplePos="0" relativeHeight="251692032" behindDoc="0" locked="0" layoutInCell="1" allowOverlap="1" wp14:anchorId="51A0F949" wp14:editId="3E331A13">
                <wp:simplePos x="0" y="0"/>
                <wp:positionH relativeFrom="column">
                  <wp:posOffset>1247613</wp:posOffset>
                </wp:positionH>
                <wp:positionV relativeFrom="paragraph">
                  <wp:posOffset>1339778</wp:posOffset>
                </wp:positionV>
                <wp:extent cx="708120" cy="177120"/>
                <wp:effectExtent l="57150" t="57150" r="53975" b="52070"/>
                <wp:wrapNone/>
                <wp:docPr id="204" name="Ink 204"/>
                <wp:cNvGraphicFramePr/>
                <a:graphic xmlns:a="http://schemas.openxmlformats.org/drawingml/2006/main">
                  <a:graphicData uri="http://schemas.openxmlformats.org/drawingml/2006/picture">
                    <pic:pic xmlns:pic="http://schemas.openxmlformats.org/drawingml/2006/picture">
                      <pic:nvPicPr>
                        <pic:cNvPr id="204" name="Ink 204"/>
                        <pic:cNvPicPr/>
                      </pic:nvPicPr>
                      <pic:blipFill>
                        <a:blip r:embed="rId86"/>
                        <a:stretch>
                          <a:fillRect/>
                        </a:stretch>
                      </pic:blipFill>
                      <pic:spPr>
                        <a:xfrm>
                          <a:off x="0" y="0"/>
                          <a:ext cx="725760" cy="194760"/>
                        </a:xfrm>
                        <a:prstGeom prst="rect">
                          <a:avLst/>
                        </a:prstGeom>
                      </pic:spPr>
                    </pic:pic>
                  </a:graphicData>
                </a:graphic>
              </wp:anchor>
            </w:drawing>
          </mc:Fallback>
        </mc:AlternateContent>
      </w:r>
      <w:r w:rsidR="00564F1C" w:rsidRPr="00564F1C">
        <w:rPr>
          <w:noProof/>
        </w:rPr>
        <w:drawing>
          <wp:inline distT="0" distB="0" distL="0" distR="0" wp14:anchorId="18DA4247" wp14:editId="082D6474">
            <wp:extent cx="1867062" cy="1668925"/>
            <wp:effectExtent l="0" t="0" r="0" b="7620"/>
            <wp:docPr id="202" name="Picture 20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 letter&#10;&#10;Description automatically generated"/>
                    <pic:cNvPicPr/>
                  </pic:nvPicPr>
                  <pic:blipFill>
                    <a:blip r:embed="rId87"/>
                    <a:stretch>
                      <a:fillRect/>
                    </a:stretch>
                  </pic:blipFill>
                  <pic:spPr>
                    <a:xfrm>
                      <a:off x="0" y="0"/>
                      <a:ext cx="1867062" cy="1668925"/>
                    </a:xfrm>
                    <a:prstGeom prst="rect">
                      <a:avLst/>
                    </a:prstGeom>
                  </pic:spPr>
                </pic:pic>
              </a:graphicData>
            </a:graphic>
          </wp:inline>
        </w:drawing>
      </w:r>
      <w:r w:rsidR="004648E1">
        <w:t>: Algemeen</w:t>
      </w:r>
    </w:p>
    <w:p w14:paraId="4C7137EF" w14:textId="05A4C7B1" w:rsidR="004648E1" w:rsidRDefault="004648E1" w:rsidP="00624EAC"/>
    <w:p w14:paraId="1D8D8B39" w14:textId="739C50BB" w:rsidR="004648E1" w:rsidRDefault="004648E1" w:rsidP="004648E1">
      <w:pPr>
        <w:pStyle w:val="ListParagraph"/>
        <w:numPr>
          <w:ilvl w:val="0"/>
          <w:numId w:val="7"/>
        </w:numPr>
        <w:rPr>
          <w:u w:val="single"/>
        </w:rPr>
      </w:pPr>
      <w:r w:rsidRPr="004648E1">
        <w:rPr>
          <w:u w:val="single"/>
        </w:rPr>
        <w:lastRenderedPageBreak/>
        <w:t>Oververhitte damp</w:t>
      </w:r>
    </w:p>
    <w:p w14:paraId="4ED20979" w14:textId="36339F17" w:rsidR="004648E1" w:rsidRDefault="005E62D0" w:rsidP="00F92C00">
      <w:pPr>
        <w:pStyle w:val="ListParagraph"/>
        <w:numPr>
          <w:ilvl w:val="0"/>
          <w:numId w:val="1"/>
        </w:numPr>
      </w:pPr>
      <w:r>
        <w:t>Ligt steeds rechts van de verzadigde dampcurve</w:t>
      </w:r>
    </w:p>
    <w:p w14:paraId="756AF80A" w14:textId="136765D1" w:rsidR="004218DE" w:rsidRPr="004218DE" w:rsidRDefault="004218DE" w:rsidP="00F92C00">
      <w:pPr>
        <w:pStyle w:val="ListParagraph"/>
        <w:numPr>
          <w:ilvl w:val="0"/>
          <w:numId w:val="1"/>
        </w:numPr>
      </w:pPr>
      <w:r>
        <w:t>Bij T&gt;T</w:t>
      </w:r>
      <w:r>
        <w:rPr>
          <w:vertAlign w:val="subscript"/>
        </w:rPr>
        <w:t>kritisch</w:t>
      </w:r>
    </w:p>
    <w:p w14:paraId="00B9B8F4" w14:textId="5E335821" w:rsidR="004218DE" w:rsidRDefault="004218DE" w:rsidP="00F92C00">
      <w:pPr>
        <w:pStyle w:val="ListParagraph"/>
        <w:numPr>
          <w:ilvl w:val="0"/>
          <w:numId w:val="1"/>
        </w:numPr>
      </w:pPr>
      <w:r>
        <w:t xml:space="preserve">T en P zijn </w:t>
      </w:r>
      <w:r>
        <w:rPr>
          <w:b/>
          <w:bCs/>
        </w:rPr>
        <w:t>onafhankelijke</w:t>
      </w:r>
      <w:r>
        <w:t xml:space="preserve"> eigenschappen</w:t>
      </w:r>
    </w:p>
    <w:p w14:paraId="72C8E458" w14:textId="07C31F89" w:rsidR="004218DE" w:rsidRPr="00681349" w:rsidRDefault="004218DE" w:rsidP="00F92C00">
      <w:pPr>
        <w:pStyle w:val="ListParagraph"/>
        <w:numPr>
          <w:ilvl w:val="0"/>
          <w:numId w:val="1"/>
        </w:numPr>
      </w:pPr>
      <w:r>
        <w:t xml:space="preserve">Tabel </w:t>
      </w:r>
      <w:r>
        <w:rPr>
          <w:b/>
          <w:bCs/>
        </w:rPr>
        <w:t>A6</w:t>
      </w:r>
    </w:p>
    <w:p w14:paraId="639D8031" w14:textId="5E1742E5" w:rsidR="00681349" w:rsidRDefault="00681349" w:rsidP="00F92C00">
      <w:pPr>
        <w:pStyle w:val="ListParagraph"/>
        <w:numPr>
          <w:ilvl w:val="0"/>
          <w:numId w:val="1"/>
        </w:numPr>
      </w:pPr>
      <w:r>
        <w:rPr>
          <w:b/>
          <w:bCs/>
        </w:rPr>
        <w:t>= zuivere</w:t>
      </w:r>
      <w:r w:rsidR="003E393D">
        <w:rPr>
          <w:b/>
          <w:bCs/>
        </w:rPr>
        <w:t xml:space="preserve"> vloeistof</w:t>
      </w:r>
    </w:p>
    <w:p w14:paraId="047748D6" w14:textId="016F2576" w:rsidR="004218DE" w:rsidRDefault="00C419BE" w:rsidP="004218DE">
      <w:r>
        <w:t>In vergelijking met verzadigde damp, wordt de oververhitte damptoestand gekenmerkt door:</w:t>
      </w:r>
    </w:p>
    <w:p w14:paraId="1FFCE255" w14:textId="154740B8" w:rsidR="00C419BE" w:rsidRDefault="001322F3" w:rsidP="001322F3">
      <w:pPr>
        <w:pStyle w:val="ListParagraph"/>
        <w:numPr>
          <w:ilvl w:val="0"/>
          <w:numId w:val="1"/>
        </w:numPr>
      </w:pPr>
      <w:r>
        <w:t>Lagere drukken (P &lt; Psat bij een gegeven T)</w:t>
      </w:r>
    </w:p>
    <w:p w14:paraId="698AA171" w14:textId="435D60CF" w:rsidR="001322F3" w:rsidRDefault="001322F3" w:rsidP="001322F3">
      <w:pPr>
        <w:pStyle w:val="ListParagraph"/>
        <w:numPr>
          <w:ilvl w:val="0"/>
          <w:numId w:val="1"/>
        </w:numPr>
      </w:pPr>
      <w:r>
        <w:t>Hogere temperaturen (T &gt; Tsat bij een gegeven P)</w:t>
      </w:r>
    </w:p>
    <w:p w14:paraId="7057BED0" w14:textId="5230D66F" w:rsidR="001322F3" w:rsidRDefault="001322F3" w:rsidP="001322F3">
      <w:pPr>
        <w:pStyle w:val="ListParagraph"/>
        <w:numPr>
          <w:ilvl w:val="0"/>
          <w:numId w:val="1"/>
        </w:numPr>
      </w:pPr>
      <w:r>
        <w:t>Hogere specifieke volumes (v &gt; bij een gegeven P of T)</w:t>
      </w:r>
    </w:p>
    <w:p w14:paraId="369F354B" w14:textId="01DAA013" w:rsidR="001322F3" w:rsidRDefault="000C4C24" w:rsidP="001322F3">
      <w:pPr>
        <w:pStyle w:val="ListParagraph"/>
        <w:numPr>
          <w:ilvl w:val="0"/>
          <w:numId w:val="1"/>
        </w:numPr>
      </w:pPr>
      <w:r>
        <w:t>Hogere inwendige energieën (u &gt; ug bij een gegeven P of T)</w:t>
      </w:r>
    </w:p>
    <w:p w14:paraId="3B3BA2CA" w14:textId="202C8EBA" w:rsidR="000C4C24" w:rsidRDefault="000C4C24" w:rsidP="001322F3">
      <w:pPr>
        <w:pStyle w:val="ListParagraph"/>
        <w:numPr>
          <w:ilvl w:val="0"/>
          <w:numId w:val="1"/>
        </w:numPr>
      </w:pPr>
      <w:r>
        <w:t>Hogere enthalpieën (h &gt; hg bij een gegeven P of T)</w:t>
      </w:r>
    </w:p>
    <w:p w14:paraId="686C3A94" w14:textId="2343B627" w:rsidR="000C4C24" w:rsidRDefault="000C4C24" w:rsidP="000C4C24"/>
    <w:p w14:paraId="77AFC3B7" w14:textId="2840A03B" w:rsidR="000C4C24" w:rsidRDefault="000C4C24" w:rsidP="000C4C24">
      <w:pPr>
        <w:pStyle w:val="ListParagraph"/>
        <w:numPr>
          <w:ilvl w:val="0"/>
          <w:numId w:val="7"/>
        </w:numPr>
        <w:rPr>
          <w:u w:val="single"/>
        </w:rPr>
      </w:pPr>
      <w:r w:rsidRPr="0063557B">
        <w:rPr>
          <w:u w:val="single"/>
        </w:rPr>
        <w:t>Samengedrukte vloeistof</w:t>
      </w:r>
    </w:p>
    <w:p w14:paraId="524FCEF3" w14:textId="6CBBDC39" w:rsidR="0063557B" w:rsidRPr="00DA711F" w:rsidRDefault="00DA711F" w:rsidP="00F92C00">
      <w:pPr>
        <w:pStyle w:val="ListParagraph"/>
        <w:numPr>
          <w:ilvl w:val="0"/>
          <w:numId w:val="1"/>
        </w:numPr>
        <w:rPr>
          <w:u w:val="single"/>
        </w:rPr>
      </w:pPr>
      <w:r>
        <w:t>links van de verzadigde vloeistofcurve</w:t>
      </w:r>
    </w:p>
    <w:p w14:paraId="4DC64487" w14:textId="517E6BE3" w:rsidR="00DA711F" w:rsidRPr="004218DE" w:rsidRDefault="00DA711F" w:rsidP="00F92C00">
      <w:pPr>
        <w:pStyle w:val="ListParagraph"/>
        <w:numPr>
          <w:ilvl w:val="0"/>
          <w:numId w:val="1"/>
        </w:numPr>
      </w:pPr>
      <w:r>
        <w:t>Bij T&lt;T</w:t>
      </w:r>
      <w:r>
        <w:rPr>
          <w:vertAlign w:val="subscript"/>
        </w:rPr>
        <w:t>kritisch</w:t>
      </w:r>
    </w:p>
    <w:p w14:paraId="7DFC5EB4" w14:textId="28C2D99A" w:rsidR="00DA711F" w:rsidRPr="00B2622A" w:rsidRDefault="00DA711F" w:rsidP="00F92C00">
      <w:pPr>
        <w:pStyle w:val="ListParagraph"/>
        <w:numPr>
          <w:ilvl w:val="0"/>
          <w:numId w:val="1"/>
        </w:numPr>
        <w:rPr>
          <w:u w:val="single"/>
        </w:rPr>
      </w:pPr>
      <w:r>
        <w:t xml:space="preserve">Tabel </w:t>
      </w:r>
      <w:r>
        <w:rPr>
          <w:b/>
          <w:bCs/>
        </w:rPr>
        <w:t>A7</w:t>
      </w:r>
    </w:p>
    <w:p w14:paraId="5622B6DF" w14:textId="75939684" w:rsidR="00B2622A" w:rsidRDefault="00B2622A" w:rsidP="00B2622A">
      <w:r>
        <w:t>Eigenschappen van water in de vloeibare toestand zijn slechts in beperkte mate afhankelijk van de druk waaruit volgt dat:</w:t>
      </w:r>
    </w:p>
    <w:p w14:paraId="3A02488E" w14:textId="787A6591" w:rsidR="00B2622A" w:rsidRPr="004F0A0C" w:rsidRDefault="004F0A0C" w:rsidP="00B2622A">
      <w:pPr>
        <w:pStyle w:val="ListParagraph"/>
        <w:numPr>
          <w:ilvl w:val="0"/>
          <w:numId w:val="1"/>
        </w:numPr>
        <w:rPr>
          <w:u w:val="single"/>
        </w:rPr>
      </w:pPr>
      <w:r>
        <w:t>Een samengedrukte vloeistof wordt vaak benaderd als een verzadigde vloeistof bij de gegeven temperatuur.</w:t>
      </w:r>
    </w:p>
    <w:p w14:paraId="0A975F72" w14:textId="13EE09F3" w:rsidR="004F0A0C" w:rsidRDefault="004F0A0C" w:rsidP="004F0A0C">
      <w:pPr>
        <w:pStyle w:val="ListParagraph"/>
        <w:rPr>
          <w:u w:val="single"/>
        </w:rPr>
      </w:pPr>
      <w:r w:rsidRPr="004F0A0C">
        <w:rPr>
          <w:noProof/>
        </w:rPr>
        <w:drawing>
          <wp:inline distT="0" distB="0" distL="0" distR="0" wp14:anchorId="079D894E" wp14:editId="41A9389F">
            <wp:extent cx="975445" cy="28958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75445" cy="289585"/>
                    </a:xfrm>
                    <a:prstGeom prst="rect">
                      <a:avLst/>
                    </a:prstGeom>
                  </pic:spPr>
                </pic:pic>
              </a:graphicData>
            </a:graphic>
          </wp:inline>
        </w:drawing>
      </w:r>
    </w:p>
    <w:p w14:paraId="2E006F1E" w14:textId="43CDBE2F" w:rsidR="004F0A0C" w:rsidRPr="004F0A0C" w:rsidRDefault="004F0A0C" w:rsidP="004F0A0C">
      <w:pPr>
        <w:pStyle w:val="ListParagraph"/>
        <w:numPr>
          <w:ilvl w:val="0"/>
          <w:numId w:val="1"/>
        </w:numPr>
        <w:rPr>
          <w:u w:val="single"/>
        </w:rPr>
      </w:pPr>
      <w:r>
        <w:t>Om de fout te beperken kan de enthalpie bij lage tot middelmatige drukken ook berekend worden als:</w:t>
      </w:r>
    </w:p>
    <w:p w14:paraId="4705EC43" w14:textId="10EF46D7" w:rsidR="004F0A0C" w:rsidRPr="00B2622A" w:rsidRDefault="000B4119" w:rsidP="004F0A0C">
      <w:pPr>
        <w:pStyle w:val="ListParagraph"/>
        <w:rPr>
          <w:u w:val="single"/>
        </w:rPr>
      </w:pPr>
      <w:r w:rsidRPr="000B4119">
        <w:rPr>
          <w:noProof/>
        </w:rPr>
        <w:drawing>
          <wp:inline distT="0" distB="0" distL="0" distR="0" wp14:anchorId="467D6FAF" wp14:editId="553274A6">
            <wp:extent cx="2042337" cy="335309"/>
            <wp:effectExtent l="0" t="0" r="0" b="762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42337" cy="335309"/>
                    </a:xfrm>
                    <a:prstGeom prst="rect">
                      <a:avLst/>
                    </a:prstGeom>
                  </pic:spPr>
                </pic:pic>
              </a:graphicData>
            </a:graphic>
          </wp:inline>
        </w:drawing>
      </w:r>
    </w:p>
    <w:p w14:paraId="342D9232" w14:textId="22949879" w:rsidR="000B4119" w:rsidRDefault="000B4119" w:rsidP="000B4119">
      <w:r>
        <w:t>Een samengedrukte vloeistof wordt gekenmerkt door:</w:t>
      </w:r>
    </w:p>
    <w:p w14:paraId="39AA1B4C" w14:textId="62BB1012" w:rsidR="000B4119" w:rsidRDefault="00014BDB" w:rsidP="00014BDB">
      <w:pPr>
        <w:pStyle w:val="ListParagraph"/>
        <w:numPr>
          <w:ilvl w:val="0"/>
          <w:numId w:val="1"/>
        </w:numPr>
      </w:pPr>
      <w:r>
        <w:t>Hogere drukken (P &gt; Psat bij een gegeven T)</w:t>
      </w:r>
    </w:p>
    <w:p w14:paraId="3D646B11" w14:textId="3BF3A5CE" w:rsidR="00014BDB" w:rsidRDefault="00014BDB" w:rsidP="00014BDB">
      <w:pPr>
        <w:pStyle w:val="ListParagraph"/>
        <w:numPr>
          <w:ilvl w:val="0"/>
          <w:numId w:val="1"/>
        </w:numPr>
      </w:pPr>
      <w:r>
        <w:t>Lagere temperaturen (T &lt; Tsat bij een gegeven P)</w:t>
      </w:r>
    </w:p>
    <w:p w14:paraId="0D2C9539" w14:textId="5CB9F068" w:rsidR="00014BDB" w:rsidRDefault="00014BDB" w:rsidP="00014BDB">
      <w:pPr>
        <w:pStyle w:val="ListParagraph"/>
        <w:numPr>
          <w:ilvl w:val="0"/>
          <w:numId w:val="1"/>
        </w:numPr>
      </w:pPr>
      <w:r>
        <w:t>Lagere specifieke volumes (v &lt; vg bij een gegeven P of T)</w:t>
      </w:r>
    </w:p>
    <w:p w14:paraId="6448AA7C" w14:textId="04964860" w:rsidR="00014BDB" w:rsidRDefault="00E8345E" w:rsidP="00014BDB">
      <w:pPr>
        <w:pStyle w:val="ListParagraph"/>
        <w:numPr>
          <w:ilvl w:val="0"/>
          <w:numId w:val="1"/>
        </w:numPr>
      </w:pPr>
      <w:r>
        <w:t>Lagere inwendige energieën (u &lt; ug bij een gegeven P of T)</w:t>
      </w:r>
    </w:p>
    <w:p w14:paraId="14633D28" w14:textId="0A8C8E44" w:rsidR="00E8345E" w:rsidRDefault="00E8345E" w:rsidP="00014BDB">
      <w:pPr>
        <w:pStyle w:val="ListParagraph"/>
        <w:numPr>
          <w:ilvl w:val="0"/>
          <w:numId w:val="1"/>
        </w:numPr>
      </w:pPr>
      <w:r>
        <w:t>Lagere enthalpieën (h &lt; hg bij een gegeven P of T)</w:t>
      </w:r>
    </w:p>
    <w:p w14:paraId="4D3A6F04" w14:textId="38A63F77" w:rsidR="00E8345E" w:rsidRDefault="00E8345E" w:rsidP="00E8345E"/>
    <w:p w14:paraId="5CDD936B" w14:textId="7BFA479F" w:rsidR="00E8345E" w:rsidRDefault="00E8345E" w:rsidP="00E8345E">
      <w:pPr>
        <w:pStyle w:val="ListParagraph"/>
        <w:numPr>
          <w:ilvl w:val="0"/>
          <w:numId w:val="7"/>
        </w:numPr>
      </w:pPr>
      <w:r>
        <w:rPr>
          <w:u w:val="single"/>
        </w:rPr>
        <w:t>Referentietoestand</w:t>
      </w:r>
      <w:r w:rsidR="00314A65">
        <w:rPr>
          <w:u w:val="single"/>
        </w:rPr>
        <w:t xml:space="preserve"> en -waarden</w:t>
      </w:r>
    </w:p>
    <w:p w14:paraId="4B9AAB7A" w14:textId="30556F2F" w:rsidR="00314A65" w:rsidRDefault="006842FC" w:rsidP="006842FC">
      <w:pPr>
        <w:pStyle w:val="ListParagraph"/>
        <w:numPr>
          <w:ilvl w:val="0"/>
          <w:numId w:val="1"/>
        </w:numPr>
      </w:pPr>
      <w:r>
        <w:t>Waarden van u, h en s: niet rechtstreeks te meten, maar dienen te worden berekend mbv thermodynamische relaties.</w:t>
      </w:r>
    </w:p>
    <w:p w14:paraId="5897366A" w14:textId="4E39C73D" w:rsidR="006842FC" w:rsidRDefault="009A0CEA" w:rsidP="006842FC">
      <w:pPr>
        <w:pStyle w:val="ListParagraph"/>
        <w:numPr>
          <w:ilvl w:val="0"/>
          <w:numId w:val="1"/>
        </w:numPr>
      </w:pPr>
      <w:r>
        <w:t xml:space="preserve">De relaties geven echter de </w:t>
      </w:r>
      <w:r w:rsidRPr="009A0CEA">
        <w:rPr>
          <w:b/>
          <w:bCs/>
        </w:rPr>
        <w:t>verandering</w:t>
      </w:r>
      <w:r>
        <w:t xml:space="preserve"> van de eigenschappen, niet de absolute waarde bij een bepaalde toestand </w:t>
      </w:r>
      <w:r>
        <w:sym w:font="Wingdings" w:char="F0E8"/>
      </w:r>
      <w:r>
        <w:t xml:space="preserve"> </w:t>
      </w:r>
      <w:r w:rsidRPr="009A0CEA">
        <w:rPr>
          <w:b/>
          <w:bCs/>
        </w:rPr>
        <w:t>referentietoestand definiëren en een waarde nul toekennen</w:t>
      </w:r>
      <w:r>
        <w:t xml:space="preserve"> aan één van de eigenschappen (of meerdere eigenschappen) bij deze toestand.</w:t>
      </w:r>
    </w:p>
    <w:p w14:paraId="199D439B" w14:textId="438B9132" w:rsidR="00A66D7B" w:rsidRDefault="00A66D7B" w:rsidP="006842FC">
      <w:pPr>
        <w:pStyle w:val="ListParagraph"/>
        <w:numPr>
          <w:ilvl w:val="0"/>
          <w:numId w:val="1"/>
        </w:numPr>
      </w:pPr>
      <w:r>
        <w:t>Sommige eigenschappen kunnen een negatieve waarde aannemen.</w:t>
      </w:r>
    </w:p>
    <w:p w14:paraId="6ECBD7EC" w14:textId="29180623" w:rsidR="00FB7397" w:rsidRDefault="00FB7397" w:rsidP="00FB7397">
      <w:pPr>
        <w:pStyle w:val="ListParagraph"/>
        <w:numPr>
          <w:ilvl w:val="0"/>
          <w:numId w:val="1"/>
        </w:numPr>
      </w:pPr>
      <w:r>
        <w:lastRenderedPageBreak/>
        <w:t xml:space="preserve">In de </w:t>
      </w:r>
      <w:r w:rsidRPr="00FB7397">
        <w:rPr>
          <w:b/>
          <w:bCs/>
        </w:rPr>
        <w:t>thermodynamica zijn we geïnteresseerd in</w:t>
      </w:r>
      <w:r>
        <w:t xml:space="preserve"> </w:t>
      </w:r>
      <w:r w:rsidRPr="00FB7397">
        <w:rPr>
          <w:b/>
          <w:bCs/>
        </w:rPr>
        <w:t>veranderingen van eigenschappen</w:t>
      </w:r>
      <w:r>
        <w:t xml:space="preserve"> en niet in absolute waarden. De keuze van de referentietoestand heeft geen enkel effect op het resultaat van de berekeningen in thermodynamische analyses</w:t>
      </w:r>
    </w:p>
    <w:p w14:paraId="19B0365F" w14:textId="71F4DDFF" w:rsidR="00FB7397" w:rsidRDefault="00FB7397" w:rsidP="00FB7397">
      <w:pPr>
        <w:pStyle w:val="Heading2"/>
      </w:pPr>
      <w:r>
        <w:t>De ideale gaswet</w:t>
      </w:r>
    </w:p>
    <w:p w14:paraId="1214935B" w14:textId="35F62174" w:rsidR="0047481E" w:rsidRDefault="00D51177" w:rsidP="00FB7397">
      <w:r w:rsidRPr="00D51177">
        <w:rPr>
          <w:noProof/>
        </w:rPr>
        <w:drawing>
          <wp:inline distT="0" distB="0" distL="0" distR="0" wp14:anchorId="4712B4F4" wp14:editId="33B4D24D">
            <wp:extent cx="3124471" cy="2156647"/>
            <wp:effectExtent l="0" t="0" r="0" b="0"/>
            <wp:docPr id="208" name="Picture 2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text, application&#10;&#10;Description automatically generated"/>
                    <pic:cNvPicPr/>
                  </pic:nvPicPr>
                  <pic:blipFill>
                    <a:blip r:embed="rId90"/>
                    <a:stretch>
                      <a:fillRect/>
                    </a:stretch>
                  </pic:blipFill>
                  <pic:spPr>
                    <a:xfrm>
                      <a:off x="0" y="0"/>
                      <a:ext cx="3124471" cy="2156647"/>
                    </a:xfrm>
                    <a:prstGeom prst="rect">
                      <a:avLst/>
                    </a:prstGeom>
                  </pic:spPr>
                </pic:pic>
              </a:graphicData>
            </a:graphic>
          </wp:inline>
        </w:drawing>
      </w:r>
    </w:p>
    <w:p w14:paraId="3E6E2E91" w14:textId="31CEEAAD" w:rsidR="0047481E" w:rsidRDefault="00930758" w:rsidP="0047481E">
      <w:pPr>
        <w:pStyle w:val="ListParagraph"/>
        <w:numPr>
          <w:ilvl w:val="0"/>
          <w:numId w:val="1"/>
        </w:numPr>
      </w:pPr>
      <w:r>
        <w:t>De ieale gaswet beschrijft het P-v-T gedrag van reële gassen goed bij lage dichtheden: lage drukken en hoge temperaturen.</w:t>
      </w:r>
    </w:p>
    <w:p w14:paraId="6A0DB2F5" w14:textId="5A9430BE" w:rsidR="00930758" w:rsidRDefault="00930758" w:rsidP="0047481E">
      <w:pPr>
        <w:pStyle w:val="ListParagraph"/>
        <w:numPr>
          <w:ilvl w:val="0"/>
          <w:numId w:val="1"/>
        </w:numPr>
      </w:pPr>
      <w:r>
        <w:t>lucht, stikstof, zuurstof, helium, argon, krypton en ook zwaardere gassen zoals koolstofdioxide kunnen behandeld worden als ideale gassen met een geringe fout.</w:t>
      </w:r>
    </w:p>
    <w:p w14:paraId="021ED73F" w14:textId="27F43F6A" w:rsidR="00930758" w:rsidRDefault="00E21241" w:rsidP="0047481E">
      <w:pPr>
        <w:pStyle w:val="ListParagraph"/>
        <w:numPr>
          <w:ilvl w:val="0"/>
          <w:numId w:val="1"/>
        </w:numPr>
      </w:pPr>
      <w:r>
        <w:t>zware gassen zoals waterdamp in stoomgeneratoren en koelvloeistoffen in koelmachines kunnen niet behandeld worden als ideale gassen; voor deze stoffen dienen de toestandsdiagrammen te worden gebruikt.</w:t>
      </w:r>
    </w:p>
    <w:p w14:paraId="60318AE4" w14:textId="152E51FE" w:rsidR="00E21241" w:rsidRDefault="00E21241" w:rsidP="00E21241">
      <w:pPr>
        <w:ind w:left="360"/>
        <w:jc w:val="center"/>
      </w:pPr>
      <w:r w:rsidRPr="00E21241">
        <w:rPr>
          <w:noProof/>
        </w:rPr>
        <w:drawing>
          <wp:inline distT="0" distB="0" distL="0" distR="0" wp14:anchorId="6273DFB6" wp14:editId="125A25E2">
            <wp:extent cx="2674852" cy="2941575"/>
            <wp:effectExtent l="0" t="0" r="0" b="0"/>
            <wp:docPr id="209" name="Picture 2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Diagram&#10;&#10;Description automatically generated"/>
                    <pic:cNvPicPr/>
                  </pic:nvPicPr>
                  <pic:blipFill>
                    <a:blip r:embed="rId91"/>
                    <a:stretch>
                      <a:fillRect/>
                    </a:stretch>
                  </pic:blipFill>
                  <pic:spPr>
                    <a:xfrm>
                      <a:off x="0" y="0"/>
                      <a:ext cx="2674852" cy="2941575"/>
                    </a:xfrm>
                    <a:prstGeom prst="rect">
                      <a:avLst/>
                    </a:prstGeom>
                  </pic:spPr>
                </pic:pic>
              </a:graphicData>
            </a:graphic>
          </wp:inline>
        </w:drawing>
      </w:r>
    </w:p>
    <w:p w14:paraId="2D0C47C1" w14:textId="4A5B1CBE" w:rsidR="00BF564D" w:rsidRDefault="00BF564D" w:rsidP="00BF564D">
      <w:pPr>
        <w:ind w:left="360"/>
      </w:pPr>
      <w:r>
        <w:t xml:space="preserve">De procentuele fout die resulteert wanneer waterdamp als een ideaal gas behandeld. Uit de figuur blijkt dat bij drukken lager dan 10 kPa waterdamp kan worden beschouwd als een ideaal gas, bij alle temperaturen, met een verwaarloosbare fout (&lt; 0,1%). Bij hogere drukken bekomen we onaanvaardbare fouten in de buurt van de verzadigde dampcurve en vooral in de buurt van het kritisch punt (&gt; 100%). In toepassingen van luchtbehandeling (airconditioning) kan waterdamp met andere woorden behandeld worden als een ideaal gas vermits de drukken in </w:t>
      </w:r>
      <w:r>
        <w:lastRenderedPageBreak/>
        <w:t>deze toepassingen laag zijn. In het geval van stoomgeneratoren (vb. energiecentrales), waarbij de drukken aanzienlijk kunnen zijn, kan de ideale gaswet niet gebruikt worden.</w:t>
      </w:r>
    </w:p>
    <w:p w14:paraId="246A774C" w14:textId="34AE277E" w:rsidR="00C520FD" w:rsidRDefault="00C520FD" w:rsidP="00C520FD">
      <w:pPr>
        <w:pStyle w:val="Heading2"/>
      </w:pPr>
      <w:r>
        <w:t>De compressibiliteitsfactor</w:t>
      </w:r>
    </w:p>
    <w:p w14:paraId="182DE378" w14:textId="5FE7BEFC" w:rsidR="00C520FD" w:rsidRDefault="00D722CB" w:rsidP="00C520FD">
      <w:r>
        <w:t>= Een maat voor de afwijking ten opzichte van het ideaal gasgedrag (</w:t>
      </w:r>
      <w:r w:rsidRPr="00D722CB">
        <w:rPr>
          <w:b/>
          <w:bCs/>
        </w:rPr>
        <w:t>correctiefactor</w:t>
      </w:r>
      <w:r>
        <w:t>).</w:t>
      </w:r>
    </w:p>
    <w:p w14:paraId="5896B871" w14:textId="5844C8BC" w:rsidR="00D722CB" w:rsidRDefault="00D722CB" w:rsidP="00D722CB">
      <w:pPr>
        <w:jc w:val="center"/>
      </w:pPr>
      <w:r w:rsidRPr="00D722CB">
        <w:rPr>
          <w:noProof/>
        </w:rPr>
        <w:drawing>
          <wp:inline distT="0" distB="0" distL="0" distR="0" wp14:anchorId="1FD99884" wp14:editId="79BCBA52">
            <wp:extent cx="4054191" cy="2507197"/>
            <wp:effectExtent l="0" t="0" r="3810" b="7620"/>
            <wp:docPr id="210" name="Picture 210"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Chart, diagram, bubble chart&#10;&#10;Description automatically generated"/>
                    <pic:cNvPicPr/>
                  </pic:nvPicPr>
                  <pic:blipFill>
                    <a:blip r:embed="rId92"/>
                    <a:stretch>
                      <a:fillRect/>
                    </a:stretch>
                  </pic:blipFill>
                  <pic:spPr>
                    <a:xfrm>
                      <a:off x="0" y="0"/>
                      <a:ext cx="4054191" cy="2507197"/>
                    </a:xfrm>
                    <a:prstGeom prst="rect">
                      <a:avLst/>
                    </a:prstGeom>
                  </pic:spPr>
                </pic:pic>
              </a:graphicData>
            </a:graphic>
          </wp:inline>
        </w:drawing>
      </w:r>
    </w:p>
    <w:p w14:paraId="3E30D067" w14:textId="372D3298" w:rsidR="007A3184" w:rsidRDefault="007A3184" w:rsidP="00E3553B">
      <w:r>
        <w:rPr>
          <w:b/>
          <w:bCs/>
        </w:rPr>
        <w:t>Principe van de overeenkomstige toestanden:</w:t>
      </w:r>
    </w:p>
    <w:p w14:paraId="4D3430B0" w14:textId="73FFFA43" w:rsidR="00E3553B" w:rsidRPr="008C3E61" w:rsidRDefault="007E51D1" w:rsidP="00E3553B">
      <w:r>
        <w:t>Gassen gedragen zich verschillend bij een gegeven temperatuur en druk, maar heel gelijkaardig bij temperaturen en drukken die genormaliseerd zijn ten opzichte van hun respectievelijke kritische temperaturen en kritische drukken</w:t>
      </w:r>
      <w:r w:rsidR="00E3553B">
        <w:t xml:space="preserve"> </w:t>
      </w:r>
    </w:p>
    <w:p w14:paraId="61D5B255" w14:textId="40C70857" w:rsidR="00D722CB" w:rsidRDefault="007C5BC4" w:rsidP="00D722CB">
      <w:r>
        <w:t>Om de druk en temperatuur te normaliseren gebruiken we volgende formules.</w:t>
      </w:r>
    </w:p>
    <w:p w14:paraId="292BB08B" w14:textId="5BFACB5B" w:rsidR="005F2468" w:rsidRDefault="005F2468" w:rsidP="007A3184">
      <w:pPr>
        <w:jc w:val="center"/>
      </w:pPr>
      <w:r w:rsidRPr="005F2468">
        <w:rPr>
          <w:noProof/>
        </w:rPr>
        <w:drawing>
          <wp:inline distT="0" distB="0" distL="0" distR="0" wp14:anchorId="22BB4DA1" wp14:editId="069DCD1E">
            <wp:extent cx="2004234" cy="1165961"/>
            <wp:effectExtent l="0" t="0" r="0" b="0"/>
            <wp:docPr id="211" name="Picture 2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Graphical user interface, text, application&#10;&#10;Description automatically generated"/>
                    <pic:cNvPicPr/>
                  </pic:nvPicPr>
                  <pic:blipFill>
                    <a:blip r:embed="rId93"/>
                    <a:stretch>
                      <a:fillRect/>
                    </a:stretch>
                  </pic:blipFill>
                  <pic:spPr>
                    <a:xfrm>
                      <a:off x="0" y="0"/>
                      <a:ext cx="2004234" cy="1165961"/>
                    </a:xfrm>
                    <a:prstGeom prst="rect">
                      <a:avLst/>
                    </a:prstGeom>
                  </pic:spPr>
                </pic:pic>
              </a:graphicData>
            </a:graphic>
          </wp:inline>
        </w:drawing>
      </w:r>
    </w:p>
    <w:p w14:paraId="3F584F9B" w14:textId="596E8C90" w:rsidR="007A3184" w:rsidRDefault="00F56DD5" w:rsidP="007A3184">
      <w:pPr>
        <w:pStyle w:val="ListParagraph"/>
        <w:numPr>
          <w:ilvl w:val="0"/>
          <w:numId w:val="8"/>
        </w:numPr>
      </w:pPr>
      <w:r>
        <w:t>Bij zeer lage drukken (PR &lt;&lt; 1) gedragen alle gassen zich als ideale gassen onafhankelijk van de temperatuur.</w:t>
      </w:r>
    </w:p>
    <w:p w14:paraId="011346B6" w14:textId="4265CB7B" w:rsidR="00F56DD5" w:rsidRDefault="00F56DD5" w:rsidP="007A3184">
      <w:pPr>
        <w:pStyle w:val="ListParagraph"/>
        <w:numPr>
          <w:ilvl w:val="0"/>
          <w:numId w:val="8"/>
        </w:numPr>
      </w:pPr>
      <w:r>
        <w:t>Bij hoge temperaturen (TR &gt; 2) gedragen alle gassen zich als ideale gassen onafhankelijk van de druk (behalve wanneer PR &gt;&gt; 1).</w:t>
      </w:r>
    </w:p>
    <w:p w14:paraId="563C14C9" w14:textId="62ACC508" w:rsidR="00F56DD5" w:rsidRDefault="00F56DD5" w:rsidP="007A3184">
      <w:pPr>
        <w:pStyle w:val="ListParagraph"/>
        <w:numPr>
          <w:ilvl w:val="0"/>
          <w:numId w:val="8"/>
        </w:numPr>
      </w:pPr>
      <w:r>
        <w:t>De afwijking ten opzichte van het ideale gasgedrag is het grootst in de nabijheid van het kritisch punt.</w:t>
      </w:r>
    </w:p>
    <w:p w14:paraId="190FBD5E" w14:textId="03B149D4" w:rsidR="00F56DD5" w:rsidRDefault="00F56DD5" w:rsidP="00F56DD5">
      <w:pPr>
        <w:ind w:left="360"/>
        <w:rPr>
          <w:noProof/>
        </w:rPr>
      </w:pPr>
      <w:r w:rsidRPr="00F56DD5">
        <w:rPr>
          <w:noProof/>
        </w:rPr>
        <w:drawing>
          <wp:inline distT="0" distB="0" distL="0" distR="0" wp14:anchorId="134561DC" wp14:editId="0DCB07DA">
            <wp:extent cx="1540933" cy="1547406"/>
            <wp:effectExtent l="0" t="0" r="2540" b="0"/>
            <wp:docPr id="212" name="Picture 2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Diagram&#10;&#10;Description automatically generated"/>
                    <pic:cNvPicPr/>
                  </pic:nvPicPr>
                  <pic:blipFill>
                    <a:blip r:embed="rId94"/>
                    <a:stretch>
                      <a:fillRect/>
                    </a:stretch>
                  </pic:blipFill>
                  <pic:spPr>
                    <a:xfrm>
                      <a:off x="0" y="0"/>
                      <a:ext cx="1553411" cy="1559936"/>
                    </a:xfrm>
                    <a:prstGeom prst="rect">
                      <a:avLst/>
                    </a:prstGeom>
                  </pic:spPr>
                </pic:pic>
              </a:graphicData>
            </a:graphic>
          </wp:inline>
        </w:drawing>
      </w:r>
      <w:r w:rsidR="008D64C5" w:rsidRPr="008D64C5">
        <w:rPr>
          <w:noProof/>
        </w:rPr>
        <w:t xml:space="preserve"> </w:t>
      </w:r>
      <w:r w:rsidR="008D64C5" w:rsidRPr="008D64C5">
        <w:rPr>
          <w:noProof/>
        </w:rPr>
        <w:drawing>
          <wp:inline distT="0" distB="0" distL="0" distR="0" wp14:anchorId="0E8748C5" wp14:editId="3D0F014A">
            <wp:extent cx="3824030" cy="1544320"/>
            <wp:effectExtent l="0" t="0" r="5080" b="0"/>
            <wp:docPr id="213" name="Picture 2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A picture containing diagram&#10;&#10;Description automatically generated"/>
                    <pic:cNvPicPr/>
                  </pic:nvPicPr>
                  <pic:blipFill>
                    <a:blip r:embed="rId95"/>
                    <a:stretch>
                      <a:fillRect/>
                    </a:stretch>
                  </pic:blipFill>
                  <pic:spPr>
                    <a:xfrm>
                      <a:off x="0" y="0"/>
                      <a:ext cx="3846958" cy="1553580"/>
                    </a:xfrm>
                    <a:prstGeom prst="rect">
                      <a:avLst/>
                    </a:prstGeom>
                  </pic:spPr>
                </pic:pic>
              </a:graphicData>
            </a:graphic>
          </wp:inline>
        </w:drawing>
      </w:r>
    </w:p>
    <w:p w14:paraId="513E0ED0" w14:textId="25C147D7" w:rsidR="00E1633E" w:rsidRDefault="005B6979" w:rsidP="000B4119">
      <w:r>
        <w:lastRenderedPageBreak/>
        <w:t>Wanneer P en v of T en v gegeven zijn in plaats van P en T, kan de algemene compressibiliteitsgrafiek nog steeds gebruikt worden om de derde grootheid te bepalen via:</w:t>
      </w:r>
    </w:p>
    <w:p w14:paraId="02EDC20D" w14:textId="36E87642" w:rsidR="005B6979" w:rsidRDefault="005B6979" w:rsidP="005B6979">
      <w:pPr>
        <w:pStyle w:val="ListParagraph"/>
        <w:numPr>
          <w:ilvl w:val="0"/>
          <w:numId w:val="1"/>
        </w:numPr>
      </w:pPr>
      <w:r>
        <w:t>Trial and error</w:t>
      </w:r>
    </w:p>
    <w:p w14:paraId="0F0D9500" w14:textId="2209AB96" w:rsidR="005B6979" w:rsidRDefault="00B35E4D" w:rsidP="005B6979">
      <w:pPr>
        <w:pStyle w:val="ListParagraph"/>
        <w:numPr>
          <w:ilvl w:val="0"/>
          <w:numId w:val="1"/>
        </w:numPr>
      </w:pPr>
      <w:r>
        <w:t>pseudo-gereduceerd specifiek volume v</w:t>
      </w:r>
      <w:r>
        <w:rPr>
          <w:vertAlign w:val="subscript"/>
        </w:rPr>
        <w:t>R</w:t>
      </w:r>
    </w:p>
    <w:p w14:paraId="680863BE" w14:textId="0B1BBD20" w:rsidR="00B35E4D" w:rsidRPr="003E06D6" w:rsidRDefault="00B35E4D" w:rsidP="00B35E4D">
      <w:pPr>
        <w:ind w:left="360"/>
        <w:jc w:val="center"/>
      </w:pPr>
      <w:r w:rsidRPr="00B35E4D">
        <w:rPr>
          <w:noProof/>
        </w:rPr>
        <w:drawing>
          <wp:inline distT="0" distB="0" distL="0" distR="0" wp14:anchorId="42333357" wp14:editId="41456BB8">
            <wp:extent cx="3574090" cy="1150720"/>
            <wp:effectExtent l="0" t="0" r="7620" b="0"/>
            <wp:docPr id="214" name="Picture 2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Graphical user interface, text&#10;&#10;Description automatically generated with medium confidence"/>
                    <pic:cNvPicPr/>
                  </pic:nvPicPr>
                  <pic:blipFill>
                    <a:blip r:embed="rId96"/>
                    <a:stretch>
                      <a:fillRect/>
                    </a:stretch>
                  </pic:blipFill>
                  <pic:spPr>
                    <a:xfrm>
                      <a:off x="0" y="0"/>
                      <a:ext cx="3574090" cy="1150720"/>
                    </a:xfrm>
                    <a:prstGeom prst="rect">
                      <a:avLst/>
                    </a:prstGeom>
                  </pic:spPr>
                </pic:pic>
              </a:graphicData>
            </a:graphic>
          </wp:inline>
        </w:drawing>
      </w:r>
    </w:p>
    <w:p w14:paraId="10A18EEA" w14:textId="10732528" w:rsidR="005F6E52" w:rsidRDefault="005F6E52" w:rsidP="005F6E52"/>
    <w:p w14:paraId="2C651D77" w14:textId="63B6E074" w:rsidR="00E1633E" w:rsidRDefault="006A5391" w:rsidP="006A5391">
      <w:pPr>
        <w:pStyle w:val="Heading1"/>
        <w:rPr>
          <w:b/>
          <w:bCs/>
          <w:u w:val="single"/>
        </w:rPr>
      </w:pPr>
      <w:r>
        <w:rPr>
          <w:u w:val="single"/>
        </w:rPr>
        <w:t>H4: Energieanalyse van gesloten systemen</w:t>
      </w:r>
    </w:p>
    <w:p w14:paraId="79CDAC9D" w14:textId="334656B7" w:rsidR="006A5391" w:rsidRDefault="006A5391" w:rsidP="006A5391">
      <w:pPr>
        <w:pStyle w:val="Heading2"/>
      </w:pPr>
      <w:r>
        <w:t>Verplaatsingsarbeid</w:t>
      </w:r>
      <w:r w:rsidR="00B232E8">
        <w:t xml:space="preserve"> of PdV-arbeid</w:t>
      </w:r>
    </w:p>
    <w:p w14:paraId="6970C9C1" w14:textId="498BFADE" w:rsidR="00334908" w:rsidRDefault="00B232E8" w:rsidP="00B232E8">
      <w:r>
        <w:t xml:space="preserve">= </w:t>
      </w:r>
      <w:r w:rsidR="00170BD4" w:rsidRPr="00170BD4">
        <w:t>W</w:t>
      </w:r>
      <w:r w:rsidR="00170BD4">
        <w:rPr>
          <w:vertAlign w:val="subscript"/>
        </w:rPr>
        <w:t>b</w:t>
      </w:r>
      <w:r w:rsidR="00170BD4">
        <w:t xml:space="preserve"> = grensarbeid = </w:t>
      </w:r>
      <w:r w:rsidRPr="00170BD4">
        <w:t>Arbeid</w:t>
      </w:r>
      <w:r>
        <w:t xml:space="preserve"> geleverd of uitgeoefend door expansie of compressie van een gas in een zuiger-cilindersysteem</w:t>
      </w:r>
      <w:r w:rsidR="005B003A">
        <w:t xml:space="preserve"> </w:t>
      </w:r>
      <w:r w:rsidR="005B003A" w:rsidRPr="005B003A">
        <w:rPr>
          <w:b/>
          <w:bCs/>
        </w:rPr>
        <w:t>waardoor een systeemgrens verplaatst wordt.</w:t>
      </w:r>
    </w:p>
    <w:p w14:paraId="1429D028" w14:textId="691A5B40" w:rsidR="00334908" w:rsidRDefault="00334908" w:rsidP="00334908">
      <w:pPr>
        <w:jc w:val="center"/>
      </w:pPr>
      <w:r w:rsidRPr="00334908">
        <w:rPr>
          <w:noProof/>
        </w:rPr>
        <w:drawing>
          <wp:inline distT="0" distB="0" distL="0" distR="0" wp14:anchorId="66674BE4" wp14:editId="324AE874">
            <wp:extent cx="2918713" cy="1790855"/>
            <wp:effectExtent l="0" t="0" r="0" b="0"/>
            <wp:docPr id="215" name="Picture 215" descr="A picture containing text, toiletry, cosme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text, toiletry, cosmetic&#10;&#10;Description automatically generated"/>
                    <pic:cNvPicPr/>
                  </pic:nvPicPr>
                  <pic:blipFill>
                    <a:blip r:embed="rId97"/>
                    <a:stretch>
                      <a:fillRect/>
                    </a:stretch>
                  </pic:blipFill>
                  <pic:spPr>
                    <a:xfrm>
                      <a:off x="0" y="0"/>
                      <a:ext cx="2918713" cy="1790855"/>
                    </a:xfrm>
                    <a:prstGeom prst="rect">
                      <a:avLst/>
                    </a:prstGeom>
                  </pic:spPr>
                </pic:pic>
              </a:graphicData>
            </a:graphic>
          </wp:inline>
        </w:drawing>
      </w:r>
    </w:p>
    <w:p w14:paraId="332B8483" w14:textId="6BD7FCC6" w:rsidR="00363773" w:rsidRDefault="00363773" w:rsidP="00363773">
      <w:r>
        <w:t xml:space="preserve">Voor een quasi-statisch- of quasi-evenwichtsproces geldt het volgende </w:t>
      </w:r>
      <w:r w:rsidR="005726F9">
        <w:t>m.b.t. de grensarbeid:</w:t>
      </w:r>
    </w:p>
    <w:p w14:paraId="18484BA7" w14:textId="43D48379" w:rsidR="007229A3" w:rsidRDefault="005726F9" w:rsidP="00807D33">
      <w:pPr>
        <w:jc w:val="center"/>
      </w:pPr>
      <w:r w:rsidRPr="005726F9">
        <w:rPr>
          <w:noProof/>
        </w:rPr>
        <w:drawing>
          <wp:inline distT="0" distB="0" distL="0" distR="0" wp14:anchorId="65C62A54" wp14:editId="7E52C263">
            <wp:extent cx="3353091" cy="2255715"/>
            <wp:effectExtent l="0" t="0" r="0" b="0"/>
            <wp:docPr id="216" name="Picture 2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Diagram&#10;&#10;Description automatically generated"/>
                    <pic:cNvPicPr/>
                  </pic:nvPicPr>
                  <pic:blipFill>
                    <a:blip r:embed="rId98"/>
                    <a:stretch>
                      <a:fillRect/>
                    </a:stretch>
                  </pic:blipFill>
                  <pic:spPr>
                    <a:xfrm>
                      <a:off x="0" y="0"/>
                      <a:ext cx="3353091" cy="2255715"/>
                    </a:xfrm>
                    <a:prstGeom prst="rect">
                      <a:avLst/>
                    </a:prstGeom>
                  </pic:spPr>
                </pic:pic>
              </a:graphicData>
            </a:graphic>
          </wp:inline>
        </w:drawing>
      </w:r>
    </w:p>
    <w:p w14:paraId="6F5FA89D" w14:textId="77777777" w:rsidR="00807D33" w:rsidRDefault="007229A3" w:rsidP="007229A3">
      <w:r>
        <w:t>totale verplaatsingsarbeid geleverd door systeem tijdens een volledig proces:</w:t>
      </w:r>
    </w:p>
    <w:p w14:paraId="107650E6" w14:textId="272EF4D7" w:rsidR="00B30A9D" w:rsidRDefault="00807D33" w:rsidP="00274141">
      <w:pPr>
        <w:jc w:val="center"/>
      </w:pPr>
      <w:r w:rsidRPr="00807D33">
        <w:rPr>
          <w:noProof/>
        </w:rPr>
        <w:drawing>
          <wp:inline distT="0" distB="0" distL="0" distR="0" wp14:anchorId="26B2579F" wp14:editId="2ED00662">
            <wp:extent cx="1158240" cy="435366"/>
            <wp:effectExtent l="0" t="0" r="3810" b="3175"/>
            <wp:docPr id="218" name="Picture 2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ext&#10;&#10;Description automatically generated"/>
                    <pic:cNvPicPr/>
                  </pic:nvPicPr>
                  <pic:blipFill>
                    <a:blip r:embed="rId99"/>
                    <a:stretch>
                      <a:fillRect/>
                    </a:stretch>
                  </pic:blipFill>
                  <pic:spPr>
                    <a:xfrm>
                      <a:off x="0" y="0"/>
                      <a:ext cx="1199092" cy="450722"/>
                    </a:xfrm>
                    <a:prstGeom prst="rect">
                      <a:avLst/>
                    </a:prstGeom>
                  </pic:spPr>
                </pic:pic>
              </a:graphicData>
            </a:graphic>
          </wp:inline>
        </w:drawing>
      </w:r>
    </w:p>
    <w:p w14:paraId="5EF94934" w14:textId="604B3381" w:rsidR="005A34C0" w:rsidRDefault="009C4FC6" w:rsidP="007229A3">
      <w:pPr>
        <w:rPr>
          <w:b/>
          <w:bCs/>
        </w:rPr>
      </w:pPr>
      <w:r>
        <w:lastRenderedPageBreak/>
        <w:t>= opp</w:t>
      </w:r>
      <w:r w:rsidR="00B30A9D">
        <w:t>ervlakte</w:t>
      </w:r>
      <w:r>
        <w:t xml:space="preserve"> onder PV-curve. </w:t>
      </w:r>
      <w:r w:rsidR="005A34C0">
        <w:t xml:space="preserve">Hiervoor hebben we dus de </w:t>
      </w:r>
      <w:r w:rsidR="005A34C0" w:rsidRPr="005A34C0">
        <w:rPr>
          <w:b/>
          <w:bCs/>
        </w:rPr>
        <w:t>druk als functie van het volume nodig</w:t>
      </w:r>
      <w:r w:rsidR="005A34C0">
        <w:t>.</w:t>
      </w:r>
      <w:r>
        <w:rPr>
          <w:b/>
          <w:bCs/>
        </w:rPr>
        <w:t xml:space="preserve"> </w:t>
      </w:r>
    </w:p>
    <w:p w14:paraId="4003B4CE" w14:textId="00C26DB9" w:rsidR="00B30A9D" w:rsidRPr="009C4FC6" w:rsidRDefault="00B30A9D" w:rsidP="00274141">
      <w:pPr>
        <w:jc w:val="center"/>
      </w:pPr>
      <w:r w:rsidRPr="00B30A9D">
        <w:rPr>
          <w:noProof/>
        </w:rPr>
        <w:drawing>
          <wp:inline distT="0" distB="0" distL="0" distR="0" wp14:anchorId="285B9D5A" wp14:editId="6DE528EB">
            <wp:extent cx="1238234" cy="1394460"/>
            <wp:effectExtent l="0" t="0" r="635" b="0"/>
            <wp:docPr id="193" name="Picture 1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Diagram&#10;&#10;Description automatically generated"/>
                    <pic:cNvPicPr/>
                  </pic:nvPicPr>
                  <pic:blipFill>
                    <a:blip r:embed="rId100"/>
                    <a:stretch>
                      <a:fillRect/>
                    </a:stretch>
                  </pic:blipFill>
                  <pic:spPr>
                    <a:xfrm>
                      <a:off x="0" y="0"/>
                      <a:ext cx="1242300" cy="1399039"/>
                    </a:xfrm>
                    <a:prstGeom prst="rect">
                      <a:avLst/>
                    </a:prstGeom>
                  </pic:spPr>
                </pic:pic>
              </a:graphicData>
            </a:graphic>
          </wp:inline>
        </w:drawing>
      </w:r>
      <w:r w:rsidR="00725668" w:rsidRPr="00725668">
        <w:rPr>
          <w:noProof/>
        </w:rPr>
        <w:drawing>
          <wp:inline distT="0" distB="0" distL="0" distR="0" wp14:anchorId="222D8B1A" wp14:editId="17FD755E">
            <wp:extent cx="1546860" cy="1411421"/>
            <wp:effectExtent l="0" t="0" r="0" b="0"/>
            <wp:docPr id="195" name="Picture 1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Diagram&#10;&#10;Description automatically generated"/>
                    <pic:cNvPicPr/>
                  </pic:nvPicPr>
                  <pic:blipFill>
                    <a:blip r:embed="rId101"/>
                    <a:stretch>
                      <a:fillRect/>
                    </a:stretch>
                  </pic:blipFill>
                  <pic:spPr>
                    <a:xfrm>
                      <a:off x="0" y="0"/>
                      <a:ext cx="1549004" cy="1413378"/>
                    </a:xfrm>
                    <a:prstGeom prst="rect">
                      <a:avLst/>
                    </a:prstGeom>
                  </pic:spPr>
                </pic:pic>
              </a:graphicData>
            </a:graphic>
          </wp:inline>
        </w:drawing>
      </w:r>
      <w:r w:rsidR="00274141" w:rsidRPr="00274141">
        <w:rPr>
          <w:noProof/>
        </w:rPr>
        <w:drawing>
          <wp:inline distT="0" distB="0" distL="0" distR="0" wp14:anchorId="307FC961" wp14:editId="19387D63">
            <wp:extent cx="1757082" cy="1463040"/>
            <wp:effectExtent l="0" t="0" r="0" b="3810"/>
            <wp:docPr id="196" name="Picture 196" descr="A picture containing text,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text, music&#10;&#10;Description automatically generated"/>
                    <pic:cNvPicPr/>
                  </pic:nvPicPr>
                  <pic:blipFill>
                    <a:blip r:embed="rId102"/>
                    <a:stretch>
                      <a:fillRect/>
                    </a:stretch>
                  </pic:blipFill>
                  <pic:spPr>
                    <a:xfrm>
                      <a:off x="0" y="0"/>
                      <a:ext cx="1758413" cy="1464148"/>
                    </a:xfrm>
                    <a:prstGeom prst="rect">
                      <a:avLst/>
                    </a:prstGeom>
                  </pic:spPr>
                </pic:pic>
              </a:graphicData>
            </a:graphic>
          </wp:inline>
        </w:drawing>
      </w:r>
    </w:p>
    <w:p w14:paraId="2CB2F673" w14:textId="7DC9AE65" w:rsidR="005A34C0" w:rsidRDefault="008A64D8" w:rsidP="007229A3">
      <w:r>
        <w:t>Deze integraal gaat alleen op voor quasi-evenwichtsprocessen aangezien dit de enige zijn waarvoor een PV-diagram</w:t>
      </w:r>
      <w:r w:rsidR="006A66DB">
        <w:t xml:space="preserve"> kan worden opgesteld.</w:t>
      </w:r>
    </w:p>
    <w:p w14:paraId="0D60134E" w14:textId="5F881693" w:rsidR="006A66DB" w:rsidRDefault="006A66DB" w:rsidP="007229A3">
      <w:r>
        <w:t>Deze</w:t>
      </w:r>
      <w:r w:rsidR="00725668">
        <w:t xml:space="preserve"> </w:t>
      </w:r>
      <w:r>
        <w:t>arbeid is afhankelijk van de gevolgde weg tijdens een proces, en van de begin- en eindtoestand van het proces</w:t>
      </w:r>
      <w:r w:rsidR="00B14115">
        <w:t xml:space="preserve"> EN voor een kringproces is de </w:t>
      </w:r>
      <w:r w:rsidR="00B14115" w:rsidRPr="00B14115">
        <w:rPr>
          <w:b/>
          <w:bCs/>
        </w:rPr>
        <w:t>netto</w:t>
      </w:r>
      <w:r w:rsidR="00B14115">
        <w:t xml:space="preserve"> arbeid de oppervlakte binnen de kring.</w:t>
      </w:r>
    </w:p>
    <w:p w14:paraId="59EDE8C7" w14:textId="7E214341" w:rsidR="00B03EE3" w:rsidRDefault="00B03EE3" w:rsidP="007229A3">
      <w:r>
        <w:rPr>
          <w:noProof/>
        </w:rPr>
        <mc:AlternateContent>
          <mc:Choice Requires="wps">
            <w:drawing>
              <wp:anchor distT="45720" distB="45720" distL="114300" distR="114300" simplePos="0" relativeHeight="251695104" behindDoc="0" locked="0" layoutInCell="1" allowOverlap="1" wp14:anchorId="658CFB6E" wp14:editId="3520F70B">
                <wp:simplePos x="0" y="0"/>
                <wp:positionH relativeFrom="column">
                  <wp:posOffset>2915920</wp:posOffset>
                </wp:positionH>
                <wp:positionV relativeFrom="paragraph">
                  <wp:posOffset>240030</wp:posOffset>
                </wp:positionV>
                <wp:extent cx="2360930" cy="1404620"/>
                <wp:effectExtent l="0" t="0" r="0" b="190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8567C68" w14:textId="77777777" w:rsidR="004C24AD" w:rsidRDefault="004C24AD">
                            <w:r>
                              <w:t>Proces bij constant volume:</w:t>
                            </w:r>
                          </w:p>
                          <w:p w14:paraId="70E37CE4" w14:textId="039438DF" w:rsidR="00B03EE3" w:rsidRPr="00B03EE3" w:rsidRDefault="00B03EE3">
                            <w:r>
                              <w:t>De verplaatsingsarbeid = 0 aangezien er geen oppervlakte is.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8CFB6E" id="_x0000_s1033" type="#_x0000_t202" style="position:absolute;margin-left:229.6pt;margin-top:18.9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3EwIAAP4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" stroked="f">
                <v:textbox style="mso-fit-shape-to-text:t">
                  <w:txbxContent>
                    <w:p w14:paraId="68567C68" w14:textId="77777777" w:rsidR="004C24AD" w:rsidRDefault="004C24AD">
                      <w:r>
                        <w:t>Proces bij constant volume:</w:t>
                      </w:r>
                    </w:p>
                    <w:p w14:paraId="70E37CE4" w14:textId="039438DF" w:rsidR="00B03EE3" w:rsidRPr="00B03EE3" w:rsidRDefault="00B03EE3">
                      <w:r>
                        <w:t>De verplaatsingsarbeid = 0 aangezien er geen oppervlakte is.</w:t>
                      </w:r>
                    </w:p>
                  </w:txbxContent>
                </v:textbox>
                <w10:wrap type="square"/>
              </v:shape>
            </w:pict>
          </mc:Fallback>
        </mc:AlternateContent>
      </w:r>
      <w:r>
        <w:t>Voorbeeldje</w:t>
      </w:r>
      <w:r w:rsidR="00F952DC">
        <w:t>s</w:t>
      </w:r>
      <w:r>
        <w:t>:</w:t>
      </w:r>
    </w:p>
    <w:p w14:paraId="34099FE0" w14:textId="5DEF0DA8" w:rsidR="00B03EE3" w:rsidRDefault="00B03EE3" w:rsidP="007229A3">
      <w:r w:rsidRPr="00B03EE3">
        <w:rPr>
          <w:noProof/>
        </w:rPr>
        <w:drawing>
          <wp:inline distT="0" distB="0" distL="0" distR="0" wp14:anchorId="6B688C9E" wp14:editId="0F8284C9">
            <wp:extent cx="2773920" cy="1402202"/>
            <wp:effectExtent l="0" t="0" r="7620" b="7620"/>
            <wp:docPr id="197" name="Picture 19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Chart&#10;&#10;Description automatically generated with low confidence"/>
                    <pic:cNvPicPr/>
                  </pic:nvPicPr>
                  <pic:blipFill>
                    <a:blip r:embed="rId103"/>
                    <a:stretch>
                      <a:fillRect/>
                    </a:stretch>
                  </pic:blipFill>
                  <pic:spPr>
                    <a:xfrm>
                      <a:off x="0" y="0"/>
                      <a:ext cx="2773920" cy="1402202"/>
                    </a:xfrm>
                    <a:prstGeom prst="rect">
                      <a:avLst/>
                    </a:prstGeom>
                  </pic:spPr>
                </pic:pic>
              </a:graphicData>
            </a:graphic>
          </wp:inline>
        </w:drawing>
      </w:r>
    </w:p>
    <w:p w14:paraId="38078AFB" w14:textId="4858B317" w:rsidR="00B03EE3" w:rsidRPr="00B232E8" w:rsidRDefault="00081286" w:rsidP="007229A3">
      <w:r>
        <w:rPr>
          <w:noProof/>
        </w:rPr>
        <mc:AlternateContent>
          <mc:Choice Requires="wps">
            <w:drawing>
              <wp:anchor distT="45720" distB="45720" distL="114300" distR="114300" simplePos="0" relativeHeight="251697152" behindDoc="0" locked="0" layoutInCell="1" allowOverlap="1" wp14:anchorId="4BC3C83E" wp14:editId="05B641EA">
                <wp:simplePos x="0" y="0"/>
                <wp:positionH relativeFrom="column">
                  <wp:posOffset>3017520</wp:posOffset>
                </wp:positionH>
                <wp:positionV relativeFrom="paragraph">
                  <wp:posOffset>15875</wp:posOffset>
                </wp:positionV>
                <wp:extent cx="2360930" cy="1615440"/>
                <wp:effectExtent l="0" t="0" r="0" b="381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15440"/>
                        </a:xfrm>
                        <a:prstGeom prst="rect">
                          <a:avLst/>
                        </a:prstGeom>
                        <a:solidFill>
                          <a:srgbClr val="FFFFFF"/>
                        </a:solidFill>
                        <a:ln w="9525">
                          <a:noFill/>
                          <a:miter lim="800000"/>
                          <a:headEnd/>
                          <a:tailEnd/>
                        </a:ln>
                      </wps:spPr>
                      <wps:txbx>
                        <w:txbxContent>
                          <w:p w14:paraId="7602F40F" w14:textId="3F1ADD43" w:rsidR="004C24AD" w:rsidRDefault="004C24AD" w:rsidP="004C24AD">
                            <w:r>
                              <w:t>Proces bij constante druk:</w:t>
                            </w:r>
                          </w:p>
                          <w:p w14:paraId="77A9B1AF" w14:textId="66FBC800" w:rsidR="00081286" w:rsidRDefault="00081286">
                            <w:r>
                              <w:t xml:space="preserve">De verplaatsingsarbeid </w:t>
                            </w:r>
                            <w:r w:rsidR="00400B23">
                              <w:t>is W</w:t>
                            </w:r>
                            <w:r w:rsidR="00400B23">
                              <w:rPr>
                                <w:vertAlign w:val="subscript"/>
                              </w:rPr>
                              <w:t>b</w:t>
                            </w:r>
                            <w:r w:rsidR="00400B23">
                              <w:t xml:space="preserve"> en is niet 0.</w:t>
                            </w:r>
                          </w:p>
                          <w:p w14:paraId="6434946B" w14:textId="3D6C457E" w:rsidR="009F729E" w:rsidRPr="0082584D" w:rsidRDefault="009F729E">
                            <w:r>
                              <w:rPr>
                                <w:b/>
                                <w:bCs/>
                              </w:rPr>
                              <w:t>Bij het samendrukken/expanderen van een gas zal de temperatuur stijgen/dalen indien deze niet cte wordt gehouden</w:t>
                            </w:r>
                            <w:r w:rsidR="0082584D">
                              <w:rPr>
                                <w:b/>
                                <w:bCs/>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BC3C83E" id="_x0000_s1034" type="#_x0000_t202" style="position:absolute;margin-left:237.6pt;margin-top:1.25pt;width:185.9pt;height:127.2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nMdEQIAAP4DAAAOAAAAZHJzL2Uyb0RvYy54bWysU9tu2zAMfR+wfxD0vthJk6w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" stroked="f">
                <v:textbox>
                  <w:txbxContent>
                    <w:p w14:paraId="7602F40F" w14:textId="3F1ADD43" w:rsidR="004C24AD" w:rsidRDefault="004C24AD" w:rsidP="004C24AD">
                      <w:r>
                        <w:t>Proces bij constante druk:</w:t>
                      </w:r>
                    </w:p>
                    <w:p w14:paraId="77A9B1AF" w14:textId="66FBC800" w:rsidR="00081286" w:rsidRDefault="00081286">
                      <w:r>
                        <w:t xml:space="preserve">De verplaatsingsarbeid </w:t>
                      </w:r>
                      <w:r w:rsidR="00400B23">
                        <w:t>is W</w:t>
                      </w:r>
                      <w:r w:rsidR="00400B23">
                        <w:rPr>
                          <w:vertAlign w:val="subscript"/>
                        </w:rPr>
                        <w:t>b</w:t>
                      </w:r>
                      <w:r w:rsidR="00400B23">
                        <w:t xml:space="preserve"> en is niet 0.</w:t>
                      </w:r>
                    </w:p>
                    <w:p w14:paraId="6434946B" w14:textId="3D6C457E" w:rsidR="009F729E" w:rsidRPr="0082584D" w:rsidRDefault="009F729E">
                      <w:r>
                        <w:rPr>
                          <w:b/>
                          <w:bCs/>
                        </w:rPr>
                        <w:t>Bij het samendrukken/expanderen van een gas zal de temperatuur stijgen/dalen indien deze niet cte wordt gehouden</w:t>
                      </w:r>
                      <w:r w:rsidR="0082584D">
                        <w:rPr>
                          <w:b/>
                          <w:bCs/>
                        </w:rPr>
                        <w:t>.</w:t>
                      </w:r>
                    </w:p>
                  </w:txbxContent>
                </v:textbox>
                <w10:wrap type="square"/>
              </v:shape>
            </w:pict>
          </mc:Fallback>
        </mc:AlternateContent>
      </w:r>
      <w:r w:rsidRPr="00081286">
        <w:rPr>
          <w:noProof/>
        </w:rPr>
        <w:drawing>
          <wp:inline distT="0" distB="0" distL="0" distR="0" wp14:anchorId="334DA44A" wp14:editId="44A48C5D">
            <wp:extent cx="2865368" cy="1386960"/>
            <wp:effectExtent l="0" t="0" r="0" b="3810"/>
            <wp:docPr id="205" name="Picture 20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Diagram&#10;&#10;Description automatically generated with medium confidence"/>
                    <pic:cNvPicPr/>
                  </pic:nvPicPr>
                  <pic:blipFill>
                    <a:blip r:embed="rId104"/>
                    <a:stretch>
                      <a:fillRect/>
                    </a:stretch>
                  </pic:blipFill>
                  <pic:spPr>
                    <a:xfrm>
                      <a:off x="0" y="0"/>
                      <a:ext cx="2865368" cy="1386960"/>
                    </a:xfrm>
                    <a:prstGeom prst="rect">
                      <a:avLst/>
                    </a:prstGeom>
                  </pic:spPr>
                </pic:pic>
              </a:graphicData>
            </a:graphic>
          </wp:inline>
        </w:drawing>
      </w:r>
    </w:p>
    <w:p w14:paraId="63E44858" w14:textId="1D1C3BC1" w:rsidR="006A5391" w:rsidRDefault="004C24AD" w:rsidP="006A5391">
      <w:r>
        <w:rPr>
          <w:noProof/>
        </w:rPr>
        <mc:AlternateContent>
          <mc:Choice Requires="wps">
            <w:drawing>
              <wp:anchor distT="45720" distB="45720" distL="114300" distR="114300" simplePos="0" relativeHeight="251699200" behindDoc="0" locked="0" layoutInCell="1" allowOverlap="1" wp14:anchorId="70ED8743" wp14:editId="0C9DD982">
                <wp:simplePos x="0" y="0"/>
                <wp:positionH relativeFrom="column">
                  <wp:posOffset>3124200</wp:posOffset>
                </wp:positionH>
                <wp:positionV relativeFrom="paragraph">
                  <wp:posOffset>258445</wp:posOffset>
                </wp:positionV>
                <wp:extent cx="2360930" cy="1404620"/>
                <wp:effectExtent l="0" t="0" r="0" b="1905"/>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D5F7EBC" w14:textId="660D89E4" w:rsidR="004C24AD" w:rsidRDefault="00241F3D" w:rsidP="004C24AD">
                            <w:r>
                              <w:t>Isotherm compressieproces van een ideaal gas</w:t>
                            </w:r>
                            <w:r w:rsidR="004C24AD">
                              <w:t>:</w:t>
                            </w:r>
                          </w:p>
                          <w:p w14:paraId="038DF474" w14:textId="21C530FD" w:rsidR="004C24AD" w:rsidRPr="00400B23" w:rsidRDefault="004C24AD" w:rsidP="004C24AD">
                            <w:r>
                              <w:t>De verplaatsingsarbeid is W</w:t>
                            </w:r>
                            <w:r>
                              <w:rPr>
                                <w:vertAlign w:val="subscript"/>
                              </w:rPr>
                              <w:t>b</w:t>
                            </w:r>
                            <w:r>
                              <w:t xml:space="preserve"> en is niet 0.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ED8743" id="_x0000_s1035" type="#_x0000_t202" style="position:absolute;margin-left:246pt;margin-top:20.35pt;width:185.9pt;height:110.6pt;z-index:2516992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x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" stroked="f">
                <v:textbox style="mso-fit-shape-to-text:t">
                  <w:txbxContent>
                    <w:p w14:paraId="6D5F7EBC" w14:textId="660D89E4" w:rsidR="004C24AD" w:rsidRDefault="00241F3D" w:rsidP="004C24AD">
                      <w:r>
                        <w:t>Isotherm compressieproces van een ideaal gas</w:t>
                      </w:r>
                      <w:r w:rsidR="004C24AD">
                        <w:t>:</w:t>
                      </w:r>
                    </w:p>
                    <w:p w14:paraId="038DF474" w14:textId="21C530FD" w:rsidR="004C24AD" w:rsidRPr="00400B23" w:rsidRDefault="004C24AD" w:rsidP="004C24AD">
                      <w:r>
                        <w:t>De verplaatsingsarbeid is W</w:t>
                      </w:r>
                      <w:r>
                        <w:rPr>
                          <w:vertAlign w:val="subscript"/>
                        </w:rPr>
                        <w:t>b</w:t>
                      </w:r>
                      <w:r>
                        <w:t xml:space="preserve"> en is niet 0. </w:t>
                      </w:r>
                    </w:p>
                  </w:txbxContent>
                </v:textbox>
                <w10:wrap type="square"/>
              </v:shape>
            </w:pict>
          </mc:Fallback>
        </mc:AlternateContent>
      </w:r>
      <w:r w:rsidRPr="004C24AD">
        <w:rPr>
          <w:noProof/>
        </w:rPr>
        <w:drawing>
          <wp:inline distT="0" distB="0" distL="0" distR="0" wp14:anchorId="449AFE03" wp14:editId="1D21CA49">
            <wp:extent cx="2869898" cy="1447800"/>
            <wp:effectExtent l="0" t="0" r="6985" b="0"/>
            <wp:docPr id="220" name="Picture 2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Chart&#10;&#10;Description automatically generated"/>
                    <pic:cNvPicPr/>
                  </pic:nvPicPr>
                  <pic:blipFill>
                    <a:blip r:embed="rId105"/>
                    <a:stretch>
                      <a:fillRect/>
                    </a:stretch>
                  </pic:blipFill>
                  <pic:spPr>
                    <a:xfrm>
                      <a:off x="0" y="0"/>
                      <a:ext cx="2872689" cy="1449208"/>
                    </a:xfrm>
                    <a:prstGeom prst="rect">
                      <a:avLst/>
                    </a:prstGeom>
                  </pic:spPr>
                </pic:pic>
              </a:graphicData>
            </a:graphic>
          </wp:inline>
        </w:drawing>
      </w:r>
    </w:p>
    <w:p w14:paraId="64D9AD36" w14:textId="130CA162" w:rsidR="006F592F" w:rsidRDefault="004E158B" w:rsidP="006A5391">
      <w:r>
        <w:t xml:space="preserve">Dit laatste voorbeeld </w:t>
      </w:r>
      <w:r w:rsidR="00E02CC9">
        <w:t xml:space="preserve">is </w:t>
      </w:r>
      <w:r w:rsidR="003F377C">
        <w:t xml:space="preserve">een voorbeeld van een </w:t>
      </w:r>
      <w:r w:rsidR="003F377C">
        <w:rPr>
          <w:b/>
          <w:bCs/>
        </w:rPr>
        <w:t>polytropisch proces:</w:t>
      </w:r>
    </w:p>
    <w:p w14:paraId="14DA0B35" w14:textId="6DA642F9" w:rsidR="003F377C" w:rsidRDefault="000417B4" w:rsidP="000417B4">
      <w:pPr>
        <w:pStyle w:val="ListParagraph"/>
        <w:numPr>
          <w:ilvl w:val="0"/>
          <w:numId w:val="1"/>
        </w:numPr>
      </w:pPr>
      <w:r>
        <w:t>PV</w:t>
      </w:r>
      <w:r w:rsidR="00AE4C99">
        <w:rPr>
          <w:vertAlign w:val="superscript"/>
        </w:rPr>
        <w:t xml:space="preserve">n </w:t>
      </w:r>
      <w:r w:rsidR="00AE4C99">
        <w:t>=</w:t>
      </w:r>
      <w:r>
        <w:t xml:space="preserve"> C</w:t>
      </w:r>
      <w:r w:rsidR="002C48F7">
        <w:t xml:space="preserve"> </w:t>
      </w:r>
      <w:r w:rsidR="002C48F7">
        <w:sym w:font="Wingdings" w:char="F0F3"/>
      </w:r>
      <w:r w:rsidR="002C48F7">
        <w:t xml:space="preserve"> </w:t>
      </w:r>
      <w:r w:rsidR="002C48F7">
        <w:rPr>
          <w:b/>
          <w:bCs/>
        </w:rPr>
        <w:t>P=CV</w:t>
      </w:r>
      <w:r w:rsidR="00E96914">
        <w:rPr>
          <w:b/>
          <w:bCs/>
          <w:vertAlign w:val="superscript"/>
        </w:rPr>
        <w:t>-n</w:t>
      </w:r>
    </w:p>
    <w:p w14:paraId="75C44376" w14:textId="13FD4314" w:rsidR="00AE4C99" w:rsidRDefault="00AE4C99" w:rsidP="000417B4">
      <w:pPr>
        <w:pStyle w:val="ListParagraph"/>
        <w:numPr>
          <w:ilvl w:val="0"/>
          <w:numId w:val="1"/>
        </w:numPr>
      </w:pPr>
      <w:r>
        <w:t xml:space="preserve">Met n,C </w:t>
      </w:r>
      <w:r w:rsidR="00522F47">
        <w:t>constanten</w:t>
      </w:r>
    </w:p>
    <w:p w14:paraId="676A45C1" w14:textId="65C6ECEB" w:rsidR="00957ABD" w:rsidRDefault="003A387C" w:rsidP="00957ABD">
      <w:pPr>
        <w:pStyle w:val="ListParagraph"/>
        <w:numPr>
          <w:ilvl w:val="0"/>
          <w:numId w:val="1"/>
        </w:numPr>
      </w:pPr>
      <w:r>
        <w:t>Deze vergelijking geeft typische reële compressie- en expansieverschijnselen weer.</w:t>
      </w:r>
    </w:p>
    <w:p w14:paraId="06C7FBA2" w14:textId="6970FDED" w:rsidR="00E96914" w:rsidRDefault="00E96914" w:rsidP="00957ABD">
      <w:pPr>
        <w:pStyle w:val="ListParagraph"/>
        <w:numPr>
          <w:ilvl w:val="0"/>
          <w:numId w:val="1"/>
        </w:numPr>
      </w:pPr>
      <w:r w:rsidRPr="00957ABD">
        <w:rPr>
          <w:noProof/>
        </w:rPr>
        <w:drawing>
          <wp:anchor distT="0" distB="0" distL="114300" distR="114300" simplePos="0" relativeHeight="251700224" behindDoc="0" locked="0" layoutInCell="1" allowOverlap="1" wp14:anchorId="3AE96D53" wp14:editId="2C323713">
            <wp:simplePos x="0" y="0"/>
            <wp:positionH relativeFrom="column">
              <wp:posOffset>449580</wp:posOffset>
            </wp:positionH>
            <wp:positionV relativeFrom="paragraph">
              <wp:posOffset>270510</wp:posOffset>
            </wp:positionV>
            <wp:extent cx="3723374" cy="502920"/>
            <wp:effectExtent l="0" t="0" r="0" b="0"/>
            <wp:wrapNone/>
            <wp:docPr id="222" name="Picture 2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A picture containing graphical user interface&#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3723374" cy="502920"/>
                    </a:xfrm>
                    <a:prstGeom prst="rect">
                      <a:avLst/>
                    </a:prstGeom>
                  </pic:spPr>
                </pic:pic>
              </a:graphicData>
            </a:graphic>
          </wp:anchor>
        </w:drawing>
      </w:r>
      <w:r>
        <w:t>De verplaatsingsarbeid wordt kan dan als volgt worden berekend:</w:t>
      </w:r>
    </w:p>
    <w:p w14:paraId="2ECA6390" w14:textId="2D56797E" w:rsidR="004E43C4" w:rsidRDefault="004E43C4" w:rsidP="004E43C4">
      <w:pPr>
        <w:ind w:left="360"/>
      </w:pPr>
      <w:r>
        <w:lastRenderedPageBreak/>
        <w:t>Voor een ideaal gas wordt dit dan:</w:t>
      </w:r>
    </w:p>
    <w:p w14:paraId="697FAA51" w14:textId="4A65663E" w:rsidR="004E43C4" w:rsidRDefault="00786471" w:rsidP="004E43C4">
      <w:pPr>
        <w:ind w:left="360"/>
      </w:pPr>
      <w:r w:rsidRPr="00786471">
        <w:rPr>
          <w:noProof/>
        </w:rPr>
        <w:drawing>
          <wp:inline distT="0" distB="0" distL="0" distR="0" wp14:anchorId="2D39ED42" wp14:editId="463DC2C2">
            <wp:extent cx="3576320" cy="1676400"/>
            <wp:effectExtent l="0" t="0" r="5080" b="0"/>
            <wp:docPr id="223" name="Picture 2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 letter&#10;&#10;Description automatically generated"/>
                    <pic:cNvPicPr/>
                  </pic:nvPicPr>
                  <pic:blipFill>
                    <a:blip r:embed="rId107"/>
                    <a:stretch>
                      <a:fillRect/>
                    </a:stretch>
                  </pic:blipFill>
                  <pic:spPr>
                    <a:xfrm>
                      <a:off x="0" y="0"/>
                      <a:ext cx="3579392" cy="1677840"/>
                    </a:xfrm>
                    <a:prstGeom prst="rect">
                      <a:avLst/>
                    </a:prstGeom>
                  </pic:spPr>
                </pic:pic>
              </a:graphicData>
            </a:graphic>
          </wp:inline>
        </w:drawing>
      </w:r>
    </w:p>
    <w:p w14:paraId="2F10233A" w14:textId="5251499F" w:rsidR="00786471" w:rsidRDefault="00786471" w:rsidP="004E43C4">
      <w:pPr>
        <w:ind w:left="360"/>
      </w:pPr>
      <w:r>
        <w:t xml:space="preserve">De ideale gaswet is dus een </w:t>
      </w:r>
      <w:r w:rsidR="00207685">
        <w:t>bijzonder geval van de polytropische vergelijking.</w:t>
      </w:r>
    </w:p>
    <w:p w14:paraId="1382464F" w14:textId="3D4D0E30" w:rsidR="00E728B8" w:rsidRDefault="00C54E43" w:rsidP="00E728B8">
      <w:pPr>
        <w:pStyle w:val="Heading2"/>
      </w:pPr>
      <w:r>
        <w:t>Energiebalans voor gesloten systemen</w:t>
      </w:r>
    </w:p>
    <w:p w14:paraId="50262F83" w14:textId="2431A620" w:rsidR="00C54E43" w:rsidRDefault="006C700F" w:rsidP="00C54E43">
      <w:r>
        <w:t xml:space="preserve">De </w:t>
      </w:r>
      <w:r w:rsidR="00840D72">
        <w:t>snelheid van verandering van energie in een gesloten systeem kan als volgt worden uitgedrukt.</w:t>
      </w:r>
    </w:p>
    <w:p w14:paraId="1FBEDE7D" w14:textId="4FD952A7" w:rsidR="00840D72" w:rsidRDefault="0048252C" w:rsidP="0048252C">
      <w:pPr>
        <w:jc w:val="center"/>
      </w:pPr>
      <w:r w:rsidRPr="0048252C">
        <w:rPr>
          <w:noProof/>
        </w:rPr>
        <w:drawing>
          <wp:inline distT="0" distB="0" distL="0" distR="0" wp14:anchorId="0ABCA4AF" wp14:editId="02068999">
            <wp:extent cx="3193057" cy="441998"/>
            <wp:effectExtent l="0" t="0" r="7620" b="0"/>
            <wp:docPr id="224" name="Picture 2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10;&#10;Description automatically generated"/>
                    <pic:cNvPicPr/>
                  </pic:nvPicPr>
                  <pic:blipFill>
                    <a:blip r:embed="rId108"/>
                    <a:stretch>
                      <a:fillRect/>
                    </a:stretch>
                  </pic:blipFill>
                  <pic:spPr>
                    <a:xfrm>
                      <a:off x="0" y="0"/>
                      <a:ext cx="3193057" cy="441998"/>
                    </a:xfrm>
                    <a:prstGeom prst="rect">
                      <a:avLst/>
                    </a:prstGeom>
                  </pic:spPr>
                </pic:pic>
              </a:graphicData>
            </a:graphic>
          </wp:inline>
        </w:drawing>
      </w:r>
    </w:p>
    <w:p w14:paraId="5F44A09E" w14:textId="5FA7BB54" w:rsidR="0048252C" w:rsidRDefault="002E2E12" w:rsidP="0048252C">
      <w:r>
        <w:t xml:space="preserve">Voor een constante energieoverdracht kunnen we de totale energieoverdrachten gedurende een tijdsinterval </w:t>
      </w:r>
      <w:r>
        <w:sym w:font="Symbol" w:char="F044"/>
      </w:r>
      <w:r>
        <w:t>t berekenen als</w:t>
      </w:r>
      <w:r w:rsidR="00722CF9">
        <w:t>:</w:t>
      </w:r>
    </w:p>
    <w:p w14:paraId="40CA644D" w14:textId="0E065969" w:rsidR="00722CF9" w:rsidRDefault="00C2728C" w:rsidP="00722CF9">
      <w:pPr>
        <w:jc w:val="center"/>
      </w:pPr>
      <w:r w:rsidRPr="00C2728C">
        <w:rPr>
          <w:noProof/>
        </w:rPr>
        <w:drawing>
          <wp:anchor distT="0" distB="0" distL="114300" distR="114300" simplePos="0" relativeHeight="251701248" behindDoc="1" locked="0" layoutInCell="1" allowOverlap="1" wp14:anchorId="55B3C84C" wp14:editId="12ACC7D0">
            <wp:simplePos x="0" y="0"/>
            <wp:positionH relativeFrom="column">
              <wp:posOffset>2354580</wp:posOffset>
            </wp:positionH>
            <wp:positionV relativeFrom="paragraph">
              <wp:posOffset>397510</wp:posOffset>
            </wp:positionV>
            <wp:extent cx="2156460" cy="28956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156460" cy="289560"/>
                    </a:xfrm>
                    <a:prstGeom prst="rect">
                      <a:avLst/>
                    </a:prstGeom>
                  </pic:spPr>
                </pic:pic>
              </a:graphicData>
            </a:graphic>
          </wp:anchor>
        </w:drawing>
      </w:r>
      <w:r w:rsidR="00722CF9" w:rsidRPr="00722CF9">
        <w:rPr>
          <w:noProof/>
        </w:rPr>
        <w:drawing>
          <wp:inline distT="0" distB="0" distL="0" distR="0" wp14:anchorId="292D294D" wp14:editId="44963B06">
            <wp:extent cx="2819644" cy="320068"/>
            <wp:effectExtent l="0" t="0" r="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19644" cy="320068"/>
                    </a:xfrm>
                    <a:prstGeom prst="rect">
                      <a:avLst/>
                    </a:prstGeom>
                  </pic:spPr>
                </pic:pic>
              </a:graphicData>
            </a:graphic>
          </wp:inline>
        </w:drawing>
      </w:r>
    </w:p>
    <w:p w14:paraId="44292C4E" w14:textId="512A3653" w:rsidR="00722CF9" w:rsidRDefault="00C2728C" w:rsidP="00722CF9">
      <w:r>
        <w:t>Voor een kringproces geldt natuurlijk dat                                                                     .</w:t>
      </w:r>
      <w:r w:rsidR="00644C87">
        <w:t xml:space="preserve"> </w:t>
      </w:r>
      <w:r w:rsidR="005039BD">
        <w:t xml:space="preserve">                                        </w:t>
      </w:r>
      <w:r w:rsidR="00644C87">
        <w:t>Dit betekent dat</w:t>
      </w:r>
      <w:r w:rsidR="005039BD">
        <w:t>:</w:t>
      </w:r>
    </w:p>
    <w:p w14:paraId="5A123C8C" w14:textId="5B72F4E1" w:rsidR="00644C87" w:rsidRDefault="005039BD" w:rsidP="00722CF9">
      <w:r w:rsidRPr="005039BD">
        <w:rPr>
          <w:noProof/>
        </w:rPr>
        <w:drawing>
          <wp:inline distT="0" distB="0" distL="0" distR="0" wp14:anchorId="56962EB3" wp14:editId="5A8A609E">
            <wp:extent cx="1333616" cy="3505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333616" cy="350550"/>
                    </a:xfrm>
                    <a:prstGeom prst="rect">
                      <a:avLst/>
                    </a:prstGeom>
                  </pic:spPr>
                </pic:pic>
              </a:graphicData>
            </a:graphic>
          </wp:inline>
        </w:drawing>
      </w:r>
    </w:p>
    <w:p w14:paraId="642936B3" w14:textId="0866B59B" w:rsidR="005039BD" w:rsidRDefault="007B2CC5" w:rsidP="00722CF9">
      <w:r>
        <w:t>Voor niet-krinprocessen is de tekenconventie belangrijk</w:t>
      </w:r>
      <w:r w:rsidR="00740EC0">
        <w:t>! Warmte wordt overgedragen naar het systeem (in) en arbeid wordt verricht door het systeem (out):</w:t>
      </w:r>
    </w:p>
    <w:p w14:paraId="6751C09D" w14:textId="57148AE9" w:rsidR="000C42F2" w:rsidRDefault="000C42F2" w:rsidP="000C42F2">
      <w:pPr>
        <w:jc w:val="center"/>
      </w:pPr>
      <w:r w:rsidRPr="000C42F2">
        <w:rPr>
          <w:noProof/>
        </w:rPr>
        <w:drawing>
          <wp:inline distT="0" distB="0" distL="0" distR="0" wp14:anchorId="51831DF8" wp14:editId="2E2185BE">
            <wp:extent cx="2804403" cy="777307"/>
            <wp:effectExtent l="0" t="0" r="0" b="3810"/>
            <wp:docPr id="228" name="Picture 2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ext&#10;&#10;Description automatically generated with medium confidence"/>
                    <pic:cNvPicPr/>
                  </pic:nvPicPr>
                  <pic:blipFill>
                    <a:blip r:embed="rId112"/>
                    <a:stretch>
                      <a:fillRect/>
                    </a:stretch>
                  </pic:blipFill>
                  <pic:spPr>
                    <a:xfrm>
                      <a:off x="0" y="0"/>
                      <a:ext cx="2804403" cy="777307"/>
                    </a:xfrm>
                    <a:prstGeom prst="rect">
                      <a:avLst/>
                    </a:prstGeom>
                  </pic:spPr>
                </pic:pic>
              </a:graphicData>
            </a:graphic>
          </wp:inline>
        </w:drawing>
      </w:r>
    </w:p>
    <w:p w14:paraId="4A21F206" w14:textId="14F25FAC" w:rsidR="000C42F2" w:rsidRDefault="000C42F2" w:rsidP="000C42F2">
      <w:pPr>
        <w:pStyle w:val="Heading2"/>
      </w:pPr>
      <w:r>
        <w:t>Enthalpie</w:t>
      </w:r>
      <w:r w:rsidR="00AF7518">
        <w:t>: “gecombineerde grootheid”</w:t>
      </w:r>
    </w:p>
    <w:p w14:paraId="314D0BF2" w14:textId="42C4649B" w:rsidR="00161A24" w:rsidRDefault="002F3330" w:rsidP="00161A24">
      <w:r>
        <w:t>Bij een constante druk</w:t>
      </w:r>
      <w:r w:rsidR="00B74B08">
        <w:t xml:space="preserve"> is de warmteoverdracht met andere woorden gelijk aan de verandering van enthalpie.</w:t>
      </w:r>
    </w:p>
    <w:p w14:paraId="03545B30" w14:textId="7A35BB86" w:rsidR="003B2D3A" w:rsidRDefault="003B2D3A" w:rsidP="0087097E">
      <w:pPr>
        <w:jc w:val="center"/>
      </w:pPr>
      <w:r w:rsidRPr="003B2D3A">
        <w:rPr>
          <w:noProof/>
        </w:rPr>
        <w:drawing>
          <wp:inline distT="0" distB="0" distL="0" distR="0" wp14:anchorId="56A70067" wp14:editId="5FC74DC0">
            <wp:extent cx="1714649" cy="906859"/>
            <wp:effectExtent l="0" t="0" r="0" b="7620"/>
            <wp:docPr id="229" name="Picture 229"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A picture containing text, indoor&#10;&#10;Description automatically generated"/>
                    <pic:cNvPicPr/>
                  </pic:nvPicPr>
                  <pic:blipFill>
                    <a:blip r:embed="rId113"/>
                    <a:stretch>
                      <a:fillRect/>
                    </a:stretch>
                  </pic:blipFill>
                  <pic:spPr>
                    <a:xfrm>
                      <a:off x="0" y="0"/>
                      <a:ext cx="1714649" cy="906859"/>
                    </a:xfrm>
                    <a:prstGeom prst="rect">
                      <a:avLst/>
                    </a:prstGeom>
                  </pic:spPr>
                </pic:pic>
              </a:graphicData>
            </a:graphic>
          </wp:inline>
        </w:drawing>
      </w:r>
    </w:p>
    <w:p w14:paraId="5EEC1948" w14:textId="729FAB1B" w:rsidR="00D85848" w:rsidRDefault="00D85848" w:rsidP="00D85848"/>
    <w:p w14:paraId="727432A7" w14:textId="6EC816A5" w:rsidR="00D85848" w:rsidRDefault="00D85848" w:rsidP="00D85848"/>
    <w:p w14:paraId="0D199A07" w14:textId="532283A3" w:rsidR="00D85848" w:rsidRDefault="00D85848" w:rsidP="00D85848">
      <w:pPr>
        <w:pStyle w:val="Heading2"/>
      </w:pPr>
      <w:r>
        <w:lastRenderedPageBreak/>
        <w:t>Specifieke warmte</w:t>
      </w:r>
    </w:p>
    <w:p w14:paraId="6E20D4FC" w14:textId="73A0A7AA" w:rsidR="005B1AA5" w:rsidRDefault="005B1AA5" w:rsidP="005B1AA5">
      <w:r>
        <w:t>= De hoeveelheid energie die nodig is om de temperatuur van een stof met eenheidsmassa (1 kg) te doen toenemen met 1°C.</w:t>
      </w:r>
    </w:p>
    <w:p w14:paraId="754D0C61" w14:textId="0FEC4AD7" w:rsidR="00826C96" w:rsidRPr="00F76AEC" w:rsidRDefault="00826C96" w:rsidP="005B1AA5">
      <w:pPr>
        <w:rPr>
          <w:b/>
          <w:bCs/>
        </w:rPr>
      </w:pPr>
      <w:r>
        <w:t xml:space="preserve">Een heel belangrijk gegeven is dat de </w:t>
      </w:r>
      <w:r w:rsidRPr="00826C96">
        <w:rPr>
          <w:b/>
          <w:bCs/>
        </w:rPr>
        <w:t>specifieke warmte afhankelijk is van hoe het proces wordt uitgevoerd</w:t>
      </w:r>
      <w:r w:rsidR="00F76AEC">
        <w:t xml:space="preserve"> </w:t>
      </w:r>
      <w:r w:rsidR="00F76AEC">
        <w:rPr>
          <w:b/>
          <w:bCs/>
        </w:rPr>
        <w:t>en kan ver</w:t>
      </w:r>
      <w:r w:rsidR="003816F1">
        <w:rPr>
          <w:b/>
          <w:bCs/>
        </w:rPr>
        <w:t>schillen bij verschillende temperaturen en drukken!</w:t>
      </w:r>
    </w:p>
    <w:p w14:paraId="482921E2" w14:textId="573BF38B" w:rsidR="00826C96" w:rsidRDefault="00DE2C83" w:rsidP="00826C96">
      <w:pPr>
        <w:pStyle w:val="ListParagraph"/>
        <w:numPr>
          <w:ilvl w:val="0"/>
          <w:numId w:val="1"/>
        </w:numPr>
      </w:pPr>
      <w:r>
        <w:t>Specifieke warmte bij constant volume c</w:t>
      </w:r>
      <w:r w:rsidR="00193124">
        <w:rPr>
          <w:vertAlign w:val="subscript"/>
        </w:rPr>
        <w:t>v</w:t>
      </w:r>
    </w:p>
    <w:p w14:paraId="45343A4C" w14:textId="07BBE6B7" w:rsidR="00DE2C83" w:rsidRDefault="00DE2C83" w:rsidP="00826C96">
      <w:pPr>
        <w:pStyle w:val="ListParagraph"/>
        <w:numPr>
          <w:ilvl w:val="0"/>
          <w:numId w:val="1"/>
        </w:numPr>
      </w:pPr>
      <w:r>
        <w:t>Specifieke warmte bij constante druk c</w:t>
      </w:r>
      <w:r w:rsidR="00193124">
        <w:rPr>
          <w:vertAlign w:val="subscript"/>
        </w:rPr>
        <w:t>p</w:t>
      </w:r>
    </w:p>
    <w:p w14:paraId="4E8EA57D" w14:textId="0E47D495" w:rsidR="00693B79" w:rsidRDefault="001602BD" w:rsidP="001602BD">
      <w:r>
        <w:t xml:space="preserve">Bij constante druk zal er ook grensarbeid worden </w:t>
      </w:r>
      <w:r w:rsidR="00C55230">
        <w:t>verricht. Hierdoor is c</w:t>
      </w:r>
      <w:r w:rsidR="00C55230">
        <w:rPr>
          <w:vertAlign w:val="subscript"/>
        </w:rPr>
        <w:t>v</w:t>
      </w:r>
      <w:r w:rsidR="00C55230">
        <w:t xml:space="preserve"> &lt; c</w:t>
      </w:r>
      <w:r w:rsidR="00C55230">
        <w:rPr>
          <w:vertAlign w:val="subscript"/>
        </w:rPr>
        <w:t>p</w:t>
      </w:r>
      <w:r w:rsidR="00A63A7D">
        <w:t>.</w:t>
      </w:r>
    </w:p>
    <w:p w14:paraId="74B320BB" w14:textId="36181CF2" w:rsidR="00A63A7D" w:rsidRDefault="00A63A7D" w:rsidP="00A63A7D">
      <w:pPr>
        <w:jc w:val="center"/>
      </w:pPr>
      <w:r w:rsidRPr="00A63A7D">
        <w:rPr>
          <w:noProof/>
        </w:rPr>
        <w:drawing>
          <wp:inline distT="0" distB="0" distL="0" distR="0" wp14:anchorId="6B3FDC53" wp14:editId="0BF44C19">
            <wp:extent cx="2095682" cy="1798476"/>
            <wp:effectExtent l="0" t="0" r="0" b="0"/>
            <wp:docPr id="230" name="Picture 2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Diagram&#10;&#10;Description automatically generated"/>
                    <pic:cNvPicPr/>
                  </pic:nvPicPr>
                  <pic:blipFill>
                    <a:blip r:embed="rId114"/>
                    <a:stretch>
                      <a:fillRect/>
                    </a:stretch>
                  </pic:blipFill>
                  <pic:spPr>
                    <a:xfrm>
                      <a:off x="0" y="0"/>
                      <a:ext cx="2095682" cy="1798476"/>
                    </a:xfrm>
                    <a:prstGeom prst="rect">
                      <a:avLst/>
                    </a:prstGeom>
                  </pic:spPr>
                </pic:pic>
              </a:graphicData>
            </a:graphic>
          </wp:inline>
        </w:drawing>
      </w:r>
    </w:p>
    <w:p w14:paraId="561B3CCA" w14:textId="03E6244B" w:rsidR="00A63A7D" w:rsidRDefault="00FF6987" w:rsidP="00AA0DF2">
      <w:r>
        <w:t>Specifieke warmte bij constant volume</w:t>
      </w:r>
      <w:r w:rsidR="00AA0DF2">
        <w:t>:</w:t>
      </w:r>
    </w:p>
    <w:p w14:paraId="2F0B1309" w14:textId="24DDAB43" w:rsidR="00AA0DF2" w:rsidRDefault="00C3628E" w:rsidP="00AA0DF2">
      <w:pPr>
        <w:pStyle w:val="ListParagraph"/>
        <w:numPr>
          <w:ilvl w:val="0"/>
          <w:numId w:val="1"/>
        </w:numPr>
      </w:pPr>
      <w:r>
        <w:t>Afhankelijk van de inwendige energie</w:t>
      </w:r>
      <w:r w:rsidR="00703394">
        <w:t>.</w:t>
      </w:r>
    </w:p>
    <w:p w14:paraId="66FFF145" w14:textId="472C809C" w:rsidR="00B56241" w:rsidRDefault="00B56241" w:rsidP="00AA0DF2">
      <w:pPr>
        <w:pStyle w:val="ListParagraph"/>
        <w:numPr>
          <w:ilvl w:val="0"/>
          <w:numId w:val="1"/>
        </w:numPr>
      </w:pPr>
      <w:r>
        <w:t>= De verandering van de inwendige energie van een stof per graad temperatuursverandering, bij constant volume.</w:t>
      </w:r>
    </w:p>
    <w:p w14:paraId="07CA263B" w14:textId="5FC21A75" w:rsidR="00BC79C5" w:rsidRDefault="00703394" w:rsidP="00BC79C5">
      <w:pPr>
        <w:pStyle w:val="ListParagraph"/>
        <w:numPr>
          <w:ilvl w:val="0"/>
          <w:numId w:val="1"/>
        </w:numPr>
      </w:pPr>
      <w:r w:rsidRPr="00703394">
        <w:rPr>
          <w:noProof/>
        </w:rPr>
        <w:drawing>
          <wp:inline distT="0" distB="0" distL="0" distR="0" wp14:anchorId="033913E8" wp14:editId="3FBD5ADC">
            <wp:extent cx="1539373" cy="487722"/>
            <wp:effectExtent l="0" t="0" r="3810" b="7620"/>
            <wp:docPr id="231" name="Picture 23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Chart&#10;&#10;Description automatically generated with medium confidence"/>
                    <pic:cNvPicPr/>
                  </pic:nvPicPr>
                  <pic:blipFill>
                    <a:blip r:embed="rId115"/>
                    <a:stretch>
                      <a:fillRect/>
                    </a:stretch>
                  </pic:blipFill>
                  <pic:spPr>
                    <a:xfrm>
                      <a:off x="0" y="0"/>
                      <a:ext cx="1539373" cy="487722"/>
                    </a:xfrm>
                    <a:prstGeom prst="rect">
                      <a:avLst/>
                    </a:prstGeom>
                  </pic:spPr>
                </pic:pic>
              </a:graphicData>
            </a:graphic>
          </wp:inline>
        </w:drawing>
      </w:r>
      <w:r w:rsidR="00BC79C5" w:rsidRPr="00BC79C5">
        <w:t xml:space="preserve"> </w:t>
      </w:r>
    </w:p>
    <w:p w14:paraId="02A981A9" w14:textId="4179D85A" w:rsidR="00C2728C" w:rsidRDefault="00BC79C5" w:rsidP="00BC79C5">
      <w:r>
        <w:t>Specifieke warmte bij constante druk:</w:t>
      </w:r>
    </w:p>
    <w:p w14:paraId="7A6DDAF8" w14:textId="3F2B0377" w:rsidR="00BC79C5" w:rsidRDefault="00BC79C5" w:rsidP="00BC79C5">
      <w:pPr>
        <w:pStyle w:val="ListParagraph"/>
        <w:numPr>
          <w:ilvl w:val="0"/>
          <w:numId w:val="1"/>
        </w:numPr>
      </w:pPr>
      <w:r>
        <w:t>Afhankelijk</w:t>
      </w:r>
      <w:r w:rsidR="00427BA8">
        <w:t xml:space="preserve"> van de enthalpie</w:t>
      </w:r>
    </w:p>
    <w:p w14:paraId="7030B356" w14:textId="5014F8F7" w:rsidR="00953252" w:rsidRDefault="00953252" w:rsidP="00BC79C5">
      <w:pPr>
        <w:pStyle w:val="ListParagraph"/>
        <w:numPr>
          <w:ilvl w:val="0"/>
          <w:numId w:val="1"/>
        </w:numPr>
      </w:pPr>
      <w:r>
        <w:t>= De verandering van de enthalpie van een stof per graad temperatuursverandering, bij constante druk.</w:t>
      </w:r>
    </w:p>
    <w:p w14:paraId="38DF0419" w14:textId="3E275CB3" w:rsidR="00427BA8" w:rsidRPr="00C54E43" w:rsidRDefault="00427BA8" w:rsidP="00BC79C5">
      <w:pPr>
        <w:pStyle w:val="ListParagraph"/>
        <w:numPr>
          <w:ilvl w:val="0"/>
          <w:numId w:val="1"/>
        </w:numPr>
      </w:pPr>
      <w:r w:rsidRPr="00427BA8">
        <w:rPr>
          <w:noProof/>
        </w:rPr>
        <w:drawing>
          <wp:inline distT="0" distB="0" distL="0" distR="0" wp14:anchorId="071C0ED4" wp14:editId="5A719FA6">
            <wp:extent cx="1516511" cy="480102"/>
            <wp:effectExtent l="0" t="0" r="7620" b="0"/>
            <wp:docPr id="232" name="Picture 23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Chart&#10;&#10;Description automatically generated with medium confidence"/>
                    <pic:cNvPicPr/>
                  </pic:nvPicPr>
                  <pic:blipFill>
                    <a:blip r:embed="rId116"/>
                    <a:stretch>
                      <a:fillRect/>
                    </a:stretch>
                  </pic:blipFill>
                  <pic:spPr>
                    <a:xfrm>
                      <a:off x="0" y="0"/>
                      <a:ext cx="1516511" cy="480102"/>
                    </a:xfrm>
                    <a:prstGeom prst="rect">
                      <a:avLst/>
                    </a:prstGeom>
                  </pic:spPr>
                </pic:pic>
              </a:graphicData>
            </a:graphic>
          </wp:inline>
        </w:drawing>
      </w:r>
    </w:p>
    <w:p w14:paraId="4627D617" w14:textId="45DCE8A3" w:rsidR="00FD0FF1" w:rsidRDefault="00CC0941" w:rsidP="003816F1">
      <w:pPr>
        <w:pStyle w:val="Heading2"/>
      </w:pPr>
      <w:r>
        <w:t>Inwendige energie, enthalpie en specifieke warmte voor ideale gassen</w:t>
      </w:r>
    </w:p>
    <w:p w14:paraId="46D5A0B3" w14:textId="41075589" w:rsidR="00CC0941" w:rsidRDefault="00CC0941" w:rsidP="00CC0941">
      <w:r>
        <w:t xml:space="preserve">Experiment van Joule: </w:t>
      </w:r>
      <w:r w:rsidRPr="00810940">
        <w:rPr>
          <w:b/>
          <w:bCs/>
        </w:rPr>
        <w:t>voor een ideaal gas</w:t>
      </w:r>
      <w:r>
        <w:t xml:space="preserve"> is de inwendige energie enkel afhankelijk van de temperatuur.</w:t>
      </w:r>
      <w:r w:rsidR="00FC517E">
        <w:t xml:space="preserve"> </w:t>
      </w:r>
    </w:p>
    <w:p w14:paraId="518C5C8B" w14:textId="66D2E631" w:rsidR="00CC0941" w:rsidRDefault="00727BC8" w:rsidP="00CC0941">
      <w:r>
        <w:rPr>
          <w:noProof/>
        </w:rPr>
        <mc:AlternateContent>
          <mc:Choice Requires="wps">
            <w:drawing>
              <wp:anchor distT="45720" distB="45720" distL="114300" distR="114300" simplePos="0" relativeHeight="251703296" behindDoc="0" locked="0" layoutInCell="1" allowOverlap="1" wp14:anchorId="0716C1EB" wp14:editId="14C7824D">
                <wp:simplePos x="0" y="0"/>
                <wp:positionH relativeFrom="column">
                  <wp:posOffset>1546860</wp:posOffset>
                </wp:positionH>
                <wp:positionV relativeFrom="paragraph">
                  <wp:posOffset>97790</wp:posOffset>
                </wp:positionV>
                <wp:extent cx="4625340" cy="1294765"/>
                <wp:effectExtent l="0" t="0" r="3810" b="635"/>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1294765"/>
                        </a:xfrm>
                        <a:prstGeom prst="rect">
                          <a:avLst/>
                        </a:prstGeom>
                        <a:solidFill>
                          <a:srgbClr val="FFFFFF"/>
                        </a:solidFill>
                        <a:ln w="9525">
                          <a:noFill/>
                          <a:miter lim="800000"/>
                          <a:headEnd/>
                          <a:tailEnd/>
                        </a:ln>
                      </wps:spPr>
                      <wps:txbx>
                        <w:txbxContent>
                          <w:p w14:paraId="73CF105C" w14:textId="638AA921" w:rsidR="00CC0941" w:rsidRDefault="00727BC8" w:rsidP="00EB2E5E">
                            <w:r>
                              <w:t>2 tanks in een waterbad</w:t>
                            </w:r>
                            <w:r>
                              <w:t xml:space="preserve">. </w:t>
                            </w:r>
                            <w:r w:rsidR="00EB2E5E" w:rsidRPr="00EB2E5E">
                              <w:t xml:space="preserve">kraan open: </w:t>
                            </w:r>
                            <w:r>
                              <w:t>G</w:t>
                            </w:r>
                            <w:r w:rsidR="00EB2E5E" w:rsidRPr="00EB2E5E">
                              <w:t xml:space="preserve">een </w:t>
                            </w:r>
                            <w:r w:rsidR="00D71151">
                              <w:t>warmteoverdracht van lucht naar water</w:t>
                            </w:r>
                            <w:r w:rsidR="00EB2E5E" w:rsidRPr="00EB2E5E">
                              <w:t xml:space="preserve"> tijdens de drukwijz</w:t>
                            </w:r>
                            <w:r w:rsidR="00883331">
                              <w:t>i</w:t>
                            </w:r>
                            <w:r w:rsidR="00EB2E5E" w:rsidRPr="00EB2E5E">
                              <w:t>ging</w:t>
                            </w:r>
                            <w:r w:rsidR="00EB2E5E">
                              <w:t xml:space="preserve"> </w:t>
                            </w:r>
                            <w:r w:rsidR="00EB2E5E" w:rsidRPr="00EB2E5E">
                              <w:t>en specifiek volumewijz</w:t>
                            </w:r>
                            <w:r w:rsidR="00182D8F">
                              <w:t>i</w:t>
                            </w:r>
                            <w:r w:rsidR="00EB2E5E" w:rsidRPr="00EB2E5E">
                              <w:t>ging.</w:t>
                            </w:r>
                            <w:r w:rsidR="006765FD">
                              <w:t xml:space="preserve"> Uiteraard ook geen arbeid verricht </w:t>
                            </w:r>
                            <w:r w:rsidR="006765FD">
                              <w:sym w:font="Wingdings" w:char="F0E8"/>
                            </w:r>
                            <w:r w:rsidR="006765FD">
                              <w:t xml:space="preserve"> </w:t>
                            </w:r>
                            <w:r w:rsidR="001B0E8D">
                              <w:t>inwendige energie van de lucht blijft dus ongewijzigd ook al veranderen druk en volume! U is daarom enkel afhankelijk van de T.</w:t>
                            </w:r>
                          </w:p>
                          <w:p w14:paraId="178BC0CE" w14:textId="1B2D230D" w:rsidR="00182D8F" w:rsidRPr="00EB2E5E" w:rsidRDefault="00EC1257" w:rsidP="00EC1257">
                            <w:pPr>
                              <w:pStyle w:val="ListParagraph"/>
                              <w:numPr>
                                <w:ilvl w:val="0"/>
                                <w:numId w:val="9"/>
                              </w:numPr>
                            </w:pPr>
                            <w:r>
                              <w:t xml:space="preserve">u </w:t>
                            </w:r>
                            <w:r>
                              <w:sym w:font="Symbol" w:char="F03D"/>
                            </w:r>
                            <w:r>
                              <w:t xml:space="preserve"> u</w:t>
                            </w:r>
                            <w:r>
                              <w:sym w:font="Symbol" w:char="F028"/>
                            </w:r>
                            <w:r>
                              <w:t>T</w:t>
                            </w:r>
                            <w:r>
                              <w:sym w:font="Symbol" w:char="F029"/>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6C1EB" id="_x0000_s1036" type="#_x0000_t202" style="position:absolute;margin-left:121.8pt;margin-top:7.7pt;width:364.2pt;height:101.9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" stroked="f">
                <v:textbox>
                  <w:txbxContent>
                    <w:p w14:paraId="73CF105C" w14:textId="638AA921" w:rsidR="00CC0941" w:rsidRDefault="00727BC8" w:rsidP="00EB2E5E">
                      <w:r>
                        <w:t>2 tanks in een waterbad</w:t>
                      </w:r>
                      <w:r>
                        <w:t xml:space="preserve">. </w:t>
                      </w:r>
                      <w:r w:rsidR="00EB2E5E" w:rsidRPr="00EB2E5E">
                        <w:t xml:space="preserve">kraan open: </w:t>
                      </w:r>
                      <w:r>
                        <w:t>G</w:t>
                      </w:r>
                      <w:r w:rsidR="00EB2E5E" w:rsidRPr="00EB2E5E">
                        <w:t xml:space="preserve">een </w:t>
                      </w:r>
                      <w:r w:rsidR="00D71151">
                        <w:t>warmteoverdracht van lucht naar water</w:t>
                      </w:r>
                      <w:r w:rsidR="00EB2E5E" w:rsidRPr="00EB2E5E">
                        <w:t xml:space="preserve"> tijdens de drukwijz</w:t>
                      </w:r>
                      <w:r w:rsidR="00883331">
                        <w:t>i</w:t>
                      </w:r>
                      <w:r w:rsidR="00EB2E5E" w:rsidRPr="00EB2E5E">
                        <w:t>ging</w:t>
                      </w:r>
                      <w:r w:rsidR="00EB2E5E">
                        <w:t xml:space="preserve"> </w:t>
                      </w:r>
                      <w:r w:rsidR="00EB2E5E" w:rsidRPr="00EB2E5E">
                        <w:t>en specifiek volumewijz</w:t>
                      </w:r>
                      <w:r w:rsidR="00182D8F">
                        <w:t>i</w:t>
                      </w:r>
                      <w:r w:rsidR="00EB2E5E" w:rsidRPr="00EB2E5E">
                        <w:t>ging.</w:t>
                      </w:r>
                      <w:r w:rsidR="006765FD">
                        <w:t xml:space="preserve"> Uiteraard ook geen arbeid verricht </w:t>
                      </w:r>
                      <w:r w:rsidR="006765FD">
                        <w:sym w:font="Wingdings" w:char="F0E8"/>
                      </w:r>
                      <w:r w:rsidR="006765FD">
                        <w:t xml:space="preserve"> </w:t>
                      </w:r>
                      <w:r w:rsidR="001B0E8D">
                        <w:t>inwendige energie van de lucht blijft dus ongewijzigd ook al veranderen druk en volume! U is daarom enkel afhankelijk van de T.</w:t>
                      </w:r>
                    </w:p>
                    <w:p w14:paraId="178BC0CE" w14:textId="1B2D230D" w:rsidR="00182D8F" w:rsidRPr="00EB2E5E" w:rsidRDefault="00EC1257" w:rsidP="00EC1257">
                      <w:pPr>
                        <w:pStyle w:val="ListParagraph"/>
                        <w:numPr>
                          <w:ilvl w:val="0"/>
                          <w:numId w:val="9"/>
                        </w:numPr>
                      </w:pPr>
                      <w:r>
                        <w:t xml:space="preserve">u </w:t>
                      </w:r>
                      <w:r>
                        <w:sym w:font="Symbol" w:char="F03D"/>
                      </w:r>
                      <w:r>
                        <w:t xml:space="preserve"> u</w:t>
                      </w:r>
                      <w:r>
                        <w:sym w:font="Symbol" w:char="F028"/>
                      </w:r>
                      <w:r>
                        <w:t>T</w:t>
                      </w:r>
                      <w:r>
                        <w:sym w:font="Symbol" w:char="F029"/>
                      </w:r>
                    </w:p>
                  </w:txbxContent>
                </v:textbox>
                <w10:wrap type="square"/>
              </v:shape>
            </w:pict>
          </mc:Fallback>
        </mc:AlternateContent>
      </w:r>
      <w:r w:rsidR="00CC0941" w:rsidRPr="00CC0941">
        <w:rPr>
          <w:noProof/>
        </w:rPr>
        <w:drawing>
          <wp:inline distT="0" distB="0" distL="0" distR="0" wp14:anchorId="39786434" wp14:editId="7802D1AF">
            <wp:extent cx="1310640" cy="1394044"/>
            <wp:effectExtent l="0" t="0" r="3810" b="0"/>
            <wp:docPr id="233" name="Picture 2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Diagram&#10;&#10;Description automatically generated"/>
                    <pic:cNvPicPr/>
                  </pic:nvPicPr>
                  <pic:blipFill>
                    <a:blip r:embed="rId117"/>
                    <a:stretch>
                      <a:fillRect/>
                    </a:stretch>
                  </pic:blipFill>
                  <pic:spPr>
                    <a:xfrm>
                      <a:off x="0" y="0"/>
                      <a:ext cx="1321686" cy="1405793"/>
                    </a:xfrm>
                    <a:prstGeom prst="rect">
                      <a:avLst/>
                    </a:prstGeom>
                  </pic:spPr>
                </pic:pic>
              </a:graphicData>
            </a:graphic>
          </wp:inline>
        </w:drawing>
      </w:r>
    </w:p>
    <w:p w14:paraId="255D9FBE" w14:textId="7A223628" w:rsidR="00EC1257" w:rsidRDefault="00EC1257" w:rsidP="00CC0941">
      <w:r>
        <w:lastRenderedPageBreak/>
        <w:t xml:space="preserve">Nu is het zo dat </w:t>
      </w:r>
      <w:r w:rsidR="00404BBA">
        <w:t>h afhankelijk is van u en T en u dus ook van T =&gt; h=h(t)</w:t>
      </w:r>
    </w:p>
    <w:p w14:paraId="0D849EFC" w14:textId="701619F6" w:rsidR="00404BBA" w:rsidRDefault="00C97B3F" w:rsidP="00C97B3F">
      <w:pPr>
        <w:jc w:val="center"/>
      </w:pPr>
      <w:r w:rsidRPr="00C97B3F">
        <w:rPr>
          <w:noProof/>
        </w:rPr>
        <w:drawing>
          <wp:inline distT="0" distB="0" distL="0" distR="0" wp14:anchorId="625F40B5" wp14:editId="7B4245F4">
            <wp:extent cx="2080440" cy="2187130"/>
            <wp:effectExtent l="0" t="0" r="0" b="3810"/>
            <wp:docPr id="235" name="Picture 2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Text&#10;&#10;Description automatically generated"/>
                    <pic:cNvPicPr/>
                  </pic:nvPicPr>
                  <pic:blipFill>
                    <a:blip r:embed="rId118"/>
                    <a:stretch>
                      <a:fillRect/>
                    </a:stretch>
                  </pic:blipFill>
                  <pic:spPr>
                    <a:xfrm>
                      <a:off x="0" y="0"/>
                      <a:ext cx="2080440" cy="2187130"/>
                    </a:xfrm>
                    <a:prstGeom prst="rect">
                      <a:avLst/>
                    </a:prstGeom>
                  </pic:spPr>
                </pic:pic>
              </a:graphicData>
            </a:graphic>
          </wp:inline>
        </w:drawing>
      </w:r>
    </w:p>
    <w:p w14:paraId="1AEEEB01" w14:textId="39E51859" w:rsidR="000E33A5" w:rsidRDefault="000E33A5" w:rsidP="000E33A5">
      <w:pPr>
        <w:pStyle w:val="ListParagraph"/>
        <w:numPr>
          <w:ilvl w:val="0"/>
          <w:numId w:val="2"/>
        </w:numPr>
      </w:pPr>
      <w:r>
        <w:t xml:space="preserve">Voor een </w:t>
      </w:r>
      <w:r w:rsidRPr="00810940">
        <w:rPr>
          <w:b/>
          <w:bCs/>
        </w:rPr>
        <w:t>ideaal gas</w:t>
      </w:r>
      <w:r>
        <w:t xml:space="preserve"> zijn u,h,c</w:t>
      </w:r>
      <w:r>
        <w:rPr>
          <w:vertAlign w:val="subscript"/>
        </w:rPr>
        <w:t>v</w:t>
      </w:r>
      <w:r>
        <w:t>, c</w:t>
      </w:r>
      <w:r>
        <w:rPr>
          <w:vertAlign w:val="subscript"/>
        </w:rPr>
        <w:t>p</w:t>
      </w:r>
      <w:r>
        <w:rPr>
          <w:b/>
          <w:bCs/>
        </w:rPr>
        <w:t>, enkel afhankelijk van de temperatuur</w:t>
      </w:r>
      <w:r w:rsidR="00CD6BB0">
        <w:t>.</w:t>
      </w:r>
    </w:p>
    <w:p w14:paraId="24E3CF86" w14:textId="725573DF" w:rsidR="00CD6BB0" w:rsidRDefault="00CD6BB0" w:rsidP="00CD6BB0">
      <w:r>
        <w:t>Nu is het zo dat bij lage druk benaderen reële gassen het ideale gasgedrag</w:t>
      </w:r>
      <w:r w:rsidR="00A406AF">
        <w:t>. In die o</w:t>
      </w:r>
      <w:r w:rsidR="00C57486">
        <w:t>mstandigheden zijn de u,h,c</w:t>
      </w:r>
      <w:r w:rsidR="00C57486">
        <w:rPr>
          <w:vertAlign w:val="subscript"/>
        </w:rPr>
        <w:t>v</w:t>
      </w:r>
      <w:r w:rsidR="00C57486">
        <w:t>, c</w:t>
      </w:r>
      <w:r w:rsidR="00C57486">
        <w:rPr>
          <w:vertAlign w:val="subscript"/>
        </w:rPr>
        <w:t xml:space="preserve">p </w:t>
      </w:r>
      <w:r w:rsidR="00C57486">
        <w:t>voor die gassen ook enkel afhankelijk van de temperatuur</w:t>
      </w:r>
      <w:r w:rsidR="00F4251B">
        <w:t>. (Tabel A-2c)</w:t>
      </w:r>
    </w:p>
    <w:p w14:paraId="3CF24117" w14:textId="325F1F8E" w:rsidR="00771F95" w:rsidRDefault="00F4251B" w:rsidP="0032314C">
      <w:pPr>
        <w:jc w:val="center"/>
        <w:rPr>
          <w:b/>
          <w:bCs/>
        </w:rPr>
      </w:pPr>
      <w:r w:rsidRPr="00F4251B">
        <w:rPr>
          <w:b/>
          <w:bCs/>
          <w:noProof/>
        </w:rPr>
        <w:drawing>
          <wp:inline distT="0" distB="0" distL="0" distR="0" wp14:anchorId="6025954A" wp14:editId="1CDD2701">
            <wp:extent cx="1592718" cy="2225233"/>
            <wp:effectExtent l="0" t="0" r="7620" b="3810"/>
            <wp:docPr id="236" name="Picture 2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Chart&#10;&#10;Description automatically generated"/>
                    <pic:cNvPicPr/>
                  </pic:nvPicPr>
                  <pic:blipFill>
                    <a:blip r:embed="rId119"/>
                    <a:stretch>
                      <a:fillRect/>
                    </a:stretch>
                  </pic:blipFill>
                  <pic:spPr>
                    <a:xfrm>
                      <a:off x="0" y="0"/>
                      <a:ext cx="1592718" cy="2225233"/>
                    </a:xfrm>
                    <a:prstGeom prst="rect">
                      <a:avLst/>
                    </a:prstGeom>
                  </pic:spPr>
                </pic:pic>
              </a:graphicData>
            </a:graphic>
          </wp:inline>
        </w:drawing>
      </w:r>
    </w:p>
    <w:p w14:paraId="064A6B06" w14:textId="0683B6B9" w:rsidR="0032314C" w:rsidRPr="0032314C" w:rsidRDefault="0032314C" w:rsidP="0032314C">
      <w:pPr>
        <w:pStyle w:val="ListParagraph"/>
        <w:numPr>
          <w:ilvl w:val="0"/>
          <w:numId w:val="1"/>
        </w:numPr>
        <w:rPr>
          <w:b/>
          <w:bCs/>
        </w:rPr>
      </w:pPr>
      <w:r>
        <w:t>gassen met complexere moleculen hebben grotere specifieke warmte</w:t>
      </w:r>
      <w:r w:rsidR="007E2622">
        <w:t>.</w:t>
      </w:r>
    </w:p>
    <w:p w14:paraId="43311AD2" w14:textId="24DB2769" w:rsidR="0032314C" w:rsidRPr="0032314C" w:rsidRDefault="0032314C" w:rsidP="0032314C">
      <w:pPr>
        <w:pStyle w:val="ListParagraph"/>
        <w:numPr>
          <w:ilvl w:val="0"/>
          <w:numId w:val="1"/>
        </w:numPr>
        <w:rPr>
          <w:b/>
          <w:bCs/>
        </w:rPr>
      </w:pPr>
      <w:r>
        <w:t>de ideale gas-specifieke warmte voor mono-atomische gassen zoals argon, neon en helium is constant over het hele temperatuurgebied</w:t>
      </w:r>
      <w:r w:rsidR="007E2622">
        <w:t>.</w:t>
      </w:r>
    </w:p>
    <w:p w14:paraId="3440B0E6" w14:textId="24DB6F07" w:rsidR="0032314C" w:rsidRPr="00055B16" w:rsidRDefault="0032314C" w:rsidP="0032314C">
      <w:pPr>
        <w:pStyle w:val="ListParagraph"/>
        <w:numPr>
          <w:ilvl w:val="0"/>
          <w:numId w:val="1"/>
        </w:numPr>
        <w:rPr>
          <w:b/>
          <w:bCs/>
        </w:rPr>
      </w:pPr>
      <w:r>
        <w:t>binnen kleinere temperatuursintervallen: lineaire variatie</w:t>
      </w:r>
      <w:r w:rsidR="002C2E7B">
        <w:t xml:space="preserve"> </w:t>
      </w:r>
    </w:p>
    <w:p w14:paraId="113F199E" w14:textId="491E61F1" w:rsidR="00055B16" w:rsidRDefault="00055B16" w:rsidP="00055B16">
      <w:pPr>
        <w:pStyle w:val="ListParagraph"/>
        <w:jc w:val="center"/>
        <w:rPr>
          <w:b/>
          <w:bCs/>
        </w:rPr>
      </w:pPr>
      <w:r w:rsidRPr="00055B16">
        <w:rPr>
          <w:b/>
          <w:bCs/>
          <w:noProof/>
        </w:rPr>
        <w:drawing>
          <wp:inline distT="0" distB="0" distL="0" distR="0" wp14:anchorId="598A5625" wp14:editId="2B17BF9B">
            <wp:extent cx="1653683" cy="1653683"/>
            <wp:effectExtent l="0" t="0" r="3810" b="3810"/>
            <wp:docPr id="238" name="Picture 23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Chart, diagram&#10;&#10;Description automatically generated"/>
                    <pic:cNvPicPr/>
                  </pic:nvPicPr>
                  <pic:blipFill>
                    <a:blip r:embed="rId120"/>
                    <a:stretch>
                      <a:fillRect/>
                    </a:stretch>
                  </pic:blipFill>
                  <pic:spPr>
                    <a:xfrm>
                      <a:off x="0" y="0"/>
                      <a:ext cx="1653683" cy="1653683"/>
                    </a:xfrm>
                    <a:prstGeom prst="rect">
                      <a:avLst/>
                    </a:prstGeom>
                  </pic:spPr>
                </pic:pic>
              </a:graphicData>
            </a:graphic>
          </wp:inline>
        </w:drawing>
      </w:r>
    </w:p>
    <w:p w14:paraId="2DA04314" w14:textId="06DB1489" w:rsidR="00055B16" w:rsidRDefault="00055B16" w:rsidP="00055B16">
      <w:pPr>
        <w:pStyle w:val="ListParagraph"/>
        <w:rPr>
          <w:b/>
          <w:bCs/>
        </w:rPr>
      </w:pPr>
    </w:p>
    <w:p w14:paraId="1DAF8923" w14:textId="722CD47C" w:rsidR="00055B16" w:rsidRDefault="00055B16" w:rsidP="00055B16">
      <w:pPr>
        <w:pStyle w:val="ListParagraph"/>
        <w:rPr>
          <w:b/>
          <w:bCs/>
        </w:rPr>
      </w:pPr>
    </w:p>
    <w:p w14:paraId="3CE091E8" w14:textId="77777777" w:rsidR="00055B16" w:rsidRPr="00E54E3A" w:rsidRDefault="00055B16" w:rsidP="00055B16">
      <w:pPr>
        <w:pStyle w:val="ListParagraph"/>
        <w:rPr>
          <w:b/>
          <w:bCs/>
        </w:rPr>
      </w:pPr>
    </w:p>
    <w:p w14:paraId="365AF927" w14:textId="43712EA7" w:rsidR="00E54E3A" w:rsidRDefault="007E2622" w:rsidP="00E54E3A">
      <w:r>
        <w:rPr>
          <w:rFonts w:cstheme="minorHAnsi"/>
        </w:rPr>
        <w:lastRenderedPageBreak/>
        <w:t>Δ</w:t>
      </w:r>
      <w:r w:rsidR="00927D1C">
        <w:t xml:space="preserve">U en </w:t>
      </w:r>
      <w:r>
        <w:rPr>
          <w:rFonts w:cstheme="minorHAnsi"/>
        </w:rPr>
        <w:t>Δ</w:t>
      </w:r>
      <w:r w:rsidR="00927D1C">
        <w:t>H kunnen op volgende manieren worden berekend:</w:t>
      </w:r>
    </w:p>
    <w:p w14:paraId="692C177E" w14:textId="7F207CA3" w:rsidR="00927D1C" w:rsidRDefault="00D83A76" w:rsidP="00927D1C">
      <w:pPr>
        <w:pStyle w:val="ListParagraph"/>
        <w:numPr>
          <w:ilvl w:val="0"/>
          <w:numId w:val="1"/>
        </w:numPr>
      </w:pPr>
      <w:r>
        <w:t>getabelleerde u en h gegevens. (eenvoudigste en meest nauwkeurige methode wanneer de gegevens beschikbaar zijn)</w:t>
      </w:r>
    </w:p>
    <w:p w14:paraId="1C5A6590" w14:textId="1603D6E7" w:rsidR="00D83A76" w:rsidRDefault="002C2E7B" w:rsidP="00927D1C">
      <w:pPr>
        <w:pStyle w:val="ListParagraph"/>
        <w:numPr>
          <w:ilvl w:val="0"/>
          <w:numId w:val="1"/>
        </w:numPr>
      </w:pPr>
      <w:r>
        <w:t>c</w:t>
      </w:r>
      <w:r w:rsidR="007E2622">
        <w:rPr>
          <w:vertAlign w:val="subscript"/>
        </w:rPr>
        <w:t>v</w:t>
      </w:r>
      <w:r>
        <w:t xml:space="preserve"> en c</w:t>
      </w:r>
      <w:r w:rsidR="00106FEB">
        <w:rPr>
          <w:vertAlign w:val="subscript"/>
        </w:rPr>
        <w:t>p</w:t>
      </w:r>
      <w:r>
        <w:t xml:space="preserve"> relaties in functie van de temperatuur en integreren (de aangewezen methode voor computerberekening)</w:t>
      </w:r>
    </w:p>
    <w:p w14:paraId="3DFE9147" w14:textId="63007314" w:rsidR="002C2E7B" w:rsidRDefault="002C2E7B" w:rsidP="00927D1C">
      <w:pPr>
        <w:pStyle w:val="ListParagraph"/>
        <w:numPr>
          <w:ilvl w:val="0"/>
          <w:numId w:val="1"/>
        </w:numPr>
      </w:pPr>
      <w:r>
        <w:t>gemiddelde waarden (wanneer geen tabellen beschikbaar zijn)</w:t>
      </w:r>
    </w:p>
    <w:p w14:paraId="06C15BB4" w14:textId="7CA113C8" w:rsidR="00777931" w:rsidRDefault="00777931" w:rsidP="00C02356">
      <w:pPr>
        <w:pStyle w:val="Heading2"/>
      </w:pPr>
      <w:r w:rsidRPr="00777931">
        <w:t>Specifieke warmterelaties voor ideale gassen</w:t>
      </w:r>
    </w:p>
    <w:p w14:paraId="4B951DF0" w14:textId="32AA4D71" w:rsidR="00797A78" w:rsidRDefault="00797A78" w:rsidP="00777931">
      <w:r>
        <w:t>h = u +RT</w:t>
      </w:r>
    </w:p>
    <w:p w14:paraId="4A69A5F1" w14:textId="2ABD134F" w:rsidR="00797A78" w:rsidRDefault="00C4129D" w:rsidP="00777931">
      <w:r>
        <w:t>dh = du +RdT</w:t>
      </w:r>
    </w:p>
    <w:p w14:paraId="34F7EE04" w14:textId="1A9ACCE7" w:rsidR="00C4129D" w:rsidRPr="00392247" w:rsidRDefault="00C4129D" w:rsidP="00777931">
      <w:r>
        <w:t>dh = c</w:t>
      </w:r>
      <w:r>
        <w:rPr>
          <w:vertAlign w:val="subscript"/>
        </w:rPr>
        <w:t>p</w:t>
      </w:r>
      <w:r>
        <w:t>dT</w:t>
      </w:r>
      <w:r w:rsidR="00474685">
        <w:t xml:space="preserve"> en du = c</w:t>
      </w:r>
      <w:r w:rsidR="00474685">
        <w:rPr>
          <w:vertAlign w:val="subscript"/>
        </w:rPr>
        <w:t>v</w:t>
      </w:r>
      <w:r w:rsidR="00474685">
        <w:t>dT</w:t>
      </w:r>
      <w:r w:rsidR="00392247">
        <w:t xml:space="preserve"> en c</w:t>
      </w:r>
      <w:r w:rsidR="00392247">
        <w:rPr>
          <w:vertAlign w:val="subscript"/>
        </w:rPr>
        <w:t>p</w:t>
      </w:r>
      <w:r w:rsidR="00392247">
        <w:t xml:space="preserve"> = c</w:t>
      </w:r>
      <w:r w:rsidR="00392247">
        <w:rPr>
          <w:vertAlign w:val="subscript"/>
        </w:rPr>
        <w:t>v</w:t>
      </w:r>
      <w:r w:rsidR="00392247">
        <w:t xml:space="preserve"> + R</w:t>
      </w:r>
    </w:p>
    <w:p w14:paraId="4A80DC43" w14:textId="3FB38705" w:rsidR="00777931" w:rsidRDefault="008F2F63" w:rsidP="00777931">
      <w:r w:rsidRPr="008F2F63">
        <w:rPr>
          <w:noProof/>
        </w:rPr>
        <w:drawing>
          <wp:inline distT="0" distB="0" distL="0" distR="0" wp14:anchorId="6C7D0271" wp14:editId="12D3ACC7">
            <wp:extent cx="1516511" cy="434378"/>
            <wp:effectExtent l="0" t="0" r="7620" b="3810"/>
            <wp:docPr id="239" name="Picture 23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Text&#10;&#10;Description automatically generated with low confidence"/>
                    <pic:cNvPicPr/>
                  </pic:nvPicPr>
                  <pic:blipFill>
                    <a:blip r:embed="rId121"/>
                    <a:stretch>
                      <a:fillRect/>
                    </a:stretch>
                  </pic:blipFill>
                  <pic:spPr>
                    <a:xfrm>
                      <a:off x="0" y="0"/>
                      <a:ext cx="1516511" cy="434378"/>
                    </a:xfrm>
                    <a:prstGeom prst="rect">
                      <a:avLst/>
                    </a:prstGeom>
                  </pic:spPr>
                </pic:pic>
              </a:graphicData>
            </a:graphic>
          </wp:inline>
        </w:drawing>
      </w:r>
    </w:p>
    <w:p w14:paraId="654FA122" w14:textId="507DB0BF" w:rsidR="00392247" w:rsidRDefault="005726FC" w:rsidP="005F6AF4">
      <w:pPr>
        <w:pStyle w:val="Heading2"/>
      </w:pPr>
      <w:r>
        <w:t>U, h en c voor vaste stoffen en vloeistoffen</w:t>
      </w:r>
    </w:p>
    <w:p w14:paraId="00F27DAF" w14:textId="39A36D10" w:rsidR="005F6AF4" w:rsidRDefault="005F6AF4" w:rsidP="005F6AF4">
      <w:r>
        <w:t>du = c</w:t>
      </w:r>
      <w:r>
        <w:rPr>
          <w:vertAlign w:val="subscript"/>
        </w:rPr>
        <w:t>v</w:t>
      </w:r>
      <w:r>
        <w:t>(T)</w:t>
      </w:r>
      <w:r w:rsidR="00176628">
        <w:t>dT = c(T)dT</w:t>
      </w:r>
    </w:p>
    <w:p w14:paraId="064CE8EE" w14:textId="36A9D6BA" w:rsidR="008E1DD3" w:rsidRDefault="00176628">
      <w:pPr>
        <w:rPr>
          <w:rFonts w:eastAsiaTheme="minorEastAsia"/>
        </w:rPr>
      </w:pPr>
      <w:r>
        <w:rPr>
          <w:rFonts w:cstheme="minorHAnsi"/>
        </w:rPr>
        <w:t>Δ</w:t>
      </w:r>
      <w:r>
        <w:t>u = u</w:t>
      </w:r>
      <w:r>
        <w:rPr>
          <w:vertAlign w:val="subscript"/>
        </w:rPr>
        <w:t>2</w:t>
      </w:r>
      <w:r>
        <w:t xml:space="preserve"> – u</w:t>
      </w:r>
      <w:r>
        <w:rPr>
          <w:vertAlign w:val="subscript"/>
        </w:rPr>
        <w:t>1</w:t>
      </w:r>
      <w:r>
        <w:t xml:space="preserve"> = </w:t>
      </w:r>
      <m:oMath>
        <m:nary>
          <m:naryPr>
            <m:ctrlPr>
              <w:rPr>
                <w:rFonts w:ascii="Cambria Math" w:hAnsi="Cambria Math"/>
                <w:i/>
              </w:rPr>
            </m:ctrlPr>
          </m:naryPr>
          <m:sub>
            <m:r>
              <w:rPr>
                <w:rFonts w:ascii="Cambria Math" w:hAnsi="Cambria Math"/>
              </w:rPr>
              <m:t>1</m:t>
            </m:r>
          </m:sub>
          <m:sup>
            <m:r>
              <w:rPr>
                <w:rFonts w:ascii="Cambria Math" w:hAnsi="Cambria Math"/>
              </w:rPr>
              <m:t>2</m:t>
            </m:r>
          </m:sup>
          <m:e>
            <m:r>
              <w:rPr>
                <w:rFonts w:ascii="Cambria Math" w:hAnsi="Cambria Math"/>
              </w:rPr>
              <m:t>c(T)</m:t>
            </m:r>
            <m:r>
              <w:rPr>
                <w:rFonts w:ascii="Cambria Math" w:hAnsi="Cambria Math"/>
              </w:rPr>
              <m:t>d</m:t>
            </m:r>
            <m:r>
              <w:rPr>
                <w:rFonts w:ascii="Cambria Math" w:hAnsi="Cambria Math"/>
              </w:rPr>
              <m:t>T</m:t>
            </m:r>
          </m:e>
        </m:nary>
      </m:oMath>
    </w:p>
    <w:p w14:paraId="2C9F7264" w14:textId="51FA71FE" w:rsidR="004114F2" w:rsidRPr="00777897" w:rsidRDefault="004114F2" w:rsidP="00777897">
      <w:pPr>
        <w:ind w:left="720" w:hanging="720"/>
      </w:pPr>
      <w:r>
        <w:rPr>
          <w:rFonts w:cstheme="minorHAnsi"/>
        </w:rPr>
        <w:t>Δ</w:t>
      </w:r>
      <w:r>
        <w:t>u</w:t>
      </w:r>
      <w:r>
        <w:t xml:space="preserve"> </w:t>
      </w:r>
      <w:r w:rsidR="00777897">
        <w:rPr>
          <w:rFonts w:cstheme="minorHAnsi"/>
        </w:rPr>
        <w:t>≡</w:t>
      </w:r>
      <w:r w:rsidR="00777897">
        <w:t xml:space="preserve"> c</w:t>
      </w:r>
      <w:r w:rsidR="00777897">
        <w:rPr>
          <w:vertAlign w:val="subscript"/>
        </w:rPr>
        <w:t>avg</w:t>
      </w:r>
      <w:r w:rsidR="00777897">
        <w:t xml:space="preserve"> (T</w:t>
      </w:r>
      <w:r w:rsidR="00777897">
        <w:rPr>
          <w:vertAlign w:val="subscript"/>
        </w:rPr>
        <w:t>2</w:t>
      </w:r>
      <w:r w:rsidR="00777897">
        <w:t xml:space="preserve"> – T</w:t>
      </w:r>
      <w:r w:rsidR="00777897">
        <w:rPr>
          <w:vertAlign w:val="subscript"/>
        </w:rPr>
        <w:t>1</w:t>
      </w:r>
      <w:r w:rsidR="00777897">
        <w:t>)</w:t>
      </w:r>
    </w:p>
    <w:p w14:paraId="4D9BDC79" w14:textId="4DBDF069" w:rsidR="00176628" w:rsidRDefault="00371DD8" w:rsidP="00371DD8">
      <w:pPr>
        <w:pStyle w:val="Heading1"/>
        <w:rPr>
          <w:u w:val="single"/>
        </w:rPr>
      </w:pPr>
      <w:r>
        <w:rPr>
          <w:u w:val="single"/>
        </w:rPr>
        <w:t>H</w:t>
      </w:r>
      <w:r w:rsidR="00703469">
        <w:rPr>
          <w:u w:val="single"/>
        </w:rPr>
        <w:t>5: Massa- en energieanalyse van open systemen</w:t>
      </w:r>
    </w:p>
    <w:p w14:paraId="0ABCC7EF" w14:textId="1E9D2D5F" w:rsidR="00703469" w:rsidRDefault="00B73F2B" w:rsidP="00B73F2B">
      <w:pPr>
        <w:pStyle w:val="Heading2"/>
      </w:pPr>
      <w:r>
        <w:t>Behoud van massa</w:t>
      </w:r>
    </w:p>
    <w:p w14:paraId="38D7B040" w14:textId="6660C10B" w:rsidR="000D1E2D" w:rsidRDefault="000D1E2D" w:rsidP="000D1E2D">
      <w:pPr>
        <w:pStyle w:val="ListParagraph"/>
        <w:numPr>
          <w:ilvl w:val="0"/>
          <w:numId w:val="1"/>
        </w:numPr>
      </w:pPr>
      <w:r>
        <w:t>G</w:t>
      </w:r>
      <w:r w:rsidR="00B73F2B">
        <w:t>esloten systemen</w:t>
      </w:r>
      <w:r>
        <w:t>:</w:t>
      </w:r>
      <w:r w:rsidR="00B73F2B">
        <w:t xml:space="preserve"> </w:t>
      </w:r>
      <w:r w:rsidR="00D00985">
        <w:t>massa constant.</w:t>
      </w:r>
      <w:r w:rsidR="009747CB">
        <w:t xml:space="preserve"> </w:t>
      </w:r>
    </w:p>
    <w:p w14:paraId="6C830F31" w14:textId="56239F28" w:rsidR="00D00985" w:rsidRDefault="000D1E2D" w:rsidP="000D1E2D">
      <w:pPr>
        <w:pStyle w:val="ListParagraph"/>
        <w:numPr>
          <w:ilvl w:val="0"/>
          <w:numId w:val="1"/>
        </w:numPr>
      </w:pPr>
      <w:r>
        <w:t>O</w:t>
      </w:r>
      <w:r w:rsidR="00D00985">
        <w:t>pen systemen</w:t>
      </w:r>
      <w:r>
        <w:t>: massa kan ook in en uit het systeem stromen.</w:t>
      </w:r>
    </w:p>
    <w:p w14:paraId="2F9DB11A" w14:textId="26CE9EE0" w:rsidR="000D1E2D" w:rsidRDefault="000D1E2D" w:rsidP="000D1E2D">
      <w:pPr>
        <w:pStyle w:val="ListParagraph"/>
        <w:numPr>
          <w:ilvl w:val="0"/>
          <w:numId w:val="1"/>
        </w:numPr>
      </w:pPr>
      <w:r>
        <w:t xml:space="preserve">Massa en energie in elkaar omzetten volgens E=mc^2 </w:t>
      </w:r>
      <w:r>
        <w:sym w:font="Wingdings" w:char="F0E8"/>
      </w:r>
      <w:r>
        <w:t xml:space="preserve"> echter verwaarlozen</w:t>
      </w:r>
      <w:r w:rsidR="00EC40E6">
        <w:t>.</w:t>
      </w:r>
    </w:p>
    <w:p w14:paraId="5FB1C23A" w14:textId="23432871" w:rsidR="00EC40E6" w:rsidRDefault="00EC40E6" w:rsidP="00EC40E6">
      <w:pPr>
        <w:pStyle w:val="Heading2"/>
      </w:pPr>
      <w:r>
        <w:t>Massa- en volumedebiet</w:t>
      </w:r>
    </w:p>
    <w:p w14:paraId="62733FA8" w14:textId="57E5686E" w:rsidR="00EC40E6" w:rsidRDefault="00EC40E6" w:rsidP="00EC40E6">
      <w:r>
        <w:t>Massadebiet</w:t>
      </w:r>
      <w:r w:rsidR="00265963">
        <w:t>:</w:t>
      </w:r>
    </w:p>
    <w:p w14:paraId="22F9BE58" w14:textId="70E9D1BF" w:rsidR="00EC40E6" w:rsidRDefault="00226E46" w:rsidP="00EC40E6">
      <w:pPr>
        <w:pStyle w:val="ListParagraph"/>
        <w:numPr>
          <w:ilvl w:val="0"/>
          <w:numId w:val="1"/>
        </w:numPr>
      </w:pPr>
      <w:r>
        <w:t>hoeveelheid massa die per tijdseenheid door een doorsnede dwars op de stroming passeert</w:t>
      </w:r>
    </w:p>
    <w:p w14:paraId="499724CA" w14:textId="272A0365" w:rsidR="00265963" w:rsidRDefault="00042217" w:rsidP="00042217">
      <w:pPr>
        <w:pStyle w:val="ListParagraph"/>
      </w:pPr>
      <w:r w:rsidRPr="00042217">
        <w:drawing>
          <wp:inline distT="0" distB="0" distL="0" distR="0" wp14:anchorId="400CFE6C" wp14:editId="4D894BB3">
            <wp:extent cx="1714649" cy="533446"/>
            <wp:effectExtent l="0" t="0" r="0" b="0"/>
            <wp:docPr id="237" name="Picture 2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Text&#10;&#10;Description automatically generated"/>
                    <pic:cNvPicPr/>
                  </pic:nvPicPr>
                  <pic:blipFill>
                    <a:blip r:embed="rId122"/>
                    <a:stretch>
                      <a:fillRect/>
                    </a:stretch>
                  </pic:blipFill>
                  <pic:spPr>
                    <a:xfrm>
                      <a:off x="0" y="0"/>
                      <a:ext cx="1714649" cy="533446"/>
                    </a:xfrm>
                    <a:prstGeom prst="rect">
                      <a:avLst/>
                    </a:prstGeom>
                  </pic:spPr>
                </pic:pic>
              </a:graphicData>
            </a:graphic>
          </wp:inline>
        </w:drawing>
      </w:r>
    </w:p>
    <w:p w14:paraId="11D10CB7" w14:textId="0567A6D7" w:rsidR="00042217" w:rsidRDefault="00042217" w:rsidP="00042217">
      <w:pPr>
        <w:pStyle w:val="ListParagraph"/>
        <w:numPr>
          <w:ilvl w:val="0"/>
          <w:numId w:val="1"/>
        </w:numPr>
      </w:pPr>
      <w:r>
        <w:t>Voor onsa</w:t>
      </w:r>
      <w:r w:rsidR="004C6DD8">
        <w:t>mendrukbare fluïda geldt:</w:t>
      </w:r>
    </w:p>
    <w:p w14:paraId="74784AE3" w14:textId="17597C3A" w:rsidR="004C6DD8" w:rsidRDefault="004C6DD8" w:rsidP="004C6DD8">
      <w:pPr>
        <w:pStyle w:val="ListParagraph"/>
      </w:pPr>
      <w:r w:rsidRPr="004C6DD8">
        <w:drawing>
          <wp:inline distT="0" distB="0" distL="0" distR="0" wp14:anchorId="168488D5" wp14:editId="7582007C">
            <wp:extent cx="1181202" cy="198137"/>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181202" cy="198137"/>
                    </a:xfrm>
                    <a:prstGeom prst="rect">
                      <a:avLst/>
                    </a:prstGeom>
                  </pic:spPr>
                </pic:pic>
              </a:graphicData>
            </a:graphic>
          </wp:inline>
        </w:drawing>
      </w:r>
    </w:p>
    <w:p w14:paraId="5EFF7531" w14:textId="6E9A7D1D" w:rsidR="004C6DD8" w:rsidRDefault="004C6DD8" w:rsidP="004C6DD8">
      <w:pPr>
        <w:pStyle w:val="ListParagraph"/>
        <w:numPr>
          <w:ilvl w:val="0"/>
          <w:numId w:val="1"/>
        </w:numPr>
      </w:pPr>
      <w:r>
        <w:t xml:space="preserve">De gemiddelde </w:t>
      </w:r>
      <w:r w:rsidR="00083100">
        <w:t>fluïdumsnelheid kan als volgt gevonde</w:t>
      </w:r>
      <w:r w:rsidR="0054579A">
        <w:t>n</w:t>
      </w:r>
      <w:r w:rsidR="00083100">
        <w:t xml:space="preserve"> worden:</w:t>
      </w:r>
    </w:p>
    <w:p w14:paraId="1BEF21BE" w14:textId="1CF362F0" w:rsidR="00083100" w:rsidRDefault="00083100" w:rsidP="00083100">
      <w:pPr>
        <w:pStyle w:val="ListParagraph"/>
      </w:pPr>
      <w:r w:rsidRPr="00083100">
        <w:drawing>
          <wp:inline distT="0" distB="0" distL="0" distR="0" wp14:anchorId="342B4007" wp14:editId="7A44281A">
            <wp:extent cx="1036410" cy="381033"/>
            <wp:effectExtent l="0" t="0" r="0" b="0"/>
            <wp:docPr id="241" name="Picture 24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A picture containing text, watch&#10;&#10;Description automatically generated"/>
                    <pic:cNvPicPr/>
                  </pic:nvPicPr>
                  <pic:blipFill>
                    <a:blip r:embed="rId124"/>
                    <a:stretch>
                      <a:fillRect/>
                    </a:stretch>
                  </pic:blipFill>
                  <pic:spPr>
                    <a:xfrm>
                      <a:off x="0" y="0"/>
                      <a:ext cx="1036410" cy="381033"/>
                    </a:xfrm>
                    <a:prstGeom prst="rect">
                      <a:avLst/>
                    </a:prstGeom>
                  </pic:spPr>
                </pic:pic>
              </a:graphicData>
            </a:graphic>
          </wp:inline>
        </w:drawing>
      </w:r>
      <w:r w:rsidR="0054579A" w:rsidRPr="0054579A">
        <w:drawing>
          <wp:inline distT="0" distB="0" distL="0" distR="0" wp14:anchorId="2142176A" wp14:editId="60558E83">
            <wp:extent cx="1363980" cy="899798"/>
            <wp:effectExtent l="0" t="0" r="7620" b="0"/>
            <wp:docPr id="242" name="Picture 2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Diagram&#10;&#10;Description automatically generated"/>
                    <pic:cNvPicPr/>
                  </pic:nvPicPr>
                  <pic:blipFill>
                    <a:blip r:embed="rId125"/>
                    <a:stretch>
                      <a:fillRect/>
                    </a:stretch>
                  </pic:blipFill>
                  <pic:spPr>
                    <a:xfrm>
                      <a:off x="0" y="0"/>
                      <a:ext cx="1369436" cy="903397"/>
                    </a:xfrm>
                    <a:prstGeom prst="rect">
                      <a:avLst/>
                    </a:prstGeom>
                  </pic:spPr>
                </pic:pic>
              </a:graphicData>
            </a:graphic>
          </wp:inline>
        </w:drawing>
      </w:r>
      <w:r w:rsidR="00686F66" w:rsidRPr="00686F66">
        <w:drawing>
          <wp:inline distT="0" distB="0" distL="0" distR="0" wp14:anchorId="40274F01" wp14:editId="3F0EAD95">
            <wp:extent cx="1005927" cy="1089754"/>
            <wp:effectExtent l="0" t="0" r="3810" b="0"/>
            <wp:docPr id="247" name="Picture 24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Diagram&#10;&#10;Description automatically generated with low confidence"/>
                    <pic:cNvPicPr/>
                  </pic:nvPicPr>
                  <pic:blipFill>
                    <a:blip r:embed="rId126"/>
                    <a:stretch>
                      <a:fillRect/>
                    </a:stretch>
                  </pic:blipFill>
                  <pic:spPr>
                    <a:xfrm>
                      <a:off x="0" y="0"/>
                      <a:ext cx="1005927" cy="1089754"/>
                    </a:xfrm>
                    <a:prstGeom prst="rect">
                      <a:avLst/>
                    </a:prstGeom>
                  </pic:spPr>
                </pic:pic>
              </a:graphicData>
            </a:graphic>
          </wp:inline>
        </w:drawing>
      </w:r>
    </w:p>
    <w:p w14:paraId="6CE3A02B" w14:textId="73847546" w:rsidR="00224E50" w:rsidRDefault="00224E50" w:rsidP="00083100">
      <w:pPr>
        <w:pStyle w:val="ListParagraph"/>
      </w:pPr>
    </w:p>
    <w:p w14:paraId="3B93EEBF" w14:textId="353AFA04" w:rsidR="00224E50" w:rsidRDefault="00224E50" w:rsidP="00083100">
      <w:pPr>
        <w:pStyle w:val="ListParagraph"/>
      </w:pPr>
    </w:p>
    <w:p w14:paraId="3296431F" w14:textId="4999C3AB" w:rsidR="00224E50" w:rsidRDefault="00224E50" w:rsidP="00083100">
      <w:pPr>
        <w:pStyle w:val="ListParagraph"/>
      </w:pPr>
    </w:p>
    <w:p w14:paraId="2AF454EF" w14:textId="77777777" w:rsidR="00224E50" w:rsidRDefault="00224E50" w:rsidP="00083100">
      <w:pPr>
        <w:pStyle w:val="ListParagraph"/>
      </w:pPr>
    </w:p>
    <w:p w14:paraId="2C409FA7" w14:textId="2AA63AFB" w:rsidR="0054579A" w:rsidRDefault="0054579A" w:rsidP="0054579A">
      <w:r>
        <w:t>Volumedebiet</w:t>
      </w:r>
    </w:p>
    <w:p w14:paraId="46317744" w14:textId="42FE1A92" w:rsidR="00224E50" w:rsidRDefault="00E65B99" w:rsidP="00224E50">
      <w:pPr>
        <w:pStyle w:val="ListParagraph"/>
        <w:numPr>
          <w:ilvl w:val="0"/>
          <w:numId w:val="1"/>
        </w:numPr>
      </w:pPr>
      <w:r w:rsidRPr="00E65B99">
        <w:drawing>
          <wp:anchor distT="0" distB="0" distL="114300" distR="114300" simplePos="0" relativeHeight="251704320" behindDoc="0" locked="0" layoutInCell="1" allowOverlap="1" wp14:anchorId="0DC43909" wp14:editId="4FFE4E82">
            <wp:simplePos x="0" y="0"/>
            <wp:positionH relativeFrom="column">
              <wp:posOffset>2727960</wp:posOffset>
            </wp:positionH>
            <wp:positionV relativeFrom="paragraph">
              <wp:posOffset>194310</wp:posOffset>
            </wp:positionV>
            <wp:extent cx="1371600" cy="927516"/>
            <wp:effectExtent l="0" t="0" r="0" b="6350"/>
            <wp:wrapNone/>
            <wp:docPr id="245" name="Picture 2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A picture containing diagram&#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1371600" cy="927516"/>
                    </a:xfrm>
                    <a:prstGeom prst="rect">
                      <a:avLst/>
                    </a:prstGeom>
                  </pic:spPr>
                </pic:pic>
              </a:graphicData>
            </a:graphic>
            <wp14:sizeRelH relativeFrom="margin">
              <wp14:pctWidth>0</wp14:pctWidth>
            </wp14:sizeRelH>
            <wp14:sizeRelV relativeFrom="margin">
              <wp14:pctHeight>0</wp14:pctHeight>
            </wp14:sizeRelV>
          </wp:anchor>
        </w:drawing>
      </w:r>
      <w:r w:rsidR="00224E50">
        <w:t>volume fluïdum dat per tijdseenheid door een doorsnede dwars op de stroming passeert</w:t>
      </w:r>
      <w:r w:rsidR="00224E50">
        <w:t>.</w:t>
      </w:r>
    </w:p>
    <w:p w14:paraId="62ED606F" w14:textId="1F42C719" w:rsidR="00224E50" w:rsidRDefault="00224E50" w:rsidP="00224E50">
      <w:pPr>
        <w:pStyle w:val="ListParagraph"/>
      </w:pPr>
      <w:r w:rsidRPr="00224E50">
        <w:drawing>
          <wp:inline distT="0" distB="0" distL="0" distR="0" wp14:anchorId="6599863A" wp14:editId="37013357">
            <wp:extent cx="2141406" cy="624894"/>
            <wp:effectExtent l="0" t="0" r="0" b="3810"/>
            <wp:docPr id="244" name="Picture 244"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A picture containing text, watch, gauge&#10;&#10;Description automatically generated"/>
                    <pic:cNvPicPr/>
                  </pic:nvPicPr>
                  <pic:blipFill>
                    <a:blip r:embed="rId128"/>
                    <a:stretch>
                      <a:fillRect/>
                    </a:stretch>
                  </pic:blipFill>
                  <pic:spPr>
                    <a:xfrm>
                      <a:off x="0" y="0"/>
                      <a:ext cx="2141406" cy="624894"/>
                    </a:xfrm>
                    <a:prstGeom prst="rect">
                      <a:avLst/>
                    </a:prstGeom>
                  </pic:spPr>
                </pic:pic>
              </a:graphicData>
            </a:graphic>
          </wp:inline>
        </w:drawing>
      </w:r>
    </w:p>
    <w:p w14:paraId="798BA839" w14:textId="6715FAD8" w:rsidR="00224E50" w:rsidRDefault="00A130AD" w:rsidP="00A130AD">
      <w:pPr>
        <w:pStyle w:val="Heading2"/>
      </w:pPr>
      <w:r>
        <w:t>Het principe van behoud van massa</w:t>
      </w:r>
    </w:p>
    <w:p w14:paraId="134135B2" w14:textId="2520890F" w:rsidR="00A130AD" w:rsidRDefault="00A527EC" w:rsidP="00A130AD">
      <w:r w:rsidRPr="00A527EC">
        <w:drawing>
          <wp:inline distT="0" distB="0" distL="0" distR="0" wp14:anchorId="2A31FE96" wp14:editId="474819C4">
            <wp:extent cx="1577477" cy="640135"/>
            <wp:effectExtent l="0" t="0" r="3810" b="7620"/>
            <wp:docPr id="246" name="Picture 246"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Graphical user interface, timeline&#10;&#10;Description automatically generated"/>
                    <pic:cNvPicPr/>
                  </pic:nvPicPr>
                  <pic:blipFill>
                    <a:blip r:embed="rId129"/>
                    <a:stretch>
                      <a:fillRect/>
                    </a:stretch>
                  </pic:blipFill>
                  <pic:spPr>
                    <a:xfrm>
                      <a:off x="0" y="0"/>
                      <a:ext cx="1577477" cy="640135"/>
                    </a:xfrm>
                    <a:prstGeom prst="rect">
                      <a:avLst/>
                    </a:prstGeom>
                  </pic:spPr>
                </pic:pic>
              </a:graphicData>
            </a:graphic>
          </wp:inline>
        </w:drawing>
      </w:r>
    </w:p>
    <w:p w14:paraId="6D495F4C" w14:textId="406731DE" w:rsidR="008F0DFE" w:rsidRDefault="009630B6" w:rsidP="00A130AD">
      <w:r>
        <w:t xml:space="preserve">Om te kijken hoe </w:t>
      </w:r>
      <w:r w:rsidR="00D4053F">
        <w:t>massa varieert in een systeem wordt er gebruik gemaakt van een controlevolume. Dit is een stukje uit het systeem</w:t>
      </w:r>
      <w:r w:rsidR="00B465F9">
        <w:t xml:space="preserve"> waaruit conclusies uit kunnen worden getrokken.</w:t>
      </w:r>
    </w:p>
    <w:p w14:paraId="792439D5" w14:textId="73D1414F" w:rsidR="00C57B5E" w:rsidRDefault="00C57B5E" w:rsidP="00A130AD">
      <w:r w:rsidRPr="00C57B5E">
        <w:drawing>
          <wp:inline distT="0" distB="0" distL="0" distR="0" wp14:anchorId="37E0AD6B" wp14:editId="0CA7402A">
            <wp:extent cx="1516511" cy="1188823"/>
            <wp:effectExtent l="0" t="0" r="7620" b="0"/>
            <wp:docPr id="262" name="Picture 2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Diagram&#10;&#10;Description automatically generated"/>
                    <pic:cNvPicPr/>
                  </pic:nvPicPr>
                  <pic:blipFill>
                    <a:blip r:embed="rId130"/>
                    <a:stretch>
                      <a:fillRect/>
                    </a:stretch>
                  </pic:blipFill>
                  <pic:spPr>
                    <a:xfrm>
                      <a:off x="0" y="0"/>
                      <a:ext cx="1516511" cy="1188823"/>
                    </a:xfrm>
                    <a:prstGeom prst="rect">
                      <a:avLst/>
                    </a:prstGeom>
                  </pic:spPr>
                </pic:pic>
              </a:graphicData>
            </a:graphic>
          </wp:inline>
        </w:drawing>
      </w:r>
      <w:r w:rsidR="009077DF" w:rsidRPr="009077DF">
        <w:drawing>
          <wp:inline distT="0" distB="0" distL="0" distR="0" wp14:anchorId="77C9733E" wp14:editId="065700B9">
            <wp:extent cx="3497883" cy="1112616"/>
            <wp:effectExtent l="0" t="0" r="7620" b="0"/>
            <wp:docPr id="264" name="Picture 2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Graphical user interface, text, application&#10;&#10;Description automatically generated"/>
                    <pic:cNvPicPr/>
                  </pic:nvPicPr>
                  <pic:blipFill>
                    <a:blip r:embed="rId131"/>
                    <a:stretch>
                      <a:fillRect/>
                    </a:stretch>
                  </pic:blipFill>
                  <pic:spPr>
                    <a:xfrm>
                      <a:off x="0" y="0"/>
                      <a:ext cx="3497883" cy="1112616"/>
                    </a:xfrm>
                    <a:prstGeom prst="rect">
                      <a:avLst/>
                    </a:prstGeom>
                  </pic:spPr>
                </pic:pic>
              </a:graphicData>
            </a:graphic>
          </wp:inline>
        </w:drawing>
      </w:r>
    </w:p>
    <w:p w14:paraId="1B25BDA3" w14:textId="341D5EAE" w:rsidR="00C57B5E" w:rsidRDefault="00C57B5E" w:rsidP="00A130AD">
      <w:r>
        <w:t>De snelheid waarmee de massa van het controlevolume verandert kan worden genoteerd als:</w:t>
      </w:r>
    </w:p>
    <w:p w14:paraId="137A8266" w14:textId="559CEF77" w:rsidR="00C57B5E" w:rsidRDefault="00C57B5E" w:rsidP="00A130AD">
      <w:r w:rsidRPr="00C57B5E">
        <w:drawing>
          <wp:inline distT="0" distB="0" distL="0" distR="0" wp14:anchorId="55D9DADB" wp14:editId="21ADE63E">
            <wp:extent cx="1135478" cy="373412"/>
            <wp:effectExtent l="0" t="0" r="7620" b="762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135478" cy="373412"/>
                    </a:xfrm>
                    <a:prstGeom prst="rect">
                      <a:avLst/>
                    </a:prstGeom>
                  </pic:spPr>
                </pic:pic>
              </a:graphicData>
            </a:graphic>
          </wp:inline>
        </w:drawing>
      </w:r>
    </w:p>
    <w:p w14:paraId="009B7DA7" w14:textId="4AD26A5E" w:rsidR="00442E60" w:rsidRDefault="00442E60" w:rsidP="00A130AD">
      <w:r>
        <w:t>Het massadebiet door het di</w:t>
      </w:r>
      <w:r w:rsidR="001106B4">
        <w:t>fferentieel oppervlak dA:</w:t>
      </w:r>
    </w:p>
    <w:p w14:paraId="3B6C7695" w14:textId="5C73DCFB" w:rsidR="001106B4" w:rsidRDefault="00F62C95" w:rsidP="00A130AD">
      <w:r w:rsidRPr="00F62C95">
        <w:drawing>
          <wp:inline distT="0" distB="0" distL="0" distR="0" wp14:anchorId="3C1CF28E" wp14:editId="3E794E77">
            <wp:extent cx="2171888" cy="662997"/>
            <wp:effectExtent l="0" t="0" r="0" b="3810"/>
            <wp:docPr id="266" name="Picture 2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Graphical user interface, text&#10;&#10;Description automatically generated"/>
                    <pic:cNvPicPr/>
                  </pic:nvPicPr>
                  <pic:blipFill>
                    <a:blip r:embed="rId133"/>
                    <a:stretch>
                      <a:fillRect/>
                    </a:stretch>
                  </pic:blipFill>
                  <pic:spPr>
                    <a:xfrm>
                      <a:off x="0" y="0"/>
                      <a:ext cx="2171888" cy="662997"/>
                    </a:xfrm>
                    <a:prstGeom prst="rect">
                      <a:avLst/>
                    </a:prstGeom>
                  </pic:spPr>
                </pic:pic>
              </a:graphicData>
            </a:graphic>
          </wp:inline>
        </w:drawing>
      </w:r>
    </w:p>
    <w:p w14:paraId="7DDBEBD4" w14:textId="3A36D44C" w:rsidR="00F62C95" w:rsidRDefault="00F62C95" w:rsidP="00A130AD">
      <w:r>
        <w:t xml:space="preserve">Om dan het netto massadebiet in of uit het gehele </w:t>
      </w:r>
      <w:r w:rsidR="00BD68C7">
        <w:t>volume te weten, nemen we een oppervlakte-integraal.</w:t>
      </w:r>
    </w:p>
    <w:p w14:paraId="326580BD" w14:textId="2E62E0F0" w:rsidR="00BD68C7" w:rsidRDefault="00BD68C7" w:rsidP="00A130AD">
      <w:r w:rsidRPr="00BD68C7">
        <w:drawing>
          <wp:inline distT="0" distB="0" distL="0" distR="0" wp14:anchorId="3FF83D3C" wp14:editId="45E2EA70">
            <wp:extent cx="2209992" cy="320068"/>
            <wp:effectExtent l="0" t="0" r="0" b="381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209992" cy="320068"/>
                    </a:xfrm>
                    <a:prstGeom prst="rect">
                      <a:avLst/>
                    </a:prstGeom>
                  </pic:spPr>
                </pic:pic>
              </a:graphicData>
            </a:graphic>
          </wp:inline>
        </w:drawing>
      </w:r>
    </w:p>
    <w:p w14:paraId="1D7CFADB" w14:textId="65C5FCA5" w:rsidR="00BD68C7" w:rsidRDefault="00B70D76" w:rsidP="00A130AD">
      <w:r w:rsidRPr="00B70D76">
        <w:drawing>
          <wp:anchor distT="0" distB="0" distL="114300" distR="114300" simplePos="0" relativeHeight="251719680" behindDoc="0" locked="0" layoutInCell="1" allowOverlap="1" wp14:anchorId="53D34964" wp14:editId="39E1A2C4">
            <wp:simplePos x="0" y="0"/>
            <wp:positionH relativeFrom="column">
              <wp:posOffset>2979420</wp:posOffset>
            </wp:positionH>
            <wp:positionV relativeFrom="paragraph">
              <wp:posOffset>281940</wp:posOffset>
            </wp:positionV>
            <wp:extent cx="2560320" cy="1819250"/>
            <wp:effectExtent l="0" t="0" r="0" b="0"/>
            <wp:wrapNone/>
            <wp:docPr id="269" name="Picture 2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Text&#10;&#10;Description automatically generated"/>
                    <pic:cNvPicPr/>
                  </pic:nvPicPr>
                  <pic:blipFill>
                    <a:blip r:embed="rId135">
                      <a:extLst>
                        <a:ext uri="{28A0092B-C50C-407E-A947-70E740481C1C}">
                          <a14:useLocalDpi xmlns:a14="http://schemas.microsoft.com/office/drawing/2010/main" val="0"/>
                        </a:ext>
                      </a:extLst>
                    </a:blip>
                    <a:stretch>
                      <a:fillRect/>
                    </a:stretch>
                  </pic:blipFill>
                  <pic:spPr>
                    <a:xfrm>
                      <a:off x="0" y="0"/>
                      <a:ext cx="2564688" cy="1822354"/>
                    </a:xfrm>
                    <a:prstGeom prst="rect">
                      <a:avLst/>
                    </a:prstGeom>
                  </pic:spPr>
                </pic:pic>
              </a:graphicData>
            </a:graphic>
            <wp14:sizeRelH relativeFrom="margin">
              <wp14:pctWidth>0</wp14:pctWidth>
            </wp14:sizeRelH>
            <wp14:sizeRelV relativeFrom="margin">
              <wp14:pctHeight>0</wp14:pctHeight>
            </wp14:sizeRelV>
          </wp:anchor>
        </w:drawing>
      </w:r>
      <w:r w:rsidR="008B2E3C" w:rsidRPr="008B2E3C">
        <w:drawing>
          <wp:anchor distT="0" distB="0" distL="114300" distR="114300" simplePos="0" relativeHeight="251718656" behindDoc="0" locked="0" layoutInCell="1" allowOverlap="1" wp14:anchorId="31527385" wp14:editId="32E3FCF6">
            <wp:simplePos x="0" y="0"/>
            <wp:positionH relativeFrom="column">
              <wp:posOffset>1</wp:posOffset>
            </wp:positionH>
            <wp:positionV relativeFrom="paragraph">
              <wp:posOffset>281940</wp:posOffset>
            </wp:positionV>
            <wp:extent cx="2842260" cy="1804897"/>
            <wp:effectExtent l="0" t="0" r="0" b="5080"/>
            <wp:wrapNone/>
            <wp:docPr id="268" name="Picture 26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Graphical user interface, text&#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2848810" cy="1809057"/>
                    </a:xfrm>
                    <a:prstGeom prst="rect">
                      <a:avLst/>
                    </a:prstGeom>
                  </pic:spPr>
                </pic:pic>
              </a:graphicData>
            </a:graphic>
            <wp14:sizeRelH relativeFrom="page">
              <wp14:pctWidth>0</wp14:pctWidth>
            </wp14:sizeRelH>
            <wp14:sizeRelV relativeFrom="page">
              <wp14:pctHeight>0</wp14:pctHeight>
            </wp14:sizeRelV>
          </wp:anchor>
        </w:drawing>
      </w:r>
      <w:r w:rsidR="008B2E3C">
        <w:t>Een korte samenvatting, hoe zijn al deze massastromingen nu aan elkaar gerelateerd?</w:t>
      </w:r>
    </w:p>
    <w:p w14:paraId="7115F26E" w14:textId="5D39E0A8" w:rsidR="008B2E3C" w:rsidRDefault="008B2E3C" w:rsidP="00A130AD"/>
    <w:p w14:paraId="106C68F9" w14:textId="132F9217" w:rsidR="008B2E3C" w:rsidRDefault="008B2E3C" w:rsidP="00A130AD"/>
    <w:p w14:paraId="230446E9" w14:textId="76212837" w:rsidR="008B2E3C" w:rsidRDefault="008B2E3C" w:rsidP="00A130AD"/>
    <w:p w14:paraId="7110C26F" w14:textId="2B00114A" w:rsidR="008B2E3C" w:rsidRDefault="008B2E3C" w:rsidP="00A130AD"/>
    <w:p w14:paraId="3CA40C30" w14:textId="202E09C1" w:rsidR="008B2E3C" w:rsidRDefault="008B2E3C" w:rsidP="00A130AD"/>
    <w:p w14:paraId="2138EEB5" w14:textId="0E6A3DDE" w:rsidR="00B70D76" w:rsidRDefault="00B70D76" w:rsidP="00B70D76">
      <w:pPr>
        <w:pStyle w:val="Heading2"/>
      </w:pPr>
      <w:r>
        <w:lastRenderedPageBreak/>
        <w:t>Stationaire stromingsprocessen</w:t>
      </w:r>
    </w:p>
    <w:p w14:paraId="1CD4319C" w14:textId="009D7B75" w:rsidR="00B70D76" w:rsidRDefault="00AD0DC3" w:rsidP="00B70D76">
      <w:r>
        <w:t>Tijdens een stationair stromingsproces verandert de totale hoeveelheid massa van het controlevolume niet met de tijd (m</w:t>
      </w:r>
      <w:r>
        <w:rPr>
          <w:vertAlign w:val="subscript"/>
        </w:rPr>
        <w:t>cv</w:t>
      </w:r>
      <w:r>
        <w:t xml:space="preserve"> = constante)</w:t>
      </w:r>
      <w:r>
        <w:t xml:space="preserve">. Maw: </w:t>
      </w:r>
      <w:r w:rsidR="00743A47">
        <w:t>Totale hoeveelheid massa die CV binnentreedt per tijdseenheid = hoeveelheid die het controlevolume verlaat</w:t>
      </w:r>
    </w:p>
    <w:p w14:paraId="3495ED75" w14:textId="09681D26" w:rsidR="00743A47" w:rsidRDefault="00474EFA" w:rsidP="00B70D76">
      <w:r w:rsidRPr="00474EFA">
        <w:drawing>
          <wp:anchor distT="0" distB="0" distL="114300" distR="114300" simplePos="0" relativeHeight="251720704" behindDoc="0" locked="0" layoutInCell="1" allowOverlap="1" wp14:anchorId="60B71306" wp14:editId="0A1F9297">
            <wp:simplePos x="0" y="0"/>
            <wp:positionH relativeFrom="column">
              <wp:posOffset>3893820</wp:posOffset>
            </wp:positionH>
            <wp:positionV relativeFrom="paragraph">
              <wp:posOffset>-2540</wp:posOffset>
            </wp:positionV>
            <wp:extent cx="1333500" cy="1950720"/>
            <wp:effectExtent l="0" t="0" r="0" b="0"/>
            <wp:wrapNone/>
            <wp:docPr id="273" name="Picture 2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Diagram&#10;&#10;Description automatically generated"/>
                    <pic:cNvPicPr/>
                  </pic:nvPicPr>
                  <pic:blipFill>
                    <a:blip r:embed="rId137">
                      <a:extLst>
                        <a:ext uri="{28A0092B-C50C-407E-A947-70E740481C1C}">
                          <a14:useLocalDpi xmlns:a14="http://schemas.microsoft.com/office/drawing/2010/main" val="0"/>
                        </a:ext>
                      </a:extLst>
                    </a:blip>
                    <a:stretch>
                      <a:fillRect/>
                    </a:stretch>
                  </pic:blipFill>
                  <pic:spPr>
                    <a:xfrm>
                      <a:off x="0" y="0"/>
                      <a:ext cx="1333500" cy="1950720"/>
                    </a:xfrm>
                    <a:prstGeom prst="rect">
                      <a:avLst/>
                    </a:prstGeom>
                  </pic:spPr>
                </pic:pic>
              </a:graphicData>
            </a:graphic>
            <wp14:sizeRelH relativeFrom="page">
              <wp14:pctWidth>0</wp14:pctWidth>
            </wp14:sizeRelH>
            <wp14:sizeRelV relativeFrom="page">
              <wp14:pctHeight>0</wp14:pctHeight>
            </wp14:sizeRelV>
          </wp:anchor>
        </w:drawing>
      </w:r>
      <w:r w:rsidR="00743A47" w:rsidRPr="00743A47">
        <w:drawing>
          <wp:inline distT="0" distB="0" distL="0" distR="0" wp14:anchorId="533B348B" wp14:editId="215BA824">
            <wp:extent cx="1097375" cy="335309"/>
            <wp:effectExtent l="0" t="0" r="7620" b="762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097375" cy="335309"/>
                    </a:xfrm>
                    <a:prstGeom prst="rect">
                      <a:avLst/>
                    </a:prstGeom>
                  </pic:spPr>
                </pic:pic>
              </a:graphicData>
            </a:graphic>
          </wp:inline>
        </w:drawing>
      </w:r>
      <w:r w:rsidR="00B056EF">
        <w:t xml:space="preserve"> voor systemen met meerdere in- en uitlaten.</w:t>
      </w:r>
    </w:p>
    <w:p w14:paraId="57F84E94" w14:textId="12F8CCAC" w:rsidR="00743A47" w:rsidRPr="00B70D76" w:rsidRDefault="00743A47" w:rsidP="00B70D76">
      <w:r w:rsidRPr="00743A47">
        <w:drawing>
          <wp:inline distT="0" distB="0" distL="0" distR="0" wp14:anchorId="6E3FAB69" wp14:editId="1B9FDE7F">
            <wp:extent cx="1623201" cy="220999"/>
            <wp:effectExtent l="0" t="0" r="0" b="762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23201" cy="220999"/>
                    </a:xfrm>
                    <a:prstGeom prst="rect">
                      <a:avLst/>
                    </a:prstGeom>
                  </pic:spPr>
                </pic:pic>
              </a:graphicData>
            </a:graphic>
          </wp:inline>
        </w:drawing>
      </w:r>
      <w:r>
        <w:t xml:space="preserve"> voor systemen met 1 in- en uitlaat.</w:t>
      </w:r>
    </w:p>
    <w:p w14:paraId="1A4BADB7" w14:textId="2ED8E8DF" w:rsidR="008B2E3C" w:rsidRDefault="007F0645" w:rsidP="00A130AD">
      <w:pPr>
        <w:rPr>
          <w:b/>
          <w:bCs/>
        </w:rPr>
      </w:pPr>
      <w:r>
        <w:rPr>
          <w:b/>
          <w:bCs/>
        </w:rPr>
        <w:t>Speciaal geval: Onsamendrukbare stromingen (vloeistoffen)</w:t>
      </w:r>
    </w:p>
    <w:p w14:paraId="01264E0D" w14:textId="10C3107F" w:rsidR="006E091F" w:rsidRDefault="00A64894" w:rsidP="00A130AD">
      <w:r w:rsidRPr="00A64894">
        <w:drawing>
          <wp:inline distT="0" distB="0" distL="0" distR="0" wp14:anchorId="06C77971" wp14:editId="2D8A8CE3">
            <wp:extent cx="1036410" cy="457240"/>
            <wp:effectExtent l="0" t="0" r="0" b="0"/>
            <wp:docPr id="272" name="Picture 27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text, watch&#10;&#10;Description automatically generated"/>
                    <pic:cNvPicPr/>
                  </pic:nvPicPr>
                  <pic:blipFill>
                    <a:blip r:embed="rId140"/>
                    <a:stretch>
                      <a:fillRect/>
                    </a:stretch>
                  </pic:blipFill>
                  <pic:spPr>
                    <a:xfrm>
                      <a:off x="0" y="0"/>
                      <a:ext cx="1036410" cy="457240"/>
                    </a:xfrm>
                    <a:prstGeom prst="rect">
                      <a:avLst/>
                    </a:prstGeom>
                  </pic:spPr>
                </pic:pic>
              </a:graphicData>
            </a:graphic>
          </wp:inline>
        </w:drawing>
      </w:r>
    </w:p>
    <w:p w14:paraId="4362E8C4" w14:textId="7A32E549" w:rsidR="00A64894" w:rsidRDefault="00A64894" w:rsidP="00A130AD">
      <w:pPr>
        <w:rPr>
          <w:noProof/>
        </w:rPr>
      </w:pPr>
      <w:r>
        <w:t>Hier geldt GEEN behoud van volume</w:t>
      </w:r>
      <w:r w:rsidR="00025118">
        <w:t>, WEL massadebiet.</w:t>
      </w:r>
      <w:r w:rsidR="00474EFA" w:rsidRPr="00474EFA">
        <w:rPr>
          <w:noProof/>
        </w:rPr>
        <w:t xml:space="preserve"> </w:t>
      </w:r>
    </w:p>
    <w:p w14:paraId="0D93215A" w14:textId="11FB470E" w:rsidR="00474EFA" w:rsidRDefault="00474EFA" w:rsidP="00474EFA">
      <w:pPr>
        <w:pStyle w:val="Heading2"/>
      </w:pPr>
      <w:r>
        <w:t>Stromingsarbeid</w:t>
      </w:r>
    </w:p>
    <w:p w14:paraId="6FE193AA" w14:textId="0598159F" w:rsidR="00474EFA" w:rsidRDefault="003A6A3B" w:rsidP="00474EFA">
      <w:r>
        <w:t>stromingsarbeid of stromingsenergie = arbeid of energie nodig om massa in of uit een controlevolume te duwen</w:t>
      </w:r>
      <w:r>
        <w:t>.</w:t>
      </w:r>
    </w:p>
    <w:p w14:paraId="01943597" w14:textId="1C039A8E" w:rsidR="003A6A3B" w:rsidRDefault="003A6A3B" w:rsidP="00474EFA">
      <w:r>
        <w:t>F=PA</w:t>
      </w:r>
    </w:p>
    <w:p w14:paraId="3757D7CE" w14:textId="4BEA1A7A" w:rsidR="003A6A3B" w:rsidRDefault="007E0D5F" w:rsidP="00474EFA">
      <w:r>
        <w:rPr>
          <w:noProof/>
        </w:rPr>
        <mc:AlternateContent>
          <mc:Choice Requires="wps">
            <w:drawing>
              <wp:anchor distT="45720" distB="45720" distL="114300" distR="114300" simplePos="0" relativeHeight="251722752" behindDoc="0" locked="0" layoutInCell="1" allowOverlap="1" wp14:anchorId="68D2BA36" wp14:editId="30B9575E">
                <wp:simplePos x="0" y="0"/>
                <wp:positionH relativeFrom="column">
                  <wp:posOffset>3741420</wp:posOffset>
                </wp:positionH>
                <wp:positionV relativeFrom="paragraph">
                  <wp:posOffset>860425</wp:posOffset>
                </wp:positionV>
                <wp:extent cx="2377440" cy="1059180"/>
                <wp:effectExtent l="0" t="0" r="3810" b="7620"/>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059180"/>
                        </a:xfrm>
                        <a:prstGeom prst="rect">
                          <a:avLst/>
                        </a:prstGeom>
                        <a:solidFill>
                          <a:srgbClr val="FFFFFF"/>
                        </a:solidFill>
                        <a:ln w="9525">
                          <a:noFill/>
                          <a:miter lim="800000"/>
                          <a:headEnd/>
                          <a:tailEnd/>
                        </a:ln>
                      </wps:spPr>
                      <wps:txbx>
                        <w:txbxContent>
                          <w:p w14:paraId="7D76EFA1" w14:textId="66368AFA" w:rsidR="00434D9E" w:rsidRPr="00434D9E" w:rsidRDefault="00434D9E" w:rsidP="0057142B">
                            <w:r>
                              <w:t>Het druk elementje zal verplaatst worden in het</w:t>
                            </w:r>
                            <w:r w:rsidR="0057142B">
                              <w:t xml:space="preserve"> </w:t>
                            </w:r>
                            <w:r w:rsidR="0057142B">
                              <w:t>controlevolume door de zuiger (=vloeistof). Deze verplaatsing van</w:t>
                            </w:r>
                            <w:r w:rsidR="0057142B">
                              <w:t xml:space="preserve"> </w:t>
                            </w:r>
                            <w:r w:rsidR="0057142B">
                              <w:t>kracht is een arbeid (=stromingsarbeid=stromingsenergie).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2BA36" id="_x0000_s1037" type="#_x0000_t202" style="position:absolute;margin-left:294.6pt;margin-top:67.75pt;width:187.2pt;height:83.4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" stroked="f">
                <v:textbox>
                  <w:txbxContent>
                    <w:p w14:paraId="7D76EFA1" w14:textId="66368AFA" w:rsidR="00434D9E" w:rsidRPr="00434D9E" w:rsidRDefault="00434D9E" w:rsidP="0057142B">
                      <w:r>
                        <w:t>Het druk elementje zal verplaatst worden in het</w:t>
                      </w:r>
                      <w:r w:rsidR="0057142B">
                        <w:t xml:space="preserve"> </w:t>
                      </w:r>
                      <w:r w:rsidR="0057142B">
                        <w:t>controlevolume door de zuiger (=vloeistof). Deze verplaatsing van</w:t>
                      </w:r>
                      <w:r w:rsidR="0057142B">
                        <w:t xml:space="preserve"> </w:t>
                      </w:r>
                      <w:r w:rsidR="0057142B">
                        <w:t>kracht is een arbeid (=stromingsarbeid=stromingsenergie).</w:t>
                      </w:r>
                    </w:p>
                  </w:txbxContent>
                </v:textbox>
                <w10:wrap type="square"/>
              </v:shape>
            </w:pict>
          </mc:Fallback>
        </mc:AlternateContent>
      </w:r>
      <w:r w:rsidRPr="007E0D5F">
        <w:drawing>
          <wp:inline distT="0" distB="0" distL="0" distR="0" wp14:anchorId="1959E2D6" wp14:editId="285FF95F">
            <wp:extent cx="3475021" cy="1912786"/>
            <wp:effectExtent l="0" t="0" r="0" b="0"/>
            <wp:docPr id="278" name="Picture 278"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Graphical user interface, diagram&#10;&#10;Description automatically generated with medium confidence"/>
                    <pic:cNvPicPr/>
                  </pic:nvPicPr>
                  <pic:blipFill>
                    <a:blip r:embed="rId141"/>
                    <a:stretch>
                      <a:fillRect/>
                    </a:stretch>
                  </pic:blipFill>
                  <pic:spPr>
                    <a:xfrm>
                      <a:off x="0" y="0"/>
                      <a:ext cx="3475021" cy="1912786"/>
                    </a:xfrm>
                    <a:prstGeom prst="rect">
                      <a:avLst/>
                    </a:prstGeom>
                  </pic:spPr>
                </pic:pic>
              </a:graphicData>
            </a:graphic>
          </wp:inline>
        </w:drawing>
      </w:r>
      <w:r w:rsidRPr="007E0D5F">
        <w:t xml:space="preserve"> </w:t>
      </w:r>
    </w:p>
    <w:p w14:paraId="6F06A47E" w14:textId="5B797DCA" w:rsidR="006A5760" w:rsidRDefault="00BF7F2E" w:rsidP="00BF7F2E">
      <w:pPr>
        <w:pStyle w:val="Heading2"/>
      </w:pPr>
      <w:r>
        <w:t>Totale energie van een stromend fluïdum</w:t>
      </w:r>
    </w:p>
    <w:p w14:paraId="5EDB987B" w14:textId="687ECB2C" w:rsidR="00BF7F2E" w:rsidRDefault="00BF7F2E" w:rsidP="00BF7F2E">
      <w:pPr>
        <w:pStyle w:val="ListParagraph"/>
        <w:numPr>
          <w:ilvl w:val="0"/>
          <w:numId w:val="1"/>
        </w:numPr>
      </w:pPr>
      <w:r>
        <w:t>Voor een NIET-STROMEND fluïdum:</w:t>
      </w:r>
    </w:p>
    <w:p w14:paraId="6345353E" w14:textId="1350314E" w:rsidR="00BF7F2E" w:rsidRDefault="00141308" w:rsidP="00141308">
      <w:pPr>
        <w:pStyle w:val="ListParagraph"/>
      </w:pPr>
      <w:r w:rsidRPr="00141308">
        <w:drawing>
          <wp:inline distT="0" distB="0" distL="0" distR="0" wp14:anchorId="3E32DF9A" wp14:editId="40B8F9B3">
            <wp:extent cx="1958510" cy="358171"/>
            <wp:effectExtent l="0" t="0" r="3810" b="381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958510" cy="358171"/>
                    </a:xfrm>
                    <a:prstGeom prst="rect">
                      <a:avLst/>
                    </a:prstGeom>
                  </pic:spPr>
                </pic:pic>
              </a:graphicData>
            </a:graphic>
          </wp:inline>
        </w:drawing>
      </w:r>
    </w:p>
    <w:p w14:paraId="068038AF" w14:textId="0049C8B6" w:rsidR="00141308" w:rsidRDefault="00141308" w:rsidP="00141308">
      <w:pPr>
        <w:pStyle w:val="ListParagraph"/>
        <w:numPr>
          <w:ilvl w:val="0"/>
          <w:numId w:val="1"/>
        </w:numPr>
      </w:pPr>
      <w:r>
        <w:t>Voor een STROMEND fluïdum:</w:t>
      </w:r>
    </w:p>
    <w:p w14:paraId="29A5AF62" w14:textId="1C5271DD" w:rsidR="00141308" w:rsidRDefault="00632DF4" w:rsidP="00141308">
      <w:pPr>
        <w:pStyle w:val="ListParagraph"/>
      </w:pPr>
      <w:r w:rsidRPr="00632DF4">
        <w:drawing>
          <wp:inline distT="0" distB="0" distL="0" distR="0" wp14:anchorId="60219873" wp14:editId="03E25138">
            <wp:extent cx="2514818" cy="525826"/>
            <wp:effectExtent l="0" t="0" r="0" b="7620"/>
            <wp:docPr id="280" name="Picture 280"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Schematic&#10;&#10;Description automatically generated with medium confidence"/>
                    <pic:cNvPicPr/>
                  </pic:nvPicPr>
                  <pic:blipFill>
                    <a:blip r:embed="rId143"/>
                    <a:stretch>
                      <a:fillRect/>
                    </a:stretch>
                  </pic:blipFill>
                  <pic:spPr>
                    <a:xfrm>
                      <a:off x="0" y="0"/>
                      <a:ext cx="2514818" cy="525826"/>
                    </a:xfrm>
                    <a:prstGeom prst="rect">
                      <a:avLst/>
                    </a:prstGeom>
                  </pic:spPr>
                </pic:pic>
              </a:graphicData>
            </a:graphic>
          </wp:inline>
        </w:drawing>
      </w:r>
    </w:p>
    <w:p w14:paraId="21E6FEAF" w14:textId="5E66842C" w:rsidR="00632DF4" w:rsidRDefault="00632DF4" w:rsidP="00632DF4">
      <w:r>
        <w:t>Een stromend fluïdum heeft dus maar 1 extra term:</w:t>
      </w:r>
      <w:r w:rsidR="00FC2C3E">
        <w:t xml:space="preserve"> De stromingsenergie!</w:t>
      </w:r>
    </w:p>
    <w:p w14:paraId="1DE9636E" w14:textId="3E371545" w:rsidR="00BD6DD9" w:rsidRDefault="00BD6DD9" w:rsidP="00BD6DD9">
      <w:pPr>
        <w:pStyle w:val="Heading2"/>
      </w:pPr>
      <w:r>
        <w:t>Energieoverdracht door massa</w:t>
      </w:r>
    </w:p>
    <w:p w14:paraId="6237CDA2" w14:textId="6FB4EB26" w:rsidR="00AC26EB" w:rsidRDefault="00411C8E" w:rsidP="00AC26EB">
      <w:r>
        <w:t>Totale hoeveelheid energie getransporteerd door een stromend fluïdum met massa m:</w:t>
      </w:r>
    </w:p>
    <w:p w14:paraId="0AAE0938" w14:textId="216A9EA7" w:rsidR="00411C8E" w:rsidRDefault="00411C8E" w:rsidP="00AC26EB">
      <w:r w:rsidRPr="00411C8E">
        <w:drawing>
          <wp:inline distT="0" distB="0" distL="0" distR="0" wp14:anchorId="34DDA702" wp14:editId="365CCE7F">
            <wp:extent cx="1790855" cy="434378"/>
            <wp:effectExtent l="0" t="0" r="0" b="3810"/>
            <wp:docPr id="281" name="Picture 281"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Schematic&#10;&#10;Description automatically generated with medium confidence"/>
                    <pic:cNvPicPr/>
                  </pic:nvPicPr>
                  <pic:blipFill>
                    <a:blip r:embed="rId144"/>
                    <a:stretch>
                      <a:fillRect/>
                    </a:stretch>
                  </pic:blipFill>
                  <pic:spPr>
                    <a:xfrm>
                      <a:off x="0" y="0"/>
                      <a:ext cx="1790855" cy="434378"/>
                    </a:xfrm>
                    <a:prstGeom prst="rect">
                      <a:avLst/>
                    </a:prstGeom>
                  </pic:spPr>
                </pic:pic>
              </a:graphicData>
            </a:graphic>
          </wp:inline>
        </w:drawing>
      </w:r>
    </w:p>
    <w:p w14:paraId="12552F35" w14:textId="0B1C0EC9" w:rsidR="00411C8E" w:rsidRDefault="00411C8E" w:rsidP="00AC26EB">
      <w:r>
        <w:lastRenderedPageBreak/>
        <w:t xml:space="preserve">Snelheid waarmee energie wordt getransporteerd door een stromend fluïdum met massadebiet </w:t>
      </w:r>
      <m:oMath>
        <m:acc>
          <m:accPr>
            <m:chr m:val="̇"/>
            <m:ctrlPr>
              <w:rPr>
                <w:rFonts w:ascii="Cambria Math" w:hAnsi="Cambria Math"/>
                <w:i/>
              </w:rPr>
            </m:ctrlPr>
          </m:accPr>
          <m:e>
            <m:r>
              <w:rPr>
                <w:rFonts w:ascii="Cambria Math" w:hAnsi="Cambria Math"/>
              </w:rPr>
              <m:t>m</m:t>
            </m:r>
          </m:e>
        </m:acc>
      </m:oMath>
      <w:r>
        <w:t>:</w:t>
      </w:r>
    </w:p>
    <w:p w14:paraId="4E6FE1C0" w14:textId="45E3CCD6" w:rsidR="0064262F" w:rsidRDefault="0064262F" w:rsidP="00AC26EB">
      <w:r w:rsidRPr="0064262F">
        <w:drawing>
          <wp:inline distT="0" distB="0" distL="0" distR="0" wp14:anchorId="4027A378" wp14:editId="4BB6FBB9">
            <wp:extent cx="1874682" cy="381033"/>
            <wp:effectExtent l="0" t="0" r="0" b="0"/>
            <wp:docPr id="282" name="Picture 28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Diagram&#10;&#10;Description automatically generated with low confidence"/>
                    <pic:cNvPicPr/>
                  </pic:nvPicPr>
                  <pic:blipFill>
                    <a:blip r:embed="rId145"/>
                    <a:stretch>
                      <a:fillRect/>
                    </a:stretch>
                  </pic:blipFill>
                  <pic:spPr>
                    <a:xfrm>
                      <a:off x="0" y="0"/>
                      <a:ext cx="1874682" cy="381033"/>
                    </a:xfrm>
                    <a:prstGeom prst="rect">
                      <a:avLst/>
                    </a:prstGeom>
                  </pic:spPr>
                </pic:pic>
              </a:graphicData>
            </a:graphic>
          </wp:inline>
        </w:drawing>
      </w:r>
    </w:p>
    <w:p w14:paraId="4F360568" w14:textId="113FBE75" w:rsidR="0064262F" w:rsidRDefault="0064262F" w:rsidP="00AC26EB">
      <w:r w:rsidRPr="0064262F">
        <w:drawing>
          <wp:inline distT="0" distB="0" distL="0" distR="0" wp14:anchorId="629A80DC" wp14:editId="5C4E6EFB">
            <wp:extent cx="1508891" cy="967824"/>
            <wp:effectExtent l="0" t="0" r="0" b="3810"/>
            <wp:docPr id="283" name="Picture 28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Diagram&#10;&#10;Description automatically generated with medium confidence"/>
                    <pic:cNvPicPr/>
                  </pic:nvPicPr>
                  <pic:blipFill>
                    <a:blip r:embed="rId146"/>
                    <a:stretch>
                      <a:fillRect/>
                    </a:stretch>
                  </pic:blipFill>
                  <pic:spPr>
                    <a:xfrm>
                      <a:off x="0" y="0"/>
                      <a:ext cx="1508891" cy="967824"/>
                    </a:xfrm>
                    <a:prstGeom prst="rect">
                      <a:avLst/>
                    </a:prstGeom>
                  </pic:spPr>
                </pic:pic>
              </a:graphicData>
            </a:graphic>
          </wp:inline>
        </w:drawing>
      </w:r>
    </w:p>
    <w:p w14:paraId="557A5217" w14:textId="5A2C3B83" w:rsidR="00486421" w:rsidRDefault="00486421" w:rsidP="00AC26EB">
      <w:r>
        <w:t>Bij verwaarloosbare kinetische en potentiële energie van het stromend fluïdum:</w:t>
      </w:r>
    </w:p>
    <w:p w14:paraId="6DF3F764" w14:textId="58CD3C94" w:rsidR="00486421" w:rsidRDefault="00486421" w:rsidP="00486421">
      <w:r w:rsidRPr="00486421">
        <w:drawing>
          <wp:inline distT="0" distB="0" distL="0" distR="0" wp14:anchorId="45E863BA" wp14:editId="7F46C3AA">
            <wp:extent cx="670618" cy="403895"/>
            <wp:effectExtent l="0" t="0" r="0" b="0"/>
            <wp:docPr id="284" name="Picture 2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Text&#10;&#10;Description automatically generated"/>
                    <pic:cNvPicPr/>
                  </pic:nvPicPr>
                  <pic:blipFill>
                    <a:blip r:embed="rId147"/>
                    <a:stretch>
                      <a:fillRect/>
                    </a:stretch>
                  </pic:blipFill>
                  <pic:spPr>
                    <a:xfrm>
                      <a:off x="0" y="0"/>
                      <a:ext cx="670618" cy="403895"/>
                    </a:xfrm>
                    <a:prstGeom prst="rect">
                      <a:avLst/>
                    </a:prstGeom>
                  </pic:spPr>
                </pic:pic>
              </a:graphicData>
            </a:graphic>
          </wp:inline>
        </w:drawing>
      </w:r>
    </w:p>
    <w:p w14:paraId="5499E24A" w14:textId="0D957A9E" w:rsidR="00486421" w:rsidRPr="00486421" w:rsidRDefault="00486421" w:rsidP="00486421">
      <w:pPr>
        <w:rPr>
          <w:b/>
          <w:bCs/>
        </w:rPr>
      </w:pPr>
      <w:r>
        <w:rPr>
          <w:b/>
          <w:bCs/>
        </w:rPr>
        <w:t>HEEL DE REST VAN DIT HOOFDSTUK IS NIET TE REPRODUCEREN, WEL BEGRIJPEN.</w:t>
      </w:r>
    </w:p>
    <w:p w14:paraId="0B24DECD" w14:textId="09304F8B" w:rsidR="00434D9E" w:rsidRPr="00474EFA" w:rsidRDefault="00434D9E" w:rsidP="00474EFA"/>
    <w:sectPr w:rsidR="00434D9E" w:rsidRPr="00474E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34183"/>
    <w:multiLevelType w:val="hybridMultilevel"/>
    <w:tmpl w:val="3D14713E"/>
    <w:lvl w:ilvl="0" w:tplc="6FFC7E7E">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A66462"/>
    <w:multiLevelType w:val="hybridMultilevel"/>
    <w:tmpl w:val="A6684E38"/>
    <w:lvl w:ilvl="0" w:tplc="404043F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D6C086B"/>
    <w:multiLevelType w:val="hybridMultilevel"/>
    <w:tmpl w:val="EB5001FC"/>
    <w:lvl w:ilvl="0" w:tplc="58B47F66">
      <w:numFmt w:val="bullet"/>
      <w:lvlText w:val=""/>
      <w:lvlJc w:val="left"/>
      <w:pPr>
        <w:ind w:left="720" w:hanging="360"/>
      </w:pPr>
      <w:rPr>
        <w:rFonts w:ascii="Symbol" w:eastAsiaTheme="minorHAnsi" w:hAnsi="Symbol" w:cstheme="minorBidi" w:hint="default"/>
        <w:color w:val="auto"/>
      </w:rPr>
    </w:lvl>
    <w:lvl w:ilvl="1" w:tplc="E4120478">
      <w:start w:val="1"/>
      <w:numFmt w:val="bullet"/>
      <w:lvlText w:val="o"/>
      <w:lvlJc w:val="left"/>
      <w:pPr>
        <w:ind w:left="1440" w:hanging="360"/>
      </w:pPr>
      <w:rPr>
        <w:rFonts w:ascii="Courier New" w:hAnsi="Courier New" w:cs="Courier New" w:hint="default"/>
        <w:color w:val="auto"/>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6A64EA"/>
    <w:multiLevelType w:val="hybridMultilevel"/>
    <w:tmpl w:val="17EAB1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14627FB"/>
    <w:multiLevelType w:val="hybridMultilevel"/>
    <w:tmpl w:val="EAE61BB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5F7B3F4C"/>
    <w:multiLevelType w:val="hybridMultilevel"/>
    <w:tmpl w:val="118ECB8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FF546CF"/>
    <w:multiLevelType w:val="hybridMultilevel"/>
    <w:tmpl w:val="599AFE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0CF0B3F"/>
    <w:multiLevelType w:val="hybridMultilevel"/>
    <w:tmpl w:val="F0AEC386"/>
    <w:lvl w:ilvl="0" w:tplc="2990E8E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F869B3"/>
    <w:multiLevelType w:val="hybridMultilevel"/>
    <w:tmpl w:val="B0705F16"/>
    <w:lvl w:ilvl="0" w:tplc="3800C4E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58696200">
    <w:abstractNumId w:val="2"/>
  </w:num>
  <w:num w:numId="2" w16cid:durableId="2132434949">
    <w:abstractNumId w:val="0"/>
  </w:num>
  <w:num w:numId="3" w16cid:durableId="1842348421">
    <w:abstractNumId w:val="8"/>
  </w:num>
  <w:num w:numId="4" w16cid:durableId="1065295339">
    <w:abstractNumId w:val="7"/>
  </w:num>
  <w:num w:numId="5" w16cid:durableId="1901013398">
    <w:abstractNumId w:val="6"/>
  </w:num>
  <w:num w:numId="6" w16cid:durableId="1577663982">
    <w:abstractNumId w:val="5"/>
  </w:num>
  <w:num w:numId="7" w16cid:durableId="1373579209">
    <w:abstractNumId w:val="4"/>
  </w:num>
  <w:num w:numId="8" w16cid:durableId="1386101185">
    <w:abstractNumId w:val="3"/>
  </w:num>
  <w:num w:numId="9" w16cid:durableId="10442536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C0C"/>
    <w:rsid w:val="00014BDB"/>
    <w:rsid w:val="00025118"/>
    <w:rsid w:val="00026C69"/>
    <w:rsid w:val="0003624E"/>
    <w:rsid w:val="00041284"/>
    <w:rsid w:val="000417B4"/>
    <w:rsid w:val="00042217"/>
    <w:rsid w:val="00047F3E"/>
    <w:rsid w:val="00055B16"/>
    <w:rsid w:val="00064531"/>
    <w:rsid w:val="00081286"/>
    <w:rsid w:val="00081F0D"/>
    <w:rsid w:val="00083100"/>
    <w:rsid w:val="00083FF3"/>
    <w:rsid w:val="000B4119"/>
    <w:rsid w:val="000B7567"/>
    <w:rsid w:val="000C2CCA"/>
    <w:rsid w:val="000C42F2"/>
    <w:rsid w:val="000C4C24"/>
    <w:rsid w:val="000D04F6"/>
    <w:rsid w:val="000D1E2D"/>
    <w:rsid w:val="000E0810"/>
    <w:rsid w:val="000E33A5"/>
    <w:rsid w:val="000E56DE"/>
    <w:rsid w:val="000E5CD1"/>
    <w:rsid w:val="00100E24"/>
    <w:rsid w:val="00106FEB"/>
    <w:rsid w:val="001106B4"/>
    <w:rsid w:val="00111278"/>
    <w:rsid w:val="001149F7"/>
    <w:rsid w:val="001322F3"/>
    <w:rsid w:val="001362CF"/>
    <w:rsid w:val="00141308"/>
    <w:rsid w:val="00157A82"/>
    <w:rsid w:val="001602BD"/>
    <w:rsid w:val="00161A24"/>
    <w:rsid w:val="00170BD4"/>
    <w:rsid w:val="00176628"/>
    <w:rsid w:val="00177790"/>
    <w:rsid w:val="00182D8F"/>
    <w:rsid w:val="00190EBA"/>
    <w:rsid w:val="00193124"/>
    <w:rsid w:val="001A03C7"/>
    <w:rsid w:val="001B0E8D"/>
    <w:rsid w:val="001C321E"/>
    <w:rsid w:val="001C3F3F"/>
    <w:rsid w:val="001C5492"/>
    <w:rsid w:val="001D4DB3"/>
    <w:rsid w:val="001E5516"/>
    <w:rsid w:val="001E5B11"/>
    <w:rsid w:val="0020149D"/>
    <w:rsid w:val="00204693"/>
    <w:rsid w:val="00207685"/>
    <w:rsid w:val="00213EAB"/>
    <w:rsid w:val="0021725D"/>
    <w:rsid w:val="002238EB"/>
    <w:rsid w:val="00224E50"/>
    <w:rsid w:val="00226E46"/>
    <w:rsid w:val="0023198D"/>
    <w:rsid w:val="002376C9"/>
    <w:rsid w:val="00241F3D"/>
    <w:rsid w:val="002507F3"/>
    <w:rsid w:val="00265963"/>
    <w:rsid w:val="00274141"/>
    <w:rsid w:val="00275C75"/>
    <w:rsid w:val="002A2D27"/>
    <w:rsid w:val="002A6A73"/>
    <w:rsid w:val="002A7E09"/>
    <w:rsid w:val="002B12BF"/>
    <w:rsid w:val="002C2E7B"/>
    <w:rsid w:val="002C48F7"/>
    <w:rsid w:val="002D4B8B"/>
    <w:rsid w:val="002E2E12"/>
    <w:rsid w:val="002E3910"/>
    <w:rsid w:val="002F3330"/>
    <w:rsid w:val="002F3E39"/>
    <w:rsid w:val="0030218B"/>
    <w:rsid w:val="00310293"/>
    <w:rsid w:val="00311B9C"/>
    <w:rsid w:val="00314A65"/>
    <w:rsid w:val="00317EC6"/>
    <w:rsid w:val="0032146D"/>
    <w:rsid w:val="0032314C"/>
    <w:rsid w:val="00334908"/>
    <w:rsid w:val="003512BB"/>
    <w:rsid w:val="00351D62"/>
    <w:rsid w:val="0035624D"/>
    <w:rsid w:val="00363773"/>
    <w:rsid w:val="00371DD8"/>
    <w:rsid w:val="003816F1"/>
    <w:rsid w:val="003835DD"/>
    <w:rsid w:val="00392247"/>
    <w:rsid w:val="003A387C"/>
    <w:rsid w:val="003A6A3B"/>
    <w:rsid w:val="003B27E7"/>
    <w:rsid w:val="003B2D3A"/>
    <w:rsid w:val="003C477B"/>
    <w:rsid w:val="003C5761"/>
    <w:rsid w:val="003D35BC"/>
    <w:rsid w:val="003E06D6"/>
    <w:rsid w:val="003E1552"/>
    <w:rsid w:val="003E34B0"/>
    <w:rsid w:val="003E393D"/>
    <w:rsid w:val="003F377C"/>
    <w:rsid w:val="00400B23"/>
    <w:rsid w:val="00404BBA"/>
    <w:rsid w:val="004052FC"/>
    <w:rsid w:val="00407CD2"/>
    <w:rsid w:val="004114F2"/>
    <w:rsid w:val="00411C8E"/>
    <w:rsid w:val="00417EB0"/>
    <w:rsid w:val="004218DE"/>
    <w:rsid w:val="004229B6"/>
    <w:rsid w:val="004252A8"/>
    <w:rsid w:val="0042569D"/>
    <w:rsid w:val="00427BA8"/>
    <w:rsid w:val="00434D9E"/>
    <w:rsid w:val="00442E60"/>
    <w:rsid w:val="00447391"/>
    <w:rsid w:val="004576F7"/>
    <w:rsid w:val="004648E1"/>
    <w:rsid w:val="00466C6A"/>
    <w:rsid w:val="00474685"/>
    <w:rsid w:val="0047481E"/>
    <w:rsid w:val="00474EFA"/>
    <w:rsid w:val="00481A88"/>
    <w:rsid w:val="0048252C"/>
    <w:rsid w:val="00486421"/>
    <w:rsid w:val="004A1A59"/>
    <w:rsid w:val="004A371D"/>
    <w:rsid w:val="004B1700"/>
    <w:rsid w:val="004B2DB2"/>
    <w:rsid w:val="004B77AB"/>
    <w:rsid w:val="004C24AD"/>
    <w:rsid w:val="004C6DD8"/>
    <w:rsid w:val="004C7E05"/>
    <w:rsid w:val="004D01E2"/>
    <w:rsid w:val="004E158B"/>
    <w:rsid w:val="004E2F12"/>
    <w:rsid w:val="004E3081"/>
    <w:rsid w:val="004E43C4"/>
    <w:rsid w:val="004F0A0C"/>
    <w:rsid w:val="005039BD"/>
    <w:rsid w:val="00505C53"/>
    <w:rsid w:val="00520E6C"/>
    <w:rsid w:val="00522F47"/>
    <w:rsid w:val="00530A60"/>
    <w:rsid w:val="005347D2"/>
    <w:rsid w:val="0054579A"/>
    <w:rsid w:val="00550091"/>
    <w:rsid w:val="005533ED"/>
    <w:rsid w:val="005613E7"/>
    <w:rsid w:val="00561F0F"/>
    <w:rsid w:val="00564F1C"/>
    <w:rsid w:val="005674B0"/>
    <w:rsid w:val="0057142B"/>
    <w:rsid w:val="005726F9"/>
    <w:rsid w:val="005726FC"/>
    <w:rsid w:val="00577F6F"/>
    <w:rsid w:val="005827D0"/>
    <w:rsid w:val="005A34C0"/>
    <w:rsid w:val="005A35F3"/>
    <w:rsid w:val="005B003A"/>
    <w:rsid w:val="005B069E"/>
    <w:rsid w:val="005B1AA5"/>
    <w:rsid w:val="005B3347"/>
    <w:rsid w:val="005B6979"/>
    <w:rsid w:val="005E62D0"/>
    <w:rsid w:val="005F2468"/>
    <w:rsid w:val="005F6AF4"/>
    <w:rsid w:val="005F6E52"/>
    <w:rsid w:val="00601FA7"/>
    <w:rsid w:val="006054A2"/>
    <w:rsid w:val="00624967"/>
    <w:rsid w:val="00624EAC"/>
    <w:rsid w:val="00632DF4"/>
    <w:rsid w:val="0063557B"/>
    <w:rsid w:val="0064262F"/>
    <w:rsid w:val="00644C87"/>
    <w:rsid w:val="00645657"/>
    <w:rsid w:val="0065048D"/>
    <w:rsid w:val="00656A0D"/>
    <w:rsid w:val="00671497"/>
    <w:rsid w:val="00676582"/>
    <w:rsid w:val="006765FD"/>
    <w:rsid w:val="00680D4B"/>
    <w:rsid w:val="00681349"/>
    <w:rsid w:val="006842FC"/>
    <w:rsid w:val="006864DE"/>
    <w:rsid w:val="00686F66"/>
    <w:rsid w:val="00693B79"/>
    <w:rsid w:val="006A159D"/>
    <w:rsid w:val="006A5391"/>
    <w:rsid w:val="006A5760"/>
    <w:rsid w:val="006A66DB"/>
    <w:rsid w:val="006C700F"/>
    <w:rsid w:val="006D681E"/>
    <w:rsid w:val="006E091F"/>
    <w:rsid w:val="006E3ED1"/>
    <w:rsid w:val="006F592F"/>
    <w:rsid w:val="006F5CCF"/>
    <w:rsid w:val="00703394"/>
    <w:rsid w:val="00703469"/>
    <w:rsid w:val="00714DE3"/>
    <w:rsid w:val="007229A3"/>
    <w:rsid w:val="00722CF9"/>
    <w:rsid w:val="007242C6"/>
    <w:rsid w:val="00725668"/>
    <w:rsid w:val="00727BC8"/>
    <w:rsid w:val="00731D79"/>
    <w:rsid w:val="00740EC0"/>
    <w:rsid w:val="00743A47"/>
    <w:rsid w:val="007503FA"/>
    <w:rsid w:val="00752D99"/>
    <w:rsid w:val="0075460B"/>
    <w:rsid w:val="00771F95"/>
    <w:rsid w:val="00777897"/>
    <w:rsid w:val="00777931"/>
    <w:rsid w:val="007843F8"/>
    <w:rsid w:val="00786471"/>
    <w:rsid w:val="007954F9"/>
    <w:rsid w:val="0079788E"/>
    <w:rsid w:val="00797A78"/>
    <w:rsid w:val="007A3184"/>
    <w:rsid w:val="007B2CC5"/>
    <w:rsid w:val="007B4582"/>
    <w:rsid w:val="007C4DB8"/>
    <w:rsid w:val="007C5BC4"/>
    <w:rsid w:val="007C6B1B"/>
    <w:rsid w:val="007E0D5F"/>
    <w:rsid w:val="007E2622"/>
    <w:rsid w:val="007E51D1"/>
    <w:rsid w:val="007E788D"/>
    <w:rsid w:val="007E7DE9"/>
    <w:rsid w:val="007F0645"/>
    <w:rsid w:val="00807D33"/>
    <w:rsid w:val="00810940"/>
    <w:rsid w:val="00812C00"/>
    <w:rsid w:val="0082584D"/>
    <w:rsid w:val="00826C96"/>
    <w:rsid w:val="00836FDB"/>
    <w:rsid w:val="00840D72"/>
    <w:rsid w:val="008504B7"/>
    <w:rsid w:val="0087097E"/>
    <w:rsid w:val="00873694"/>
    <w:rsid w:val="00883331"/>
    <w:rsid w:val="008965F2"/>
    <w:rsid w:val="0089757A"/>
    <w:rsid w:val="008A64D8"/>
    <w:rsid w:val="008A68A2"/>
    <w:rsid w:val="008B2E3C"/>
    <w:rsid w:val="008C3E61"/>
    <w:rsid w:val="008D64C5"/>
    <w:rsid w:val="008E1DD3"/>
    <w:rsid w:val="008E3BF6"/>
    <w:rsid w:val="008F0DFE"/>
    <w:rsid w:val="008F2F63"/>
    <w:rsid w:val="008F5006"/>
    <w:rsid w:val="009077DF"/>
    <w:rsid w:val="009159BC"/>
    <w:rsid w:val="009238ED"/>
    <w:rsid w:val="00927D1C"/>
    <w:rsid w:val="00930758"/>
    <w:rsid w:val="00953252"/>
    <w:rsid w:val="00957ABD"/>
    <w:rsid w:val="009630B6"/>
    <w:rsid w:val="00970AC1"/>
    <w:rsid w:val="009747CB"/>
    <w:rsid w:val="00986E6F"/>
    <w:rsid w:val="009874C1"/>
    <w:rsid w:val="009A0CEA"/>
    <w:rsid w:val="009B0617"/>
    <w:rsid w:val="009B3A01"/>
    <w:rsid w:val="009B47D3"/>
    <w:rsid w:val="009C2C14"/>
    <w:rsid w:val="009C4FC6"/>
    <w:rsid w:val="009D7000"/>
    <w:rsid w:val="009E197F"/>
    <w:rsid w:val="009E67E9"/>
    <w:rsid w:val="009F49DB"/>
    <w:rsid w:val="009F729E"/>
    <w:rsid w:val="00A00BF3"/>
    <w:rsid w:val="00A02D81"/>
    <w:rsid w:val="00A06FC1"/>
    <w:rsid w:val="00A130AD"/>
    <w:rsid w:val="00A15662"/>
    <w:rsid w:val="00A21171"/>
    <w:rsid w:val="00A37764"/>
    <w:rsid w:val="00A406AF"/>
    <w:rsid w:val="00A41306"/>
    <w:rsid w:val="00A527EC"/>
    <w:rsid w:val="00A55C0C"/>
    <w:rsid w:val="00A63A7D"/>
    <w:rsid w:val="00A64894"/>
    <w:rsid w:val="00A66D7B"/>
    <w:rsid w:val="00A76707"/>
    <w:rsid w:val="00A87356"/>
    <w:rsid w:val="00A92AF1"/>
    <w:rsid w:val="00AA0DF2"/>
    <w:rsid w:val="00AA7533"/>
    <w:rsid w:val="00AC26EB"/>
    <w:rsid w:val="00AD0DC3"/>
    <w:rsid w:val="00AE1484"/>
    <w:rsid w:val="00AE27DD"/>
    <w:rsid w:val="00AE4C99"/>
    <w:rsid w:val="00AF7518"/>
    <w:rsid w:val="00AF7C16"/>
    <w:rsid w:val="00B028CB"/>
    <w:rsid w:val="00B02E6A"/>
    <w:rsid w:val="00B03EE3"/>
    <w:rsid w:val="00B056EF"/>
    <w:rsid w:val="00B14115"/>
    <w:rsid w:val="00B232E8"/>
    <w:rsid w:val="00B2622A"/>
    <w:rsid w:val="00B301E0"/>
    <w:rsid w:val="00B30A9D"/>
    <w:rsid w:val="00B35E4D"/>
    <w:rsid w:val="00B465F9"/>
    <w:rsid w:val="00B56241"/>
    <w:rsid w:val="00B6035F"/>
    <w:rsid w:val="00B609AB"/>
    <w:rsid w:val="00B64E0A"/>
    <w:rsid w:val="00B70D76"/>
    <w:rsid w:val="00B73F2B"/>
    <w:rsid w:val="00B7478E"/>
    <w:rsid w:val="00B74B08"/>
    <w:rsid w:val="00B83F73"/>
    <w:rsid w:val="00B85F33"/>
    <w:rsid w:val="00BA6F14"/>
    <w:rsid w:val="00BA787C"/>
    <w:rsid w:val="00BB1CE7"/>
    <w:rsid w:val="00BB6AF3"/>
    <w:rsid w:val="00BC79C5"/>
    <w:rsid w:val="00BD179C"/>
    <w:rsid w:val="00BD68C7"/>
    <w:rsid w:val="00BD6DD9"/>
    <w:rsid w:val="00BE6E89"/>
    <w:rsid w:val="00BF564D"/>
    <w:rsid w:val="00BF65F2"/>
    <w:rsid w:val="00BF7F2E"/>
    <w:rsid w:val="00C009DE"/>
    <w:rsid w:val="00C02356"/>
    <w:rsid w:val="00C07E51"/>
    <w:rsid w:val="00C07FAD"/>
    <w:rsid w:val="00C10AC7"/>
    <w:rsid w:val="00C13F8D"/>
    <w:rsid w:val="00C242FC"/>
    <w:rsid w:val="00C2728C"/>
    <w:rsid w:val="00C27F4B"/>
    <w:rsid w:val="00C301DF"/>
    <w:rsid w:val="00C336AF"/>
    <w:rsid w:val="00C3628E"/>
    <w:rsid w:val="00C4129D"/>
    <w:rsid w:val="00C419BE"/>
    <w:rsid w:val="00C44536"/>
    <w:rsid w:val="00C47136"/>
    <w:rsid w:val="00C5180E"/>
    <w:rsid w:val="00C5196B"/>
    <w:rsid w:val="00C520FD"/>
    <w:rsid w:val="00C54E43"/>
    <w:rsid w:val="00C55230"/>
    <w:rsid w:val="00C57486"/>
    <w:rsid w:val="00C57B5E"/>
    <w:rsid w:val="00C80BA8"/>
    <w:rsid w:val="00C8741A"/>
    <w:rsid w:val="00C91C88"/>
    <w:rsid w:val="00C97B3F"/>
    <w:rsid w:val="00CB2D47"/>
    <w:rsid w:val="00CC0941"/>
    <w:rsid w:val="00CD6BB0"/>
    <w:rsid w:val="00CD6F36"/>
    <w:rsid w:val="00CE7F7F"/>
    <w:rsid w:val="00D00985"/>
    <w:rsid w:val="00D10DFC"/>
    <w:rsid w:val="00D259F1"/>
    <w:rsid w:val="00D271D3"/>
    <w:rsid w:val="00D359D0"/>
    <w:rsid w:val="00D4053F"/>
    <w:rsid w:val="00D453DE"/>
    <w:rsid w:val="00D51177"/>
    <w:rsid w:val="00D56CB2"/>
    <w:rsid w:val="00D71151"/>
    <w:rsid w:val="00D722CB"/>
    <w:rsid w:val="00D72B30"/>
    <w:rsid w:val="00D73A94"/>
    <w:rsid w:val="00D83A76"/>
    <w:rsid w:val="00D85848"/>
    <w:rsid w:val="00D90C52"/>
    <w:rsid w:val="00DA711F"/>
    <w:rsid w:val="00DA7FCB"/>
    <w:rsid w:val="00DB3868"/>
    <w:rsid w:val="00DB7791"/>
    <w:rsid w:val="00DE2C83"/>
    <w:rsid w:val="00DE66C6"/>
    <w:rsid w:val="00DF2BD3"/>
    <w:rsid w:val="00DF645E"/>
    <w:rsid w:val="00E02CC9"/>
    <w:rsid w:val="00E140EE"/>
    <w:rsid w:val="00E1633E"/>
    <w:rsid w:val="00E21241"/>
    <w:rsid w:val="00E2240A"/>
    <w:rsid w:val="00E3553B"/>
    <w:rsid w:val="00E414D6"/>
    <w:rsid w:val="00E54E3A"/>
    <w:rsid w:val="00E65B99"/>
    <w:rsid w:val="00E728B8"/>
    <w:rsid w:val="00E75ED3"/>
    <w:rsid w:val="00E8345E"/>
    <w:rsid w:val="00E83D21"/>
    <w:rsid w:val="00E96914"/>
    <w:rsid w:val="00EA518F"/>
    <w:rsid w:val="00EB2C9C"/>
    <w:rsid w:val="00EB2E5E"/>
    <w:rsid w:val="00EB6D22"/>
    <w:rsid w:val="00EC1257"/>
    <w:rsid w:val="00EC40E6"/>
    <w:rsid w:val="00ED77E2"/>
    <w:rsid w:val="00EE708B"/>
    <w:rsid w:val="00EF03FD"/>
    <w:rsid w:val="00F002ED"/>
    <w:rsid w:val="00F166AA"/>
    <w:rsid w:val="00F32BE3"/>
    <w:rsid w:val="00F373AD"/>
    <w:rsid w:val="00F41BAF"/>
    <w:rsid w:val="00F4251B"/>
    <w:rsid w:val="00F56DD5"/>
    <w:rsid w:val="00F6005A"/>
    <w:rsid w:val="00F62C95"/>
    <w:rsid w:val="00F63515"/>
    <w:rsid w:val="00F64505"/>
    <w:rsid w:val="00F71589"/>
    <w:rsid w:val="00F76AEC"/>
    <w:rsid w:val="00F82CB8"/>
    <w:rsid w:val="00F92C00"/>
    <w:rsid w:val="00F952DC"/>
    <w:rsid w:val="00FB5743"/>
    <w:rsid w:val="00FB7397"/>
    <w:rsid w:val="00FC0BD0"/>
    <w:rsid w:val="00FC2C3E"/>
    <w:rsid w:val="00FC2E56"/>
    <w:rsid w:val="00FC517E"/>
    <w:rsid w:val="00FD0FF1"/>
    <w:rsid w:val="00FF1CF5"/>
    <w:rsid w:val="00FF3764"/>
    <w:rsid w:val="00FF69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66E8A"/>
  <w15:chartTrackingRefBased/>
  <w15:docId w15:val="{62883A3D-40D1-456D-BD30-824057535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4AD"/>
    <w:rPr>
      <w:lang w:val="nl-NL"/>
    </w:rPr>
  </w:style>
  <w:style w:type="paragraph" w:styleId="Heading1">
    <w:name w:val="heading 1"/>
    <w:basedOn w:val="Normal"/>
    <w:next w:val="Normal"/>
    <w:link w:val="Heading1Char"/>
    <w:uiPriority w:val="9"/>
    <w:qFormat/>
    <w:rsid w:val="00680D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37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52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E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3E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80D4B"/>
    <w:rPr>
      <w:rFonts w:asciiTheme="majorHAnsi" w:eastAsiaTheme="majorEastAsia" w:hAnsiTheme="majorHAnsi" w:cstheme="majorBidi"/>
      <w:color w:val="2F5496" w:themeColor="accent1" w:themeShade="BF"/>
      <w:sz w:val="32"/>
      <w:szCs w:val="32"/>
      <w:lang w:val="nl-NL"/>
    </w:rPr>
  </w:style>
  <w:style w:type="character" w:customStyle="1" w:styleId="Heading2Char">
    <w:name w:val="Heading 2 Char"/>
    <w:basedOn w:val="DefaultParagraphFont"/>
    <w:link w:val="Heading2"/>
    <w:uiPriority w:val="9"/>
    <w:rsid w:val="00FF3764"/>
    <w:rPr>
      <w:rFonts w:asciiTheme="majorHAnsi" w:eastAsiaTheme="majorEastAsia" w:hAnsiTheme="majorHAnsi" w:cstheme="majorBidi"/>
      <w:color w:val="2F5496" w:themeColor="accent1" w:themeShade="BF"/>
      <w:sz w:val="26"/>
      <w:szCs w:val="26"/>
      <w:lang w:val="nl-NL"/>
    </w:rPr>
  </w:style>
  <w:style w:type="paragraph" w:styleId="ListParagraph">
    <w:name w:val="List Paragraph"/>
    <w:basedOn w:val="Normal"/>
    <w:uiPriority w:val="34"/>
    <w:qFormat/>
    <w:rsid w:val="00D73A94"/>
    <w:pPr>
      <w:ind w:left="720"/>
      <w:contextualSpacing/>
    </w:pPr>
  </w:style>
  <w:style w:type="character" w:styleId="PlaceholderText">
    <w:name w:val="Placeholder Text"/>
    <w:basedOn w:val="DefaultParagraphFont"/>
    <w:uiPriority w:val="99"/>
    <w:semiHidden/>
    <w:rsid w:val="00F71589"/>
    <w:rPr>
      <w:color w:val="808080"/>
    </w:rPr>
  </w:style>
  <w:style w:type="character" w:customStyle="1" w:styleId="Heading3Char">
    <w:name w:val="Heading 3 Char"/>
    <w:basedOn w:val="DefaultParagraphFont"/>
    <w:link w:val="Heading3"/>
    <w:uiPriority w:val="9"/>
    <w:rsid w:val="004052FC"/>
    <w:rPr>
      <w:rFonts w:asciiTheme="majorHAnsi" w:eastAsiaTheme="majorEastAsia" w:hAnsiTheme="majorHAnsi" w:cstheme="majorBidi"/>
      <w:color w:val="1F3763" w:themeColor="accent1" w:themeShade="7F"/>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image" Target="media/image15.png"/><Relationship Id="rId42" Type="http://schemas.openxmlformats.org/officeDocument/2006/relationships/image" Target="media/image32.png"/><Relationship Id="rId63" Type="http://schemas.openxmlformats.org/officeDocument/2006/relationships/image" Target="media/image51.png"/><Relationship Id="rId84" Type="http://schemas.openxmlformats.org/officeDocument/2006/relationships/image" Target="media/image65.png"/><Relationship Id="rId138" Type="http://schemas.openxmlformats.org/officeDocument/2006/relationships/image" Target="media/image117.png"/><Relationship Id="rId107" Type="http://schemas.openxmlformats.org/officeDocument/2006/relationships/image" Target="media/image86.png"/><Relationship Id="rId11" Type="http://schemas.openxmlformats.org/officeDocument/2006/relationships/image" Target="media/image7.png"/><Relationship Id="rId32" Type="http://schemas.openxmlformats.org/officeDocument/2006/relationships/image" Target="media/image25.png"/><Relationship Id="rId53" Type="http://schemas.openxmlformats.org/officeDocument/2006/relationships/image" Target="media/image42.png"/><Relationship Id="rId74" Type="http://schemas.openxmlformats.org/officeDocument/2006/relationships/image" Target="media/image59.png"/><Relationship Id="rId128" Type="http://schemas.openxmlformats.org/officeDocument/2006/relationships/image" Target="media/image107.png"/><Relationship Id="rId149" Type="http://schemas.openxmlformats.org/officeDocument/2006/relationships/theme" Target="theme/theme1.xml"/><Relationship Id="rId5" Type="http://schemas.openxmlformats.org/officeDocument/2006/relationships/image" Target="media/image1.png"/><Relationship Id="rId95" Type="http://schemas.openxmlformats.org/officeDocument/2006/relationships/image" Target="media/image7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customXml" Target="ink/ink7.xml"/><Relationship Id="rId48" Type="http://schemas.openxmlformats.org/officeDocument/2006/relationships/image" Target="media/image37.png"/><Relationship Id="rId64" Type="http://schemas.openxmlformats.org/officeDocument/2006/relationships/image" Target="media/image52.png"/><Relationship Id="rId69" Type="http://schemas.openxmlformats.org/officeDocument/2006/relationships/image" Target="media/image56.png"/><Relationship Id="rId113" Type="http://schemas.openxmlformats.org/officeDocument/2006/relationships/image" Target="media/image92.png"/><Relationship Id="rId118" Type="http://schemas.openxmlformats.org/officeDocument/2006/relationships/image" Target="media/image97.png"/><Relationship Id="rId134" Type="http://schemas.openxmlformats.org/officeDocument/2006/relationships/image" Target="media/image113.png"/><Relationship Id="rId139" Type="http://schemas.openxmlformats.org/officeDocument/2006/relationships/image" Target="media/image118.png"/><Relationship Id="rId80" Type="http://schemas.openxmlformats.org/officeDocument/2006/relationships/image" Target="media/image63.png"/><Relationship Id="rId85" Type="http://schemas.openxmlformats.org/officeDocument/2006/relationships/customXml" Target="ink/ink16.xm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6.png"/><Relationship Id="rId38" Type="http://schemas.openxmlformats.org/officeDocument/2006/relationships/image" Target="media/image30.png"/><Relationship Id="rId59" Type="http://schemas.openxmlformats.org/officeDocument/2006/relationships/image" Target="media/image47.png"/><Relationship Id="rId103" Type="http://schemas.openxmlformats.org/officeDocument/2006/relationships/image" Target="media/image82.png"/><Relationship Id="rId108" Type="http://schemas.openxmlformats.org/officeDocument/2006/relationships/image" Target="media/image87.png"/><Relationship Id="rId124" Type="http://schemas.openxmlformats.org/officeDocument/2006/relationships/image" Target="media/image103.png"/><Relationship Id="rId129" Type="http://schemas.openxmlformats.org/officeDocument/2006/relationships/image" Target="media/image108.png"/><Relationship Id="rId54" Type="http://schemas.openxmlformats.org/officeDocument/2006/relationships/image" Target="media/image43.png"/><Relationship Id="rId70" Type="http://schemas.openxmlformats.org/officeDocument/2006/relationships/image" Target="media/image57.png"/><Relationship Id="rId75" Type="http://schemas.openxmlformats.org/officeDocument/2006/relationships/image" Target="media/image60.png"/><Relationship Id="rId91" Type="http://schemas.openxmlformats.org/officeDocument/2006/relationships/image" Target="media/image70.png"/><Relationship Id="rId96" Type="http://schemas.openxmlformats.org/officeDocument/2006/relationships/image" Target="media/image75.png"/><Relationship Id="rId140" Type="http://schemas.openxmlformats.org/officeDocument/2006/relationships/image" Target="media/image119.png"/><Relationship Id="rId145" Type="http://schemas.openxmlformats.org/officeDocument/2006/relationships/image" Target="media/image124.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38.png"/><Relationship Id="rId114" Type="http://schemas.openxmlformats.org/officeDocument/2006/relationships/image" Target="media/image93.png"/><Relationship Id="rId119" Type="http://schemas.openxmlformats.org/officeDocument/2006/relationships/image" Target="media/image98.png"/><Relationship Id="rId44" Type="http://schemas.openxmlformats.org/officeDocument/2006/relationships/image" Target="media/image33.png"/><Relationship Id="rId60" Type="http://schemas.openxmlformats.org/officeDocument/2006/relationships/image" Target="media/image48.png"/><Relationship Id="rId65" Type="http://schemas.openxmlformats.org/officeDocument/2006/relationships/customXml" Target="ink/ink9.xml"/><Relationship Id="rId81" Type="http://schemas.openxmlformats.org/officeDocument/2006/relationships/customXml" Target="ink/ink14.xml"/><Relationship Id="rId86" Type="http://schemas.openxmlformats.org/officeDocument/2006/relationships/image" Target="media/image620.png"/><Relationship Id="rId130" Type="http://schemas.openxmlformats.org/officeDocument/2006/relationships/image" Target="media/image109.png"/><Relationship Id="rId135" Type="http://schemas.openxmlformats.org/officeDocument/2006/relationships/image" Target="media/image114.png"/><Relationship Id="rId13" Type="http://schemas.openxmlformats.org/officeDocument/2006/relationships/image" Target="media/image9.png"/><Relationship Id="rId18" Type="http://schemas.openxmlformats.org/officeDocument/2006/relationships/customXml" Target="ink/ink1.xml"/><Relationship Id="rId39" Type="http://schemas.openxmlformats.org/officeDocument/2006/relationships/customXml" Target="ink/ink5.xml"/><Relationship Id="rId109" Type="http://schemas.openxmlformats.org/officeDocument/2006/relationships/image" Target="media/image88.png"/><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1.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9.png"/><Relationship Id="rId125" Type="http://schemas.openxmlformats.org/officeDocument/2006/relationships/image" Target="media/image104.png"/><Relationship Id="rId141" Type="http://schemas.openxmlformats.org/officeDocument/2006/relationships/image" Target="media/image120.png"/><Relationship Id="rId146" Type="http://schemas.openxmlformats.org/officeDocument/2006/relationships/image" Target="media/image125.png"/><Relationship Id="rId7" Type="http://schemas.openxmlformats.org/officeDocument/2006/relationships/image" Target="media/image3.png"/><Relationship Id="rId71" Type="http://schemas.openxmlformats.org/officeDocument/2006/relationships/customXml" Target="ink/ink10.xml"/><Relationship Id="rId92" Type="http://schemas.openxmlformats.org/officeDocument/2006/relationships/image" Target="media/image71.png"/><Relationship Id="rId2" Type="http://schemas.openxmlformats.org/officeDocument/2006/relationships/styles" Target="styles.xml"/><Relationship Id="rId29" Type="http://schemas.openxmlformats.org/officeDocument/2006/relationships/customXml" Target="ink/ink3.xml"/><Relationship Id="rId24" Type="http://schemas.openxmlformats.org/officeDocument/2006/relationships/image" Target="media/image18.png"/><Relationship Id="rId40" Type="http://schemas.openxmlformats.org/officeDocument/2006/relationships/image" Target="media/image31.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image" Target="media/image110.png"/><Relationship Id="rId136" Type="http://schemas.openxmlformats.org/officeDocument/2006/relationships/image" Target="media/image115.png"/><Relationship Id="rId61" Type="http://schemas.openxmlformats.org/officeDocument/2006/relationships/image" Target="media/image49.png"/><Relationship Id="rId82" Type="http://schemas.openxmlformats.org/officeDocument/2006/relationships/image" Target="media/image64.png"/><Relationship Id="rId19" Type="http://schemas.openxmlformats.org/officeDocument/2006/relationships/image" Target="media/image14.png"/><Relationship Id="rId14" Type="http://schemas.openxmlformats.org/officeDocument/2006/relationships/image" Target="media/image10.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5.png"/><Relationship Id="rId77" Type="http://schemas.openxmlformats.org/officeDocument/2006/relationships/customXml" Target="ink/ink12.xml"/><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image" Target="media/image105.png"/><Relationship Id="rId147" Type="http://schemas.openxmlformats.org/officeDocument/2006/relationships/image" Target="media/image126.png"/><Relationship Id="rId8" Type="http://schemas.openxmlformats.org/officeDocument/2006/relationships/image" Target="media/image4.png"/><Relationship Id="rId51" Type="http://schemas.openxmlformats.org/officeDocument/2006/relationships/image" Target="media/image40.png"/><Relationship Id="rId72" Type="http://schemas.openxmlformats.org/officeDocument/2006/relationships/image" Target="media/image58.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image" Target="media/image100.png"/><Relationship Id="rId142" Type="http://schemas.openxmlformats.org/officeDocument/2006/relationships/image" Target="media/image121.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5.png"/><Relationship Id="rId67" Type="http://schemas.openxmlformats.org/officeDocument/2006/relationships/image" Target="media/image54.png"/><Relationship Id="rId116" Type="http://schemas.openxmlformats.org/officeDocument/2006/relationships/image" Target="media/image95.png"/><Relationship Id="rId137" Type="http://schemas.openxmlformats.org/officeDocument/2006/relationships/image" Target="media/image116.png"/><Relationship Id="rId20" Type="http://schemas.openxmlformats.org/officeDocument/2006/relationships/customXml" Target="ink/ink2.xml"/><Relationship Id="rId41" Type="http://schemas.openxmlformats.org/officeDocument/2006/relationships/customXml" Target="ink/ink6.xml"/><Relationship Id="rId62" Type="http://schemas.openxmlformats.org/officeDocument/2006/relationships/image" Target="media/image50.png"/><Relationship Id="rId83" Type="http://schemas.openxmlformats.org/officeDocument/2006/relationships/customXml" Target="ink/ink15.xml"/><Relationship Id="rId88" Type="http://schemas.openxmlformats.org/officeDocument/2006/relationships/image" Target="media/image67.png"/><Relationship Id="rId111" Type="http://schemas.openxmlformats.org/officeDocument/2006/relationships/image" Target="media/image90.png"/><Relationship Id="rId132" Type="http://schemas.openxmlformats.org/officeDocument/2006/relationships/image" Target="media/image111.png"/><Relationship Id="rId15" Type="http://schemas.openxmlformats.org/officeDocument/2006/relationships/image" Target="media/image11.png"/><Relationship Id="rId36" Type="http://schemas.openxmlformats.org/officeDocument/2006/relationships/image" Target="media/image29.png"/><Relationship Id="rId57" Type="http://schemas.openxmlformats.org/officeDocument/2006/relationships/image" Target="media/image46.png"/><Relationship Id="rId106" Type="http://schemas.openxmlformats.org/officeDocument/2006/relationships/image" Target="media/image85.png"/><Relationship Id="rId127" Type="http://schemas.openxmlformats.org/officeDocument/2006/relationships/image" Target="media/image106.png"/><Relationship Id="rId10" Type="http://schemas.openxmlformats.org/officeDocument/2006/relationships/image" Target="media/image6.png"/><Relationship Id="rId31" Type="http://schemas.openxmlformats.org/officeDocument/2006/relationships/image" Target="media/image24.png"/><Relationship Id="rId52" Type="http://schemas.openxmlformats.org/officeDocument/2006/relationships/image" Target="media/image41.png"/><Relationship Id="rId73" Type="http://schemas.openxmlformats.org/officeDocument/2006/relationships/customXml" Target="ink/ink11.xml"/><Relationship Id="rId78" Type="http://schemas.openxmlformats.org/officeDocument/2006/relationships/image" Target="media/image62.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101.png"/><Relationship Id="rId143" Type="http://schemas.openxmlformats.org/officeDocument/2006/relationships/image" Target="media/image122.png"/><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0.png"/><Relationship Id="rId47" Type="http://schemas.openxmlformats.org/officeDocument/2006/relationships/image" Target="media/image36.png"/><Relationship Id="rId68" Type="http://schemas.openxmlformats.org/officeDocument/2006/relationships/image" Target="media/image55.png"/><Relationship Id="rId89" Type="http://schemas.openxmlformats.org/officeDocument/2006/relationships/image" Target="media/image68.png"/><Relationship Id="rId112" Type="http://schemas.openxmlformats.org/officeDocument/2006/relationships/image" Target="media/image91.png"/><Relationship Id="rId133" Type="http://schemas.openxmlformats.org/officeDocument/2006/relationships/image" Target="media/image112.png"/><Relationship Id="rId16" Type="http://schemas.openxmlformats.org/officeDocument/2006/relationships/image" Target="media/image12.png"/><Relationship Id="rId37" Type="http://schemas.openxmlformats.org/officeDocument/2006/relationships/customXml" Target="ink/ink4.xml"/><Relationship Id="rId58" Type="http://schemas.openxmlformats.org/officeDocument/2006/relationships/customXml" Target="ink/ink8.xml"/><Relationship Id="rId79" Type="http://schemas.openxmlformats.org/officeDocument/2006/relationships/customXml" Target="ink/ink13.xml"/><Relationship Id="rId102" Type="http://schemas.openxmlformats.org/officeDocument/2006/relationships/image" Target="media/image81.png"/><Relationship Id="rId123" Type="http://schemas.openxmlformats.org/officeDocument/2006/relationships/image" Target="media/image102.png"/><Relationship Id="rId144" Type="http://schemas.openxmlformats.org/officeDocument/2006/relationships/image" Target="media/image123.png"/><Relationship Id="rId90" Type="http://schemas.openxmlformats.org/officeDocument/2006/relationships/image" Target="media/image6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6T08:51:44.337"/>
    </inkml:context>
    <inkml:brush xml:id="br0">
      <inkml:brushProperty name="width" value="0.2" units="cm"/>
      <inkml:brushProperty name="height" value="0.2" units="cm"/>
      <inkml:brushProperty name="color" value="#FFFFFF"/>
    </inkml:brush>
  </inkml:definitions>
  <inkml:trace contextRef="#ctx0" brushRef="#br0">2818 146 24575,'75'1'0,"84"-3"0,-101-8 0,-42 7 0,1 0 0,23-1 0,26 4 0,-38 1 0,0-2 0,1 0 0,-1-2 0,31-6 0,-36 5 0,1 0 0,0 2 0,-1 1 0,27 2 0,-43-1 0,-761-1 0,359 3 0,332-3 0,-74 3 0,74 8 0,43-6 0,0 0 0,-21 0 0,-40-7 0,56 2 0,1 0 0,-1 1 0,0 1 0,-26 6 0,44-5 0,1 0 0,0 1 0,0-1 0,0 2 0,0-1 0,0 1 0,1-1 0,-1 2 0,1-1 0,0 0 0,0 1 0,1 0 0,0 0 0,-1 1 0,-3 7 0,4-8 0,2 0 0,-1-1 0,1 1 0,-1 0 0,1 0 0,1 1 0,-1-1 0,1 0 0,0 1 0,0-1 0,0 1 0,1-1 0,0 1 0,0-1 0,0 1 0,1-1 0,0 1 0,0-1 0,2 6 0,-2-8 0,0-1 0,1 0 0,-1 0 0,1 0 0,0 0 0,-1-1 0,1 1 0,0 0 0,0-1 0,0 1 0,0-1 0,0 0 0,1 1 0,-1-1 0,0 0 0,1 0 0,-1-1 0,0 1 0,1 0 0,-1-1 0,1 0 0,4 1 0,9 0 0,-1-1 0,26-2 0,-19 0 0,549-2 0,-314 6 0,-233-3 0,47-9 0,-45 6 0,43-3 0,587 8 0,-646-2 0,0 0 0,-1 0 0,1-1 0,0 0 0,-1-1 0,0 0 0,0-1 0,0 0 0,0 0 0,0-1 0,-1 0 0,0 0 0,0-1 0,10-10 0,-15 14 0,-1 0 0,0 0 0,0 0 0,0-1 0,0 1 0,0-1 0,-1 1 0,1-1 0,-1 0 0,0 0 0,0 0 0,0 1 0,0-1 0,0 0 0,0 0 0,-1 0 0,0-1 0,1 1 0,-1 0 0,0 0 0,-1 0 0,1 0 0,-2-5 0,-1-4 0,-1 1 0,0-1 0,-1 1 0,-11-18 0,4 5 0,10 21 0,0 0 0,0-1 0,-1 1 0,1 0 0,-1 1 0,1-1 0,-1 0 0,0 1 0,0-1 0,0 1 0,-1 0 0,1 0 0,0 0 0,-1 0 0,0 1 0,1 0 0,-1-1 0,0 1 0,1 0 0,-8 0 0,-8-1 0,1 1 0,0 1 0,-24 3 0,0 0 0,-103-5 0,-93 5 0,168 7 0,44-6 0,-46 3 0,50-5 0,1 0 0,0 2 0,0 0 0,0 2 0,-23 8 0,23-6 0,0-2 0,0 0 0,-1-2 0,-40 5 0,51-9 0,-1 0 0,0 2 0,1-1 0,-1 2 0,1-1 0,0 2 0,-19 7 0,17-6 0,0-1 0,-1-1 0,1 0 0,-1 0 0,-26 0 0,-74-4 0,42-2 0,32 4 0,26 1 0,0-2 0,0 0 0,1 0 0,-1-2 0,-19-3 0,33 5 0,0 0 0,-1 0 0,1 0 0,0 0 0,0 0 0,0 0 0,-1 0 0,1 0 0,0 0 0,0 0 0,-1 0 0,1 0 0,0 0 0,0 0 0,0 0 0,-1 0 0,1 0 0,0 0 0,0 0 0,0-1 0,-1 1 0,1 0 0,0 0 0,0 0 0,0 0 0,0 0 0,0-1 0,-1 1 0,1 0 0,0 0 0,0 0 0,0-1 0,0 1 0,0 0 0,0 0 0,0 0 0,0-1 0,0 1 0,0 0 0,0 0 0,0-1 0,0 1 0,0 0 0,0 0 0,0 0 0,0-1 0,0 1 0,0 0 0,0 0 0,0 0 0,0-1 0,14-7 0,24-2 0,126-18 0,-127 24 0,0 1 0,41 3 0,-42 1 0,0-2 0,49-7 0,-59 4 0,-20 4 0,-1 0 0,1 0 0,0-1 0,-1 0 0,1 0 0,-1-1 0,1 1 0,-1-1 0,0 0 0,0-1 0,0 1 0,5-5 0,-9 7 0,-1-1 0,0 0 0,1 0 0,-1 0 0,0 0 0,1 1 0,-1-1 0,0 0 0,0 0 0,0 0 0,0 0 0,0 0 0,0 0 0,0 0 0,0 0 0,0 1 0,-1-1 0,1 0 0,0 0 0,-1 0 0,1 0 0,0 0 0,-1 1 0,1-1 0,-1 0 0,1 0 0,-1 1 0,1-1 0,-1 0 0,0 1 0,1-1 0,-1 1 0,0-1 0,0 1 0,1-1 0,-1 1 0,0-1 0,-1 0 0,-33-19 0,35 20 0,-6-4 0,-1 2 0,0-1 0,0 1 0,0 0 0,0 0 0,0 1 0,-1 0 0,1 0 0,0 1 0,0 0 0,-1 0 0,1 1 0,-9 1 0,1 2 0,-1 0 0,1 1 0,0 1 0,-27 15 0,16-10 0,0-1 0,-1-1 0,-1-2 0,1 0 0,-1-2 0,-50 3 0,8-3 0,-114-9 0,49-16 0,95 12 0,-1 2 0,-62-2 0,-15 6 0,-101 6 0,212-3 0,0 0 0,0 1 0,0 0 0,1 1 0,-1-1 0,-9 6 0,9-4 0,0 0 0,0-1 0,-1-1 0,-13 5 0,-20-3 0,1-2 0,-69-4 0,24 0 0,-18 0 0,-111 5 0,194 0 0,1 0 0,-32 12 0,34-10 0,0 0 0,-1-1 0,-30 3 0,6-5 0,18-2 0,1 1 0,-46 9 0,38-5 0,-1-1 0,0-2 0,-1 0 0,-62-7 0,93 5 0,1 0 0,0 0 0,0 0 0,0 0 0,-1-1 0,1 1 0,0 0 0,0 0 0,0-1 0,-1 1 0,1-1 0,0 1 0,0-1 0,0 1 0,0-1 0,0 0 0,0 1 0,-1-2 0,2 1 0,1 0 0,-1 0 0,1 1 0,-1-1 0,1 0 0,-1 1 0,1-1 0,-1 0 0,1 1 0,0-1 0,-1 1 0,1-1 0,0 1 0,-1 0 0,1-1 0,0 1 0,0 0 0,0-1 0,-1 1 0,1 0 0,0 0 0,0 0 0,0-1 0,-1 1 0,3 0 0,82-25 0,-46 12 0,54-10 0,-79 20 0,3 1 0,-1 0 0,1-2 0,-1 0 0,0-1 0,0 0 0,-1-1 0,24-13 0,-34 16-170,-1 1-1,2-1 0,-1 1 1,0 1-1,0-1 0,1 1 1,5-1-1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5T12:20:33.13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100 35,'0'-1,"1"-1,-1 1,0 0,0 0,0 0,0-1,0 1,0 0,0 0,-1 0,1 0,0-1,-1 1,1 0,-1 0,1 0,-1 0,1 0,-1 0,0 0,1 0,-1 0,0 0,0 1,0-1,0 0,0 0,0 1,0-1,0 0,0 1,0-1,0 1,0 0,0-1,-1 1,1 0,0 0,0 0,0-1,0 1,-1 0,1 1,0-1,0 0,0 0,-1 0,0 1,-1 0,-1 0,1 1,0-1,0 1,0 0,0 0,0 0,0 0,1 0,-1 0,1 1,-1-1,1 1,0 0,0 0,-2 4,1 1,0 0,0 1,1-1,1 1,-1 0,2-1,-1 1,1 0,2 16,-2-22,1 1,-1-1,1 0,0 0,0 1,1-1,-1 0,1 0,-1-1,1 1,0 0,3 4,-3-6,0 1,0-1,-1 0,1 0,0 0,0 0,0 0,0 0,1 0,-1-1,0 1,0-1,0 0,0 1,1-1,-1 0,0 0,0 0,0-1,4 0,8-2,-1-1,0 0,0 0,0-2,0 0,-1 0,0-1,-1 0,1-1,-1-1,-1 0,0 0,0-1,-1 0,15-20,-23 28,0 1,0 0,0 0,0-1,0 1,-1 0,1-1,0 1,-1-1,1 1,-1-1,0 1,1-1,-1 1,0-1,0 0,0 1,0-1,0 1,0-1,-1 1,1-1,-1-1,0 1,0 1,0 0,0-1,-1 1,1 0,0 0,-1 0,1 0,-1 0,0 0,1 0,-1 0,0 1,1-1,-1 1,-3-1,-10-2,0 2,0 0,-28 2,31-1,-1 0,0 1,1 0,-1 1,-25 7,35-8,0 0,0 0,0 1,0-1,0 1,0 0,0 0,0 0,0 0,1 0,-1 0,1 1,0-1,0 1,0 0,0-1,0 1,0 0,1 0,-1 0,1 1,0-1,-1 5,-1 13,3-1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5T12:20:29.69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2,'68'-1,"76"2,-80 11,-46-8,-1-1,26 2,38-7,-57 0,1 2,-1 0,1 2,-1 0,26 7,-45-8,-1 1,0-1,0 1,0 0,0 0,0 1,0-1,-1 1,1 0,-1 0,1 0,-1 0,0 1,0-1,-1 1,1 0,-1 0,0 0,0 0,0 0,0 0,-1 0,0 1,2 6,-1 10,0-1,-1 0,-1 1,-3 26,1-2,1-25,-1 0,0-1,-2 1,-9 31,-36 73,-21 19,65-133,0 0,1 1,0-1,1 1,1 0,-1-1,2 1,-1 14,4 95,1-50,-4-52,0 0,-2 0,0-1,0 1,-2-1,0 0,-1 0,-1 0,-11 20,11-20,2 0,0 0,0 0,-2 22,-4 18,3-20,1 0,1 1,2 0,2 42,2-74,0-3,1 0,-1 0,0 0,0 0,0 0,-1 0,1 0,-1 0,0 0,0-1,0 1,0 0,-3 5,4-8,0 0,-1 0,1 0,-1 0,1 0,-1 0,1 0,0 0,-1 0,1 0,-1 0,1 0,-1-1,1 1,0 0,-1 0,1 0,-1 0,1-1,0 1,-1 0,1-1,0 1,0 0,-1 0,1-1,0 1,-1-1,1 1,0 0,0-1,0 1,0 0,-1-1,1 1,0-1,-8-16,1-4,2 0,0 0,-3-34,1 3,2 10,1-1,5-74,-2-34,-3 123,-2 1,0 0,-12-30,2 9,-16-33,21 56,-10-34,11 27,-2 0,-1 1,-30-54,35 73,2 0,0-1,1 0,0-1,0 1,2-1,-4-20,4 17,-2 0,1 1,-2 0,-10-21,10 26,1-1,0 0,1 0,0-1,1 1,0-1,1 0,-1-22,3 33,0 0,0 0,0 0,0 0,1 0,-1 0,1 0,0 0,-1 0,1 0,0 0,0 0,0 1,0-1,0 0,1 1,-1-1,1 1,-1-1,1 1,-1-1,1 1,0 0,-1 0,1 0,0 0,0 0,0 0,0 1,0-1,0 1,0-1,0 1,0 0,0 0,0 0,0 0,0 0,3 0,5 1,0 1,0 0,0 0,-1 1,1 0,16 8,-2 1,-1 1,0 2,-1 0,0 1,32 32,-33-29,-14-14,-1 1,0 0,10 13,-7-9,0 0,17 15,-18-19,0 2,-1-1,0 1,0 0,6 11,-10-13,0 1,-1 0,0 0,-1 0,1 0,-1 1,-1-1,1 0,-1 8,0 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3T08:18:00.602"/>
    </inkml:context>
    <inkml:brush xml:id="br0">
      <inkml:brushProperty name="width" value="0.05" units="cm"/>
      <inkml:brushProperty name="height" value="0.05" units="cm"/>
      <inkml:brushProperty name="color" value="#E71224"/>
    </inkml:brush>
  </inkml:definitions>
  <inkml:trace contextRef="#ctx0" brushRef="#br0">3 0 24575,'-1'41'0,"0"-22"0,1 0 0,0 1 0,1-1 0,1 0 0,1 0 0,1 0 0,8 24 0,-2-16 0,0 0 0,-2 0 0,8 56 0,-10-53 37,9 31 0,-9-40-397,-1 1 0,-1 0 1,3 34-1,-7-38-6466</inkml:trace>
  <inkml:trace contextRef="#ctx0" brushRef="#br0" timeOffset="982.64">86 824 24575,'0'0'-8191</inkml:trace>
  <inkml:trace contextRef="#ctx0" brushRef="#br0" timeOffset="2357.69">214 41 24575,'0'50'0,"-1"8"0,2 0 0,12 73 0,-3-64 0,-6-38 0,0 0 0,16 50 0,-15-63-1365,-1-1-5461</inkml:trace>
  <inkml:trace contextRef="#ctx0" brushRef="#br0" timeOffset="3410.65">320 847 24575,'0'0'-8191</inkml:trace>
  <inkml:trace contextRef="#ctx0" brushRef="#br0" timeOffset="5014.99">511 19 24575,'0'652'-1365,"0"-631"-5461</inkml:trace>
  <inkml:trace contextRef="#ctx0" brushRef="#br0" timeOffset="5743.45">511 868 24575,'0'0'-8191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3T08:17:36.058"/>
    </inkml:context>
    <inkml:brush xml:id="br0">
      <inkml:brushProperty name="width" value="0.05" units="cm"/>
      <inkml:brushProperty name="height" value="0.05" units="cm"/>
    </inkml:brush>
  </inkml:definitions>
  <inkml:trace contextRef="#ctx0" brushRef="#br0">2174 1589 24575,'0'-3'0,"-1"-1"0,1 1 0,-1-1 0,0 1 0,0 0 0,0 0 0,-1-1 0,1 1 0,-1 0 0,1 0 0,-1 0 0,-3-3 0,-33-35 0,16 18 0,-13-15 0,-1 2 0,-2 2 0,-2 1 0,-78-49 0,79 60 0,-54-23 0,51 26 0,-50-30 0,-22-37 0,84 61 0,-1 1 0,-60-35 0,-58-27 0,-49-23 0,180 99 0,0-1 0,0 0 0,1-1 0,1-1 0,0-1 0,-22-23 0,-61-50 0,88 78 0,0 0 0,-21-12 0,22 15 0,0-1 0,0 0 0,1 0 0,-13-14 0,0-3 0,-1 1 0,-1 0 0,-46-32 0,52 43 0,-2 1 0,1 0 0,-2 1 0,1 2 0,-1 0 0,-30-7 0,9 4 0,0 2 0,-1 2 0,-81-4 0,90 11 0,41-3 0,-1-1 0,1 0 0,-1-1 0,0 0 0,0 0 0,0 0 0,0-1 0,-1 1 0,7-11 0,2-1 0,14-10 0,-18 18 0,-1-1 0,1 0 0,-1 0 0,-1-1 0,0 0 0,9-17 0,-17 28 0,0-1 0,1 1 0,-1-1 0,0 1 0,0-1 0,0 1 0,1-1 0,-1 1 0,0-1 0,0 1 0,0-1 0,0 1 0,0-1 0,0 1 0,0-1 0,0 0 0,0 1 0,0-1 0,-1 1 0,1-1 0,0 1 0,0-1 0,0 1 0,-1-1 0,1 1 0,0-1 0,0 1 0,-1 0 0,1-1 0,-1 1 0,1-1 0,-1 0 0,-20-3 0,15 4 0,0 0 0,0 1 0,0 0 0,1 0 0,-9 3 0,11-2 0,-1 0 0,1 0 0,0 0 0,0 0 0,1 0 0,-1 1 0,0-1 0,1 1 0,-1 0 0,1-1 0,0 1 0,0 0 0,0 1 0,0-1 0,1 0 0,-1 0 0,0 5 0,-2 7 0,0 0 0,-2 30 0,-2 5 0,4-38 0,2 0 0,-1 0 0,2 0 0,-1 17 0,2-24 0,0 0 0,1 0 0,0 0 0,0 0 0,0 0 0,0-1 0,1 1 0,0 0 0,0-1 0,0 1 0,0-1 0,1 1 0,4 4 0,2 2 0,0 0 0,1-1 0,1-1 0,-1 0 0,2 0 0,-1-1 0,1 0 0,0-1 0,1 0 0,0-1 0,0-1 0,18 6 0,2 1-1365,-19-6-5461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3T08:17:27.679"/>
    </inkml:context>
    <inkml:brush xml:id="br0">
      <inkml:brushProperty name="width" value="0.2" units="cm"/>
      <inkml:brushProperty name="height" value="0.2" units="cm"/>
      <inkml:brushProperty name="color" value="#FFFFFF"/>
    </inkml:brush>
  </inkml:definitions>
  <inkml:trace contextRef="#ctx0" brushRef="#br0">48 510 24575,'-1'0'0,"0"0"0,0-1 0,0 1 0,0-1 0,0 1 0,1-1 0,-1 1 0,0-1 0,0 0 0,0 1 0,1-1 0,-1 0 0,0 1 0,1-1 0,-1 0 0,0 0 0,1 0 0,-1 0 0,1 0 0,0 0 0,-1 0 0,1 0 0,0 1 0,-1-1 0,1 0 0,0-1 0,0 0 0,-4-33 0,3 31 0,1-5 0,-1-1 0,1 1 0,0 0 0,1 0 0,0 0 0,3-11 0,-2 16 0,0-1 0,0 0 0,0 0 0,1 1 0,-1 0 0,1-1 0,0 1 0,1 0 0,-1 0 0,0 1 0,1-1 0,6-4 0,-9 7 0,0 0 0,0 0 0,0 0 0,0-1 0,0 1 0,0-1 0,0 1 0,0-1 0,0 1 0,-1-1 0,1 1 0,-1-1 0,1 0 0,-1 1 0,1-1 0,-1 0 0,0 1 0,0-1 0,0 0 0,0 0 0,0 1 0,0-1 0,-1 0 0,1 1 0,0-1 0,-1 0 0,0 1 0,1-1 0,-1 1 0,-1-2 0,-3-8 0,0 2 0,-1-1 0,-12-14 0,5 6 0,8 9 0,4 6 0,0 0 0,-1 1 0,1-1 0,0 1 0,-1-1 0,0 1 0,1 0 0,-1-1 0,0 1 0,0 0 0,-4-2 0,6 6 0,-1-1 0,0 1 0,0 0 0,1 0 0,-1 0 0,1 0 0,-1 0 0,1 0 0,0 0 0,0 0 0,0 0 0,0 0 0,1 4 0,-1-3 0,4 55 0,2-1 0,18 76 0,-11-70 0,8 101 0,-22-144 0,1-8 0,4-25 0,4-10 0,1 0 0,1 0 0,1 1 0,1 1 0,1 0 0,16-20 0,2-7 0,-24 38 0,-1 1 0,1-1 0,1 1 0,0 1 0,17-16 0,-20 21 0,0-1 0,1 1 0,-1-1 0,1 2 0,0-1 0,0 1 0,0 0 0,0 0 0,0 0 0,1 1 0,-1 0 0,9 0 0,24-1 0,54 5 0,-78-2 0,0 2 0,0 0 0,0 0 0,0 1 0,-1 1 0,22 10 0,20 11 0,73 22 0,-77-31 0,-1 2 0,56 31 0,-86-40 0,0-2 0,1 0 0,-1-1 0,2-1 0,-1-2 0,30 4 0,50 11 0,-97-18 0,0 0 0,-1 0 0,1 0 0,0 0 0,0-1 0,0 0 0,0 0 0,0 0 0,0-1 0,0 1 0,9-4 0,-7 2 0,-1-1 0,0-1 0,1 1 0,-1-1 0,-1-1 0,1 1 0,8-9 0,-5 5 0,-1-1 0,0 0 0,12-17 0,-18 23 0,0 0 0,0 0 0,0 0 0,-1-1 0,1 1 0,-1 0 0,0-1 0,0 1 0,0-1 0,0 1 0,-1-1 0,0 1 0,1-1 0,-1 0 0,0 1 0,-1-7 0,0 9 0,0-1 0,0 0 0,0 1 0,0-1 0,0 1 0,0-1 0,0 1 0,0-1 0,-1 1 0,1 0 0,0 0 0,-1 0 0,1-1 0,-1 1 0,0 1 0,1-1 0,-1 0 0,0 0 0,1 1 0,-4-2 0,-42-7 0,33 7 0,-23-6 0,-45-16 0,54 15 0,9 4 0,0 1 0,0 2 0,0 0 0,-23 0 0,17 1 0,-40-6 0,35 3 0,-1 2 0,1 0 0,-31 3 0,30 1 0,0-2 0,-52-7 0,74 4 0,0 0 0,1 0 0,-1 0 0,1-1 0,-1 0 0,1-1 0,1 0 0,-1 0 0,1-1 0,0 0 0,0 0 0,0-1 0,1 1 0,0-1 0,0-1 0,-8-14 0,2 2 0,2-1 0,0 1 0,1-1 0,1-1 0,-9-38 0,15 53 0,1 0 0,0 0 0,1-1 0,0 1 0,0 0 0,0 0 0,3-11 0,-3 17 0,1-1 0,-1 1 0,0 0 0,1 0 0,-1 0 0,1-1 0,-1 1 0,1 0 0,0 0 0,-1 0 0,1 0 0,0 0 0,0 0 0,0 0 0,0 0 0,0 1 0,0-1 0,0 0 0,2-1 0,-2 2 0,1 0 0,0 0 0,-1 0 0,1 0 0,0 0 0,-1 0 0,1 0 0,0 0 0,-1 1 0,1-1 0,-1 1 0,1-1 0,0 1 0,-1-1 0,1 1 0,-1 0 0,0 0 0,1 0 0,1 2 0,17 14 0,-2 0 0,0 1 0,-1 1 0,-1 0 0,0 2 0,13 24 0,18 21 0,-33-48 0,1 1 0,1-2 0,1 0 0,1-1 0,0-1 0,1 0 0,0-1 0,38 19 0,2-6 0,1-3 0,120 32 0,-69-24 0,-78-24 0,0-2 0,1-2 0,0-1 0,-1-2 0,59-4 0,-3 0 0,-42 5-50,-29-1-213,-1 0 0,0-1 0,1-1 0,31-6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3T08:17:16.953"/>
    </inkml:context>
    <inkml:brush xml:id="br0">
      <inkml:brushProperty name="width" value="0.025" units="cm"/>
      <inkml:brushProperty name="height" value="0.025" units="cm"/>
      <inkml:brushProperty name="color" value="#FFFFFF"/>
    </inkml:brush>
  </inkml:definitions>
  <inkml:trace contextRef="#ctx0" brushRef="#br0">267 458 24575,'-1'-20'0,"-1"0"0,-1 0 0,-1 0 0,-9-25 0,-7-43 0,20 86 0,-1-1 0,1 1 0,-1-1 0,1 1 0,-1-1 0,0 1 0,0-1 0,0 1 0,-2-3 0,3 4 0,0 1 0,0 0 0,-1 0 0,1 0 0,0 0 0,0 0 0,0 0 0,0 0 0,0 0 0,0 0 0,0 0 0,-1 0 0,1 0 0,0 0 0,0-1 0,0 1 0,0 0 0,0 0 0,0 0 0,-1 0 0,1 0 0,0 0 0,0 0 0,0 0 0,0 0 0,0 0 0,0 1 0,-1-1 0,1 0 0,0 0 0,0 0 0,0 0 0,0 0 0,0 0 0,0 0 0,-1 0 0,1 0 0,0 0 0,0 0 0,0 0 0,0 1 0,0-1 0,0 0 0,0 0 0,0 0 0,0 0 0,0 0 0,0 0 0,0 0 0,-1 1 0,-3 17 0,4-10 0,-2 2 0,1 1 0,0-1 0,1 1 0,0 0 0,1-1 0,0 1 0,3 12 0,-4-23 0,0 1 0,0-1 0,0 0 0,0 1 0,1-1 0,-1 0 0,0 1 0,0-1 0,0 0 0,1 1 0,-1-1 0,0 0 0,0 1 0,1-1 0,-1 0 0,0 1 0,0-1 0,1 0 0,-1 0 0,0 0 0,1 1 0,-1-1 0,0 0 0,1 0 0,-1 0 0,1 0 0,-1 1 0,0-1 0,1 0 0,-1 0 0,0 0 0,1 0 0,0 0 0,10-10 0,6-18 0,1-23 0,-14 37 0,1 0 0,0 0 0,1 1 0,0-1 0,1 1 0,16-22 0,-23 35 0,1-1 0,-1 0 0,0 1 0,1-1 0,-1 1 0,1-1 0,-1 1 0,1-1 0,-1 1 0,1 0 0,-1-1 0,1 1 0,-1-1 0,1 1 0,0 0 0,-1 0 0,1-1 0,-1 1 0,1 0 0,0 0 0,-1 0 0,1 0 0,0 0 0,-1 0 0,1 0 0,0 0 0,-1 0 0,1 0 0,0 0 0,-1 0 0,1 0 0,0 0 0,0 1 0,0 0 0,0 0 0,0 1 0,0-1 0,0 0 0,0 1 0,0-1 0,-1 1 0,1-1 0,0 1 0,-1-1 0,1 1 0,-1 0 0,1 1 0,3 58 0,-4-58 0,1 20 0,0-7 0,-1 0 0,-4 29 0,4-45 0,0 1 0,0-1 0,-1 1 0,1-1 0,0 1 0,-1-1 0,1 1 0,-1-1 0,1 1 0,-1-1 0,1 1 0,0-1 0,-1 0 0,0 1 0,1-1 0,-1 0 0,1 1 0,-1-1 0,1 0 0,-1 0 0,0 0 0,1 1 0,-1-1 0,1 0 0,-1 0 0,0 0 0,0 0 0,-15 6 0,13-1 0,1-1 0,-1 0 0,0 0 0,1 1 0,0-1 0,0 1 0,-2 8 0,-9 20 0,13-33 0,-1 0 0,1 1 0,0-1 0,0 0 0,0 1 0,-1-1 0,1 0 0,0 0 0,0 1 0,-1-1 0,1 0 0,0 0 0,-1 0 0,1 0 0,0 1 0,-1-1 0,1 0 0,0 0 0,-1 0 0,1 0 0,0 0 0,-1 0 0,1 0 0,0 0 0,-1 0 0,1 0 0,0 0 0,-1 0 0,1 0 0,-1 0 0,1 0 0,0 0 0,-1 0 0,1 0 0,0 0 0,-1-1 0,1 1 0,0 0 0,0 0 0,-1 0 0,1-1 0,0 1 0,-1 0 0,1 0 0,0-1 0,0 1 0,0 0 0,-1-1 0,1 1 0,0 0 0,0 0 0,0-1 0,0 1 0,0 0 0,-1-1 0,1 1 0,0-1 0,-10-23 0,9 22 0,-10-33 0,2 0 0,-8-67 0,8 143 0,-3 178 0,11-241 16,-1 1-1,-1-1 1,-1 0-1,-1 1 1,-1 0-1,-13-31 1,-3 2-753,-46-75 0,-5 7-6089</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5T12:28:06.016"/>
    </inkml:context>
    <inkml:brush xml:id="br0">
      <inkml:brushProperty name="width" value="0.05" units="cm"/>
      <inkml:brushProperty name="height" value="0.05" units="cm"/>
      <inkml:brushProperty name="color" value="#FF4E00"/>
      <inkml:brushProperty name="inkEffects" value="rainbow"/>
      <inkml:brushProperty name="anchorX" value="2534.45068"/>
      <inkml:brushProperty name="anchorY" value="1331.95361"/>
      <inkml:brushProperty name="scaleFactor" value="0.5"/>
    </inkml:brush>
  </inkml:definitions>
  <inkml:trace contextRef="#ctx0" brushRef="#br0">1967 491 24575,'0'0'0,"-4"0"0,-11-5 0,-9-4 0,-8-5 0,-3 0 0,0 2 0,3 4 0,6-2 0,4 1 0,-4 3 0,5-3 0,0 2 0,1 1 0,-1-3 0,-1 1 0,0 1 0,-1 3 0,0 1 0,-5 1 0,0-3 0,-1 0 0,1-5 0,2 2 0,0 1 0,-3 1 0,0 3 0,1 1 0,5-4 0,2 1 0,1-4 0,-1 0 0,-4 2 0,-2-3 0,-5 2 0,1 1 0,-5 2 0,-3 2 0,2 1 0,2 1 0,4 1 0,-7-4 0,-3-1 0,7-4 0,-2 0 0,-2 2 0,3 1 0,2 2 0,4 2 0,1 1 0,3 1 0,0 0 0,2 0 0,-5 0 0,0 1 0,0-1 0,1 0 0,1 0 0,1 0 0,1 0 0,0 0 0,0 0 0,1 0 0,4 5 0,1 0 0,-1 0 0,4 3 0,0 0 0,-2-1 0,-2-2 0,-1-1 0,-2 2 0,4 4 0,0 0 0,-1-1 0,-1-3 0,4-6 0,3-7 0,10-6 0,7-5 0,4-4 0,0-1 0,-1-1 0,-1-1 0,2 5 0,-1 0 0,3 5 0,-1 0 0,-1-1 0,2 3 0,-2-2 0,-1-1 0,-2 6 0,-2 9 0,-2 8 0,0 7 0,-6 5 0,0 3 0,-5 2 0,1 1 0,1 0 0,2 0 0,2 0 0,2-1 0,1 0 0,1 0 0,0-1 0,5 1 0,5-6 0,4-4 0,0 0 0,3-4 0,1-2 0,2-4 0,2-1 0,0-2 0,2-1 0,-6-1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6T08:51:33.425"/>
    </inkml:context>
    <inkml:brush xml:id="br0">
      <inkml:brushProperty name="width" value="0.2" units="cm"/>
      <inkml:brushProperty name="height" value="0.2" units="cm"/>
      <inkml:brushProperty name="color" value="#FFFFFF"/>
    </inkml:brush>
  </inkml:definitions>
  <inkml:trace contextRef="#ctx0" brushRef="#br0">1 0 24575,'0'4'0,"3"0"0,6 1 0,4-2 0,3 0 0,3-1 0,2-1 0,1-1 0,0 0 0,0 0 0,0 0 0,0-1 0,-4 1 0,416-3 0,141-2-3276,-27 0-1639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6T09:28:23.913"/>
    </inkml:context>
    <inkml:brush xml:id="br0">
      <inkml:brushProperty name="width" value="0.2" units="cm"/>
      <inkml:brushProperty name="height" value="0.2" units="cm"/>
      <inkml:brushProperty name="color" value="#FFFFFF"/>
    </inkml:brush>
  </inkml:definitions>
  <inkml:trace contextRef="#ctx0" brushRef="#br0">116 0 24575,'0'3'0,"1"1"0,-1-1 0,1 0 0,0 0 0,0 0 0,0 1 0,0-1 0,0 0 0,1 0 0,0-1 0,-1 1 0,1 0 0,0 0 0,0-1 0,1 1 0,-1-1 0,0 0 0,1 0 0,0 0 0,-1 0 0,1 0 0,0 0 0,4 1 0,1 1 0,0-1 0,0 0 0,0 0 0,0-1 0,0 0 0,1 0 0,15 1 0,74-4 0,-388 0 0,287 1-91,0 1 0,-1-1 0,1-1 0,0 1 0,0 0 0,-1-1 0,1 1 0,0-1 0,0 0 0,0 0 0,0 0 0,0-1 0,0 1 0,-4-3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6T09:52:03.117"/>
    </inkml:context>
    <inkml:brush xml:id="br0">
      <inkml:brushProperty name="width" value="0.2" units="cm"/>
      <inkml:brushProperty name="height" value="0.2" units="cm"/>
      <inkml:brushProperty name="color" value="#FFFFFF"/>
    </inkml:brush>
  </inkml:definitions>
  <inkml:trace contextRef="#ctx0" brushRef="#br0">170 361 24575,'-6'1'0,"0"-1"0,1 2 0,-1-1 0,1 0 0,-1 1 0,1 0 0,-1 1 0,1-1 0,0 1 0,0 0 0,0 0 0,1 0 0,-1 1 0,1 0 0,0 0 0,0 0 0,0 0 0,-6 10 0,9-14 0,1 1 0,0-1 0,0 1 0,-1-1 0,1 1 0,0-1 0,0 1 0,0 0 0,0-1 0,-1 1 0,1-1 0,0 1 0,0 0 0,0-1 0,0 1 0,0-1 0,1 1 0,-1-1 0,0 1 0,0 0 0,0-1 0,0 1 0,1-1 0,-1 1 0,0-1 0,0 1 0,1-1 0,-1 1 0,1 0 0,19 7 0,28-5 0,-43-3 0,19 0 0,0-2 0,33-5 0,-49 6 0,0-1 0,0-1 0,0 1 0,0-1 0,-1 0 0,1-1 0,-1 0 0,0 0 0,0-1 0,10-8 0,-7 3 0,-3 5 0,0-1 0,-1 0 0,-1-1 0,1 1 0,5-9 0,-9 11 0,-1 1 0,1-1 0,-1 1 0,0-1 0,0 1 0,0-1 0,0 0 0,-1 0 0,0 1 0,1-1 0,-1 0 0,-1 0 0,1 0 0,0 1 0,-2-5 0,-3-7 0,-1 1 0,0-1 0,0 2 0,-2-1 0,0 1 0,0 0 0,-18-20 0,-7-13 0,28 39 0,-1-1 0,1 1 0,-1 0 0,-1 1 0,1-1 0,-1 1 0,0 1 0,-1-1 0,1 1 0,-1 0 0,0 1 0,-13-6 0,7 6 0,-1 0 0,1 0 0,-1 1 0,1 1 0,-1 1 0,-29 0 0,-20 3-1365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6T09:51:59.828"/>
    </inkml:context>
    <inkml:brush xml:id="br0">
      <inkml:brushProperty name="width" value="0.2" units="cm"/>
      <inkml:brushProperty name="height" value="0.2" units="cm"/>
      <inkml:brushProperty name="color" value="#FFFFFF"/>
    </inkml:brush>
  </inkml:definitions>
  <inkml:trace contextRef="#ctx0" brushRef="#br0">297 147 24575,'-83'1'0,"-89"-3"0,170 2 0,0 0 0,-1 0 0,1 0 0,0-1 0,0 1 0,0-1 0,0 0 0,0 1 0,0-1 0,0 0 0,1 0 0,-1 0 0,0-1 0,0 1 0,-2-3 0,3 3 0,0 0 0,0 0 0,0-1 0,1 1 0,-1 0 0,1-1 0,-1 1 0,1-1 0,-1 1 0,1 0 0,0-1 0,0 1 0,0-1 0,-1 1 0,2-1 0,-1 1 0,0-3 0,1-1 0,0 1 0,1 0 0,0-1 0,-1 1 0,1 0 0,0 0 0,1 0 0,-1 0 0,1 1 0,0-1 0,0 1 0,0-1 0,4-2 0,-1 0 0,1 1 0,0 0 0,1 0 0,-1 1 0,1 0 0,0 0 0,16-5 0,-20 7 0,0 2 0,0-1 0,0 0 0,0 1 0,0 0 0,0 0 0,0 0 0,0 0 0,0 0 0,0 1 0,-1 0 0,1 0 0,0 0 0,0 0 0,0 1 0,-1-1 0,1 1 0,-1 0 0,5 3 0,15 12 0,1 2 0,1-2 0,1 0 0,0-2 0,47 21 0,-32-26 0,-32-9 0,-1 1 0,-1 0 0,1 0 0,0 1 0,0 0 0,10 5 0,-14-5 0,0 0 0,0 0 0,0 1 0,0-1 0,0 1 0,-1 0 0,1-1 0,-1 2 0,4 6 0,-6-10 0,0 0 0,-1 0 0,0 0 0,1 1 0,-1-1 0,1 0 0,-1 0 0,0 0 0,0 0 0,0 0 0,0 0 0,0 1 0,0-1 0,0 0 0,0 0 0,0 0 0,-1 0 0,1 0 0,-1 2 0,0-2 0,0 0 0,0 1 0,0-1 0,0 0 0,0 0 0,0 0 0,-1 0 0,1 0 0,0 0 0,-1-1 0,1 1 0,-1 0 0,1-1 0,-1 1 0,1-1 0,-1 1 0,1-1 0,-3 1 0,-20 1 0,1 0 0,-1-1 0,1-1 0,-36-5 0,51 4 0,1-1 0,-1 0 0,0-1 0,-14-6 0,20 8 0,-1 0 0,0 0 0,1 0 0,0-1 0,-1 1 0,1-1 0,0 0 0,-1 1 0,1-1 0,0 0 0,0 0 0,1-1 0,-1 1 0,0 0 0,1 0 0,-3-6 0,4 7 0,0 0 0,0 0 0,0 0 0,0 0 0,0 0 0,0 0 0,1 0 0,-1 0 0,0 0 0,1-1 0,-1 2 0,0-1 0,1 0 0,0 0 0,-1 0 0,1 0 0,-1 0 0,1 0 0,0 0 0,0 1 0,-1-1 0,1 0 0,0 1 0,0-1 0,0 0 0,0 1 0,0-1 0,0 1 0,0 0 0,0-1 0,0 1 0,2-1 0,42-8 0,-27 6 0,-11 1 0,1-1 0,0 0 0,-1 0 0,10-6 0,-15 8 0,1 0 0,-1 0 0,0-1 0,0 0 0,0 1 0,0-1 0,0 0 0,0 0 0,0 0 0,-1 0 0,1 0 0,-1 0 0,1 0 0,-1-1 0,0 1 0,2-5 0,-3 6 0,0 0 0,-1 0 0,1 0 0,0 0 0,0 0 0,-1 0 0,1 0 0,-1 1 0,1-1 0,-1 0 0,1 0 0,-1 0 0,1 0 0,-1 1 0,0-1 0,0 0 0,1 0 0,-1 1 0,0-1 0,0 1 0,0-1 0,1 0 0,-1 1 0,0 0 0,0-1 0,0 1 0,0 0 0,0-1 0,-1 1 0,-36-10 0,30 8 0,-14-2-455,0 1 0,-45-1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6T09:51:50.158"/>
    </inkml:context>
    <inkml:brush xml:id="br0">
      <inkml:brushProperty name="width" value="0.2" units="cm"/>
      <inkml:brushProperty name="height" value="0.2" units="cm"/>
      <inkml:brushProperty name="color" value="#849398"/>
    </inkml:brush>
  </inkml:definitions>
  <inkml:trace contextRef="#ctx0" brushRef="#br0">233 129 24575,'24'1'0,"23"0"0,-44-1 0,0 0 0,0 0 0,-1 0 0,1-1 0,0 1 0,0-1 0,-1 0 0,1 0 0,0 0 0,-1 0 0,5-3 0,-7 3 0,0 1 0,0 0 0,0-1 0,0 1 0,0 0 0,0-1 0,0 1 0,0 0 0,0-1 0,0 1 0,0 0 0,0-1 0,-1 1 0,1 0 0,0-1 0,0 1 0,0 0 0,0 0 0,-1-1 0,1 1 0,0 0 0,0-1 0,-1 1 0,1 0 0,0 0 0,-1 0 0,1 0 0,0-1 0,-1 1 0,1 0 0,0 0 0,0 0 0,-1 0 0,0 0 0,-17-10 0,13 8 0,-24-22 0,26 21 0,0 0 0,0 0 0,0 1 0,-1-1 0,1 1 0,-1 0 0,1 0 0,-1 0 0,0 0 0,0 0 0,0 1 0,-5-2 0,-20-1 0,15 2 0,0-1 0,0 0 0,0-1 0,-18-7 0,20 7-170,1 0-1,-1 1 0,1 1 1,-1-1-1,0 2 0,0 0 1,-20 0-1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6T09:51:43.52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109 165,'3'0,"6"0,4 0,3 0,7 0,3 0,0 0,0 0,-1 0,-2 0,0 0,-1 0,-1 0,0 0,0 0,0 0,0 0,-7 0,-10 0,-8 0,-9 0,-4 0,-4 0,-1 0,-1 0,0 0,0 0,1 0,0 0,1 0,-1 0,5-4,1 0,-1-1,-1-2,4-4,-1 0,3-2,-1 1,3 0,-1 1,-2-1,1-1,-1-3,5 1,8 4,7 7,6 4,5 2,-1 5,0 4,1 1,-3 1,0-1,1-3,-2 1,0 2,1 0,2 0,-3 3,1-2,1-3,2-3,1-3,0-2,-2 2,0 1,-4 3,0-1,-6 0,-8-2,-7-2,-6-1,0-5,-2-2,-2 1,-1 0,-1 1,-1 1,0-3,0 0,3-3,1-1,0 2,0 2,2-1,3-5,5-3,-1 1,-2 2,0 0,2-2,-1 1,-2 3,-4 3,1-2,3-2,0 0,-3 2,3 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5T10:05:45.231"/>
    </inkml:context>
    <inkml:brush xml:id="br0">
      <inkml:brushProperty name="width" value="0.05" units="cm"/>
      <inkml:brushProperty name="height" value="0.05" units="cm"/>
      <inkml:brushProperty name="color" value="#FF4E00"/>
      <inkml:brushProperty name="inkEffects" value="rainbow"/>
      <inkml:brushProperty name="anchorX" value="0"/>
      <inkml:brushProperty name="anchorY" value="0"/>
      <inkml:brushProperty name="scaleFactor" value="0.5"/>
    </inkml:brush>
  </inkml:definitions>
  <inkml:trace contextRef="#ctx0" brushRef="#br0">1 2874 24575,'0'0'0,"0"-4"0,0-6 0,4 0 0,6 1 0,-1-2 0,5 1 0,2 3 0,3 1 0,2 3 0,2-3 0,0 0 0,1-3 0,0 0 0,5 2 0,0-3 0,-1 2 0,0 1 0,-2 2 0,-1 1 0,-5-2 0,4 1 0,-1 0 0,-3-4 0,0 2 0,-1 1 0,1 1 0,1 2 0,1 2 0,-4-5 0,1 1 0,-1 0 0,-3-3 0,1 1 0,1 1 0,2 1 0,1 2 0,2-4 0,-4-3 0,0 0 0,1 1 0,1 2 0,1-2 0,1 2 0,0 1 0,2 1 0,-1-2 0,1 1 0,-1-4 0,1 1 0,0 2 0,-1 1 0,6-2 0,4-3 0,-5-4 0,4 1 0,-1 2 0,-7-1 0,-2 3 0,-5-3 0,-1-1 0,0 1 0,2 3 0,1 3 0,-2-2 0,4 2 0,-2-4 0,0 2 0,1 2 0,1 2 0,-4-3 0,1-4 0,0-3 0,2 2 0,0-4 0,2 4 0,-4-1 0,1 2 0,-1-2 0,-3-1 0,1-3 0,1 3 0,2 2 0,-3 0 0,1-1 0,1 1 0,-4-1 0,2-2 0,1-3 0,2-1 0,-3-2 0,-4-1 0,1 4 0,-3 0 0,-2 0 0,1 4 0,-1-1 0,-2-1 0,3 2 0,-2 0 0,-1-2 0,-1-1 0,-3-3 0,0-1 0,-1 0 0,-1-2 0,-1 0 0,1 1 0,0-1 0,0 0 0,-1 0 0,1 0 0,0 1 0,0-1 0,0-4 0,0 0 0,0-1 0,0 2 0,0-4 0,0 1 0,-4 5 0,-1 2 0,0 1 0,-4 1 0,2 0 0,0-6 0,2-5 0,2 0 0,1 0 0,-4 7 0,1 1 0,0 3 0,2-5 0,0 0 0,-3-1 0,0 1 0,1 1 0,1 0 0,1 0 0,-3 1 0,1 1 0,0-1 0,1 1 0,1-1 0,2 1 0,0 0 0,0-1 0,2-4 0,-1 0 0,0-1 0,0 2 0,0 1 0,1 0 0,-1 2 0,0 0 0,0 0 0,-5 6 0,0-6 0,0 1 0,1-1 0,2-1 0,0 1 0,1 0 0,0 0 0,1 0 0,0 0 0,1 1 0,-1-1 0,0 0 0,0 1 0,0 0 0,0-1 0,0 1 0,-4 4 0,-6 5 0,1 0 0,-5 4 0,-2-2 0,1 7 0,8 3 0,4 7 0,7 1 0,7 4 0,0 5 0,5-1 0,-3 2 0,2-2 0,2 1 0,2 1 0,6-2 0,-2 1 0,0-3 0,-5 2 0,0-3 0,-1-2 0,2 1 0,-3 3 0,-9-1 0,-4-8 0,-7-2 0,-3-7 0,-4-2 0,0-4 0,2-5 0,-3 2 0,3-2 0,-3 3 0,-3 3 0,2-2 0,-2 3 0,-2 3 0,3-4 0,2-2 0,0 1 0,2-3 0,-1 3 0,-4 1 0,3-1 0,-3 3 0,-2 1 0,3 7 0,-2 2 0,4 6 0,2 5 0,-1 0 0,-2-2 0,2 2 0,1 2 0,-1-2 0,-2 2 0,1 1 0,2 3 0,3-3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5T12:04:20.43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4,'5'0,"1"2,-1-1,0 1,0-1,0 1,0 1,0-1,-1 1,1-1,-1 2,1-1,-1 0,0 1,6 7,-4-5,0-1,0 0,0 0,0-1,14 8,51 9,5 2,49 23,156 67,-249-97,-20-9,1 0,25 8,-34-14,0 0,0 0,1 0,-1-1,0 0,1 0,-1 0,0 0,1 0,-1-1,0 0,0 0,8-2,-10 1,0 1,0-1,0 1,0-1,0 0,0 0,0 0,0 0,-1 0,1 0,-1 0,0 0,1-1,-1 1,0-1,0 1,-1-1,1 1,0-1,-1 1,1-5,0-9,0 1,-1-23,-1 25,1-2,0 0,-1 0,0 0,-5-21,5 32,0-1,-1 1,0-1,0 1,0 0,0 0,0 0,-1 0,0 0,0 1,0-1,0 1,-1 0,1 0,-6-4,1 2,0 1,0 0,-1 0,0 0,0 1,0 0,0 1,0 0,-12-1,-10 1,-46 4,26-1,31 1,1 0,-1 1,1 1,-25 9,23-7,0 0,0-1,-29 2,-28 5,57-8,0 0,-22 0,23-3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3702</Words>
  <Characters>21107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Donders</dc:creator>
  <cp:keywords/>
  <dc:description/>
  <cp:lastModifiedBy>m Donders</cp:lastModifiedBy>
  <cp:revision>441</cp:revision>
  <dcterms:created xsi:type="dcterms:W3CDTF">2022-02-16T13:28:00Z</dcterms:created>
  <dcterms:modified xsi:type="dcterms:W3CDTF">2022-04-13T10:04:00Z</dcterms:modified>
</cp:coreProperties>
</file>