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6182E494" w:rsidR="756A3290" w:rsidRDefault="0073517E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Análise Orientada a Objetos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4AC1D810" w:rsidR="756A3290" w:rsidRDefault="0073517E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Análise Orientada a Objetos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0793268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2025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Default="756A3290" w:rsidP="756A3290"/>
    <w:p w14:paraId="5143FB5E" w14:textId="70BBBAD8" w:rsidR="756A3290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Default="756A3290" w:rsidP="756A3290">
      <w:pPr>
        <w:spacing w:before="240" w:line="257" w:lineRule="auto"/>
        <w:jc w:val="center"/>
      </w:pPr>
      <w:r w:rsidRPr="756A3290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Default="00C3582D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756A3290">
          <w:rPr>
            <w:rStyle w:val="Hyperlink"/>
            <w:rFonts w:eastAsia="Arial" w:cs="Arial"/>
            <w:szCs w:val="24"/>
          </w:rPr>
          <w:t>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INTRODUÇÃO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Default="00C3582D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756A3290">
          <w:rPr>
            <w:rStyle w:val="Hyperlink"/>
            <w:rFonts w:eastAsia="Arial" w:cs="Arial"/>
            <w:szCs w:val="24"/>
          </w:rPr>
          <w:t>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DESENVOLVIMENTO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Default="00C3582D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756A3290">
          <w:rPr>
            <w:rStyle w:val="Hyperlink"/>
            <w:rFonts w:eastAsia="Arial" w:cs="Arial"/>
            <w:szCs w:val="24"/>
          </w:rPr>
          <w:t>2.1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MÉTODO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Default="00C3582D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756A3290">
          <w:rPr>
            <w:rStyle w:val="Hyperlink"/>
            <w:rFonts w:eastAsia="Arial" w:cs="Arial"/>
            <w:szCs w:val="24"/>
          </w:rPr>
          <w:t>2.2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RESULTADOS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Default="00C3582D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756A3290">
          <w:rPr>
            <w:rStyle w:val="Hyperlink"/>
            <w:rFonts w:eastAsia="Arial" w:cs="Arial"/>
            <w:szCs w:val="24"/>
          </w:rPr>
          <w:t>3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CONCLUSÃO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2E7791CB" w14:textId="2BFB46C0" w:rsidR="756A3290" w:rsidRDefault="005718C0" w:rsidP="756A3290">
      <w:pPr>
        <w:spacing w:line="360" w:lineRule="auto"/>
        <w:ind w:firstLine="709"/>
        <w:rPr>
          <w:rFonts w:eastAsia="Arial" w:cs="Arial"/>
          <w:szCs w:val="24"/>
        </w:rPr>
      </w:pPr>
      <w:r w:rsidRPr="005718C0">
        <w:rPr>
          <w:rFonts w:eastAsia="Arial" w:cs="Arial"/>
          <w:szCs w:val="24"/>
        </w:rPr>
        <w:t xml:space="preserve">Atividade </w:t>
      </w:r>
      <w:r>
        <w:rPr>
          <w:rFonts w:eastAsia="Arial" w:cs="Arial"/>
          <w:szCs w:val="24"/>
        </w:rPr>
        <w:t>p</w:t>
      </w:r>
      <w:r w:rsidRPr="005718C0">
        <w:rPr>
          <w:rFonts w:eastAsia="Arial" w:cs="Arial"/>
          <w:szCs w:val="24"/>
        </w:rPr>
        <w:t>ratica</w:t>
      </w:r>
      <w:r>
        <w:rPr>
          <w:rFonts w:eastAsia="Arial" w:cs="Arial"/>
          <w:szCs w:val="24"/>
        </w:rPr>
        <w:t xml:space="preserve"> da unidade 2 envolve o desenvolvimento de um diagrama de classes para um sistema de controle de cinema.</w:t>
      </w:r>
    </w:p>
    <w:p w14:paraId="200DE402" w14:textId="0AA447E2" w:rsidR="756A3290" w:rsidRDefault="756A3290" w:rsidP="756A3290">
      <w:pPr>
        <w:spacing w:before="360"/>
      </w:pPr>
    </w:p>
    <w:p w14:paraId="378EECEE" w14:textId="4DD46B2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5CB295" w14:textId="1C33736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Default="756A3290" w:rsidP="756A3290">
      <w:pPr>
        <w:jc w:val="center"/>
      </w:pPr>
    </w:p>
    <w:p w14:paraId="7AF016F8" w14:textId="1D6CB2E2" w:rsidR="00D55FEC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t xml:space="preserve"> </w:t>
      </w:r>
      <w:r w:rsidR="00D55FEC">
        <w:rPr>
          <w:rFonts w:eastAsia="Arial" w:cs="Arial"/>
          <w:szCs w:val="24"/>
        </w:rPr>
        <w:t>Aplicativo</w:t>
      </w:r>
      <w:r w:rsidR="00D55FEC">
        <w:rPr>
          <w:rFonts w:eastAsia="Arial" w:cs="Arial"/>
          <w:szCs w:val="24"/>
        </w:rPr>
        <w:t>s</w:t>
      </w:r>
      <w:r w:rsidR="00D55FEC">
        <w:rPr>
          <w:rFonts w:eastAsia="Arial" w:cs="Arial"/>
          <w:szCs w:val="24"/>
        </w:rPr>
        <w:t xml:space="preserve"> utilizado</w:t>
      </w:r>
      <w:r w:rsidR="00D55FEC" w:rsidRPr="00F02369">
        <w:rPr>
          <w:rFonts w:eastAsia="Arial" w:cs="Arial"/>
          <w:szCs w:val="24"/>
        </w:rPr>
        <w:t>: Visual Paradigm C</w:t>
      </w:r>
      <w:r w:rsidR="00D55FEC">
        <w:rPr>
          <w:rFonts w:eastAsia="Arial" w:cs="Arial"/>
          <w:szCs w:val="24"/>
        </w:rPr>
        <w:t>ommunity</w:t>
      </w:r>
    </w:p>
    <w:p w14:paraId="43E0061C" w14:textId="67AE1BC8" w:rsidR="756A3290" w:rsidRDefault="756A3290" w:rsidP="756A3290"/>
    <w:p w14:paraId="3658BB6F" w14:textId="2BA04707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</w:t>
      </w:r>
    </w:p>
    <w:p w14:paraId="3092EED5" w14:textId="35B396C2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MÉTODO</w:t>
      </w:r>
    </w:p>
    <w:p w14:paraId="5796E7A7" w14:textId="1F3FAE1D" w:rsidR="00CC6532" w:rsidRDefault="00D178E0" w:rsidP="00567B4F">
      <w:pPr>
        <w:spacing w:line="360" w:lineRule="auto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Iniciando com um projeto em branco e adicionando as classes</w:t>
      </w:r>
      <w:r w:rsidR="00CC6532">
        <w:rPr>
          <w:rFonts w:eastAsia="Arial" w:cs="Arial"/>
          <w:szCs w:val="24"/>
        </w:rPr>
        <w:t xml:space="preserve"> e seus atributos e métodos, </w:t>
      </w:r>
      <w:r w:rsidR="00567B4F">
        <w:rPr>
          <w:rFonts w:eastAsia="Arial" w:cs="Arial"/>
          <w:szCs w:val="24"/>
        </w:rPr>
        <w:t>d</w:t>
      </w:r>
      <w:r w:rsidR="00CC6532">
        <w:rPr>
          <w:rFonts w:eastAsia="Arial" w:cs="Arial"/>
          <w:szCs w:val="24"/>
        </w:rPr>
        <w:t xml:space="preserve">epois </w:t>
      </w:r>
      <w:r w:rsidR="00567B4F">
        <w:rPr>
          <w:rFonts w:eastAsia="Arial" w:cs="Arial"/>
          <w:szCs w:val="24"/>
        </w:rPr>
        <w:t xml:space="preserve">foi feito </w:t>
      </w:r>
      <w:r w:rsidR="00CC6532">
        <w:rPr>
          <w:rFonts w:eastAsia="Arial" w:cs="Arial"/>
          <w:szCs w:val="24"/>
        </w:rPr>
        <w:t>a associação dessas classes</w:t>
      </w:r>
    </w:p>
    <w:p w14:paraId="5029D83A" w14:textId="6E1738CD" w:rsidR="756A3290" w:rsidRDefault="756A3290" w:rsidP="756A3290">
      <w:pPr>
        <w:spacing w:line="360" w:lineRule="auto"/>
      </w:pPr>
    </w:p>
    <w:p w14:paraId="032072F7" w14:textId="1A2CE1D5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RESULTADOS</w:t>
      </w:r>
    </w:p>
    <w:p w14:paraId="0A96B123" w14:textId="3DFBD720" w:rsidR="756A3290" w:rsidRDefault="756A3290" w:rsidP="756A3290">
      <w:pPr>
        <w:spacing w:line="360" w:lineRule="auto"/>
        <w:ind w:firstLine="709"/>
      </w:pPr>
    </w:p>
    <w:p w14:paraId="5972ED76" w14:textId="6049878C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 </w:t>
      </w:r>
    </w:p>
    <w:p w14:paraId="5E72596C" w14:textId="28B6E0C4" w:rsidR="756A3290" w:rsidRDefault="00567B4F" w:rsidP="756A3290">
      <w:pPr>
        <w:jc w:val="left"/>
      </w:pPr>
      <w:r>
        <w:rPr>
          <w:noProof/>
        </w:rPr>
        <w:drawing>
          <wp:inline distT="0" distB="0" distL="0" distR="0" wp14:anchorId="7B338174" wp14:editId="09A20C19">
            <wp:extent cx="5753100" cy="3228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41EF" w14:textId="36170E1C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7753FEDB" w14:textId="2E51EEC6" w:rsidR="756A3290" w:rsidRDefault="00567B4F" w:rsidP="756A3290">
      <w:pPr>
        <w:spacing w:line="360" w:lineRule="auto"/>
        <w:ind w:firstLine="709"/>
      </w:pPr>
      <w:r>
        <w:rPr>
          <w:rFonts w:eastAsia="Arial" w:cs="Arial"/>
          <w:szCs w:val="24"/>
        </w:rPr>
        <w:t>Foi usado o conhecimento adquirido durante as aulas de UML para criar um diagrama de classes para um sistema de cinema</w:t>
      </w:r>
    </w:p>
    <w:p w14:paraId="1229E849" w14:textId="44108476" w:rsidR="756A3290" w:rsidRDefault="756A3290" w:rsidP="756A3290">
      <w:pPr>
        <w:jc w:val="center"/>
      </w:pP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0D3E7" w14:textId="77777777" w:rsidR="00C3582D" w:rsidRDefault="00C3582D">
      <w:r>
        <w:separator/>
      </w:r>
    </w:p>
    <w:p w14:paraId="2B9E080E" w14:textId="77777777" w:rsidR="00C3582D" w:rsidRDefault="00C3582D"/>
    <w:p w14:paraId="68A7D155" w14:textId="77777777" w:rsidR="00C3582D" w:rsidRDefault="00C3582D"/>
  </w:endnote>
  <w:endnote w:type="continuationSeparator" w:id="0">
    <w:p w14:paraId="42DE77F3" w14:textId="77777777" w:rsidR="00C3582D" w:rsidRDefault="00C3582D">
      <w:r>
        <w:continuationSeparator/>
      </w:r>
    </w:p>
    <w:p w14:paraId="6BAC9046" w14:textId="77777777" w:rsidR="00C3582D" w:rsidRDefault="00C3582D"/>
    <w:p w14:paraId="5627B5F4" w14:textId="77777777" w:rsidR="00C3582D" w:rsidRDefault="00C358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BEE66" w14:textId="77777777" w:rsidR="00C3582D" w:rsidRDefault="00C3582D">
      <w:r>
        <w:separator/>
      </w:r>
    </w:p>
  </w:footnote>
  <w:footnote w:type="continuationSeparator" w:id="0">
    <w:p w14:paraId="109B2F3E" w14:textId="77777777" w:rsidR="00C3582D" w:rsidRDefault="00C3582D">
      <w:r>
        <w:continuationSeparator/>
      </w:r>
    </w:p>
    <w:p w14:paraId="2C7023F5" w14:textId="77777777" w:rsidR="00C3582D" w:rsidRDefault="00C3582D"/>
    <w:p w14:paraId="65203DF3" w14:textId="77777777" w:rsidR="00C3582D" w:rsidRDefault="00C358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5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7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0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1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2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4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8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5"/>
  </w:num>
  <w:num w:numId="5">
    <w:abstractNumId w:val="1"/>
  </w:num>
  <w:num w:numId="6">
    <w:abstractNumId w:val="15"/>
  </w:num>
  <w:num w:numId="7">
    <w:abstractNumId w:val="11"/>
  </w:num>
  <w:num w:numId="8">
    <w:abstractNumId w:val="17"/>
  </w:num>
  <w:num w:numId="9">
    <w:abstractNumId w:val="6"/>
  </w:num>
  <w:num w:numId="10">
    <w:abstractNumId w:val="4"/>
  </w:num>
  <w:num w:numId="11">
    <w:abstractNumId w:val="2"/>
  </w:num>
  <w:num w:numId="12">
    <w:abstractNumId w:val="9"/>
  </w:num>
  <w:num w:numId="13">
    <w:abstractNumId w:val="8"/>
  </w:num>
  <w:num w:numId="14">
    <w:abstractNumId w:val="7"/>
  </w:num>
  <w:num w:numId="15">
    <w:abstractNumId w:val="10"/>
  </w:num>
  <w:num w:numId="16">
    <w:abstractNumId w:val="13"/>
  </w:num>
  <w:num w:numId="17">
    <w:abstractNumId w:val="7"/>
    <w:lvlOverride w:ilvl="0">
      <w:startOverride w:val="1"/>
    </w:lvlOverride>
  </w:num>
  <w:num w:numId="18">
    <w:abstractNumId w:val="9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31B68"/>
    <w:rsid w:val="000345F9"/>
    <w:rsid w:val="000366B2"/>
    <w:rsid w:val="00040744"/>
    <w:rsid w:val="00045D4A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B62FD"/>
    <w:rsid w:val="001D015B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7D28"/>
    <w:rsid w:val="00513939"/>
    <w:rsid w:val="00520050"/>
    <w:rsid w:val="00520F1D"/>
    <w:rsid w:val="00524C0A"/>
    <w:rsid w:val="0056354D"/>
    <w:rsid w:val="0056725A"/>
    <w:rsid w:val="00567B4F"/>
    <w:rsid w:val="00570C71"/>
    <w:rsid w:val="005718C0"/>
    <w:rsid w:val="00577D62"/>
    <w:rsid w:val="00587C26"/>
    <w:rsid w:val="00590AE6"/>
    <w:rsid w:val="00590B4B"/>
    <w:rsid w:val="00596447"/>
    <w:rsid w:val="00596972"/>
    <w:rsid w:val="005A0A05"/>
    <w:rsid w:val="005A3856"/>
    <w:rsid w:val="005A5F81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D2256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A010EF"/>
    <w:rsid w:val="00A03DDE"/>
    <w:rsid w:val="00A055DC"/>
    <w:rsid w:val="00A0586C"/>
    <w:rsid w:val="00A135BD"/>
    <w:rsid w:val="00A14B4F"/>
    <w:rsid w:val="00A16DFC"/>
    <w:rsid w:val="00A27914"/>
    <w:rsid w:val="00A30385"/>
    <w:rsid w:val="00A31510"/>
    <w:rsid w:val="00A3470D"/>
    <w:rsid w:val="00A46B7E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85C"/>
    <w:rsid w:val="00C2592B"/>
    <w:rsid w:val="00C30FF4"/>
    <w:rsid w:val="00C34EB3"/>
    <w:rsid w:val="00C3582D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F03D5"/>
    <w:rsid w:val="00CF44C4"/>
    <w:rsid w:val="00CF730E"/>
    <w:rsid w:val="00D14BC0"/>
    <w:rsid w:val="00D178E0"/>
    <w:rsid w:val="00D27FC0"/>
    <w:rsid w:val="00D363D0"/>
    <w:rsid w:val="00D4255F"/>
    <w:rsid w:val="00D51867"/>
    <w:rsid w:val="00D51F8F"/>
    <w:rsid w:val="00D55FEC"/>
    <w:rsid w:val="00D56596"/>
    <w:rsid w:val="00D657F5"/>
    <w:rsid w:val="00D675C6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20781"/>
    <w:rsid w:val="00F239F6"/>
    <w:rsid w:val="00F32C77"/>
    <w:rsid w:val="00F4018C"/>
    <w:rsid w:val="00F4152C"/>
    <w:rsid w:val="00F566AF"/>
    <w:rsid w:val="00F56BCB"/>
    <w:rsid w:val="00F649F4"/>
    <w:rsid w:val="00F66AE5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836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55</cp:revision>
  <cp:lastPrinted>2005-07-01T13:13:00Z</cp:lastPrinted>
  <dcterms:created xsi:type="dcterms:W3CDTF">2025-05-04T01:23:00Z</dcterms:created>
  <dcterms:modified xsi:type="dcterms:W3CDTF">2026-02-19T19:43:00Z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