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&gt; - главный тег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head</w:t>
      </w:r>
      <w:r>
        <w:rPr>
          <w:rFonts w:cs="Times New Roman" w:ascii="Times New Roman" w:hAnsi="Times New Roman"/>
          <w:sz w:val="28"/>
          <w:szCs w:val="28"/>
          <w:lang w:val="ru-RU"/>
        </w:rPr>
        <w:t>&gt; - содержит общую информацию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body</w:t>
      </w:r>
      <w:r>
        <w:rPr>
          <w:rFonts w:cs="Times New Roman" w:ascii="Times New Roman" w:hAnsi="Times New Roman"/>
          <w:sz w:val="28"/>
          <w:szCs w:val="28"/>
          <w:lang w:val="ru-RU"/>
        </w:rPr>
        <w:t>&gt; - тело страницы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br</w:t>
      </w:r>
      <w:r>
        <w:rPr>
          <w:rFonts w:cs="Times New Roman" w:ascii="Times New Roman" w:hAnsi="Times New Roman"/>
          <w:sz w:val="28"/>
          <w:szCs w:val="28"/>
          <w:lang w:val="ru-RU"/>
        </w:rPr>
        <w:t>&gt; -  пустота</w:t>
      </w:r>
    </w:p>
    <w:p>
      <w:pPr>
        <w:pStyle w:val="Normal"/>
        <w:spacing w:lineRule="auto" w:line="360" w:before="0" w:after="0"/>
        <w:ind w:hanging="0"/>
        <w:rPr/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Теги для работы с текстом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  <w:lang w:val="ru-RU"/>
        </w:rPr>
        <w:t>&gt; - Абзац.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em</w:t>
      </w:r>
      <w:r>
        <w:rPr>
          <w:rFonts w:cs="Times New Roman" w:ascii="Times New Roman" w:hAnsi="Times New Roman"/>
          <w:sz w:val="28"/>
          <w:szCs w:val="28"/>
          <w:lang w:val="ru-RU"/>
        </w:rPr>
        <w:t>&gt; - Выделить курсивом.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hr</w:t>
      </w:r>
      <w:r>
        <w:rPr>
          <w:rFonts w:cs="Times New Roman" w:ascii="Times New Roman" w:hAnsi="Times New Roman"/>
          <w:sz w:val="28"/>
          <w:szCs w:val="28"/>
          <w:lang w:val="ru-RU"/>
        </w:rPr>
        <w:t>&gt; - Линия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</w:t>
      </w:r>
      <w:r>
        <w:rPr>
          <w:rFonts w:cs="Times New Roman" w:ascii="Times New Roman" w:hAnsi="Times New Roman"/>
          <w:sz w:val="28"/>
          <w:szCs w:val="28"/>
          <w:lang w:val="ru-RU"/>
        </w:rPr>
        <w:t>1&gt; - Заголовок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hgroup</w:t>
      </w:r>
      <w:r>
        <w:rPr>
          <w:rFonts w:cs="Times New Roman" w:ascii="Times New Roman" w:hAnsi="Times New Roman"/>
          <w:sz w:val="28"/>
          <w:szCs w:val="28"/>
          <w:lang w:val="ru-RU"/>
        </w:rPr>
        <w:t>&gt; - Группа заголовков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&lt;ul&gt; - </w:t>
      </w:r>
      <w:r>
        <w:rPr>
          <w:rFonts w:cs="Times New Roman" w:ascii="Times New Roman" w:hAnsi="Times New Roman"/>
          <w:sz w:val="28"/>
          <w:szCs w:val="28"/>
          <w:lang w:val="ru-RU"/>
        </w:rPr>
        <w:t>Маркированный список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ol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&gt; - Нумерованный список ( атрибут </w:t>
      </w:r>
      <w:r>
        <w:rPr>
          <w:rFonts w:cs="Times New Roman" w:ascii="Times New Roman" w:hAnsi="Times New Roman"/>
          <w:sz w:val="28"/>
          <w:szCs w:val="28"/>
        </w:rPr>
        <w:t>start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{число})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</w:t>
      </w:r>
      <w:r>
        <w:rPr>
          <w:rFonts w:cs="Times New Roman" w:ascii="Times New Roman" w:hAnsi="Times New Roman"/>
          <w:sz w:val="28"/>
          <w:szCs w:val="28"/>
        </w:rPr>
        <w:t>li</w:t>
      </w:r>
      <w:r>
        <w:rPr>
          <w:rFonts w:cs="Times New Roman" w:ascii="Times New Roman" w:hAnsi="Times New Roman"/>
          <w:sz w:val="28"/>
          <w:szCs w:val="28"/>
          <w:lang w:val="ru-RU"/>
        </w:rPr>
        <w:t>&gt; - Элемент списка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&lt;dl&gt; - Список определений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&lt;dt&gt; - Имя — например термин или метка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&lt;dd&gt; - Значение — например описание или определение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&lt;blockquote&gt; - Цитата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&lt;рге&gt; - Предварительно отформатированный текст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&lt;figure&gt; - Связанное с контентом изображение или ресурс Новый в </w:t>
      </w:r>
      <w:r>
        <w:rPr>
          <w:rFonts w:cs="Times New Roman" w:ascii="Times New Roman" w:hAnsi="Times New Roman"/>
          <w:sz w:val="28"/>
          <w:szCs w:val="28"/>
        </w:rPr>
        <w:t>HTML</w:t>
      </w:r>
      <w:r>
        <w:rPr>
          <w:rFonts w:cs="Times New Roman" w:ascii="Times New Roman" w:hAnsi="Times New Roman"/>
          <w:sz w:val="28"/>
          <w:szCs w:val="28"/>
          <w:lang w:val="ru-RU"/>
        </w:rPr>
        <w:t>5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figcaption</w:t>
      </w:r>
      <w:r>
        <w:rPr>
          <w:rFonts w:cs="Times New Roman" w:ascii="Times New Roman" w:hAnsi="Times New Roman"/>
          <w:sz w:val="28"/>
          <w:szCs w:val="28"/>
          <w:lang w:val="ru-RU"/>
        </w:rPr>
        <w:t>&gt; - Подпись под рисунком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Организация контента страницы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&lt;section&gt; - Тематическая группа контента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&lt;article&gt; - Автономная композиция для многократного использования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&lt;aside&gt; - Косвенно связанные с контентом материалы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&lt;nav&gt; - Ссылки основной навигации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header</w:t>
      </w:r>
      <w:r>
        <w:rPr>
          <w:rFonts w:cs="Times New Roman" w:ascii="Times New Roman" w:hAnsi="Times New Roman"/>
          <w:sz w:val="28"/>
          <w:szCs w:val="28"/>
          <w:lang w:val="ru-RU"/>
        </w:rPr>
        <w:t>&gt; - Верхний колонтитул страницы у раздела или статьи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&lt;footer&gt; - Нижний колонтитул страницы у раздела или статьи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&lt;address&gt; -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Контактная информация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iframe src="list.html" width=,f400" height="250"&gt; - </w:t>
      </w:r>
      <w:r>
        <w:rPr>
          <w:rFonts w:cs="Times New Roman" w:ascii="Times New Roman" w:hAnsi="Times New Roman"/>
          <w:sz w:val="28"/>
          <w:szCs w:val="28"/>
          <w:lang w:val="ru-RU"/>
        </w:rPr>
        <w:t>вставка другой страницы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Общие элементы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div</w:t>
      </w:r>
      <w:r>
        <w:rPr>
          <w:rFonts w:cs="Times New Roman" w:ascii="Times New Roman" w:hAnsi="Times New Roman"/>
          <w:sz w:val="28"/>
          <w:szCs w:val="28"/>
          <w:lang w:val="ru-RU"/>
        </w:rPr>
        <w:t>&gt; - Общий блочный элемент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</w:t>
      </w:r>
      <w:r>
        <w:rPr>
          <w:rFonts w:cs="Times New Roman" w:ascii="Times New Roman" w:hAnsi="Times New Roman"/>
          <w:sz w:val="28"/>
          <w:szCs w:val="28"/>
        </w:rPr>
        <w:t>span</w:t>
      </w:r>
      <w:r>
        <w:rPr>
          <w:rFonts w:cs="Times New Roman" w:ascii="Times New Roman" w:hAnsi="Times New Roman"/>
          <w:sz w:val="28"/>
          <w:szCs w:val="28"/>
          <w:lang w:val="ru-RU"/>
        </w:rPr>
        <w:t>&gt; - Общий встроенный элемент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Ссылки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&lt;а&gt; - Элемент якоря (привязки) (гипертекстовая ссылка)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Атрибут </w:t>
      </w:r>
      <w:r>
        <w:rPr>
          <w:rFonts w:cs="Times New Roman" w:ascii="Times New Roman" w:hAnsi="Times New Roman"/>
          <w:sz w:val="28"/>
          <w:szCs w:val="28"/>
        </w:rPr>
        <w:t>href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- </w:t>
      </w:r>
      <w:r>
        <w:rPr>
          <w:rFonts w:cs="Times New Roman" w:ascii="Times New Roman" w:hAnsi="Times New Roman"/>
          <w:sz w:val="28"/>
          <w:szCs w:val="28"/>
        </w:rPr>
        <w:t>URL</w:t>
      </w:r>
      <w:r>
        <w:rPr>
          <w:rFonts w:cs="Times New Roman" w:ascii="Times New Roman" w:hAnsi="Times New Roman"/>
          <w:sz w:val="28"/>
          <w:szCs w:val="28"/>
          <w:lang w:val="ru-RU"/>
        </w:rPr>
        <w:t>-адрес страницы, на которую будет осуществляться переход.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Атрибут  </w:t>
      </w:r>
      <w:r>
        <w:rPr>
          <w:rFonts w:cs="Times New Roman" w:ascii="Times New Roman" w:hAnsi="Times New Roman"/>
          <w:sz w:val="24"/>
          <w:szCs w:val="24"/>
        </w:rPr>
        <w:t>target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= " _ </w:t>
      </w:r>
      <w:r>
        <w:rPr>
          <w:rFonts w:cs="Times New Roman" w:ascii="Times New Roman" w:hAnsi="Times New Roman"/>
          <w:sz w:val="24"/>
          <w:szCs w:val="24"/>
        </w:rPr>
        <w:t>b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la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“ открыть ссылку в новой вкладке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ab/>
        <w:tab/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Атрибут </w:t>
      </w:r>
      <w:r>
        <w:rPr>
          <w:rFonts w:cs="Times New Roman" w:ascii="Times New Roman" w:hAnsi="Times New Roman"/>
          <w:bCs/>
          <w:sz w:val="24"/>
          <w:szCs w:val="24"/>
        </w:rPr>
        <w:t>target</w:t>
      </w:r>
      <w:r>
        <w:rPr>
          <w:rFonts w:cs="Times New Roman" w:ascii="Times New Roman" w:hAnsi="Times New Roman"/>
          <w:bCs/>
          <w:sz w:val="24"/>
          <w:szCs w:val="24"/>
          <w:lang w:val="ru-RU"/>
        </w:rPr>
        <w:t>="</w:t>
      </w:r>
      <w:r>
        <w:rPr>
          <w:rFonts w:cs="Times New Roman" w:ascii="Times New Roman" w:hAnsi="Times New Roman"/>
          <w:bCs/>
          <w:sz w:val="24"/>
          <w:szCs w:val="24"/>
        </w:rPr>
        <w:t>display</w:t>
      </w:r>
      <w:r>
        <w:rPr>
          <w:rFonts w:cs="Times New Roman" w:ascii="Times New Roman" w:hAnsi="Times New Roman"/>
          <w:bCs/>
          <w:sz w:val="24"/>
          <w:szCs w:val="24"/>
          <w:lang w:val="ru-RU"/>
        </w:rPr>
        <w:t>" – открыть с выбранным названием</w:t>
      </w:r>
    </w:p>
    <w:p>
      <w:pPr>
        <w:pStyle w:val="Normal"/>
        <w:spacing w:lineRule="auto" w:line="360" w:before="0" w:after="0"/>
        <w:ind w:firstLine="709"/>
        <w:jc w:val="both"/>
        <w:rPr>
          <w:rFonts w:ascii="Courier New" w:hAnsi="Courier New" w:cs="Courier New"/>
          <w:sz w:val="21"/>
          <w:szCs w:val="21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Пример ссылки на файл в другом каталоге: </w:t>
      </w:r>
      <w:r>
        <w:rPr>
          <w:rFonts w:cs="Courier New" w:ascii="Courier New" w:hAnsi="Courier New"/>
          <w:sz w:val="21"/>
          <w:szCs w:val="21"/>
        </w:rPr>
        <w:t>li</w:t>
      </w:r>
      <w:r>
        <w:rPr>
          <w:rFonts w:cs="Courier New" w:ascii="Courier New" w:hAnsi="Courier New"/>
          <w:sz w:val="21"/>
          <w:szCs w:val="21"/>
          <w:lang w:val="ru-RU"/>
        </w:rPr>
        <w:t>&gt;&lt;</w:t>
      </w:r>
      <w:r>
        <w:rPr>
          <w:rFonts w:cs="Courier New" w:ascii="Courier New" w:hAnsi="Courier New"/>
          <w:sz w:val="21"/>
          <w:szCs w:val="21"/>
        </w:rPr>
        <w:t>a</w:t>
      </w:r>
      <w:r>
        <w:rPr>
          <w:rFonts w:cs="Courier New" w:ascii="Courier New" w:hAnsi="Courier New"/>
          <w:sz w:val="21"/>
          <w:szCs w:val="21"/>
          <w:lang w:val="ru-RU"/>
        </w:rPr>
        <w:t xml:space="preserve"> </w:t>
      </w:r>
      <w:r>
        <w:rPr>
          <w:rFonts w:cs="Courier New" w:ascii="Courier New" w:hAnsi="Courier New"/>
          <w:sz w:val="21"/>
          <w:szCs w:val="21"/>
        </w:rPr>
        <w:t>href</w:t>
      </w:r>
      <w:r>
        <w:rPr>
          <w:rFonts w:cs="Courier New" w:ascii="Courier New" w:hAnsi="Courier New"/>
          <w:sz w:val="21"/>
          <w:szCs w:val="21"/>
          <w:lang w:val="ru-RU"/>
        </w:rPr>
        <w:t>="</w:t>
      </w:r>
      <w:r>
        <w:rPr>
          <w:rFonts w:cs="Courier New" w:ascii="Courier New" w:hAnsi="Courier New"/>
          <w:sz w:val="21"/>
          <w:szCs w:val="21"/>
        </w:rPr>
        <w:t>recipes</w:t>
      </w:r>
      <w:r>
        <w:rPr>
          <w:rFonts w:cs="Courier New" w:ascii="Courier New" w:hAnsi="Courier New"/>
          <w:sz w:val="21"/>
          <w:szCs w:val="21"/>
          <w:lang w:val="ru-RU"/>
        </w:rPr>
        <w:t>/</w:t>
      </w:r>
      <w:r>
        <w:rPr>
          <w:rFonts w:cs="Courier New" w:ascii="Courier New" w:hAnsi="Courier New"/>
          <w:sz w:val="21"/>
          <w:szCs w:val="21"/>
        </w:rPr>
        <w:t>salmon</w:t>
      </w:r>
      <w:r>
        <w:rPr>
          <w:rFonts w:cs="Courier New" w:ascii="Courier New" w:hAnsi="Courier New"/>
          <w:sz w:val="21"/>
          <w:szCs w:val="21"/>
          <w:lang w:val="ru-RU"/>
        </w:rPr>
        <w:t>.ЬЪш1"&gt;Семга с чесноком&lt;/а&gt;&lt;/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ab/>
        <w:t xml:space="preserve">С помощью обозначения 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../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происходит переход couscous.html linguine.html  на один уровень вверх: из каталога recipes вверх к каталогу kriskitchen, где находится файл index.html.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Согласно принятому в Unix обозначению, слеш 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( /</w:t>
      </w:r>
      <w:r>
        <w:rPr>
          <w:rFonts w:cs="Times New Roman" w:ascii="Times New Roman" w:hAnsi="Times New Roman"/>
          <w:sz w:val="28"/>
          <w:szCs w:val="28"/>
          <w:lang w:val="ru-RU"/>
        </w:rPr>
        <w:t>) в начале пути к файлу вызывает обращение к корневому каталогу.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Ссылка на элемент на странице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Создайте ссылку на расположение. Символ # перед именем необходим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обозначения того, что это фрагмент, а не имя файла.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&lt;</w:t>
      </w: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</w:rPr>
        <w:t>&gt;  &lt;</w:t>
      </w:r>
      <w:r>
        <w:rPr>
          <w:rFonts w:cs="Times New Roman" w:ascii="Times New Roman" w:hAnsi="Times New Roman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href =M# startNM&gt;H&lt;/a&gt; &lt;/</w:t>
      </w:r>
      <w:r>
        <w:rPr>
          <w:rFonts w:cs="Times New Roman" w:ascii="Times New Roman" w:hAnsi="Times New Roman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Создание ссылки на элемент другого документа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Courier New" w:ascii="Courier New" w:hAnsi="Courier New"/>
          <w:sz w:val="21"/>
          <w:szCs w:val="21"/>
          <w:lang w:val="ru-RU"/>
        </w:rPr>
        <w:t xml:space="preserve">&lt;а </w:t>
      </w:r>
      <w:r>
        <w:rPr>
          <w:rFonts w:cs="Courier New" w:ascii="Courier New" w:hAnsi="Courier New"/>
          <w:sz w:val="21"/>
          <w:szCs w:val="21"/>
        </w:rPr>
        <w:t>href</w:t>
      </w:r>
      <w:r>
        <w:rPr>
          <w:rFonts w:cs="Courier New" w:ascii="Courier New" w:hAnsi="Courier New"/>
          <w:sz w:val="21"/>
          <w:szCs w:val="21"/>
          <w:lang w:val="ru-RU"/>
        </w:rPr>
        <w:t>="</w:t>
      </w:r>
      <w:r>
        <w:rPr>
          <w:rFonts w:cs="Courier New" w:ascii="Courier New" w:hAnsi="Courier New"/>
          <w:sz w:val="21"/>
          <w:szCs w:val="21"/>
        </w:rPr>
        <w:t>glossary</w:t>
      </w:r>
      <w:r>
        <w:rPr>
          <w:rFonts w:cs="Courier New" w:ascii="Courier New" w:hAnsi="Courier New"/>
          <w:sz w:val="23"/>
          <w:szCs w:val="23"/>
          <w:lang w:val="ru-RU"/>
        </w:rPr>
        <w:t>.</w:t>
      </w:r>
      <w:r>
        <w:rPr>
          <w:rFonts w:cs="Courier New" w:ascii="Courier New" w:hAnsi="Courier New"/>
          <w:sz w:val="23"/>
          <w:szCs w:val="23"/>
        </w:rPr>
        <w:t>html</w:t>
      </w:r>
      <w:r>
        <w:rPr>
          <w:rFonts w:cs="Courier New" w:ascii="Courier New" w:hAnsi="Courier New"/>
          <w:sz w:val="23"/>
          <w:szCs w:val="23"/>
          <w:lang w:val="ru-RU"/>
        </w:rPr>
        <w:t>#</w:t>
      </w:r>
      <w:r>
        <w:rPr>
          <w:rFonts w:cs="Courier New" w:ascii="Courier New" w:hAnsi="Courier New"/>
          <w:sz w:val="23"/>
          <w:szCs w:val="23"/>
        </w:rPr>
        <w:t>startN</w:t>
      </w:r>
      <w:r>
        <w:rPr>
          <w:rFonts w:cs="Courier New" w:ascii="Courier New" w:hAnsi="Courier New"/>
          <w:sz w:val="23"/>
          <w:szCs w:val="23"/>
          <w:lang w:val="ru-RU"/>
        </w:rPr>
        <w:t>"&gt;</w:t>
      </w:r>
      <w:r>
        <w:rPr>
          <w:rFonts w:cs="Courier New" w:ascii="Courier New" w:hAnsi="Courier New"/>
          <w:sz w:val="23"/>
          <w:szCs w:val="23"/>
        </w:rPr>
        <w:t>CM</w:t>
      </w:r>
      <w:r>
        <w:rPr>
          <w:rFonts w:cs="Courier New" w:ascii="Courier New" w:hAnsi="Courier New"/>
          <w:sz w:val="23"/>
          <w:szCs w:val="23"/>
          <w:lang w:val="ru-RU"/>
        </w:rPr>
        <w:t xml:space="preserve">. </w:t>
      </w:r>
      <w:r>
        <w:rPr>
          <w:rFonts w:cs="Courier New" w:ascii="Courier New" w:hAnsi="Courier New"/>
          <w:sz w:val="21"/>
          <w:szCs w:val="21"/>
          <w:lang w:val="ru-RU"/>
        </w:rPr>
        <w:t>глоссарий, букву Н&lt;/а&gt;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Изображения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&lt;img&gt; - </w:t>
      </w:r>
      <w:r>
        <w:rPr>
          <w:rFonts w:cs="Times New Roman" w:ascii="Times New Roman" w:hAnsi="Times New Roman"/>
          <w:sz w:val="28"/>
          <w:szCs w:val="28"/>
          <w:lang w:val="ru-RU"/>
        </w:rPr>
        <w:t>Изображение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</w:rPr>
        <w:t xml:space="preserve">Src = </w:t>
      </w:r>
      <w:r>
        <w:rPr>
          <w:rFonts w:cs="Times New Roman" w:ascii="Times New Roman" w:hAnsi="Times New Roman"/>
          <w:sz w:val="28"/>
          <w:szCs w:val="28"/>
          <w:lang w:val="ru-RU"/>
        </w:rPr>
        <w:t>«ссылка на изображение»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alt= "</w:t>
      </w:r>
      <w:r>
        <w:rPr>
          <w:rFonts w:cs="Times New Roman" w:ascii="Times New Roman" w:hAnsi="Times New Roman"/>
          <w:sz w:val="28"/>
          <w:szCs w:val="28"/>
          <w:lang w:val="ru-RU"/>
        </w:rPr>
        <w:t>текст если изображение не прогрузилось</w:t>
      </w:r>
      <w:r>
        <w:rPr>
          <w:rFonts w:cs="Times New Roman" w:ascii="Times New Roman" w:hAnsi="Times New Roman"/>
          <w:sz w:val="28"/>
          <w:szCs w:val="28"/>
          <w:lang w:val="ru-RU"/>
        </w:rPr>
        <w:t>"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width="number" Ширина изображения в пикселах</w:t>
      </w:r>
    </w:p>
    <w:p>
      <w:pPr>
        <w:pStyle w:val="Normal"/>
        <w:spacing w:lineRule="auto" w:line="360" w:before="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>height="number" Высота изображения в пикселах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6925" cy="25031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ab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auto" w:line="360" w:before="0" w:after="0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&lt;table&gt;...&lt;/table&gt; Содержимое таблицы (строки и столбцы)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 tr&gt;...&lt;/tr&gt; Строка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&lt;th&gt;...&lt;/th&gt; Заголовок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 td&gt;...&lt;/td&gt; Ячейка данных таблицы</w:t>
      </w:r>
    </w:p>
    <w:p>
      <w:pPr>
        <w:pStyle w:val="Normal"/>
        <w:spacing w:lineRule="auto" w:line="360" w:before="0" w:after="0"/>
        <w:ind w:firstLine="709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Атрибуты: colspan или rowspan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Атрибут scope сопоставляет заголовок таблицы со строкой, столбцом,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группой строк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8327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2921000</wp:posOffset>
            </wp:positionV>
            <wp:extent cx="6152515" cy="194437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LibreOffice/7.3.4.2$Linux_X86_64 LibreOffice_project/30$Build-2</Application>
  <AppVersion>15.0000</AppVersion>
  <Pages>3</Pages>
  <Words>312</Words>
  <Characters>1783</Characters>
  <CharactersWithSpaces>2091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2022-06-21T15:48:00Z</dcterms:created>
  <dc:creator>JustKaneri</dc:creator>
  <dc:description/>
  <dc:language>ru-RU</dc:language>
  <cp:lastModifiedBy/>
  <dcterms:modified xsi:type="dcterms:W3CDTF">2022-07-02T22:27:31Z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