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7147" w14:textId="4C017AF8" w:rsidR="0061115C" w:rsidRDefault="0061115C" w:rsidP="0061115C">
      <w:pPr>
        <w:pStyle w:val="ListParagraph"/>
        <w:numPr>
          <w:ilvl w:val="0"/>
          <w:numId w:val="2"/>
        </w:numPr>
      </w:pPr>
      <w:r>
        <w:t>Trying to find a book called “The Mysterious Island” in a library</w:t>
      </w:r>
      <w:r w:rsidR="00070CD2">
        <w:t xml:space="preserve"> with 26 aisles in it with each aisle has a letter sign above it</w:t>
      </w:r>
    </w:p>
    <w:p w14:paraId="020DEBF9" w14:textId="2E68EDF4" w:rsidR="0061115C" w:rsidRDefault="0061115C" w:rsidP="0061115C">
      <w:pPr>
        <w:pStyle w:val="ListParagraph"/>
        <w:numPr>
          <w:ilvl w:val="0"/>
          <w:numId w:val="2"/>
        </w:numPr>
      </w:pPr>
      <w:r>
        <w:t xml:space="preserve">First Approach : Go the aisles one by one </w:t>
      </w:r>
      <w:r>
        <w:sym w:font="Wingdings" w:char="F0E0"/>
      </w:r>
      <w:r>
        <w:t>O(n)</w:t>
      </w:r>
    </w:p>
    <w:p w14:paraId="0A7D6596" w14:textId="4EE13D9F" w:rsidR="00C44375" w:rsidRDefault="00C44375" w:rsidP="00C44375">
      <w:pPr>
        <w:pStyle w:val="ListParagraph"/>
        <w:numPr>
          <w:ilvl w:val="1"/>
          <w:numId w:val="2"/>
        </w:numPr>
      </w:pPr>
      <w:r>
        <w:t xml:space="preserve">Time = 20 </w:t>
      </w:r>
      <w:r>
        <w:sym w:font="Wingdings" w:char="F0E0"/>
      </w:r>
      <w:r>
        <w:t xml:space="preserve"> from A to T</w:t>
      </w:r>
    </w:p>
    <w:p w14:paraId="09943CEA" w14:textId="147DC62A" w:rsidR="0061115C" w:rsidRDefault="0061115C" w:rsidP="0061115C">
      <w:pPr>
        <w:pStyle w:val="ListParagraph"/>
        <w:numPr>
          <w:ilvl w:val="0"/>
          <w:numId w:val="2"/>
        </w:numPr>
      </w:pPr>
      <w:r>
        <w:t xml:space="preserve">Second Approach : Go to every </w:t>
      </w:r>
      <w:r w:rsidR="00C44375">
        <w:t>5</w:t>
      </w:r>
      <w:r>
        <w:t xml:space="preserve"> aisles</w:t>
      </w:r>
      <w:r w:rsidR="00360B9A">
        <w:t xml:space="preserve"> </w:t>
      </w:r>
      <w:r w:rsidR="00360B9A">
        <w:sym w:font="Wingdings" w:char="F0E0"/>
      </w:r>
      <w:r w:rsidR="00360B9A">
        <w:t>O(</w:t>
      </w:r>
      <w:r w:rsidR="00D43F35">
        <w:rPr>
          <w:rFonts w:cstheme="minorHAnsi"/>
        </w:rPr>
        <w:t>√</w:t>
      </w:r>
      <w:r w:rsidR="00D43F35">
        <w:t>n</w:t>
      </w:r>
      <w:r w:rsidR="00360B9A">
        <w:t>)</w:t>
      </w:r>
    </w:p>
    <w:p w14:paraId="682C9198" w14:textId="12C6FE49" w:rsidR="00C44375" w:rsidRDefault="00C44375" w:rsidP="00C44375">
      <w:pPr>
        <w:pStyle w:val="ListParagraph"/>
        <w:numPr>
          <w:ilvl w:val="1"/>
          <w:numId w:val="2"/>
        </w:numPr>
      </w:pPr>
      <w:r>
        <w:t xml:space="preserve">Time = 5 </w:t>
      </w:r>
      <w:r>
        <w:sym w:font="Wingdings" w:char="F0E0"/>
      </w:r>
      <w:r>
        <w:t xml:space="preserve"> from F – K – P – U – T </w:t>
      </w:r>
    </w:p>
    <w:p w14:paraId="54D8EBEF" w14:textId="6DD1840E" w:rsidR="0061115C" w:rsidRDefault="0061115C" w:rsidP="00360B9A">
      <w:pPr>
        <w:pStyle w:val="ListParagraph"/>
        <w:numPr>
          <w:ilvl w:val="0"/>
          <w:numId w:val="2"/>
        </w:numPr>
      </w:pPr>
      <w:r>
        <w:t xml:space="preserve">Third Approach : Go to the middle aisle then see is it </w:t>
      </w:r>
      <w:r w:rsidR="00360B9A">
        <w:t>in this aisle</w:t>
      </w:r>
      <w:r>
        <w:t>, earlier, or after</w:t>
      </w:r>
      <w:r w:rsidR="00070CD2">
        <w:t xml:space="preserve"> </w:t>
      </w:r>
      <w:r w:rsidR="00360B9A">
        <w:sym w:font="Wingdings" w:char="F0E0"/>
      </w:r>
      <w:r w:rsidR="00360B9A">
        <w:t>O(logn)</w:t>
      </w:r>
    </w:p>
    <w:p w14:paraId="3F77DA41" w14:textId="42CBD9B9" w:rsidR="00C44375" w:rsidRDefault="00C44375" w:rsidP="00C44375">
      <w:pPr>
        <w:pStyle w:val="ListParagraph"/>
        <w:numPr>
          <w:ilvl w:val="1"/>
          <w:numId w:val="2"/>
        </w:numPr>
      </w:pPr>
      <w:r>
        <w:t xml:space="preserve">Time = </w:t>
      </w:r>
      <w:r w:rsidR="002568BC">
        <w:t>4</w:t>
      </w:r>
      <w:r>
        <w:t xml:space="preserve"> </w:t>
      </w:r>
      <w:r>
        <w:sym w:font="Wingdings" w:char="F0E0"/>
      </w:r>
      <w:r>
        <w:t xml:space="preserve"> from M – S – V </w:t>
      </w:r>
      <w:r w:rsidR="002568BC">
        <w:t>–</w:t>
      </w:r>
      <w:r>
        <w:t xml:space="preserve"> </w:t>
      </w:r>
      <w:r w:rsidR="002568BC">
        <w:t xml:space="preserve">T </w:t>
      </w:r>
    </w:p>
    <w:p w14:paraId="4D69CCBC" w14:textId="68173485" w:rsidR="0061115C" w:rsidRDefault="0061115C" w:rsidP="0061115C">
      <w:pPr>
        <w:pStyle w:val="ListParagraph"/>
      </w:pPr>
    </w:p>
    <w:p w14:paraId="36D928A0" w14:textId="1499FAFA" w:rsidR="00360B9A" w:rsidRPr="00450FE0" w:rsidRDefault="00360B9A" w:rsidP="0061115C">
      <w:pPr>
        <w:pStyle w:val="ListParagraph"/>
        <w:rPr>
          <w:b/>
          <w:bCs/>
        </w:rPr>
      </w:pPr>
      <w:r w:rsidRPr="00450FE0">
        <w:rPr>
          <w:b/>
          <w:bCs/>
        </w:rPr>
        <w:t>First Approach</w:t>
      </w:r>
      <w:r w:rsidR="00070CD2" w:rsidRPr="00450FE0">
        <w:rPr>
          <w:b/>
          <w:bCs/>
        </w:rPr>
        <w:t xml:space="preserve"> (Linear Search)</w:t>
      </w:r>
    </w:p>
    <w:p w14:paraId="04036C83" w14:textId="7CEA6AC4" w:rsidR="00360B9A" w:rsidRDefault="00360B9A" w:rsidP="00360B9A">
      <w:pPr>
        <w:pStyle w:val="ListParagraph"/>
        <w:numPr>
          <w:ilvl w:val="0"/>
          <w:numId w:val="4"/>
        </w:numPr>
      </w:pPr>
      <w:r>
        <w:t>Go to library</w:t>
      </w:r>
    </w:p>
    <w:p w14:paraId="480ED950" w14:textId="35551CF7" w:rsidR="00360B9A" w:rsidRDefault="00360B9A" w:rsidP="00360B9A">
      <w:pPr>
        <w:pStyle w:val="ListParagraph"/>
        <w:numPr>
          <w:ilvl w:val="0"/>
          <w:numId w:val="4"/>
        </w:numPr>
      </w:pPr>
      <w:r>
        <w:t xml:space="preserve">Go to the </w:t>
      </w:r>
      <w:r w:rsidR="00C44375">
        <w:t>first</w:t>
      </w:r>
      <w:r>
        <w:t xml:space="preserve"> aisle</w:t>
      </w:r>
    </w:p>
    <w:p w14:paraId="6F47CCA0" w14:textId="50BC7376" w:rsidR="00360B9A" w:rsidRDefault="00360B9A" w:rsidP="00360B9A">
      <w:pPr>
        <w:pStyle w:val="ListParagraph"/>
        <w:numPr>
          <w:ilvl w:val="0"/>
          <w:numId w:val="4"/>
        </w:numPr>
      </w:pPr>
      <w:r>
        <w:t xml:space="preserve">Look at the letter </w:t>
      </w:r>
      <w:r w:rsidR="00070CD2">
        <w:t>sign</w:t>
      </w:r>
      <w:r>
        <w:t xml:space="preserve"> above it</w:t>
      </w:r>
    </w:p>
    <w:p w14:paraId="48BCF597" w14:textId="14D7C137" w:rsidR="00360B9A" w:rsidRDefault="00360B9A" w:rsidP="00360B9A">
      <w:pPr>
        <w:pStyle w:val="ListParagraph"/>
        <w:numPr>
          <w:ilvl w:val="0"/>
          <w:numId w:val="4"/>
        </w:numPr>
      </w:pPr>
      <w:r>
        <w:t>If “The Mysterious Island” is in that aisle</w:t>
      </w:r>
    </w:p>
    <w:p w14:paraId="341C0491" w14:textId="7DAF29D9" w:rsidR="00360B9A" w:rsidRDefault="00360B9A" w:rsidP="00360B9A">
      <w:pPr>
        <w:pStyle w:val="ListParagraph"/>
        <w:numPr>
          <w:ilvl w:val="0"/>
          <w:numId w:val="4"/>
        </w:numPr>
      </w:pPr>
      <w:r>
        <w:t xml:space="preserve">      Take the book</w:t>
      </w:r>
    </w:p>
    <w:p w14:paraId="43E56550" w14:textId="7B8C047B" w:rsidR="00360B9A" w:rsidRDefault="00360B9A" w:rsidP="00360B9A">
      <w:pPr>
        <w:pStyle w:val="ListParagraph"/>
        <w:numPr>
          <w:ilvl w:val="0"/>
          <w:numId w:val="4"/>
        </w:numPr>
      </w:pPr>
      <w:r>
        <w:t>Else if “The Mysterious Island” is not in that aisle (1)</w:t>
      </w:r>
    </w:p>
    <w:p w14:paraId="7F96EEFF" w14:textId="38FE1211" w:rsidR="00360B9A" w:rsidRDefault="00360B9A" w:rsidP="00360B9A">
      <w:pPr>
        <w:pStyle w:val="ListParagraph"/>
        <w:numPr>
          <w:ilvl w:val="0"/>
          <w:numId w:val="4"/>
        </w:numPr>
      </w:pPr>
      <w:r>
        <w:t xml:space="preserve">      Go to the next aisle (2)</w:t>
      </w:r>
    </w:p>
    <w:p w14:paraId="0607FB8F" w14:textId="7AE1E310" w:rsidR="00360B9A" w:rsidRDefault="00360B9A" w:rsidP="00360B9A">
      <w:pPr>
        <w:pStyle w:val="ListParagraph"/>
        <w:numPr>
          <w:ilvl w:val="0"/>
          <w:numId w:val="4"/>
        </w:numPr>
      </w:pPr>
      <w:r>
        <w:t xml:space="preserve">      Go back to line 3</w:t>
      </w:r>
    </w:p>
    <w:p w14:paraId="46D0CDD7" w14:textId="5BFF790A" w:rsidR="00360B9A" w:rsidRDefault="00360B9A" w:rsidP="00360B9A">
      <w:pPr>
        <w:pStyle w:val="ListParagraph"/>
        <w:numPr>
          <w:ilvl w:val="0"/>
          <w:numId w:val="4"/>
        </w:numPr>
      </w:pPr>
      <w:r>
        <w:t>Else</w:t>
      </w:r>
    </w:p>
    <w:p w14:paraId="70C55CE9" w14:textId="3703EE4C" w:rsidR="00360B9A" w:rsidRDefault="00360B9A" w:rsidP="00450FE0">
      <w:pPr>
        <w:pStyle w:val="ListParagraph"/>
        <w:numPr>
          <w:ilvl w:val="0"/>
          <w:numId w:val="4"/>
        </w:numPr>
      </w:pPr>
      <w:r>
        <w:t xml:space="preserve">      Quit</w:t>
      </w:r>
    </w:p>
    <w:p w14:paraId="7B1BC132" w14:textId="55FF1C08" w:rsidR="00360B9A" w:rsidRPr="00450FE0" w:rsidRDefault="00360B9A" w:rsidP="0061115C">
      <w:pPr>
        <w:pStyle w:val="ListParagraph"/>
        <w:rPr>
          <w:b/>
          <w:bCs/>
        </w:rPr>
      </w:pPr>
      <w:r w:rsidRPr="00450FE0">
        <w:rPr>
          <w:b/>
          <w:bCs/>
        </w:rPr>
        <w:t>Second Approach</w:t>
      </w:r>
      <w:r w:rsidR="00070CD2" w:rsidRPr="00450FE0">
        <w:rPr>
          <w:b/>
          <w:bCs/>
        </w:rPr>
        <w:t xml:space="preserve"> (Jump Search)</w:t>
      </w:r>
    </w:p>
    <w:p w14:paraId="5A2C22BE" w14:textId="5BDB4A4A" w:rsidR="00360B9A" w:rsidRDefault="00360B9A" w:rsidP="00360B9A">
      <w:pPr>
        <w:pStyle w:val="ListParagraph"/>
        <w:numPr>
          <w:ilvl w:val="0"/>
          <w:numId w:val="5"/>
        </w:numPr>
      </w:pPr>
      <w:r>
        <w:t>Go to library</w:t>
      </w:r>
    </w:p>
    <w:p w14:paraId="06BDD9B2" w14:textId="22A42939" w:rsidR="00360B9A" w:rsidRDefault="00360B9A" w:rsidP="00360B9A">
      <w:pPr>
        <w:pStyle w:val="ListParagraph"/>
        <w:numPr>
          <w:ilvl w:val="0"/>
          <w:numId w:val="5"/>
        </w:numPr>
      </w:pPr>
      <w:r>
        <w:t xml:space="preserve">Go to the </w:t>
      </w:r>
      <w:r w:rsidR="00070CD2">
        <w:t>f</w:t>
      </w:r>
      <w:r w:rsidR="00C44375">
        <w:t xml:space="preserve">ourth </w:t>
      </w:r>
      <w:r>
        <w:t>aisle</w:t>
      </w:r>
    </w:p>
    <w:p w14:paraId="1C0F3E62" w14:textId="68B2C38E" w:rsidR="00360B9A" w:rsidRDefault="00360B9A" w:rsidP="00360B9A">
      <w:pPr>
        <w:pStyle w:val="ListParagraph"/>
        <w:numPr>
          <w:ilvl w:val="0"/>
          <w:numId w:val="5"/>
        </w:numPr>
      </w:pPr>
      <w:r>
        <w:t xml:space="preserve">Look at the letter </w:t>
      </w:r>
      <w:r w:rsidR="00070CD2">
        <w:t>sign</w:t>
      </w:r>
      <w:r>
        <w:t xml:space="preserve"> above it</w:t>
      </w:r>
    </w:p>
    <w:p w14:paraId="4501132F" w14:textId="74C94833" w:rsidR="00070CD2" w:rsidRDefault="00360B9A" w:rsidP="00070CD2">
      <w:pPr>
        <w:pStyle w:val="ListParagraph"/>
        <w:numPr>
          <w:ilvl w:val="0"/>
          <w:numId w:val="5"/>
        </w:numPr>
      </w:pPr>
      <w:r>
        <w:t xml:space="preserve">If “The Mysterious Island” is </w:t>
      </w:r>
      <w:r w:rsidR="00070CD2">
        <w:t>in that aisle</w:t>
      </w:r>
    </w:p>
    <w:p w14:paraId="50B7DCCE" w14:textId="1624401A" w:rsidR="00070CD2" w:rsidRDefault="00070CD2" w:rsidP="00070CD2">
      <w:pPr>
        <w:pStyle w:val="ListParagraph"/>
        <w:numPr>
          <w:ilvl w:val="0"/>
          <w:numId w:val="5"/>
        </w:numPr>
      </w:pPr>
      <w:r>
        <w:t xml:space="preserve">      Take the book</w:t>
      </w:r>
    </w:p>
    <w:p w14:paraId="07BBEBCF" w14:textId="423B0FBB" w:rsidR="00070CD2" w:rsidRDefault="00070CD2" w:rsidP="00070CD2">
      <w:pPr>
        <w:pStyle w:val="ListParagraph"/>
        <w:numPr>
          <w:ilvl w:val="0"/>
          <w:numId w:val="5"/>
        </w:numPr>
      </w:pPr>
      <w:r>
        <w:t>Else if “The Mysterious Island” is in the aisles after (1)</w:t>
      </w:r>
    </w:p>
    <w:p w14:paraId="6ED7541E" w14:textId="403997ED" w:rsidR="00070CD2" w:rsidRDefault="00070CD2" w:rsidP="00070CD2">
      <w:pPr>
        <w:pStyle w:val="ListParagraph"/>
        <w:numPr>
          <w:ilvl w:val="0"/>
          <w:numId w:val="5"/>
        </w:numPr>
      </w:pPr>
      <w:r>
        <w:t xml:space="preserve">       Go to the next 5 aisles (6)</w:t>
      </w:r>
    </w:p>
    <w:p w14:paraId="7C86290C" w14:textId="52735104" w:rsidR="00070CD2" w:rsidRDefault="00070CD2" w:rsidP="00070CD2">
      <w:pPr>
        <w:pStyle w:val="ListParagraph"/>
        <w:numPr>
          <w:ilvl w:val="0"/>
          <w:numId w:val="5"/>
        </w:numPr>
      </w:pPr>
      <w:r>
        <w:t>Else if “The Mysterious Island” is in the aisles before</w:t>
      </w:r>
    </w:p>
    <w:p w14:paraId="2CF7DFC5" w14:textId="50179607" w:rsidR="00070CD2" w:rsidRDefault="00070CD2" w:rsidP="00070CD2">
      <w:pPr>
        <w:pStyle w:val="ListParagraph"/>
        <w:numPr>
          <w:ilvl w:val="0"/>
          <w:numId w:val="5"/>
        </w:numPr>
      </w:pPr>
      <w:r>
        <w:t xml:space="preserve">       Go to the previous aisle before this one</w:t>
      </w:r>
    </w:p>
    <w:p w14:paraId="33E37C5C" w14:textId="01077DDF" w:rsidR="00070CD2" w:rsidRDefault="00070CD2" w:rsidP="00070CD2">
      <w:pPr>
        <w:pStyle w:val="ListParagraph"/>
        <w:numPr>
          <w:ilvl w:val="0"/>
          <w:numId w:val="5"/>
        </w:numPr>
      </w:pPr>
      <w:r>
        <w:t>Else</w:t>
      </w:r>
    </w:p>
    <w:p w14:paraId="2037E61B" w14:textId="5F93192B" w:rsidR="00360B9A" w:rsidRDefault="00070CD2" w:rsidP="00450FE0">
      <w:pPr>
        <w:pStyle w:val="ListParagraph"/>
        <w:numPr>
          <w:ilvl w:val="0"/>
          <w:numId w:val="5"/>
        </w:numPr>
      </w:pPr>
      <w:r>
        <w:t xml:space="preserve">       Quit</w:t>
      </w:r>
    </w:p>
    <w:p w14:paraId="5D46C122" w14:textId="09FF8CB1" w:rsidR="00360B9A" w:rsidRPr="00450FE0" w:rsidRDefault="00360B9A" w:rsidP="0061115C">
      <w:pPr>
        <w:pStyle w:val="ListParagraph"/>
        <w:rPr>
          <w:b/>
          <w:bCs/>
        </w:rPr>
      </w:pPr>
      <w:r w:rsidRPr="00450FE0">
        <w:rPr>
          <w:b/>
          <w:bCs/>
        </w:rPr>
        <w:t>Third Approach</w:t>
      </w:r>
      <w:r w:rsidR="00070CD2" w:rsidRPr="00450FE0">
        <w:rPr>
          <w:b/>
          <w:bCs/>
        </w:rPr>
        <w:t xml:space="preserve"> (Binary Search)</w:t>
      </w:r>
    </w:p>
    <w:p w14:paraId="265B3220" w14:textId="06F2792A" w:rsidR="009E446F" w:rsidRDefault="007A06EB" w:rsidP="00BB659F">
      <w:pPr>
        <w:pStyle w:val="ListParagraph"/>
        <w:numPr>
          <w:ilvl w:val="0"/>
          <w:numId w:val="1"/>
        </w:numPr>
      </w:pPr>
      <w:r>
        <w:t>Go to library</w:t>
      </w:r>
    </w:p>
    <w:p w14:paraId="71CFAB77" w14:textId="5AD90E49" w:rsidR="007A06EB" w:rsidRDefault="007A06EB" w:rsidP="00BB659F">
      <w:pPr>
        <w:pStyle w:val="ListParagraph"/>
        <w:numPr>
          <w:ilvl w:val="0"/>
          <w:numId w:val="1"/>
        </w:numPr>
      </w:pPr>
      <w:r>
        <w:t>Go to the middle aisle</w:t>
      </w:r>
    </w:p>
    <w:p w14:paraId="5405F1D1" w14:textId="5234E649" w:rsidR="007A06EB" w:rsidRDefault="007A06EB" w:rsidP="00BB659F">
      <w:pPr>
        <w:pStyle w:val="ListParagraph"/>
        <w:numPr>
          <w:ilvl w:val="0"/>
          <w:numId w:val="1"/>
        </w:numPr>
      </w:pPr>
      <w:r>
        <w:t xml:space="preserve">Look at the letter </w:t>
      </w:r>
      <w:r w:rsidR="00070CD2">
        <w:t>sign</w:t>
      </w:r>
      <w:r>
        <w:t xml:space="preserve"> above it</w:t>
      </w:r>
    </w:p>
    <w:p w14:paraId="7D6AF821" w14:textId="2E653227" w:rsidR="007A06EB" w:rsidRDefault="007A06EB" w:rsidP="00BB659F">
      <w:pPr>
        <w:pStyle w:val="ListParagraph"/>
        <w:numPr>
          <w:ilvl w:val="0"/>
          <w:numId w:val="1"/>
        </w:numPr>
      </w:pPr>
      <w:r>
        <w:t>If “The Mysterious Island” is in that aisle</w:t>
      </w:r>
    </w:p>
    <w:p w14:paraId="346DD217" w14:textId="741C3336" w:rsidR="007A06EB" w:rsidRDefault="007A06EB" w:rsidP="007A06EB">
      <w:pPr>
        <w:pStyle w:val="ListParagraph"/>
        <w:numPr>
          <w:ilvl w:val="0"/>
          <w:numId w:val="1"/>
        </w:numPr>
      </w:pPr>
      <w:r>
        <w:t xml:space="preserve">      Take the book</w:t>
      </w:r>
    </w:p>
    <w:p w14:paraId="78E5A6C2" w14:textId="0BCF298C" w:rsidR="007A06EB" w:rsidRDefault="007A06EB" w:rsidP="007A06EB">
      <w:pPr>
        <w:pStyle w:val="ListParagraph"/>
        <w:numPr>
          <w:ilvl w:val="0"/>
          <w:numId w:val="1"/>
        </w:numPr>
      </w:pPr>
      <w:r>
        <w:t>Else if “The Mysterious Island” is in the aisles before (</w:t>
      </w:r>
      <w:r w:rsidR="0061115C">
        <w:t>13</w:t>
      </w:r>
      <w:r>
        <w:t>)</w:t>
      </w:r>
    </w:p>
    <w:p w14:paraId="26EC54CA" w14:textId="14FC9671" w:rsidR="007A06EB" w:rsidRDefault="007A06EB" w:rsidP="007A06EB">
      <w:pPr>
        <w:pStyle w:val="ListParagraph"/>
        <w:numPr>
          <w:ilvl w:val="0"/>
          <w:numId w:val="1"/>
        </w:numPr>
      </w:pPr>
      <w:r>
        <w:t xml:space="preserve">       Go to the middle of the earlier aisles (</w:t>
      </w:r>
      <w:r w:rsidR="0061115C">
        <w:t>6</w:t>
      </w:r>
      <w:r>
        <w:t>)</w:t>
      </w:r>
    </w:p>
    <w:p w14:paraId="137A322E" w14:textId="3C83E017" w:rsidR="007A06EB" w:rsidRDefault="007A06EB" w:rsidP="007A06EB">
      <w:pPr>
        <w:pStyle w:val="ListParagraph"/>
        <w:numPr>
          <w:ilvl w:val="0"/>
          <w:numId w:val="1"/>
        </w:numPr>
      </w:pPr>
      <w:r>
        <w:t xml:space="preserve">       Go back to line 3</w:t>
      </w:r>
    </w:p>
    <w:p w14:paraId="2A389438" w14:textId="353865FA" w:rsidR="007A06EB" w:rsidRDefault="007A06EB" w:rsidP="007A06EB">
      <w:pPr>
        <w:pStyle w:val="ListParagraph"/>
        <w:numPr>
          <w:ilvl w:val="0"/>
          <w:numId w:val="1"/>
        </w:numPr>
      </w:pPr>
      <w:r>
        <w:t>Else if “The Mysterious Island” is in the aisles after</w:t>
      </w:r>
    </w:p>
    <w:p w14:paraId="092DC98D" w14:textId="0A00B9C9" w:rsidR="007A06EB" w:rsidRDefault="007A06EB" w:rsidP="007A06EB">
      <w:pPr>
        <w:pStyle w:val="ListParagraph"/>
        <w:numPr>
          <w:ilvl w:val="0"/>
          <w:numId w:val="1"/>
        </w:numPr>
      </w:pPr>
      <w:r>
        <w:t xml:space="preserve">       Go to the middle of the later</w:t>
      </w:r>
      <w:r w:rsidR="0061115C">
        <w:t xml:space="preserve"> aisles</w:t>
      </w:r>
    </w:p>
    <w:p w14:paraId="53A9A578" w14:textId="7A31E49A" w:rsidR="0061115C" w:rsidRDefault="0061115C" w:rsidP="007A06EB">
      <w:pPr>
        <w:pStyle w:val="ListParagraph"/>
        <w:numPr>
          <w:ilvl w:val="0"/>
          <w:numId w:val="1"/>
        </w:numPr>
      </w:pPr>
      <w:r>
        <w:t xml:space="preserve">       Go back to line 3</w:t>
      </w:r>
    </w:p>
    <w:p w14:paraId="671BE346" w14:textId="6BCC7A00" w:rsidR="0061115C" w:rsidRDefault="0061115C" w:rsidP="007A06EB">
      <w:pPr>
        <w:pStyle w:val="ListParagraph"/>
        <w:numPr>
          <w:ilvl w:val="0"/>
          <w:numId w:val="1"/>
        </w:numPr>
      </w:pPr>
      <w:r>
        <w:t>Else</w:t>
      </w:r>
    </w:p>
    <w:p w14:paraId="1E714FBB" w14:textId="59526748" w:rsidR="0061115C" w:rsidRDefault="0061115C" w:rsidP="007A06EB">
      <w:pPr>
        <w:pStyle w:val="ListParagraph"/>
        <w:numPr>
          <w:ilvl w:val="0"/>
          <w:numId w:val="1"/>
        </w:numPr>
      </w:pPr>
      <w:r>
        <w:t xml:space="preserve">       Quit</w:t>
      </w:r>
    </w:p>
    <w:p w14:paraId="42D10F7A" w14:textId="0FC75229" w:rsidR="0061115C" w:rsidRDefault="00450FE0" w:rsidP="0061115C">
      <w:r>
        <w:rPr>
          <w:noProof/>
        </w:rPr>
        <w:lastRenderedPageBreak/>
        <w:drawing>
          <wp:inline distT="0" distB="0" distL="0" distR="0" wp14:anchorId="6CA7A66A" wp14:editId="76A82132">
            <wp:extent cx="5243014" cy="403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89F1" w14:textId="77777777" w:rsidR="0061115C" w:rsidRDefault="0061115C" w:rsidP="0061115C"/>
    <w:sectPr w:rsidR="006111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22F"/>
    <w:multiLevelType w:val="hybridMultilevel"/>
    <w:tmpl w:val="691CE6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602A1"/>
    <w:multiLevelType w:val="hybridMultilevel"/>
    <w:tmpl w:val="18E098A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C85D22"/>
    <w:multiLevelType w:val="hybridMultilevel"/>
    <w:tmpl w:val="757A51F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D4CB6"/>
    <w:multiLevelType w:val="hybridMultilevel"/>
    <w:tmpl w:val="4500A0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6840FF"/>
    <w:multiLevelType w:val="hybridMultilevel"/>
    <w:tmpl w:val="C09EE18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9F"/>
    <w:rsid w:val="00070CD2"/>
    <w:rsid w:val="00236B1C"/>
    <w:rsid w:val="002568BC"/>
    <w:rsid w:val="00360B9A"/>
    <w:rsid w:val="00450FE0"/>
    <w:rsid w:val="005314D5"/>
    <w:rsid w:val="0061115C"/>
    <w:rsid w:val="007A06EB"/>
    <w:rsid w:val="009E446F"/>
    <w:rsid w:val="00BB659F"/>
    <w:rsid w:val="00C44375"/>
    <w:rsid w:val="00CB2B4D"/>
    <w:rsid w:val="00D4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D6AF"/>
  <w15:chartTrackingRefBased/>
  <w15:docId w15:val="{7068E460-19A1-4652-B55A-5208A220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Ramadhana Khalaf</dc:creator>
  <cp:keywords/>
  <dc:description/>
  <cp:lastModifiedBy>Ramadhana Khalaf</cp:lastModifiedBy>
  <cp:revision>1</cp:revision>
  <dcterms:created xsi:type="dcterms:W3CDTF">2021-08-17T14:05:00Z</dcterms:created>
  <dcterms:modified xsi:type="dcterms:W3CDTF">2021-08-17T15:54:00Z</dcterms:modified>
</cp:coreProperties>
</file>