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EE1" w14:textId="638D6B81" w:rsidR="00077D2F" w:rsidRDefault="00087BFC">
      <w:r w:rsidRPr="00087BFC">
        <w:drawing>
          <wp:inline distT="0" distB="0" distL="0" distR="0" wp14:anchorId="69F07672" wp14:editId="35ED16B8">
            <wp:extent cx="3314700" cy="8219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393" cy="824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2BD3" w14:textId="32F1D0A5" w:rsidR="00087BFC" w:rsidRDefault="00087BFC">
      <w:r>
        <w:rPr>
          <w:rFonts w:hint="eastAsia"/>
        </w:rPr>
        <w:t>分析的项目AOE活动图大致如上：</w:t>
      </w:r>
    </w:p>
    <w:p w14:paraId="01DE0AE9" w14:textId="2504B597" w:rsidR="00087BFC" w:rsidRDefault="00087BFC">
      <w:pPr>
        <w:rPr>
          <w:rFonts w:hint="eastAsia"/>
        </w:rPr>
      </w:pPr>
      <w:r>
        <w:rPr>
          <w:rFonts w:hint="eastAsia"/>
        </w:rPr>
        <w:t>由于前端设计的任务相对繁重，最为耗时，所以关键路径为A</w:t>
      </w:r>
      <w:r>
        <w:t>-B-C-D-E-F-G-N-R-S-T</w:t>
      </w:r>
    </w:p>
    <w:sectPr w:rsidR="0008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FC"/>
    <w:rsid w:val="00087BFC"/>
    <w:rsid w:val="00551B8D"/>
    <w:rsid w:val="005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34B8"/>
  <w15:chartTrackingRefBased/>
  <w15:docId w15:val="{D2ECE1A7-E9BB-4989-BF7D-5885003A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少浦</dc:creator>
  <cp:keywords/>
  <dc:description/>
  <cp:lastModifiedBy>冯 少浦</cp:lastModifiedBy>
  <cp:revision>1</cp:revision>
  <dcterms:created xsi:type="dcterms:W3CDTF">2022-03-26T03:22:00Z</dcterms:created>
  <dcterms:modified xsi:type="dcterms:W3CDTF">2022-03-26T03:24:00Z</dcterms:modified>
</cp:coreProperties>
</file>