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CVE Report: CVE-2017-0144</w:t>
      </w:r>
    </w:p>
    <w:p>
      <w:pPr>
        <w:pStyle w:val="Heading2"/>
      </w:pPr>
      <w:r>
        <w:t>Description:</w:t>
      </w:r>
    </w:p>
    <w:p>
      <w:r>
        <w:t>The SMBv1 server in Microsoft Windows Vista SP2; Windows Server 2008 SP2 and R2 SP1; Windows 7 SP1; Windows 8.1; Windows Server 2012 Gold and R2; Windows RT 8.1; and Windows 10 Gold, 1511, and 1607; and Windows Server 2016 allows remote attackers to execute arbitrary code via crafted packets, aka "Windows SMB Remote Code Execution Vulnerability." This vulnerability is different from those described in CVE-2017-0143, CVE-2017-0145, CVE-2017-0146, and CVE-2017-0148.</w:t>
      </w:r>
    </w:p>
    <w:p>
      <w:pPr>
        <w:pStyle w:val="Heading2"/>
      </w:pPr>
      <w:r>
        <w:t>Severity and Score:</w:t>
      </w:r>
    </w:p>
    <w:p>
      <w:r>
        <w:t>Severity: HIGH  |  Score: 8.8</w:t>
      </w:r>
    </w:p>
    <w:p>
      <w:pPr>
        <w:pStyle w:val="Heading2"/>
      </w:pPr>
      <w:r>
        <w:t>Exploit Links:</w:t>
      </w:r>
    </w:p>
    <w:p>
      <w:r>
        <w:t>Date: 2019-10-02 | Platform: Windows | Author: Windows</w:t>
      </w:r>
    </w:p>
    <w:p>
      <w:r>
        <w:t>https://www.exploit-db.com/download/47456</w:t>
      </w:r>
    </w:p>
    <w:p>
      <w:r>
        <w:t>Date: 2017-07-11 | Platform: Windows | Author: Windows</w:t>
      </w:r>
    </w:p>
    <w:p>
      <w:r>
        <w:t>https://www.exploit-db.com/download/42315</w:t>
      </w:r>
    </w:p>
    <w:p>
      <w:r>
        <w:t>Date: 2017-05-17 | Platform: Windows_x86-64 | Author: Windows_x86-64</w:t>
      </w:r>
    </w:p>
    <w:p>
      <w:r>
        <w:t>https://www.exploit-db.com/download/42030</w:t>
      </w:r>
    </w:p>
    <w:p>
      <w:r>
        <w:t>Date: 2017-05-17 | Platform: Windows | Author: Windows</w:t>
      </w:r>
    </w:p>
    <w:p>
      <w:r>
        <w:t>https://www.exploit-db.com/download/42031</w:t>
      </w:r>
    </w:p>
    <w:p>
      <w:r>
        <w:t>Date: 2017-05-10 | Platform: Windows_x86-64 | Author: Windows_x86-64</w:t>
      </w:r>
    </w:p>
    <w:p>
      <w:r>
        <w:t>https://www.exploit-db.com/download/41987</w:t>
      </w:r>
    </w:p>
    <w:p>
      <w:r>
        <w:t>Date: 2017-04-17 | Platform: Windows | Author: Windows</w:t>
      </w:r>
    </w:p>
    <w:p>
      <w:r>
        <w:t>https://www.exploit-db.com/download/41891</w:t>
      </w:r>
    </w:p>
    <w:p>
      <w:pPr>
        <w:pStyle w:val="Heading2"/>
      </w:pPr>
      <w:r>
        <w:t>References:</w:t>
      </w:r>
    </w:p>
    <w:p>
      <w:r>
        <w:t>http://packetstormsecurity.com/files/154690/DOUBLEPULSAR-Payload-Execution-Neutralization.html</w:t>
      </w:r>
    </w:p>
    <w:p>
      <w:r>
        <w:t>http://packetstormsecurity.com/files/156196/SMB-DOUBLEPULSAR-Remote-Code-Execution.html</w:t>
      </w:r>
    </w:p>
    <w:p>
      <w:r>
        <w:t>https://cert-portal.siemens.com/productcert/pdf/ssa-701903.pdf</w:t>
      </w:r>
    </w:p>
    <w:p>
      <w:r>
        <w:t>https://cert-portal.siemens.com/productcert/pdf/ssa-966341.pdf</w:t>
      </w:r>
    </w:p>
    <w:p>
      <w:r>
        <w:t>https://ics-cert.us-cert.gov/advisories/ICSMA-18-058-02</w:t>
      </w:r>
    </w:p>
    <w:p>
      <w:r>
        <w:t>https://portal.msrc.microsoft.com/en-US/security-guidance/advisory/CVE-2017-0144</w:t>
      </w:r>
    </w:p>
    <w:p>
      <w:r>
        <w:t>https://www.exploit-db.com/exploits/41891/</w:t>
      </w:r>
    </w:p>
    <w:p>
      <w:r>
        <w:t>https://www.exploit-db.com/exploits/41987/</w:t>
      </w:r>
    </w:p>
    <w:p>
      <w:r>
        <w:t>https://www.exploit-db.com/exploits/42030/</w:t>
      </w:r>
    </w:p>
    <w:p>
      <w:r>
        <w:t>https://www.exploit-db.com/exploits/42031/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