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3A0F8" w14:textId="776BE414" w:rsidR="00E63B06" w:rsidRDefault="008453EC" w:rsidP="008453EC">
      <w:pPr>
        <w:ind w:firstLine="420"/>
      </w:pPr>
      <w:r>
        <w:rPr>
          <w:rFonts w:hint="eastAsia"/>
        </w:rPr>
        <w:t>观察</w:t>
      </w:r>
      <w:proofErr w:type="gramStart"/>
      <w:r>
        <w:rPr>
          <w:rFonts w:hint="eastAsia"/>
        </w:rPr>
        <w:t>者模式</w:t>
      </w:r>
      <w:proofErr w:type="gramEnd"/>
      <w:r>
        <w:rPr>
          <w:rFonts w:hint="eastAsia"/>
        </w:rPr>
        <w:t>定义了对象之间的一对多依赖，这样一来，当一个对象改变状态时，它的所有依赖者都会收到通知并自动更新。</w:t>
      </w:r>
    </w:p>
    <w:p w14:paraId="0119C4A3" w14:textId="2EF2918F" w:rsidR="009553B4" w:rsidRDefault="009553B4" w:rsidP="009553B4">
      <w:r>
        <w:rPr>
          <w:noProof/>
        </w:rPr>
        <w:drawing>
          <wp:inline distT="0" distB="0" distL="0" distR="0" wp14:anchorId="391BEE52" wp14:editId="7CCBBBDA">
            <wp:extent cx="5274310" cy="63474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6347460"/>
                    </a:xfrm>
                    <a:prstGeom prst="rect">
                      <a:avLst/>
                    </a:prstGeom>
                  </pic:spPr>
                </pic:pic>
              </a:graphicData>
            </a:graphic>
          </wp:inline>
        </w:drawing>
      </w:r>
    </w:p>
    <w:p w14:paraId="2AC6DC10" w14:textId="43E2C725" w:rsidR="009553B4" w:rsidRDefault="009553B4" w:rsidP="009553B4">
      <w:r>
        <w:tab/>
      </w:r>
      <w:r>
        <w:rPr>
          <w:rFonts w:hint="eastAsia"/>
        </w:rPr>
        <w:t>优点：松耦合设计。主题不知道具体的观察者是谁、做了什么或其他细节，只知道观察者实现了</w:t>
      </w:r>
      <w:r>
        <w:rPr>
          <w:rFonts w:hint="eastAsia"/>
        </w:rPr>
        <w:t>Observer</w:t>
      </w:r>
      <w:r>
        <w:rPr>
          <w:rFonts w:hint="eastAsia"/>
        </w:rPr>
        <w:t>接口</w:t>
      </w:r>
      <w:r w:rsidR="004B730E">
        <w:rPr>
          <w:rFonts w:hint="eastAsia"/>
        </w:rPr>
        <w:t>，它们之间的耦合是抽象的</w:t>
      </w:r>
      <w:r>
        <w:rPr>
          <w:rFonts w:hint="eastAsia"/>
        </w:rPr>
        <w:t>；添加新的观察者或者删除观察者，主题也不会受到影响。总之，改变观察者或者主题的其中一方，并不会影响另一方，因为二者</w:t>
      </w:r>
      <w:r>
        <w:rPr>
          <w:rFonts w:hint="eastAsia"/>
        </w:rPr>
        <w:lastRenderedPageBreak/>
        <w:t>是松耦合的。</w:t>
      </w:r>
    </w:p>
    <w:p w14:paraId="76C059F5" w14:textId="391E4EBD" w:rsidR="009553B4" w:rsidRDefault="009553B4" w:rsidP="009553B4">
      <w:r>
        <w:tab/>
      </w:r>
      <w:r>
        <w:rPr>
          <w:rFonts w:hint="eastAsia"/>
        </w:rPr>
        <w:t>缺点：</w:t>
      </w:r>
      <w:r w:rsidR="004B730E" w:rsidRPr="004B730E">
        <w:rPr>
          <w:rFonts w:hint="eastAsia"/>
        </w:rPr>
        <w:t>因为观察者不知道对方的存在，他们可能对改变话题的最终代价视而不见。对对象进行看似无害的操作可能会导致观察者及其从属对象的一连串更新。此外，没有很好定义或维护的依赖条件通常会导致虚假更新，这很难追踪。</w:t>
      </w:r>
    </w:p>
    <w:p w14:paraId="5ABF82A6" w14:textId="5C47B4F0" w:rsidR="004B730E" w:rsidRDefault="004B730E" w:rsidP="009553B4">
      <w:r>
        <w:tab/>
      </w:r>
      <w:r>
        <w:rPr>
          <w:rFonts w:hint="eastAsia"/>
        </w:rPr>
        <w:t>案例：设计气象站</w:t>
      </w:r>
    </w:p>
    <w:p w14:paraId="45F54D4E" w14:textId="7ABF3E81" w:rsidR="00B15BBD" w:rsidRDefault="00B15BBD" w:rsidP="009553B4">
      <w:pPr>
        <w:rPr>
          <w:rFonts w:hint="eastAsia"/>
        </w:rPr>
      </w:pPr>
      <w:r>
        <w:rPr>
          <w:noProof/>
        </w:rPr>
        <w:drawing>
          <wp:inline distT="0" distB="0" distL="0" distR="0" wp14:anchorId="15CDDDD7" wp14:editId="15C44811">
            <wp:extent cx="5273675" cy="5212861"/>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025" b="10767"/>
                    <a:stretch/>
                  </pic:blipFill>
                  <pic:spPr bwMode="auto">
                    <a:xfrm>
                      <a:off x="0" y="0"/>
                      <a:ext cx="5274310" cy="5213489"/>
                    </a:xfrm>
                    <a:prstGeom prst="rect">
                      <a:avLst/>
                    </a:prstGeom>
                    <a:ln>
                      <a:noFill/>
                    </a:ln>
                    <a:extLst>
                      <a:ext uri="{53640926-AAD7-44D8-BBD7-CCE9431645EC}">
                        <a14:shadowObscured xmlns:a14="http://schemas.microsoft.com/office/drawing/2010/main"/>
                      </a:ext>
                    </a:extLst>
                  </pic:spPr>
                </pic:pic>
              </a:graphicData>
            </a:graphic>
          </wp:inline>
        </w:drawing>
      </w:r>
    </w:p>
    <w:p w14:paraId="03001381" w14:textId="34F8F76F" w:rsidR="00B15BBD" w:rsidRDefault="00B15BBD" w:rsidP="009553B4">
      <w:pPr>
        <w:rPr>
          <w:rFonts w:hint="eastAsia"/>
        </w:rPr>
      </w:pPr>
      <w:r>
        <w:tab/>
      </w:r>
      <w:proofErr w:type="spellStart"/>
      <w:r>
        <w:rPr>
          <w:rFonts w:hint="eastAsia"/>
        </w:rPr>
        <w:t>WeatherData</w:t>
      </w:r>
      <w:proofErr w:type="spellEnd"/>
      <w:r>
        <w:rPr>
          <w:rFonts w:hint="eastAsia"/>
        </w:rPr>
        <w:t>实现主题接口，布告板实现观察者接口。布告板持有某个主题的引用，方便订阅和取消订阅该主题。</w:t>
      </w:r>
      <w:proofErr w:type="spellStart"/>
      <w:r>
        <w:rPr>
          <w:rFonts w:hint="eastAsia"/>
        </w:rPr>
        <w:t>WeatherData</w:t>
      </w:r>
      <w:proofErr w:type="spellEnd"/>
      <w:r>
        <w:rPr>
          <w:rFonts w:hint="eastAsia"/>
        </w:rPr>
        <w:t>持有所有订阅了的观察者实例，当主题状态改变时，就通过观察者接口提</w:t>
      </w:r>
      <w:r>
        <w:rPr>
          <w:rFonts w:hint="eastAsia"/>
        </w:rPr>
        <w:lastRenderedPageBreak/>
        <w:t>供的方法通知所有的观察者。</w:t>
      </w:r>
    </w:p>
    <w:p w14:paraId="65371A25" w14:textId="6261C822" w:rsidR="00B15BBD" w:rsidRDefault="00B15BBD" w:rsidP="009553B4">
      <w:pPr>
        <w:rPr>
          <w:rFonts w:hint="eastAsia"/>
        </w:rPr>
      </w:pPr>
    </w:p>
    <w:sectPr w:rsidR="00B15B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C0"/>
    <w:rsid w:val="004B730E"/>
    <w:rsid w:val="005307C0"/>
    <w:rsid w:val="008453EC"/>
    <w:rsid w:val="009553B4"/>
    <w:rsid w:val="00B15BBD"/>
    <w:rsid w:val="00E63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2FE5"/>
  <w15:chartTrackingRefBased/>
  <w15:docId w15:val="{1923A566-595D-46E6-A318-7898E1DC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3EC"/>
    <w:pPr>
      <w:widowControl w:val="0"/>
      <w:jc w:val="both"/>
    </w:pPr>
    <w:rPr>
      <w:rFonts w:eastAsia="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3</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琰梓</dc:creator>
  <cp:keywords/>
  <dc:description/>
  <cp:lastModifiedBy>苏 琰梓</cp:lastModifiedBy>
  <cp:revision>2</cp:revision>
  <dcterms:created xsi:type="dcterms:W3CDTF">2020-11-23T08:25:00Z</dcterms:created>
  <dcterms:modified xsi:type="dcterms:W3CDTF">2020-11-23T16:47:00Z</dcterms:modified>
</cp:coreProperties>
</file>