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33" w:rsidRDefault="00590133" w:rsidP="0059013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A1150E">
        <w:rPr>
          <w:rFonts w:hint="eastAsia"/>
          <w:sz w:val="28"/>
          <w:szCs w:val="28"/>
        </w:rPr>
        <w:t>十</w:t>
      </w:r>
      <w:bookmarkStart w:id="0" w:name="_GoBack"/>
      <w:bookmarkEnd w:id="0"/>
      <w:r>
        <w:rPr>
          <w:rFonts w:hint="eastAsia"/>
          <w:sz w:val="28"/>
          <w:szCs w:val="28"/>
        </w:rPr>
        <w:t>次会议记录</w:t>
      </w:r>
    </w:p>
    <w:p w:rsidR="00590133" w:rsidRDefault="00590133" w:rsidP="0059013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2015.1</w:t>
      </w:r>
      <w:r>
        <w:rPr>
          <w:sz w:val="24"/>
          <w:szCs w:val="24"/>
        </w:rPr>
        <w:t>1.7</w:t>
      </w:r>
    </w:p>
    <w:p w:rsidR="00590133" w:rsidRDefault="00590133" w:rsidP="0059013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地点：研讨间</w:t>
      </w:r>
    </w:p>
    <w:p w:rsidR="00590133" w:rsidRDefault="00590133" w:rsidP="0059013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590133" w:rsidRDefault="00590133" w:rsidP="0059013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讨论主题：大作业设计阶段——初步</w:t>
      </w:r>
      <w:r>
        <w:rPr>
          <w:sz w:val="24"/>
          <w:szCs w:val="24"/>
        </w:rPr>
        <w:t>详细设计</w:t>
      </w:r>
    </w:p>
    <w:p w:rsidR="00590133" w:rsidRDefault="00590133" w:rsidP="00590133">
      <w:pPr>
        <w:spacing w:line="360" w:lineRule="auto"/>
        <w:rPr>
          <w:sz w:val="24"/>
          <w:szCs w:val="24"/>
        </w:rPr>
      </w:pPr>
    </w:p>
    <w:p w:rsidR="00590133" w:rsidRDefault="00590133" w:rsidP="0059013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590133" w:rsidRPr="00831AE1" w:rsidRDefault="00590133" w:rsidP="0059013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完善并</w:t>
      </w:r>
      <w:r>
        <w:rPr>
          <w:sz w:val="24"/>
          <w:szCs w:val="24"/>
        </w:rPr>
        <w:t>整合</w:t>
      </w:r>
      <w:r>
        <w:rPr>
          <w:rFonts w:hint="eastAsia"/>
          <w:sz w:val="24"/>
          <w:szCs w:val="24"/>
        </w:rPr>
        <w:t>初步详细</w:t>
      </w:r>
      <w:r>
        <w:rPr>
          <w:sz w:val="24"/>
          <w:szCs w:val="24"/>
        </w:rPr>
        <w:t>设计文档。</w:t>
      </w:r>
    </w:p>
    <w:p w:rsidR="00590133" w:rsidRPr="00267878" w:rsidRDefault="00590133" w:rsidP="00590133">
      <w:pPr>
        <w:spacing w:line="360" w:lineRule="auto"/>
        <w:rPr>
          <w:sz w:val="24"/>
          <w:szCs w:val="24"/>
        </w:rPr>
      </w:pPr>
    </w:p>
    <w:p w:rsidR="00590133" w:rsidRDefault="00590133" w:rsidP="0059013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590133" w:rsidRDefault="00590133" w:rsidP="0059013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大家写</w:t>
      </w:r>
      <w:r>
        <w:rPr>
          <w:sz w:val="24"/>
          <w:szCs w:val="24"/>
        </w:rPr>
        <w:t>文档辛苦啦</w:t>
      </w:r>
      <w:r>
        <w:rPr>
          <w:sz w:val="24"/>
          <w:szCs w:val="24"/>
        </w:rPr>
        <w:t>~</w:t>
      </w:r>
    </w:p>
    <w:p w:rsidR="00590133" w:rsidRPr="001F16BB" w:rsidRDefault="00590133" w:rsidP="00590133">
      <w:pPr>
        <w:ind w:firstLine="420"/>
      </w:pPr>
      <w:r>
        <w:rPr>
          <w:rFonts w:hint="eastAsia"/>
          <w:sz w:val="24"/>
          <w:szCs w:val="24"/>
        </w:rPr>
        <w:t>嗯……</w:t>
      </w:r>
      <w:r>
        <w:rPr>
          <w:sz w:val="24"/>
          <w:szCs w:val="24"/>
        </w:rPr>
        <w:t>开会别迟到。</w:t>
      </w:r>
    </w:p>
    <w:p w:rsidR="00590133" w:rsidRPr="00267878" w:rsidRDefault="00590133" w:rsidP="00590133"/>
    <w:p w:rsidR="00590133" w:rsidRDefault="00590133" w:rsidP="00590133"/>
    <w:p w:rsidR="00E90F2C" w:rsidRPr="00590133" w:rsidRDefault="00E90F2C"/>
    <w:sectPr w:rsidR="00E90F2C" w:rsidRPr="005901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33"/>
    <w:rsid w:val="00590133"/>
    <w:rsid w:val="00A1150E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965E7-FD73-43CF-98EE-A800A0E7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13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>UQi.me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3</cp:revision>
  <dcterms:created xsi:type="dcterms:W3CDTF">2015-12-31T06:18:00Z</dcterms:created>
  <dcterms:modified xsi:type="dcterms:W3CDTF">2015-12-31T06:41:00Z</dcterms:modified>
</cp:coreProperties>
</file>