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595CFC" w14:paraId="15420A68" w14:textId="77777777" w:rsidTr="00A55BE2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6A35" w14:textId="77777777" w:rsidR="00595CFC" w:rsidRDefault="007B7175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083CAA1E" wp14:editId="1A56EE3C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15BA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70B22F7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1491F84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D4AF73A" w14:textId="77777777" w:rsidR="00595CFC" w:rsidRDefault="007B7175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FB31AD" w14:textId="77777777" w:rsidR="00595CFC" w:rsidRDefault="007B7175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2ADB03C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4EC757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195FB4B" w14:textId="77777777" w:rsidR="00595CFC" w:rsidRDefault="00595CFC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11D638FA" w14:textId="77777777" w:rsidR="00595CFC" w:rsidRDefault="00595CFC">
      <w:pPr>
        <w:pStyle w:val="Standard"/>
        <w:rPr>
          <w:b/>
          <w:sz w:val="24"/>
          <w:szCs w:val="24"/>
        </w:rPr>
      </w:pPr>
    </w:p>
    <w:p w14:paraId="6254824B" w14:textId="77777777" w:rsidR="00595CFC" w:rsidRDefault="007B7175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F176F48" w14:textId="77777777" w:rsidR="00595CFC" w:rsidRDefault="00595CFC">
      <w:pPr>
        <w:pStyle w:val="Standard"/>
        <w:rPr>
          <w:sz w:val="24"/>
          <w:szCs w:val="24"/>
        </w:rPr>
      </w:pPr>
    </w:p>
    <w:p w14:paraId="2114F68C" w14:textId="77777777" w:rsidR="00595CFC" w:rsidRDefault="007B7175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3C432716" w14:textId="77777777" w:rsidR="00595CFC" w:rsidRDefault="00595CFC">
      <w:pPr>
        <w:pStyle w:val="Standard"/>
        <w:rPr>
          <w:i/>
          <w:sz w:val="24"/>
          <w:szCs w:val="24"/>
        </w:rPr>
      </w:pPr>
    </w:p>
    <w:p w14:paraId="773F42BE" w14:textId="7335940F" w:rsidR="00595CFC" w:rsidRDefault="00593E54">
      <w:pPr>
        <w:pStyle w:val="Standard"/>
      </w:pPr>
      <w:r>
        <w:rPr>
          <w:sz w:val="24"/>
          <w:szCs w:val="24"/>
        </w:rPr>
        <w:t>НАПРАВЛЕНИЕ ПОДГОТОВКИ</w:t>
      </w:r>
      <w:r w:rsidR="007B7175">
        <w:rPr>
          <w:sz w:val="24"/>
          <w:szCs w:val="24"/>
        </w:rPr>
        <w:t xml:space="preserve"> </w:t>
      </w:r>
      <w:r w:rsidR="00F05FAF" w:rsidRPr="00F05FAF">
        <w:rPr>
          <w:b/>
          <w:sz w:val="24"/>
        </w:rPr>
        <w:t>09.03.01 ИНФОРМАТИКА И ВЫЧИСЛИТЕЛЬНАЯ ТЕХНИКА</w:t>
      </w:r>
    </w:p>
    <w:p w14:paraId="50F0655D" w14:textId="77777777" w:rsidR="00595CFC" w:rsidRDefault="00595CFC">
      <w:pPr>
        <w:pStyle w:val="Standard"/>
        <w:rPr>
          <w:i/>
          <w:sz w:val="32"/>
        </w:rPr>
      </w:pPr>
    </w:p>
    <w:p w14:paraId="316D81D2" w14:textId="77777777" w:rsidR="00595CFC" w:rsidRDefault="00595CFC">
      <w:pPr>
        <w:pStyle w:val="Standard"/>
        <w:rPr>
          <w:b/>
          <w:spacing w:val="100"/>
          <w:sz w:val="32"/>
        </w:rPr>
      </w:pPr>
    </w:p>
    <w:p w14:paraId="511A1161" w14:textId="0943C6D1" w:rsidR="00595CFC" w:rsidRDefault="007B7175">
      <w:pPr>
        <w:pStyle w:val="10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C2122" w:rsidRPr="0057778B" w14:paraId="5225589C" w14:textId="77777777" w:rsidTr="00CA7840">
        <w:tc>
          <w:tcPr>
            <w:tcW w:w="3969" w:type="dxa"/>
          </w:tcPr>
          <w:p w14:paraId="4AEE93AB" w14:textId="77777777" w:rsidR="00CC2122" w:rsidRPr="0057778B" w:rsidRDefault="00CC2122" w:rsidP="00CA784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171ABA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3DA3DB6A" w14:textId="59A3FE33" w:rsidR="00CC2122" w:rsidRPr="00A81BD8" w:rsidRDefault="00CC2122" w:rsidP="00CA7840">
            <w:pPr>
              <w:pStyle w:val="10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82CC91" wp14:editId="36F2496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BA8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fwhm&#10;nkwCAABTBAAADgAAAAAAAAAAAAAAAAAuAgAAZHJzL2Uyb0RvYy54bWxQSwECLQAUAAYACAAAACEA&#10;7DFSIdwAAAAHAQAADwAAAAAAAAAAAAAAAACmBAAAZHJzL2Rvd25yZXYueG1sUEsFBgAAAAAEAAQA&#10;8wAAAK8FAAAAAA==&#10;"/>
                  </w:pict>
                </mc:Fallback>
              </mc:AlternateContent>
            </w:r>
            <w:r w:rsidR="00F05FAF">
              <w:rPr>
                <w:color w:val="000000" w:themeColor="text1"/>
                <w:spacing w:val="100"/>
                <w:sz w:val="28"/>
                <w:szCs w:val="28"/>
              </w:rPr>
              <w:t>4</w:t>
            </w:r>
          </w:p>
        </w:tc>
      </w:tr>
    </w:tbl>
    <w:p w14:paraId="24DD1226" w14:textId="77777777" w:rsidR="00595CFC" w:rsidRDefault="007B7175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950DA" wp14:editId="0BECE35E">
                <wp:simplePos x="0" y="0"/>
                <wp:positionH relativeFrom="column">
                  <wp:posOffset>23400</wp:posOffset>
                </wp:positionH>
                <wp:positionV relativeFrom="paragraph">
                  <wp:posOffset>222120</wp:posOffset>
                </wp:positionV>
                <wp:extent cx="1090800" cy="29520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noFill/>
                          <a:prstDash val="solid"/>
                        </a:ln>
                      </wps:spPr>
                      <wps:txbx>
                        <w:txbxContent>
                          <w:p w14:paraId="4E87DDDA" w14:textId="77777777" w:rsidR="00792DB4" w:rsidRDefault="00792DB4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950D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" stroked="f" strokeweight=".06pt">
                <v:textbox>
                  <w:txbxContent>
                    <w:p w14:paraId="4E87DDDA" w14:textId="77777777" w:rsidR="00792DB4" w:rsidRDefault="00792DB4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37526" w14:textId="16B72466" w:rsidR="00595CFC" w:rsidRPr="00B437FE" w:rsidRDefault="00B437FE" w:rsidP="00F543A9">
      <w:pPr>
        <w:widowControl/>
        <w:suppressAutoHyphens w:val="0"/>
        <w:autoSpaceDE w:val="0"/>
        <w:adjustRightInd w:val="0"/>
        <w:ind w:left="1440"/>
        <w:textAlignment w:val="auto"/>
        <w:rPr>
          <w:bCs/>
          <w:sz w:val="48"/>
          <w:szCs w:val="24"/>
          <w:u w:val="single"/>
        </w:rPr>
      </w:pPr>
      <w:proofErr w:type="spellStart"/>
      <w:r w:rsidRPr="00B437FE">
        <w:rPr>
          <w:rFonts w:eastAsia="TimesNewRomanPSMT"/>
          <w:sz w:val="32"/>
          <w:u w:val="single"/>
        </w:rPr>
        <w:t>Javascript</w:t>
      </w:r>
      <w:proofErr w:type="spellEnd"/>
      <w:r w:rsidRPr="00B437FE">
        <w:rPr>
          <w:rFonts w:eastAsia="TimesNewRomanPSMT"/>
          <w:sz w:val="32"/>
          <w:u w:val="single"/>
        </w:rPr>
        <w:t>. Добавление динамического поведения HTML. Средства отладки</w:t>
      </w:r>
    </w:p>
    <w:p w14:paraId="1254AFAD" w14:textId="2E1C0522" w:rsidR="00534903" w:rsidRDefault="00534903" w:rsidP="00F543A9">
      <w:pPr>
        <w:widowControl/>
        <w:suppressAutoHyphens w:val="0"/>
        <w:autoSpaceDE w:val="0"/>
        <w:adjustRightInd w:val="0"/>
        <w:ind w:left="1440"/>
        <w:textAlignment w:val="auto"/>
        <w:rPr>
          <w:bCs/>
          <w:sz w:val="32"/>
          <w:szCs w:val="24"/>
          <w:u w:val="single"/>
        </w:rPr>
      </w:pPr>
    </w:p>
    <w:p w14:paraId="03FDA2D3" w14:textId="77777777" w:rsidR="00534903" w:rsidRPr="00F543A9" w:rsidRDefault="00534903" w:rsidP="00F543A9">
      <w:pPr>
        <w:widowControl/>
        <w:suppressAutoHyphens w:val="0"/>
        <w:autoSpaceDE w:val="0"/>
        <w:adjustRightInd w:val="0"/>
        <w:ind w:left="1440"/>
        <w:textAlignment w:val="auto"/>
        <w:rPr>
          <w:sz w:val="40"/>
          <w:u w:val="single"/>
        </w:rPr>
      </w:pPr>
    </w:p>
    <w:p w14:paraId="07D20FA5" w14:textId="7018A480" w:rsidR="00595CFC" w:rsidRDefault="007B7175">
      <w:pPr>
        <w:pStyle w:val="Standard"/>
        <w:ind w:left="142"/>
      </w:pPr>
      <w:r>
        <w:rPr>
          <w:b/>
          <w:sz w:val="28"/>
        </w:rPr>
        <w:t xml:space="preserve">Дисциплина: </w:t>
      </w:r>
      <w:r w:rsidR="00CC2122" w:rsidRPr="00CC2122">
        <w:rPr>
          <w:color w:val="000000" w:themeColor="text1"/>
          <w:sz w:val="32"/>
          <w:u w:val="single"/>
        </w:rPr>
        <w:t>Языки Интернет-программирования</w:t>
      </w:r>
    </w:p>
    <w:p w14:paraId="20AEE271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31D70C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13EAEF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28AB2A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3B4A05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595CFC" w14:paraId="3321D0B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5AAF" w14:textId="77777777" w:rsidR="00595CFC" w:rsidRDefault="007B7175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AE69B" w14:textId="0E586138" w:rsidR="00595CFC" w:rsidRDefault="005E7F8D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</w:t>
            </w:r>
            <w:r w:rsidR="00962B3C">
              <w:rPr>
                <w:sz w:val="28"/>
                <w:szCs w:val="28"/>
                <w:lang w:val="en-US"/>
              </w:rPr>
              <w:t>3</w:t>
            </w:r>
            <w:r w:rsidR="00962B3C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ABE4" w14:textId="77777777" w:rsidR="00595CFC" w:rsidRDefault="00595CF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0CAB" w14:textId="6156E7DA" w:rsidR="00595CFC" w:rsidRDefault="008510C2" w:rsidP="008510C2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bookmarkStart w:id="0" w:name="_GoBack"/>
            <w:bookmarkEnd w:id="0"/>
            <w:r>
              <w:rPr>
                <w:sz w:val="28"/>
                <w:szCs w:val="28"/>
              </w:rPr>
              <w:t>, 16.09.2022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AB080" w14:textId="7EC86750" w:rsidR="00595CFC" w:rsidRDefault="00962B3C" w:rsidP="00962B3C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 w:rsidRPr="00962B3C">
              <w:rPr>
                <w:sz w:val="28"/>
                <w:szCs w:val="28"/>
              </w:rPr>
              <w:t xml:space="preserve">А.И. </w:t>
            </w:r>
            <w:proofErr w:type="spellStart"/>
            <w:r w:rsidRPr="00962B3C">
              <w:rPr>
                <w:sz w:val="28"/>
                <w:szCs w:val="28"/>
              </w:rPr>
              <w:t>Меслауров</w:t>
            </w:r>
            <w:proofErr w:type="spellEnd"/>
          </w:p>
        </w:tc>
      </w:tr>
      <w:tr w:rsidR="00595CFC" w14:paraId="473CE709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57B1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F406" w14:textId="77777777" w:rsidR="00595CFC" w:rsidRDefault="007B7175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5209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487" w14:textId="77777777" w:rsidR="00595CFC" w:rsidRDefault="007B7175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800A" w14:textId="77777777" w:rsidR="00595CFC" w:rsidRDefault="007B7175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595CFC" w14:paraId="7EFF710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13A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98016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3B7AB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CF46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7417" w14:textId="77777777" w:rsidR="00595CFC" w:rsidRDefault="00595CFC">
            <w:pPr>
              <w:pStyle w:val="Standard"/>
              <w:widowControl w:val="0"/>
              <w:jc w:val="center"/>
            </w:pPr>
          </w:p>
        </w:tc>
      </w:tr>
      <w:tr w:rsidR="00595CFC" w14:paraId="106CB633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9E6A" w14:textId="77777777" w:rsidR="00595CFC" w:rsidRDefault="007B7175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D1B02" w14:textId="77777777" w:rsidR="00595CFC" w:rsidRDefault="00595CFC">
            <w:pPr>
              <w:pStyle w:val="Standard"/>
              <w:widowControl w:val="0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CEAD" w14:textId="77777777" w:rsidR="00595CFC" w:rsidRDefault="00595CF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078" w14:textId="77777777" w:rsidR="00595CFC" w:rsidRDefault="00595CFC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BB78" w14:textId="714B6E87" w:rsidR="00595CFC" w:rsidRDefault="008510C2" w:rsidP="00962B3C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Э. Р. </w:t>
            </w:r>
            <w:proofErr w:type="spellStart"/>
            <w:r>
              <w:rPr>
                <w:sz w:val="28"/>
                <w:szCs w:val="28"/>
              </w:rPr>
              <w:t>Маняшев</w:t>
            </w:r>
            <w:proofErr w:type="spellEnd"/>
          </w:p>
        </w:tc>
      </w:tr>
      <w:tr w:rsidR="00595CFC" w14:paraId="4E50C9BD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8092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F23CC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D433E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7E37" w14:textId="77777777" w:rsidR="00595CFC" w:rsidRDefault="007B7175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AB8A" w14:textId="77777777" w:rsidR="00595CFC" w:rsidRDefault="007B7175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0C583420" w14:textId="77777777" w:rsidR="00595CFC" w:rsidRDefault="00595CFC">
      <w:pPr>
        <w:pStyle w:val="Standard"/>
        <w:rPr>
          <w:sz w:val="24"/>
        </w:rPr>
      </w:pPr>
    </w:p>
    <w:p w14:paraId="2ED468A6" w14:textId="77777777" w:rsidR="00595CFC" w:rsidRDefault="00595CFC">
      <w:pPr>
        <w:pStyle w:val="Standard"/>
        <w:rPr>
          <w:sz w:val="24"/>
        </w:rPr>
      </w:pPr>
    </w:p>
    <w:p w14:paraId="25BF648D" w14:textId="77777777" w:rsidR="00595CFC" w:rsidRDefault="00595CFC">
      <w:pPr>
        <w:pStyle w:val="Standard"/>
        <w:rPr>
          <w:sz w:val="24"/>
        </w:rPr>
      </w:pPr>
    </w:p>
    <w:p w14:paraId="3DE843AB" w14:textId="77777777" w:rsidR="00A55BE2" w:rsidRDefault="00A55BE2">
      <w:pPr>
        <w:pStyle w:val="Standard"/>
        <w:jc w:val="center"/>
        <w:rPr>
          <w:sz w:val="24"/>
        </w:rPr>
      </w:pPr>
    </w:p>
    <w:p w14:paraId="41009303" w14:textId="77777777" w:rsidR="00A55BE2" w:rsidRDefault="00A55BE2">
      <w:pPr>
        <w:pStyle w:val="Standard"/>
        <w:jc w:val="center"/>
        <w:rPr>
          <w:sz w:val="24"/>
        </w:rPr>
      </w:pPr>
    </w:p>
    <w:p w14:paraId="0B44A344" w14:textId="77777777" w:rsidR="00A55BE2" w:rsidRDefault="00A55BE2">
      <w:pPr>
        <w:pStyle w:val="Standard"/>
        <w:jc w:val="center"/>
        <w:rPr>
          <w:sz w:val="24"/>
        </w:rPr>
      </w:pPr>
    </w:p>
    <w:p w14:paraId="50EA4A94" w14:textId="633DF14B" w:rsidR="00534903" w:rsidRDefault="007B7175" w:rsidP="00534903">
      <w:pPr>
        <w:pStyle w:val="Standard"/>
        <w:jc w:val="center"/>
        <w:rPr>
          <w:sz w:val="24"/>
        </w:rPr>
      </w:pPr>
      <w:r>
        <w:rPr>
          <w:sz w:val="24"/>
        </w:rPr>
        <w:t>Москва, 202</w:t>
      </w:r>
      <w:r w:rsidR="00811388">
        <w:rPr>
          <w:sz w:val="24"/>
        </w:rPr>
        <w:t>2</w:t>
      </w:r>
    </w:p>
    <w:p w14:paraId="4F85409B" w14:textId="5F42000D" w:rsidR="008860D1" w:rsidRPr="00522ADD" w:rsidRDefault="008860D1" w:rsidP="00522ADD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  <w:r w:rsidRPr="008860D1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</w:t>
      </w:r>
      <w:r w:rsidR="00522ADD" w:rsidRPr="00522ADD">
        <w:rPr>
          <w:rFonts w:eastAsia="TimesNewRomanPSMT"/>
          <w:sz w:val="28"/>
          <w:szCs w:val="28"/>
        </w:rPr>
        <w:t xml:space="preserve">Целью работы является закрепление навыков программирования на языке </w:t>
      </w:r>
      <w:proofErr w:type="spellStart"/>
      <w:r w:rsidR="00522ADD" w:rsidRPr="00522ADD">
        <w:rPr>
          <w:rFonts w:eastAsia="TimesNewRomanPSMT"/>
          <w:sz w:val="28"/>
          <w:szCs w:val="28"/>
        </w:rPr>
        <w:t>Javascript</w:t>
      </w:r>
      <w:proofErr w:type="spellEnd"/>
      <w:r w:rsidR="00522ADD" w:rsidRPr="00522ADD">
        <w:rPr>
          <w:rFonts w:eastAsia="TimesNewRomanPSMT"/>
          <w:sz w:val="28"/>
          <w:szCs w:val="28"/>
        </w:rPr>
        <w:t xml:space="preserve"> с</w:t>
      </w:r>
      <w:r w:rsidR="00522ADD">
        <w:rPr>
          <w:rFonts w:eastAsia="TimesNewRomanPSMT"/>
          <w:sz w:val="28"/>
          <w:szCs w:val="28"/>
        </w:rPr>
        <w:t xml:space="preserve"> </w:t>
      </w:r>
      <w:r w:rsidR="00522ADD" w:rsidRPr="00522ADD">
        <w:rPr>
          <w:rFonts w:eastAsia="TimesNewRomanPSMT"/>
          <w:sz w:val="28"/>
          <w:szCs w:val="28"/>
        </w:rPr>
        <w:t xml:space="preserve">использованием модели документа DOM, навыков </w:t>
      </w:r>
      <w:r w:rsidR="00522ADD">
        <w:rPr>
          <w:rFonts w:eastAsia="TimesNewRomanPSMT"/>
          <w:sz w:val="28"/>
          <w:szCs w:val="28"/>
        </w:rPr>
        <w:t>управле</w:t>
      </w:r>
      <w:r w:rsidR="00522ADD" w:rsidRPr="00522ADD">
        <w:rPr>
          <w:rFonts w:eastAsia="TimesNewRomanPSMT"/>
          <w:sz w:val="28"/>
          <w:szCs w:val="28"/>
        </w:rPr>
        <w:t>ния реакцией элементов на</w:t>
      </w:r>
      <w:r w:rsidR="00522ADD">
        <w:rPr>
          <w:rFonts w:eastAsia="TimesNewRomanPSMT"/>
          <w:sz w:val="28"/>
          <w:szCs w:val="28"/>
        </w:rPr>
        <w:t xml:space="preserve"> </w:t>
      </w:r>
      <w:r w:rsidR="00522ADD" w:rsidRPr="00522ADD">
        <w:rPr>
          <w:rFonts w:eastAsia="TimesNewRomanPSMT"/>
          <w:sz w:val="28"/>
          <w:szCs w:val="28"/>
        </w:rPr>
        <w:t xml:space="preserve">страницах HTML и отладки </w:t>
      </w:r>
      <w:proofErr w:type="spellStart"/>
      <w:r w:rsidR="00522ADD" w:rsidRPr="00522ADD">
        <w:rPr>
          <w:rFonts w:eastAsia="TimesNewRomanPSMT"/>
          <w:sz w:val="28"/>
          <w:szCs w:val="28"/>
        </w:rPr>
        <w:t>Javascript</w:t>
      </w:r>
      <w:proofErr w:type="spellEnd"/>
      <w:r w:rsidR="00522ADD" w:rsidRPr="00522ADD">
        <w:rPr>
          <w:rFonts w:eastAsia="TimesNewRomanPSMT"/>
          <w:sz w:val="28"/>
          <w:szCs w:val="28"/>
        </w:rPr>
        <w:t>-приложений.</w:t>
      </w:r>
    </w:p>
    <w:p w14:paraId="54D129E6" w14:textId="77777777" w:rsidR="00AF6600" w:rsidRPr="00AF6600" w:rsidRDefault="00AF6600" w:rsidP="00AF6600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32"/>
          <w:szCs w:val="22"/>
        </w:rPr>
      </w:pPr>
    </w:p>
    <w:p w14:paraId="37E875B4" w14:textId="0AB2649B" w:rsidR="00D1269C" w:rsidRPr="005977B0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 w:rsidRPr="00792DB4">
        <w:rPr>
          <w:rFonts w:eastAsia="TimesNewRomanPSMT"/>
          <w:b/>
          <w:sz w:val="28"/>
          <w:szCs w:val="22"/>
        </w:rPr>
        <w:t>Задание</w:t>
      </w:r>
      <w:r>
        <w:rPr>
          <w:rFonts w:eastAsia="TimesNewRomanPSMT"/>
          <w:b/>
          <w:sz w:val="28"/>
          <w:szCs w:val="22"/>
        </w:rPr>
        <w:t xml:space="preserve">: </w:t>
      </w:r>
      <w:r>
        <w:rPr>
          <w:rFonts w:eastAsia="TimesNewRomanPSMT"/>
          <w:sz w:val="28"/>
          <w:szCs w:val="22"/>
        </w:rPr>
        <w:t>Разработать страницу для оформления заказа товаров.</w:t>
      </w:r>
      <w:r w:rsidR="005977B0">
        <w:rPr>
          <w:rFonts w:eastAsia="TimesNewRomanPSMT"/>
          <w:sz w:val="28"/>
          <w:szCs w:val="22"/>
        </w:rPr>
        <w:t xml:space="preserve"> (Усложненный вариант: </w:t>
      </w:r>
      <w:r w:rsidR="005977B0">
        <w:rPr>
          <w:rFonts w:eastAsia="TimesNewRomanPSMT"/>
          <w:sz w:val="28"/>
          <w:szCs w:val="22"/>
          <w:lang w:val="en-US"/>
        </w:rPr>
        <w:t>JQuery</w:t>
      </w:r>
      <w:r w:rsidR="005977B0" w:rsidRPr="008510C2">
        <w:rPr>
          <w:rFonts w:eastAsia="TimesNewRomanPSMT"/>
          <w:sz w:val="28"/>
          <w:szCs w:val="22"/>
        </w:rPr>
        <w:t>)</w:t>
      </w:r>
    </w:p>
    <w:p w14:paraId="3B3F6728" w14:textId="0A6540D4" w:rsidR="00792DB4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6974A994" w14:textId="6CAB7F3D" w:rsidR="00792DB4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 xml:space="preserve">Файл </w:t>
      </w:r>
      <w:r>
        <w:rPr>
          <w:rFonts w:eastAsia="TimesNewRomanPSMT"/>
          <w:sz w:val="28"/>
          <w:szCs w:val="22"/>
          <w:lang w:val="en-US"/>
        </w:rPr>
        <w:t>index</w:t>
      </w:r>
      <w:r w:rsidRPr="00792DB4">
        <w:rPr>
          <w:rFonts w:eastAsia="TimesNewRomanPSMT"/>
          <w:sz w:val="28"/>
          <w:szCs w:val="22"/>
        </w:rPr>
        <w:t>.</w:t>
      </w:r>
      <w:r>
        <w:rPr>
          <w:rFonts w:eastAsia="TimesNewRomanPSMT"/>
          <w:sz w:val="28"/>
          <w:szCs w:val="22"/>
          <w:lang w:val="en-US"/>
        </w:rPr>
        <w:t>html</w:t>
      </w:r>
      <w:r w:rsidRPr="00792DB4">
        <w:rPr>
          <w:rFonts w:eastAsia="TimesNewRomanPSMT"/>
          <w:sz w:val="28"/>
          <w:szCs w:val="22"/>
        </w:rPr>
        <w:t>:</w:t>
      </w:r>
    </w:p>
    <w:p w14:paraId="0A3D33F6" w14:textId="68FF0DF3" w:rsidR="00792DB4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51D92159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36F34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E122D6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02148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D96B8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FE417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22CAB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C705A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309C3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"http://code.jquery.com/jquery-latest.js"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E63EA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"text/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javascript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"script.js"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FD6D0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Document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4B49A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547AE9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FBF2D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"my-primary"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9F224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F2DC4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header_inner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F96B8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header_logo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Logo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9E1A4A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08636E5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nav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8CB0F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item 1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6E81EC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item 2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7B146D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item 3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CB5D56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item 4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C8678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item 5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37DA1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item 6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B590F9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nav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876F49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C4FA4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C2E09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2FF14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1480F81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87921E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FD62F6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main_form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CA5DF1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"add-block"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82D9F1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</w:rPr>
        <w:t>Добавить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D4D4D4"/>
          <w:sz w:val="21"/>
          <w:szCs w:val="21"/>
        </w:rPr>
        <w:t>товар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EFC1E6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CE9178"/>
          <w:sz w:val="21"/>
          <w:szCs w:val="21"/>
        </w:rPr>
        <w:t>Наименование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EE7C1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CE9178"/>
          <w:sz w:val="21"/>
          <w:szCs w:val="21"/>
        </w:rPr>
        <w:t>Стоимость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1BF2B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"add-row"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CE9178"/>
          <w:sz w:val="21"/>
          <w:szCs w:val="21"/>
        </w:rPr>
        <w:t>Добавить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3A7D2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E0A0AE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"calculate-block"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8106AE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"calculate"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CE9178"/>
          <w:sz w:val="21"/>
          <w:szCs w:val="21"/>
        </w:rPr>
        <w:t>Рассчитать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CE9178"/>
          <w:sz w:val="21"/>
          <w:szCs w:val="21"/>
        </w:rPr>
        <w:t>стоимость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CE9178"/>
          <w:sz w:val="21"/>
          <w:szCs w:val="21"/>
        </w:rPr>
        <w:t>заказа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</w:p>
    <w:p w14:paraId="2BEA286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0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1C3C73" w14:textId="77777777" w:rsidR="00936F34" w:rsidRPr="008510C2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8510C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10C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10C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47E37D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"order-forming-block"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EF18D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"order-forming-add"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CE9178"/>
          <w:sz w:val="21"/>
          <w:szCs w:val="21"/>
        </w:rPr>
        <w:t>Добавить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CE9178"/>
          <w:sz w:val="21"/>
          <w:szCs w:val="21"/>
        </w:rPr>
        <w:t>в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CE9178"/>
          <w:sz w:val="21"/>
          <w:szCs w:val="21"/>
        </w:rPr>
        <w:t>таблицу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CE9178"/>
          <w:sz w:val="21"/>
          <w:szCs w:val="21"/>
        </w:rPr>
        <w:t>заказов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98AF31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36F34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936F34">
        <w:rPr>
          <w:rFonts w:ascii="Consolas" w:hAnsi="Consolas"/>
          <w:color w:val="6A9955"/>
          <w:sz w:val="21"/>
          <w:szCs w:val="21"/>
          <w:lang w:val="en-US"/>
        </w:rPr>
        <w:t xml:space="preserve"> &lt;button class="order-forming-add"&gt;</w:t>
      </w:r>
      <w:r w:rsidRPr="00936F34">
        <w:rPr>
          <w:rFonts w:ascii="Consolas" w:hAnsi="Consolas"/>
          <w:color w:val="6A9955"/>
          <w:sz w:val="21"/>
          <w:szCs w:val="21"/>
        </w:rPr>
        <w:t>Добавить</w:t>
      </w:r>
      <w:r w:rsidRPr="00936F3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6A9955"/>
          <w:sz w:val="21"/>
          <w:szCs w:val="21"/>
        </w:rPr>
        <w:t>в</w:t>
      </w:r>
      <w:r w:rsidRPr="00936F3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6A9955"/>
          <w:sz w:val="21"/>
          <w:szCs w:val="21"/>
        </w:rPr>
        <w:t>таблицу</w:t>
      </w:r>
      <w:r w:rsidRPr="00936F3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6A9955"/>
          <w:sz w:val="21"/>
          <w:szCs w:val="21"/>
        </w:rPr>
        <w:t>заказов</w:t>
      </w:r>
      <w:r w:rsidRPr="00936F34">
        <w:rPr>
          <w:rFonts w:ascii="Consolas" w:hAnsi="Consolas"/>
          <w:color w:val="6A9955"/>
          <w:sz w:val="21"/>
          <w:szCs w:val="21"/>
          <w:lang w:val="en-US"/>
        </w:rPr>
        <w:t>&lt;/button&gt; --&gt;</w:t>
      </w:r>
    </w:p>
    <w:p w14:paraId="7E85E8C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"order-forming-clear"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CE9178"/>
          <w:sz w:val="21"/>
          <w:szCs w:val="21"/>
        </w:rPr>
        <w:t>Очистить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CE9178"/>
          <w:sz w:val="21"/>
          <w:szCs w:val="21"/>
        </w:rPr>
        <w:t>таблицу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CE9178"/>
          <w:sz w:val="21"/>
          <w:szCs w:val="21"/>
        </w:rPr>
        <w:t>заказов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3F1AEA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F864F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45349D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products_table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00346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E6B38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8100F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  <w:lang w:val="en-US"/>
        </w:rPr>
        <w:t>colspan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</w:rPr>
        <w:t>Товары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0E671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2196682D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2227597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  <w:r w:rsidRPr="00936F34">
        <w:rPr>
          <w:rFonts w:ascii="Consolas" w:hAnsi="Consolas"/>
          <w:color w:val="D4D4D4"/>
          <w:sz w:val="21"/>
          <w:szCs w:val="21"/>
        </w:rPr>
        <w:t>Наименование</w:t>
      </w:r>
      <w:r w:rsidRPr="00936F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5A9F2EB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</w:rPr>
        <w:t>Стоимость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D1486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D36A4A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A16EAE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1FBBDE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76DF0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product #1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57164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1000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FE0FE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B4417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416A4C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product #2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97B23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2000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CD940D" w14:textId="6B2E3907" w:rsidR="00936F34" w:rsidRPr="00936F34" w:rsidRDefault="00936F34" w:rsidP="009D686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B5925D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BCB2E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274B5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"order-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forming_table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811348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09CD751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2A12D01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936F3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36F34">
        <w:rPr>
          <w:rFonts w:ascii="Consolas" w:hAnsi="Consolas"/>
          <w:color w:val="9CDCFE"/>
          <w:sz w:val="21"/>
          <w:szCs w:val="21"/>
        </w:rPr>
        <w:t>colspan</w:t>
      </w:r>
      <w:proofErr w:type="spellEnd"/>
      <w:r w:rsidRPr="00936F34">
        <w:rPr>
          <w:rFonts w:ascii="Consolas" w:hAnsi="Consolas"/>
          <w:color w:val="D4D4D4"/>
          <w:sz w:val="21"/>
          <w:szCs w:val="21"/>
        </w:rPr>
        <w:t>=</w:t>
      </w:r>
      <w:r w:rsidRPr="00936F34">
        <w:rPr>
          <w:rFonts w:ascii="Consolas" w:hAnsi="Consolas"/>
          <w:color w:val="CE9178"/>
          <w:sz w:val="21"/>
          <w:szCs w:val="21"/>
        </w:rPr>
        <w:t>"2</w:t>
      </w:r>
      <w:proofErr w:type="gramStart"/>
      <w:r w:rsidRPr="00936F34">
        <w:rPr>
          <w:rFonts w:ascii="Consolas" w:hAnsi="Consolas"/>
          <w:color w:val="CE9178"/>
          <w:sz w:val="21"/>
          <w:szCs w:val="21"/>
        </w:rPr>
        <w:t>"</w:t>
      </w:r>
      <w:r w:rsidRPr="00936F34">
        <w:rPr>
          <w:rFonts w:ascii="Consolas" w:hAnsi="Consolas"/>
          <w:color w:val="808080"/>
          <w:sz w:val="21"/>
          <w:szCs w:val="21"/>
        </w:rPr>
        <w:t>&gt;</w:t>
      </w:r>
      <w:r w:rsidRPr="00936F34">
        <w:rPr>
          <w:rFonts w:ascii="Consolas" w:hAnsi="Consolas"/>
          <w:color w:val="D4D4D4"/>
          <w:sz w:val="21"/>
          <w:szCs w:val="21"/>
        </w:rPr>
        <w:t>Таблица</w:t>
      </w:r>
      <w:proofErr w:type="gramEnd"/>
      <w:r w:rsidRPr="00936F34">
        <w:rPr>
          <w:rFonts w:ascii="Consolas" w:hAnsi="Consolas"/>
          <w:color w:val="D4D4D4"/>
          <w:sz w:val="21"/>
          <w:szCs w:val="21"/>
        </w:rPr>
        <w:t xml:space="preserve"> формирования заказа</w:t>
      </w:r>
      <w:r w:rsidRPr="00936F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2EC52A0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5CE9AF5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0BF9BA2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  <w:r w:rsidRPr="00936F34">
        <w:rPr>
          <w:rFonts w:ascii="Consolas" w:hAnsi="Consolas"/>
          <w:color w:val="D4D4D4"/>
          <w:sz w:val="21"/>
          <w:szCs w:val="21"/>
        </w:rPr>
        <w:t>Наименование</w:t>
      </w:r>
      <w:r w:rsidRPr="00936F3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</w:rPr>
        <w:t>&gt;</w:t>
      </w:r>
    </w:p>
    <w:p w14:paraId="0666966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</w:rPr>
        <w:t>Стоимость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A49E0C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5007C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4739D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82605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B7D4C9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6AE64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121C86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DD008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7F69BEDC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"my-primary"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CC0851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67D1C9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Footer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E7D500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E337B1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936F3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DC6136" w14:textId="77777777" w:rsidR="00936F34" w:rsidRPr="008510C2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510C2">
        <w:rPr>
          <w:rFonts w:ascii="Consolas" w:hAnsi="Consolas"/>
          <w:color w:val="808080"/>
          <w:sz w:val="21"/>
          <w:szCs w:val="21"/>
          <w:lang w:val="en-US"/>
        </w:rPr>
        <w:lastRenderedPageBreak/>
        <w:t>&lt;/</w:t>
      </w:r>
      <w:r w:rsidRPr="008510C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510C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8A1B47" w14:textId="77777777" w:rsidR="00936F34" w:rsidRPr="008510C2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510C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10C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510C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C71C37" w14:textId="77777777" w:rsidR="00792DB4" w:rsidRPr="008510C2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1EF242B5" w14:textId="4EF5D16D" w:rsidR="00792DB4" w:rsidRPr="008510C2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28C50BA9" w14:textId="49FE1749" w:rsidR="00792DB4" w:rsidRPr="008510C2" w:rsidRDefault="00792DB4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  <w:r>
        <w:rPr>
          <w:rFonts w:eastAsia="TimesNewRomanPSMT"/>
          <w:sz w:val="28"/>
          <w:szCs w:val="22"/>
        </w:rPr>
        <w:t>Файл</w:t>
      </w:r>
      <w:r w:rsidRPr="008510C2">
        <w:rPr>
          <w:rFonts w:eastAsia="TimesNewRomanPSMT"/>
          <w:sz w:val="28"/>
          <w:szCs w:val="22"/>
          <w:lang w:val="en-US"/>
        </w:rPr>
        <w:t xml:space="preserve"> </w:t>
      </w:r>
      <w:r>
        <w:rPr>
          <w:rFonts w:eastAsia="TimesNewRomanPSMT"/>
          <w:sz w:val="28"/>
          <w:szCs w:val="22"/>
          <w:lang w:val="en-US"/>
        </w:rPr>
        <w:t>style</w:t>
      </w:r>
      <w:r w:rsidRPr="008510C2">
        <w:rPr>
          <w:rFonts w:eastAsia="TimesNewRomanPSMT"/>
          <w:sz w:val="28"/>
          <w:szCs w:val="22"/>
          <w:lang w:val="en-US"/>
        </w:rPr>
        <w:t>.</w:t>
      </w:r>
      <w:r>
        <w:rPr>
          <w:rFonts w:eastAsia="TimesNewRomanPSMT"/>
          <w:sz w:val="28"/>
          <w:szCs w:val="22"/>
          <w:lang w:val="en-US"/>
        </w:rPr>
        <w:t>css</w:t>
      </w:r>
      <w:r w:rsidRPr="008510C2">
        <w:rPr>
          <w:rFonts w:eastAsia="TimesNewRomanPSMT"/>
          <w:sz w:val="28"/>
          <w:szCs w:val="22"/>
          <w:lang w:val="en-US"/>
        </w:rPr>
        <w:t>:</w:t>
      </w:r>
    </w:p>
    <w:p w14:paraId="47701ADD" w14:textId="044E6ECC" w:rsidR="00792DB4" w:rsidRPr="008510C2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5E5A94EA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html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40FBD46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relative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DCFA92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min-height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85B292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6204482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EF1154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1CA2DC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55px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4AA46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E91C1F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18CBADBA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8D46F7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92DB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:before</w:t>
      </w:r>
      <w:proofErr w:type="gramEnd"/>
      <w:r w:rsidRPr="00792DB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8C6141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92DB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:after</w:t>
      </w:r>
      <w:proofErr w:type="gram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1FD454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box-sizing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57212A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5A00B7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17E4D1D0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h1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h2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h3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h4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h5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h6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051DC86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85D0D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BAA22A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7900F46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.my-primary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4ACFE0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792DB4">
        <w:rPr>
          <w:rFonts w:ascii="Consolas" w:hAnsi="Consolas"/>
          <w:color w:val="CE9178"/>
          <w:sz w:val="21"/>
          <w:szCs w:val="21"/>
          <w:lang w:val="en-US"/>
        </w:rPr>
        <w:t>darkslategray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9AB1C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azure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A2171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D5C0559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7E46122D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.container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134497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F2996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max-width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900px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F4732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F1FAA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82AAD7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484CA5C9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6A9955"/>
          <w:sz w:val="21"/>
          <w:szCs w:val="21"/>
          <w:lang w:val="en-US"/>
        </w:rPr>
        <w:t>/* HEADER */</w:t>
      </w:r>
    </w:p>
    <w:p w14:paraId="3F80F2C6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0EE7F3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header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892CF98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32F506" w14:textId="77777777" w:rsidR="00792DB4" w:rsidRPr="008510C2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510C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4EEDC38" w14:textId="77777777" w:rsidR="00792DB4" w:rsidRPr="008510C2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4A831F8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header</w:t>
      </w:r>
      <w:proofErr w:type="gramEnd"/>
      <w:r w:rsidRPr="00792DB4">
        <w:rPr>
          <w:rFonts w:ascii="Consolas" w:hAnsi="Consolas"/>
          <w:color w:val="D7BA7D"/>
          <w:sz w:val="21"/>
          <w:szCs w:val="21"/>
          <w:lang w:val="en-US"/>
        </w:rPr>
        <w:t>_inner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35DF11D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F7A24D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1A49B9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flex-wrap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wrap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8B31AC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space-between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FD69C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D0C0E8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35px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85392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DEF7CB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778F6A30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nav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3E9B61D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FC47F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625308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flex-wrap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wrap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18347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700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A2B6C4" w14:textId="77777777" w:rsidR="00792DB4" w:rsidRPr="008510C2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510C2">
        <w:rPr>
          <w:rFonts w:ascii="Consolas" w:hAnsi="Consolas"/>
          <w:color w:val="9CDCFE"/>
          <w:sz w:val="21"/>
          <w:szCs w:val="21"/>
          <w:lang w:val="en-US"/>
        </w:rPr>
        <w:t>text-transform</w:t>
      </w:r>
      <w:r w:rsidRPr="008510C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510C2">
        <w:rPr>
          <w:rFonts w:ascii="Consolas" w:hAnsi="Consolas"/>
          <w:color w:val="CE9178"/>
          <w:sz w:val="21"/>
          <w:szCs w:val="21"/>
          <w:lang w:val="en-US"/>
        </w:rPr>
        <w:t>uppercase</w:t>
      </w:r>
      <w:r w:rsidRPr="008510C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4A53B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17B985C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1D90D05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nav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794BDE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45C772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inherit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011E4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F4718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opacity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.75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B40C0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F3F7A70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opacity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.1s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linear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4908A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9DEEDE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485A7A7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nav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a:first</w:t>
      </w:r>
      <w:proofErr w:type="gramEnd"/>
      <w:r w:rsidRPr="00792DB4">
        <w:rPr>
          <w:rFonts w:ascii="Consolas" w:hAnsi="Consolas"/>
          <w:color w:val="D7BA7D"/>
          <w:sz w:val="21"/>
          <w:szCs w:val="21"/>
          <w:lang w:val="en-US"/>
        </w:rPr>
        <w:t>-child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218C0C8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A8902D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FAFC7D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259182F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nav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a:hover</w:t>
      </w:r>
      <w:proofErr w:type="gram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A5A99C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opacity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CAECF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3F0BE7A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25C841DD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6A9955"/>
          <w:sz w:val="21"/>
          <w:szCs w:val="21"/>
          <w:lang w:val="en-US"/>
        </w:rPr>
        <w:t>/* MAIN */</w:t>
      </w:r>
    </w:p>
    <w:p w14:paraId="0E937236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49913A90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main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38081F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padding-top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0626BC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B08E3E0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6F1AB93A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6A9955"/>
          <w:sz w:val="21"/>
          <w:szCs w:val="21"/>
          <w:lang w:val="en-US"/>
        </w:rPr>
        <w:t>/* FORM */</w:t>
      </w:r>
    </w:p>
    <w:p w14:paraId="6F40D06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248782F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main</w:t>
      </w:r>
      <w:proofErr w:type="gramEnd"/>
      <w:r w:rsidRPr="00792DB4">
        <w:rPr>
          <w:rFonts w:ascii="Consolas" w:hAnsi="Consolas"/>
          <w:color w:val="D7BA7D"/>
          <w:sz w:val="21"/>
          <w:szCs w:val="21"/>
          <w:lang w:val="en-US"/>
        </w:rPr>
        <w:t>_form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DB71FB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48398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max-width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80%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D38A5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6F228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68C05F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74CE5AD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.</w:t>
      </w: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main</w:t>
      </w:r>
      <w:proofErr w:type="gramEnd"/>
      <w:r w:rsidRPr="00792DB4">
        <w:rPr>
          <w:rFonts w:ascii="Consolas" w:hAnsi="Consolas"/>
          <w:color w:val="D7BA7D"/>
          <w:sz w:val="21"/>
          <w:szCs w:val="21"/>
          <w:lang w:val="en-US"/>
        </w:rPr>
        <w:t>_form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div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B7F5F8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padding-bottom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8119F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3CDAA4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0409B98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6A9955"/>
          <w:sz w:val="21"/>
          <w:szCs w:val="21"/>
          <w:lang w:val="en-US"/>
        </w:rPr>
        <w:t>/* TABLE */</w:t>
      </w:r>
    </w:p>
    <w:p w14:paraId="041EA30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2660B4C9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7043EC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EA897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"Lucida Sans Unicode"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"Lucida Grande"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A8037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994A96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max-width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80%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CF475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80%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F0AF59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border-collapse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collapse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839B8A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F2A51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0.6rem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B38D4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0.6rem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3ECC8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238DA9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A2724B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AB77B39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normal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FF157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#039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E8702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    </w:t>
      </w:r>
    </w:p>
    <w:p w14:paraId="672402F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B92229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60467796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thead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A66A94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#6678b1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7814C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CC2F5C8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3E5BD66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43D9BC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#669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8D805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80CCF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.15s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linear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44E1C6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9636E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3C625AC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3A00FD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tr:last</w:t>
      </w:r>
      <w:proofErr w:type="gramEnd"/>
      <w:r w:rsidRPr="00792DB4">
        <w:rPr>
          <w:rFonts w:ascii="Consolas" w:hAnsi="Consolas"/>
          <w:color w:val="D7BA7D"/>
          <w:sz w:val="21"/>
          <w:szCs w:val="21"/>
          <w:lang w:val="en-US"/>
        </w:rPr>
        <w:t>-child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E8BF169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B9283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F49262A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644A051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tr:last</w:t>
      </w:r>
      <w:proofErr w:type="gramEnd"/>
      <w:r w:rsidRPr="00792DB4">
        <w:rPr>
          <w:rFonts w:ascii="Consolas" w:hAnsi="Consolas"/>
          <w:color w:val="D7BA7D"/>
          <w:sz w:val="21"/>
          <w:szCs w:val="21"/>
          <w:lang w:val="en-US"/>
        </w:rPr>
        <w:t>-child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td:first-child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6B1B8C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border-bottom-left-radius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0.6rem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0B062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0F71DA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43390DF2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tr:last</w:t>
      </w:r>
      <w:proofErr w:type="gramEnd"/>
      <w:r w:rsidRPr="00792DB4">
        <w:rPr>
          <w:rFonts w:ascii="Consolas" w:hAnsi="Consolas"/>
          <w:color w:val="D7BA7D"/>
          <w:sz w:val="21"/>
          <w:szCs w:val="21"/>
          <w:lang w:val="en-US"/>
        </w:rPr>
        <w:t>-child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proofErr w:type="spellStart"/>
      <w:r w:rsidRPr="00792DB4">
        <w:rPr>
          <w:rFonts w:ascii="Consolas" w:hAnsi="Consolas"/>
          <w:color w:val="D7BA7D"/>
          <w:sz w:val="21"/>
          <w:szCs w:val="21"/>
          <w:lang w:val="en-US"/>
        </w:rPr>
        <w:t>td:last-child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ED8CFEE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border-bottom-right-radius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0.6rem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ADE78D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099036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192592C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92DB4">
        <w:rPr>
          <w:rFonts w:ascii="Consolas" w:hAnsi="Consolas"/>
          <w:color w:val="D7BA7D"/>
          <w:sz w:val="21"/>
          <w:szCs w:val="21"/>
          <w:lang w:val="en-US"/>
        </w:rPr>
        <w:t>td:last</w:t>
      </w:r>
      <w:proofErr w:type="gramEnd"/>
      <w:r w:rsidRPr="00792DB4">
        <w:rPr>
          <w:rFonts w:ascii="Consolas" w:hAnsi="Consolas"/>
          <w:color w:val="D7BA7D"/>
          <w:sz w:val="21"/>
          <w:szCs w:val="21"/>
          <w:lang w:val="en-US"/>
        </w:rPr>
        <w:t>-child:hover</w:t>
      </w:r>
      <w:proofErr w:type="spellEnd"/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17D2493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#0c4ac6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F10966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#edf2ff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025A68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F53252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03C4BC5C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6A9955"/>
          <w:sz w:val="21"/>
          <w:szCs w:val="21"/>
          <w:lang w:val="en-US"/>
        </w:rPr>
        <w:t>/* FOOTER */</w:t>
      </w:r>
    </w:p>
    <w:p w14:paraId="2D7AC694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A20D53C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footer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8A144DA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CE9178"/>
          <w:sz w:val="21"/>
          <w:szCs w:val="21"/>
          <w:lang w:val="en-US"/>
        </w:rPr>
        <w:t>absolute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DB21CF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bottom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ACC80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40px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82BFD5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1E9187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DB4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92DB4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C1C33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A6B8A71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0AAB135B" w14:textId="77777777" w:rsidR="00792DB4" w:rsidRPr="00792DB4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7BA7D"/>
          <w:sz w:val="21"/>
          <w:szCs w:val="21"/>
          <w:lang w:val="en-US"/>
        </w:rPr>
        <w:t>footer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DB4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01238BD" w14:textId="77777777" w:rsidR="00792DB4" w:rsidRPr="008510C2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792DB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510C2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8510C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510C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510C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178AB8" w14:textId="77777777" w:rsidR="00792DB4" w:rsidRPr="008510C2" w:rsidRDefault="00792DB4" w:rsidP="00792DB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510C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FFD3A16" w14:textId="77777777" w:rsidR="00792DB4" w:rsidRPr="008510C2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1962F49A" w14:textId="77777777" w:rsidR="00792DB4" w:rsidRPr="008510C2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66DC4D1B" w14:textId="3B920A8C" w:rsidR="00792DB4" w:rsidRPr="008510C2" w:rsidRDefault="00792DB4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  <w:r>
        <w:rPr>
          <w:rFonts w:eastAsia="TimesNewRomanPSMT"/>
          <w:sz w:val="28"/>
          <w:szCs w:val="22"/>
        </w:rPr>
        <w:t>Файл</w:t>
      </w:r>
      <w:r w:rsidRPr="008510C2">
        <w:rPr>
          <w:rFonts w:eastAsia="TimesNewRomanPSMT"/>
          <w:sz w:val="28"/>
          <w:szCs w:val="22"/>
          <w:lang w:val="en-US"/>
        </w:rPr>
        <w:t xml:space="preserve"> </w:t>
      </w:r>
      <w:r>
        <w:rPr>
          <w:rFonts w:eastAsia="TimesNewRomanPSMT"/>
          <w:sz w:val="28"/>
          <w:szCs w:val="22"/>
          <w:lang w:val="en-US"/>
        </w:rPr>
        <w:t>script</w:t>
      </w:r>
      <w:r w:rsidRPr="008510C2">
        <w:rPr>
          <w:rFonts w:eastAsia="TimesNewRomanPSMT"/>
          <w:sz w:val="28"/>
          <w:szCs w:val="22"/>
          <w:lang w:val="en-US"/>
        </w:rPr>
        <w:t>.</w:t>
      </w:r>
      <w:r>
        <w:rPr>
          <w:rFonts w:eastAsia="TimesNewRomanPSMT"/>
          <w:sz w:val="28"/>
          <w:szCs w:val="22"/>
          <w:lang w:val="en-US"/>
        </w:rPr>
        <w:t>js</w:t>
      </w:r>
      <w:r w:rsidRPr="008510C2">
        <w:rPr>
          <w:rFonts w:eastAsia="TimesNewRomanPSMT"/>
          <w:sz w:val="28"/>
          <w:szCs w:val="22"/>
          <w:lang w:val="en-US"/>
        </w:rPr>
        <w:t>:</w:t>
      </w:r>
    </w:p>
    <w:p w14:paraId="5C48DCE6" w14:textId="40318970" w:rsidR="00792DB4" w:rsidRPr="008510C2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72A534B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document</w:t>
      </w:r>
      <w:proofErr w:type="gramStart"/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ready</w:t>
      </w:r>
      <w:proofErr w:type="gramEnd"/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46E3AD4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".add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-row"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277AD575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"#name"</w:t>
      </w:r>
      <w:proofErr w:type="gramStart"/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936F34">
        <w:rPr>
          <w:rFonts w:ascii="Consolas" w:hAnsi="Consolas"/>
          <w:color w:val="DCDCAA"/>
          <w:sz w:val="21"/>
          <w:szCs w:val="21"/>
          <w:lang w:val="en-US"/>
        </w:rPr>
        <w:t>val</w:t>
      </w:r>
      <w:proofErr w:type="spellEnd"/>
      <w:proofErr w:type="gramEnd"/>
      <w:r w:rsidRPr="00936F3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E5BB57C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"#price"</w:t>
      </w:r>
      <w:proofErr w:type="gramStart"/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936F34">
        <w:rPr>
          <w:rFonts w:ascii="Consolas" w:hAnsi="Consolas"/>
          <w:color w:val="DCDCAA"/>
          <w:sz w:val="21"/>
          <w:szCs w:val="21"/>
          <w:lang w:val="en-US"/>
        </w:rPr>
        <w:t>val</w:t>
      </w:r>
      <w:proofErr w:type="spellEnd"/>
      <w:proofErr w:type="gramEnd"/>
      <w:r w:rsidRPr="00936F3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F4E109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36F34">
        <w:rPr>
          <w:rFonts w:ascii="Consolas" w:hAnsi="Consolas"/>
          <w:color w:val="DCDCAA"/>
          <w:sz w:val="21"/>
          <w:szCs w:val="21"/>
          <w:lang w:val="en-US"/>
        </w:rPr>
        <w:t>isNaN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36F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DE5F3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&gt;&lt;td&gt;&lt;input type=checkbox&gt; 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"&lt;/td&gt;&lt;td&gt;"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"&lt;/td&gt;&lt;/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F6D6C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products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_table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9B8E46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77AE13C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C39BF56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".calculate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7E6E44C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36F34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36F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521801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".order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forming_table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&gt; 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td:last-child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each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(){</w:t>
      </w:r>
    </w:p>
    <w:p w14:paraId="536FCCB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936F34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gramStart"/>
      <w:r w:rsidRPr="00936F34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36F34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30E112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4DB3E7BE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"#result"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CE4C2E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4A4D374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F4DC1CF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".order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-forming-add"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3510EC1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products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_table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input[type='checkbox']"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each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(){</w:t>
      </w:r>
    </w:p>
    <w:p w14:paraId="653D98D9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36F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is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":checked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71DB805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".order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forming_table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parents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html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() + 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"&lt;/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 );</w:t>
      </w:r>
    </w:p>
    <w:p w14:paraId="1A293C9C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Start"/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936F34">
        <w:rPr>
          <w:rFonts w:ascii="Consolas" w:hAnsi="Consolas"/>
          <w:color w:val="DCDCAA"/>
          <w:sz w:val="21"/>
          <w:szCs w:val="21"/>
          <w:lang w:val="en-US"/>
        </w:rPr>
        <w:t>removeAttr</w:t>
      </w:r>
      <w:proofErr w:type="spellEnd"/>
      <w:proofErr w:type="gramEnd"/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"checked"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06E744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2E2F732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2831E453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1D110F9C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329083C7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".order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-forming-clear"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6D1C344B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936F34">
        <w:rPr>
          <w:rFonts w:ascii="Consolas" w:hAnsi="Consolas"/>
          <w:color w:val="CE9178"/>
          <w:sz w:val="21"/>
          <w:szCs w:val="21"/>
          <w:lang w:val="en-US"/>
        </w:rPr>
        <w:t>".order</w:t>
      </w:r>
      <w:proofErr w:type="gramEnd"/>
      <w:r w:rsidRPr="00936F34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forming_table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36F34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936F3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36F34">
        <w:rPr>
          <w:rFonts w:ascii="Consolas" w:hAnsi="Consolas"/>
          <w:color w:val="DCDCAA"/>
          <w:sz w:val="21"/>
          <w:szCs w:val="21"/>
          <w:lang w:val="en-US"/>
        </w:rPr>
        <w:t>html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36F3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936F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E0F1AA1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36F34">
        <w:rPr>
          <w:rFonts w:ascii="Consolas" w:hAnsi="Consolas"/>
          <w:color w:val="D4D4D4"/>
          <w:sz w:val="21"/>
          <w:szCs w:val="21"/>
        </w:rPr>
        <w:t>});</w:t>
      </w:r>
    </w:p>
    <w:p w14:paraId="547D7638" w14:textId="77777777" w:rsidR="00936F34" w:rsidRPr="00936F34" w:rsidRDefault="00936F34" w:rsidP="00936F3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936F34">
        <w:rPr>
          <w:rFonts w:ascii="Consolas" w:hAnsi="Consolas"/>
          <w:color w:val="D4D4D4"/>
          <w:sz w:val="21"/>
          <w:szCs w:val="21"/>
        </w:rPr>
        <w:t>});</w:t>
      </w:r>
    </w:p>
    <w:p w14:paraId="47726A4C" w14:textId="77777777" w:rsidR="00792DB4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4E9FE335" w14:textId="77777777" w:rsidR="00792DB4" w:rsidRDefault="00792DB4" w:rsidP="00B437F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2A52DCAA" w14:textId="1142FDCB" w:rsidR="00792DB4" w:rsidRDefault="00792DB4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4"/>
        </w:rPr>
      </w:pPr>
      <w:r w:rsidRPr="00792DB4">
        <w:rPr>
          <w:rFonts w:eastAsia="TimesNewRomanPSMT"/>
          <w:b/>
          <w:sz w:val="28"/>
          <w:szCs w:val="22"/>
        </w:rPr>
        <w:t>Пункт 1.</w:t>
      </w:r>
      <w:r w:rsidRPr="00792DB4">
        <w:rPr>
          <w:rFonts w:eastAsia="TimesNewRomanPSMT"/>
          <w:sz w:val="32"/>
          <w:szCs w:val="22"/>
        </w:rPr>
        <w:t xml:space="preserve"> </w:t>
      </w:r>
      <w:r w:rsidRPr="00792DB4">
        <w:rPr>
          <w:rFonts w:eastAsia="TimesNewRomanPSMT"/>
          <w:sz w:val="28"/>
          <w:szCs w:val="24"/>
        </w:rPr>
        <w:t>Реализовать форму для ввода наименования и стоимости. При нажатии на кнопку</w:t>
      </w:r>
      <w:r>
        <w:rPr>
          <w:rFonts w:eastAsia="TimesNewRomanPSMT"/>
          <w:sz w:val="28"/>
          <w:szCs w:val="24"/>
        </w:rPr>
        <w:t xml:space="preserve"> </w:t>
      </w:r>
      <w:r w:rsidRPr="00792DB4">
        <w:rPr>
          <w:rFonts w:eastAsia="TimesNewRomanPSMT"/>
          <w:sz w:val="28"/>
          <w:szCs w:val="24"/>
        </w:rPr>
        <w:t>«Добавить», добавить введенные значения в таблицу.</w:t>
      </w:r>
    </w:p>
    <w:p w14:paraId="520F0BBE" w14:textId="77777777" w:rsidR="00B71061" w:rsidRDefault="00B71061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4"/>
        </w:rPr>
      </w:pPr>
    </w:p>
    <w:p w14:paraId="0A5DCADE" w14:textId="28CB457E" w:rsidR="00792DB4" w:rsidRPr="00792DB4" w:rsidRDefault="00792DB4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  <w:r w:rsidRPr="00792DB4">
        <w:rPr>
          <w:rFonts w:eastAsia="TimesNewRomanPSMT"/>
          <w:b/>
          <w:sz w:val="28"/>
          <w:szCs w:val="28"/>
        </w:rPr>
        <w:t>Пункт 2.</w:t>
      </w:r>
      <w:r w:rsidRPr="00792DB4">
        <w:rPr>
          <w:rFonts w:eastAsia="TimesNewRomanPSMT"/>
          <w:sz w:val="28"/>
          <w:szCs w:val="28"/>
        </w:rPr>
        <w:t xml:space="preserve"> Сделать кнопку расчёта стоимости заказа.</w:t>
      </w:r>
    </w:p>
    <w:p w14:paraId="7B48F60B" w14:textId="77777777" w:rsidR="00792DB4" w:rsidRPr="00792DB4" w:rsidRDefault="00792DB4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</w:p>
    <w:p w14:paraId="6840C72A" w14:textId="1D6FD53A" w:rsidR="00792DB4" w:rsidRPr="00792DB4" w:rsidRDefault="00792DB4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  <w:r w:rsidRPr="00792DB4">
        <w:rPr>
          <w:rFonts w:eastAsia="TimesNewRomanPSMT"/>
          <w:b/>
          <w:sz w:val="28"/>
          <w:szCs w:val="28"/>
        </w:rPr>
        <w:t>Пункт 3.</w:t>
      </w:r>
      <w:r w:rsidRPr="00792DB4">
        <w:rPr>
          <w:rFonts w:eastAsia="TimesNewRomanPSMT"/>
          <w:sz w:val="28"/>
          <w:szCs w:val="28"/>
        </w:rPr>
        <w:t xml:space="preserve"> Поставить обработчик на изменение фона ячеек таблицы со стоимостью в тот</w:t>
      </w:r>
      <w:r>
        <w:rPr>
          <w:rFonts w:eastAsia="TimesNewRomanPSMT"/>
          <w:sz w:val="28"/>
          <w:szCs w:val="28"/>
        </w:rPr>
        <w:t xml:space="preserve"> </w:t>
      </w:r>
      <w:r w:rsidRPr="00792DB4">
        <w:rPr>
          <w:rFonts w:eastAsia="TimesNewRomanPSMT"/>
          <w:sz w:val="28"/>
          <w:szCs w:val="28"/>
        </w:rPr>
        <w:t>момент, когда над ними находится указатель мыши.</w:t>
      </w:r>
    </w:p>
    <w:p w14:paraId="4DA1C4EA" w14:textId="77777777" w:rsidR="00792DB4" w:rsidRPr="00792DB4" w:rsidRDefault="00792DB4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</w:p>
    <w:p w14:paraId="400B93CD" w14:textId="24ADE83E" w:rsidR="009D686B" w:rsidRDefault="00792DB4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  <w:r w:rsidRPr="00792DB4">
        <w:rPr>
          <w:rFonts w:eastAsia="TimesNewRomanPSMT"/>
          <w:b/>
          <w:sz w:val="28"/>
          <w:szCs w:val="28"/>
        </w:rPr>
        <w:t>Пункт 4.</w:t>
      </w:r>
      <w:r w:rsidRPr="00792DB4">
        <w:rPr>
          <w:rFonts w:eastAsia="TimesNewRomanPSMT"/>
          <w:sz w:val="28"/>
          <w:szCs w:val="28"/>
        </w:rPr>
        <w:t xml:space="preserve"> Подготовить страницу, содержащую таблицу товаров и их стоимости. На базе этой</w:t>
      </w:r>
      <w:r>
        <w:rPr>
          <w:rFonts w:eastAsia="TimesNewRomanPSMT"/>
          <w:sz w:val="28"/>
          <w:szCs w:val="28"/>
        </w:rPr>
        <w:t xml:space="preserve"> </w:t>
      </w:r>
      <w:r w:rsidRPr="00792DB4">
        <w:rPr>
          <w:rFonts w:eastAsia="TimesNewRomanPSMT"/>
          <w:sz w:val="28"/>
          <w:szCs w:val="28"/>
        </w:rPr>
        <w:t>страницы обеспечить возможность выбора строк и добавления их в таблицу</w:t>
      </w:r>
      <w:r>
        <w:rPr>
          <w:rFonts w:eastAsia="TimesNewRomanPSMT"/>
          <w:sz w:val="28"/>
          <w:szCs w:val="28"/>
        </w:rPr>
        <w:t xml:space="preserve"> </w:t>
      </w:r>
      <w:r w:rsidR="009D686B">
        <w:rPr>
          <w:rFonts w:eastAsia="TimesNewRomanPSMT"/>
          <w:sz w:val="28"/>
          <w:szCs w:val="28"/>
        </w:rPr>
        <w:t>формирования заказа.</w:t>
      </w:r>
    </w:p>
    <w:p w14:paraId="3EB346E6" w14:textId="7EB3BE1E" w:rsidR="009D686B" w:rsidRDefault="009D686B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</w:p>
    <w:p w14:paraId="50917990" w14:textId="4087844D" w:rsidR="009D686B" w:rsidRDefault="009D686B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lastRenderedPageBreak/>
        <w:t>Все пункты выполнены (см. код выше).</w:t>
      </w:r>
    </w:p>
    <w:p w14:paraId="29EB6167" w14:textId="460487AE" w:rsidR="009D686B" w:rsidRDefault="009D686B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</w:p>
    <w:p w14:paraId="36D60131" w14:textId="06643E7C" w:rsidR="009D686B" w:rsidRDefault="009D686B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Пример работы программы (см. рис. 1):</w:t>
      </w:r>
    </w:p>
    <w:p w14:paraId="2C7F4127" w14:textId="28F3499D" w:rsidR="009D686B" w:rsidRDefault="009D686B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</w:rPr>
      </w:pPr>
    </w:p>
    <w:p w14:paraId="185BDAB6" w14:textId="3A4E73A9" w:rsidR="009D686B" w:rsidRDefault="00F003A0" w:rsidP="00792DB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8"/>
          <w:lang w:val="en-US"/>
        </w:rPr>
      </w:pPr>
      <w:r w:rsidRPr="00F003A0">
        <w:rPr>
          <w:rFonts w:eastAsia="TimesNewRomanPSMT"/>
          <w:noProof/>
          <w:sz w:val="28"/>
          <w:szCs w:val="28"/>
        </w:rPr>
        <w:drawing>
          <wp:inline distT="0" distB="0" distL="0" distR="0" wp14:anchorId="674E18DF" wp14:editId="7D156EF4">
            <wp:extent cx="6299835" cy="498284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FF52" w14:textId="7E88588B" w:rsidR="00F003A0" w:rsidRDefault="00F003A0" w:rsidP="00F003A0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8"/>
          <w:lang w:val="en-US"/>
        </w:rPr>
      </w:pPr>
    </w:p>
    <w:p w14:paraId="4FB9C62E" w14:textId="2E25DACD" w:rsidR="00F003A0" w:rsidRPr="00F003A0" w:rsidRDefault="00F003A0" w:rsidP="00F003A0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8"/>
        </w:rPr>
      </w:pPr>
      <w:r w:rsidRPr="00F003A0">
        <w:rPr>
          <w:rFonts w:eastAsia="TimesNewRomanPSMT"/>
          <w:b/>
          <w:sz w:val="24"/>
          <w:szCs w:val="28"/>
        </w:rPr>
        <w:t>Рис. 1</w:t>
      </w:r>
      <w:r>
        <w:rPr>
          <w:rFonts w:eastAsia="TimesNewRomanPSMT"/>
          <w:b/>
          <w:sz w:val="24"/>
          <w:szCs w:val="28"/>
        </w:rPr>
        <w:t xml:space="preserve"> – </w:t>
      </w:r>
      <w:r>
        <w:rPr>
          <w:rFonts w:eastAsia="TimesNewRomanPSMT"/>
          <w:sz w:val="24"/>
          <w:szCs w:val="28"/>
        </w:rPr>
        <w:t>Пример работы программы.</w:t>
      </w:r>
    </w:p>
    <w:sectPr w:rsidR="00F003A0" w:rsidRPr="00F003A0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7538F" w14:textId="77777777" w:rsidR="006C2BBB" w:rsidRDefault="006C2BBB">
      <w:r>
        <w:separator/>
      </w:r>
    </w:p>
  </w:endnote>
  <w:endnote w:type="continuationSeparator" w:id="0">
    <w:p w14:paraId="2D25D733" w14:textId="77777777" w:rsidR="006C2BBB" w:rsidRDefault="006C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4D53E" w14:textId="77777777" w:rsidR="006C2BBB" w:rsidRDefault="006C2BBB">
      <w:r>
        <w:rPr>
          <w:color w:val="000000"/>
        </w:rPr>
        <w:separator/>
      </w:r>
    </w:p>
  </w:footnote>
  <w:footnote w:type="continuationSeparator" w:id="0">
    <w:p w14:paraId="3BFE465C" w14:textId="77777777" w:rsidR="006C2BBB" w:rsidRDefault="006C2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3124" w14:textId="77777777" w:rsidR="00792DB4" w:rsidRDefault="00792DB4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9A5"/>
    <w:multiLevelType w:val="multilevel"/>
    <w:tmpl w:val="0026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42382"/>
    <w:multiLevelType w:val="multilevel"/>
    <w:tmpl w:val="B970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53575"/>
    <w:multiLevelType w:val="multilevel"/>
    <w:tmpl w:val="13B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62AD8"/>
    <w:multiLevelType w:val="multilevel"/>
    <w:tmpl w:val="B68E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70AD7"/>
    <w:multiLevelType w:val="multilevel"/>
    <w:tmpl w:val="3238E35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FC"/>
    <w:rsid w:val="00037EBE"/>
    <w:rsid w:val="00082BAC"/>
    <w:rsid w:val="00155E69"/>
    <w:rsid w:val="00213744"/>
    <w:rsid w:val="002562F7"/>
    <w:rsid w:val="003C794D"/>
    <w:rsid w:val="003D3601"/>
    <w:rsid w:val="003F13E5"/>
    <w:rsid w:val="0040172E"/>
    <w:rsid w:val="0041686A"/>
    <w:rsid w:val="00486E87"/>
    <w:rsid w:val="004D79C7"/>
    <w:rsid w:val="005021F8"/>
    <w:rsid w:val="00512B7C"/>
    <w:rsid w:val="005171FC"/>
    <w:rsid w:val="00522ADD"/>
    <w:rsid w:val="00527E11"/>
    <w:rsid w:val="00534903"/>
    <w:rsid w:val="00593E54"/>
    <w:rsid w:val="00595CFC"/>
    <w:rsid w:val="005977B0"/>
    <w:rsid w:val="005C197D"/>
    <w:rsid w:val="005E7F8D"/>
    <w:rsid w:val="0061014F"/>
    <w:rsid w:val="00663EAE"/>
    <w:rsid w:val="006C2BBB"/>
    <w:rsid w:val="0077099F"/>
    <w:rsid w:val="0079087E"/>
    <w:rsid w:val="00792DB4"/>
    <w:rsid w:val="007B7175"/>
    <w:rsid w:val="007D2642"/>
    <w:rsid w:val="00811388"/>
    <w:rsid w:val="008510C2"/>
    <w:rsid w:val="008860D1"/>
    <w:rsid w:val="009304F1"/>
    <w:rsid w:val="00936F34"/>
    <w:rsid w:val="00962B3C"/>
    <w:rsid w:val="009A4E56"/>
    <w:rsid w:val="009D0B85"/>
    <w:rsid w:val="009D686B"/>
    <w:rsid w:val="00A5587A"/>
    <w:rsid w:val="00A55BE2"/>
    <w:rsid w:val="00A71A1B"/>
    <w:rsid w:val="00AF6600"/>
    <w:rsid w:val="00B30A44"/>
    <w:rsid w:val="00B437FE"/>
    <w:rsid w:val="00B71061"/>
    <w:rsid w:val="00B71E48"/>
    <w:rsid w:val="00C54CB9"/>
    <w:rsid w:val="00CA7840"/>
    <w:rsid w:val="00CC2122"/>
    <w:rsid w:val="00D076AC"/>
    <w:rsid w:val="00D1269C"/>
    <w:rsid w:val="00D43065"/>
    <w:rsid w:val="00D655A1"/>
    <w:rsid w:val="00D724D5"/>
    <w:rsid w:val="00E3021E"/>
    <w:rsid w:val="00E4241A"/>
    <w:rsid w:val="00F003A0"/>
    <w:rsid w:val="00F05FAF"/>
    <w:rsid w:val="00F543A9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B31A"/>
  <w15:docId w15:val="{FC21F2EE-8E68-48A6-ADB5-9C351471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</w:style>
  <w:style w:type="paragraph" w:styleId="a5">
    <w:name w:val="Title"/>
    <w:basedOn w:val="Standard"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table" w:styleId="af1">
    <w:name w:val="Table Grid"/>
    <w:basedOn w:val="a1"/>
    <w:uiPriority w:val="39"/>
    <w:rsid w:val="00770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B71E48"/>
    <w:rPr>
      <w:b/>
      <w:bCs/>
    </w:rPr>
  </w:style>
  <w:style w:type="character" w:styleId="HTML">
    <w:name w:val="HTML Code"/>
    <w:basedOn w:val="a0"/>
    <w:uiPriority w:val="99"/>
    <w:semiHidden/>
    <w:unhideWhenUsed/>
    <w:rsid w:val="00B71E4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unhideWhenUsed/>
    <w:rsid w:val="00E4241A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A50D8-2B03-4983-A7D9-3D979A5E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6631</TotalTime>
  <Pages>8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Adam</cp:lastModifiedBy>
  <cp:revision>42</cp:revision>
  <cp:lastPrinted>2022-09-15T18:21:00Z</cp:lastPrinted>
  <dcterms:created xsi:type="dcterms:W3CDTF">2022-08-31T18:55:00Z</dcterms:created>
  <dcterms:modified xsi:type="dcterms:W3CDTF">2022-10-01T14:45:00Z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