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B9B61" w14:textId="5CFC81EB" w:rsidR="00DD1C90" w:rsidRPr="00DD1C90" w:rsidRDefault="00DD1C90" w:rsidP="00DD1C90">
      <w:pPr>
        <w:jc w:val="center"/>
        <w:rPr>
          <w:sz w:val="32"/>
          <w:szCs w:val="32"/>
        </w:rPr>
      </w:pPr>
      <w:r w:rsidRPr="00DD1C90">
        <w:rPr>
          <w:b/>
          <w:bCs/>
          <w:sz w:val="32"/>
          <w:szCs w:val="32"/>
        </w:rPr>
        <w:t>Project X: Issues Encountered and Implemented Solutions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91"/>
        <w:gridCol w:w="5525"/>
      </w:tblGrid>
      <w:tr w:rsidR="00DD1C90" w:rsidRPr="00DD1C90" w14:paraId="382D6F9C" w14:textId="77777777" w:rsidTr="00DD1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1BC25" w14:textId="77777777" w:rsidR="00DD1C90" w:rsidRPr="00DD1C90" w:rsidRDefault="00DD1C90" w:rsidP="00DD1C90">
            <w:pPr>
              <w:spacing w:after="160" w:line="259" w:lineRule="auto"/>
              <w:rPr>
                <w:sz w:val="32"/>
                <w:szCs w:val="32"/>
              </w:rPr>
            </w:pPr>
            <w:r w:rsidRPr="00DD1C90">
              <w:rPr>
                <w:sz w:val="32"/>
                <w:szCs w:val="32"/>
              </w:rPr>
              <w:t>Problems / Questions Encountered</w:t>
            </w:r>
          </w:p>
        </w:tc>
        <w:tc>
          <w:tcPr>
            <w:tcW w:w="0" w:type="auto"/>
            <w:hideMark/>
          </w:tcPr>
          <w:p w14:paraId="5DEBBFE4" w14:textId="68353590" w:rsidR="00DD1C90" w:rsidRPr="00DD1C90" w:rsidRDefault="00DD1C90" w:rsidP="00DD1C9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Research Solutions</w:t>
            </w:r>
          </w:p>
        </w:tc>
      </w:tr>
      <w:tr w:rsidR="00DD1C90" w:rsidRPr="00DD1C90" w14:paraId="3B980F6F" w14:textId="77777777" w:rsidTr="00DD1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F8F16" w14:textId="77777777" w:rsidR="00DD1C90" w:rsidRPr="00DD1C90" w:rsidRDefault="00DD1C90" w:rsidP="00DD1C90">
            <w:pPr>
              <w:spacing w:after="160" w:line="259" w:lineRule="auto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>1. How to prevent unauthorized devices from accessing the system?</w:t>
            </w:r>
          </w:p>
        </w:tc>
        <w:tc>
          <w:tcPr>
            <w:tcW w:w="0" w:type="auto"/>
            <w:hideMark/>
          </w:tcPr>
          <w:p w14:paraId="4FC1098C" w14:textId="77777777" w:rsidR="00DD1C90" w:rsidRPr="00DD1C90" w:rsidRDefault="00DD1C90" w:rsidP="00DD1C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 xml:space="preserve">We implemented a </w:t>
            </w:r>
            <w:r w:rsidRPr="00DD1C90">
              <w:rPr>
                <w:b/>
                <w:bCs/>
                <w:sz w:val="24"/>
                <w:szCs w:val="24"/>
              </w:rPr>
              <w:t>device registration system</w:t>
            </w:r>
            <w:r w:rsidRPr="00DD1C90">
              <w:rPr>
                <w:sz w:val="24"/>
                <w:szCs w:val="24"/>
              </w:rPr>
              <w:t xml:space="preserve"> that only allows pre-approved device IDs to access core system functions. Each device is linked to a specific user role.</w:t>
            </w:r>
          </w:p>
        </w:tc>
      </w:tr>
      <w:tr w:rsidR="00DD1C90" w:rsidRPr="00DD1C90" w14:paraId="22EBA852" w14:textId="77777777" w:rsidTr="00DD1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4EB6A" w14:textId="77777777" w:rsidR="00DD1C90" w:rsidRPr="00DD1C90" w:rsidRDefault="00DD1C90" w:rsidP="00DD1C90">
            <w:pPr>
              <w:spacing w:after="160" w:line="259" w:lineRule="auto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>2. GPS accuracy issues during location-based attendance.</w:t>
            </w:r>
          </w:p>
        </w:tc>
        <w:tc>
          <w:tcPr>
            <w:tcW w:w="0" w:type="auto"/>
            <w:hideMark/>
          </w:tcPr>
          <w:p w14:paraId="13183666" w14:textId="77777777" w:rsidR="00DD1C90" w:rsidRPr="00DD1C90" w:rsidRDefault="00DD1C90" w:rsidP="00DD1C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 xml:space="preserve">We refined the </w:t>
            </w:r>
            <w:r w:rsidRPr="00DD1C90">
              <w:rPr>
                <w:b/>
                <w:bCs/>
                <w:sz w:val="24"/>
                <w:szCs w:val="24"/>
              </w:rPr>
              <w:t>geofencing radius</w:t>
            </w:r>
            <w:r w:rsidRPr="00DD1C90">
              <w:rPr>
                <w:sz w:val="24"/>
                <w:szCs w:val="24"/>
              </w:rPr>
              <w:t xml:space="preserve"> and used </w:t>
            </w:r>
            <w:r w:rsidRPr="00DD1C90">
              <w:rPr>
                <w:b/>
                <w:bCs/>
                <w:sz w:val="24"/>
                <w:szCs w:val="24"/>
              </w:rPr>
              <w:t>device-level GPS calibration prompts</w:t>
            </w:r>
            <w:r w:rsidRPr="00DD1C90">
              <w:rPr>
                <w:sz w:val="24"/>
                <w:szCs w:val="24"/>
              </w:rPr>
              <w:t xml:space="preserve"> to ensure accurate location detection within acceptable margins.</w:t>
            </w:r>
          </w:p>
        </w:tc>
      </w:tr>
      <w:tr w:rsidR="00DD1C90" w:rsidRPr="00DD1C90" w14:paraId="32732591" w14:textId="77777777" w:rsidTr="00DD1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50D48" w14:textId="77777777" w:rsidR="00DD1C90" w:rsidRPr="00DD1C90" w:rsidRDefault="00DD1C90" w:rsidP="00DD1C90">
            <w:pPr>
              <w:spacing w:after="160" w:line="259" w:lineRule="auto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>3. Students attempting to spoof QR codes using screenshots.</w:t>
            </w:r>
          </w:p>
        </w:tc>
        <w:tc>
          <w:tcPr>
            <w:tcW w:w="0" w:type="auto"/>
            <w:hideMark/>
          </w:tcPr>
          <w:p w14:paraId="67FB6589" w14:textId="77777777" w:rsidR="00DD1C90" w:rsidRPr="00DD1C90" w:rsidRDefault="00DD1C90" w:rsidP="00DD1C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 xml:space="preserve">Added </w:t>
            </w:r>
            <w:r w:rsidRPr="00DD1C90">
              <w:rPr>
                <w:b/>
                <w:bCs/>
                <w:sz w:val="24"/>
                <w:szCs w:val="24"/>
              </w:rPr>
              <w:t>dynamic QR codes</w:t>
            </w:r>
            <w:r w:rsidRPr="00DD1C90">
              <w:rPr>
                <w:sz w:val="24"/>
                <w:szCs w:val="24"/>
              </w:rPr>
              <w:t xml:space="preserve"> with timestamps and encryption, which invalidate after a short duration to prevent reuse or spoofing.</w:t>
            </w:r>
          </w:p>
        </w:tc>
      </w:tr>
      <w:tr w:rsidR="00DD1C90" w:rsidRPr="00DD1C90" w14:paraId="21F5BBF3" w14:textId="77777777" w:rsidTr="00DD1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4FBA1" w14:textId="77777777" w:rsidR="00DD1C90" w:rsidRPr="00DD1C90" w:rsidRDefault="00DD1C90" w:rsidP="00DD1C90">
            <w:pPr>
              <w:spacing w:after="160" w:line="259" w:lineRule="auto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>4. OTPs were not being delivered to some students in remote areas.</w:t>
            </w:r>
          </w:p>
        </w:tc>
        <w:tc>
          <w:tcPr>
            <w:tcW w:w="0" w:type="auto"/>
            <w:hideMark/>
          </w:tcPr>
          <w:p w14:paraId="50E5FBB2" w14:textId="77777777" w:rsidR="00DD1C90" w:rsidRPr="00DD1C90" w:rsidRDefault="00DD1C90" w:rsidP="00DD1C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 xml:space="preserve">Introduced </w:t>
            </w:r>
            <w:r w:rsidRPr="00DD1C90">
              <w:rPr>
                <w:b/>
                <w:bCs/>
                <w:sz w:val="24"/>
                <w:szCs w:val="24"/>
              </w:rPr>
              <w:t>offline OTP fallback using device authentication</w:t>
            </w:r>
            <w:r w:rsidRPr="00DD1C90">
              <w:rPr>
                <w:sz w:val="24"/>
                <w:szCs w:val="24"/>
              </w:rPr>
              <w:t xml:space="preserve">, and allowed </w:t>
            </w:r>
            <w:r w:rsidRPr="00DD1C90">
              <w:rPr>
                <w:b/>
                <w:bCs/>
                <w:sz w:val="24"/>
                <w:szCs w:val="24"/>
              </w:rPr>
              <w:t>email-based OTPs</w:t>
            </w:r>
            <w:r w:rsidRPr="00DD1C90">
              <w:rPr>
                <w:sz w:val="24"/>
                <w:szCs w:val="24"/>
              </w:rPr>
              <w:t xml:space="preserve"> as an alternative to SMS delivery.</w:t>
            </w:r>
          </w:p>
        </w:tc>
      </w:tr>
      <w:tr w:rsidR="00DD1C90" w:rsidRPr="00DD1C90" w14:paraId="36BC80A2" w14:textId="77777777" w:rsidTr="00DD1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81C69" w14:textId="77777777" w:rsidR="00DD1C90" w:rsidRPr="00DD1C90" w:rsidRDefault="00DD1C90" w:rsidP="00DD1C90">
            <w:pPr>
              <w:spacing w:after="160" w:line="259" w:lineRule="auto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>5. How to generate different types of reports from one system?</w:t>
            </w:r>
          </w:p>
        </w:tc>
        <w:tc>
          <w:tcPr>
            <w:tcW w:w="0" w:type="auto"/>
            <w:hideMark/>
          </w:tcPr>
          <w:p w14:paraId="62A6DEC1" w14:textId="77777777" w:rsidR="00DD1C90" w:rsidRPr="00DD1C90" w:rsidRDefault="00DD1C90" w:rsidP="00DD1C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 xml:space="preserve">We created a </w:t>
            </w:r>
            <w:r w:rsidRPr="00DD1C90">
              <w:rPr>
                <w:b/>
                <w:bCs/>
                <w:sz w:val="24"/>
                <w:szCs w:val="24"/>
              </w:rPr>
              <w:t>modular reporting module</w:t>
            </w:r>
            <w:r w:rsidRPr="00DD1C90">
              <w:rPr>
                <w:sz w:val="24"/>
                <w:szCs w:val="24"/>
              </w:rPr>
              <w:t xml:space="preserve"> with filters and export options (CSV/PDF), which allows dynamic selection of report types and data ranges.</w:t>
            </w:r>
          </w:p>
        </w:tc>
      </w:tr>
      <w:tr w:rsidR="00DD1C90" w:rsidRPr="00DD1C90" w14:paraId="14946F68" w14:textId="77777777" w:rsidTr="00DD1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F9D9E" w14:textId="77777777" w:rsidR="00DD1C90" w:rsidRPr="00DD1C90" w:rsidRDefault="00DD1C90" w:rsidP="00DD1C90">
            <w:pPr>
              <w:spacing w:after="160" w:line="259" w:lineRule="auto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>6. Low image quality from student ID photo capture.</w:t>
            </w:r>
          </w:p>
        </w:tc>
        <w:tc>
          <w:tcPr>
            <w:tcW w:w="0" w:type="auto"/>
            <w:hideMark/>
          </w:tcPr>
          <w:p w14:paraId="1E6E9D47" w14:textId="77777777" w:rsidR="00DD1C90" w:rsidRPr="00DD1C90" w:rsidRDefault="00DD1C90" w:rsidP="00DD1C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 xml:space="preserve">Enforced </w:t>
            </w:r>
            <w:r w:rsidRPr="00DD1C90">
              <w:rPr>
                <w:b/>
                <w:bCs/>
                <w:sz w:val="24"/>
                <w:szCs w:val="24"/>
              </w:rPr>
              <w:t>minimum camera resolution requirements</w:t>
            </w:r>
            <w:r w:rsidRPr="00DD1C90">
              <w:rPr>
                <w:sz w:val="24"/>
                <w:szCs w:val="24"/>
              </w:rPr>
              <w:t xml:space="preserve"> and integrated </w:t>
            </w:r>
            <w:r w:rsidRPr="00DD1C90">
              <w:rPr>
                <w:b/>
                <w:bCs/>
                <w:sz w:val="24"/>
                <w:szCs w:val="24"/>
              </w:rPr>
              <w:t>photo preview/retake</w:t>
            </w:r>
            <w:r w:rsidRPr="00DD1C90">
              <w:rPr>
                <w:sz w:val="24"/>
                <w:szCs w:val="24"/>
              </w:rPr>
              <w:t xml:space="preserve"> features before final submission.</w:t>
            </w:r>
          </w:p>
        </w:tc>
      </w:tr>
      <w:tr w:rsidR="00DD1C90" w:rsidRPr="00DD1C90" w14:paraId="575F4DE8" w14:textId="77777777" w:rsidTr="00DD1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2AE9E" w14:textId="77777777" w:rsidR="00DD1C90" w:rsidRPr="00DD1C90" w:rsidRDefault="00DD1C90" w:rsidP="00DD1C90">
            <w:pPr>
              <w:spacing w:after="160" w:line="259" w:lineRule="auto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>7. How to manage different access roles for Admins, Instructors, and Students?</w:t>
            </w:r>
          </w:p>
        </w:tc>
        <w:tc>
          <w:tcPr>
            <w:tcW w:w="0" w:type="auto"/>
            <w:hideMark/>
          </w:tcPr>
          <w:p w14:paraId="3971A1F7" w14:textId="77777777" w:rsidR="00DD1C90" w:rsidRPr="00DD1C90" w:rsidRDefault="00DD1C90" w:rsidP="00DD1C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 xml:space="preserve">Implemented a </w:t>
            </w:r>
            <w:r w:rsidRPr="00DD1C90">
              <w:rPr>
                <w:b/>
                <w:bCs/>
                <w:sz w:val="24"/>
                <w:szCs w:val="24"/>
              </w:rPr>
              <w:t>role-based access control (RBAC)</w:t>
            </w:r>
            <w:r w:rsidRPr="00DD1C90">
              <w:rPr>
                <w:sz w:val="24"/>
                <w:szCs w:val="24"/>
              </w:rPr>
              <w:t xml:space="preserve"> system to restrict features and data visibility based on user roles.</w:t>
            </w:r>
          </w:p>
        </w:tc>
      </w:tr>
      <w:tr w:rsidR="00DD1C90" w:rsidRPr="00DD1C90" w14:paraId="5AC11E2F" w14:textId="77777777" w:rsidTr="00DD1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C9A90" w14:textId="77777777" w:rsidR="00DD1C90" w:rsidRPr="00DD1C90" w:rsidRDefault="00DD1C90" w:rsidP="00DD1C90">
            <w:pPr>
              <w:spacing w:after="160" w:line="259" w:lineRule="auto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>8. What if an instructor loses their registered device?</w:t>
            </w:r>
          </w:p>
        </w:tc>
        <w:tc>
          <w:tcPr>
            <w:tcW w:w="0" w:type="auto"/>
            <w:hideMark/>
          </w:tcPr>
          <w:p w14:paraId="76028BFB" w14:textId="77777777" w:rsidR="00DD1C90" w:rsidRPr="00DD1C90" w:rsidRDefault="00DD1C90" w:rsidP="00DD1C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 xml:space="preserve">Enabled an </w:t>
            </w:r>
            <w:r w:rsidRPr="00DD1C90">
              <w:rPr>
                <w:b/>
                <w:bCs/>
                <w:sz w:val="24"/>
                <w:szCs w:val="24"/>
              </w:rPr>
              <w:t>admin panel option</w:t>
            </w:r>
            <w:r w:rsidRPr="00DD1C90">
              <w:rPr>
                <w:sz w:val="24"/>
                <w:szCs w:val="24"/>
              </w:rPr>
              <w:t xml:space="preserve"> to remotely deregister lost devices and reassign access to a new registered device.</w:t>
            </w:r>
          </w:p>
        </w:tc>
      </w:tr>
      <w:tr w:rsidR="00DD1C90" w:rsidRPr="00DD1C90" w14:paraId="4127104B" w14:textId="77777777" w:rsidTr="00DD1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FD09C" w14:textId="77777777" w:rsidR="00DD1C90" w:rsidRPr="00DD1C90" w:rsidRDefault="00DD1C90" w:rsidP="00DD1C90">
            <w:pPr>
              <w:spacing w:after="160" w:line="259" w:lineRule="auto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>9. Students unable to view their attendance logs in real time.</w:t>
            </w:r>
          </w:p>
        </w:tc>
        <w:tc>
          <w:tcPr>
            <w:tcW w:w="0" w:type="auto"/>
            <w:hideMark/>
          </w:tcPr>
          <w:p w14:paraId="1CE2BADA" w14:textId="77777777" w:rsidR="00DD1C90" w:rsidRPr="00DD1C90" w:rsidRDefault="00DD1C90" w:rsidP="00DD1C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 xml:space="preserve">Optimized the </w:t>
            </w:r>
            <w:r w:rsidRPr="00DD1C90">
              <w:rPr>
                <w:b/>
                <w:bCs/>
                <w:sz w:val="24"/>
                <w:szCs w:val="24"/>
              </w:rPr>
              <w:t>real-time synchronization</w:t>
            </w:r>
            <w:r w:rsidRPr="00DD1C90">
              <w:rPr>
                <w:sz w:val="24"/>
                <w:szCs w:val="24"/>
              </w:rPr>
              <w:t xml:space="preserve"> between the database and student app using efficient polling and caching mechanisms.</w:t>
            </w:r>
          </w:p>
        </w:tc>
      </w:tr>
      <w:tr w:rsidR="00DD1C90" w:rsidRPr="00DD1C90" w14:paraId="65868486" w14:textId="77777777" w:rsidTr="00DD1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8D195" w14:textId="77777777" w:rsidR="00DD1C90" w:rsidRPr="00DD1C90" w:rsidRDefault="00DD1C90" w:rsidP="00DD1C90">
            <w:pPr>
              <w:spacing w:after="160" w:line="259" w:lineRule="auto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>10. Securing API access to the cloud database.</w:t>
            </w:r>
          </w:p>
        </w:tc>
        <w:tc>
          <w:tcPr>
            <w:tcW w:w="0" w:type="auto"/>
            <w:hideMark/>
          </w:tcPr>
          <w:p w14:paraId="717D0DC7" w14:textId="77777777" w:rsidR="00DD1C90" w:rsidRPr="00DD1C90" w:rsidRDefault="00DD1C90" w:rsidP="00DD1C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 xml:space="preserve">Applied </w:t>
            </w:r>
            <w:r w:rsidRPr="00DD1C90">
              <w:rPr>
                <w:b/>
                <w:bCs/>
                <w:sz w:val="24"/>
                <w:szCs w:val="24"/>
              </w:rPr>
              <w:t>token-based authentication (JWT)</w:t>
            </w:r>
            <w:r w:rsidRPr="00DD1C90">
              <w:rPr>
                <w:sz w:val="24"/>
                <w:szCs w:val="24"/>
              </w:rPr>
              <w:t xml:space="preserve"> and enforced </w:t>
            </w:r>
            <w:r w:rsidRPr="00DD1C90">
              <w:rPr>
                <w:b/>
                <w:bCs/>
                <w:sz w:val="24"/>
                <w:szCs w:val="24"/>
              </w:rPr>
              <w:t>HTTPS</w:t>
            </w:r>
            <w:r w:rsidRPr="00DD1C90">
              <w:rPr>
                <w:sz w:val="24"/>
                <w:szCs w:val="24"/>
              </w:rPr>
              <w:t xml:space="preserve"> for all API communications to restrict and encrypt access.</w:t>
            </w:r>
          </w:p>
        </w:tc>
      </w:tr>
      <w:tr w:rsidR="00DD1C90" w:rsidRPr="00DD1C90" w14:paraId="0649DE29" w14:textId="77777777" w:rsidTr="00DD1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704FC" w14:textId="77777777" w:rsidR="00DD1C90" w:rsidRPr="00DD1C90" w:rsidRDefault="00DD1C90" w:rsidP="00DD1C90">
            <w:pPr>
              <w:spacing w:after="160" w:line="259" w:lineRule="auto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lastRenderedPageBreak/>
              <w:t>11. Difficulties in testing modules independently.</w:t>
            </w:r>
          </w:p>
        </w:tc>
        <w:tc>
          <w:tcPr>
            <w:tcW w:w="0" w:type="auto"/>
            <w:hideMark/>
          </w:tcPr>
          <w:p w14:paraId="60A71E7F" w14:textId="77777777" w:rsidR="00DD1C90" w:rsidRPr="00DD1C90" w:rsidRDefault="00DD1C90" w:rsidP="00DD1C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 xml:space="preserve">Adopted a </w:t>
            </w:r>
            <w:r w:rsidRPr="00DD1C90">
              <w:rPr>
                <w:b/>
                <w:bCs/>
                <w:sz w:val="24"/>
                <w:szCs w:val="24"/>
              </w:rPr>
              <w:t>modular development approach</w:t>
            </w:r>
            <w:r w:rsidRPr="00DD1C90">
              <w:rPr>
                <w:sz w:val="24"/>
                <w:szCs w:val="24"/>
              </w:rPr>
              <w:t xml:space="preserve"> and used </w:t>
            </w:r>
            <w:r w:rsidRPr="00DD1C90">
              <w:rPr>
                <w:b/>
                <w:bCs/>
                <w:sz w:val="24"/>
                <w:szCs w:val="24"/>
              </w:rPr>
              <w:t>unit testing frameworks</w:t>
            </w:r>
            <w:r w:rsidRPr="00DD1C90">
              <w:rPr>
                <w:sz w:val="24"/>
                <w:szCs w:val="24"/>
              </w:rPr>
              <w:t xml:space="preserve"> like Jest (for frontend) and Postman tests (for APIs).</w:t>
            </w:r>
          </w:p>
        </w:tc>
      </w:tr>
      <w:tr w:rsidR="00DD1C90" w:rsidRPr="00DD1C90" w14:paraId="75242F80" w14:textId="77777777" w:rsidTr="00DD1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C6D36" w14:textId="77777777" w:rsidR="00DD1C90" w:rsidRPr="00DD1C90" w:rsidRDefault="00DD1C90" w:rsidP="00DD1C90">
            <w:pPr>
              <w:spacing w:after="160" w:line="259" w:lineRule="auto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>12. Confusion over system requirements during UAT.</w:t>
            </w:r>
          </w:p>
        </w:tc>
        <w:tc>
          <w:tcPr>
            <w:tcW w:w="0" w:type="auto"/>
            <w:hideMark/>
          </w:tcPr>
          <w:p w14:paraId="555691CC" w14:textId="77777777" w:rsidR="00DD1C90" w:rsidRPr="00DD1C90" w:rsidRDefault="00DD1C90" w:rsidP="00DD1C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 xml:space="preserve">Created a </w:t>
            </w:r>
            <w:r w:rsidRPr="00DD1C90">
              <w:rPr>
                <w:b/>
                <w:bCs/>
                <w:sz w:val="24"/>
                <w:szCs w:val="24"/>
              </w:rPr>
              <w:t>clear checklist and UAT script</w:t>
            </w:r>
            <w:r w:rsidRPr="00DD1C90">
              <w:rPr>
                <w:sz w:val="24"/>
                <w:szCs w:val="24"/>
              </w:rPr>
              <w:t xml:space="preserve"> aligned with our requirement list (R01–R015) and clarified expectations through demos.</w:t>
            </w:r>
          </w:p>
        </w:tc>
      </w:tr>
      <w:tr w:rsidR="00DD1C90" w:rsidRPr="00DD1C90" w14:paraId="2865BD40" w14:textId="77777777" w:rsidTr="00DD1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F2D07" w14:textId="77777777" w:rsidR="00DD1C90" w:rsidRPr="00DD1C90" w:rsidRDefault="00DD1C90" w:rsidP="00DD1C90">
            <w:pPr>
              <w:spacing w:after="160" w:line="259" w:lineRule="auto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>13. Initial UML diagrams lacked clarity.</w:t>
            </w:r>
          </w:p>
        </w:tc>
        <w:tc>
          <w:tcPr>
            <w:tcW w:w="0" w:type="auto"/>
            <w:hideMark/>
          </w:tcPr>
          <w:p w14:paraId="7AAF0BD4" w14:textId="77777777" w:rsidR="00DD1C90" w:rsidRPr="00DD1C90" w:rsidRDefault="00DD1C90" w:rsidP="00DD1C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1C90">
              <w:rPr>
                <w:sz w:val="24"/>
                <w:szCs w:val="24"/>
              </w:rPr>
              <w:t xml:space="preserve">Reviewed system flow with the team and </w:t>
            </w:r>
            <w:r w:rsidRPr="00DD1C90">
              <w:rPr>
                <w:b/>
                <w:bCs/>
                <w:sz w:val="24"/>
                <w:szCs w:val="24"/>
              </w:rPr>
              <w:t>refined the diagrams</w:t>
            </w:r>
            <w:r w:rsidRPr="00DD1C90">
              <w:rPr>
                <w:sz w:val="24"/>
                <w:szCs w:val="24"/>
              </w:rPr>
              <w:t xml:space="preserve"> using tools like Draw.io or </w:t>
            </w:r>
            <w:proofErr w:type="spellStart"/>
            <w:r w:rsidRPr="00DD1C90">
              <w:rPr>
                <w:sz w:val="24"/>
                <w:szCs w:val="24"/>
              </w:rPr>
              <w:t>Lucidchart</w:t>
            </w:r>
            <w:proofErr w:type="spellEnd"/>
            <w:r w:rsidRPr="00DD1C90">
              <w:rPr>
                <w:sz w:val="24"/>
                <w:szCs w:val="24"/>
              </w:rPr>
              <w:t xml:space="preserve"> to better reflect entity relationships.</w:t>
            </w:r>
          </w:p>
        </w:tc>
      </w:tr>
    </w:tbl>
    <w:p w14:paraId="2C7A95D7" w14:textId="77777777" w:rsidR="00DD1C90" w:rsidRPr="00DD1C90" w:rsidRDefault="00DD1C90" w:rsidP="00DD1C90">
      <w:pPr>
        <w:rPr>
          <w:sz w:val="24"/>
          <w:szCs w:val="24"/>
        </w:rPr>
      </w:pPr>
    </w:p>
    <w:p w14:paraId="3E7F2BD1" w14:textId="77777777" w:rsidR="00DD1C90" w:rsidRPr="00DD1C90" w:rsidRDefault="00DD1C90" w:rsidP="00DD1C90">
      <w:pPr>
        <w:rPr>
          <w:sz w:val="24"/>
          <w:szCs w:val="24"/>
        </w:rPr>
      </w:pPr>
    </w:p>
    <w:p w14:paraId="109D24FC" w14:textId="77777777" w:rsidR="00DD1C90" w:rsidRPr="00DD1C90" w:rsidRDefault="00DD1C90" w:rsidP="00DD1C90">
      <w:pPr>
        <w:rPr>
          <w:sz w:val="24"/>
          <w:szCs w:val="24"/>
        </w:rPr>
      </w:pPr>
    </w:p>
    <w:p w14:paraId="652A750A" w14:textId="77777777" w:rsidR="00DD1C90" w:rsidRPr="00DD1C90" w:rsidRDefault="00DD1C90" w:rsidP="00DD1C90">
      <w:pPr>
        <w:rPr>
          <w:sz w:val="24"/>
          <w:szCs w:val="24"/>
        </w:rPr>
      </w:pPr>
    </w:p>
    <w:sectPr w:rsidR="00DD1C90" w:rsidRPr="00DD1C90" w:rsidSect="00DD1C9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01189" w14:textId="77777777" w:rsidR="005D46CC" w:rsidRDefault="005D46CC" w:rsidP="00DD1C90">
      <w:pPr>
        <w:spacing w:after="0" w:line="240" w:lineRule="auto"/>
      </w:pPr>
      <w:r>
        <w:separator/>
      </w:r>
    </w:p>
  </w:endnote>
  <w:endnote w:type="continuationSeparator" w:id="0">
    <w:p w14:paraId="417026CB" w14:textId="77777777" w:rsidR="005D46CC" w:rsidRDefault="005D46CC" w:rsidP="00DD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96307" w14:textId="77777777" w:rsidR="005D46CC" w:rsidRDefault="005D46CC" w:rsidP="00DD1C90">
      <w:pPr>
        <w:spacing w:after="0" w:line="240" w:lineRule="auto"/>
      </w:pPr>
      <w:r>
        <w:separator/>
      </w:r>
    </w:p>
  </w:footnote>
  <w:footnote w:type="continuationSeparator" w:id="0">
    <w:p w14:paraId="52A9D28D" w14:textId="77777777" w:rsidR="005D46CC" w:rsidRDefault="005D46CC" w:rsidP="00DD1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95B04"/>
    <w:multiLevelType w:val="multilevel"/>
    <w:tmpl w:val="D1E2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15A51"/>
    <w:multiLevelType w:val="multilevel"/>
    <w:tmpl w:val="3F60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93914">
    <w:abstractNumId w:val="1"/>
  </w:num>
  <w:num w:numId="2" w16cid:durableId="208787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90"/>
    <w:rsid w:val="00102330"/>
    <w:rsid w:val="005D46CC"/>
    <w:rsid w:val="006470DE"/>
    <w:rsid w:val="00C569F1"/>
    <w:rsid w:val="00D13C5A"/>
    <w:rsid w:val="00D749DA"/>
    <w:rsid w:val="00DD1C90"/>
    <w:rsid w:val="00F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D5A0"/>
  <w15:chartTrackingRefBased/>
  <w15:docId w15:val="{CB36F956-E692-4108-A996-8293C33F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C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1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1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C90"/>
  </w:style>
  <w:style w:type="paragraph" w:styleId="Footer">
    <w:name w:val="footer"/>
    <w:basedOn w:val="Normal"/>
    <w:link w:val="FooterChar"/>
    <w:uiPriority w:val="99"/>
    <w:unhideWhenUsed/>
    <w:rsid w:val="00DD1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C90"/>
  </w:style>
  <w:style w:type="character" w:styleId="Strong">
    <w:name w:val="Strong"/>
    <w:basedOn w:val="DefaultParagraphFont"/>
    <w:uiPriority w:val="22"/>
    <w:qFormat/>
    <w:rsid w:val="00DD1C90"/>
    <w:rPr>
      <w:b/>
      <w:bCs/>
    </w:rPr>
  </w:style>
  <w:style w:type="table" w:styleId="PlainTable1">
    <w:name w:val="Plain Table 1"/>
    <w:basedOn w:val="TableNormal"/>
    <w:uiPriority w:val="41"/>
    <w:rsid w:val="00DD1C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3">
    <w:name w:val="Grid Table 3 Accent 3"/>
    <w:basedOn w:val="TableNormal"/>
    <w:uiPriority w:val="48"/>
    <w:rsid w:val="00DD1C9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Eemia Mendoza</dc:creator>
  <cp:keywords/>
  <dc:description/>
  <cp:lastModifiedBy>Eemia Mendoza</cp:lastModifiedBy>
  <cp:revision>1</cp:revision>
  <dcterms:created xsi:type="dcterms:W3CDTF">2025-05-21T15:17:00Z</dcterms:created>
  <dcterms:modified xsi:type="dcterms:W3CDTF">2025-05-21T15:42:00Z</dcterms:modified>
</cp:coreProperties>
</file>