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0803" w14:textId="3702C104" w:rsidR="00383036" w:rsidRPr="005005B5" w:rsidRDefault="00383036" w:rsidP="00FE0E97">
      <w:pPr>
        <w:jc w:val="center"/>
        <w:rPr>
          <w:rFonts w:ascii="Yantramanav" w:hAnsi="Yantramanav" w:cs="Yantramanav"/>
        </w:rPr>
      </w:pPr>
      <w:r w:rsidRPr="005005B5">
        <w:rPr>
          <w:rFonts w:ascii="Yantramanav" w:hAnsi="Yantramanav" w:cs="Yantramanav"/>
          <w:noProof/>
        </w:rPr>
        <w:drawing>
          <wp:inline distT="0" distB="0" distL="0" distR="0" wp14:anchorId="7FB39635" wp14:editId="7E8D55A4">
            <wp:extent cx="5943600" cy="4156075"/>
            <wp:effectExtent l="0" t="0" r="0" b="0"/>
            <wp:docPr id="195254101"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101" name="Picture 1" descr="A logo with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0EB26BE2" w14:textId="2502399D" w:rsidR="00E84442" w:rsidRPr="005005B5" w:rsidRDefault="00E84442" w:rsidP="00FE0E97">
      <w:pPr>
        <w:pStyle w:val="Title"/>
        <w:jc w:val="center"/>
        <w:rPr>
          <w:rFonts w:ascii="Yantramanav" w:hAnsi="Yantramanav" w:cs="Yantramanav"/>
        </w:rPr>
      </w:pPr>
      <w:r w:rsidRPr="005005B5">
        <w:rPr>
          <w:rFonts w:ascii="Yantramanav" w:hAnsi="Yantramanav" w:cs="Yantramanav"/>
        </w:rPr>
        <w:t>OpenZFS for NexaiQ</w:t>
      </w:r>
    </w:p>
    <w:p w14:paraId="6DE1870E" w14:textId="77777777" w:rsidR="00E84442" w:rsidRPr="005005B5" w:rsidRDefault="00E84442" w:rsidP="00FE0E97">
      <w:pPr>
        <w:jc w:val="center"/>
        <w:rPr>
          <w:rFonts w:ascii="Yantramanav" w:hAnsi="Yantramanav" w:cs="Yantramanav"/>
          <w:b/>
          <w:bCs/>
        </w:rPr>
      </w:pPr>
      <w:r w:rsidRPr="005005B5">
        <w:rPr>
          <w:rFonts w:ascii="Yantramanav" w:hAnsi="Yantramanav" w:cs="Yantramanav"/>
          <w:b/>
          <w:bCs/>
        </w:rPr>
        <w:t>Installation + Pool Build + Tuning Guide Outline</w:t>
      </w:r>
    </w:p>
    <w:p w14:paraId="25F6A0AA" w14:textId="77777777" w:rsidR="00383036" w:rsidRPr="005005B5" w:rsidRDefault="00383036" w:rsidP="00383036">
      <w:pPr>
        <w:rPr>
          <w:rFonts w:ascii="Yantramanav" w:hAnsi="Yantramanav" w:cs="Yantramanav"/>
        </w:rPr>
      </w:pPr>
    </w:p>
    <w:p w14:paraId="67E6CBA0" w14:textId="77777777" w:rsidR="00383036" w:rsidRPr="005005B5" w:rsidRDefault="00383036" w:rsidP="00383036">
      <w:pPr>
        <w:rPr>
          <w:rFonts w:ascii="Yantramanav" w:hAnsi="Yantramanav" w:cs="Yantramanav"/>
        </w:rPr>
      </w:pPr>
    </w:p>
    <w:p w14:paraId="2418509F" w14:textId="77777777" w:rsidR="00383036" w:rsidRPr="005005B5" w:rsidRDefault="00383036">
      <w:pPr>
        <w:rPr>
          <w:rFonts w:ascii="Yantramanav" w:eastAsiaTheme="majorEastAsia" w:hAnsi="Yantramanav" w:cs="Yantramanav"/>
          <w:color w:val="0F4761" w:themeColor="accent1" w:themeShade="BF"/>
          <w:sz w:val="40"/>
          <w:szCs w:val="40"/>
        </w:rPr>
      </w:pPr>
      <w:r w:rsidRPr="005005B5">
        <w:rPr>
          <w:rFonts w:ascii="Yantramanav" w:hAnsi="Yantramanav" w:cs="Yantramanav"/>
        </w:rPr>
        <w:br w:type="page"/>
      </w:r>
    </w:p>
    <w:sdt>
      <w:sdtPr>
        <w:rPr>
          <w:rFonts w:ascii="Yantramanav" w:eastAsiaTheme="minorHAnsi" w:hAnsi="Yantramanav" w:cs="Yantramanav"/>
          <w:color w:val="auto"/>
          <w:kern w:val="2"/>
          <w:sz w:val="24"/>
          <w:szCs w:val="24"/>
          <w14:ligatures w14:val="standardContextual"/>
        </w:rPr>
        <w:id w:val="-1248267194"/>
        <w:docPartObj>
          <w:docPartGallery w:val="Table of Contents"/>
          <w:docPartUnique/>
        </w:docPartObj>
      </w:sdtPr>
      <w:sdtEndPr>
        <w:rPr>
          <w:b/>
          <w:bCs/>
          <w:noProof/>
        </w:rPr>
      </w:sdtEndPr>
      <w:sdtContent>
        <w:p w14:paraId="097DA594" w14:textId="4F17B021" w:rsidR="00383036" w:rsidRPr="005005B5" w:rsidRDefault="00383036">
          <w:pPr>
            <w:pStyle w:val="TOCHeading"/>
            <w:rPr>
              <w:rFonts w:ascii="Yantramanav" w:hAnsi="Yantramanav" w:cs="Yantramanav"/>
              <w:color w:val="127CA3"/>
            </w:rPr>
          </w:pPr>
          <w:r w:rsidRPr="005005B5">
            <w:rPr>
              <w:rFonts w:ascii="Yantramanav" w:hAnsi="Yantramanav" w:cs="Yantramanav"/>
              <w:color w:val="127CA3"/>
            </w:rPr>
            <w:t>Contents</w:t>
          </w:r>
        </w:p>
        <w:p w14:paraId="58FCDAF7" w14:textId="3F3CEB39" w:rsidR="00383036" w:rsidRPr="005005B5" w:rsidRDefault="00383036">
          <w:pPr>
            <w:pStyle w:val="TOC1"/>
            <w:tabs>
              <w:tab w:val="right" w:leader="dot" w:pos="9350"/>
            </w:tabs>
            <w:rPr>
              <w:rFonts w:ascii="Yantramanav" w:eastAsiaTheme="minorEastAsia" w:hAnsi="Yantramanav" w:cs="Yantramanav"/>
              <w:noProof/>
            </w:rPr>
          </w:pPr>
          <w:r w:rsidRPr="005005B5">
            <w:rPr>
              <w:rFonts w:ascii="Yantramanav" w:hAnsi="Yantramanav" w:cs="Yantramanav"/>
            </w:rPr>
            <w:fldChar w:fldCharType="begin"/>
          </w:r>
          <w:r w:rsidRPr="005005B5">
            <w:rPr>
              <w:rFonts w:ascii="Yantramanav" w:hAnsi="Yantramanav" w:cs="Yantramanav"/>
            </w:rPr>
            <w:instrText xml:space="preserve"> TOC \o "1-3" \h \z \u </w:instrText>
          </w:r>
          <w:r w:rsidRPr="005005B5">
            <w:rPr>
              <w:rFonts w:ascii="Yantramanav" w:hAnsi="Yantramanav" w:cs="Yantramanav"/>
            </w:rPr>
            <w:fldChar w:fldCharType="separate"/>
          </w:r>
          <w:hyperlink w:anchor="_Toc218362846" w:history="1">
            <w:r w:rsidRPr="005005B5">
              <w:rPr>
                <w:rStyle w:val="Hyperlink"/>
                <w:rFonts w:ascii="Yantramanav" w:hAnsi="Yantramanav" w:cs="Yantramanav"/>
                <w:noProof/>
              </w:rPr>
              <w:t>Purpose and Scope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_Toc218362846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5</w:t>
            </w:r>
            <w:r w:rsidRPr="005005B5">
              <w:rPr>
                <w:rFonts w:ascii="Yantramanav" w:hAnsi="Yantramanav" w:cs="Yantramanav"/>
                <w:noProof/>
                <w:webHidden/>
              </w:rPr>
              <w:fldChar w:fldCharType="end"/>
            </w:r>
          </w:hyperlink>
        </w:p>
        <w:p w14:paraId="77690AEC" w14:textId="119D1FDB" w:rsidR="00383036" w:rsidRPr="005005B5" w:rsidRDefault="00383036">
          <w:pPr>
            <w:pStyle w:val="TOC2"/>
            <w:tabs>
              <w:tab w:val="right" w:leader="dot" w:pos="9350"/>
            </w:tabs>
            <w:rPr>
              <w:rFonts w:ascii="Yantramanav" w:eastAsiaTheme="minorEastAsia" w:hAnsi="Yantramanav" w:cs="Yantramanav"/>
              <w:noProof/>
            </w:rPr>
          </w:pPr>
          <w:hyperlink w:anchor="_Toc218362847" w:history="1">
            <w:r w:rsidRPr="005005B5">
              <w:rPr>
                <w:rStyle w:val="Hyperlink"/>
                <w:rFonts w:ascii="Yantramanav" w:hAnsi="Yantramanav" w:cs="Yantramanav"/>
                <w:noProof/>
              </w:rPr>
              <w:t>Purpose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_Toc218362847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5</w:t>
            </w:r>
            <w:r w:rsidRPr="005005B5">
              <w:rPr>
                <w:rFonts w:ascii="Yantramanav" w:hAnsi="Yantramanav" w:cs="Yantramanav"/>
                <w:noProof/>
                <w:webHidden/>
              </w:rPr>
              <w:fldChar w:fldCharType="end"/>
            </w:r>
          </w:hyperlink>
        </w:p>
        <w:p w14:paraId="13D4EDBB" w14:textId="3489D0EE" w:rsidR="00383036" w:rsidRPr="005005B5" w:rsidRDefault="00383036">
          <w:pPr>
            <w:pStyle w:val="TOC2"/>
            <w:tabs>
              <w:tab w:val="right" w:leader="dot" w:pos="9350"/>
            </w:tabs>
            <w:rPr>
              <w:rFonts w:ascii="Yantramanav" w:eastAsiaTheme="minorEastAsia" w:hAnsi="Yantramanav" w:cs="Yantramanav"/>
              <w:noProof/>
            </w:rPr>
          </w:pPr>
          <w:hyperlink w:anchor="_Toc218362848" w:history="1">
            <w:r w:rsidRPr="005005B5">
              <w:rPr>
                <w:rStyle w:val="Hyperlink"/>
                <w:rFonts w:ascii="Yantramanav" w:hAnsi="Yantramanav" w:cs="Yantramanav"/>
                <w:noProof/>
              </w:rPr>
              <w:t>What this guide covers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_Toc218362848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5</w:t>
            </w:r>
            <w:r w:rsidRPr="005005B5">
              <w:rPr>
                <w:rFonts w:ascii="Yantramanav" w:hAnsi="Yantramanav" w:cs="Yantramanav"/>
                <w:noProof/>
                <w:webHidden/>
              </w:rPr>
              <w:fldChar w:fldCharType="end"/>
            </w:r>
          </w:hyperlink>
        </w:p>
        <w:p w14:paraId="6AB0EB49" w14:textId="5C90911A" w:rsidR="00383036" w:rsidRPr="005005B5" w:rsidRDefault="00383036">
          <w:pPr>
            <w:pStyle w:val="TOC2"/>
            <w:tabs>
              <w:tab w:val="right" w:leader="dot" w:pos="9350"/>
            </w:tabs>
            <w:rPr>
              <w:rFonts w:ascii="Yantramanav" w:eastAsiaTheme="minorEastAsia" w:hAnsi="Yantramanav" w:cs="Yantramanav"/>
              <w:noProof/>
            </w:rPr>
          </w:pPr>
          <w:hyperlink w:anchor="_Toc218362849" w:history="1">
            <w:r w:rsidRPr="005005B5">
              <w:rPr>
                <w:rStyle w:val="Hyperlink"/>
                <w:rFonts w:ascii="Yantramanav" w:hAnsi="Yantramanav" w:cs="Yantramanav"/>
                <w:noProof/>
              </w:rPr>
              <w:t>What this guide explicitly does not cover</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_Toc218362849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5</w:t>
            </w:r>
            <w:r w:rsidRPr="005005B5">
              <w:rPr>
                <w:rFonts w:ascii="Yantramanav" w:hAnsi="Yantramanav" w:cs="Yantramanav"/>
                <w:noProof/>
                <w:webHidden/>
              </w:rPr>
              <w:fldChar w:fldCharType="end"/>
            </w:r>
          </w:hyperlink>
        </w:p>
        <w:p w14:paraId="203F2CE2" w14:textId="06E77DBC" w:rsidR="00383036" w:rsidRPr="005005B5" w:rsidRDefault="00383036">
          <w:pPr>
            <w:pStyle w:val="TOC2"/>
            <w:tabs>
              <w:tab w:val="right" w:leader="dot" w:pos="9350"/>
            </w:tabs>
            <w:rPr>
              <w:rFonts w:ascii="Yantramanav" w:eastAsiaTheme="minorEastAsia" w:hAnsi="Yantramanav" w:cs="Yantramanav"/>
              <w:noProof/>
            </w:rPr>
          </w:pPr>
          <w:hyperlink w:anchor="_Toc218362850" w:history="1">
            <w:r w:rsidRPr="005005B5">
              <w:rPr>
                <w:rStyle w:val="Hyperlink"/>
                <w:rFonts w:ascii="Yantramanav" w:hAnsi="Yantramanav" w:cs="Yantramanav"/>
                <w:noProof/>
              </w:rPr>
              <w:t>Design principles behind the standard (why these steps exist)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6</w:t>
            </w:r>
            <w:r w:rsidRPr="005005B5">
              <w:rPr>
                <w:rFonts w:ascii="Yantramanav" w:hAnsi="Yantramanav" w:cs="Yantramanav"/>
                <w:noProof/>
                <w:webHidden/>
              </w:rPr>
              <w:fldChar w:fldCharType="end"/>
            </w:r>
          </w:hyperlink>
        </w:p>
        <w:p w14:paraId="32A99A04" w14:textId="204D03EC" w:rsidR="00383036" w:rsidRPr="005005B5" w:rsidRDefault="00383036">
          <w:pPr>
            <w:pStyle w:val="TOC2"/>
            <w:tabs>
              <w:tab w:val="right" w:leader="dot" w:pos="9350"/>
            </w:tabs>
            <w:rPr>
              <w:rFonts w:ascii="Yantramanav" w:eastAsiaTheme="minorEastAsia" w:hAnsi="Yantramanav" w:cs="Yantramanav"/>
              <w:noProof/>
            </w:rPr>
          </w:pPr>
          <w:hyperlink w:anchor="_Toc218362851" w:history="1">
            <w:r w:rsidRPr="005005B5">
              <w:rPr>
                <w:rStyle w:val="Hyperlink"/>
                <w:rFonts w:ascii="Yantramanav" w:hAnsi="Yantramanav" w:cs="Yantramanav"/>
                <w:noProof/>
              </w:rPr>
              <w:t>Change control / “Do not freestyle” note (must include)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6</w:t>
            </w:r>
            <w:r w:rsidRPr="005005B5">
              <w:rPr>
                <w:rFonts w:ascii="Yantramanav" w:hAnsi="Yantramanav" w:cs="Yantramanav"/>
                <w:noProof/>
                <w:webHidden/>
              </w:rPr>
              <w:fldChar w:fldCharType="end"/>
            </w:r>
          </w:hyperlink>
        </w:p>
        <w:p w14:paraId="2F8662F8" w14:textId="162949FA" w:rsidR="00383036" w:rsidRPr="005005B5" w:rsidRDefault="00383036">
          <w:pPr>
            <w:pStyle w:val="TOC1"/>
            <w:tabs>
              <w:tab w:val="right" w:leader="dot" w:pos="9350"/>
            </w:tabs>
            <w:rPr>
              <w:rFonts w:ascii="Yantramanav" w:eastAsiaTheme="minorEastAsia" w:hAnsi="Yantramanav" w:cs="Yantramanav"/>
              <w:noProof/>
            </w:rPr>
          </w:pPr>
          <w:hyperlink w:anchor="_Toc218362852" w:history="1">
            <w:r w:rsidRPr="005005B5">
              <w:rPr>
                <w:rStyle w:val="Hyperlink"/>
                <w:rFonts w:ascii="Yantramanav" w:hAnsi="Yantramanav" w:cs="Yantramanav"/>
                <w:noProof/>
              </w:rPr>
              <w:t>Guardrails and Non-Negotiables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7</w:t>
            </w:r>
            <w:r w:rsidRPr="005005B5">
              <w:rPr>
                <w:rFonts w:ascii="Yantramanav" w:hAnsi="Yantramanav" w:cs="Yantramanav"/>
                <w:noProof/>
                <w:webHidden/>
              </w:rPr>
              <w:fldChar w:fldCharType="end"/>
            </w:r>
          </w:hyperlink>
        </w:p>
        <w:p w14:paraId="518FA3ED" w14:textId="48C5724C" w:rsidR="00383036" w:rsidRPr="005005B5" w:rsidRDefault="00383036">
          <w:pPr>
            <w:pStyle w:val="TOC2"/>
            <w:tabs>
              <w:tab w:val="right" w:leader="dot" w:pos="9350"/>
            </w:tabs>
            <w:rPr>
              <w:rFonts w:ascii="Yantramanav" w:eastAsiaTheme="minorEastAsia" w:hAnsi="Yantramanav" w:cs="Yantramanav"/>
              <w:noProof/>
            </w:rPr>
          </w:pPr>
          <w:hyperlink w:anchor="_Toc218362853" w:history="1">
            <w:r w:rsidRPr="005005B5">
              <w:rPr>
                <w:rStyle w:val="Hyperlink"/>
                <w:rFonts w:ascii="Yantramanav" w:hAnsi="Yantramanav" w:cs="Yantramanav"/>
                <w:noProof/>
              </w:rPr>
              <w:t>Pool naming, mountpoint, disk naming hygiene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7</w:t>
            </w:r>
            <w:r w:rsidRPr="005005B5">
              <w:rPr>
                <w:rFonts w:ascii="Yantramanav" w:hAnsi="Yantramanav" w:cs="Yantramanav"/>
                <w:noProof/>
                <w:webHidden/>
              </w:rPr>
              <w:fldChar w:fldCharType="end"/>
            </w:r>
          </w:hyperlink>
        </w:p>
        <w:p w14:paraId="0E90A127" w14:textId="00984A8F" w:rsidR="00383036" w:rsidRPr="005005B5" w:rsidRDefault="00383036">
          <w:pPr>
            <w:pStyle w:val="TOC2"/>
            <w:tabs>
              <w:tab w:val="right" w:leader="dot" w:pos="9350"/>
            </w:tabs>
            <w:rPr>
              <w:rFonts w:ascii="Yantramanav" w:eastAsiaTheme="minorEastAsia" w:hAnsi="Yantramanav" w:cs="Yantramanav"/>
              <w:noProof/>
            </w:rPr>
          </w:pPr>
          <w:hyperlink w:anchor="_Toc218362854" w:history="1">
            <w:r w:rsidRPr="005005B5">
              <w:rPr>
                <w:rStyle w:val="Hyperlink"/>
                <w:rFonts w:ascii="Yantramanav" w:hAnsi="Yantramanav" w:cs="Yantramanav"/>
                <w:noProof/>
              </w:rPr>
              <w:t>Required datasets and baseline dataset settings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8</w:t>
            </w:r>
            <w:r w:rsidRPr="005005B5">
              <w:rPr>
                <w:rFonts w:ascii="Yantramanav" w:hAnsi="Yantramanav" w:cs="Yantramanav"/>
                <w:noProof/>
                <w:webHidden/>
              </w:rPr>
              <w:fldChar w:fldCharType="end"/>
            </w:r>
          </w:hyperlink>
        </w:p>
        <w:p w14:paraId="5D8317C7" w14:textId="23C57C76" w:rsidR="00383036" w:rsidRPr="005005B5" w:rsidRDefault="00383036">
          <w:pPr>
            <w:pStyle w:val="TOC2"/>
            <w:tabs>
              <w:tab w:val="right" w:leader="dot" w:pos="9350"/>
            </w:tabs>
            <w:rPr>
              <w:rFonts w:ascii="Yantramanav" w:eastAsiaTheme="minorEastAsia" w:hAnsi="Yantramanav" w:cs="Yantramanav"/>
              <w:noProof/>
            </w:rPr>
          </w:pPr>
          <w:hyperlink w:anchor="_Toc218362855" w:history="1">
            <w:r w:rsidRPr="005005B5">
              <w:rPr>
                <w:rStyle w:val="Hyperlink"/>
                <w:rFonts w:ascii="Yantramanav" w:hAnsi="Yantramanav" w:cs="Yantramanav"/>
                <w:noProof/>
              </w:rPr>
              <w:t>Sync behavior and SLOG policy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8</w:t>
            </w:r>
            <w:r w:rsidRPr="005005B5">
              <w:rPr>
                <w:rFonts w:ascii="Yantramanav" w:hAnsi="Yantramanav" w:cs="Yantramanav"/>
                <w:noProof/>
                <w:webHidden/>
              </w:rPr>
              <w:fldChar w:fldCharType="end"/>
            </w:r>
          </w:hyperlink>
        </w:p>
        <w:p w14:paraId="0934197E" w14:textId="62CD83A6" w:rsidR="00383036" w:rsidRPr="005005B5" w:rsidRDefault="00383036">
          <w:pPr>
            <w:pStyle w:val="TOC2"/>
            <w:tabs>
              <w:tab w:val="right" w:leader="dot" w:pos="9350"/>
            </w:tabs>
            <w:rPr>
              <w:rFonts w:ascii="Yantramanav" w:eastAsiaTheme="minorEastAsia" w:hAnsi="Yantramanav" w:cs="Yantramanav"/>
              <w:noProof/>
            </w:rPr>
          </w:pPr>
          <w:hyperlink w:anchor="_Toc218362856" w:history="1">
            <w:r w:rsidRPr="005005B5">
              <w:rPr>
                <w:rStyle w:val="Hyperlink"/>
                <w:rFonts w:ascii="Yantramanav" w:hAnsi="Yantramanav" w:cs="Yantramanav"/>
                <w:noProof/>
              </w:rPr>
              <w:t>ARC must be explicitly capped</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9</w:t>
            </w:r>
            <w:r w:rsidRPr="005005B5">
              <w:rPr>
                <w:rFonts w:ascii="Yantramanav" w:hAnsi="Yantramanav" w:cs="Yantramanav"/>
                <w:noProof/>
                <w:webHidden/>
              </w:rPr>
              <w:fldChar w:fldCharType="end"/>
            </w:r>
          </w:hyperlink>
        </w:p>
        <w:p w14:paraId="2EC2B557" w14:textId="201614D5" w:rsidR="00383036" w:rsidRPr="005005B5" w:rsidRDefault="00383036">
          <w:pPr>
            <w:pStyle w:val="TOC2"/>
            <w:tabs>
              <w:tab w:val="right" w:leader="dot" w:pos="9350"/>
            </w:tabs>
            <w:rPr>
              <w:rFonts w:ascii="Yantramanav" w:eastAsiaTheme="minorEastAsia" w:hAnsi="Yantramanav" w:cs="Yantramanav"/>
              <w:noProof/>
            </w:rPr>
          </w:pPr>
          <w:hyperlink w:anchor="_Toc218362857" w:history="1">
            <w:r w:rsidRPr="005005B5">
              <w:rPr>
                <w:rStyle w:val="Hyperlink"/>
                <w:rFonts w:ascii="Yantramanav" w:hAnsi="Yantramanav" w:cs="Yantramanav"/>
                <w:noProof/>
              </w:rPr>
              <w:t>Maintenance discipline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9</w:t>
            </w:r>
            <w:r w:rsidRPr="005005B5">
              <w:rPr>
                <w:rFonts w:ascii="Yantramanav" w:hAnsi="Yantramanav" w:cs="Yantramanav"/>
                <w:noProof/>
                <w:webHidden/>
              </w:rPr>
              <w:fldChar w:fldCharType="end"/>
            </w:r>
          </w:hyperlink>
        </w:p>
        <w:p w14:paraId="7EB397C7" w14:textId="0823D85E" w:rsidR="00383036" w:rsidRPr="005005B5" w:rsidRDefault="00383036">
          <w:pPr>
            <w:pStyle w:val="TOC2"/>
            <w:tabs>
              <w:tab w:val="right" w:leader="dot" w:pos="9350"/>
            </w:tabs>
            <w:rPr>
              <w:rFonts w:ascii="Yantramanav" w:eastAsiaTheme="minorEastAsia" w:hAnsi="Yantramanav" w:cs="Yantramanav"/>
              <w:noProof/>
            </w:rPr>
          </w:pPr>
          <w:hyperlink w:anchor="_Toc218362858" w:history="1">
            <w:r w:rsidRPr="005005B5">
              <w:rPr>
                <w:rStyle w:val="Hyperlink"/>
                <w:rFonts w:ascii="Yantramanav" w:hAnsi="Yantramanav" w:cs="Yantramanav"/>
                <w:noProof/>
              </w:rPr>
              <w:t>Free space policy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10</w:t>
            </w:r>
            <w:r w:rsidRPr="005005B5">
              <w:rPr>
                <w:rFonts w:ascii="Yantramanav" w:hAnsi="Yantramanav" w:cs="Yantramanav"/>
                <w:noProof/>
                <w:webHidden/>
              </w:rPr>
              <w:fldChar w:fldCharType="end"/>
            </w:r>
          </w:hyperlink>
        </w:p>
        <w:p w14:paraId="4AD2B0F1" w14:textId="71706BED" w:rsidR="00383036" w:rsidRPr="005005B5" w:rsidRDefault="00383036">
          <w:pPr>
            <w:pStyle w:val="TOC1"/>
            <w:tabs>
              <w:tab w:val="right" w:leader="dot" w:pos="9350"/>
            </w:tabs>
            <w:rPr>
              <w:rFonts w:ascii="Yantramanav" w:eastAsiaTheme="minorEastAsia" w:hAnsi="Yantramanav" w:cs="Yantramanav"/>
              <w:noProof/>
            </w:rPr>
          </w:pPr>
          <w:hyperlink w:anchor="_Toc218362859" w:history="1">
            <w:r w:rsidRPr="005005B5">
              <w:rPr>
                <w:rStyle w:val="Hyperlink"/>
                <w:rFonts w:ascii="Yantramanav" w:hAnsi="Yantramanav" w:cs="Yantramanav"/>
                <w:noProof/>
              </w:rPr>
              <w:t>Inputs the Installer Must Provide (Fill-In Section)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_Toc218362859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11</w:t>
            </w:r>
            <w:r w:rsidRPr="005005B5">
              <w:rPr>
                <w:rFonts w:ascii="Yantramanav" w:hAnsi="Yantramanav" w:cs="Yantramanav"/>
                <w:noProof/>
                <w:webHidden/>
              </w:rPr>
              <w:fldChar w:fldCharType="end"/>
            </w:r>
          </w:hyperlink>
        </w:p>
        <w:p w14:paraId="0FDAECF0" w14:textId="136B3FF8" w:rsidR="00383036" w:rsidRPr="005005B5" w:rsidRDefault="00383036">
          <w:pPr>
            <w:pStyle w:val="TOC2"/>
            <w:tabs>
              <w:tab w:val="right" w:leader="dot" w:pos="9350"/>
            </w:tabs>
            <w:rPr>
              <w:rFonts w:ascii="Yantramanav" w:eastAsiaTheme="minorEastAsia" w:hAnsi="Yantramanav" w:cs="Yantramanav"/>
              <w:noProof/>
            </w:rPr>
          </w:pPr>
          <w:hyperlink w:anchor="_Toc218362860" w:history="1">
            <w:r w:rsidRPr="005005B5">
              <w:rPr>
                <w:rStyle w:val="Hyperlink"/>
                <w:rFonts w:ascii="Yantramanav" w:hAnsi="Yantramanav" w:cs="Yantramanav"/>
                <w:noProof/>
              </w:rPr>
              <w:t>How to use this section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11</w:t>
            </w:r>
            <w:r w:rsidRPr="005005B5">
              <w:rPr>
                <w:rFonts w:ascii="Yantramanav" w:hAnsi="Yantramanav" w:cs="Yantramanav"/>
                <w:noProof/>
                <w:webHidden/>
              </w:rPr>
              <w:fldChar w:fldCharType="end"/>
            </w:r>
          </w:hyperlink>
        </w:p>
        <w:p w14:paraId="5CC06F6E" w14:textId="51131AB8" w:rsidR="00383036" w:rsidRPr="005005B5" w:rsidRDefault="00383036">
          <w:pPr>
            <w:pStyle w:val="TOC2"/>
            <w:tabs>
              <w:tab w:val="right" w:leader="dot" w:pos="9350"/>
            </w:tabs>
            <w:rPr>
              <w:rFonts w:ascii="Yantramanav" w:eastAsiaTheme="minorEastAsia" w:hAnsi="Yantramanav" w:cs="Yantramanav"/>
              <w:noProof/>
            </w:rPr>
          </w:pPr>
          <w:hyperlink w:anchor="_Toc218362861" w:history="1">
            <w:r w:rsidRPr="005005B5">
              <w:rPr>
                <w:rStyle w:val="Hyperlink"/>
                <w:rFonts w:ascii="Yantramanav" w:hAnsi="Yantramanav" w:cs="Yantramanav"/>
                <w:noProof/>
              </w:rPr>
              <w:t>Storage Device Inventory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11</w:t>
            </w:r>
            <w:r w:rsidRPr="005005B5">
              <w:rPr>
                <w:rFonts w:ascii="Yantramanav" w:hAnsi="Yantramanav" w:cs="Yantramanav"/>
                <w:noProof/>
                <w:webHidden/>
              </w:rPr>
              <w:fldChar w:fldCharType="end"/>
            </w:r>
          </w:hyperlink>
        </w:p>
        <w:p w14:paraId="5D7FAA4C" w14:textId="23C3021C" w:rsidR="00383036" w:rsidRPr="005005B5" w:rsidRDefault="00383036">
          <w:pPr>
            <w:pStyle w:val="TOC3"/>
            <w:tabs>
              <w:tab w:val="right" w:leader="dot" w:pos="9350"/>
            </w:tabs>
            <w:rPr>
              <w:rFonts w:ascii="Yantramanav" w:eastAsiaTheme="minorEastAsia" w:hAnsi="Yantramanav" w:cs="Yantramanav"/>
              <w:noProof/>
            </w:rPr>
          </w:pPr>
          <w:hyperlink w:anchor="_Toc218362862" w:history="1">
            <w:r w:rsidRPr="005005B5">
              <w:rPr>
                <w:rStyle w:val="Hyperlink"/>
                <w:rFonts w:ascii="Yantramanav" w:hAnsi="Yantramanav" w:cs="Yantramanav"/>
                <w:noProof/>
              </w:rPr>
              <w:t>Enumerate all block devices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11</w:t>
            </w:r>
            <w:r w:rsidRPr="005005B5">
              <w:rPr>
                <w:rFonts w:ascii="Yantramanav" w:hAnsi="Yantramanav" w:cs="Yantramanav"/>
                <w:noProof/>
                <w:webHidden/>
              </w:rPr>
              <w:fldChar w:fldCharType="end"/>
            </w:r>
          </w:hyperlink>
        </w:p>
        <w:p w14:paraId="05B50F90" w14:textId="7D3970D6" w:rsidR="00383036" w:rsidRPr="005005B5" w:rsidRDefault="00383036">
          <w:pPr>
            <w:pStyle w:val="TOC3"/>
            <w:tabs>
              <w:tab w:val="right" w:leader="dot" w:pos="9350"/>
            </w:tabs>
            <w:rPr>
              <w:rFonts w:ascii="Yantramanav" w:eastAsiaTheme="minorEastAsia" w:hAnsi="Yantramanav" w:cs="Yantramanav"/>
              <w:noProof/>
            </w:rPr>
          </w:pPr>
          <w:hyperlink w:anchor="_Toc218362863" w:history="1">
            <w:r w:rsidRPr="005005B5">
              <w:rPr>
                <w:rStyle w:val="Hyperlink"/>
                <w:rFonts w:ascii="Yantramanav" w:hAnsi="Yantramanav" w:cs="Yantramanav"/>
                <w:noProof/>
              </w:rPr>
              <w:t>Capture stable device identifiers.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11</w:t>
            </w:r>
            <w:r w:rsidRPr="005005B5">
              <w:rPr>
                <w:rFonts w:ascii="Yantramanav" w:hAnsi="Yantramanav" w:cs="Yantramanav"/>
                <w:noProof/>
                <w:webHidden/>
              </w:rPr>
              <w:fldChar w:fldCharType="end"/>
            </w:r>
          </w:hyperlink>
        </w:p>
        <w:p w14:paraId="0E22B4A6" w14:textId="724A1067" w:rsidR="00383036" w:rsidRPr="005005B5" w:rsidRDefault="00383036">
          <w:pPr>
            <w:pStyle w:val="TOC2"/>
            <w:tabs>
              <w:tab w:val="right" w:leader="dot" w:pos="9350"/>
            </w:tabs>
            <w:rPr>
              <w:rFonts w:ascii="Yantramanav" w:eastAsiaTheme="minorEastAsia" w:hAnsi="Yantramanav" w:cs="Yantramanav"/>
              <w:noProof/>
            </w:rPr>
          </w:pPr>
          <w:hyperlink w:anchor="_Toc218362864" w:history="1">
            <w:r w:rsidRPr="005005B5">
              <w:rPr>
                <w:rStyle w:val="Hyperlink"/>
                <w:rFonts w:ascii="Yantramanav" w:hAnsi="Yantramanav" w:cs="Yantramanav"/>
                <w:noProof/>
              </w:rPr>
              <w:t>Device Role Assignment (Decision Point)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12</w:t>
            </w:r>
            <w:r w:rsidRPr="005005B5">
              <w:rPr>
                <w:rFonts w:ascii="Yantramanav" w:hAnsi="Yantramanav" w:cs="Yantramanav"/>
                <w:noProof/>
                <w:webHidden/>
              </w:rPr>
              <w:fldChar w:fldCharType="end"/>
            </w:r>
          </w:hyperlink>
        </w:p>
        <w:p w14:paraId="6478F3A8" w14:textId="06347096" w:rsidR="00383036" w:rsidRPr="005005B5" w:rsidRDefault="00383036">
          <w:pPr>
            <w:pStyle w:val="TOC3"/>
            <w:tabs>
              <w:tab w:val="right" w:leader="dot" w:pos="9350"/>
            </w:tabs>
            <w:rPr>
              <w:rFonts w:ascii="Yantramanav" w:eastAsiaTheme="minorEastAsia" w:hAnsi="Yantramanav" w:cs="Yantramanav"/>
              <w:noProof/>
            </w:rPr>
          </w:pPr>
          <w:hyperlink w:anchor="_Toc218362865" w:history="1">
            <w:r w:rsidRPr="005005B5">
              <w:rPr>
                <w:rStyle w:val="Hyperlink"/>
                <w:rFonts w:ascii="Yantramanav" w:hAnsi="Yantramanav" w:cs="Yantramanav"/>
                <w:noProof/>
              </w:rPr>
              <w:t>OS / Application devices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12</w:t>
            </w:r>
            <w:r w:rsidRPr="005005B5">
              <w:rPr>
                <w:rFonts w:ascii="Yantramanav" w:hAnsi="Yantramanav" w:cs="Yantramanav"/>
                <w:noProof/>
                <w:webHidden/>
              </w:rPr>
              <w:fldChar w:fldCharType="end"/>
            </w:r>
          </w:hyperlink>
        </w:p>
        <w:p w14:paraId="0F286C72" w14:textId="541BF4EE" w:rsidR="00383036" w:rsidRPr="005005B5" w:rsidRDefault="00383036">
          <w:pPr>
            <w:pStyle w:val="TOC3"/>
            <w:tabs>
              <w:tab w:val="right" w:leader="dot" w:pos="9350"/>
            </w:tabs>
            <w:rPr>
              <w:rFonts w:ascii="Yantramanav" w:eastAsiaTheme="minorEastAsia" w:hAnsi="Yantramanav" w:cs="Yantramanav"/>
              <w:noProof/>
            </w:rPr>
          </w:pPr>
          <w:hyperlink w:anchor="_Toc218362866" w:history="1">
            <w:r w:rsidRPr="005005B5">
              <w:rPr>
                <w:rStyle w:val="Hyperlink"/>
                <w:rFonts w:ascii="Yantramanav" w:hAnsi="Yantramanav" w:cs="Yantramanav"/>
                <w:noProof/>
              </w:rPr>
              <w:t>SLOG candidate device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12</w:t>
            </w:r>
            <w:r w:rsidRPr="005005B5">
              <w:rPr>
                <w:rFonts w:ascii="Yantramanav" w:hAnsi="Yantramanav" w:cs="Yantramanav"/>
                <w:noProof/>
                <w:webHidden/>
              </w:rPr>
              <w:fldChar w:fldCharType="end"/>
            </w:r>
          </w:hyperlink>
        </w:p>
        <w:p w14:paraId="1CD500EC" w14:textId="6ACB2819" w:rsidR="00383036" w:rsidRPr="005005B5" w:rsidRDefault="00383036">
          <w:pPr>
            <w:pStyle w:val="TOC3"/>
            <w:tabs>
              <w:tab w:val="right" w:leader="dot" w:pos="9350"/>
            </w:tabs>
            <w:rPr>
              <w:rFonts w:ascii="Yantramanav" w:eastAsiaTheme="minorEastAsia" w:hAnsi="Yantramanav" w:cs="Yantramanav"/>
              <w:noProof/>
            </w:rPr>
          </w:pPr>
          <w:hyperlink w:anchor="_Toc218362867" w:history="1">
            <w:r w:rsidRPr="005005B5">
              <w:rPr>
                <w:rStyle w:val="Hyperlink"/>
                <w:rFonts w:ascii="Yantramanav" w:hAnsi="Yantramanav" w:cs="Yantramanav"/>
                <w:noProof/>
              </w:rPr>
              <w:t>HDD pool member candidates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12</w:t>
            </w:r>
            <w:r w:rsidRPr="005005B5">
              <w:rPr>
                <w:rFonts w:ascii="Yantramanav" w:hAnsi="Yantramanav" w:cs="Yantramanav"/>
                <w:noProof/>
                <w:webHidden/>
              </w:rPr>
              <w:fldChar w:fldCharType="end"/>
            </w:r>
          </w:hyperlink>
        </w:p>
        <w:p w14:paraId="3291175B" w14:textId="156FE872" w:rsidR="00383036" w:rsidRPr="005005B5" w:rsidRDefault="00383036">
          <w:pPr>
            <w:pStyle w:val="TOC2"/>
            <w:tabs>
              <w:tab w:val="right" w:leader="dot" w:pos="9350"/>
            </w:tabs>
            <w:rPr>
              <w:rFonts w:ascii="Yantramanav" w:eastAsiaTheme="minorEastAsia" w:hAnsi="Yantramanav" w:cs="Yantramanav"/>
              <w:noProof/>
            </w:rPr>
          </w:pPr>
          <w:hyperlink w:anchor="_Toc218362868" w:history="1">
            <w:r w:rsidRPr="005005B5">
              <w:rPr>
                <w:rStyle w:val="Hyperlink"/>
                <w:rFonts w:ascii="Yantramanav" w:hAnsi="Yantramanav" w:cs="Yantramanav"/>
                <w:noProof/>
              </w:rPr>
              <w:t>Pre-Execution Validation Check (Hard Stop)</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13</w:t>
            </w:r>
            <w:r w:rsidRPr="005005B5">
              <w:rPr>
                <w:rFonts w:ascii="Yantramanav" w:hAnsi="Yantramanav" w:cs="Yantramanav"/>
                <w:noProof/>
                <w:webHidden/>
              </w:rPr>
              <w:fldChar w:fldCharType="end"/>
            </w:r>
          </w:hyperlink>
        </w:p>
        <w:p w14:paraId="0339CBB0" w14:textId="6E624F24" w:rsidR="00383036" w:rsidRPr="005005B5" w:rsidRDefault="00383036">
          <w:pPr>
            <w:pStyle w:val="TOC1"/>
            <w:tabs>
              <w:tab w:val="right" w:leader="dot" w:pos="9350"/>
            </w:tabs>
            <w:rPr>
              <w:rFonts w:ascii="Yantramanav" w:eastAsiaTheme="minorEastAsia" w:hAnsi="Yantramanav" w:cs="Yantramanav"/>
              <w:noProof/>
            </w:rPr>
          </w:pPr>
          <w:hyperlink w:anchor="_Toc218362869" w:history="1">
            <w:r w:rsidRPr="005005B5">
              <w:rPr>
                <w:rStyle w:val="Hyperlink"/>
                <w:rFonts w:ascii="Yantramanav" w:hAnsi="Yantramanav" w:cs="Yantramanav"/>
                <w:noProof/>
              </w:rPr>
              <w:t>Channel Tier Policy Block</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_Toc218362869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14</w:t>
            </w:r>
            <w:r w:rsidRPr="005005B5">
              <w:rPr>
                <w:rFonts w:ascii="Yantramanav" w:hAnsi="Yantramanav" w:cs="Yantramanav"/>
                <w:noProof/>
                <w:webHidden/>
              </w:rPr>
              <w:fldChar w:fldCharType="end"/>
            </w:r>
          </w:hyperlink>
        </w:p>
        <w:p w14:paraId="5B47D94E" w14:textId="59FFD99E" w:rsidR="00383036" w:rsidRPr="005005B5" w:rsidRDefault="00383036">
          <w:pPr>
            <w:pStyle w:val="TOC2"/>
            <w:tabs>
              <w:tab w:val="right" w:leader="dot" w:pos="9350"/>
            </w:tabs>
            <w:rPr>
              <w:rFonts w:ascii="Yantramanav" w:eastAsiaTheme="minorEastAsia" w:hAnsi="Yantramanav" w:cs="Yantramanav"/>
              <w:noProof/>
            </w:rPr>
          </w:pPr>
          <w:hyperlink w:anchor="_Toc218362870" w:history="1">
            <w:r w:rsidRPr="005005B5">
              <w:rPr>
                <w:rStyle w:val="Hyperlink"/>
                <w:rFonts w:ascii="Yantramanav" w:hAnsi="Yantramanav" w:cs="Yantramanav"/>
                <w:noProof/>
              </w:rPr>
              <w:t>RAID level recommendations by tier (capacity-driven, not disk-count-driven)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14</w:t>
            </w:r>
            <w:r w:rsidRPr="005005B5">
              <w:rPr>
                <w:rFonts w:ascii="Yantramanav" w:hAnsi="Yantramanav" w:cs="Yantramanav"/>
                <w:noProof/>
                <w:webHidden/>
              </w:rPr>
              <w:fldChar w:fldCharType="end"/>
            </w:r>
          </w:hyperlink>
        </w:p>
        <w:p w14:paraId="6E687248" w14:textId="5BE50F01" w:rsidR="00383036" w:rsidRPr="005005B5" w:rsidRDefault="00383036">
          <w:pPr>
            <w:pStyle w:val="TOC2"/>
            <w:tabs>
              <w:tab w:val="right" w:leader="dot" w:pos="9350"/>
            </w:tabs>
            <w:rPr>
              <w:rFonts w:ascii="Yantramanav" w:eastAsiaTheme="minorEastAsia" w:hAnsi="Yantramanav" w:cs="Yantramanav"/>
              <w:noProof/>
            </w:rPr>
          </w:pPr>
          <w:hyperlink w:anchor="_Toc218362871" w:history="1">
            <w:r w:rsidRPr="005005B5">
              <w:rPr>
                <w:rStyle w:val="Hyperlink"/>
                <w:rFonts w:ascii="Yantramanav" w:hAnsi="Yantramanav" w:cs="Yantramanav"/>
                <w:noProof/>
              </w:rPr>
              <w:t>SLOG Sizing Standard by Channel Tier</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14</w:t>
            </w:r>
            <w:r w:rsidRPr="005005B5">
              <w:rPr>
                <w:rFonts w:ascii="Yantramanav" w:hAnsi="Yantramanav" w:cs="Yantramanav"/>
                <w:noProof/>
                <w:webHidden/>
              </w:rPr>
              <w:fldChar w:fldCharType="end"/>
            </w:r>
          </w:hyperlink>
        </w:p>
        <w:p w14:paraId="37F5290C" w14:textId="5528D07A" w:rsidR="00383036" w:rsidRPr="005005B5" w:rsidRDefault="00383036">
          <w:pPr>
            <w:pStyle w:val="TOC3"/>
            <w:tabs>
              <w:tab w:val="right" w:leader="dot" w:pos="9350"/>
            </w:tabs>
            <w:rPr>
              <w:rFonts w:ascii="Yantramanav" w:eastAsiaTheme="minorEastAsia" w:hAnsi="Yantramanav" w:cs="Yantramanav"/>
              <w:noProof/>
            </w:rPr>
          </w:pPr>
          <w:hyperlink w:anchor="_Toc218362872" w:history="1">
            <w:r w:rsidRPr="005005B5">
              <w:rPr>
                <w:rStyle w:val="Hyperlink"/>
                <w:rFonts w:ascii="Yantramanav" w:hAnsi="Yantramanav" w:cs="Yantramanav"/>
                <w:noProof/>
              </w:rPr>
              <w:t>Standard SLOG Partition Sizes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14</w:t>
            </w:r>
            <w:r w:rsidRPr="005005B5">
              <w:rPr>
                <w:rFonts w:ascii="Yantramanav" w:hAnsi="Yantramanav" w:cs="Yantramanav"/>
                <w:noProof/>
                <w:webHidden/>
              </w:rPr>
              <w:fldChar w:fldCharType="end"/>
            </w:r>
          </w:hyperlink>
        </w:p>
        <w:p w14:paraId="5334729F" w14:textId="463FBB94" w:rsidR="00383036" w:rsidRPr="005005B5" w:rsidRDefault="00383036">
          <w:pPr>
            <w:pStyle w:val="TOC3"/>
            <w:tabs>
              <w:tab w:val="right" w:leader="dot" w:pos="9350"/>
            </w:tabs>
            <w:rPr>
              <w:rFonts w:ascii="Yantramanav" w:eastAsiaTheme="minorEastAsia" w:hAnsi="Yantramanav" w:cs="Yantramanav"/>
              <w:noProof/>
            </w:rPr>
          </w:pPr>
          <w:hyperlink w:anchor="_Toc218362873" w:history="1">
            <w:r w:rsidRPr="005005B5">
              <w:rPr>
                <w:rStyle w:val="Hyperlink"/>
                <w:rFonts w:ascii="Yantramanav" w:hAnsi="Yantramanav" w:cs="Yantramanav"/>
                <w:noProof/>
              </w:rPr>
              <w:t>Baseline Assumptions Behind SLOG Sizing</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15</w:t>
            </w:r>
            <w:r w:rsidRPr="005005B5">
              <w:rPr>
                <w:rFonts w:ascii="Yantramanav" w:hAnsi="Yantramanav" w:cs="Yantramanav"/>
                <w:noProof/>
                <w:webHidden/>
              </w:rPr>
              <w:fldChar w:fldCharType="end"/>
            </w:r>
          </w:hyperlink>
        </w:p>
        <w:p w14:paraId="1E1E1F9F" w14:textId="65875864" w:rsidR="00383036" w:rsidRPr="005005B5" w:rsidRDefault="00383036">
          <w:pPr>
            <w:pStyle w:val="TOC2"/>
            <w:tabs>
              <w:tab w:val="right" w:leader="dot" w:pos="9350"/>
            </w:tabs>
            <w:rPr>
              <w:rFonts w:ascii="Yantramanav" w:eastAsiaTheme="minorEastAsia" w:hAnsi="Yantramanav" w:cs="Yantramanav"/>
              <w:noProof/>
            </w:rPr>
          </w:pPr>
          <w:hyperlink w:anchor="_Toc218362874" w:history="1">
            <w:r w:rsidRPr="005005B5">
              <w:rPr>
                <w:rStyle w:val="Hyperlink"/>
                <w:rFonts w:ascii="Yantramanav" w:hAnsi="Yantramanav" w:cs="Yantramanav"/>
                <w:noProof/>
              </w:rPr>
              <w:t>What the SLOG Does — and Does Not Do</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15</w:t>
            </w:r>
            <w:r w:rsidRPr="005005B5">
              <w:rPr>
                <w:rFonts w:ascii="Yantramanav" w:hAnsi="Yantramanav" w:cs="Yantramanav"/>
                <w:noProof/>
                <w:webHidden/>
              </w:rPr>
              <w:fldChar w:fldCharType="end"/>
            </w:r>
          </w:hyperlink>
        </w:p>
        <w:p w14:paraId="04AFD2C9" w14:textId="635DC034" w:rsidR="00383036" w:rsidRPr="005005B5" w:rsidRDefault="00383036">
          <w:pPr>
            <w:pStyle w:val="TOC3"/>
            <w:tabs>
              <w:tab w:val="right" w:leader="dot" w:pos="9350"/>
            </w:tabs>
            <w:rPr>
              <w:rFonts w:ascii="Yantramanav" w:eastAsiaTheme="minorEastAsia" w:hAnsi="Yantramanav" w:cs="Yantramanav"/>
              <w:noProof/>
            </w:rPr>
          </w:pPr>
          <w:hyperlink w:anchor="_Toc218362875" w:history="1">
            <w:r w:rsidRPr="005005B5">
              <w:rPr>
                <w:rStyle w:val="Hyperlink"/>
                <w:rFonts w:ascii="Yantramanav" w:hAnsi="Yantramanav" w:cs="Yantramanav"/>
                <w:noProof/>
              </w:rPr>
              <w:t>What the SLOG does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15</w:t>
            </w:r>
            <w:r w:rsidRPr="005005B5">
              <w:rPr>
                <w:rFonts w:ascii="Yantramanav" w:hAnsi="Yantramanav" w:cs="Yantramanav"/>
                <w:noProof/>
                <w:webHidden/>
              </w:rPr>
              <w:fldChar w:fldCharType="end"/>
            </w:r>
          </w:hyperlink>
        </w:p>
        <w:p w14:paraId="68360916" w14:textId="7E36A1C6" w:rsidR="00383036" w:rsidRPr="005005B5" w:rsidRDefault="00383036">
          <w:pPr>
            <w:pStyle w:val="TOC3"/>
            <w:tabs>
              <w:tab w:val="right" w:leader="dot" w:pos="9350"/>
            </w:tabs>
            <w:rPr>
              <w:rFonts w:ascii="Yantramanav" w:eastAsiaTheme="minorEastAsia" w:hAnsi="Yantramanav" w:cs="Yantramanav"/>
              <w:noProof/>
            </w:rPr>
          </w:pPr>
          <w:hyperlink w:anchor="_Toc218362876" w:history="1">
            <w:r w:rsidRPr="005005B5">
              <w:rPr>
                <w:rStyle w:val="Hyperlink"/>
                <w:rFonts w:ascii="Yantramanav" w:hAnsi="Yantramanav" w:cs="Yantramanav"/>
                <w:noProof/>
              </w:rPr>
              <w:t xml:space="preserve">What the SLOG does </w:t>
            </w:r>
            <w:r w:rsidRPr="005005B5">
              <w:rPr>
                <w:rStyle w:val="Hyperlink"/>
                <w:rFonts w:ascii="Yantramanav" w:hAnsi="Yantramanav" w:cs="Yantramanav"/>
                <w:i/>
                <w:iCs/>
                <w:noProof/>
              </w:rPr>
              <w:t>not</w:t>
            </w:r>
            <w:r w:rsidRPr="005005B5">
              <w:rPr>
                <w:rStyle w:val="Hyperlink"/>
                <w:rFonts w:ascii="Yantramanav" w:hAnsi="Yantramanav" w:cs="Yantramanav"/>
                <w:noProof/>
              </w:rPr>
              <w:t xml:space="preserve"> do</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15</w:t>
            </w:r>
            <w:r w:rsidRPr="005005B5">
              <w:rPr>
                <w:rFonts w:ascii="Yantramanav" w:hAnsi="Yantramanav" w:cs="Yantramanav"/>
                <w:noProof/>
                <w:webHidden/>
              </w:rPr>
              <w:fldChar w:fldCharType="end"/>
            </w:r>
          </w:hyperlink>
        </w:p>
        <w:p w14:paraId="7C07874D" w14:textId="5AD91ABD" w:rsidR="00383036" w:rsidRPr="005005B5" w:rsidRDefault="00383036">
          <w:pPr>
            <w:pStyle w:val="TOC3"/>
            <w:tabs>
              <w:tab w:val="right" w:leader="dot" w:pos="9350"/>
            </w:tabs>
            <w:rPr>
              <w:rFonts w:ascii="Yantramanav" w:eastAsiaTheme="minorEastAsia" w:hAnsi="Yantramanav" w:cs="Yantramanav"/>
              <w:noProof/>
            </w:rPr>
          </w:pPr>
          <w:hyperlink w:anchor="_Toc218362877" w:history="1">
            <w:r w:rsidRPr="005005B5">
              <w:rPr>
                <w:rStyle w:val="Hyperlink"/>
                <w:rFonts w:ascii="Yantramanav" w:hAnsi="Yantramanav" w:cs="Yantramanav"/>
                <w:noProof/>
              </w:rPr>
              <w:t>Standardization Rationale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15</w:t>
            </w:r>
            <w:r w:rsidRPr="005005B5">
              <w:rPr>
                <w:rFonts w:ascii="Yantramanav" w:hAnsi="Yantramanav" w:cs="Yantramanav"/>
                <w:noProof/>
                <w:webHidden/>
              </w:rPr>
              <w:fldChar w:fldCharType="end"/>
            </w:r>
          </w:hyperlink>
        </w:p>
        <w:p w14:paraId="47DE8DE8" w14:textId="1755D0E9" w:rsidR="00383036" w:rsidRPr="005005B5" w:rsidRDefault="00383036">
          <w:pPr>
            <w:pStyle w:val="TOC2"/>
            <w:tabs>
              <w:tab w:val="right" w:leader="dot" w:pos="9350"/>
            </w:tabs>
            <w:rPr>
              <w:rFonts w:ascii="Yantramanav" w:eastAsiaTheme="minorEastAsia" w:hAnsi="Yantramanav" w:cs="Yantramanav"/>
              <w:noProof/>
            </w:rPr>
          </w:pPr>
          <w:hyperlink w:anchor="_Toc218362878" w:history="1">
            <w:r w:rsidRPr="005005B5">
              <w:rPr>
                <w:rStyle w:val="Hyperlink"/>
                <w:rFonts w:ascii="Yantramanav" w:hAnsi="Yantramanav" w:cs="Yantramanav"/>
                <w:noProof/>
              </w:rPr>
              <w:t>SLOG device requirements (NVMe)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16</w:t>
            </w:r>
            <w:r w:rsidRPr="005005B5">
              <w:rPr>
                <w:rFonts w:ascii="Yantramanav" w:hAnsi="Yantramanav" w:cs="Yantramanav"/>
                <w:noProof/>
                <w:webHidden/>
              </w:rPr>
              <w:fldChar w:fldCharType="end"/>
            </w:r>
          </w:hyperlink>
        </w:p>
        <w:p w14:paraId="3FF6DDB7" w14:textId="69355345" w:rsidR="00383036" w:rsidRPr="005005B5" w:rsidRDefault="00383036">
          <w:pPr>
            <w:pStyle w:val="TOC2"/>
            <w:tabs>
              <w:tab w:val="right" w:leader="dot" w:pos="9350"/>
            </w:tabs>
            <w:rPr>
              <w:rFonts w:ascii="Yantramanav" w:eastAsiaTheme="minorEastAsia" w:hAnsi="Yantramanav" w:cs="Yantramanav"/>
              <w:noProof/>
            </w:rPr>
          </w:pPr>
          <w:hyperlink w:anchor="_Toc218362879" w:history="1">
            <w:r w:rsidRPr="005005B5">
              <w:rPr>
                <w:rStyle w:val="Hyperlink"/>
                <w:rFonts w:ascii="Yantramanav" w:hAnsi="Yantramanav" w:cs="Yantramanav"/>
                <w:noProof/>
              </w:rPr>
              <w:t>ARC sizing rules and tier targets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_Toc218362879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16</w:t>
            </w:r>
            <w:r w:rsidRPr="005005B5">
              <w:rPr>
                <w:rFonts w:ascii="Yantramanav" w:hAnsi="Yantramanav" w:cs="Yantramanav"/>
                <w:noProof/>
                <w:webHidden/>
              </w:rPr>
              <w:fldChar w:fldCharType="end"/>
            </w:r>
          </w:hyperlink>
        </w:p>
        <w:p w14:paraId="7CA4868D" w14:textId="4B540045" w:rsidR="00383036" w:rsidRPr="005005B5" w:rsidRDefault="00383036">
          <w:pPr>
            <w:pStyle w:val="TOC1"/>
            <w:tabs>
              <w:tab w:val="right" w:leader="dot" w:pos="9350"/>
            </w:tabs>
            <w:rPr>
              <w:rFonts w:ascii="Yantramanav" w:eastAsiaTheme="minorEastAsia" w:hAnsi="Yantramanav" w:cs="Yantramanav"/>
              <w:noProof/>
            </w:rPr>
          </w:pPr>
          <w:hyperlink w:anchor="_Toc218362880" w:history="1">
            <w:r w:rsidRPr="005005B5">
              <w:rPr>
                <w:rStyle w:val="Hyperlink"/>
                <w:rFonts w:ascii="Yantramanav" w:hAnsi="Yantramanav" w:cs="Yantramanav"/>
                <w:noProof/>
              </w:rPr>
              <w:t>OpenZFS Installation Workflow (Post-OS Install)</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18</w:t>
            </w:r>
            <w:r w:rsidRPr="005005B5">
              <w:rPr>
                <w:rFonts w:ascii="Yantramanav" w:hAnsi="Yantramanav" w:cs="Yantramanav"/>
                <w:noProof/>
                <w:webHidden/>
              </w:rPr>
              <w:fldChar w:fldCharType="end"/>
            </w:r>
          </w:hyperlink>
        </w:p>
        <w:p w14:paraId="4ECABD97" w14:textId="0D709D4B" w:rsidR="00383036" w:rsidRPr="005005B5" w:rsidRDefault="00383036">
          <w:pPr>
            <w:pStyle w:val="TOC2"/>
            <w:tabs>
              <w:tab w:val="right" w:leader="dot" w:pos="9350"/>
            </w:tabs>
            <w:rPr>
              <w:rFonts w:ascii="Yantramanav" w:eastAsiaTheme="minorEastAsia" w:hAnsi="Yantramanav" w:cs="Yantramanav"/>
              <w:noProof/>
            </w:rPr>
          </w:pPr>
          <w:hyperlink w:anchor="_Toc218362881" w:history="1">
            <w:r w:rsidRPr="005005B5">
              <w:rPr>
                <w:rStyle w:val="Hyperlink"/>
                <w:rFonts w:ascii="Yantramanav" w:hAnsi="Yantramanav" w:cs="Yantramanav"/>
                <w:noProof/>
              </w:rPr>
              <w:t>Install packages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18</w:t>
            </w:r>
            <w:r w:rsidRPr="005005B5">
              <w:rPr>
                <w:rFonts w:ascii="Yantramanav" w:hAnsi="Yantramanav" w:cs="Yantramanav"/>
                <w:noProof/>
                <w:webHidden/>
              </w:rPr>
              <w:fldChar w:fldCharType="end"/>
            </w:r>
          </w:hyperlink>
        </w:p>
        <w:p w14:paraId="52D83920" w14:textId="539E4D96" w:rsidR="00383036" w:rsidRPr="005005B5" w:rsidRDefault="00383036">
          <w:pPr>
            <w:pStyle w:val="TOC2"/>
            <w:tabs>
              <w:tab w:val="right" w:leader="dot" w:pos="9350"/>
            </w:tabs>
            <w:rPr>
              <w:rFonts w:ascii="Yantramanav" w:eastAsiaTheme="minorEastAsia" w:hAnsi="Yantramanav" w:cs="Yantramanav"/>
              <w:noProof/>
            </w:rPr>
          </w:pPr>
          <w:hyperlink w:anchor="_Toc218362882" w:history="1">
            <w:r w:rsidRPr="005005B5">
              <w:rPr>
                <w:rStyle w:val="Hyperlink"/>
                <w:rFonts w:ascii="Yantramanav" w:hAnsi="Yantramanav" w:cs="Yantramanav"/>
                <w:noProof/>
              </w:rPr>
              <w:t>Identify &amp; Validate Candidate HDDs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18</w:t>
            </w:r>
            <w:r w:rsidRPr="005005B5">
              <w:rPr>
                <w:rFonts w:ascii="Yantramanav" w:hAnsi="Yantramanav" w:cs="Yantramanav"/>
                <w:noProof/>
                <w:webHidden/>
              </w:rPr>
              <w:fldChar w:fldCharType="end"/>
            </w:r>
          </w:hyperlink>
        </w:p>
        <w:p w14:paraId="4C145059" w14:textId="30B26EB9" w:rsidR="00383036" w:rsidRPr="005005B5" w:rsidRDefault="00383036">
          <w:pPr>
            <w:pStyle w:val="TOC2"/>
            <w:tabs>
              <w:tab w:val="right" w:leader="dot" w:pos="9350"/>
            </w:tabs>
            <w:rPr>
              <w:rFonts w:ascii="Yantramanav" w:eastAsiaTheme="minorEastAsia" w:hAnsi="Yantramanav" w:cs="Yantramanav"/>
              <w:noProof/>
            </w:rPr>
          </w:pPr>
          <w:hyperlink w:anchor="_Toc218362883" w:history="1">
            <w:r w:rsidRPr="005005B5">
              <w:rPr>
                <w:rStyle w:val="Hyperlink"/>
                <w:rFonts w:ascii="Yantramanav" w:hAnsi="Yantramanav" w:cs="Yantramanav"/>
                <w:noProof/>
              </w:rPr>
              <w:t>Drive Preparation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19</w:t>
            </w:r>
            <w:r w:rsidRPr="005005B5">
              <w:rPr>
                <w:rFonts w:ascii="Yantramanav" w:hAnsi="Yantramanav" w:cs="Yantramanav"/>
                <w:noProof/>
                <w:webHidden/>
              </w:rPr>
              <w:fldChar w:fldCharType="end"/>
            </w:r>
          </w:hyperlink>
        </w:p>
        <w:p w14:paraId="425B4A5D" w14:textId="04490CF0" w:rsidR="00383036" w:rsidRPr="005005B5" w:rsidRDefault="00383036">
          <w:pPr>
            <w:pStyle w:val="TOC3"/>
            <w:tabs>
              <w:tab w:val="right" w:leader="dot" w:pos="9350"/>
            </w:tabs>
            <w:rPr>
              <w:rFonts w:ascii="Yantramanav" w:eastAsiaTheme="minorEastAsia" w:hAnsi="Yantramanav" w:cs="Yantramanav"/>
              <w:noProof/>
            </w:rPr>
          </w:pPr>
          <w:hyperlink w:anchor="_Toc218362884" w:history="1">
            <w:r w:rsidRPr="005005B5">
              <w:rPr>
                <w:rStyle w:val="Hyperlink"/>
                <w:rFonts w:ascii="Yantramanav" w:hAnsi="Yantramanav" w:cs="Yantramanav"/>
                <w:noProof/>
              </w:rPr>
              <w:t>When to Wipe Disks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19</w:t>
            </w:r>
            <w:r w:rsidRPr="005005B5">
              <w:rPr>
                <w:rFonts w:ascii="Yantramanav" w:hAnsi="Yantramanav" w:cs="Yantramanav"/>
                <w:noProof/>
                <w:webHidden/>
              </w:rPr>
              <w:fldChar w:fldCharType="end"/>
            </w:r>
          </w:hyperlink>
        </w:p>
        <w:p w14:paraId="43409811" w14:textId="7315C723" w:rsidR="00383036" w:rsidRPr="005005B5" w:rsidRDefault="00383036">
          <w:pPr>
            <w:pStyle w:val="TOC3"/>
            <w:tabs>
              <w:tab w:val="right" w:leader="dot" w:pos="9350"/>
            </w:tabs>
            <w:rPr>
              <w:rFonts w:ascii="Yantramanav" w:eastAsiaTheme="minorEastAsia" w:hAnsi="Yantramanav" w:cs="Yantramanav"/>
              <w:noProof/>
            </w:rPr>
          </w:pPr>
          <w:hyperlink w:anchor="_Toc218362885" w:history="1">
            <w:r w:rsidRPr="005005B5">
              <w:rPr>
                <w:rStyle w:val="Hyperlink"/>
                <w:rFonts w:ascii="Yantramanav" w:hAnsi="Yantramanav" w:cs="Yantramanav"/>
                <w:noProof/>
              </w:rPr>
              <w:t>Commands to Wipe Disks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20</w:t>
            </w:r>
            <w:r w:rsidRPr="005005B5">
              <w:rPr>
                <w:rFonts w:ascii="Yantramanav" w:hAnsi="Yantramanav" w:cs="Yantramanav"/>
                <w:noProof/>
                <w:webHidden/>
              </w:rPr>
              <w:fldChar w:fldCharType="end"/>
            </w:r>
          </w:hyperlink>
        </w:p>
        <w:p w14:paraId="2016AC8E" w14:textId="0B71030B" w:rsidR="00383036" w:rsidRPr="005005B5" w:rsidRDefault="00383036">
          <w:pPr>
            <w:pStyle w:val="TOC3"/>
            <w:tabs>
              <w:tab w:val="right" w:leader="dot" w:pos="9350"/>
            </w:tabs>
            <w:rPr>
              <w:rFonts w:ascii="Yantramanav" w:eastAsiaTheme="minorEastAsia" w:hAnsi="Yantramanav" w:cs="Yantramanav"/>
              <w:noProof/>
            </w:rPr>
          </w:pPr>
          <w:hyperlink w:anchor="_Toc218362886" w:history="1">
            <w:r w:rsidRPr="005005B5">
              <w:rPr>
                <w:rStyle w:val="Hyperlink"/>
                <w:rFonts w:ascii="Yantramanav" w:hAnsi="Yantramanav" w:cs="Yantramanav"/>
                <w:noProof/>
              </w:rPr>
              <w:t>Reused vs New Drive Note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20</w:t>
            </w:r>
            <w:r w:rsidRPr="005005B5">
              <w:rPr>
                <w:rFonts w:ascii="Yantramanav" w:hAnsi="Yantramanav" w:cs="Yantramanav"/>
                <w:noProof/>
                <w:webHidden/>
              </w:rPr>
              <w:fldChar w:fldCharType="end"/>
            </w:r>
          </w:hyperlink>
        </w:p>
        <w:p w14:paraId="20E6780A" w14:textId="3B77615C" w:rsidR="00383036" w:rsidRPr="005005B5" w:rsidRDefault="00383036">
          <w:pPr>
            <w:pStyle w:val="TOC3"/>
            <w:tabs>
              <w:tab w:val="right" w:leader="dot" w:pos="9350"/>
            </w:tabs>
            <w:rPr>
              <w:rFonts w:ascii="Yantramanav" w:eastAsiaTheme="minorEastAsia" w:hAnsi="Yantramanav" w:cs="Yantramanav"/>
              <w:noProof/>
            </w:rPr>
          </w:pPr>
          <w:hyperlink w:anchor="_Toc218362887" w:history="1">
            <w:r w:rsidRPr="005005B5">
              <w:rPr>
                <w:rStyle w:val="Hyperlink"/>
                <w:rFonts w:ascii="Yantramanav" w:hAnsi="Yantramanav" w:cs="Yantramanav"/>
                <w:noProof/>
              </w:rPr>
              <w:t>Disk Layout Decision (Standardized)</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20</w:t>
            </w:r>
            <w:r w:rsidRPr="005005B5">
              <w:rPr>
                <w:rFonts w:ascii="Yantramanav" w:hAnsi="Yantramanav" w:cs="Yantramanav"/>
                <w:noProof/>
                <w:webHidden/>
              </w:rPr>
              <w:fldChar w:fldCharType="end"/>
            </w:r>
          </w:hyperlink>
        </w:p>
        <w:p w14:paraId="4497D0CE" w14:textId="178DFBB3" w:rsidR="00383036" w:rsidRPr="005005B5" w:rsidRDefault="00383036">
          <w:pPr>
            <w:pStyle w:val="TOC2"/>
            <w:tabs>
              <w:tab w:val="right" w:leader="dot" w:pos="9350"/>
            </w:tabs>
            <w:rPr>
              <w:rFonts w:ascii="Yantramanav" w:eastAsiaTheme="minorEastAsia" w:hAnsi="Yantramanav" w:cs="Yantramanav"/>
              <w:noProof/>
            </w:rPr>
          </w:pPr>
          <w:hyperlink w:anchor="_Toc218362888" w:history="1">
            <w:r w:rsidRPr="005005B5">
              <w:rPr>
                <w:rStyle w:val="Hyperlink"/>
                <w:rFonts w:ascii="Yantramanav" w:hAnsi="Yantramanav" w:cs="Yantramanav"/>
                <w:noProof/>
              </w:rPr>
              <w:t>Create the ZFS Pool (zdata)</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22</w:t>
            </w:r>
            <w:r w:rsidRPr="005005B5">
              <w:rPr>
                <w:rFonts w:ascii="Yantramanav" w:hAnsi="Yantramanav" w:cs="Yantramanav"/>
                <w:noProof/>
                <w:webHidden/>
              </w:rPr>
              <w:fldChar w:fldCharType="end"/>
            </w:r>
          </w:hyperlink>
        </w:p>
        <w:p w14:paraId="0F323905" w14:textId="6DEF1319" w:rsidR="00383036" w:rsidRPr="005005B5" w:rsidRDefault="00383036">
          <w:pPr>
            <w:pStyle w:val="TOC3"/>
            <w:tabs>
              <w:tab w:val="right" w:leader="dot" w:pos="9350"/>
            </w:tabs>
            <w:rPr>
              <w:rFonts w:ascii="Yantramanav" w:eastAsiaTheme="minorEastAsia" w:hAnsi="Yantramanav" w:cs="Yantramanav"/>
              <w:noProof/>
            </w:rPr>
          </w:pPr>
          <w:hyperlink w:anchor="_Toc218362889" w:history="1">
            <w:r w:rsidRPr="005005B5">
              <w:rPr>
                <w:rStyle w:val="Hyperlink"/>
                <w:rFonts w:ascii="Yantramanav" w:hAnsi="Yantramanav" w:cs="Yantramanav"/>
                <w:noProof/>
              </w:rPr>
              <w:t>Preconditions (Hard Gate)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_Toc218362889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22</w:t>
            </w:r>
            <w:r w:rsidRPr="005005B5">
              <w:rPr>
                <w:rFonts w:ascii="Yantramanav" w:hAnsi="Yantramanav" w:cs="Yantramanav"/>
                <w:noProof/>
                <w:webHidden/>
              </w:rPr>
              <w:fldChar w:fldCharType="end"/>
            </w:r>
          </w:hyperlink>
        </w:p>
        <w:p w14:paraId="14C2218D" w14:textId="6B5B0F3B" w:rsidR="00383036" w:rsidRPr="005005B5" w:rsidRDefault="00383036">
          <w:pPr>
            <w:pStyle w:val="TOC3"/>
            <w:tabs>
              <w:tab w:val="right" w:leader="dot" w:pos="9350"/>
            </w:tabs>
            <w:rPr>
              <w:rFonts w:ascii="Yantramanav" w:eastAsiaTheme="minorEastAsia" w:hAnsi="Yantramanav" w:cs="Yantramanav"/>
              <w:noProof/>
            </w:rPr>
          </w:pPr>
          <w:hyperlink w:anchor="_Toc218362890" w:history="1">
            <w:r w:rsidRPr="005005B5">
              <w:rPr>
                <w:rStyle w:val="Hyperlink"/>
                <w:rFonts w:ascii="Yantramanav" w:hAnsi="Yantramanav" w:cs="Yantramanav"/>
                <w:noProof/>
              </w:rPr>
              <w:t>Pool Creation Command (Template)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22</w:t>
            </w:r>
            <w:r w:rsidRPr="005005B5">
              <w:rPr>
                <w:rFonts w:ascii="Yantramanav" w:hAnsi="Yantramanav" w:cs="Yantramanav"/>
                <w:noProof/>
                <w:webHidden/>
              </w:rPr>
              <w:fldChar w:fldCharType="end"/>
            </w:r>
          </w:hyperlink>
        </w:p>
        <w:p w14:paraId="768DE28E" w14:textId="61996EB0" w:rsidR="00383036" w:rsidRPr="005005B5" w:rsidRDefault="00383036">
          <w:pPr>
            <w:pStyle w:val="TOC3"/>
            <w:tabs>
              <w:tab w:val="right" w:leader="dot" w:pos="9350"/>
            </w:tabs>
            <w:rPr>
              <w:rFonts w:ascii="Yantramanav" w:eastAsiaTheme="minorEastAsia" w:hAnsi="Yantramanav" w:cs="Yantramanav"/>
              <w:noProof/>
            </w:rPr>
          </w:pPr>
          <w:hyperlink w:anchor="_Toc218362891" w:history="1">
            <w:r w:rsidRPr="005005B5">
              <w:rPr>
                <w:rStyle w:val="Hyperlink"/>
                <w:rFonts w:ascii="Yantramanav" w:hAnsi="Yantramanav" w:cs="Yantramanav"/>
                <w:noProof/>
              </w:rPr>
              <w:t>Example — Pool Creation Using the Disk Inventory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23</w:t>
            </w:r>
            <w:r w:rsidRPr="005005B5">
              <w:rPr>
                <w:rFonts w:ascii="Yantramanav" w:hAnsi="Yantramanav" w:cs="Yantramanav"/>
                <w:noProof/>
                <w:webHidden/>
              </w:rPr>
              <w:fldChar w:fldCharType="end"/>
            </w:r>
          </w:hyperlink>
        </w:p>
        <w:p w14:paraId="3C39549A" w14:textId="461D44FD" w:rsidR="00383036" w:rsidRPr="005005B5" w:rsidRDefault="00383036">
          <w:pPr>
            <w:pStyle w:val="TOC3"/>
            <w:tabs>
              <w:tab w:val="right" w:leader="dot" w:pos="9350"/>
            </w:tabs>
            <w:rPr>
              <w:rFonts w:ascii="Yantramanav" w:eastAsiaTheme="minorEastAsia" w:hAnsi="Yantramanav" w:cs="Yantramanav"/>
              <w:noProof/>
            </w:rPr>
          </w:pPr>
          <w:hyperlink w:anchor="_Toc218362892" w:history="1">
            <w:r w:rsidRPr="005005B5">
              <w:rPr>
                <w:rStyle w:val="Hyperlink"/>
                <w:rFonts w:ascii="Yantramanav" w:hAnsi="Yantramanav" w:cs="Yantramanav"/>
                <w:noProof/>
              </w:rPr>
              <w:t>Verification (Required)</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23</w:t>
            </w:r>
            <w:r w:rsidRPr="005005B5">
              <w:rPr>
                <w:rFonts w:ascii="Yantramanav" w:hAnsi="Yantramanav" w:cs="Yantramanav"/>
                <w:noProof/>
                <w:webHidden/>
              </w:rPr>
              <w:fldChar w:fldCharType="end"/>
            </w:r>
          </w:hyperlink>
        </w:p>
        <w:p w14:paraId="7E6F6AE3" w14:textId="6A0E2EAB" w:rsidR="00383036" w:rsidRPr="005005B5" w:rsidRDefault="00383036">
          <w:pPr>
            <w:pStyle w:val="TOC2"/>
            <w:tabs>
              <w:tab w:val="right" w:leader="dot" w:pos="9350"/>
            </w:tabs>
            <w:rPr>
              <w:rFonts w:ascii="Yantramanav" w:eastAsiaTheme="minorEastAsia" w:hAnsi="Yantramanav" w:cs="Yantramanav"/>
              <w:noProof/>
            </w:rPr>
          </w:pPr>
          <w:hyperlink w:anchor="_Toc218362893" w:history="1">
            <w:r w:rsidRPr="005005B5">
              <w:rPr>
                <w:rStyle w:val="Hyperlink"/>
                <w:rFonts w:ascii="Yantramanav" w:hAnsi="Yantramanav" w:cs="Yantramanav"/>
                <w:noProof/>
              </w:rPr>
              <w:t>Add / Configure SLOG</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24</w:t>
            </w:r>
            <w:r w:rsidRPr="005005B5">
              <w:rPr>
                <w:rFonts w:ascii="Yantramanav" w:hAnsi="Yantramanav" w:cs="Yantramanav"/>
                <w:noProof/>
                <w:webHidden/>
              </w:rPr>
              <w:fldChar w:fldCharType="end"/>
            </w:r>
          </w:hyperlink>
        </w:p>
        <w:p w14:paraId="13648998" w14:textId="4241881A" w:rsidR="00383036" w:rsidRPr="005005B5" w:rsidRDefault="00383036">
          <w:pPr>
            <w:pStyle w:val="TOC3"/>
            <w:tabs>
              <w:tab w:val="right" w:leader="dot" w:pos="9350"/>
            </w:tabs>
            <w:rPr>
              <w:rFonts w:ascii="Yantramanav" w:eastAsiaTheme="minorEastAsia" w:hAnsi="Yantramanav" w:cs="Yantramanav"/>
              <w:noProof/>
            </w:rPr>
          </w:pPr>
          <w:hyperlink w:anchor="_Toc218362894" w:history="1">
            <w:r w:rsidRPr="005005B5">
              <w:rPr>
                <w:rStyle w:val="Hyperlink"/>
                <w:rFonts w:ascii="Yantramanav" w:hAnsi="Yantramanav" w:cs="Yantramanav"/>
                <w:noProof/>
              </w:rPr>
              <w:t xml:space="preserve">Select the </w:t>
            </w:r>
            <w:r w:rsidRPr="005005B5">
              <w:rPr>
                <w:rStyle w:val="Hyperlink"/>
                <w:rFonts w:ascii="Yantramanav" w:hAnsi="Yantramanav" w:cs="Yantramanav"/>
                <w:b/>
                <w:bCs/>
                <w:noProof/>
              </w:rPr>
              <w:t>NVMe</w:t>
            </w:r>
            <w:r w:rsidRPr="005005B5">
              <w:rPr>
                <w:rStyle w:val="Hyperlink"/>
                <w:rFonts w:ascii="Yantramanav" w:hAnsi="Yantramanav" w:cs="Yantramanav"/>
                <w:noProof/>
              </w:rPr>
              <w:t xml:space="preserve"> Partition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24</w:t>
            </w:r>
            <w:r w:rsidRPr="005005B5">
              <w:rPr>
                <w:rFonts w:ascii="Yantramanav" w:hAnsi="Yantramanav" w:cs="Yantramanav"/>
                <w:noProof/>
                <w:webHidden/>
              </w:rPr>
              <w:fldChar w:fldCharType="end"/>
            </w:r>
          </w:hyperlink>
        </w:p>
        <w:p w14:paraId="12FF3AE7" w14:textId="4A99B63E" w:rsidR="00383036" w:rsidRPr="005005B5" w:rsidRDefault="00383036">
          <w:pPr>
            <w:pStyle w:val="TOC3"/>
            <w:tabs>
              <w:tab w:val="right" w:leader="dot" w:pos="9350"/>
            </w:tabs>
            <w:rPr>
              <w:rFonts w:ascii="Yantramanav" w:eastAsiaTheme="minorEastAsia" w:hAnsi="Yantramanav" w:cs="Yantramanav"/>
              <w:noProof/>
            </w:rPr>
          </w:pPr>
          <w:hyperlink w:anchor="_Toc218362895" w:history="1">
            <w:r w:rsidRPr="005005B5">
              <w:rPr>
                <w:rStyle w:val="Hyperlink"/>
                <w:rFonts w:ascii="Yantramanav" w:hAnsi="Yantramanav" w:cs="Yantramanav"/>
                <w:noProof/>
              </w:rPr>
              <w:t>Add the LOG vdev</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24</w:t>
            </w:r>
            <w:r w:rsidRPr="005005B5">
              <w:rPr>
                <w:rFonts w:ascii="Yantramanav" w:hAnsi="Yantramanav" w:cs="Yantramanav"/>
                <w:noProof/>
                <w:webHidden/>
              </w:rPr>
              <w:fldChar w:fldCharType="end"/>
            </w:r>
          </w:hyperlink>
        </w:p>
        <w:p w14:paraId="6483699C" w14:textId="167719D6" w:rsidR="00383036" w:rsidRPr="005005B5" w:rsidRDefault="00383036">
          <w:pPr>
            <w:pStyle w:val="TOC3"/>
            <w:tabs>
              <w:tab w:val="right" w:leader="dot" w:pos="9350"/>
            </w:tabs>
            <w:rPr>
              <w:rFonts w:ascii="Yantramanav" w:eastAsiaTheme="minorEastAsia" w:hAnsi="Yantramanav" w:cs="Yantramanav"/>
              <w:noProof/>
            </w:rPr>
          </w:pPr>
          <w:hyperlink w:anchor="_Toc218362896" w:history="1">
            <w:r w:rsidRPr="005005B5">
              <w:rPr>
                <w:rStyle w:val="Hyperlink"/>
                <w:rFonts w:ascii="Yantramanav" w:hAnsi="Yantramanav" w:cs="Yantramanav"/>
                <w:noProof/>
              </w:rPr>
              <w:t>Verify SLOG Is ONLINE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24</w:t>
            </w:r>
            <w:r w:rsidRPr="005005B5">
              <w:rPr>
                <w:rFonts w:ascii="Yantramanav" w:hAnsi="Yantramanav" w:cs="Yantramanav"/>
                <w:noProof/>
                <w:webHidden/>
              </w:rPr>
              <w:fldChar w:fldCharType="end"/>
            </w:r>
          </w:hyperlink>
        </w:p>
        <w:p w14:paraId="207780A2" w14:textId="57E4A422" w:rsidR="00383036" w:rsidRPr="005005B5" w:rsidRDefault="00383036">
          <w:pPr>
            <w:pStyle w:val="TOC3"/>
            <w:tabs>
              <w:tab w:val="right" w:leader="dot" w:pos="9350"/>
            </w:tabs>
            <w:rPr>
              <w:rFonts w:ascii="Yantramanav" w:eastAsiaTheme="minorEastAsia" w:hAnsi="Yantramanav" w:cs="Yantramanav"/>
              <w:noProof/>
            </w:rPr>
          </w:pPr>
          <w:hyperlink w:anchor="_Toc218362897" w:history="1">
            <w:r w:rsidRPr="005005B5">
              <w:rPr>
                <w:rStyle w:val="Hyperlink"/>
                <w:rFonts w:ascii="Yantramanav" w:hAnsi="Yantramanav" w:cs="Yantramanav"/>
                <w:noProof/>
              </w:rPr>
              <w:t>Confirm Required Dataset Semantics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25</w:t>
            </w:r>
            <w:r w:rsidRPr="005005B5">
              <w:rPr>
                <w:rFonts w:ascii="Yantramanav" w:hAnsi="Yantramanav" w:cs="Yantramanav"/>
                <w:noProof/>
                <w:webHidden/>
              </w:rPr>
              <w:fldChar w:fldCharType="end"/>
            </w:r>
          </w:hyperlink>
        </w:p>
        <w:p w14:paraId="238E7D1A" w14:textId="4A84A4C7" w:rsidR="00383036" w:rsidRPr="005005B5" w:rsidRDefault="00383036">
          <w:pPr>
            <w:pStyle w:val="TOC2"/>
            <w:tabs>
              <w:tab w:val="right" w:leader="dot" w:pos="9350"/>
            </w:tabs>
            <w:rPr>
              <w:rFonts w:ascii="Yantramanav" w:eastAsiaTheme="minorEastAsia" w:hAnsi="Yantramanav" w:cs="Yantramanav"/>
              <w:noProof/>
            </w:rPr>
          </w:pPr>
          <w:hyperlink w:anchor="_Toc218362898" w:history="1">
            <w:r w:rsidRPr="005005B5">
              <w:rPr>
                <w:rStyle w:val="Hyperlink"/>
                <w:rFonts w:ascii="Yantramanav" w:hAnsi="Yantramanav" w:cs="Yantramanav"/>
                <w:noProof/>
              </w:rPr>
              <w:t>Dataset Creation &amp; Properties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26</w:t>
            </w:r>
            <w:r w:rsidRPr="005005B5">
              <w:rPr>
                <w:rFonts w:ascii="Yantramanav" w:hAnsi="Yantramanav" w:cs="Yantramanav"/>
                <w:noProof/>
                <w:webHidden/>
              </w:rPr>
              <w:fldChar w:fldCharType="end"/>
            </w:r>
          </w:hyperlink>
        </w:p>
        <w:p w14:paraId="2C621567" w14:textId="19A6B1C9" w:rsidR="00383036" w:rsidRPr="005005B5" w:rsidRDefault="00383036">
          <w:pPr>
            <w:pStyle w:val="TOC3"/>
            <w:tabs>
              <w:tab w:val="right" w:leader="dot" w:pos="9350"/>
            </w:tabs>
            <w:rPr>
              <w:rFonts w:ascii="Yantramanav" w:eastAsiaTheme="minorEastAsia" w:hAnsi="Yantramanav" w:cs="Yantramanav"/>
              <w:noProof/>
            </w:rPr>
          </w:pPr>
          <w:hyperlink w:anchor="_Toc218362899" w:history="1">
            <w:r w:rsidRPr="005005B5">
              <w:rPr>
                <w:rStyle w:val="Hyperlink"/>
                <w:rFonts w:ascii="Yantramanav" w:hAnsi="Yantramanav" w:cs="Yantramanav"/>
                <w:noProof/>
              </w:rPr>
              <w:t>Create Required Datasets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_Toc218362899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26</w:t>
            </w:r>
            <w:r w:rsidRPr="005005B5">
              <w:rPr>
                <w:rFonts w:ascii="Yantramanav" w:hAnsi="Yantramanav" w:cs="Yantramanav"/>
                <w:noProof/>
                <w:webHidden/>
              </w:rPr>
              <w:fldChar w:fldCharType="end"/>
            </w:r>
          </w:hyperlink>
        </w:p>
        <w:p w14:paraId="49DBEAC8" w14:textId="1AE6401A" w:rsidR="00383036" w:rsidRPr="005005B5" w:rsidRDefault="00383036">
          <w:pPr>
            <w:pStyle w:val="TOC3"/>
            <w:tabs>
              <w:tab w:val="right" w:leader="dot" w:pos="9350"/>
            </w:tabs>
            <w:rPr>
              <w:rFonts w:ascii="Yantramanav" w:eastAsiaTheme="minorEastAsia" w:hAnsi="Yantramanav" w:cs="Yantramanav"/>
              <w:noProof/>
            </w:rPr>
          </w:pPr>
          <w:hyperlink w:anchor="_Toc218362900" w:history="1">
            <w:r w:rsidRPr="005005B5">
              <w:rPr>
                <w:rStyle w:val="Hyperlink"/>
                <w:rFonts w:ascii="Yantramanav" w:hAnsi="Yantramanav" w:cs="Yantramanav"/>
                <w:noProof/>
              </w:rPr>
              <w:t>Apply Required Dataset Properties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26</w:t>
            </w:r>
            <w:r w:rsidRPr="005005B5">
              <w:rPr>
                <w:rFonts w:ascii="Yantramanav" w:hAnsi="Yantramanav" w:cs="Yantramanav"/>
                <w:noProof/>
                <w:webHidden/>
              </w:rPr>
              <w:fldChar w:fldCharType="end"/>
            </w:r>
          </w:hyperlink>
        </w:p>
        <w:p w14:paraId="14CAD6BF" w14:textId="439E9E18" w:rsidR="00383036" w:rsidRPr="005005B5" w:rsidRDefault="00383036">
          <w:pPr>
            <w:pStyle w:val="TOC3"/>
            <w:tabs>
              <w:tab w:val="right" w:leader="dot" w:pos="9350"/>
            </w:tabs>
            <w:rPr>
              <w:rFonts w:ascii="Yantramanav" w:eastAsiaTheme="minorEastAsia" w:hAnsi="Yantramanav" w:cs="Yantramanav"/>
              <w:noProof/>
            </w:rPr>
          </w:pPr>
          <w:hyperlink w:anchor="_Toc218362901" w:history="1">
            <w:r w:rsidRPr="005005B5">
              <w:rPr>
                <w:rStyle w:val="Hyperlink"/>
                <w:rFonts w:ascii="Yantramanav" w:hAnsi="Yantramanav" w:cs="Yantramanav"/>
                <w:noProof/>
              </w:rPr>
              <w:t>Verify Dataset Properties</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26</w:t>
            </w:r>
            <w:r w:rsidRPr="005005B5">
              <w:rPr>
                <w:rFonts w:ascii="Yantramanav" w:hAnsi="Yantramanav" w:cs="Yantramanav"/>
                <w:noProof/>
                <w:webHidden/>
              </w:rPr>
              <w:fldChar w:fldCharType="end"/>
            </w:r>
          </w:hyperlink>
        </w:p>
        <w:p w14:paraId="449D19EE" w14:textId="76AD66CE" w:rsidR="00383036" w:rsidRPr="005005B5" w:rsidRDefault="00383036">
          <w:pPr>
            <w:pStyle w:val="TOC2"/>
            <w:tabs>
              <w:tab w:val="right" w:leader="dot" w:pos="9350"/>
            </w:tabs>
            <w:rPr>
              <w:rFonts w:ascii="Yantramanav" w:eastAsiaTheme="minorEastAsia" w:hAnsi="Yantramanav" w:cs="Yantramanav"/>
              <w:noProof/>
            </w:rPr>
          </w:pPr>
          <w:hyperlink w:anchor="_Toc218362902" w:history="1">
            <w:r w:rsidRPr="005005B5">
              <w:rPr>
                <w:rStyle w:val="Hyperlink"/>
                <w:rFonts w:ascii="Yantramanav" w:hAnsi="Yantramanav" w:cs="Yantramanav"/>
                <w:noProof/>
              </w:rPr>
              <w:t>ARC Configuration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27</w:t>
            </w:r>
            <w:r w:rsidRPr="005005B5">
              <w:rPr>
                <w:rFonts w:ascii="Yantramanav" w:hAnsi="Yantramanav" w:cs="Yantramanav"/>
                <w:noProof/>
                <w:webHidden/>
              </w:rPr>
              <w:fldChar w:fldCharType="end"/>
            </w:r>
          </w:hyperlink>
        </w:p>
        <w:p w14:paraId="59F8904F" w14:textId="49ADE8D4" w:rsidR="00383036" w:rsidRPr="005005B5" w:rsidRDefault="00383036">
          <w:pPr>
            <w:pStyle w:val="TOC3"/>
            <w:tabs>
              <w:tab w:val="right" w:leader="dot" w:pos="9350"/>
            </w:tabs>
            <w:rPr>
              <w:rFonts w:ascii="Yantramanav" w:eastAsiaTheme="minorEastAsia" w:hAnsi="Yantramanav" w:cs="Yantramanav"/>
              <w:noProof/>
            </w:rPr>
          </w:pPr>
          <w:hyperlink w:anchor="_Toc218362903" w:history="1">
            <w:r w:rsidRPr="005005B5">
              <w:rPr>
                <w:rStyle w:val="Hyperlink"/>
                <w:rFonts w:ascii="Yantramanav" w:hAnsi="Yantramanav" w:cs="Yantramanav"/>
                <w:noProof/>
              </w:rPr>
              <w:t>Write the ARC Configuration File</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27</w:t>
            </w:r>
            <w:r w:rsidRPr="005005B5">
              <w:rPr>
                <w:rFonts w:ascii="Yantramanav" w:hAnsi="Yantramanav" w:cs="Yantramanav"/>
                <w:noProof/>
                <w:webHidden/>
              </w:rPr>
              <w:fldChar w:fldCharType="end"/>
            </w:r>
          </w:hyperlink>
        </w:p>
        <w:p w14:paraId="2FC5002A" w14:textId="6EFDB8FD" w:rsidR="00383036" w:rsidRPr="005005B5" w:rsidRDefault="00383036">
          <w:pPr>
            <w:pStyle w:val="TOC3"/>
            <w:tabs>
              <w:tab w:val="right" w:leader="dot" w:pos="9350"/>
            </w:tabs>
            <w:rPr>
              <w:rFonts w:ascii="Yantramanav" w:eastAsiaTheme="minorEastAsia" w:hAnsi="Yantramanav" w:cs="Yantramanav"/>
              <w:noProof/>
            </w:rPr>
          </w:pPr>
          <w:hyperlink w:anchor="_Toc218362904" w:history="1">
            <w:r w:rsidRPr="005005B5">
              <w:rPr>
                <w:rStyle w:val="Hyperlink"/>
                <w:rFonts w:ascii="Yantramanav" w:hAnsi="Yantramanav" w:cs="Yantramanav"/>
                <w:noProof/>
              </w:rPr>
              <w:t>Reboot the System</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27</w:t>
            </w:r>
            <w:r w:rsidRPr="005005B5">
              <w:rPr>
                <w:rFonts w:ascii="Yantramanav" w:hAnsi="Yantramanav" w:cs="Yantramanav"/>
                <w:noProof/>
                <w:webHidden/>
              </w:rPr>
              <w:fldChar w:fldCharType="end"/>
            </w:r>
          </w:hyperlink>
        </w:p>
        <w:p w14:paraId="33A42074" w14:textId="461809C9" w:rsidR="00383036" w:rsidRPr="005005B5" w:rsidRDefault="00383036">
          <w:pPr>
            <w:pStyle w:val="TOC3"/>
            <w:tabs>
              <w:tab w:val="right" w:leader="dot" w:pos="9350"/>
            </w:tabs>
            <w:rPr>
              <w:rFonts w:ascii="Yantramanav" w:eastAsiaTheme="minorEastAsia" w:hAnsi="Yantramanav" w:cs="Yantramanav"/>
              <w:noProof/>
            </w:rPr>
          </w:pPr>
          <w:hyperlink w:anchor="_Toc218362905" w:history="1">
            <w:r w:rsidRPr="005005B5">
              <w:rPr>
                <w:rStyle w:val="Hyperlink"/>
                <w:rFonts w:ascii="Yantramanav" w:hAnsi="Yantramanav" w:cs="Yantramanav"/>
                <w:noProof/>
              </w:rPr>
              <w:t>Verify ARC Values After Reboot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27</w:t>
            </w:r>
            <w:r w:rsidRPr="005005B5">
              <w:rPr>
                <w:rFonts w:ascii="Yantramanav" w:hAnsi="Yantramanav" w:cs="Yantramanav"/>
                <w:noProof/>
                <w:webHidden/>
              </w:rPr>
              <w:fldChar w:fldCharType="end"/>
            </w:r>
          </w:hyperlink>
        </w:p>
        <w:p w14:paraId="3A7DC9C6" w14:textId="5AF83D41" w:rsidR="00383036" w:rsidRPr="005005B5" w:rsidRDefault="00383036">
          <w:pPr>
            <w:pStyle w:val="TOC2"/>
            <w:tabs>
              <w:tab w:val="right" w:leader="dot" w:pos="9350"/>
            </w:tabs>
            <w:rPr>
              <w:rFonts w:ascii="Yantramanav" w:eastAsiaTheme="minorEastAsia" w:hAnsi="Yantramanav" w:cs="Yantramanav"/>
              <w:noProof/>
            </w:rPr>
          </w:pPr>
          <w:hyperlink w:anchor="_Toc218362906" w:history="1">
            <w:r w:rsidRPr="005005B5">
              <w:rPr>
                <w:rStyle w:val="Hyperlink"/>
                <w:rFonts w:ascii="Yantramanav" w:hAnsi="Yantramanav" w:cs="Yantramanav"/>
                <w:noProof/>
              </w:rPr>
              <w:t>Capacity Governance Check</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28</w:t>
            </w:r>
            <w:r w:rsidRPr="005005B5">
              <w:rPr>
                <w:rFonts w:ascii="Yantramanav" w:hAnsi="Yantramanav" w:cs="Yantramanav"/>
                <w:noProof/>
                <w:webHidden/>
              </w:rPr>
              <w:fldChar w:fldCharType="end"/>
            </w:r>
          </w:hyperlink>
        </w:p>
        <w:p w14:paraId="06B27D49" w14:textId="0332025C" w:rsidR="00383036" w:rsidRPr="005005B5" w:rsidRDefault="00383036">
          <w:pPr>
            <w:pStyle w:val="TOC3"/>
            <w:tabs>
              <w:tab w:val="right" w:leader="dot" w:pos="9350"/>
            </w:tabs>
            <w:rPr>
              <w:rFonts w:ascii="Yantramanav" w:eastAsiaTheme="minorEastAsia" w:hAnsi="Yantramanav" w:cs="Yantramanav"/>
              <w:noProof/>
            </w:rPr>
          </w:pPr>
          <w:hyperlink w:anchor="_Toc218362907" w:history="1">
            <w:r w:rsidRPr="005005B5">
              <w:rPr>
                <w:rStyle w:val="Hyperlink"/>
                <w:rFonts w:ascii="Yantramanav" w:hAnsi="Yantramanav" w:cs="Yantramanav"/>
                <w:noProof/>
              </w:rPr>
              <w:t>Check Pool Capacity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28</w:t>
            </w:r>
            <w:r w:rsidRPr="005005B5">
              <w:rPr>
                <w:rFonts w:ascii="Yantramanav" w:hAnsi="Yantramanav" w:cs="Yantramanav"/>
                <w:noProof/>
                <w:webHidden/>
              </w:rPr>
              <w:fldChar w:fldCharType="end"/>
            </w:r>
          </w:hyperlink>
        </w:p>
        <w:p w14:paraId="087D1085" w14:textId="4AFFF79D" w:rsidR="00383036" w:rsidRPr="005005B5" w:rsidRDefault="00383036">
          <w:pPr>
            <w:pStyle w:val="TOC3"/>
            <w:tabs>
              <w:tab w:val="right" w:leader="dot" w:pos="9350"/>
            </w:tabs>
            <w:rPr>
              <w:rFonts w:ascii="Yantramanav" w:eastAsiaTheme="minorEastAsia" w:hAnsi="Yantramanav" w:cs="Yantramanav"/>
              <w:noProof/>
            </w:rPr>
          </w:pPr>
          <w:hyperlink w:anchor="_Toc218362908" w:history="1">
            <w:r w:rsidRPr="005005B5">
              <w:rPr>
                <w:rStyle w:val="Hyperlink"/>
                <w:rFonts w:ascii="Yantramanav" w:hAnsi="Yantramanav" w:cs="Yantramanav"/>
                <w:noProof/>
              </w:rPr>
              <w:t>Check Dataset Capacity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_Toc218362908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28</w:t>
            </w:r>
            <w:r w:rsidRPr="005005B5">
              <w:rPr>
                <w:rFonts w:ascii="Yantramanav" w:hAnsi="Yantramanav" w:cs="Yantramanav"/>
                <w:noProof/>
                <w:webHidden/>
              </w:rPr>
              <w:fldChar w:fldCharType="end"/>
            </w:r>
          </w:hyperlink>
        </w:p>
        <w:p w14:paraId="40EF7E3B" w14:textId="03A71A30" w:rsidR="00383036" w:rsidRPr="005005B5" w:rsidRDefault="00383036">
          <w:pPr>
            <w:pStyle w:val="TOC3"/>
            <w:tabs>
              <w:tab w:val="right" w:leader="dot" w:pos="9350"/>
            </w:tabs>
            <w:rPr>
              <w:rFonts w:ascii="Yantramanav" w:eastAsiaTheme="minorEastAsia" w:hAnsi="Yantramanav" w:cs="Yantramanav"/>
              <w:noProof/>
            </w:rPr>
          </w:pPr>
          <w:hyperlink w:anchor="_Toc218362909" w:history="1">
            <w:r w:rsidRPr="005005B5">
              <w:rPr>
                <w:rStyle w:val="Hyperlink"/>
                <w:rFonts w:ascii="Yantramanav" w:hAnsi="Yantramanav" w:cs="Yantramanav"/>
                <w:noProof/>
              </w:rPr>
              <w:t>Acceptance Criteria</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_Toc218362909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28</w:t>
            </w:r>
            <w:r w:rsidRPr="005005B5">
              <w:rPr>
                <w:rFonts w:ascii="Yantramanav" w:hAnsi="Yantramanav" w:cs="Yantramanav"/>
                <w:noProof/>
                <w:webHidden/>
              </w:rPr>
              <w:fldChar w:fldCharType="end"/>
            </w:r>
          </w:hyperlink>
        </w:p>
        <w:p w14:paraId="3ECA74F3" w14:textId="09F1864D" w:rsidR="00383036" w:rsidRPr="005005B5" w:rsidRDefault="00383036">
          <w:pPr>
            <w:pStyle w:val="TOC2"/>
            <w:tabs>
              <w:tab w:val="right" w:leader="dot" w:pos="9350"/>
            </w:tabs>
            <w:rPr>
              <w:rFonts w:ascii="Yantramanav" w:eastAsiaTheme="minorEastAsia" w:hAnsi="Yantramanav" w:cs="Yantramanav"/>
              <w:noProof/>
            </w:rPr>
          </w:pPr>
          <w:hyperlink w:anchor="_Toc218362910" w:history="1">
            <w:r w:rsidRPr="005005B5">
              <w:rPr>
                <w:rStyle w:val="Hyperlink"/>
                <w:rFonts w:ascii="Yantramanav" w:hAnsi="Yantramanav" w:cs="Yantramanav"/>
                <w:noProof/>
              </w:rPr>
              <w:t>Maintenance Automation</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_Toc218362910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29</w:t>
            </w:r>
            <w:r w:rsidRPr="005005B5">
              <w:rPr>
                <w:rFonts w:ascii="Yantramanav" w:hAnsi="Yantramanav" w:cs="Yantramanav"/>
                <w:noProof/>
                <w:webHidden/>
              </w:rPr>
              <w:fldChar w:fldCharType="end"/>
            </w:r>
          </w:hyperlink>
        </w:p>
        <w:p w14:paraId="77F56E1C" w14:textId="24F7A789" w:rsidR="00383036" w:rsidRPr="005005B5" w:rsidRDefault="00383036">
          <w:pPr>
            <w:pStyle w:val="TOC3"/>
            <w:tabs>
              <w:tab w:val="right" w:leader="dot" w:pos="9350"/>
            </w:tabs>
            <w:rPr>
              <w:rFonts w:ascii="Yantramanav" w:eastAsiaTheme="minorEastAsia" w:hAnsi="Yantramanav" w:cs="Yantramanav"/>
              <w:noProof/>
            </w:rPr>
          </w:pPr>
          <w:hyperlink w:anchor="_Toc218362911" w:history="1">
            <w:r w:rsidRPr="005005B5">
              <w:rPr>
                <w:rStyle w:val="Hyperlink"/>
                <w:rFonts w:ascii="Yantramanav" w:hAnsi="Yantramanav" w:cs="Yantramanav"/>
                <w:noProof/>
              </w:rPr>
              <w:t>Monthly ZFS Scrub (Required)</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_Toc218362911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29</w:t>
            </w:r>
            <w:r w:rsidRPr="005005B5">
              <w:rPr>
                <w:rFonts w:ascii="Yantramanav" w:hAnsi="Yantramanav" w:cs="Yantramanav"/>
                <w:noProof/>
                <w:webHidden/>
              </w:rPr>
              <w:fldChar w:fldCharType="end"/>
            </w:r>
          </w:hyperlink>
        </w:p>
        <w:p w14:paraId="1D8E0E3A" w14:textId="5FDD948D" w:rsidR="00383036" w:rsidRPr="005005B5" w:rsidRDefault="00383036">
          <w:pPr>
            <w:pStyle w:val="TOC3"/>
            <w:tabs>
              <w:tab w:val="right" w:leader="dot" w:pos="9350"/>
            </w:tabs>
            <w:rPr>
              <w:rFonts w:ascii="Yantramanav" w:eastAsiaTheme="minorEastAsia" w:hAnsi="Yantramanav" w:cs="Yantramanav"/>
              <w:noProof/>
            </w:rPr>
          </w:pPr>
          <w:hyperlink w:anchor="_Toc218362912" w:history="1">
            <w:r w:rsidRPr="005005B5">
              <w:rPr>
                <w:rStyle w:val="Hyperlink"/>
                <w:rFonts w:ascii="Yantramanav" w:hAnsi="Yantramanav" w:cs="Yantramanav"/>
                <w:noProof/>
              </w:rPr>
              <w:t>Weekly ZFS Scrub (If Present)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_Toc218362912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29</w:t>
            </w:r>
            <w:r w:rsidRPr="005005B5">
              <w:rPr>
                <w:rFonts w:ascii="Yantramanav" w:hAnsi="Yantramanav" w:cs="Yantramanav"/>
                <w:noProof/>
                <w:webHidden/>
              </w:rPr>
              <w:fldChar w:fldCharType="end"/>
            </w:r>
          </w:hyperlink>
        </w:p>
        <w:p w14:paraId="6DC489D4" w14:textId="49BB50EA" w:rsidR="00383036" w:rsidRPr="005005B5" w:rsidRDefault="00383036">
          <w:pPr>
            <w:pStyle w:val="TOC3"/>
            <w:tabs>
              <w:tab w:val="right" w:leader="dot" w:pos="9350"/>
            </w:tabs>
            <w:rPr>
              <w:rFonts w:ascii="Yantramanav" w:eastAsiaTheme="minorEastAsia" w:hAnsi="Yantramanav" w:cs="Yantramanav"/>
              <w:noProof/>
            </w:rPr>
          </w:pPr>
          <w:hyperlink w:anchor="_Toc218362913" w:history="1">
            <w:r w:rsidRPr="005005B5">
              <w:rPr>
                <w:rStyle w:val="Hyperlink"/>
                <w:rFonts w:ascii="Yantramanav" w:hAnsi="Yantramanav" w:cs="Yantramanav"/>
                <w:noProof/>
              </w:rPr>
              <w:t>SMART Monitoring (Required)</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_Toc218362913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29</w:t>
            </w:r>
            <w:r w:rsidRPr="005005B5">
              <w:rPr>
                <w:rFonts w:ascii="Yantramanav" w:hAnsi="Yantramanav" w:cs="Yantramanav"/>
                <w:noProof/>
                <w:webHidden/>
              </w:rPr>
              <w:fldChar w:fldCharType="end"/>
            </w:r>
          </w:hyperlink>
        </w:p>
        <w:p w14:paraId="27E88427" w14:textId="76ACA5EA" w:rsidR="00383036" w:rsidRPr="005005B5" w:rsidRDefault="00383036">
          <w:pPr>
            <w:pStyle w:val="TOC2"/>
            <w:tabs>
              <w:tab w:val="right" w:leader="dot" w:pos="9350"/>
            </w:tabs>
            <w:rPr>
              <w:rFonts w:ascii="Yantramanav" w:eastAsiaTheme="minorEastAsia" w:hAnsi="Yantramanav" w:cs="Yantramanav"/>
              <w:noProof/>
            </w:rPr>
          </w:pPr>
          <w:hyperlink w:anchor="_Toc218362914" w:history="1">
            <w:r w:rsidRPr="005005B5">
              <w:rPr>
                <w:rStyle w:val="Hyperlink"/>
                <w:rFonts w:ascii="Yantramanav" w:hAnsi="Yantramanav" w:cs="Yantramanav"/>
                <w:noProof/>
              </w:rPr>
              <w:t>Validation Checklist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_Toc218362914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30</w:t>
            </w:r>
            <w:r w:rsidRPr="005005B5">
              <w:rPr>
                <w:rFonts w:ascii="Yantramanav" w:hAnsi="Yantramanav" w:cs="Yantramanav"/>
                <w:noProof/>
                <w:webHidden/>
              </w:rPr>
              <w:fldChar w:fldCharType="end"/>
            </w:r>
          </w:hyperlink>
        </w:p>
        <w:p w14:paraId="1E2282A5" w14:textId="5B83EDF8" w:rsidR="00383036" w:rsidRPr="005005B5" w:rsidRDefault="00383036">
          <w:pPr>
            <w:pStyle w:val="TOC2"/>
            <w:tabs>
              <w:tab w:val="right" w:leader="dot" w:pos="9350"/>
            </w:tabs>
            <w:rPr>
              <w:rFonts w:ascii="Yantramanav" w:eastAsiaTheme="minorEastAsia" w:hAnsi="Yantramanav" w:cs="Yantramanav"/>
              <w:noProof/>
            </w:rPr>
          </w:pPr>
          <w:hyperlink w:anchor="_Toc218362915" w:history="1">
            <w:r w:rsidRPr="005005B5">
              <w:rPr>
                <w:rStyle w:val="Hyperlink"/>
                <w:rFonts w:ascii="Yantramanav" w:hAnsi="Yantramanav" w:cs="Yantramanav"/>
                <w:noProof/>
              </w:rPr>
              <w:t>Operational Runbook (Lightweight)</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_Toc218362915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33</w:t>
            </w:r>
            <w:r w:rsidRPr="005005B5">
              <w:rPr>
                <w:rFonts w:ascii="Yantramanav" w:hAnsi="Yantramanav" w:cs="Yantramanav"/>
                <w:noProof/>
                <w:webHidden/>
              </w:rPr>
              <w:fldChar w:fldCharType="end"/>
            </w:r>
          </w:hyperlink>
        </w:p>
        <w:p w14:paraId="2CFAA971" w14:textId="7C3C2FEA" w:rsidR="00383036" w:rsidRPr="005005B5" w:rsidRDefault="00383036">
          <w:pPr>
            <w:pStyle w:val="TOC3"/>
            <w:tabs>
              <w:tab w:val="right" w:leader="dot" w:pos="9350"/>
            </w:tabs>
            <w:rPr>
              <w:rFonts w:ascii="Yantramanav" w:eastAsiaTheme="minorEastAsia" w:hAnsi="Yantramanav" w:cs="Yantramanav"/>
              <w:noProof/>
            </w:rPr>
          </w:pPr>
          <w:hyperlink w:anchor="_Toc218362916" w:history="1">
            <w:r w:rsidRPr="005005B5">
              <w:rPr>
                <w:rStyle w:val="Hyperlink"/>
                <w:rFonts w:ascii="Yantramanav" w:hAnsi="Yantramanav" w:cs="Yantramanav"/>
                <w:noProof/>
              </w:rPr>
              <w:t>DEGRADED Pool</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_Toc218362916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33</w:t>
            </w:r>
            <w:r w:rsidRPr="005005B5">
              <w:rPr>
                <w:rFonts w:ascii="Yantramanav" w:hAnsi="Yantramanav" w:cs="Yantramanav"/>
                <w:noProof/>
                <w:webHidden/>
              </w:rPr>
              <w:fldChar w:fldCharType="end"/>
            </w:r>
          </w:hyperlink>
        </w:p>
        <w:p w14:paraId="2743220E" w14:textId="2A01F1FC" w:rsidR="00383036" w:rsidRPr="005005B5" w:rsidRDefault="00383036">
          <w:pPr>
            <w:pStyle w:val="TOC2"/>
            <w:tabs>
              <w:tab w:val="right" w:leader="dot" w:pos="9350"/>
            </w:tabs>
            <w:rPr>
              <w:rFonts w:ascii="Yantramanav" w:eastAsiaTheme="minorEastAsia" w:hAnsi="Yantramanav" w:cs="Yantramanav"/>
              <w:noProof/>
            </w:rPr>
          </w:pPr>
          <w:hyperlink w:anchor="_Toc218362917" w:history="1">
            <w:r w:rsidRPr="005005B5">
              <w:rPr>
                <w:rStyle w:val="Hyperlink"/>
                <w:rFonts w:ascii="Yantramanav" w:hAnsi="Yantramanav" w:cs="Yantramanav"/>
                <w:noProof/>
              </w:rPr>
              <w:t>Appendix (Reference Only)</w:t>
            </w:r>
            <w:r w:rsidRPr="005005B5">
              <w:rPr>
                <w:rFonts w:ascii="Yantramanav" w:hAnsi="Yantramanav" w:cs="Yantramanav"/>
                <w:noProof/>
                <w:webHidden/>
              </w:rPr>
              <w:tab/>
            </w:r>
            <w:r w:rsidRPr="005005B5">
              <w:rPr>
                <w:rFonts w:ascii="Yantramanav" w:hAnsi="Yantramanav" w:cs="Yantramanav"/>
                <w:noProof/>
                <w:webHidden/>
              </w:rPr>
              <w:fldChar w:fldCharType="begin"/>
            </w:r>
            <w:r w:rsidRPr="005005B5">
              <w:rPr>
                <w:rFonts w:ascii="Yantramanav" w:hAnsi="Yantramanav" w:cs="Yantramanav"/>
                <w:noProof/>
                <w:webHidden/>
              </w:rPr>
              <w:instrText xml:space="preserve"> PAGEREF _Toc218362917 \h </w:instrText>
            </w:r>
            <w:r w:rsidRPr="005005B5">
              <w:rPr>
                <w:rFonts w:ascii="Yantramanav" w:hAnsi="Yantramanav" w:cs="Yantramanav"/>
                <w:noProof/>
                <w:webHidden/>
              </w:rPr>
            </w:r>
            <w:r w:rsidRPr="005005B5">
              <w:rPr>
                <w:rFonts w:ascii="Yantramanav" w:hAnsi="Yantramanav" w:cs="Yantramanav"/>
                <w:noProof/>
                <w:webHidden/>
              </w:rPr>
              <w:fldChar w:fldCharType="separate"/>
            </w:r>
            <w:r w:rsidRPr="005005B5">
              <w:rPr>
                <w:rFonts w:ascii="Yantramanav" w:hAnsi="Yantramanav" w:cs="Yantramanav"/>
                <w:noProof/>
                <w:webHidden/>
              </w:rPr>
              <w:t>35</w:t>
            </w:r>
            <w:r w:rsidRPr="005005B5">
              <w:rPr>
                <w:rFonts w:ascii="Yantramanav" w:hAnsi="Yantramanav" w:cs="Yantramanav"/>
                <w:noProof/>
                <w:webHidden/>
              </w:rPr>
              <w:fldChar w:fldCharType="end"/>
            </w:r>
          </w:hyperlink>
        </w:p>
        <w:p w14:paraId="3445C26F" w14:textId="557E29EF" w:rsidR="00383036" w:rsidRPr="005005B5" w:rsidRDefault="00383036">
          <w:pPr>
            <w:rPr>
              <w:rFonts w:ascii="Yantramanav" w:hAnsi="Yantramanav" w:cs="Yantramanav"/>
            </w:rPr>
          </w:pPr>
          <w:r w:rsidRPr="005005B5">
            <w:rPr>
              <w:rFonts w:ascii="Yantramanav" w:hAnsi="Yantramanav" w:cs="Yantramanav"/>
              <w:b/>
              <w:bCs/>
              <w:noProof/>
            </w:rPr>
            <w:fldChar w:fldCharType="end"/>
          </w:r>
        </w:p>
      </w:sdtContent>
    </w:sdt>
    <w:p w14:paraId="60E46A4B" w14:textId="77777777" w:rsidR="00383036" w:rsidRPr="005005B5" w:rsidRDefault="00383036" w:rsidP="00383036">
      <w:pPr>
        <w:rPr>
          <w:rFonts w:ascii="Yantramanav" w:hAnsi="Yantramanav" w:cs="Yantramanav"/>
        </w:rPr>
      </w:pPr>
    </w:p>
    <w:p w14:paraId="51B13437" w14:textId="77777777" w:rsidR="00383036" w:rsidRPr="005005B5" w:rsidRDefault="00383036" w:rsidP="00383036">
      <w:pPr>
        <w:rPr>
          <w:rFonts w:ascii="Yantramanav" w:hAnsi="Yantramanav" w:cs="Yantramanav"/>
        </w:rPr>
      </w:pPr>
    </w:p>
    <w:p w14:paraId="585DA698" w14:textId="77777777" w:rsidR="00383036" w:rsidRPr="005005B5" w:rsidRDefault="00383036" w:rsidP="00383036">
      <w:pPr>
        <w:rPr>
          <w:rFonts w:ascii="Yantramanav" w:eastAsiaTheme="majorEastAsia" w:hAnsi="Yantramanav" w:cs="Yantramanav"/>
          <w:color w:val="0F4761" w:themeColor="accent1" w:themeShade="BF"/>
          <w:sz w:val="40"/>
          <w:szCs w:val="40"/>
        </w:rPr>
      </w:pPr>
      <w:r w:rsidRPr="005005B5">
        <w:rPr>
          <w:rFonts w:ascii="Yantramanav" w:hAnsi="Yantramanav" w:cs="Yantramanav"/>
        </w:rPr>
        <w:br w:type="page"/>
      </w:r>
    </w:p>
    <w:p w14:paraId="32F7CB11" w14:textId="162D0676" w:rsidR="00E84442" w:rsidRPr="005005B5" w:rsidRDefault="00E84442" w:rsidP="006D7D04">
      <w:pPr>
        <w:pStyle w:val="Heading1"/>
        <w:rPr>
          <w:rFonts w:ascii="Yantramanav" w:hAnsi="Yantramanav" w:cs="Yantramanav"/>
          <w:color w:val="127CA3"/>
        </w:rPr>
      </w:pPr>
      <w:bookmarkStart w:id="0" w:name="_Toc218362846"/>
      <w:r w:rsidRPr="005005B5">
        <w:rPr>
          <w:rFonts w:ascii="Yantramanav" w:hAnsi="Yantramanav" w:cs="Yantramanav"/>
          <w:color w:val="127CA3"/>
        </w:rPr>
        <w:t>Purpose and Scope</w:t>
      </w:r>
      <w:bookmarkEnd w:id="0"/>
    </w:p>
    <w:p w14:paraId="299A20BE" w14:textId="59948D9A" w:rsidR="006D7D04" w:rsidRPr="005005B5" w:rsidRDefault="006D7D04" w:rsidP="006D7D04">
      <w:pPr>
        <w:pStyle w:val="Heading2"/>
        <w:rPr>
          <w:rFonts w:ascii="Yantramanav" w:hAnsi="Yantramanav" w:cs="Yantramanav"/>
          <w:color w:val="127CA3"/>
        </w:rPr>
      </w:pPr>
      <w:bookmarkStart w:id="1" w:name="_Toc218362847"/>
      <w:r w:rsidRPr="005005B5">
        <w:rPr>
          <w:rFonts w:ascii="Yantramanav" w:hAnsi="Yantramanav" w:cs="Yantramanav"/>
          <w:color w:val="127CA3"/>
        </w:rPr>
        <w:t>Purpose</w:t>
      </w:r>
      <w:bookmarkEnd w:id="1"/>
    </w:p>
    <w:p w14:paraId="18E6E035" w14:textId="77777777" w:rsidR="006D7D04" w:rsidRPr="005005B5" w:rsidRDefault="006D7D04" w:rsidP="006D7D04">
      <w:pPr>
        <w:rPr>
          <w:rFonts w:ascii="Yantramanav" w:hAnsi="Yantramanav" w:cs="Yantramanav"/>
        </w:rPr>
      </w:pPr>
      <w:r w:rsidRPr="005005B5">
        <w:rPr>
          <w:rFonts w:ascii="Yantramanav" w:hAnsi="Yantramanav" w:cs="Yantramanav"/>
        </w:rPr>
        <w:t>This guide defines the production-standard method to install and configure OpenZFS for NexaiQ edge video-ingest platforms. The intent is to establish a storage foundation that is:</w:t>
      </w:r>
    </w:p>
    <w:p w14:paraId="6C341A28" w14:textId="77777777" w:rsidR="006D7D04" w:rsidRPr="005005B5" w:rsidRDefault="006D7D04" w:rsidP="006D7D04">
      <w:pPr>
        <w:pStyle w:val="ListParagraph"/>
        <w:numPr>
          <w:ilvl w:val="0"/>
          <w:numId w:val="46"/>
        </w:numPr>
        <w:rPr>
          <w:rFonts w:ascii="Yantramanav" w:hAnsi="Yantramanav" w:cs="Yantramanav"/>
        </w:rPr>
      </w:pPr>
      <w:r w:rsidRPr="005005B5">
        <w:rPr>
          <w:rFonts w:ascii="Yantramanav" w:hAnsi="Yantramanav" w:cs="Yantramanav"/>
        </w:rPr>
        <w:t>Repeatable (same outcome regardless of hardware brand/drive mix, as long as capacity requirements are met)</w:t>
      </w:r>
    </w:p>
    <w:p w14:paraId="25DC669F" w14:textId="77777777" w:rsidR="006D7D04" w:rsidRPr="005005B5" w:rsidRDefault="006D7D04" w:rsidP="006D7D04">
      <w:pPr>
        <w:pStyle w:val="ListParagraph"/>
        <w:numPr>
          <w:ilvl w:val="0"/>
          <w:numId w:val="46"/>
        </w:numPr>
        <w:rPr>
          <w:rFonts w:ascii="Yantramanav" w:hAnsi="Yantramanav" w:cs="Yantramanav"/>
        </w:rPr>
      </w:pPr>
      <w:r w:rsidRPr="005005B5">
        <w:rPr>
          <w:rFonts w:ascii="Yantramanav" w:hAnsi="Yantramanav" w:cs="Yantramanav"/>
        </w:rPr>
        <w:t>Auditable (installers/support can prove compliance using verification commands)</w:t>
      </w:r>
    </w:p>
    <w:p w14:paraId="13599F6E" w14:textId="77777777" w:rsidR="006D7D04" w:rsidRPr="005005B5" w:rsidRDefault="006D7D04" w:rsidP="006D7D04">
      <w:pPr>
        <w:pStyle w:val="ListParagraph"/>
        <w:numPr>
          <w:ilvl w:val="0"/>
          <w:numId w:val="46"/>
        </w:numPr>
        <w:rPr>
          <w:rFonts w:ascii="Yantramanav" w:hAnsi="Yantramanav" w:cs="Yantramanav"/>
        </w:rPr>
      </w:pPr>
      <w:r w:rsidRPr="005005B5">
        <w:rPr>
          <w:rFonts w:ascii="Yantramanav" w:hAnsi="Yantramanav" w:cs="Yantramanav"/>
        </w:rPr>
        <w:t>Benchmark</w:t>
      </w:r>
      <w:r w:rsidRPr="005005B5">
        <w:rPr>
          <w:rFonts w:ascii="Yantramanav" w:hAnsi="Yantramanav" w:cs="Yantramanav"/>
        </w:rPr>
        <w:noBreakHyphen/>
        <w:t xml:space="preserve">validated (settings reflect what we learned from soak tests and field-oriented analysis) </w:t>
      </w:r>
    </w:p>
    <w:p w14:paraId="494403E6" w14:textId="77777777" w:rsidR="006D7D04" w:rsidRPr="005005B5" w:rsidRDefault="006D7D04" w:rsidP="006D7D04">
      <w:pPr>
        <w:rPr>
          <w:rFonts w:ascii="Yantramanav" w:hAnsi="Yantramanav" w:cs="Yantramanav"/>
        </w:rPr>
      </w:pPr>
      <w:r w:rsidRPr="005005B5">
        <w:rPr>
          <w:rFonts w:ascii="Yantramanav" w:hAnsi="Yantramanav" w:cs="Yantramanav"/>
        </w:rPr>
        <w:t xml:space="preserve">This guide is grounded in sustained 24/7 video ingest realities (H.265, multi-megapixel, variable bitrate streams at scale) where storage must balance throughput, latency, integrity, and recoverability without relying on unsafe shortcuts. </w:t>
      </w:r>
    </w:p>
    <w:p w14:paraId="7B17FA8D" w14:textId="7619C3C0" w:rsidR="006D7D04" w:rsidRPr="005005B5" w:rsidRDefault="006D7D04" w:rsidP="006D7D04">
      <w:pPr>
        <w:pStyle w:val="Heading2"/>
        <w:rPr>
          <w:rFonts w:ascii="Yantramanav" w:hAnsi="Yantramanav" w:cs="Yantramanav"/>
          <w:color w:val="127CA3"/>
        </w:rPr>
      </w:pPr>
      <w:bookmarkStart w:id="2" w:name="_Toc218362848"/>
      <w:r w:rsidRPr="005005B5">
        <w:rPr>
          <w:rFonts w:ascii="Yantramanav" w:hAnsi="Yantramanav" w:cs="Yantramanav"/>
          <w:color w:val="127CA3"/>
        </w:rPr>
        <w:t>What this guide covers</w:t>
      </w:r>
      <w:bookmarkEnd w:id="2"/>
    </w:p>
    <w:p w14:paraId="61F3DFA4" w14:textId="77777777" w:rsidR="006D7D04" w:rsidRPr="005005B5" w:rsidRDefault="006D7D04" w:rsidP="006D7D04">
      <w:pPr>
        <w:rPr>
          <w:rFonts w:ascii="Yantramanav" w:hAnsi="Yantramanav" w:cs="Yantramanav"/>
        </w:rPr>
      </w:pPr>
      <w:r w:rsidRPr="005005B5">
        <w:rPr>
          <w:rFonts w:ascii="Yantramanav" w:hAnsi="Yantramanav" w:cs="Yantramanav"/>
        </w:rPr>
        <w:t>This guide provides the installer and integrator workflow to:</w:t>
      </w:r>
    </w:p>
    <w:p w14:paraId="63D7907C" w14:textId="77777777" w:rsidR="006D7D04" w:rsidRPr="005005B5" w:rsidRDefault="006D7D04" w:rsidP="006D7D04">
      <w:pPr>
        <w:pStyle w:val="ListParagraph"/>
        <w:numPr>
          <w:ilvl w:val="0"/>
          <w:numId w:val="47"/>
        </w:numPr>
        <w:rPr>
          <w:rFonts w:ascii="Yantramanav" w:hAnsi="Yantramanav" w:cs="Yantramanav"/>
        </w:rPr>
      </w:pPr>
      <w:r w:rsidRPr="005005B5">
        <w:rPr>
          <w:rFonts w:ascii="Yantramanav" w:hAnsi="Yantramanav" w:cs="Yantramanav"/>
        </w:rPr>
        <w:t>Install OpenZFS after Ubuntu 22.04 LTS Server is installed and stable</w:t>
      </w:r>
    </w:p>
    <w:p w14:paraId="5FCED331" w14:textId="77777777" w:rsidR="006D7D04" w:rsidRPr="005005B5" w:rsidRDefault="006D7D04" w:rsidP="006D7D04">
      <w:pPr>
        <w:pStyle w:val="ListParagraph"/>
        <w:numPr>
          <w:ilvl w:val="0"/>
          <w:numId w:val="47"/>
        </w:numPr>
        <w:rPr>
          <w:rFonts w:ascii="Yantramanav" w:hAnsi="Yantramanav" w:cs="Yantramanav"/>
        </w:rPr>
      </w:pPr>
      <w:r w:rsidRPr="005005B5">
        <w:rPr>
          <w:rFonts w:ascii="Yantramanav" w:hAnsi="Yantramanav" w:cs="Yantramanav"/>
        </w:rPr>
        <w:t xml:space="preserve">Identify HDDs, validate they are the correct targets, prepare them, and create a ZFS RAIDZ pool (Z1, Z2, or Z3 depending on the system tier) </w:t>
      </w:r>
    </w:p>
    <w:p w14:paraId="48FD1C79" w14:textId="77777777" w:rsidR="006D7D04" w:rsidRPr="005005B5" w:rsidRDefault="006D7D04" w:rsidP="006D7D04">
      <w:pPr>
        <w:pStyle w:val="ListParagraph"/>
        <w:numPr>
          <w:ilvl w:val="0"/>
          <w:numId w:val="47"/>
        </w:numPr>
        <w:rPr>
          <w:rFonts w:ascii="Yantramanav" w:hAnsi="Yantramanav" w:cs="Yantramanav"/>
        </w:rPr>
      </w:pPr>
      <w:r w:rsidRPr="005005B5">
        <w:rPr>
          <w:rFonts w:ascii="Yantramanav" w:hAnsi="Yantramanav" w:cs="Yantramanav"/>
        </w:rPr>
        <w:t>Create required datasets and apply mandatory dataset properties appropriate for:</w:t>
      </w:r>
    </w:p>
    <w:p w14:paraId="313A34FC"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large sequential video ingest, and</w:t>
      </w:r>
    </w:p>
    <w:p w14:paraId="210F7806"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 xml:space="preserve">smaller, metadata-heavy metrics/log workloads </w:t>
      </w:r>
    </w:p>
    <w:p w14:paraId="5D028645" w14:textId="77777777" w:rsidR="006D7D04" w:rsidRPr="005005B5" w:rsidRDefault="006D7D04" w:rsidP="006D7D04">
      <w:pPr>
        <w:pStyle w:val="ListParagraph"/>
        <w:numPr>
          <w:ilvl w:val="0"/>
          <w:numId w:val="47"/>
        </w:numPr>
        <w:rPr>
          <w:rFonts w:ascii="Yantramanav" w:hAnsi="Yantramanav" w:cs="Yantramanav"/>
        </w:rPr>
      </w:pPr>
      <w:r w:rsidRPr="005005B5">
        <w:rPr>
          <w:rFonts w:ascii="Yantramanav" w:hAnsi="Yantramanav" w:cs="Yantramanav"/>
        </w:rPr>
        <w:t>Configure NVMe SLOG and ARC based on:</w:t>
      </w:r>
    </w:p>
    <w:p w14:paraId="44E5F130"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channel tier (50 / 75 / 100 / 200 / 300),</w:t>
      </w:r>
    </w:p>
    <w:p w14:paraId="44629C66"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installed RAM, and</w:t>
      </w:r>
    </w:p>
    <w:p w14:paraId="1616C65B"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 xml:space="preserve">installed NVMe options (while maintaining OS + NexaiQ headroom) </w:t>
      </w:r>
    </w:p>
    <w:p w14:paraId="3EFBE824" w14:textId="77777777" w:rsidR="006D7D04" w:rsidRPr="005005B5" w:rsidRDefault="006D7D04" w:rsidP="006D7D04">
      <w:pPr>
        <w:pStyle w:val="ListParagraph"/>
        <w:numPr>
          <w:ilvl w:val="0"/>
          <w:numId w:val="47"/>
        </w:numPr>
        <w:rPr>
          <w:rFonts w:ascii="Yantramanav" w:hAnsi="Yantramanav" w:cs="Yantramanav"/>
        </w:rPr>
      </w:pPr>
      <w:r w:rsidRPr="005005B5">
        <w:rPr>
          <w:rFonts w:ascii="Yantramanav" w:hAnsi="Yantramanav" w:cs="Yantramanav"/>
        </w:rPr>
        <w:t>Enable and verify scheduled maintenance to preserve integrity over time:</w:t>
      </w:r>
    </w:p>
    <w:p w14:paraId="610576F5"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scheduled scrubs, and</w:t>
      </w:r>
    </w:p>
    <w:p w14:paraId="29B18998" w14:textId="77777777" w:rsidR="006D7D04" w:rsidRPr="005005B5" w:rsidRDefault="006D7D04" w:rsidP="006D7D04">
      <w:pPr>
        <w:pStyle w:val="ListParagraph"/>
        <w:numPr>
          <w:ilvl w:val="1"/>
          <w:numId w:val="47"/>
        </w:numPr>
        <w:rPr>
          <w:rFonts w:ascii="Yantramanav" w:hAnsi="Yantramanav" w:cs="Yantramanav"/>
        </w:rPr>
      </w:pPr>
      <w:r w:rsidRPr="005005B5">
        <w:rPr>
          <w:rFonts w:ascii="Yantramanav" w:hAnsi="Yantramanav" w:cs="Yantramanav"/>
        </w:rPr>
        <w:t xml:space="preserve">SMART monitoring/testing routines </w:t>
      </w:r>
    </w:p>
    <w:p w14:paraId="4453B76F" w14:textId="0224F0B5" w:rsidR="006D7D04" w:rsidRPr="005005B5" w:rsidRDefault="006D7D04" w:rsidP="006D7D04">
      <w:pPr>
        <w:pStyle w:val="Heading2"/>
        <w:rPr>
          <w:rFonts w:ascii="Yantramanav" w:hAnsi="Yantramanav" w:cs="Yantramanav"/>
          <w:color w:val="127CA3"/>
        </w:rPr>
      </w:pPr>
      <w:bookmarkStart w:id="3" w:name="_Toc218362849"/>
      <w:r w:rsidRPr="005005B5">
        <w:rPr>
          <w:rFonts w:ascii="Yantramanav" w:hAnsi="Yantramanav" w:cs="Yantramanav"/>
          <w:color w:val="127CA3"/>
        </w:rPr>
        <w:t>What this guide explicitly does not cover</w:t>
      </w:r>
      <w:bookmarkEnd w:id="3"/>
    </w:p>
    <w:p w14:paraId="5AB0FE35" w14:textId="77777777" w:rsidR="006D7D04" w:rsidRPr="005005B5" w:rsidRDefault="006D7D04" w:rsidP="006D7D04">
      <w:pPr>
        <w:rPr>
          <w:rFonts w:ascii="Yantramanav" w:hAnsi="Yantramanav" w:cs="Yantramanav"/>
        </w:rPr>
      </w:pPr>
      <w:r w:rsidRPr="005005B5">
        <w:rPr>
          <w:rFonts w:ascii="Yantramanav" w:hAnsi="Yantramanav" w:cs="Yantramanav"/>
        </w:rPr>
        <w:t>To keep this guide usable across supply-chain variance and multiple hardware platforms, it intentionally does not provide:</w:t>
      </w:r>
    </w:p>
    <w:p w14:paraId="53150BC6" w14:textId="77777777" w:rsidR="006D7D04" w:rsidRPr="005005B5" w:rsidRDefault="006D7D04" w:rsidP="006D7D04">
      <w:pPr>
        <w:pStyle w:val="ListParagraph"/>
        <w:numPr>
          <w:ilvl w:val="0"/>
          <w:numId w:val="48"/>
        </w:numPr>
        <w:rPr>
          <w:rFonts w:ascii="Yantramanav" w:hAnsi="Yantramanav" w:cs="Yantramanav"/>
        </w:rPr>
      </w:pPr>
      <w:r w:rsidRPr="005005B5">
        <w:rPr>
          <w:rFonts w:ascii="Yantramanav" w:hAnsi="Yantramanav" w:cs="Yantramanav"/>
        </w:rPr>
        <w:t xml:space="preserve">Exact HDD model, brand, or drive-count “recipes” (these vary based on availability and node buildouts) </w:t>
      </w:r>
    </w:p>
    <w:p w14:paraId="425E527B" w14:textId="77777777" w:rsidR="006D7D04" w:rsidRPr="005005B5" w:rsidRDefault="006D7D04" w:rsidP="006D7D04">
      <w:pPr>
        <w:pStyle w:val="ListParagraph"/>
        <w:numPr>
          <w:ilvl w:val="0"/>
          <w:numId w:val="48"/>
        </w:numPr>
        <w:rPr>
          <w:rFonts w:ascii="Yantramanav" w:hAnsi="Yantramanav" w:cs="Yantramanav"/>
        </w:rPr>
      </w:pPr>
      <w:r w:rsidRPr="005005B5">
        <w:rPr>
          <w:rFonts w:ascii="Yantramanav" w:hAnsi="Yantramanav" w:cs="Yantramanav"/>
        </w:rPr>
        <w:t>Retention sizing math tables (the requirement here is simply that the final pool meets or exceeds required usable capacity based on the current sizing worksheet/spreadsheet)</w:t>
      </w:r>
    </w:p>
    <w:p w14:paraId="378F12AC" w14:textId="77777777" w:rsidR="006D7D04" w:rsidRPr="005005B5" w:rsidRDefault="006D7D04" w:rsidP="006D7D04">
      <w:pPr>
        <w:rPr>
          <w:rFonts w:ascii="Yantramanav" w:hAnsi="Yantramanav" w:cs="Yantramanav"/>
        </w:rPr>
      </w:pPr>
      <w:r w:rsidRPr="005005B5">
        <w:rPr>
          <w:rFonts w:ascii="Yantramanav" w:hAnsi="Yantramanav" w:cs="Yantramanav"/>
        </w:rPr>
        <w:t>Key rule: The build is capacity-driven, not “X drives of Y TB.” If a system’s drive count/capacity mix changes, the installer’s success criteria is still the same: the final pool configuration must meet the required usable capacity and must comply with the NexaiQ ZFS standard.</w:t>
      </w:r>
    </w:p>
    <w:p w14:paraId="06CC3019" w14:textId="2725450E" w:rsidR="006D7D04" w:rsidRPr="005005B5" w:rsidRDefault="006D7D04" w:rsidP="006D7D04">
      <w:pPr>
        <w:pStyle w:val="Heading2"/>
        <w:rPr>
          <w:rFonts w:ascii="Yantramanav" w:hAnsi="Yantramanav" w:cs="Yantramanav"/>
          <w:color w:val="127CA3"/>
        </w:rPr>
      </w:pPr>
      <w:bookmarkStart w:id="4" w:name="_Toc218362850"/>
      <w:r w:rsidRPr="005005B5">
        <w:rPr>
          <w:rFonts w:ascii="Yantramanav" w:hAnsi="Yantramanav" w:cs="Yantramanav"/>
          <w:color w:val="127CA3"/>
        </w:rPr>
        <w:t>Design principles behind the standard (why these steps exist)</w:t>
      </w:r>
      <w:bookmarkEnd w:id="4"/>
    </w:p>
    <w:p w14:paraId="625DD9DD" w14:textId="77777777" w:rsidR="006D7D04" w:rsidRPr="005005B5" w:rsidRDefault="006D7D04" w:rsidP="006D7D04">
      <w:pPr>
        <w:rPr>
          <w:rFonts w:ascii="Yantramanav" w:hAnsi="Yantramanav" w:cs="Yantramanav"/>
        </w:rPr>
      </w:pPr>
      <w:r w:rsidRPr="005005B5">
        <w:rPr>
          <w:rFonts w:ascii="Yantramanav" w:hAnsi="Yantramanav" w:cs="Yantramanav"/>
        </w:rPr>
        <w:t>This guide enforces the same core principles defined by the NexaiQ ZFS RAID standard:</w:t>
      </w:r>
    </w:p>
    <w:p w14:paraId="457BE89F"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Parity-first durability using RAIDZ and proper sector alignment</w:t>
      </w:r>
    </w:p>
    <w:p w14:paraId="3D9806D6"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Dataset-level tuning that distinguishes sequential ingest from smaller, metadata-heavy workloads</w:t>
      </w:r>
    </w:p>
    <w:p w14:paraId="0C4B08E0"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Explicit ARC governance so ZFS caching does not starve NexaiQ/analytics/OS memory</w:t>
      </w:r>
    </w:p>
    <w:p w14:paraId="35A037A4"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Mandatory integrity maintenance using scrubs and SMART testing</w:t>
      </w:r>
    </w:p>
    <w:p w14:paraId="5E83663E"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Formal synchronous write behavior appropriate for video evidence workloads</w:t>
      </w:r>
    </w:p>
    <w:p w14:paraId="71F6464A" w14:textId="77777777" w:rsidR="006D7D04" w:rsidRPr="005005B5" w:rsidRDefault="006D7D04" w:rsidP="006D7D04">
      <w:pPr>
        <w:pStyle w:val="ListParagraph"/>
        <w:numPr>
          <w:ilvl w:val="0"/>
          <w:numId w:val="49"/>
        </w:numPr>
        <w:rPr>
          <w:rFonts w:ascii="Yantramanav" w:hAnsi="Yantramanav" w:cs="Yantramanav"/>
        </w:rPr>
      </w:pPr>
      <w:r w:rsidRPr="005005B5">
        <w:rPr>
          <w:rFonts w:ascii="Yantramanav" w:hAnsi="Yantramanav" w:cs="Yantramanav"/>
        </w:rPr>
        <w:t xml:space="preserve">Controlled use of NVMe SLOG scaled by channel tier to reduce sync write acknowledgement latency while maintaining crash safety </w:t>
      </w:r>
    </w:p>
    <w:p w14:paraId="0CDDC7D0" w14:textId="7BD5F787" w:rsidR="006D7D04" w:rsidRPr="005005B5" w:rsidRDefault="006D7D04" w:rsidP="006D7D04">
      <w:pPr>
        <w:pStyle w:val="Heading2"/>
        <w:rPr>
          <w:rFonts w:ascii="Yantramanav" w:hAnsi="Yantramanav" w:cs="Yantramanav"/>
          <w:color w:val="127CA3"/>
        </w:rPr>
      </w:pPr>
      <w:bookmarkStart w:id="5" w:name="_Toc218362851"/>
      <w:r w:rsidRPr="005005B5">
        <w:rPr>
          <w:rFonts w:ascii="Yantramanav" w:hAnsi="Yantramanav" w:cs="Yantramanav"/>
          <w:color w:val="127CA3"/>
        </w:rPr>
        <w:t>Change control / “Do not freestyle” note (must include)</w:t>
      </w:r>
      <w:bookmarkEnd w:id="5"/>
    </w:p>
    <w:p w14:paraId="6A074B45" w14:textId="6A852A05" w:rsidR="00E84442" w:rsidRPr="005005B5" w:rsidRDefault="006D7D04" w:rsidP="00E84442">
      <w:pPr>
        <w:rPr>
          <w:rFonts w:ascii="Yantramanav" w:hAnsi="Yantramanav" w:cs="Yantramanav"/>
        </w:rPr>
      </w:pPr>
      <w:r w:rsidRPr="005005B5">
        <w:rPr>
          <w:rFonts w:ascii="Yantramanav" w:hAnsi="Yantramanav" w:cs="Yantramanav"/>
        </w:rPr>
        <w:t xml:space="preserve">This guide is normative. Any deviation—especially around sync, logbias, SLOG usage, or scrub discipline—must be deliberate, documented, and approved, because these settings directly impact data integrity and evidentiary reliability. </w:t>
      </w:r>
    </w:p>
    <w:p w14:paraId="741F94A6" w14:textId="77777777" w:rsidR="00E84442" w:rsidRPr="005005B5" w:rsidRDefault="00E84442">
      <w:pPr>
        <w:rPr>
          <w:rFonts w:ascii="Yantramanav" w:eastAsiaTheme="majorEastAsia" w:hAnsi="Yantramanav" w:cs="Yantramanav"/>
          <w:color w:val="0F4761" w:themeColor="accent1" w:themeShade="BF"/>
          <w:sz w:val="40"/>
          <w:szCs w:val="40"/>
        </w:rPr>
      </w:pPr>
      <w:r w:rsidRPr="005005B5">
        <w:rPr>
          <w:rFonts w:ascii="Yantramanav" w:hAnsi="Yantramanav" w:cs="Yantramanav"/>
        </w:rPr>
        <w:br w:type="page"/>
      </w:r>
    </w:p>
    <w:p w14:paraId="7F0DB853" w14:textId="68F42262" w:rsidR="00E84442" w:rsidRPr="005005B5" w:rsidRDefault="00E84442" w:rsidP="00E84442">
      <w:pPr>
        <w:pStyle w:val="Heading1"/>
        <w:rPr>
          <w:rFonts w:ascii="Yantramanav" w:hAnsi="Yantramanav" w:cs="Yantramanav"/>
          <w:color w:val="127CA3"/>
        </w:rPr>
      </w:pPr>
      <w:bookmarkStart w:id="6" w:name="_Toc218362852"/>
      <w:r w:rsidRPr="005005B5">
        <w:rPr>
          <w:rFonts w:ascii="Yantramanav" w:hAnsi="Yantramanav" w:cs="Yantramanav"/>
          <w:color w:val="127CA3"/>
        </w:rPr>
        <w:t>Guardrails and Non-Negotiables</w:t>
      </w:r>
      <w:bookmarkEnd w:id="6"/>
    </w:p>
    <w:p w14:paraId="048C0100" w14:textId="77777777" w:rsidR="006D7D04" w:rsidRPr="005005B5" w:rsidRDefault="006D7D04" w:rsidP="00383036">
      <w:pPr>
        <w:rPr>
          <w:rFonts w:ascii="Yantramanav" w:hAnsi="Yantramanav" w:cs="Yantramanav"/>
        </w:rPr>
      </w:pPr>
      <w:r w:rsidRPr="005005B5">
        <w:rPr>
          <w:rFonts w:ascii="Yantramanav" w:hAnsi="Yantramanav" w:cs="Yantramanav"/>
          <w:b/>
          <w:bCs/>
        </w:rPr>
        <w:t>Do not improvise.</w:t>
      </w:r>
      <w:r w:rsidRPr="005005B5">
        <w:rPr>
          <w:rFonts w:ascii="Yantramanav" w:hAnsi="Yantramanav" w:cs="Yantramanav"/>
        </w:rPr>
        <w:t xml:space="preserve"> These are the mandatory standards for every NexaiQ ZFS RAID build. If any item below is skipped or changed, the system may still “work,” but it will no longer be repeatable, supportable, or defensible for evidentiary retention. The requirements in this section exist to ensure consistent behavior across all systems and to prevent avoidable failure modes in production.</w:t>
      </w:r>
    </w:p>
    <w:p w14:paraId="62457772" w14:textId="1AA9F0EA" w:rsidR="00E84442" w:rsidRPr="005005B5" w:rsidRDefault="00E84442" w:rsidP="00E84442">
      <w:pPr>
        <w:pStyle w:val="Heading2"/>
        <w:rPr>
          <w:rFonts w:ascii="Yantramanav" w:hAnsi="Yantramanav" w:cs="Yantramanav"/>
          <w:color w:val="127CA3"/>
        </w:rPr>
      </w:pPr>
      <w:bookmarkStart w:id="7" w:name="_Toc218362853"/>
      <w:r w:rsidRPr="005005B5">
        <w:rPr>
          <w:rFonts w:ascii="Yantramanav" w:hAnsi="Yantramanav" w:cs="Yantramanav"/>
          <w:color w:val="127CA3"/>
        </w:rPr>
        <w:t>Pool naming, mountpoint, disk naming hygiene</w:t>
      </w:r>
      <w:bookmarkEnd w:id="7"/>
    </w:p>
    <w:p w14:paraId="35F9DBFF" w14:textId="77777777" w:rsidR="006D7D04" w:rsidRPr="005005B5" w:rsidRDefault="006D7D04" w:rsidP="006D7D04">
      <w:pPr>
        <w:rPr>
          <w:rFonts w:ascii="Yantramanav" w:hAnsi="Yantramanav" w:cs="Yantramanav"/>
        </w:rPr>
      </w:pPr>
      <w:r w:rsidRPr="005005B5">
        <w:rPr>
          <w:rFonts w:ascii="Yantramanav" w:hAnsi="Yantramanav" w:cs="Yantramanav"/>
          <w:b/>
          <w:bCs/>
        </w:rPr>
        <w:t>RAID layout and alignment</w:t>
      </w:r>
    </w:p>
    <w:p w14:paraId="4D798F4A" w14:textId="77777777" w:rsidR="006D7D04" w:rsidRPr="005005B5" w:rsidRDefault="006D7D04" w:rsidP="006D7D04">
      <w:pPr>
        <w:pStyle w:val="ListParagraph"/>
        <w:numPr>
          <w:ilvl w:val="0"/>
          <w:numId w:val="53"/>
        </w:numPr>
        <w:rPr>
          <w:rFonts w:ascii="Yantramanav" w:hAnsi="Yantramanav" w:cs="Yantramanav"/>
        </w:rPr>
      </w:pPr>
      <w:r w:rsidRPr="005005B5">
        <w:rPr>
          <w:rFonts w:ascii="Yantramanav" w:hAnsi="Yantramanav" w:cs="Yantramanav"/>
        </w:rPr>
        <w:t>The storage pool must be ZFS RAIDZ (Z1, Z2, or Z3 as required by the system tier) and must be created using ashift=12 to ensure correct 4K-sector alignment for HDD-based RAID workloads.</w:t>
      </w:r>
    </w:p>
    <w:p w14:paraId="4B7AF8ED" w14:textId="77777777" w:rsidR="006D7D04" w:rsidRPr="005005B5" w:rsidRDefault="006D7D04" w:rsidP="006D7D04">
      <w:pPr>
        <w:pStyle w:val="ListParagraph"/>
        <w:numPr>
          <w:ilvl w:val="1"/>
          <w:numId w:val="53"/>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zdb -C zdata | grep ashift (must show ashift: 12)</w:t>
      </w:r>
    </w:p>
    <w:p w14:paraId="47AC7D48" w14:textId="77777777" w:rsidR="006D7D04" w:rsidRPr="005005B5" w:rsidRDefault="006D7D04" w:rsidP="006D7D04">
      <w:pPr>
        <w:rPr>
          <w:rFonts w:ascii="Yantramanav" w:hAnsi="Yantramanav" w:cs="Yantramanav"/>
        </w:rPr>
      </w:pPr>
      <w:r w:rsidRPr="005005B5">
        <w:rPr>
          <w:rFonts w:ascii="Yantramanav" w:hAnsi="Yantramanav" w:cs="Yantramanav"/>
          <w:b/>
          <w:bCs/>
        </w:rPr>
        <w:t>Pool identity and mountpoint</w:t>
      </w:r>
    </w:p>
    <w:p w14:paraId="3F4EFD30" w14:textId="2E0F62FC" w:rsidR="006D7D04" w:rsidRPr="005005B5" w:rsidRDefault="006D7D04" w:rsidP="006D7D04">
      <w:pPr>
        <w:pStyle w:val="ListParagraph"/>
        <w:numPr>
          <w:ilvl w:val="0"/>
          <w:numId w:val="53"/>
        </w:numPr>
        <w:rPr>
          <w:rFonts w:ascii="Yantramanav" w:hAnsi="Yantramanav" w:cs="Yantramanav"/>
        </w:rPr>
      </w:pPr>
      <w:r w:rsidRPr="005005B5">
        <w:rPr>
          <w:rFonts w:ascii="Yantramanav" w:hAnsi="Yantramanav" w:cs="Yantramanav"/>
        </w:rPr>
        <w:t>The ZFS pool name should be:</w:t>
      </w:r>
    </w:p>
    <w:p w14:paraId="5453DF98" w14:textId="77777777" w:rsidR="006D7D04" w:rsidRPr="005005B5" w:rsidRDefault="006D7D04" w:rsidP="006D7D04">
      <w:pPr>
        <w:pStyle w:val="ListParagraph"/>
        <w:numPr>
          <w:ilvl w:val="1"/>
          <w:numId w:val="53"/>
        </w:numPr>
        <w:rPr>
          <w:rFonts w:ascii="Yantramanav" w:hAnsi="Yantramanav" w:cs="Yantramanav"/>
        </w:rPr>
      </w:pPr>
      <w:r w:rsidRPr="005005B5">
        <w:rPr>
          <w:rFonts w:ascii="Yantramanav" w:hAnsi="Yantramanav" w:cs="Yantramanav"/>
          <w:b/>
          <w:bCs/>
        </w:rPr>
        <w:t>zdata</w:t>
      </w:r>
    </w:p>
    <w:p w14:paraId="30B5BD29" w14:textId="40720A12" w:rsidR="006D7D04" w:rsidRPr="005005B5" w:rsidRDefault="006D7D04" w:rsidP="006D7D04">
      <w:pPr>
        <w:pStyle w:val="ListParagraph"/>
        <w:numPr>
          <w:ilvl w:val="0"/>
          <w:numId w:val="53"/>
        </w:numPr>
        <w:rPr>
          <w:rFonts w:ascii="Yantramanav" w:hAnsi="Yantramanav" w:cs="Yantramanav"/>
        </w:rPr>
      </w:pPr>
      <w:r w:rsidRPr="005005B5">
        <w:rPr>
          <w:rFonts w:ascii="Yantramanav" w:hAnsi="Yantramanav" w:cs="Yantramanav"/>
        </w:rPr>
        <w:t xml:space="preserve">The pool mountpoint </w:t>
      </w:r>
      <w:r w:rsidRPr="005005B5">
        <w:rPr>
          <w:rFonts w:ascii="Yantramanav" w:hAnsi="Yantramanav" w:cs="Yantramanav"/>
          <w:i/>
          <w:iCs/>
          <w:u w:val="single"/>
        </w:rPr>
        <w:t>MUST</w:t>
      </w:r>
      <w:r w:rsidRPr="005005B5">
        <w:rPr>
          <w:rFonts w:ascii="Yantramanav" w:hAnsi="Yantramanav" w:cs="Yantramanav"/>
          <w:b/>
          <w:bCs/>
        </w:rPr>
        <w:t xml:space="preserve"> </w:t>
      </w:r>
      <w:r w:rsidRPr="005005B5">
        <w:rPr>
          <w:rFonts w:ascii="Yantramanav" w:hAnsi="Yantramanav" w:cs="Yantramanav"/>
        </w:rPr>
        <w:t>be:</w:t>
      </w:r>
    </w:p>
    <w:p w14:paraId="472699CC" w14:textId="77777777" w:rsidR="006D7D04" w:rsidRPr="005005B5" w:rsidRDefault="006D7D04" w:rsidP="006D7D04">
      <w:pPr>
        <w:pStyle w:val="ListParagraph"/>
        <w:numPr>
          <w:ilvl w:val="1"/>
          <w:numId w:val="53"/>
        </w:numPr>
        <w:rPr>
          <w:rFonts w:ascii="Yantramanav" w:hAnsi="Yantramanav" w:cs="Yantramanav"/>
        </w:rPr>
      </w:pPr>
      <w:r w:rsidRPr="005005B5">
        <w:rPr>
          <w:rFonts w:ascii="Yantramanav" w:hAnsi="Yantramanav" w:cs="Yantramanav"/>
          <w:b/>
          <w:bCs/>
        </w:rPr>
        <w:t>/media/vdata</w:t>
      </w:r>
    </w:p>
    <w:p w14:paraId="2EE70106" w14:textId="2D38D86B" w:rsidR="006D7D04" w:rsidRPr="005005B5" w:rsidRDefault="00A62BCB" w:rsidP="006D7D04">
      <w:pPr>
        <w:rPr>
          <w:rFonts w:ascii="Yantramanav" w:hAnsi="Yantramanav" w:cs="Yantramanav"/>
        </w:rPr>
      </w:pPr>
      <w:r w:rsidRPr="005005B5">
        <w:rPr>
          <w:rFonts w:ascii="Yantramanav" w:hAnsi="Yantramanav" w:cs="Yantramanav"/>
        </w:rPr>
        <w:t>Note:</w:t>
      </w:r>
      <w:r w:rsidR="006D7D04" w:rsidRPr="005005B5">
        <w:rPr>
          <w:rFonts w:ascii="Yantramanav" w:hAnsi="Yantramanav" w:cs="Yantramanav"/>
        </w:rPr>
        <w:t xml:space="preserve"> NexaiQ automation, scripts, and support workflows assume consistent pool naming and mount locations across deployments.</w:t>
      </w:r>
    </w:p>
    <w:p w14:paraId="6F1F1BD1" w14:textId="77777777" w:rsidR="006D7D04" w:rsidRPr="005005B5" w:rsidRDefault="006D7D04" w:rsidP="006D7D04">
      <w:pPr>
        <w:rPr>
          <w:rFonts w:ascii="Yantramanav" w:hAnsi="Yantramanav" w:cs="Yantramanav"/>
        </w:rPr>
      </w:pPr>
      <w:r w:rsidRPr="005005B5">
        <w:rPr>
          <w:rFonts w:ascii="Yantramanav" w:hAnsi="Yantramanav" w:cs="Yantramanav"/>
          <w:b/>
          <w:bCs/>
        </w:rPr>
        <w:t>Disk device naming (critical)</w:t>
      </w:r>
    </w:p>
    <w:p w14:paraId="177B1C8F" w14:textId="77777777" w:rsidR="006D7D04" w:rsidRPr="005005B5" w:rsidRDefault="006D7D04" w:rsidP="006D7D04">
      <w:pPr>
        <w:pStyle w:val="ListParagraph"/>
        <w:numPr>
          <w:ilvl w:val="0"/>
          <w:numId w:val="54"/>
        </w:numPr>
        <w:rPr>
          <w:rFonts w:ascii="Yantramanav" w:hAnsi="Yantramanav" w:cs="Yantramanav"/>
        </w:rPr>
      </w:pPr>
      <w:r w:rsidRPr="005005B5">
        <w:rPr>
          <w:rFonts w:ascii="Yantramanav" w:hAnsi="Yantramanav" w:cs="Yantramanav"/>
        </w:rPr>
        <w:t>All pool members must be referenced using stable device identifiers under:</w:t>
      </w:r>
    </w:p>
    <w:p w14:paraId="690368B2" w14:textId="77777777" w:rsidR="006D7D04" w:rsidRPr="005005B5" w:rsidRDefault="006D7D04" w:rsidP="006D7D04">
      <w:pPr>
        <w:pStyle w:val="ListParagraph"/>
        <w:numPr>
          <w:ilvl w:val="1"/>
          <w:numId w:val="54"/>
        </w:numPr>
        <w:rPr>
          <w:rFonts w:ascii="Yantramanav" w:hAnsi="Yantramanav" w:cs="Yantramanav"/>
        </w:rPr>
      </w:pPr>
      <w:r w:rsidRPr="005005B5">
        <w:rPr>
          <w:rFonts w:ascii="Yantramanav" w:hAnsi="Yantramanav" w:cs="Yantramanav"/>
          <w:b/>
          <w:bCs/>
        </w:rPr>
        <w:t>/dev/disk/by-id/…</w:t>
      </w:r>
    </w:p>
    <w:p w14:paraId="42D47132" w14:textId="77777777" w:rsidR="006D7D04" w:rsidRPr="005005B5" w:rsidRDefault="006D7D04" w:rsidP="006D7D04">
      <w:pPr>
        <w:pStyle w:val="ListParagraph"/>
        <w:numPr>
          <w:ilvl w:val="0"/>
          <w:numId w:val="54"/>
        </w:numPr>
        <w:rPr>
          <w:rFonts w:ascii="Yantramanav" w:hAnsi="Yantramanav" w:cs="Yantramanav"/>
        </w:rPr>
      </w:pPr>
      <w:r w:rsidRPr="005005B5">
        <w:rPr>
          <w:rFonts w:ascii="Yantramanav" w:hAnsi="Yantramanav" w:cs="Yantramanav"/>
        </w:rPr>
        <w:t>Never build or maintain a pool using /dev/sdX paths (example: /dev/sda, /dev/sdb). Linux device letters can change across reboots, controller swaps, firmware updates, or when drives are replaced.</w:t>
      </w:r>
    </w:p>
    <w:p w14:paraId="6B0760A8" w14:textId="77777777" w:rsidR="006D7D04" w:rsidRPr="005005B5" w:rsidRDefault="006D7D04" w:rsidP="006D7D04">
      <w:pPr>
        <w:pStyle w:val="ListParagraph"/>
        <w:numPr>
          <w:ilvl w:val="1"/>
          <w:numId w:val="54"/>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zpool status must show /dev/disk/by-id/... entries only.</w:t>
      </w:r>
    </w:p>
    <w:p w14:paraId="5FD003D7" w14:textId="77777777" w:rsidR="00A62BCB" w:rsidRPr="005005B5" w:rsidRDefault="00A62BCB">
      <w:pPr>
        <w:rPr>
          <w:rFonts w:ascii="Yantramanav" w:eastAsiaTheme="majorEastAsia" w:hAnsi="Yantramanav" w:cs="Yantramanav"/>
          <w:color w:val="0F4761" w:themeColor="accent1" w:themeShade="BF"/>
          <w:sz w:val="32"/>
          <w:szCs w:val="32"/>
        </w:rPr>
      </w:pPr>
      <w:r w:rsidRPr="005005B5">
        <w:rPr>
          <w:rFonts w:ascii="Yantramanav" w:hAnsi="Yantramanav" w:cs="Yantramanav"/>
        </w:rPr>
        <w:br w:type="page"/>
      </w:r>
    </w:p>
    <w:p w14:paraId="348ACBDE" w14:textId="78D35E27" w:rsidR="00E84442" w:rsidRPr="005005B5" w:rsidRDefault="00E84442" w:rsidP="00E84442">
      <w:pPr>
        <w:pStyle w:val="Heading2"/>
        <w:rPr>
          <w:rFonts w:ascii="Yantramanav" w:hAnsi="Yantramanav" w:cs="Yantramanav"/>
          <w:color w:val="127CA3"/>
        </w:rPr>
      </w:pPr>
      <w:bookmarkStart w:id="8" w:name="_Toc218362854"/>
      <w:r w:rsidRPr="005005B5">
        <w:rPr>
          <w:rFonts w:ascii="Yantramanav" w:hAnsi="Yantramanav" w:cs="Yantramanav"/>
          <w:color w:val="127CA3"/>
        </w:rPr>
        <w:t>Required datasets and baseline dataset settings</w:t>
      </w:r>
      <w:bookmarkEnd w:id="8"/>
    </w:p>
    <w:p w14:paraId="2B568C35" w14:textId="77777777" w:rsidR="006D7D04" w:rsidRPr="005005B5" w:rsidRDefault="006D7D04" w:rsidP="006D7D04">
      <w:pPr>
        <w:rPr>
          <w:rFonts w:ascii="Yantramanav" w:hAnsi="Yantramanav" w:cs="Yantramanav"/>
        </w:rPr>
      </w:pPr>
      <w:r w:rsidRPr="005005B5">
        <w:rPr>
          <w:rFonts w:ascii="Yantramanav" w:hAnsi="Yantramanav" w:cs="Yantramanav"/>
        </w:rPr>
        <w:t>To ensure video ingest and metrics/log workloads behave correctly, every NexaiQ ZFS pool must contain the following datasets with the listed baseline properties.</w:t>
      </w:r>
    </w:p>
    <w:p w14:paraId="324D90B1" w14:textId="77777777" w:rsidR="006D7D04" w:rsidRPr="005005B5" w:rsidRDefault="006D7D04" w:rsidP="006D7D04">
      <w:pPr>
        <w:rPr>
          <w:rFonts w:ascii="Yantramanav" w:hAnsi="Yantramanav" w:cs="Yantramanav"/>
        </w:rPr>
      </w:pPr>
      <w:r w:rsidRPr="005005B5">
        <w:rPr>
          <w:rFonts w:ascii="Yantramanav" w:hAnsi="Yantramanav" w:cs="Yantramanav"/>
          <w:b/>
          <w:bCs/>
        </w:rPr>
        <w:t>Required datasets</w:t>
      </w:r>
    </w:p>
    <w:p w14:paraId="64B49C0F" w14:textId="2124979E" w:rsidR="006D7D04" w:rsidRPr="005005B5" w:rsidRDefault="006D7D04" w:rsidP="006D7D04">
      <w:pPr>
        <w:numPr>
          <w:ilvl w:val="0"/>
          <w:numId w:val="55"/>
        </w:numPr>
        <w:rPr>
          <w:rFonts w:ascii="Yantramanav" w:hAnsi="Yantramanav" w:cs="Yantramanav"/>
        </w:rPr>
      </w:pPr>
      <w:r w:rsidRPr="005005B5">
        <w:rPr>
          <w:rFonts w:ascii="Yantramanav" w:hAnsi="Yantramanav" w:cs="Yantramanav"/>
        </w:rPr>
        <w:t>zdata/</w:t>
      </w:r>
      <w:r w:rsidR="002A09F4" w:rsidRPr="005005B5">
        <w:rPr>
          <w:rFonts w:ascii="Yantramanav" w:hAnsi="Yantramanav" w:cs="Yantramanav"/>
        </w:rPr>
        <w:t>vdata</w:t>
      </w:r>
    </w:p>
    <w:p w14:paraId="7FD3C968" w14:textId="77777777" w:rsidR="006D7D04" w:rsidRPr="005005B5" w:rsidRDefault="006D7D04" w:rsidP="006D7D04">
      <w:pPr>
        <w:numPr>
          <w:ilvl w:val="0"/>
          <w:numId w:val="55"/>
        </w:numPr>
        <w:rPr>
          <w:rFonts w:ascii="Yantramanav" w:hAnsi="Yantramanav" w:cs="Yantramanav"/>
        </w:rPr>
      </w:pPr>
      <w:r w:rsidRPr="005005B5">
        <w:rPr>
          <w:rFonts w:ascii="Yantramanav" w:hAnsi="Yantramanav" w:cs="Yantramanav"/>
        </w:rPr>
        <w:t>zdata/metrics</w:t>
      </w:r>
    </w:p>
    <w:p w14:paraId="7AE29270" w14:textId="77777777" w:rsidR="006D7D04" w:rsidRPr="005005B5" w:rsidRDefault="006D7D04" w:rsidP="006D7D04">
      <w:pPr>
        <w:rPr>
          <w:rFonts w:ascii="Yantramanav" w:hAnsi="Yantramanav" w:cs="Yantramanav"/>
        </w:rPr>
      </w:pPr>
      <w:r w:rsidRPr="005005B5">
        <w:rPr>
          <w:rFonts w:ascii="Yantramanav" w:hAnsi="Yantramanav" w:cs="Yantramanav"/>
          <w:b/>
          <w:bCs/>
        </w:rPr>
        <w:t>Mandatory dataset properties</w:t>
      </w:r>
    </w:p>
    <w:p w14:paraId="6118D609" w14:textId="04D0A8B0" w:rsidR="006D7D04" w:rsidRPr="005005B5" w:rsidRDefault="006D7D04" w:rsidP="006D7D04">
      <w:pPr>
        <w:rPr>
          <w:rFonts w:ascii="Yantramanav" w:hAnsi="Yantramanav" w:cs="Yantramanav"/>
        </w:rPr>
      </w:pPr>
      <w:r w:rsidRPr="005005B5">
        <w:rPr>
          <w:rFonts w:ascii="Yantramanav" w:hAnsi="Yantramanav" w:cs="Yantramanav"/>
          <w:b/>
          <w:bCs/>
        </w:rPr>
        <w:t>Dataset: zdata/</w:t>
      </w:r>
      <w:r w:rsidR="002A09F4" w:rsidRPr="005005B5">
        <w:rPr>
          <w:rFonts w:ascii="Yantramanav" w:hAnsi="Yantramanav" w:cs="Yantramanav"/>
          <w:b/>
          <w:bCs/>
        </w:rPr>
        <w:t>vdata</w:t>
      </w:r>
      <w:r w:rsidRPr="005005B5">
        <w:rPr>
          <w:rFonts w:ascii="Yantramanav" w:hAnsi="Yantramanav" w:cs="Yantramanav"/>
          <w:b/>
          <w:bCs/>
        </w:rPr>
        <w:t xml:space="preserve"> (video stream writes)</w:t>
      </w:r>
    </w:p>
    <w:p w14:paraId="10D80125" w14:textId="77777777" w:rsidR="006D7D04" w:rsidRPr="005005B5" w:rsidRDefault="006D7D04" w:rsidP="006D7D04">
      <w:pPr>
        <w:numPr>
          <w:ilvl w:val="0"/>
          <w:numId w:val="56"/>
        </w:numPr>
        <w:rPr>
          <w:rFonts w:ascii="Yantramanav" w:hAnsi="Yantramanav" w:cs="Yantramanav"/>
        </w:rPr>
      </w:pPr>
      <w:r w:rsidRPr="005005B5">
        <w:rPr>
          <w:rFonts w:ascii="Yantramanav" w:hAnsi="Yantramanav" w:cs="Yantramanav"/>
        </w:rPr>
        <w:t>recordsize=1M</w:t>
      </w:r>
    </w:p>
    <w:p w14:paraId="49B0B52B" w14:textId="77777777" w:rsidR="006D7D04" w:rsidRPr="005005B5" w:rsidRDefault="006D7D04" w:rsidP="006D7D04">
      <w:pPr>
        <w:numPr>
          <w:ilvl w:val="0"/>
          <w:numId w:val="56"/>
        </w:numPr>
        <w:rPr>
          <w:rFonts w:ascii="Yantramanav" w:hAnsi="Yantramanav" w:cs="Yantramanav"/>
        </w:rPr>
      </w:pPr>
      <w:r w:rsidRPr="005005B5">
        <w:rPr>
          <w:rFonts w:ascii="Yantramanav" w:hAnsi="Yantramanav" w:cs="Yantramanav"/>
        </w:rPr>
        <w:t>compression=lz4</w:t>
      </w:r>
    </w:p>
    <w:p w14:paraId="1B230C76" w14:textId="77777777" w:rsidR="006D7D04" w:rsidRPr="005005B5" w:rsidRDefault="006D7D04" w:rsidP="006D7D04">
      <w:pPr>
        <w:numPr>
          <w:ilvl w:val="0"/>
          <w:numId w:val="56"/>
        </w:numPr>
        <w:rPr>
          <w:rFonts w:ascii="Yantramanav" w:hAnsi="Yantramanav" w:cs="Yantramanav"/>
        </w:rPr>
      </w:pPr>
      <w:r w:rsidRPr="005005B5">
        <w:rPr>
          <w:rFonts w:ascii="Yantramanav" w:hAnsi="Yantramanav" w:cs="Yantramanav"/>
        </w:rPr>
        <w:t>atime=off</w:t>
      </w:r>
    </w:p>
    <w:p w14:paraId="2AA1DC8A" w14:textId="79DF3364" w:rsidR="006D7D04" w:rsidRPr="005005B5" w:rsidRDefault="006D7D04" w:rsidP="006D7D04">
      <w:pPr>
        <w:numPr>
          <w:ilvl w:val="1"/>
          <w:numId w:val="56"/>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zfs get recordsize,compression,atime zdata/</w:t>
      </w:r>
      <w:r w:rsidR="002A09F4" w:rsidRPr="005005B5">
        <w:rPr>
          <w:rFonts w:ascii="Yantramanav" w:hAnsi="Yantramanav" w:cs="Yantramanav"/>
        </w:rPr>
        <w:t>vdata</w:t>
      </w:r>
    </w:p>
    <w:p w14:paraId="1E967386" w14:textId="77777777" w:rsidR="006D7D04" w:rsidRPr="005005B5" w:rsidRDefault="006D7D04" w:rsidP="006D7D04">
      <w:pPr>
        <w:rPr>
          <w:rFonts w:ascii="Yantramanav" w:hAnsi="Yantramanav" w:cs="Yantramanav"/>
        </w:rPr>
      </w:pPr>
      <w:r w:rsidRPr="005005B5">
        <w:rPr>
          <w:rFonts w:ascii="Yantramanav" w:hAnsi="Yantramanav" w:cs="Yantramanav"/>
          <w:b/>
          <w:bCs/>
        </w:rPr>
        <w:t>Dataset: zdata/metrics (metrics/log writes)</w:t>
      </w:r>
    </w:p>
    <w:p w14:paraId="0CDAA9E9" w14:textId="77777777" w:rsidR="006D7D04" w:rsidRPr="005005B5" w:rsidRDefault="006D7D04" w:rsidP="006D7D04">
      <w:pPr>
        <w:numPr>
          <w:ilvl w:val="0"/>
          <w:numId w:val="57"/>
        </w:numPr>
        <w:rPr>
          <w:rFonts w:ascii="Yantramanav" w:hAnsi="Yantramanav" w:cs="Yantramanav"/>
        </w:rPr>
      </w:pPr>
      <w:r w:rsidRPr="005005B5">
        <w:rPr>
          <w:rFonts w:ascii="Yantramanav" w:hAnsi="Yantramanav" w:cs="Yantramanav"/>
        </w:rPr>
        <w:t>recordsize=128K</w:t>
      </w:r>
    </w:p>
    <w:p w14:paraId="3BB4F509" w14:textId="77777777" w:rsidR="006D7D04" w:rsidRPr="005005B5" w:rsidRDefault="006D7D04" w:rsidP="006D7D04">
      <w:pPr>
        <w:numPr>
          <w:ilvl w:val="0"/>
          <w:numId w:val="57"/>
        </w:numPr>
        <w:rPr>
          <w:rFonts w:ascii="Yantramanav" w:hAnsi="Yantramanav" w:cs="Yantramanav"/>
        </w:rPr>
      </w:pPr>
      <w:r w:rsidRPr="005005B5">
        <w:rPr>
          <w:rFonts w:ascii="Yantramanav" w:hAnsi="Yantramanav" w:cs="Yantramanav"/>
        </w:rPr>
        <w:t>compression=lz4</w:t>
      </w:r>
    </w:p>
    <w:p w14:paraId="28292640" w14:textId="77777777" w:rsidR="006D7D04" w:rsidRPr="005005B5" w:rsidRDefault="006D7D04" w:rsidP="006D7D04">
      <w:pPr>
        <w:numPr>
          <w:ilvl w:val="0"/>
          <w:numId w:val="57"/>
        </w:numPr>
        <w:rPr>
          <w:rFonts w:ascii="Yantramanav" w:hAnsi="Yantramanav" w:cs="Yantramanav"/>
        </w:rPr>
      </w:pPr>
      <w:r w:rsidRPr="005005B5">
        <w:rPr>
          <w:rFonts w:ascii="Yantramanav" w:hAnsi="Yantramanav" w:cs="Yantramanav"/>
        </w:rPr>
        <w:t>atime=off</w:t>
      </w:r>
    </w:p>
    <w:p w14:paraId="4DAD1FC5" w14:textId="77777777" w:rsidR="006D7D04" w:rsidRPr="005005B5" w:rsidRDefault="006D7D04" w:rsidP="006D7D04">
      <w:pPr>
        <w:numPr>
          <w:ilvl w:val="1"/>
          <w:numId w:val="57"/>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zfs get recordsize,compression,atime zdata/metrics</w:t>
      </w:r>
    </w:p>
    <w:p w14:paraId="05A89D17" w14:textId="77777777" w:rsidR="006D7D04" w:rsidRPr="005005B5" w:rsidRDefault="006D7D04" w:rsidP="006D7D04">
      <w:pPr>
        <w:rPr>
          <w:rFonts w:ascii="Yantramanav" w:hAnsi="Yantramanav" w:cs="Yantramanav"/>
        </w:rPr>
      </w:pPr>
      <w:r w:rsidRPr="005005B5">
        <w:rPr>
          <w:rFonts w:ascii="Yantramanav" w:hAnsi="Yantramanav" w:cs="Yantramanav"/>
        </w:rPr>
        <w:t>These dataset requirements exist because video ingest is dominated by large sequential writes, while metrics/log workloads are smaller and metadata-heavy. The baseline settings are designed to match those behavior patterns and remain consistent across deployments.</w:t>
      </w:r>
    </w:p>
    <w:p w14:paraId="63ED7D30" w14:textId="19A6F9FE" w:rsidR="00E84442" w:rsidRPr="005005B5" w:rsidRDefault="00E84442" w:rsidP="00E84442">
      <w:pPr>
        <w:pStyle w:val="Heading2"/>
        <w:rPr>
          <w:rFonts w:ascii="Yantramanav" w:hAnsi="Yantramanav" w:cs="Yantramanav"/>
          <w:color w:val="127CA3"/>
        </w:rPr>
      </w:pPr>
      <w:bookmarkStart w:id="9" w:name="_Toc218362855"/>
      <w:r w:rsidRPr="005005B5">
        <w:rPr>
          <w:rFonts w:ascii="Yantramanav" w:hAnsi="Yantramanav" w:cs="Yantramanav"/>
          <w:color w:val="127CA3"/>
        </w:rPr>
        <w:t>Sync behavior and SLOG policy</w:t>
      </w:r>
      <w:bookmarkEnd w:id="9"/>
    </w:p>
    <w:p w14:paraId="6A7ED628" w14:textId="77777777" w:rsidR="002A09F4" w:rsidRPr="005005B5" w:rsidRDefault="002A09F4" w:rsidP="002A09F4">
      <w:pPr>
        <w:rPr>
          <w:rFonts w:ascii="Yantramanav" w:hAnsi="Yantramanav" w:cs="Yantramanav"/>
        </w:rPr>
      </w:pPr>
      <w:r w:rsidRPr="005005B5">
        <w:rPr>
          <w:rFonts w:ascii="Yantramanav" w:hAnsi="Yantramanav" w:cs="Yantramanav"/>
        </w:rPr>
        <w:t>Synchronous write behavior is a production requirement</w:t>
      </w:r>
      <w:r w:rsidRPr="005005B5">
        <w:rPr>
          <w:rFonts w:ascii="Yantramanav" w:hAnsi="Yantramanav" w:cs="Yantramanav"/>
          <w:b/>
          <w:bCs/>
        </w:rPr>
        <w:t>.</w:t>
      </w:r>
      <w:r w:rsidRPr="005005B5">
        <w:rPr>
          <w:rFonts w:ascii="Yantramanav" w:hAnsi="Yantramanav" w:cs="Yantramanav"/>
        </w:rPr>
        <w:t xml:space="preserve"> Video evidence workloads must preserve correct durability semantics in the storage layer, and NexaiQ ZFS standards are built around that assumption.</w:t>
      </w:r>
    </w:p>
    <w:p w14:paraId="1EEAA49C" w14:textId="77777777" w:rsidR="002A09F4" w:rsidRPr="005005B5" w:rsidRDefault="002A09F4" w:rsidP="002A09F4">
      <w:pPr>
        <w:rPr>
          <w:rFonts w:ascii="Yantramanav" w:hAnsi="Yantramanav" w:cs="Yantramanav"/>
        </w:rPr>
      </w:pPr>
      <w:r w:rsidRPr="005005B5">
        <w:rPr>
          <w:rFonts w:ascii="Yantramanav" w:hAnsi="Yantramanav" w:cs="Yantramanav"/>
          <w:b/>
          <w:bCs/>
        </w:rPr>
        <w:t>Required settings for ingest dataset</w:t>
      </w:r>
    </w:p>
    <w:p w14:paraId="2AB9B39D" w14:textId="29FC8D99" w:rsidR="002A09F4" w:rsidRPr="005005B5" w:rsidRDefault="002A09F4" w:rsidP="002A09F4">
      <w:pPr>
        <w:pStyle w:val="ListParagraph"/>
        <w:numPr>
          <w:ilvl w:val="0"/>
          <w:numId w:val="71"/>
        </w:numPr>
        <w:rPr>
          <w:rFonts w:ascii="Yantramanav" w:hAnsi="Yantramanav" w:cs="Yantramanav"/>
        </w:rPr>
      </w:pPr>
      <w:r w:rsidRPr="005005B5">
        <w:rPr>
          <w:rFonts w:ascii="Yantramanav" w:hAnsi="Yantramanav" w:cs="Yantramanav"/>
        </w:rPr>
        <w:t>zdata/must run:</w:t>
      </w:r>
    </w:p>
    <w:p w14:paraId="312C57B1" w14:textId="77777777" w:rsidR="002A09F4" w:rsidRPr="005005B5" w:rsidRDefault="002A09F4" w:rsidP="002A09F4">
      <w:pPr>
        <w:pStyle w:val="ListParagraph"/>
        <w:numPr>
          <w:ilvl w:val="1"/>
          <w:numId w:val="71"/>
        </w:numPr>
        <w:rPr>
          <w:rFonts w:ascii="Yantramanav" w:hAnsi="Yantramanav" w:cs="Yantramanav"/>
        </w:rPr>
      </w:pPr>
      <w:r w:rsidRPr="005005B5">
        <w:rPr>
          <w:rFonts w:ascii="Yantramanav" w:hAnsi="Yantramanav" w:cs="Yantramanav"/>
        </w:rPr>
        <w:t>sync=standard</w:t>
      </w:r>
    </w:p>
    <w:p w14:paraId="0D2CE9FC" w14:textId="77777777" w:rsidR="002A09F4" w:rsidRPr="005005B5" w:rsidRDefault="002A09F4" w:rsidP="002A09F4">
      <w:pPr>
        <w:pStyle w:val="ListParagraph"/>
        <w:numPr>
          <w:ilvl w:val="1"/>
          <w:numId w:val="71"/>
        </w:numPr>
        <w:rPr>
          <w:rFonts w:ascii="Yantramanav" w:hAnsi="Yantramanav" w:cs="Yantramanav"/>
        </w:rPr>
      </w:pPr>
      <w:r w:rsidRPr="005005B5">
        <w:rPr>
          <w:rFonts w:ascii="Yantramanav" w:hAnsi="Yantramanav" w:cs="Yantramanav"/>
        </w:rPr>
        <w:t>logbias=latency</w:t>
      </w:r>
    </w:p>
    <w:p w14:paraId="0F19235E" w14:textId="04B9BD9C" w:rsidR="002A09F4" w:rsidRPr="005005B5" w:rsidRDefault="002A09F4" w:rsidP="002A09F4">
      <w:pPr>
        <w:pStyle w:val="ListParagraph"/>
        <w:numPr>
          <w:ilvl w:val="1"/>
          <w:numId w:val="71"/>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zfs get sync,logbias zdata/vdata</w:t>
      </w:r>
    </w:p>
    <w:p w14:paraId="526E972D" w14:textId="77777777" w:rsidR="002A09F4" w:rsidRPr="005005B5" w:rsidRDefault="002A09F4" w:rsidP="002A09F4">
      <w:pPr>
        <w:rPr>
          <w:rFonts w:ascii="Yantramanav" w:hAnsi="Yantramanav" w:cs="Yantramanav"/>
        </w:rPr>
      </w:pPr>
      <w:r w:rsidRPr="005005B5">
        <w:rPr>
          <w:rFonts w:ascii="Yantramanav" w:hAnsi="Yantramanav" w:cs="Yantramanav"/>
          <w:b/>
          <w:bCs/>
        </w:rPr>
        <w:t>Prohibited setting</w:t>
      </w:r>
    </w:p>
    <w:p w14:paraId="77AA84DE" w14:textId="77777777" w:rsidR="002A09F4" w:rsidRPr="005005B5" w:rsidRDefault="002A09F4" w:rsidP="002A09F4">
      <w:pPr>
        <w:pStyle w:val="ListParagraph"/>
        <w:numPr>
          <w:ilvl w:val="0"/>
          <w:numId w:val="70"/>
        </w:numPr>
        <w:rPr>
          <w:rFonts w:ascii="Yantramanav" w:hAnsi="Yantramanav" w:cs="Yantramanav"/>
        </w:rPr>
      </w:pPr>
      <w:r w:rsidRPr="005005B5">
        <w:rPr>
          <w:rFonts w:ascii="Yantramanav" w:hAnsi="Yantramanav" w:cs="Yantramanav"/>
        </w:rPr>
        <w:t>sync=disabled is prohibited for field deployments. This is not an optimization knob in production; it is a durability tradeoff that is not acceptable for evidentiary workloads.</w:t>
      </w:r>
    </w:p>
    <w:p w14:paraId="63B82B96" w14:textId="77777777" w:rsidR="002A09F4" w:rsidRPr="005005B5" w:rsidRDefault="002A09F4" w:rsidP="002A09F4">
      <w:pPr>
        <w:rPr>
          <w:rFonts w:ascii="Yantramanav" w:hAnsi="Yantramanav" w:cs="Yantramanav"/>
        </w:rPr>
      </w:pPr>
      <w:r w:rsidRPr="005005B5">
        <w:rPr>
          <w:rFonts w:ascii="Yantramanav" w:hAnsi="Yantramanav" w:cs="Yantramanav"/>
          <w:b/>
          <w:bCs/>
        </w:rPr>
        <w:t>SLOG requirement</w:t>
      </w:r>
    </w:p>
    <w:p w14:paraId="2B6D0BE9" w14:textId="77777777" w:rsidR="002A09F4" w:rsidRPr="005005B5" w:rsidRDefault="002A09F4" w:rsidP="002A09F4">
      <w:pPr>
        <w:pStyle w:val="ListParagraph"/>
        <w:numPr>
          <w:ilvl w:val="0"/>
          <w:numId w:val="69"/>
        </w:numPr>
        <w:rPr>
          <w:rFonts w:ascii="Yantramanav" w:hAnsi="Yantramanav" w:cs="Yantramanav"/>
        </w:rPr>
      </w:pPr>
      <w:r w:rsidRPr="005005B5">
        <w:rPr>
          <w:rFonts w:ascii="Yantramanav" w:hAnsi="Yantramanav" w:cs="Yantramanav"/>
        </w:rPr>
        <w:t>A dedicated NVMe SLOG (LOG vdev) is required on HDD RAIDZ video-ingest nodes when:</w:t>
      </w:r>
    </w:p>
    <w:p w14:paraId="116EAB23" w14:textId="77777777" w:rsidR="002A09F4" w:rsidRPr="005005B5" w:rsidRDefault="002A09F4" w:rsidP="002A09F4">
      <w:pPr>
        <w:pStyle w:val="ListParagraph"/>
        <w:numPr>
          <w:ilvl w:val="1"/>
          <w:numId w:val="69"/>
        </w:numPr>
        <w:rPr>
          <w:rFonts w:ascii="Yantramanav" w:hAnsi="Yantramanav" w:cs="Yantramanav"/>
        </w:rPr>
      </w:pPr>
      <w:r w:rsidRPr="005005B5">
        <w:rPr>
          <w:rFonts w:ascii="Yantramanav" w:hAnsi="Yantramanav" w:cs="Yantramanav"/>
        </w:rPr>
        <w:t>logbias=latency, and</w:t>
      </w:r>
    </w:p>
    <w:p w14:paraId="5DA807C0" w14:textId="7E952F10" w:rsidR="002A09F4" w:rsidRPr="005005B5" w:rsidRDefault="002A09F4" w:rsidP="002A09F4">
      <w:pPr>
        <w:pStyle w:val="ListParagraph"/>
        <w:numPr>
          <w:ilvl w:val="1"/>
          <w:numId w:val="69"/>
        </w:numPr>
        <w:rPr>
          <w:rFonts w:ascii="Yantramanav" w:hAnsi="Yantramanav" w:cs="Yantramanav"/>
        </w:rPr>
      </w:pPr>
      <w:r w:rsidRPr="005005B5">
        <w:rPr>
          <w:rFonts w:ascii="Yantramanav" w:hAnsi="Yantramanav" w:cs="Yantramanav"/>
        </w:rPr>
        <w:t>sync is not disabled (and in our standard, it is not disabled).</w:t>
      </w:r>
    </w:p>
    <w:p w14:paraId="123E26C5" w14:textId="77777777" w:rsidR="002A09F4" w:rsidRPr="005005B5" w:rsidRDefault="002A09F4" w:rsidP="002A09F4">
      <w:pPr>
        <w:pStyle w:val="ListParagraph"/>
        <w:numPr>
          <w:ilvl w:val="1"/>
          <w:numId w:val="69"/>
        </w:numPr>
        <w:rPr>
          <w:rFonts w:ascii="Yantramanav" w:hAnsi="Yantramanav" w:cs="Yantramanav"/>
        </w:rPr>
      </w:pPr>
      <w:r w:rsidRPr="005005B5">
        <w:rPr>
          <w:rFonts w:ascii="Yantramanav" w:hAnsi="Yantramanav" w:cs="Yantramanav"/>
          <w:b/>
          <w:bCs/>
        </w:rPr>
        <w:t>Why:</w:t>
      </w:r>
      <w:r w:rsidRPr="005005B5">
        <w:rPr>
          <w:rFonts w:ascii="Yantramanav" w:hAnsi="Yantramanav" w:cs="Yantramanav"/>
        </w:rPr>
        <w:t xml:space="preserve"> SLOG materially reduces synchronous write acknowledgement latency (ZIL) and improves ingest stability under sync-heavy behavior; it does not increase HDD throughput, but it improves response behavior and write acknowledgement path stability.</w:t>
      </w:r>
    </w:p>
    <w:p w14:paraId="4A2B864A" w14:textId="13028E6B" w:rsidR="00E84442" w:rsidRPr="005005B5" w:rsidRDefault="00E84442" w:rsidP="00E84442">
      <w:pPr>
        <w:pStyle w:val="Heading2"/>
        <w:rPr>
          <w:rFonts w:ascii="Yantramanav" w:hAnsi="Yantramanav" w:cs="Yantramanav"/>
          <w:color w:val="127CA3"/>
        </w:rPr>
      </w:pPr>
      <w:bookmarkStart w:id="10" w:name="_Toc218362856"/>
      <w:r w:rsidRPr="005005B5">
        <w:rPr>
          <w:rFonts w:ascii="Yantramanav" w:hAnsi="Yantramanav" w:cs="Yantramanav"/>
          <w:color w:val="127CA3"/>
        </w:rPr>
        <w:t>ARC must be explicitly capped</w:t>
      </w:r>
      <w:bookmarkEnd w:id="10"/>
    </w:p>
    <w:p w14:paraId="0B87557C" w14:textId="77777777" w:rsidR="002A09F4" w:rsidRPr="005005B5" w:rsidRDefault="002A09F4" w:rsidP="002A09F4">
      <w:pPr>
        <w:rPr>
          <w:rFonts w:ascii="Yantramanav" w:hAnsi="Yantramanav" w:cs="Yantramanav"/>
        </w:rPr>
      </w:pPr>
      <w:r w:rsidRPr="005005B5">
        <w:rPr>
          <w:rFonts w:ascii="Yantramanav" w:hAnsi="Yantramanav" w:cs="Yantramanav"/>
        </w:rPr>
        <w:t>ZFS will aggressively consume available RAM unless bounded. NexaiQ edge nodes must protect RAM for the OS, NexaiQ services, analytics pipelines, containers, and databases.</w:t>
      </w:r>
    </w:p>
    <w:p w14:paraId="61E72E9E" w14:textId="77777777" w:rsidR="002A09F4" w:rsidRPr="005005B5" w:rsidRDefault="002A09F4" w:rsidP="002A09F4">
      <w:pPr>
        <w:pStyle w:val="ListParagraph"/>
        <w:numPr>
          <w:ilvl w:val="0"/>
          <w:numId w:val="68"/>
        </w:numPr>
        <w:rPr>
          <w:rFonts w:ascii="Yantramanav" w:hAnsi="Yantramanav" w:cs="Yantramanav"/>
        </w:rPr>
      </w:pPr>
      <w:r w:rsidRPr="005005B5">
        <w:rPr>
          <w:rFonts w:ascii="Yantramanav" w:hAnsi="Yantramanav" w:cs="Yantramanav"/>
        </w:rPr>
        <w:t>ARC max and min must be explicitly set using a persistent module configuration.</w:t>
      </w:r>
    </w:p>
    <w:p w14:paraId="7CF4428E" w14:textId="77777777" w:rsidR="002A09F4" w:rsidRPr="005005B5" w:rsidRDefault="002A09F4" w:rsidP="002A09F4">
      <w:pPr>
        <w:pStyle w:val="ListParagraph"/>
        <w:numPr>
          <w:ilvl w:val="1"/>
          <w:numId w:val="68"/>
        </w:numPr>
        <w:rPr>
          <w:rFonts w:ascii="Yantramanav" w:hAnsi="Yantramanav" w:cs="Yantramanav"/>
        </w:rPr>
      </w:pPr>
      <w:r w:rsidRPr="005005B5">
        <w:rPr>
          <w:rFonts w:ascii="Yantramanav" w:hAnsi="Yantramanav" w:cs="Yantramanav"/>
          <w:b/>
          <w:bCs/>
        </w:rPr>
        <w:t>Verification:</w:t>
      </w:r>
    </w:p>
    <w:p w14:paraId="41AA35A6" w14:textId="77777777" w:rsidR="002A09F4" w:rsidRPr="005005B5" w:rsidRDefault="002A09F4" w:rsidP="002A09F4">
      <w:pPr>
        <w:pStyle w:val="ListParagraph"/>
        <w:numPr>
          <w:ilvl w:val="2"/>
          <w:numId w:val="68"/>
        </w:numPr>
        <w:rPr>
          <w:rFonts w:ascii="Yantramanav" w:hAnsi="Yantramanav" w:cs="Yantramanav"/>
        </w:rPr>
      </w:pPr>
      <w:r w:rsidRPr="005005B5">
        <w:rPr>
          <w:rFonts w:ascii="Yantramanav" w:hAnsi="Yantramanav" w:cs="Yantramanav"/>
        </w:rPr>
        <w:t>cat /sys/module/zfs/parameters/zfs_arc_max</w:t>
      </w:r>
    </w:p>
    <w:p w14:paraId="39D90915" w14:textId="77777777" w:rsidR="002A09F4" w:rsidRPr="005005B5" w:rsidRDefault="002A09F4" w:rsidP="002A09F4">
      <w:pPr>
        <w:pStyle w:val="ListParagraph"/>
        <w:numPr>
          <w:ilvl w:val="2"/>
          <w:numId w:val="68"/>
        </w:numPr>
        <w:rPr>
          <w:rFonts w:ascii="Yantramanav" w:hAnsi="Yantramanav" w:cs="Yantramanav"/>
        </w:rPr>
      </w:pPr>
      <w:r w:rsidRPr="005005B5">
        <w:rPr>
          <w:rFonts w:ascii="Yantramanav" w:hAnsi="Yantramanav" w:cs="Yantramanav"/>
        </w:rPr>
        <w:t>cat /sys/module/zfs/parameters/zfs_arc_min</w:t>
      </w:r>
    </w:p>
    <w:p w14:paraId="02CB979C" w14:textId="6F8CC775" w:rsidR="00E84442" w:rsidRPr="005005B5" w:rsidRDefault="002A09F4" w:rsidP="002A09F4">
      <w:pPr>
        <w:rPr>
          <w:rFonts w:ascii="Yantramanav" w:hAnsi="Yantramanav" w:cs="Yantramanav"/>
        </w:rPr>
      </w:pPr>
      <w:r w:rsidRPr="005005B5">
        <w:rPr>
          <w:rFonts w:ascii="Yantramanav" w:hAnsi="Yantramanav" w:cs="Yantramanav"/>
        </w:rPr>
        <w:t xml:space="preserve">This is a required governance rule </w:t>
      </w:r>
      <w:r w:rsidR="00A62BCB" w:rsidRPr="005005B5">
        <w:rPr>
          <w:rFonts w:ascii="Yantramanav" w:hAnsi="Yantramanav" w:cs="Yantramanav"/>
        </w:rPr>
        <w:t xml:space="preserve">to ensure predictable behavior and </w:t>
      </w:r>
      <w:r w:rsidRPr="005005B5">
        <w:rPr>
          <w:rFonts w:ascii="Yantramanav" w:hAnsi="Yantramanav" w:cs="Yantramanav"/>
        </w:rPr>
        <w:t>prevent memory contention with production workloads.</w:t>
      </w:r>
      <w:r w:rsidR="00E84442" w:rsidRPr="005005B5">
        <w:rPr>
          <w:rFonts w:ascii="Yantramanav" w:hAnsi="Yantramanav" w:cs="Yantramanav"/>
        </w:rPr>
        <w:t xml:space="preserve"> </w:t>
      </w:r>
    </w:p>
    <w:p w14:paraId="78C87584" w14:textId="322A7529" w:rsidR="00E84442" w:rsidRPr="005005B5" w:rsidRDefault="00E84442" w:rsidP="00E84442">
      <w:pPr>
        <w:pStyle w:val="Heading2"/>
        <w:rPr>
          <w:rFonts w:ascii="Yantramanav" w:hAnsi="Yantramanav" w:cs="Yantramanav"/>
          <w:color w:val="127CA3"/>
        </w:rPr>
      </w:pPr>
      <w:bookmarkStart w:id="11" w:name="_Toc218362857"/>
      <w:r w:rsidRPr="005005B5">
        <w:rPr>
          <w:rFonts w:ascii="Yantramanav" w:hAnsi="Yantramanav" w:cs="Yantramanav"/>
          <w:color w:val="127CA3"/>
        </w:rPr>
        <w:t>Maintenance discipline</w:t>
      </w:r>
      <w:bookmarkEnd w:id="11"/>
    </w:p>
    <w:p w14:paraId="5B688493" w14:textId="77777777" w:rsidR="002A09F4" w:rsidRPr="005005B5" w:rsidRDefault="002A09F4" w:rsidP="002A09F4">
      <w:pPr>
        <w:rPr>
          <w:rFonts w:ascii="Yantramanav" w:hAnsi="Yantramanav" w:cs="Yantramanav"/>
        </w:rPr>
      </w:pPr>
      <w:r w:rsidRPr="005005B5">
        <w:rPr>
          <w:rFonts w:ascii="Yantramanav" w:hAnsi="Yantramanav" w:cs="Yantramanav"/>
        </w:rPr>
        <w:t>ZFS RAID builds must include ongoing integrity maintenance. This is part of being operationally defensible and catching silent corruption before it becomes unrecoverable.</w:t>
      </w:r>
    </w:p>
    <w:p w14:paraId="53B2EE91" w14:textId="77777777" w:rsidR="002A09F4" w:rsidRPr="005005B5" w:rsidRDefault="002A09F4" w:rsidP="002A09F4">
      <w:pPr>
        <w:rPr>
          <w:rFonts w:ascii="Yantramanav" w:hAnsi="Yantramanav" w:cs="Yantramanav"/>
        </w:rPr>
      </w:pPr>
      <w:r w:rsidRPr="005005B5">
        <w:rPr>
          <w:rFonts w:ascii="Yantramanav" w:hAnsi="Yantramanav" w:cs="Yantramanav"/>
          <w:b/>
          <w:bCs/>
        </w:rPr>
        <w:t>Monthly scrub requirement</w:t>
      </w:r>
    </w:p>
    <w:p w14:paraId="1277117C" w14:textId="77777777" w:rsidR="002A09F4" w:rsidRPr="005005B5" w:rsidRDefault="002A09F4" w:rsidP="002A09F4">
      <w:pPr>
        <w:pStyle w:val="ListParagraph"/>
        <w:numPr>
          <w:ilvl w:val="0"/>
          <w:numId w:val="67"/>
        </w:numPr>
        <w:rPr>
          <w:rFonts w:ascii="Yantramanav" w:hAnsi="Yantramanav" w:cs="Yantramanav"/>
        </w:rPr>
      </w:pPr>
      <w:r w:rsidRPr="005005B5">
        <w:rPr>
          <w:rFonts w:ascii="Yantramanav" w:hAnsi="Yantramanav" w:cs="Yantramanav"/>
        </w:rPr>
        <w:t>A monthly ZFS scrub must be enabled via systemd.</w:t>
      </w:r>
    </w:p>
    <w:p w14:paraId="7CE68F98" w14:textId="77777777" w:rsidR="002A09F4" w:rsidRPr="005005B5" w:rsidRDefault="002A09F4" w:rsidP="002A09F4">
      <w:pPr>
        <w:pStyle w:val="ListParagraph"/>
        <w:numPr>
          <w:ilvl w:val="1"/>
          <w:numId w:val="67"/>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systemctl status zfs-scrub-monthly@zdata.timer</w:t>
      </w:r>
    </w:p>
    <w:p w14:paraId="341FBA59" w14:textId="77777777" w:rsidR="002A09F4" w:rsidRPr="005005B5" w:rsidRDefault="002A09F4" w:rsidP="002A09F4">
      <w:pPr>
        <w:rPr>
          <w:rFonts w:ascii="Yantramanav" w:hAnsi="Yantramanav" w:cs="Yantramanav"/>
        </w:rPr>
      </w:pPr>
      <w:r w:rsidRPr="005005B5">
        <w:rPr>
          <w:rFonts w:ascii="Yantramanav" w:hAnsi="Yantramanav" w:cs="Yantramanav"/>
          <w:b/>
          <w:bCs/>
        </w:rPr>
        <w:t>SMART monitoring requirement</w:t>
      </w:r>
    </w:p>
    <w:p w14:paraId="403CB330" w14:textId="77777777" w:rsidR="002A09F4" w:rsidRPr="005005B5" w:rsidRDefault="002A09F4" w:rsidP="002A09F4">
      <w:pPr>
        <w:pStyle w:val="ListParagraph"/>
        <w:numPr>
          <w:ilvl w:val="0"/>
          <w:numId w:val="66"/>
        </w:numPr>
        <w:rPr>
          <w:rFonts w:ascii="Yantramanav" w:hAnsi="Yantramanav" w:cs="Yantramanav"/>
        </w:rPr>
      </w:pPr>
      <w:r w:rsidRPr="005005B5">
        <w:rPr>
          <w:rFonts w:ascii="Yantramanav" w:hAnsi="Yantramanav" w:cs="Yantramanav"/>
        </w:rPr>
        <w:t>SMART monitoring must be enabled with:</w:t>
      </w:r>
    </w:p>
    <w:p w14:paraId="73B2FD85" w14:textId="77777777" w:rsidR="002A09F4" w:rsidRPr="005005B5" w:rsidRDefault="002A09F4" w:rsidP="002A09F4">
      <w:pPr>
        <w:pStyle w:val="ListParagraph"/>
        <w:numPr>
          <w:ilvl w:val="1"/>
          <w:numId w:val="66"/>
        </w:numPr>
        <w:rPr>
          <w:rFonts w:ascii="Yantramanav" w:hAnsi="Yantramanav" w:cs="Yantramanav"/>
        </w:rPr>
      </w:pPr>
      <w:r w:rsidRPr="005005B5">
        <w:rPr>
          <w:rFonts w:ascii="Yantramanav" w:hAnsi="Yantramanav" w:cs="Yantramanav"/>
        </w:rPr>
        <w:t>daily short tests, and</w:t>
      </w:r>
    </w:p>
    <w:p w14:paraId="34B4C34A" w14:textId="77777777" w:rsidR="002A09F4" w:rsidRPr="005005B5" w:rsidRDefault="002A09F4" w:rsidP="002A09F4">
      <w:pPr>
        <w:pStyle w:val="ListParagraph"/>
        <w:numPr>
          <w:ilvl w:val="1"/>
          <w:numId w:val="66"/>
        </w:numPr>
        <w:rPr>
          <w:rFonts w:ascii="Yantramanav" w:hAnsi="Yantramanav" w:cs="Yantramanav"/>
        </w:rPr>
      </w:pPr>
      <w:r w:rsidRPr="005005B5">
        <w:rPr>
          <w:rFonts w:ascii="Yantramanav" w:hAnsi="Yantramanav" w:cs="Yantramanav"/>
        </w:rPr>
        <w:t>weekly long tests.</w:t>
      </w:r>
    </w:p>
    <w:p w14:paraId="15B4BDFC" w14:textId="77777777" w:rsidR="002A09F4" w:rsidRPr="005005B5" w:rsidRDefault="002A09F4" w:rsidP="002A09F4">
      <w:pPr>
        <w:pStyle w:val="ListParagraph"/>
        <w:numPr>
          <w:ilvl w:val="1"/>
          <w:numId w:val="66"/>
        </w:numPr>
        <w:rPr>
          <w:rFonts w:ascii="Yantramanav" w:hAnsi="Yantramanav" w:cs="Yantramanav"/>
        </w:rPr>
      </w:pPr>
      <w:r w:rsidRPr="005005B5">
        <w:rPr>
          <w:rFonts w:ascii="Yantramanav" w:hAnsi="Yantramanav" w:cs="Yantramanav"/>
          <w:b/>
          <w:bCs/>
        </w:rPr>
        <w:t>Verification:</w:t>
      </w:r>
      <w:r w:rsidRPr="005005B5">
        <w:rPr>
          <w:rFonts w:ascii="Yantramanav" w:hAnsi="Yantramanav" w:cs="Yantramanav"/>
        </w:rPr>
        <w:t xml:space="preserve"> review smartctl output and SMART/smartd logs per node.</w:t>
      </w:r>
    </w:p>
    <w:p w14:paraId="003623EA" w14:textId="46E6D498" w:rsidR="00E84442" w:rsidRPr="005005B5" w:rsidRDefault="00E84442" w:rsidP="00E84442">
      <w:pPr>
        <w:pStyle w:val="Heading2"/>
        <w:rPr>
          <w:rFonts w:ascii="Yantramanav" w:hAnsi="Yantramanav" w:cs="Yantramanav"/>
          <w:color w:val="127CA3"/>
        </w:rPr>
      </w:pPr>
      <w:bookmarkStart w:id="12" w:name="_Toc218362858"/>
      <w:r w:rsidRPr="005005B5">
        <w:rPr>
          <w:rFonts w:ascii="Yantramanav" w:hAnsi="Yantramanav" w:cs="Yantramanav"/>
          <w:color w:val="127CA3"/>
        </w:rPr>
        <w:t>Free space policy</w:t>
      </w:r>
      <w:bookmarkEnd w:id="12"/>
    </w:p>
    <w:p w14:paraId="0973F11C" w14:textId="77777777" w:rsidR="002A09F4" w:rsidRPr="005005B5" w:rsidRDefault="002A09F4" w:rsidP="002A09F4">
      <w:pPr>
        <w:rPr>
          <w:rFonts w:ascii="Yantramanav" w:hAnsi="Yantramanav" w:cs="Yantramanav"/>
        </w:rPr>
      </w:pPr>
      <w:r w:rsidRPr="005005B5">
        <w:rPr>
          <w:rFonts w:ascii="Yantramanav" w:hAnsi="Yantramanav" w:cs="Yantramanav"/>
        </w:rPr>
        <w:t>To preserve predictable write behavior and avoid allocation/fragmentation pathologies, ZFS pools must not be operated near full.</w:t>
      </w:r>
    </w:p>
    <w:p w14:paraId="3FF58169" w14:textId="77777777" w:rsidR="002A09F4" w:rsidRPr="005005B5" w:rsidRDefault="002A09F4" w:rsidP="002A09F4">
      <w:pPr>
        <w:pStyle w:val="ListParagraph"/>
        <w:numPr>
          <w:ilvl w:val="0"/>
          <w:numId w:val="65"/>
        </w:numPr>
        <w:rPr>
          <w:rFonts w:ascii="Yantramanav" w:hAnsi="Yantramanav" w:cs="Yantramanav"/>
        </w:rPr>
      </w:pPr>
      <w:r w:rsidRPr="005005B5">
        <w:rPr>
          <w:rFonts w:ascii="Yantramanav" w:hAnsi="Yantramanav" w:cs="Yantramanav"/>
        </w:rPr>
        <w:t>The pool must remain ≥20% free at all times (planning rule: use no more than 80% of usable pool capacity).</w:t>
      </w:r>
    </w:p>
    <w:p w14:paraId="380C780A" w14:textId="523B0D7F" w:rsidR="00E84442" w:rsidRPr="005005B5" w:rsidRDefault="002A09F4" w:rsidP="002A09F4">
      <w:pPr>
        <w:rPr>
          <w:rFonts w:ascii="Yantramanav" w:hAnsi="Yantramanav" w:cs="Yantramanav"/>
        </w:rPr>
      </w:pPr>
      <w:r w:rsidRPr="005005B5">
        <w:rPr>
          <w:rFonts w:ascii="Yantramanav" w:hAnsi="Yantramanav" w:cs="Yantramanav"/>
        </w:rPr>
        <w:t>This is a hard operational requirement and should be enforced via monitoring/alerts and retention/FIFO policy.</w:t>
      </w:r>
      <w:r w:rsidR="00E84442" w:rsidRPr="005005B5">
        <w:rPr>
          <w:rFonts w:ascii="Yantramanav" w:hAnsi="Yantramanav" w:cs="Yantramanav"/>
        </w:rPr>
        <w:t xml:space="preserve"> </w:t>
      </w:r>
    </w:p>
    <w:p w14:paraId="4BA914A6" w14:textId="7A9696CB" w:rsidR="00E84442" w:rsidRPr="005005B5" w:rsidRDefault="00E84442" w:rsidP="00E84442">
      <w:pPr>
        <w:rPr>
          <w:rFonts w:ascii="Yantramanav" w:hAnsi="Yantramanav" w:cs="Yantramanav"/>
        </w:rPr>
      </w:pPr>
    </w:p>
    <w:p w14:paraId="4532E7D5" w14:textId="77777777" w:rsidR="00E84442" w:rsidRPr="005005B5" w:rsidRDefault="00E84442">
      <w:pPr>
        <w:rPr>
          <w:rFonts w:ascii="Yantramanav" w:eastAsiaTheme="majorEastAsia" w:hAnsi="Yantramanav" w:cs="Yantramanav"/>
          <w:color w:val="0F4761" w:themeColor="accent1" w:themeShade="BF"/>
          <w:sz w:val="40"/>
          <w:szCs w:val="40"/>
        </w:rPr>
      </w:pPr>
      <w:r w:rsidRPr="005005B5">
        <w:rPr>
          <w:rFonts w:ascii="Yantramanav" w:hAnsi="Yantramanav" w:cs="Yantramanav"/>
        </w:rPr>
        <w:br w:type="page"/>
      </w:r>
    </w:p>
    <w:p w14:paraId="308A02DE" w14:textId="20519752" w:rsidR="00E84442" w:rsidRPr="005005B5" w:rsidRDefault="00E84442" w:rsidP="008554B5">
      <w:pPr>
        <w:pStyle w:val="Heading1"/>
        <w:rPr>
          <w:rFonts w:ascii="Yantramanav" w:hAnsi="Yantramanav" w:cs="Yantramanav"/>
          <w:color w:val="127CA3"/>
        </w:rPr>
      </w:pPr>
      <w:bookmarkStart w:id="13" w:name="_Toc218362859"/>
      <w:r w:rsidRPr="005005B5">
        <w:rPr>
          <w:rFonts w:ascii="Yantramanav" w:hAnsi="Yantramanav" w:cs="Yantramanav"/>
          <w:color w:val="127CA3"/>
        </w:rPr>
        <w:t>Inputs the Installer Must Provide (Fill-In Section)</w:t>
      </w:r>
      <w:bookmarkEnd w:id="13"/>
    </w:p>
    <w:p w14:paraId="67D38F10" w14:textId="1253CF3D" w:rsidR="00A62BCB" w:rsidRPr="005005B5" w:rsidRDefault="00A62BCB" w:rsidP="00A62BCB">
      <w:pPr>
        <w:rPr>
          <w:rFonts w:ascii="Yantramanav" w:hAnsi="Yantramanav" w:cs="Yantramanav"/>
        </w:rPr>
      </w:pPr>
      <w:r w:rsidRPr="005005B5">
        <w:rPr>
          <w:rFonts w:ascii="Yantramanav" w:hAnsi="Yantramanav" w:cs="Yantramanav"/>
        </w:rPr>
        <w:t>This section is intentionally placed before any disk-modifying steps (wipefs, partitioning, zpool create, etc.). The goal is to capture the variables that drive the build, so the resulting configuration is:</w:t>
      </w:r>
    </w:p>
    <w:p w14:paraId="3A2444EF" w14:textId="77777777" w:rsidR="00A62BCB" w:rsidRPr="005005B5" w:rsidRDefault="00A62BCB" w:rsidP="00A62BCB">
      <w:pPr>
        <w:pStyle w:val="ListParagraph"/>
        <w:numPr>
          <w:ilvl w:val="0"/>
          <w:numId w:val="65"/>
        </w:numPr>
        <w:rPr>
          <w:rFonts w:ascii="Yantramanav" w:hAnsi="Yantramanav" w:cs="Yantramanav"/>
        </w:rPr>
      </w:pPr>
      <w:r w:rsidRPr="005005B5">
        <w:rPr>
          <w:rFonts w:ascii="Yantramanav" w:hAnsi="Yantramanav" w:cs="Yantramanav"/>
        </w:rPr>
        <w:t>consistent across installations,</w:t>
      </w:r>
    </w:p>
    <w:p w14:paraId="1C7562C9" w14:textId="77777777" w:rsidR="00A62BCB" w:rsidRPr="005005B5" w:rsidRDefault="00A62BCB" w:rsidP="00A62BCB">
      <w:pPr>
        <w:pStyle w:val="ListParagraph"/>
        <w:numPr>
          <w:ilvl w:val="0"/>
          <w:numId w:val="65"/>
        </w:numPr>
        <w:rPr>
          <w:rFonts w:ascii="Yantramanav" w:hAnsi="Yantramanav" w:cs="Yantramanav"/>
        </w:rPr>
      </w:pPr>
      <w:r w:rsidRPr="005005B5">
        <w:rPr>
          <w:rFonts w:ascii="Yantramanav" w:hAnsi="Yantramanav" w:cs="Yantramanav"/>
        </w:rPr>
        <w:t>supportable later, and</w:t>
      </w:r>
    </w:p>
    <w:p w14:paraId="5E5B8A51" w14:textId="77777777" w:rsidR="00A62BCB" w:rsidRPr="005005B5" w:rsidRDefault="00A62BCB" w:rsidP="00A62BCB">
      <w:pPr>
        <w:pStyle w:val="ListParagraph"/>
        <w:numPr>
          <w:ilvl w:val="0"/>
          <w:numId w:val="65"/>
        </w:numPr>
        <w:rPr>
          <w:rFonts w:ascii="Yantramanav" w:hAnsi="Yantramanav" w:cs="Yantramanav"/>
        </w:rPr>
      </w:pPr>
      <w:r w:rsidRPr="005005B5">
        <w:rPr>
          <w:rFonts w:ascii="Yantramanav" w:hAnsi="Yantramanav" w:cs="Yantramanav"/>
        </w:rPr>
        <w:t xml:space="preserve">defensible in operational/compliance contexts. </w:t>
      </w:r>
    </w:p>
    <w:p w14:paraId="26E76D7D" w14:textId="77777777" w:rsidR="00A62BCB" w:rsidRPr="005005B5" w:rsidRDefault="00A62BCB" w:rsidP="008554B5">
      <w:pPr>
        <w:pStyle w:val="Heading2"/>
        <w:rPr>
          <w:rFonts w:ascii="Yantramanav" w:hAnsi="Yantramanav" w:cs="Yantramanav"/>
          <w:color w:val="127CA3"/>
        </w:rPr>
      </w:pPr>
      <w:bookmarkStart w:id="14" w:name="_Toc218362860"/>
      <w:r w:rsidRPr="005005B5">
        <w:rPr>
          <w:rFonts w:ascii="Yantramanav" w:hAnsi="Yantramanav" w:cs="Yantramanav"/>
          <w:color w:val="127CA3"/>
        </w:rPr>
        <w:t>How to use this section</w:t>
      </w:r>
      <w:bookmarkEnd w:id="14"/>
    </w:p>
    <w:p w14:paraId="17601D9E" w14:textId="77777777" w:rsidR="00A62BCB" w:rsidRPr="005005B5" w:rsidRDefault="00A62BCB" w:rsidP="00A62BCB">
      <w:pPr>
        <w:rPr>
          <w:rFonts w:ascii="Yantramanav" w:hAnsi="Yantramanav" w:cs="Yantramanav"/>
        </w:rPr>
      </w:pPr>
      <w:r w:rsidRPr="005005B5">
        <w:rPr>
          <w:rFonts w:ascii="Yantramanav" w:hAnsi="Yantramanav" w:cs="Yantramanav"/>
        </w:rPr>
        <w:t>Create a ZFS Build Record for the node (ticket notes, commissioning worksheet, or a local “build record” text file) and store:</w:t>
      </w:r>
    </w:p>
    <w:p w14:paraId="5D5CFBA1" w14:textId="787A863A" w:rsidR="00A62BCB" w:rsidRPr="005005B5" w:rsidRDefault="00A62BCB" w:rsidP="00A62BCB">
      <w:pPr>
        <w:pStyle w:val="ListParagraph"/>
        <w:numPr>
          <w:ilvl w:val="0"/>
          <w:numId w:val="77"/>
        </w:numPr>
        <w:rPr>
          <w:rFonts w:ascii="Yantramanav" w:hAnsi="Yantramanav" w:cs="Yantramanav"/>
        </w:rPr>
      </w:pPr>
      <w:r w:rsidRPr="005005B5">
        <w:rPr>
          <w:rFonts w:ascii="Yantramanav" w:hAnsi="Yantramanav" w:cs="Yantramanav"/>
        </w:rPr>
        <w:t>The workload/policy inputs, and</w:t>
      </w:r>
    </w:p>
    <w:p w14:paraId="532E4965" w14:textId="72754576" w:rsidR="00A62BCB" w:rsidRPr="005005B5" w:rsidRDefault="00A62BCB" w:rsidP="00A62BCB">
      <w:pPr>
        <w:pStyle w:val="ListParagraph"/>
        <w:numPr>
          <w:ilvl w:val="0"/>
          <w:numId w:val="77"/>
        </w:numPr>
        <w:rPr>
          <w:rFonts w:ascii="Yantramanav" w:hAnsi="Yantramanav" w:cs="Yantramanav"/>
        </w:rPr>
      </w:pPr>
      <w:r w:rsidRPr="005005B5">
        <w:rPr>
          <w:rFonts w:ascii="Yantramanav" w:hAnsi="Yantramanav" w:cs="Yantramanav"/>
        </w:rPr>
        <w:t>The hardware inventory outputs (command captures)</w:t>
      </w:r>
    </w:p>
    <w:p w14:paraId="3CFCF5D4" w14:textId="468694B0" w:rsidR="00A62BCB" w:rsidRPr="005005B5" w:rsidRDefault="00A62BCB" w:rsidP="00A62BCB">
      <w:pPr>
        <w:rPr>
          <w:rFonts w:ascii="Yantramanav" w:hAnsi="Yantramanav" w:cs="Yantramanav"/>
        </w:rPr>
      </w:pPr>
      <w:r w:rsidRPr="005005B5">
        <w:rPr>
          <w:rFonts w:ascii="Yantramanav" w:hAnsi="Yantramanav" w:cs="Yantramanav"/>
        </w:rPr>
        <w:t xml:space="preserve">This record is referenced in later sections when selecting pool members using </w:t>
      </w:r>
      <w:r w:rsidRPr="005005B5">
        <w:rPr>
          <w:rFonts w:ascii="Yantramanav" w:hAnsi="Yantramanav" w:cs="Yantramanav"/>
          <w:b/>
          <w:bCs/>
        </w:rPr>
        <w:t>/dev/disk/by-id</w:t>
      </w:r>
      <w:r w:rsidRPr="005005B5">
        <w:rPr>
          <w:rFonts w:ascii="Yantramanav" w:hAnsi="Yantramanav" w:cs="Yantramanav"/>
        </w:rPr>
        <w:t>, confirming mountpoints, sizing the SLOG partition, and validating ARC limits</w:t>
      </w:r>
    </w:p>
    <w:p w14:paraId="19791F9B" w14:textId="33F6014A" w:rsidR="008554B5" w:rsidRPr="005005B5" w:rsidRDefault="008554B5" w:rsidP="008554B5">
      <w:pPr>
        <w:pStyle w:val="Heading2"/>
        <w:rPr>
          <w:rFonts w:ascii="Yantramanav" w:hAnsi="Yantramanav" w:cs="Yantramanav"/>
          <w:color w:val="127CA3"/>
        </w:rPr>
      </w:pPr>
      <w:bookmarkStart w:id="15" w:name="_Toc218362861"/>
      <w:r w:rsidRPr="005005B5">
        <w:rPr>
          <w:rFonts w:ascii="Yantramanav" w:hAnsi="Yantramanav" w:cs="Yantramanav"/>
          <w:color w:val="127CA3"/>
        </w:rPr>
        <w:t>Storage Device Inventory</w:t>
      </w:r>
      <w:bookmarkEnd w:id="15"/>
      <w:r w:rsidRPr="005005B5">
        <w:rPr>
          <w:rFonts w:ascii="Yantramanav" w:hAnsi="Yantramanav" w:cs="Yantramanav"/>
          <w:color w:val="127CA3"/>
        </w:rPr>
        <w:t xml:space="preserve"> </w:t>
      </w:r>
    </w:p>
    <w:p w14:paraId="56BE4384" w14:textId="77777777" w:rsidR="008554B5" w:rsidRPr="005005B5" w:rsidRDefault="008554B5" w:rsidP="008554B5">
      <w:pPr>
        <w:rPr>
          <w:rFonts w:ascii="Yantramanav" w:hAnsi="Yantramanav" w:cs="Yantramanav"/>
        </w:rPr>
      </w:pPr>
      <w:r w:rsidRPr="005005B5">
        <w:rPr>
          <w:rFonts w:ascii="Yantramanav" w:hAnsi="Yantramanav" w:cs="Yantramanav"/>
        </w:rPr>
        <w:t>The installer must establish exactly which physical devices exist and what role each will play.</w:t>
      </w:r>
    </w:p>
    <w:p w14:paraId="5C31005C" w14:textId="3752182B" w:rsidR="008554B5" w:rsidRPr="005005B5" w:rsidRDefault="008554B5" w:rsidP="008554B5">
      <w:pPr>
        <w:pStyle w:val="Heading3"/>
        <w:rPr>
          <w:rFonts w:ascii="Yantramanav" w:hAnsi="Yantramanav" w:cs="Yantramanav"/>
          <w:color w:val="127CA3"/>
        </w:rPr>
      </w:pPr>
      <w:bookmarkStart w:id="16" w:name="_Toc218362862"/>
      <w:r w:rsidRPr="005005B5">
        <w:rPr>
          <w:rFonts w:ascii="Yantramanav" w:hAnsi="Yantramanav" w:cs="Yantramanav"/>
          <w:color w:val="127CA3"/>
        </w:rPr>
        <w:t>Enumerate all block devices</w:t>
      </w:r>
      <w:bookmarkEnd w:id="16"/>
    </w:p>
    <w:p w14:paraId="5EE7A85B" w14:textId="77777777" w:rsidR="008554B5" w:rsidRPr="005005B5" w:rsidRDefault="008554B5" w:rsidP="008554B5">
      <w:pPr>
        <w:rPr>
          <w:rFonts w:ascii="Yantramanav" w:hAnsi="Yantramanav" w:cs="Yantramanav"/>
        </w:rPr>
      </w:pPr>
      <w:r w:rsidRPr="005005B5">
        <w:rPr>
          <w:rFonts w:ascii="Yantramanav" w:hAnsi="Yantramanav" w:cs="Yantramanav"/>
        </w:rPr>
        <w:t>Run and record:</w:t>
      </w:r>
    </w:p>
    <w:tbl>
      <w:tblPr>
        <w:tblStyle w:val="TableGrid"/>
        <w:tblW w:w="0" w:type="auto"/>
        <w:shd w:val="clear" w:color="auto" w:fill="404040" w:themeFill="text1" w:themeFillTint="BF"/>
        <w:tblLook w:val="04A0" w:firstRow="1" w:lastRow="0" w:firstColumn="1" w:lastColumn="0" w:noHBand="0" w:noVBand="1"/>
      </w:tblPr>
      <w:tblGrid>
        <w:gridCol w:w="9350"/>
      </w:tblGrid>
      <w:tr w:rsidR="008554B5" w:rsidRPr="005005B5" w14:paraId="6CDB4AF4" w14:textId="77777777" w:rsidTr="008554B5">
        <w:tc>
          <w:tcPr>
            <w:tcW w:w="9350" w:type="dxa"/>
            <w:shd w:val="clear" w:color="auto" w:fill="404040" w:themeFill="text1" w:themeFillTint="BF"/>
          </w:tcPr>
          <w:p w14:paraId="5E5E9086" w14:textId="3F2D9F94" w:rsidR="008554B5" w:rsidRPr="005005B5" w:rsidRDefault="008554B5" w:rsidP="008554B5">
            <w:pPr>
              <w:spacing w:after="160" w:line="278" w:lineRule="auto"/>
              <w:rPr>
                <w:rFonts w:ascii="Yantramanav" w:hAnsi="Yantramanav" w:cs="Yantramanav"/>
              </w:rPr>
            </w:pPr>
            <w:r w:rsidRPr="005005B5">
              <w:rPr>
                <w:rFonts w:ascii="Yantramanav" w:hAnsi="Yantramanav" w:cs="Yantramanav"/>
                <w:color w:val="FFFFFF" w:themeColor="background1"/>
              </w:rPr>
              <w:t>lsblk -o NAME,SIZE,MODEL,SERIAL,TYPE,MOUNTPOINT</w:t>
            </w:r>
          </w:p>
        </w:tc>
      </w:tr>
    </w:tbl>
    <w:p w14:paraId="45ED540B" w14:textId="77777777" w:rsidR="008554B5" w:rsidRPr="005005B5" w:rsidRDefault="008554B5" w:rsidP="008554B5">
      <w:pPr>
        <w:rPr>
          <w:rFonts w:ascii="Yantramanav" w:hAnsi="Yantramanav" w:cs="Yantramanav"/>
        </w:rPr>
      </w:pPr>
      <w:r w:rsidRPr="005005B5">
        <w:rPr>
          <w:rFonts w:ascii="Yantramanav" w:hAnsi="Yantramanav" w:cs="Yantramanav"/>
        </w:rPr>
        <w:t>This establishes:</w:t>
      </w:r>
    </w:p>
    <w:p w14:paraId="3CBE11C6" w14:textId="77777777" w:rsidR="008554B5" w:rsidRPr="005005B5" w:rsidRDefault="008554B5" w:rsidP="008554B5">
      <w:pPr>
        <w:pStyle w:val="ListParagraph"/>
        <w:numPr>
          <w:ilvl w:val="0"/>
          <w:numId w:val="87"/>
        </w:numPr>
        <w:rPr>
          <w:rFonts w:ascii="Yantramanav" w:hAnsi="Yantramanav" w:cs="Yantramanav"/>
        </w:rPr>
      </w:pPr>
      <w:r w:rsidRPr="005005B5">
        <w:rPr>
          <w:rFonts w:ascii="Yantramanav" w:hAnsi="Yantramanav" w:cs="Yantramanav"/>
        </w:rPr>
        <w:t>which devices exist,</w:t>
      </w:r>
    </w:p>
    <w:p w14:paraId="62BCA25C" w14:textId="77777777" w:rsidR="008554B5" w:rsidRPr="005005B5" w:rsidRDefault="008554B5" w:rsidP="008554B5">
      <w:pPr>
        <w:pStyle w:val="ListParagraph"/>
        <w:numPr>
          <w:ilvl w:val="0"/>
          <w:numId w:val="87"/>
        </w:numPr>
        <w:rPr>
          <w:rFonts w:ascii="Yantramanav" w:hAnsi="Yantramanav" w:cs="Yantramanav"/>
        </w:rPr>
      </w:pPr>
      <w:r w:rsidRPr="005005B5">
        <w:rPr>
          <w:rFonts w:ascii="Yantramanav" w:hAnsi="Yantramanav" w:cs="Yantramanav"/>
        </w:rPr>
        <w:t>which are already mounted,</w:t>
      </w:r>
    </w:p>
    <w:p w14:paraId="79AD7D8F" w14:textId="77777777" w:rsidR="008554B5" w:rsidRPr="005005B5" w:rsidRDefault="008554B5" w:rsidP="008554B5">
      <w:pPr>
        <w:pStyle w:val="ListParagraph"/>
        <w:numPr>
          <w:ilvl w:val="0"/>
          <w:numId w:val="87"/>
        </w:numPr>
        <w:rPr>
          <w:rFonts w:ascii="Yantramanav" w:hAnsi="Yantramanav" w:cs="Yantramanav"/>
        </w:rPr>
      </w:pPr>
      <w:r w:rsidRPr="005005B5">
        <w:rPr>
          <w:rFonts w:ascii="Yantramanav" w:hAnsi="Yantramanav" w:cs="Yantramanav"/>
        </w:rPr>
        <w:t>and which devices are part of the OS installation.</w:t>
      </w:r>
    </w:p>
    <w:p w14:paraId="0FB6C47F" w14:textId="079DCB5F" w:rsidR="008554B5" w:rsidRPr="005005B5" w:rsidRDefault="008554B5" w:rsidP="008554B5">
      <w:pPr>
        <w:pStyle w:val="Heading3"/>
        <w:rPr>
          <w:rFonts w:ascii="Yantramanav" w:hAnsi="Yantramanav" w:cs="Yantramanav"/>
          <w:color w:val="127CA3"/>
        </w:rPr>
      </w:pPr>
      <w:bookmarkStart w:id="17" w:name="_Toc218362863"/>
      <w:r w:rsidRPr="005005B5">
        <w:rPr>
          <w:rFonts w:ascii="Yantramanav" w:hAnsi="Yantramanav" w:cs="Yantramanav"/>
          <w:color w:val="127CA3"/>
        </w:rPr>
        <w:t>Capture stable device identifiers.</w:t>
      </w:r>
      <w:bookmarkEnd w:id="17"/>
    </w:p>
    <w:p w14:paraId="719D0530" w14:textId="77777777" w:rsidR="008554B5" w:rsidRPr="005005B5" w:rsidRDefault="008554B5" w:rsidP="008554B5">
      <w:pPr>
        <w:rPr>
          <w:rFonts w:ascii="Yantramanav" w:hAnsi="Yantramanav" w:cs="Yantramanav"/>
        </w:rPr>
      </w:pPr>
      <w:r w:rsidRPr="005005B5">
        <w:rPr>
          <w:rFonts w:ascii="Yantramanav" w:hAnsi="Yantramanav" w:cs="Yantramanav"/>
        </w:rPr>
        <w:t>Run and record:</w:t>
      </w:r>
    </w:p>
    <w:tbl>
      <w:tblPr>
        <w:tblStyle w:val="TableGrid"/>
        <w:tblW w:w="0" w:type="auto"/>
        <w:shd w:val="clear" w:color="auto" w:fill="404040" w:themeFill="text1" w:themeFillTint="BF"/>
        <w:tblLook w:val="04A0" w:firstRow="1" w:lastRow="0" w:firstColumn="1" w:lastColumn="0" w:noHBand="0" w:noVBand="1"/>
      </w:tblPr>
      <w:tblGrid>
        <w:gridCol w:w="9350"/>
      </w:tblGrid>
      <w:tr w:rsidR="008554B5" w:rsidRPr="005005B5" w14:paraId="3B590CF0" w14:textId="77777777" w:rsidTr="008554B5">
        <w:tc>
          <w:tcPr>
            <w:tcW w:w="9350" w:type="dxa"/>
            <w:shd w:val="clear" w:color="auto" w:fill="404040" w:themeFill="text1" w:themeFillTint="BF"/>
          </w:tcPr>
          <w:p w14:paraId="011FC86F" w14:textId="280C47FC" w:rsidR="00E322E4" w:rsidRPr="005005B5" w:rsidRDefault="008554B5" w:rsidP="00E322E4">
            <w:pPr>
              <w:spacing w:after="160" w:line="278" w:lineRule="auto"/>
              <w:rPr>
                <w:rFonts w:ascii="Yantramanav" w:hAnsi="Yantramanav" w:cs="Yantramanav"/>
              </w:rPr>
            </w:pPr>
            <w:r w:rsidRPr="005005B5">
              <w:rPr>
                <w:rFonts w:ascii="Yantramanav" w:hAnsi="Yantramanav" w:cs="Yantramanav"/>
                <w:color w:val="FFFFFF" w:themeColor="background1"/>
              </w:rPr>
              <w:t>ls -l /dev/disk/by-id/</w:t>
            </w:r>
            <w:r w:rsidR="00E322E4" w:rsidRPr="005005B5">
              <w:rPr>
                <w:rFonts w:ascii="Yantramanav" w:hAnsi="Yantramanav" w:cs="Yantramanav"/>
                <w:color w:val="FFFFFF" w:themeColor="background1"/>
              </w:rPr>
              <w:t xml:space="preserve"> &amp;&amp; sudo lsscsi</w:t>
            </w:r>
          </w:p>
        </w:tc>
      </w:tr>
    </w:tbl>
    <w:p w14:paraId="31CB99CA" w14:textId="77777777" w:rsidR="008554B5" w:rsidRPr="005005B5" w:rsidRDefault="008554B5" w:rsidP="008554B5">
      <w:pPr>
        <w:rPr>
          <w:rFonts w:ascii="Yantramanav" w:hAnsi="Yantramanav" w:cs="Yantramanav"/>
        </w:rPr>
      </w:pPr>
    </w:p>
    <w:p w14:paraId="4D4DB8CE" w14:textId="77777777" w:rsidR="008554B5" w:rsidRPr="005005B5" w:rsidRDefault="008554B5" w:rsidP="008554B5">
      <w:pPr>
        <w:rPr>
          <w:rFonts w:ascii="Yantramanav" w:hAnsi="Yantramanav" w:cs="Yantramanav"/>
        </w:rPr>
      </w:pPr>
      <w:r w:rsidRPr="005005B5">
        <w:rPr>
          <w:rFonts w:ascii="Yantramanav" w:hAnsi="Yantramanav" w:cs="Yantramanav"/>
        </w:rPr>
        <w:t>This output is authoritative for ZFS pool creation.</w:t>
      </w:r>
      <w:r w:rsidRPr="005005B5">
        <w:rPr>
          <w:rFonts w:ascii="Yantramanav" w:hAnsi="Yantramanav" w:cs="Yantramanav"/>
        </w:rPr>
        <w:br/>
        <w:t>All future ZFS commands must reference devices from this list — never /dev/sdX.</w:t>
      </w:r>
    </w:p>
    <w:p w14:paraId="32C1179B" w14:textId="4C89E95B" w:rsidR="008554B5" w:rsidRPr="005005B5" w:rsidRDefault="008554B5" w:rsidP="008554B5">
      <w:pPr>
        <w:pStyle w:val="Heading2"/>
        <w:rPr>
          <w:rFonts w:ascii="Yantramanav" w:hAnsi="Yantramanav" w:cs="Yantramanav"/>
          <w:color w:val="127CA3"/>
        </w:rPr>
      </w:pPr>
      <w:bookmarkStart w:id="18" w:name="_Toc218362864"/>
      <w:r w:rsidRPr="005005B5">
        <w:rPr>
          <w:rFonts w:ascii="Yantramanav" w:hAnsi="Yantramanav" w:cs="Yantramanav"/>
          <w:color w:val="127CA3"/>
        </w:rPr>
        <w:t>Device Role Assignment (Decision Point)</w:t>
      </w:r>
      <w:bookmarkEnd w:id="18"/>
    </w:p>
    <w:p w14:paraId="34B3730B" w14:textId="77777777" w:rsidR="008554B5" w:rsidRPr="005005B5" w:rsidRDefault="008554B5" w:rsidP="008554B5">
      <w:pPr>
        <w:rPr>
          <w:rFonts w:ascii="Yantramanav" w:hAnsi="Yantramanav" w:cs="Yantramanav"/>
        </w:rPr>
      </w:pPr>
      <w:r w:rsidRPr="005005B5">
        <w:rPr>
          <w:rFonts w:ascii="Yantramanav" w:hAnsi="Yantramanav" w:cs="Yantramanav"/>
        </w:rPr>
        <w:t>Using the captured outputs above, explicitly classify each device:</w:t>
      </w:r>
    </w:p>
    <w:p w14:paraId="63514FC0" w14:textId="009207A7" w:rsidR="008554B5" w:rsidRPr="005005B5" w:rsidRDefault="008554B5" w:rsidP="008554B5">
      <w:pPr>
        <w:pStyle w:val="Heading3"/>
        <w:rPr>
          <w:rFonts w:ascii="Yantramanav" w:hAnsi="Yantramanav" w:cs="Yantramanav"/>
          <w:color w:val="127CA3"/>
        </w:rPr>
      </w:pPr>
      <w:bookmarkStart w:id="19" w:name="_Toc218362865"/>
      <w:r w:rsidRPr="005005B5">
        <w:rPr>
          <w:rFonts w:ascii="Yantramanav" w:hAnsi="Yantramanav" w:cs="Yantramanav"/>
          <w:color w:val="127CA3"/>
        </w:rPr>
        <w:t>OS / Application devices</w:t>
      </w:r>
      <w:bookmarkEnd w:id="19"/>
    </w:p>
    <w:p w14:paraId="416D6206" w14:textId="77777777" w:rsidR="008554B5" w:rsidRPr="005005B5" w:rsidRDefault="008554B5" w:rsidP="008554B5">
      <w:pPr>
        <w:rPr>
          <w:rFonts w:ascii="Yantramanav" w:hAnsi="Yantramanav" w:cs="Yantramanav"/>
        </w:rPr>
      </w:pPr>
      <w:r w:rsidRPr="005005B5">
        <w:rPr>
          <w:rFonts w:ascii="Yantramanav" w:hAnsi="Yantramanav" w:cs="Yantramanav"/>
        </w:rPr>
        <w:t>Identify and record:</w:t>
      </w:r>
    </w:p>
    <w:p w14:paraId="1C5661E4" w14:textId="77777777" w:rsidR="008554B5" w:rsidRPr="005005B5" w:rsidRDefault="008554B5" w:rsidP="008554B5">
      <w:pPr>
        <w:pStyle w:val="ListParagraph"/>
        <w:numPr>
          <w:ilvl w:val="0"/>
          <w:numId w:val="89"/>
        </w:numPr>
        <w:rPr>
          <w:rFonts w:ascii="Yantramanav" w:hAnsi="Yantramanav" w:cs="Yantramanav"/>
        </w:rPr>
      </w:pPr>
      <w:r w:rsidRPr="005005B5">
        <w:rPr>
          <w:rFonts w:ascii="Yantramanav" w:hAnsi="Yantramanav" w:cs="Yantramanav"/>
        </w:rPr>
        <w:t>NVMe or SSD devices used for:</w:t>
      </w:r>
    </w:p>
    <w:p w14:paraId="38F615E9" w14:textId="77777777" w:rsidR="008554B5" w:rsidRPr="005005B5" w:rsidRDefault="008554B5" w:rsidP="008554B5">
      <w:pPr>
        <w:pStyle w:val="ListParagraph"/>
        <w:numPr>
          <w:ilvl w:val="1"/>
          <w:numId w:val="89"/>
        </w:numPr>
        <w:rPr>
          <w:rFonts w:ascii="Yantramanav" w:hAnsi="Yantramanav" w:cs="Yantramanav"/>
        </w:rPr>
      </w:pPr>
      <w:r w:rsidRPr="005005B5">
        <w:rPr>
          <w:rFonts w:ascii="Yantramanav" w:hAnsi="Yantramanav" w:cs="Yantramanav"/>
        </w:rPr>
        <w:t>OS</w:t>
      </w:r>
    </w:p>
    <w:p w14:paraId="53B35A52" w14:textId="77777777" w:rsidR="008554B5" w:rsidRPr="005005B5" w:rsidRDefault="008554B5" w:rsidP="008554B5">
      <w:pPr>
        <w:pStyle w:val="ListParagraph"/>
        <w:numPr>
          <w:ilvl w:val="1"/>
          <w:numId w:val="89"/>
        </w:numPr>
        <w:rPr>
          <w:rFonts w:ascii="Yantramanav" w:hAnsi="Yantramanav" w:cs="Yantramanav"/>
        </w:rPr>
      </w:pPr>
      <w:r w:rsidRPr="005005B5">
        <w:rPr>
          <w:rFonts w:ascii="Yantramanav" w:hAnsi="Yantramanav" w:cs="Yantramanav"/>
        </w:rPr>
        <w:t>/media/dbdata</w:t>
      </w:r>
    </w:p>
    <w:p w14:paraId="229CCAFE" w14:textId="77777777" w:rsidR="008554B5" w:rsidRPr="005005B5" w:rsidRDefault="008554B5" w:rsidP="008554B5">
      <w:pPr>
        <w:numPr>
          <w:ilvl w:val="0"/>
          <w:numId w:val="81"/>
        </w:numPr>
        <w:rPr>
          <w:rFonts w:ascii="Yantramanav" w:hAnsi="Yantramanav" w:cs="Yantramanav"/>
        </w:rPr>
      </w:pPr>
      <w:r w:rsidRPr="005005B5">
        <w:rPr>
          <w:rFonts w:ascii="Yantramanav" w:hAnsi="Yantramanav" w:cs="Yantramanav"/>
        </w:rPr>
        <w:t>These devices are excluded from ZFS pool creation.</w:t>
      </w:r>
    </w:p>
    <w:p w14:paraId="74242586" w14:textId="10121041" w:rsidR="008554B5" w:rsidRPr="005005B5" w:rsidRDefault="008554B5" w:rsidP="008554B5">
      <w:pPr>
        <w:pStyle w:val="Heading3"/>
        <w:rPr>
          <w:rFonts w:ascii="Yantramanav" w:hAnsi="Yantramanav" w:cs="Yantramanav"/>
          <w:color w:val="127CA3"/>
        </w:rPr>
      </w:pPr>
      <w:bookmarkStart w:id="20" w:name="_Toc218362866"/>
      <w:r w:rsidRPr="005005B5">
        <w:rPr>
          <w:rFonts w:ascii="Yantramanav" w:hAnsi="Yantramanav" w:cs="Yantramanav"/>
          <w:color w:val="127CA3"/>
        </w:rPr>
        <w:t>SLOG candidate device</w:t>
      </w:r>
      <w:bookmarkEnd w:id="20"/>
    </w:p>
    <w:p w14:paraId="29C068D0" w14:textId="77777777" w:rsidR="008554B5" w:rsidRPr="005005B5" w:rsidRDefault="008554B5" w:rsidP="008554B5">
      <w:pPr>
        <w:rPr>
          <w:rFonts w:ascii="Yantramanav" w:hAnsi="Yantramanav" w:cs="Yantramanav"/>
        </w:rPr>
      </w:pPr>
      <w:r w:rsidRPr="005005B5">
        <w:rPr>
          <w:rFonts w:ascii="Yantramanav" w:hAnsi="Yantramanav" w:cs="Yantramanav"/>
        </w:rPr>
        <w:t>Identify and record:</w:t>
      </w:r>
    </w:p>
    <w:p w14:paraId="5581B307" w14:textId="6EA40EC5" w:rsidR="008554B5" w:rsidRPr="005005B5" w:rsidRDefault="008554B5" w:rsidP="008554B5">
      <w:pPr>
        <w:pStyle w:val="ListParagraph"/>
        <w:numPr>
          <w:ilvl w:val="0"/>
          <w:numId w:val="88"/>
        </w:numPr>
        <w:rPr>
          <w:rFonts w:ascii="Yantramanav" w:hAnsi="Yantramanav" w:cs="Yantramanav"/>
        </w:rPr>
      </w:pPr>
      <w:r w:rsidRPr="005005B5">
        <w:rPr>
          <w:rFonts w:ascii="Yantramanav" w:hAnsi="Yantramanav" w:cs="Yantramanav"/>
        </w:rPr>
        <w:t>NVMe device or remaining unformatted space intended for SLOG</w:t>
      </w:r>
    </w:p>
    <w:p w14:paraId="6BBDE79C" w14:textId="77777777" w:rsidR="008554B5" w:rsidRPr="005005B5" w:rsidRDefault="008554B5" w:rsidP="008554B5">
      <w:pPr>
        <w:pStyle w:val="ListParagraph"/>
        <w:numPr>
          <w:ilvl w:val="0"/>
          <w:numId w:val="88"/>
        </w:numPr>
        <w:rPr>
          <w:rFonts w:ascii="Yantramanav" w:hAnsi="Yantramanav" w:cs="Yantramanav"/>
        </w:rPr>
      </w:pPr>
      <w:r w:rsidRPr="005005B5">
        <w:rPr>
          <w:rFonts w:ascii="Yantramanav" w:hAnsi="Yantramanav" w:cs="Yantramanav"/>
        </w:rPr>
        <w:t>Confirm:</w:t>
      </w:r>
    </w:p>
    <w:p w14:paraId="6F6B443B" w14:textId="77777777" w:rsidR="008554B5" w:rsidRPr="005005B5" w:rsidRDefault="008554B5" w:rsidP="008554B5">
      <w:pPr>
        <w:pStyle w:val="ListParagraph"/>
        <w:numPr>
          <w:ilvl w:val="1"/>
          <w:numId w:val="89"/>
        </w:numPr>
        <w:rPr>
          <w:rFonts w:ascii="Yantramanav" w:hAnsi="Yantramanav" w:cs="Yantramanav"/>
        </w:rPr>
      </w:pPr>
      <w:r w:rsidRPr="005005B5">
        <w:rPr>
          <w:rFonts w:ascii="Yantramanav" w:hAnsi="Yantramanav" w:cs="Yantramanav"/>
        </w:rPr>
        <w:t xml:space="preserve">it is </w:t>
      </w:r>
      <w:r w:rsidRPr="005005B5">
        <w:rPr>
          <w:rFonts w:ascii="Yantramanav" w:hAnsi="Yantramanav" w:cs="Yantramanav"/>
          <w:b/>
          <w:bCs/>
        </w:rPr>
        <w:t>not</w:t>
      </w:r>
      <w:r w:rsidRPr="005005B5">
        <w:rPr>
          <w:rFonts w:ascii="Yantramanav" w:hAnsi="Yantramanav" w:cs="Yantramanav"/>
        </w:rPr>
        <w:t xml:space="preserve"> used by the OS,</w:t>
      </w:r>
    </w:p>
    <w:p w14:paraId="01256F51" w14:textId="77777777" w:rsidR="008554B5" w:rsidRPr="005005B5" w:rsidRDefault="008554B5" w:rsidP="008554B5">
      <w:pPr>
        <w:pStyle w:val="ListParagraph"/>
        <w:numPr>
          <w:ilvl w:val="1"/>
          <w:numId w:val="89"/>
        </w:numPr>
        <w:rPr>
          <w:rFonts w:ascii="Yantramanav" w:hAnsi="Yantramanav" w:cs="Yantramanav"/>
        </w:rPr>
      </w:pPr>
      <w:r w:rsidRPr="005005B5">
        <w:rPr>
          <w:rFonts w:ascii="Yantramanav" w:hAnsi="Yantramanav" w:cs="Yantramanav"/>
        </w:rPr>
        <w:t>it meets PLP and endurance requirements,</w:t>
      </w:r>
    </w:p>
    <w:p w14:paraId="142C2EDA" w14:textId="77777777" w:rsidR="008554B5" w:rsidRPr="005005B5" w:rsidRDefault="008554B5" w:rsidP="008554B5">
      <w:pPr>
        <w:pStyle w:val="ListParagraph"/>
        <w:numPr>
          <w:ilvl w:val="1"/>
          <w:numId w:val="89"/>
        </w:numPr>
        <w:rPr>
          <w:rFonts w:ascii="Yantramanav" w:hAnsi="Yantramanav" w:cs="Yantramanav"/>
        </w:rPr>
      </w:pPr>
      <w:r w:rsidRPr="005005B5">
        <w:rPr>
          <w:rFonts w:ascii="Yantramanav" w:hAnsi="Yantramanav" w:cs="Yantramanav"/>
        </w:rPr>
        <w:t>and it appears in /dev/disk/by-id.</w:t>
      </w:r>
    </w:p>
    <w:p w14:paraId="7E0E0C0D" w14:textId="77777777" w:rsidR="008554B5" w:rsidRPr="005005B5" w:rsidRDefault="008554B5" w:rsidP="008554B5">
      <w:pPr>
        <w:rPr>
          <w:rFonts w:ascii="Yantramanav" w:hAnsi="Yantramanav" w:cs="Yantramanav"/>
        </w:rPr>
      </w:pPr>
      <w:r w:rsidRPr="005005B5">
        <w:rPr>
          <w:rFonts w:ascii="Yantramanav" w:hAnsi="Yantramanav" w:cs="Yantramanav"/>
        </w:rPr>
        <w:t>No partitioning or assignment happens yet — only identification.</w:t>
      </w:r>
    </w:p>
    <w:p w14:paraId="7BF15687" w14:textId="70AB54D8" w:rsidR="008554B5" w:rsidRPr="005005B5" w:rsidRDefault="008554B5" w:rsidP="008554B5">
      <w:pPr>
        <w:pStyle w:val="Heading3"/>
        <w:rPr>
          <w:rFonts w:ascii="Yantramanav" w:hAnsi="Yantramanav" w:cs="Yantramanav"/>
          <w:color w:val="127CA3"/>
        </w:rPr>
      </w:pPr>
      <w:bookmarkStart w:id="21" w:name="_Toc218362867"/>
      <w:r w:rsidRPr="005005B5">
        <w:rPr>
          <w:rFonts w:ascii="Yantramanav" w:hAnsi="Yantramanav" w:cs="Yantramanav"/>
          <w:color w:val="127CA3"/>
        </w:rPr>
        <w:t>HDD pool member candidates</w:t>
      </w:r>
      <w:bookmarkEnd w:id="21"/>
    </w:p>
    <w:p w14:paraId="74916EC1" w14:textId="77777777" w:rsidR="008554B5" w:rsidRPr="005005B5" w:rsidRDefault="008554B5" w:rsidP="008554B5">
      <w:pPr>
        <w:rPr>
          <w:rFonts w:ascii="Yantramanav" w:hAnsi="Yantramanav" w:cs="Yantramanav"/>
        </w:rPr>
      </w:pPr>
      <w:r w:rsidRPr="005005B5">
        <w:rPr>
          <w:rFonts w:ascii="Yantramanav" w:hAnsi="Yantramanav" w:cs="Yantramanav"/>
        </w:rPr>
        <w:t>Identify and record:</w:t>
      </w:r>
    </w:p>
    <w:p w14:paraId="0A52C9BE" w14:textId="77777777" w:rsidR="008554B5" w:rsidRPr="005005B5" w:rsidRDefault="008554B5" w:rsidP="008554B5">
      <w:pPr>
        <w:pStyle w:val="ListParagraph"/>
        <w:numPr>
          <w:ilvl w:val="0"/>
          <w:numId w:val="90"/>
        </w:numPr>
        <w:rPr>
          <w:rFonts w:ascii="Yantramanav" w:hAnsi="Yantramanav" w:cs="Yantramanav"/>
        </w:rPr>
      </w:pPr>
      <w:r w:rsidRPr="005005B5">
        <w:rPr>
          <w:rFonts w:ascii="Yantramanav" w:hAnsi="Yantramanav" w:cs="Yantramanav"/>
        </w:rPr>
        <w:t>all HDDs intended for the ZFS RAID pool</w:t>
      </w:r>
    </w:p>
    <w:p w14:paraId="25123998" w14:textId="77777777" w:rsidR="008554B5" w:rsidRPr="005005B5" w:rsidRDefault="008554B5" w:rsidP="008554B5">
      <w:pPr>
        <w:pStyle w:val="ListParagraph"/>
        <w:numPr>
          <w:ilvl w:val="0"/>
          <w:numId w:val="90"/>
        </w:numPr>
        <w:rPr>
          <w:rFonts w:ascii="Yantramanav" w:hAnsi="Yantramanav" w:cs="Yantramanav"/>
        </w:rPr>
      </w:pPr>
      <w:r w:rsidRPr="005005B5">
        <w:rPr>
          <w:rFonts w:ascii="Yantramanav" w:hAnsi="Yantramanav" w:cs="Yantramanav"/>
        </w:rPr>
        <w:t>using their by-id paths</w:t>
      </w:r>
    </w:p>
    <w:p w14:paraId="47383F34" w14:textId="77777777" w:rsidR="008554B5" w:rsidRPr="005005B5" w:rsidRDefault="008554B5" w:rsidP="008554B5">
      <w:pPr>
        <w:pStyle w:val="ListParagraph"/>
        <w:numPr>
          <w:ilvl w:val="0"/>
          <w:numId w:val="90"/>
        </w:numPr>
        <w:rPr>
          <w:rFonts w:ascii="Yantramanav" w:hAnsi="Yantramanav" w:cs="Yantramanav"/>
        </w:rPr>
      </w:pPr>
      <w:r w:rsidRPr="005005B5">
        <w:rPr>
          <w:rFonts w:ascii="Yantramanav" w:hAnsi="Yantramanav" w:cs="Yantramanav"/>
        </w:rPr>
        <w:t>noting:</w:t>
      </w:r>
    </w:p>
    <w:p w14:paraId="53DD9691" w14:textId="77777777" w:rsidR="008554B5" w:rsidRPr="005005B5" w:rsidRDefault="008554B5" w:rsidP="008554B5">
      <w:pPr>
        <w:pStyle w:val="ListParagraph"/>
        <w:numPr>
          <w:ilvl w:val="1"/>
          <w:numId w:val="90"/>
        </w:numPr>
        <w:rPr>
          <w:rFonts w:ascii="Yantramanav" w:hAnsi="Yantramanav" w:cs="Yantramanav"/>
        </w:rPr>
      </w:pPr>
      <w:r w:rsidRPr="005005B5">
        <w:rPr>
          <w:rFonts w:ascii="Yantramanav" w:hAnsi="Yantramanav" w:cs="Yantramanav"/>
        </w:rPr>
        <w:t>capacity,</w:t>
      </w:r>
    </w:p>
    <w:p w14:paraId="76E608FF" w14:textId="77777777" w:rsidR="008554B5" w:rsidRPr="005005B5" w:rsidRDefault="008554B5" w:rsidP="008554B5">
      <w:pPr>
        <w:pStyle w:val="ListParagraph"/>
        <w:numPr>
          <w:ilvl w:val="1"/>
          <w:numId w:val="90"/>
        </w:numPr>
        <w:rPr>
          <w:rFonts w:ascii="Yantramanav" w:hAnsi="Yantramanav" w:cs="Yantramanav"/>
        </w:rPr>
      </w:pPr>
      <w:r w:rsidRPr="005005B5">
        <w:rPr>
          <w:rFonts w:ascii="Yantramanav" w:hAnsi="Yantramanav" w:cs="Yantramanav"/>
        </w:rPr>
        <w:t>model,</w:t>
      </w:r>
    </w:p>
    <w:p w14:paraId="71F4140C" w14:textId="77777777" w:rsidR="008554B5" w:rsidRPr="005005B5" w:rsidRDefault="008554B5" w:rsidP="008554B5">
      <w:pPr>
        <w:pStyle w:val="ListParagraph"/>
        <w:numPr>
          <w:ilvl w:val="1"/>
          <w:numId w:val="90"/>
        </w:numPr>
        <w:rPr>
          <w:rFonts w:ascii="Yantramanav" w:hAnsi="Yantramanav" w:cs="Yantramanav"/>
        </w:rPr>
      </w:pPr>
      <w:r w:rsidRPr="005005B5">
        <w:rPr>
          <w:rFonts w:ascii="Yantramanav" w:hAnsi="Yantramanav" w:cs="Yantramanav"/>
        </w:rPr>
        <w:t>and any existing partitions or mounts.</w:t>
      </w:r>
    </w:p>
    <w:p w14:paraId="3BB2027A" w14:textId="12FAAD48" w:rsidR="008554B5" w:rsidRPr="005005B5" w:rsidRDefault="008554B5" w:rsidP="008554B5">
      <w:pPr>
        <w:rPr>
          <w:rFonts w:ascii="Yantramanav" w:hAnsi="Yantramanav" w:cs="Yantramanav"/>
        </w:rPr>
      </w:pPr>
      <w:r w:rsidRPr="005005B5">
        <w:rPr>
          <w:rFonts w:ascii="Yantramanav" w:hAnsi="Yantramanav" w:cs="Yantramanav"/>
        </w:rPr>
        <w:t>At this point, the installer should be able to answer:</w:t>
      </w:r>
    </w:p>
    <w:p w14:paraId="3715CE60" w14:textId="77777777" w:rsidR="008554B5" w:rsidRPr="005005B5" w:rsidRDefault="008554B5" w:rsidP="008554B5">
      <w:pPr>
        <w:rPr>
          <w:rStyle w:val="Emphasis"/>
          <w:rFonts w:ascii="Yantramanav" w:hAnsi="Yantramanav" w:cs="Yantramanav"/>
        </w:rPr>
      </w:pPr>
      <w:r w:rsidRPr="005005B5">
        <w:rPr>
          <w:rStyle w:val="Emphasis"/>
          <w:rFonts w:ascii="Yantramanav" w:hAnsi="Yantramanav" w:cs="Yantramanav"/>
        </w:rPr>
        <w:t>“These exact devices will form the RAIDZ pool, and no others.”</w:t>
      </w:r>
    </w:p>
    <w:p w14:paraId="3D370C2B" w14:textId="77777777" w:rsidR="008554B5" w:rsidRPr="005005B5" w:rsidRDefault="008554B5" w:rsidP="008554B5">
      <w:pPr>
        <w:rPr>
          <w:rStyle w:val="Emphasis"/>
          <w:rFonts w:ascii="Yantramanav" w:hAnsi="Yantramanav" w:cs="Yantramanav"/>
        </w:rPr>
      </w:pPr>
    </w:p>
    <w:p w14:paraId="06839230" w14:textId="7866FC20" w:rsidR="008554B5" w:rsidRPr="005005B5" w:rsidRDefault="008554B5" w:rsidP="008554B5">
      <w:pPr>
        <w:pStyle w:val="Heading2"/>
        <w:rPr>
          <w:rFonts w:ascii="Yantramanav" w:hAnsi="Yantramanav" w:cs="Yantramanav"/>
          <w:color w:val="127CA3"/>
        </w:rPr>
      </w:pPr>
      <w:bookmarkStart w:id="22" w:name="_Toc218362868"/>
      <w:r w:rsidRPr="005005B5">
        <w:rPr>
          <w:rFonts w:ascii="Yantramanav" w:hAnsi="Yantramanav" w:cs="Yantramanav"/>
          <w:color w:val="127CA3"/>
        </w:rPr>
        <w:t>Pre-Execution Validation Check (Hard Stop)</w:t>
      </w:r>
      <w:bookmarkEnd w:id="22"/>
    </w:p>
    <w:p w14:paraId="008BEB19" w14:textId="77777777" w:rsidR="008554B5" w:rsidRPr="005005B5" w:rsidRDefault="008554B5" w:rsidP="008554B5">
      <w:pPr>
        <w:rPr>
          <w:rFonts w:ascii="Yantramanav" w:hAnsi="Yantramanav" w:cs="Yantramanav"/>
        </w:rPr>
      </w:pPr>
      <w:r w:rsidRPr="005005B5">
        <w:rPr>
          <w:rFonts w:ascii="Yantramanav" w:hAnsi="Yantramanav" w:cs="Yantramanav"/>
        </w:rPr>
        <w:t>Before proceeding to any of the following:</w:t>
      </w:r>
    </w:p>
    <w:p w14:paraId="12C6BF47" w14:textId="77777777" w:rsidR="008554B5" w:rsidRPr="005005B5" w:rsidRDefault="008554B5" w:rsidP="00C566A7">
      <w:pPr>
        <w:pStyle w:val="ListParagraph"/>
        <w:numPr>
          <w:ilvl w:val="0"/>
          <w:numId w:val="119"/>
        </w:numPr>
        <w:rPr>
          <w:rFonts w:ascii="Yantramanav" w:hAnsi="Yantramanav" w:cs="Yantramanav"/>
        </w:rPr>
      </w:pPr>
      <w:r w:rsidRPr="005005B5">
        <w:rPr>
          <w:rFonts w:ascii="Yantramanav" w:hAnsi="Yantramanav" w:cs="Yantramanav"/>
        </w:rPr>
        <w:t>wipefs</w:t>
      </w:r>
    </w:p>
    <w:p w14:paraId="6DA4CC2D" w14:textId="77777777" w:rsidR="008554B5" w:rsidRPr="005005B5" w:rsidRDefault="008554B5" w:rsidP="00C566A7">
      <w:pPr>
        <w:pStyle w:val="ListParagraph"/>
        <w:numPr>
          <w:ilvl w:val="0"/>
          <w:numId w:val="119"/>
        </w:numPr>
        <w:rPr>
          <w:rFonts w:ascii="Yantramanav" w:hAnsi="Yantramanav" w:cs="Yantramanav"/>
        </w:rPr>
      </w:pPr>
      <w:r w:rsidRPr="005005B5">
        <w:rPr>
          <w:rFonts w:ascii="Yantramanav" w:hAnsi="Yantramanav" w:cs="Yantramanav"/>
        </w:rPr>
        <w:t>sgdisk</w:t>
      </w:r>
    </w:p>
    <w:p w14:paraId="6639C754" w14:textId="77777777" w:rsidR="008554B5" w:rsidRPr="005005B5" w:rsidRDefault="008554B5" w:rsidP="00C566A7">
      <w:pPr>
        <w:pStyle w:val="ListParagraph"/>
        <w:numPr>
          <w:ilvl w:val="0"/>
          <w:numId w:val="119"/>
        </w:numPr>
        <w:rPr>
          <w:rFonts w:ascii="Yantramanav" w:hAnsi="Yantramanav" w:cs="Yantramanav"/>
        </w:rPr>
      </w:pPr>
      <w:r w:rsidRPr="005005B5">
        <w:rPr>
          <w:rFonts w:ascii="Yantramanav" w:hAnsi="Yantramanav" w:cs="Yantramanav"/>
        </w:rPr>
        <w:t>zpool create</w:t>
      </w:r>
    </w:p>
    <w:p w14:paraId="51A0D62E" w14:textId="77777777" w:rsidR="008554B5" w:rsidRPr="005005B5" w:rsidRDefault="008554B5" w:rsidP="00C566A7">
      <w:pPr>
        <w:pStyle w:val="ListParagraph"/>
        <w:numPr>
          <w:ilvl w:val="0"/>
          <w:numId w:val="119"/>
        </w:numPr>
        <w:rPr>
          <w:rFonts w:ascii="Yantramanav" w:hAnsi="Yantramanav" w:cs="Yantramanav"/>
        </w:rPr>
      </w:pPr>
      <w:r w:rsidRPr="005005B5">
        <w:rPr>
          <w:rFonts w:ascii="Yantramanav" w:hAnsi="Yantramanav" w:cs="Yantramanav"/>
        </w:rPr>
        <w:t>partition creation</w:t>
      </w:r>
    </w:p>
    <w:p w14:paraId="2245756F" w14:textId="77777777" w:rsidR="008554B5" w:rsidRPr="005005B5" w:rsidRDefault="008554B5" w:rsidP="00C566A7">
      <w:pPr>
        <w:pStyle w:val="ListParagraph"/>
        <w:numPr>
          <w:ilvl w:val="0"/>
          <w:numId w:val="119"/>
        </w:numPr>
        <w:rPr>
          <w:rFonts w:ascii="Yantramanav" w:hAnsi="Yantramanav" w:cs="Yantramanav"/>
        </w:rPr>
      </w:pPr>
      <w:r w:rsidRPr="005005B5">
        <w:rPr>
          <w:rFonts w:ascii="Yantramanav" w:hAnsi="Yantramanav" w:cs="Yantramanav"/>
        </w:rPr>
        <w:t>disk replacement or reuse</w:t>
      </w:r>
    </w:p>
    <w:p w14:paraId="5DB6EB2E" w14:textId="77777777" w:rsidR="008554B5" w:rsidRPr="005005B5" w:rsidRDefault="008554B5" w:rsidP="008554B5">
      <w:pPr>
        <w:rPr>
          <w:rFonts w:ascii="Yantramanav" w:hAnsi="Yantramanav" w:cs="Yantramanav"/>
        </w:rPr>
      </w:pPr>
      <w:r w:rsidRPr="005005B5">
        <w:rPr>
          <w:rFonts w:ascii="Yantramanav" w:hAnsi="Yantramanav" w:cs="Yantramanav"/>
        </w:rPr>
        <w:t>Confirm that:</w:t>
      </w:r>
    </w:p>
    <w:p w14:paraId="4D6924F8" w14:textId="77777777" w:rsidR="008554B5" w:rsidRPr="005005B5" w:rsidRDefault="008554B5" w:rsidP="00C566A7">
      <w:pPr>
        <w:pStyle w:val="ListParagraph"/>
        <w:numPr>
          <w:ilvl w:val="0"/>
          <w:numId w:val="117"/>
        </w:numPr>
        <w:rPr>
          <w:rFonts w:ascii="Yantramanav" w:hAnsi="Yantramanav" w:cs="Yantramanav"/>
        </w:rPr>
      </w:pPr>
      <w:r w:rsidRPr="005005B5">
        <w:rPr>
          <w:rFonts w:ascii="Yantramanav" w:hAnsi="Yantramanav" w:cs="Yantramanav"/>
        </w:rPr>
        <w:t>OS devices are positively identified and excluded</w:t>
      </w:r>
    </w:p>
    <w:p w14:paraId="55BC0F17" w14:textId="77777777" w:rsidR="008554B5" w:rsidRPr="005005B5" w:rsidRDefault="008554B5" w:rsidP="00C566A7">
      <w:pPr>
        <w:pStyle w:val="ListParagraph"/>
        <w:numPr>
          <w:ilvl w:val="0"/>
          <w:numId w:val="117"/>
        </w:numPr>
        <w:rPr>
          <w:rFonts w:ascii="Yantramanav" w:hAnsi="Yantramanav" w:cs="Yantramanav"/>
        </w:rPr>
      </w:pPr>
      <w:r w:rsidRPr="005005B5">
        <w:rPr>
          <w:rFonts w:ascii="Yantramanav" w:hAnsi="Yantramanav" w:cs="Yantramanav"/>
        </w:rPr>
        <w:t>SLOG candidate is identified and not ambiguous</w:t>
      </w:r>
    </w:p>
    <w:p w14:paraId="2A9BCCC2" w14:textId="77777777" w:rsidR="008554B5" w:rsidRPr="005005B5" w:rsidRDefault="008554B5" w:rsidP="00C566A7">
      <w:pPr>
        <w:pStyle w:val="ListParagraph"/>
        <w:numPr>
          <w:ilvl w:val="0"/>
          <w:numId w:val="117"/>
        </w:numPr>
        <w:rPr>
          <w:rFonts w:ascii="Yantramanav" w:hAnsi="Yantramanav" w:cs="Yantramanav"/>
        </w:rPr>
      </w:pPr>
      <w:r w:rsidRPr="005005B5">
        <w:rPr>
          <w:rFonts w:ascii="Yantramanav" w:hAnsi="Yantramanav" w:cs="Yantramanav"/>
        </w:rPr>
        <w:t>HDD pool members are clearly listed by by-id path</w:t>
      </w:r>
    </w:p>
    <w:p w14:paraId="360AFB6E" w14:textId="77777777" w:rsidR="008554B5" w:rsidRPr="005005B5" w:rsidRDefault="008554B5" w:rsidP="00C566A7">
      <w:pPr>
        <w:pStyle w:val="ListParagraph"/>
        <w:numPr>
          <w:ilvl w:val="0"/>
          <w:numId w:val="117"/>
        </w:numPr>
        <w:rPr>
          <w:rFonts w:ascii="Yantramanav" w:hAnsi="Yantramanav" w:cs="Yantramanav"/>
        </w:rPr>
      </w:pPr>
      <w:r w:rsidRPr="005005B5">
        <w:rPr>
          <w:rFonts w:ascii="Yantramanav" w:hAnsi="Yantramanav" w:cs="Yantramanav"/>
        </w:rPr>
        <w:t>Channel tier and permitted RAID level are documented</w:t>
      </w:r>
    </w:p>
    <w:p w14:paraId="5E5C7357" w14:textId="77777777" w:rsidR="008554B5" w:rsidRPr="005005B5" w:rsidRDefault="008554B5" w:rsidP="00C566A7">
      <w:pPr>
        <w:pStyle w:val="ListParagraph"/>
        <w:numPr>
          <w:ilvl w:val="0"/>
          <w:numId w:val="117"/>
        </w:numPr>
        <w:rPr>
          <w:rFonts w:ascii="Yantramanav" w:hAnsi="Yantramanav" w:cs="Yantramanav"/>
        </w:rPr>
      </w:pPr>
      <w:r w:rsidRPr="005005B5">
        <w:rPr>
          <w:rFonts w:ascii="Yantramanav" w:hAnsi="Yantramanav" w:cs="Yantramanav"/>
        </w:rPr>
        <w:t>Required usable capacity is documented</w:t>
      </w:r>
    </w:p>
    <w:p w14:paraId="1BC1BC48" w14:textId="77777777" w:rsidR="008554B5" w:rsidRPr="005005B5" w:rsidRDefault="008554B5" w:rsidP="008554B5">
      <w:pPr>
        <w:rPr>
          <w:rFonts w:ascii="Yantramanav" w:hAnsi="Yantramanav" w:cs="Yantramanav"/>
        </w:rPr>
      </w:pPr>
      <w:r w:rsidRPr="005005B5">
        <w:rPr>
          <w:rFonts w:ascii="Yantramanav" w:hAnsi="Yantramanav" w:cs="Yantramanav"/>
        </w:rPr>
        <w:t>Only after this validation is complete should the installer proceed to the ZFS Pool Creation section.</w:t>
      </w:r>
    </w:p>
    <w:p w14:paraId="063DFC5D" w14:textId="77777777" w:rsidR="008554B5" w:rsidRPr="005005B5" w:rsidRDefault="008554B5" w:rsidP="008554B5">
      <w:pPr>
        <w:rPr>
          <w:rFonts w:ascii="Yantramanav" w:hAnsi="Yantramanav" w:cs="Yantramanav"/>
          <w:b/>
          <w:bCs/>
        </w:rPr>
      </w:pPr>
      <w:r w:rsidRPr="005005B5">
        <w:rPr>
          <w:rFonts w:ascii="Yantramanav" w:hAnsi="Yantramanav" w:cs="Yantramanav"/>
          <w:b/>
          <w:bCs/>
        </w:rPr>
        <w:t>What this section deliberately does NOT do</w:t>
      </w:r>
    </w:p>
    <w:p w14:paraId="1307302A" w14:textId="77777777" w:rsidR="008554B5" w:rsidRPr="005005B5" w:rsidRDefault="008554B5" w:rsidP="00C566A7">
      <w:pPr>
        <w:pStyle w:val="ListParagraph"/>
        <w:numPr>
          <w:ilvl w:val="0"/>
          <w:numId w:val="118"/>
        </w:numPr>
        <w:rPr>
          <w:rFonts w:ascii="Yantramanav" w:hAnsi="Yantramanav" w:cs="Yantramanav"/>
        </w:rPr>
      </w:pPr>
      <w:r w:rsidRPr="005005B5">
        <w:rPr>
          <w:rFonts w:ascii="Yantramanav" w:hAnsi="Yantramanav" w:cs="Yantramanav"/>
        </w:rPr>
        <w:t>No RAID commands are run</w:t>
      </w:r>
    </w:p>
    <w:p w14:paraId="15CF6D76" w14:textId="77777777" w:rsidR="008554B5" w:rsidRPr="005005B5" w:rsidRDefault="008554B5" w:rsidP="00C566A7">
      <w:pPr>
        <w:pStyle w:val="ListParagraph"/>
        <w:numPr>
          <w:ilvl w:val="0"/>
          <w:numId w:val="118"/>
        </w:numPr>
        <w:rPr>
          <w:rFonts w:ascii="Yantramanav" w:hAnsi="Yantramanav" w:cs="Yantramanav"/>
        </w:rPr>
      </w:pPr>
      <w:r w:rsidRPr="005005B5">
        <w:rPr>
          <w:rFonts w:ascii="Yantramanav" w:hAnsi="Yantramanav" w:cs="Yantramanav"/>
        </w:rPr>
        <w:t>No disks are modified</w:t>
      </w:r>
    </w:p>
    <w:p w14:paraId="51A7162B" w14:textId="77777777" w:rsidR="008554B5" w:rsidRPr="005005B5" w:rsidRDefault="008554B5" w:rsidP="00C566A7">
      <w:pPr>
        <w:pStyle w:val="ListParagraph"/>
        <w:numPr>
          <w:ilvl w:val="0"/>
          <w:numId w:val="118"/>
        </w:numPr>
        <w:rPr>
          <w:rFonts w:ascii="Yantramanav" w:hAnsi="Yantramanav" w:cs="Yantramanav"/>
        </w:rPr>
      </w:pPr>
      <w:r w:rsidRPr="005005B5">
        <w:rPr>
          <w:rFonts w:ascii="Yantramanav" w:hAnsi="Yantramanav" w:cs="Yantramanav"/>
        </w:rPr>
        <w:t>No assumptions are made about disk count or size</w:t>
      </w:r>
    </w:p>
    <w:p w14:paraId="120A4258" w14:textId="77777777" w:rsidR="008554B5" w:rsidRPr="005005B5" w:rsidRDefault="008554B5" w:rsidP="00C566A7">
      <w:pPr>
        <w:pStyle w:val="ListParagraph"/>
        <w:numPr>
          <w:ilvl w:val="0"/>
          <w:numId w:val="118"/>
        </w:numPr>
        <w:rPr>
          <w:rFonts w:ascii="Yantramanav" w:hAnsi="Yantramanav" w:cs="Yantramanav"/>
        </w:rPr>
      </w:pPr>
      <w:r w:rsidRPr="005005B5">
        <w:rPr>
          <w:rFonts w:ascii="Yantramanav" w:hAnsi="Yantramanav" w:cs="Yantramanav"/>
        </w:rPr>
        <w:t>No ARC, SLOG, or dataset tuning is applied</w:t>
      </w:r>
    </w:p>
    <w:p w14:paraId="2E9FF1D4" w14:textId="77777777" w:rsidR="008554B5" w:rsidRPr="005005B5" w:rsidRDefault="008554B5" w:rsidP="008554B5">
      <w:pPr>
        <w:rPr>
          <w:rFonts w:ascii="Yantramanav" w:hAnsi="Yantramanav" w:cs="Yantramanav"/>
        </w:rPr>
      </w:pPr>
      <w:r w:rsidRPr="005005B5">
        <w:rPr>
          <w:rFonts w:ascii="Yantramanav" w:hAnsi="Yantramanav" w:cs="Yantramanav"/>
        </w:rPr>
        <w:t>This section exists solely to prepare the ground so the next section can safely execute commands.</w:t>
      </w:r>
    </w:p>
    <w:p w14:paraId="499BD282" w14:textId="77777777" w:rsidR="00E84442" w:rsidRPr="005005B5" w:rsidRDefault="00E84442">
      <w:pPr>
        <w:rPr>
          <w:rFonts w:ascii="Yantramanav" w:eastAsiaTheme="majorEastAsia" w:hAnsi="Yantramanav" w:cs="Yantramanav"/>
          <w:color w:val="0F4761" w:themeColor="accent1" w:themeShade="BF"/>
          <w:sz w:val="40"/>
          <w:szCs w:val="40"/>
        </w:rPr>
      </w:pPr>
      <w:r w:rsidRPr="005005B5">
        <w:rPr>
          <w:rFonts w:ascii="Yantramanav" w:hAnsi="Yantramanav" w:cs="Yantramanav"/>
        </w:rPr>
        <w:br w:type="page"/>
      </w:r>
    </w:p>
    <w:p w14:paraId="090B1FE1" w14:textId="49AED6E6" w:rsidR="00E84442" w:rsidRPr="005005B5" w:rsidRDefault="00E84442" w:rsidP="00E84442">
      <w:pPr>
        <w:pStyle w:val="Heading1"/>
        <w:rPr>
          <w:rFonts w:ascii="Yantramanav" w:hAnsi="Yantramanav" w:cs="Yantramanav"/>
          <w:color w:val="127CA3"/>
        </w:rPr>
      </w:pPr>
      <w:bookmarkStart w:id="23" w:name="_Toc218362869"/>
      <w:r w:rsidRPr="005005B5">
        <w:rPr>
          <w:rFonts w:ascii="Yantramanav" w:hAnsi="Yantramanav" w:cs="Yantramanav"/>
          <w:color w:val="127CA3"/>
        </w:rPr>
        <w:t>Channel Tier Policy Block</w:t>
      </w:r>
      <w:bookmarkEnd w:id="23"/>
    </w:p>
    <w:p w14:paraId="0AD2BF9A" w14:textId="77777777" w:rsidR="00E84442" w:rsidRPr="005005B5" w:rsidRDefault="00E84442" w:rsidP="00E84442">
      <w:pPr>
        <w:rPr>
          <w:rFonts w:ascii="Yantramanav" w:hAnsi="Yantramanav" w:cs="Yantramanav"/>
        </w:rPr>
      </w:pPr>
      <w:r w:rsidRPr="005005B5">
        <w:rPr>
          <w:rFonts w:ascii="Yantramanav" w:hAnsi="Yantramanav" w:cs="Yantramanav"/>
        </w:rPr>
        <w:t>This section becomes the decision matrix the field teams follow.</w:t>
      </w:r>
    </w:p>
    <w:p w14:paraId="520D27A6" w14:textId="30555509" w:rsidR="00E84442" w:rsidRPr="005005B5" w:rsidRDefault="00E84442" w:rsidP="00E84442">
      <w:pPr>
        <w:pStyle w:val="Heading2"/>
        <w:rPr>
          <w:rFonts w:ascii="Yantramanav" w:hAnsi="Yantramanav" w:cs="Yantramanav"/>
          <w:color w:val="127CA3"/>
        </w:rPr>
      </w:pPr>
      <w:bookmarkStart w:id="24" w:name="_Toc218362870"/>
      <w:r w:rsidRPr="005005B5">
        <w:rPr>
          <w:rFonts w:ascii="Yantramanav" w:hAnsi="Yantramanav" w:cs="Yantramanav"/>
          <w:color w:val="127CA3"/>
        </w:rPr>
        <w:t>RAID level recommendations by tier (capacity-driven, not disk-count-driven)</w:t>
      </w:r>
      <w:bookmarkEnd w:id="24"/>
    </w:p>
    <w:p w14:paraId="5DB6E7B1" w14:textId="77777777" w:rsidR="00E84442" w:rsidRPr="005005B5" w:rsidRDefault="00E84442" w:rsidP="00664F84">
      <w:pPr>
        <w:pStyle w:val="ListParagraph"/>
        <w:numPr>
          <w:ilvl w:val="0"/>
          <w:numId w:val="103"/>
        </w:numPr>
        <w:rPr>
          <w:rFonts w:ascii="Yantramanav" w:hAnsi="Yantramanav" w:cs="Yantramanav"/>
        </w:rPr>
      </w:pPr>
      <w:r w:rsidRPr="005005B5">
        <w:rPr>
          <w:rFonts w:ascii="Yantramanav" w:hAnsi="Yantramanav" w:cs="Yantramanav"/>
          <w:b/>
          <w:bCs/>
        </w:rPr>
        <w:t>50 channels:</w:t>
      </w:r>
      <w:r w:rsidRPr="005005B5">
        <w:rPr>
          <w:rFonts w:ascii="Yantramanav" w:hAnsi="Yantramanav" w:cs="Yantramanav"/>
        </w:rPr>
        <w:t xml:space="preserve"> Z1 allowed </w:t>
      </w:r>
      <w:r w:rsidRPr="005005B5">
        <w:rPr>
          <w:rFonts w:ascii="Yantramanav" w:hAnsi="Yantramanav" w:cs="Yantramanav"/>
          <w:i/>
          <w:iCs/>
        </w:rPr>
        <w:t>or</w:t>
      </w:r>
      <w:r w:rsidRPr="005005B5">
        <w:rPr>
          <w:rFonts w:ascii="Yantramanav" w:hAnsi="Yantramanav" w:cs="Yantramanav"/>
        </w:rPr>
        <w:t xml:space="preserve"> Z2 preferred (based on risk tolerance and evidentiary requirements)</w:t>
      </w:r>
    </w:p>
    <w:p w14:paraId="4CE349B7" w14:textId="77777777" w:rsidR="00E84442" w:rsidRPr="005005B5" w:rsidRDefault="00E84442" w:rsidP="00664F84">
      <w:pPr>
        <w:pStyle w:val="ListParagraph"/>
        <w:numPr>
          <w:ilvl w:val="0"/>
          <w:numId w:val="103"/>
        </w:numPr>
        <w:rPr>
          <w:rFonts w:ascii="Yantramanav" w:hAnsi="Yantramanav" w:cs="Yantramanav"/>
        </w:rPr>
      </w:pPr>
      <w:r w:rsidRPr="005005B5">
        <w:rPr>
          <w:rFonts w:ascii="Yantramanav" w:hAnsi="Yantramanav" w:cs="Yantramanav"/>
          <w:b/>
          <w:bCs/>
        </w:rPr>
        <w:t>75 channels:</w:t>
      </w:r>
      <w:r w:rsidRPr="005005B5">
        <w:rPr>
          <w:rFonts w:ascii="Yantramanav" w:hAnsi="Yantramanav" w:cs="Yantramanav"/>
        </w:rPr>
        <w:t xml:space="preserve"> Z2 minimum (Z1 has been “No-Go” under tested conditions and is not recommended at ≥75). </w:t>
      </w:r>
    </w:p>
    <w:p w14:paraId="17664438" w14:textId="77777777" w:rsidR="00E84442" w:rsidRPr="005005B5" w:rsidRDefault="00E84442" w:rsidP="00664F84">
      <w:pPr>
        <w:pStyle w:val="ListParagraph"/>
        <w:numPr>
          <w:ilvl w:val="0"/>
          <w:numId w:val="103"/>
        </w:numPr>
        <w:rPr>
          <w:rFonts w:ascii="Yantramanav" w:hAnsi="Yantramanav" w:cs="Yantramanav"/>
        </w:rPr>
      </w:pPr>
      <w:r w:rsidRPr="005005B5">
        <w:rPr>
          <w:rFonts w:ascii="Yantramanav" w:hAnsi="Yantramanav" w:cs="Yantramanav"/>
          <w:b/>
          <w:bCs/>
        </w:rPr>
        <w:t>100 channels:</w:t>
      </w:r>
      <w:r w:rsidRPr="005005B5">
        <w:rPr>
          <w:rFonts w:ascii="Yantramanav" w:hAnsi="Yantramanav" w:cs="Yantramanav"/>
        </w:rPr>
        <w:t xml:space="preserve"> Z2 minimum (Z1 “No-Go” at 100-ch; insufficient headroom and increased risk). </w:t>
      </w:r>
    </w:p>
    <w:p w14:paraId="31B02714" w14:textId="52E41D27" w:rsidR="00E84442" w:rsidRPr="005005B5" w:rsidRDefault="00E84442" w:rsidP="00664F84">
      <w:pPr>
        <w:pStyle w:val="ListParagraph"/>
        <w:numPr>
          <w:ilvl w:val="0"/>
          <w:numId w:val="103"/>
        </w:numPr>
        <w:rPr>
          <w:rFonts w:ascii="Yantramanav" w:hAnsi="Yantramanav" w:cs="Yantramanav"/>
        </w:rPr>
      </w:pPr>
      <w:r w:rsidRPr="005005B5">
        <w:rPr>
          <w:rFonts w:ascii="Yantramanav" w:hAnsi="Yantramanav" w:cs="Yantramanav"/>
          <w:b/>
          <w:bCs/>
        </w:rPr>
        <w:t>200 / 300 channels:</w:t>
      </w:r>
      <w:r w:rsidRPr="005005B5">
        <w:rPr>
          <w:rFonts w:ascii="Yantramanav" w:hAnsi="Yantramanav" w:cs="Yantramanav"/>
        </w:rPr>
        <w:t xml:space="preserve"> Z2 or Z3</w:t>
      </w:r>
      <w:r w:rsidR="00664F84" w:rsidRPr="005005B5">
        <w:rPr>
          <w:rFonts w:ascii="Yantramanav" w:hAnsi="Yantramanav" w:cs="Yantramanav"/>
        </w:rPr>
        <w:t>,</w:t>
      </w:r>
      <w:r w:rsidRPr="005005B5">
        <w:rPr>
          <w:rFonts w:ascii="Yantramanav" w:hAnsi="Yantramanav" w:cs="Yantramanav"/>
        </w:rPr>
        <w:t xml:space="preserve"> depending on risk tolerance; default recommendation should favor Z3 for higher tiers (we’ll write the justification and acceptance criteria in this section)</w:t>
      </w:r>
    </w:p>
    <w:p w14:paraId="4DD7FE1C" w14:textId="060DDABF" w:rsidR="00E84442" w:rsidRPr="005005B5" w:rsidRDefault="00E84442" w:rsidP="00E84442">
      <w:pPr>
        <w:rPr>
          <w:rFonts w:ascii="Yantramanav" w:hAnsi="Yantramanav" w:cs="Yantramanav"/>
        </w:rPr>
      </w:pPr>
      <w:r w:rsidRPr="005005B5">
        <w:rPr>
          <w:rFonts w:ascii="Yantramanav" w:hAnsi="Yantramanav" w:cs="Yantramanav"/>
        </w:rPr>
        <w:t xml:space="preserve">Note: the benchmarks showed </w:t>
      </w:r>
      <w:r w:rsidR="00664F84" w:rsidRPr="005005B5">
        <w:rPr>
          <w:rFonts w:ascii="Yantramanav" w:hAnsi="Yantramanav" w:cs="Yantramanav"/>
        </w:rPr>
        <w:t>that Z1's throughput ceiling issues were fundamentally spindle/vdev-parallelism-limited</w:t>
      </w:r>
      <w:r w:rsidRPr="005005B5">
        <w:rPr>
          <w:rFonts w:ascii="Yantramanav" w:hAnsi="Yantramanav" w:cs="Yantramanav"/>
        </w:rPr>
        <w:t xml:space="preserve"> in the tested configuration, and Z2 sustained materially higher throughput. </w:t>
      </w:r>
    </w:p>
    <w:p w14:paraId="4606755C" w14:textId="77777777" w:rsidR="00664F84" w:rsidRPr="005005B5" w:rsidRDefault="00664F84" w:rsidP="00664F84">
      <w:pPr>
        <w:pStyle w:val="Heading2"/>
        <w:rPr>
          <w:rFonts w:ascii="Yantramanav" w:hAnsi="Yantramanav" w:cs="Yantramanav"/>
          <w:color w:val="127CA3"/>
        </w:rPr>
      </w:pPr>
      <w:bookmarkStart w:id="25" w:name="_Toc218362871"/>
      <w:r w:rsidRPr="005005B5">
        <w:rPr>
          <w:rFonts w:ascii="Yantramanav" w:hAnsi="Yantramanav" w:cs="Yantramanav"/>
          <w:color w:val="127CA3"/>
        </w:rPr>
        <w:t>SLOG Sizing Standard by Channel Tier</w:t>
      </w:r>
      <w:bookmarkEnd w:id="25"/>
    </w:p>
    <w:p w14:paraId="00D1253D" w14:textId="77777777" w:rsidR="00664F84" w:rsidRPr="005005B5" w:rsidRDefault="00664F84" w:rsidP="00664F84">
      <w:pPr>
        <w:rPr>
          <w:rFonts w:ascii="Yantramanav" w:hAnsi="Yantramanav" w:cs="Yantramanav"/>
        </w:rPr>
      </w:pPr>
      <w:r w:rsidRPr="005005B5">
        <w:rPr>
          <w:rFonts w:ascii="Yantramanav" w:hAnsi="Yantramanav" w:cs="Yantramanav"/>
        </w:rPr>
        <w:t>This section defines the standard NVMe SLOG partition sizing used for NexaiQ ZFS RAID deployments. The sizing is capacity-normalized and tier-based, not dependent on HDD count, HDD size, or retention duration.</w:t>
      </w:r>
    </w:p>
    <w:p w14:paraId="728E4E54" w14:textId="77777777" w:rsidR="00664F84" w:rsidRPr="005005B5" w:rsidRDefault="00664F84" w:rsidP="00664F84">
      <w:pPr>
        <w:pStyle w:val="Heading3"/>
        <w:rPr>
          <w:rFonts w:ascii="Yantramanav" w:hAnsi="Yantramanav" w:cs="Yantramanav"/>
          <w:color w:val="127CA3"/>
        </w:rPr>
      </w:pPr>
      <w:bookmarkStart w:id="26" w:name="_Toc218362872"/>
      <w:r w:rsidRPr="005005B5">
        <w:rPr>
          <w:rFonts w:ascii="Yantramanav" w:hAnsi="Yantramanav" w:cs="Yantramanav"/>
          <w:color w:val="127CA3"/>
        </w:rPr>
        <w:t>Standard SLOG Partition Sizes</w:t>
      </w:r>
      <w:bookmarkEnd w:id="26"/>
    </w:p>
    <w:p w14:paraId="585FDD0F" w14:textId="77777777" w:rsidR="00664F84" w:rsidRPr="005005B5" w:rsidRDefault="00664F84" w:rsidP="00664F84">
      <w:pPr>
        <w:rPr>
          <w:rFonts w:ascii="Yantramanav" w:hAnsi="Yantramanav" w:cs="Yantramanav"/>
        </w:rPr>
      </w:pPr>
      <w:r w:rsidRPr="005005B5">
        <w:rPr>
          <w:rFonts w:ascii="Yantramanav" w:hAnsi="Yantramanav" w:cs="Yantramanav"/>
        </w:rPr>
        <w:t>Use the following SLOG partition sizes based on the system’s channel tier:</w:t>
      </w:r>
    </w:p>
    <w:p w14:paraId="70B06715" w14:textId="77777777" w:rsidR="00664F84" w:rsidRPr="005005B5" w:rsidRDefault="00664F84" w:rsidP="00664F84">
      <w:pPr>
        <w:pStyle w:val="ListParagraph"/>
        <w:numPr>
          <w:ilvl w:val="0"/>
          <w:numId w:val="102"/>
        </w:numPr>
        <w:rPr>
          <w:rFonts w:ascii="Yantramanav" w:hAnsi="Yantramanav" w:cs="Yantramanav"/>
        </w:rPr>
      </w:pPr>
      <w:r w:rsidRPr="005005B5">
        <w:rPr>
          <w:rFonts w:ascii="Yantramanav" w:hAnsi="Yantramanav" w:cs="Yantramanav"/>
          <w:b/>
          <w:bCs/>
        </w:rPr>
        <w:t>50 channels</w:t>
      </w:r>
      <w:r w:rsidRPr="005005B5">
        <w:rPr>
          <w:rFonts w:ascii="Yantramanav" w:hAnsi="Yantramanav" w:cs="Yantramanav"/>
        </w:rPr>
        <w:t xml:space="preserve"> </w:t>
      </w:r>
      <w:r w:rsidRPr="005005B5">
        <w:rPr>
          <w:rFonts w:ascii="Times New Roman" w:hAnsi="Times New Roman" w:cs="Times New Roman"/>
        </w:rPr>
        <w:t>→</w:t>
      </w:r>
      <w:r w:rsidRPr="005005B5">
        <w:rPr>
          <w:rFonts w:ascii="Yantramanav" w:hAnsi="Yantramanav" w:cs="Yantramanav"/>
        </w:rPr>
        <w:t xml:space="preserve"> 300 GB</w:t>
      </w:r>
    </w:p>
    <w:p w14:paraId="3A6F7A47" w14:textId="77777777" w:rsidR="00664F84" w:rsidRPr="005005B5" w:rsidRDefault="00664F84" w:rsidP="00664F84">
      <w:pPr>
        <w:pStyle w:val="ListParagraph"/>
        <w:numPr>
          <w:ilvl w:val="0"/>
          <w:numId w:val="102"/>
        </w:numPr>
        <w:rPr>
          <w:rFonts w:ascii="Yantramanav" w:hAnsi="Yantramanav" w:cs="Yantramanav"/>
        </w:rPr>
      </w:pPr>
      <w:r w:rsidRPr="005005B5">
        <w:rPr>
          <w:rFonts w:ascii="Yantramanav" w:hAnsi="Yantramanav" w:cs="Yantramanav"/>
          <w:b/>
          <w:bCs/>
        </w:rPr>
        <w:t>75 channels</w:t>
      </w:r>
      <w:r w:rsidRPr="005005B5">
        <w:rPr>
          <w:rFonts w:ascii="Yantramanav" w:hAnsi="Yantramanav" w:cs="Yantramanav"/>
        </w:rPr>
        <w:t xml:space="preserve"> </w:t>
      </w:r>
      <w:r w:rsidRPr="005005B5">
        <w:rPr>
          <w:rFonts w:ascii="Times New Roman" w:hAnsi="Times New Roman" w:cs="Times New Roman"/>
        </w:rPr>
        <w:t>→</w:t>
      </w:r>
      <w:r w:rsidRPr="005005B5">
        <w:rPr>
          <w:rFonts w:ascii="Yantramanav" w:hAnsi="Yantramanav" w:cs="Yantramanav"/>
        </w:rPr>
        <w:t xml:space="preserve"> 400 GB</w:t>
      </w:r>
    </w:p>
    <w:p w14:paraId="61B2D420" w14:textId="77777777" w:rsidR="00664F84" w:rsidRPr="005005B5" w:rsidRDefault="00664F84" w:rsidP="00664F84">
      <w:pPr>
        <w:pStyle w:val="ListParagraph"/>
        <w:numPr>
          <w:ilvl w:val="0"/>
          <w:numId w:val="102"/>
        </w:numPr>
        <w:rPr>
          <w:rFonts w:ascii="Yantramanav" w:hAnsi="Yantramanav" w:cs="Yantramanav"/>
        </w:rPr>
      </w:pPr>
      <w:r w:rsidRPr="005005B5">
        <w:rPr>
          <w:rFonts w:ascii="Yantramanav" w:hAnsi="Yantramanav" w:cs="Yantramanav"/>
          <w:b/>
          <w:bCs/>
        </w:rPr>
        <w:t>100 channels</w:t>
      </w:r>
      <w:r w:rsidRPr="005005B5">
        <w:rPr>
          <w:rFonts w:ascii="Yantramanav" w:hAnsi="Yantramanav" w:cs="Yantramanav"/>
        </w:rPr>
        <w:t xml:space="preserve"> </w:t>
      </w:r>
      <w:r w:rsidRPr="005005B5">
        <w:rPr>
          <w:rFonts w:ascii="Times New Roman" w:hAnsi="Times New Roman" w:cs="Times New Roman"/>
        </w:rPr>
        <w:t>→</w:t>
      </w:r>
      <w:r w:rsidRPr="005005B5">
        <w:rPr>
          <w:rFonts w:ascii="Yantramanav" w:hAnsi="Yantramanav" w:cs="Yantramanav"/>
        </w:rPr>
        <w:t xml:space="preserve"> 500</w:t>
      </w:r>
      <w:r w:rsidRPr="005005B5">
        <w:rPr>
          <w:rFonts w:ascii="Yantramanav" w:hAnsi="Yantramanav" w:cs="Yantramanav"/>
          <w:b/>
          <w:bCs/>
        </w:rPr>
        <w:t xml:space="preserve"> </w:t>
      </w:r>
      <w:r w:rsidRPr="005005B5">
        <w:rPr>
          <w:rFonts w:ascii="Yantramanav" w:hAnsi="Yantramanav" w:cs="Yantramanav"/>
        </w:rPr>
        <w:t>GB</w:t>
      </w:r>
    </w:p>
    <w:p w14:paraId="2480C3C4" w14:textId="77777777" w:rsidR="00664F84" w:rsidRPr="005005B5" w:rsidRDefault="00664F84" w:rsidP="00664F84">
      <w:pPr>
        <w:pStyle w:val="ListParagraph"/>
        <w:numPr>
          <w:ilvl w:val="0"/>
          <w:numId w:val="102"/>
        </w:numPr>
        <w:rPr>
          <w:rFonts w:ascii="Yantramanav" w:hAnsi="Yantramanav" w:cs="Yantramanav"/>
        </w:rPr>
      </w:pPr>
      <w:r w:rsidRPr="005005B5">
        <w:rPr>
          <w:rFonts w:ascii="Yantramanav" w:hAnsi="Yantramanav" w:cs="Yantramanav"/>
          <w:b/>
          <w:bCs/>
        </w:rPr>
        <w:t>200 channels</w:t>
      </w:r>
      <w:r w:rsidRPr="005005B5">
        <w:rPr>
          <w:rFonts w:ascii="Yantramanav" w:hAnsi="Yantramanav" w:cs="Yantramanav"/>
        </w:rPr>
        <w:t xml:space="preserve"> </w:t>
      </w:r>
      <w:r w:rsidRPr="005005B5">
        <w:rPr>
          <w:rFonts w:ascii="Times New Roman" w:hAnsi="Times New Roman" w:cs="Times New Roman"/>
        </w:rPr>
        <w:t>→</w:t>
      </w:r>
      <w:r w:rsidRPr="005005B5">
        <w:rPr>
          <w:rFonts w:ascii="Yantramanav" w:hAnsi="Yantramanav" w:cs="Yantramanav"/>
        </w:rPr>
        <w:t xml:space="preserve"> 800</w:t>
      </w:r>
      <w:r w:rsidRPr="005005B5">
        <w:rPr>
          <w:rFonts w:ascii="Yantramanav" w:hAnsi="Yantramanav" w:cs="Yantramanav"/>
          <w:b/>
          <w:bCs/>
        </w:rPr>
        <w:t xml:space="preserve"> </w:t>
      </w:r>
      <w:r w:rsidRPr="005005B5">
        <w:rPr>
          <w:rFonts w:ascii="Yantramanav" w:hAnsi="Yantramanav" w:cs="Yantramanav"/>
        </w:rPr>
        <w:t>GB</w:t>
      </w:r>
    </w:p>
    <w:p w14:paraId="7AE2FE81" w14:textId="29107BF5" w:rsidR="00664F84" w:rsidRPr="005005B5" w:rsidRDefault="00664F84" w:rsidP="00664F84">
      <w:pPr>
        <w:pStyle w:val="ListParagraph"/>
        <w:numPr>
          <w:ilvl w:val="0"/>
          <w:numId w:val="102"/>
        </w:numPr>
        <w:rPr>
          <w:rFonts w:ascii="Yantramanav" w:hAnsi="Yantramanav" w:cs="Yantramanav"/>
        </w:rPr>
      </w:pPr>
      <w:r w:rsidRPr="005005B5">
        <w:rPr>
          <w:rFonts w:ascii="Yantramanav" w:hAnsi="Yantramanav" w:cs="Yantramanav"/>
          <w:b/>
          <w:bCs/>
        </w:rPr>
        <w:t>300 channels</w:t>
      </w:r>
      <w:r w:rsidRPr="005005B5">
        <w:rPr>
          <w:rFonts w:ascii="Yantramanav" w:hAnsi="Yantramanav" w:cs="Yantramanav"/>
        </w:rPr>
        <w:t xml:space="preserve"> </w:t>
      </w:r>
      <w:r w:rsidRPr="005005B5">
        <w:rPr>
          <w:rFonts w:ascii="Times New Roman" w:hAnsi="Times New Roman" w:cs="Times New Roman"/>
        </w:rPr>
        <w:t>→</w:t>
      </w:r>
      <w:r w:rsidRPr="005005B5">
        <w:rPr>
          <w:rFonts w:ascii="Yantramanav" w:hAnsi="Yantramanav" w:cs="Yantramanav"/>
        </w:rPr>
        <w:t xml:space="preserve"> 1000</w:t>
      </w:r>
      <w:r w:rsidRPr="005005B5">
        <w:rPr>
          <w:rFonts w:ascii="Yantramanav" w:hAnsi="Yantramanav" w:cs="Yantramanav"/>
          <w:b/>
          <w:bCs/>
        </w:rPr>
        <w:t xml:space="preserve"> </w:t>
      </w:r>
      <w:r w:rsidRPr="005005B5">
        <w:rPr>
          <w:rFonts w:ascii="Yantramanav" w:hAnsi="Yantramanav" w:cs="Yantramanav"/>
        </w:rPr>
        <w:t>GB</w:t>
      </w:r>
      <w:r w:rsidRPr="005005B5">
        <w:rPr>
          <w:rFonts w:ascii="Yantramanav" w:hAnsi="Yantramanav" w:cs="Yantramanav"/>
          <w:b/>
          <w:bCs/>
        </w:rPr>
        <w:t xml:space="preserve"> (</w:t>
      </w:r>
      <w:r w:rsidRPr="005005B5">
        <w:rPr>
          <w:rFonts w:ascii="Yantramanav" w:hAnsi="Yantramanav" w:cs="Yantramanav"/>
        </w:rPr>
        <w:t>1 TB</w:t>
      </w:r>
      <w:r w:rsidRPr="005005B5">
        <w:rPr>
          <w:rFonts w:ascii="Yantramanav" w:hAnsi="Yantramanav" w:cs="Yantramanav"/>
          <w:b/>
          <w:bCs/>
        </w:rPr>
        <w:t>)</w:t>
      </w:r>
    </w:p>
    <w:p w14:paraId="714AA5ED" w14:textId="77777777" w:rsidR="00664F84" w:rsidRPr="005005B5" w:rsidRDefault="00664F84" w:rsidP="00664F84">
      <w:pPr>
        <w:rPr>
          <w:rFonts w:ascii="Yantramanav" w:hAnsi="Yantramanav" w:cs="Yantramanav"/>
        </w:rPr>
      </w:pPr>
      <w:r w:rsidRPr="005005B5">
        <w:rPr>
          <w:rFonts w:ascii="Yantramanav" w:hAnsi="Yantramanav" w:cs="Yantramanav"/>
        </w:rPr>
        <w:t>These sizes represent standardized</w:t>
      </w:r>
      <w:r w:rsidRPr="005005B5">
        <w:rPr>
          <w:rFonts w:ascii="Yantramanav" w:hAnsi="Yantramanav" w:cs="Yantramanav"/>
          <w:b/>
          <w:bCs/>
        </w:rPr>
        <w:t xml:space="preserve"> </w:t>
      </w:r>
      <w:r w:rsidRPr="005005B5">
        <w:rPr>
          <w:rFonts w:ascii="Yantramanav" w:hAnsi="Yantramanav" w:cs="Yantramanav"/>
        </w:rPr>
        <w:t>allocations, not the actual ZIL working-set requirement. The true ZIL footprint is much smaller; the larger partition sizes exist to provide endurance margin, operational consistency, and long-term reliability across continuous 24×7 ingest workloads.</w:t>
      </w:r>
    </w:p>
    <w:p w14:paraId="57CC7A18" w14:textId="77777777" w:rsidR="00664F84" w:rsidRPr="005005B5" w:rsidRDefault="00664F84" w:rsidP="00664F84">
      <w:pPr>
        <w:pStyle w:val="Heading3"/>
        <w:rPr>
          <w:rFonts w:ascii="Yantramanav" w:hAnsi="Yantramanav" w:cs="Yantramanav"/>
          <w:color w:val="127CA3"/>
        </w:rPr>
      </w:pPr>
      <w:bookmarkStart w:id="27" w:name="_Toc218362873"/>
      <w:r w:rsidRPr="005005B5">
        <w:rPr>
          <w:rFonts w:ascii="Yantramanav" w:hAnsi="Yantramanav" w:cs="Yantramanav"/>
          <w:color w:val="127CA3"/>
        </w:rPr>
        <w:t>Baseline Assumptions Behind SLOG Sizing</w:t>
      </w:r>
      <w:bookmarkEnd w:id="27"/>
    </w:p>
    <w:p w14:paraId="5A74D471" w14:textId="77777777" w:rsidR="00664F84" w:rsidRPr="005005B5" w:rsidRDefault="00664F84" w:rsidP="00664F84">
      <w:pPr>
        <w:rPr>
          <w:rFonts w:ascii="Yantramanav" w:hAnsi="Yantramanav" w:cs="Yantramanav"/>
        </w:rPr>
      </w:pPr>
      <w:r w:rsidRPr="005005B5">
        <w:rPr>
          <w:rFonts w:ascii="Yantramanav" w:hAnsi="Yantramanav" w:cs="Yantramanav"/>
        </w:rPr>
        <w:t>The SLOG sizing standard is derived from the following sustained ingest baseline:</w:t>
      </w:r>
    </w:p>
    <w:p w14:paraId="4F06D834" w14:textId="77777777" w:rsidR="00664F84" w:rsidRPr="005005B5" w:rsidRDefault="00664F84" w:rsidP="00664F84">
      <w:pPr>
        <w:pStyle w:val="ListParagraph"/>
        <w:numPr>
          <w:ilvl w:val="0"/>
          <w:numId w:val="101"/>
        </w:numPr>
        <w:rPr>
          <w:rFonts w:ascii="Yantramanav" w:hAnsi="Yantramanav" w:cs="Yantramanav"/>
        </w:rPr>
      </w:pPr>
      <w:r w:rsidRPr="005005B5">
        <w:rPr>
          <w:rFonts w:ascii="Yantramanav" w:hAnsi="Yantramanav" w:cs="Yantramanav"/>
          <w:b/>
          <w:bCs/>
        </w:rPr>
        <w:t>Codec:</w:t>
      </w:r>
      <w:r w:rsidRPr="005005B5">
        <w:rPr>
          <w:rFonts w:ascii="Yantramanav" w:hAnsi="Yantramanav" w:cs="Yantramanav"/>
        </w:rPr>
        <w:t xml:space="preserve"> H.265</w:t>
      </w:r>
    </w:p>
    <w:p w14:paraId="54A124F9" w14:textId="77777777" w:rsidR="00664F84" w:rsidRPr="005005B5" w:rsidRDefault="00664F84" w:rsidP="00664F84">
      <w:pPr>
        <w:pStyle w:val="ListParagraph"/>
        <w:numPr>
          <w:ilvl w:val="0"/>
          <w:numId w:val="101"/>
        </w:numPr>
        <w:rPr>
          <w:rFonts w:ascii="Yantramanav" w:hAnsi="Yantramanav" w:cs="Yantramanav"/>
        </w:rPr>
      </w:pPr>
      <w:r w:rsidRPr="005005B5">
        <w:rPr>
          <w:rFonts w:ascii="Yantramanav" w:hAnsi="Yantramanav" w:cs="Yantramanav"/>
          <w:b/>
          <w:bCs/>
        </w:rPr>
        <w:t>Resolution class:</w:t>
      </w:r>
      <w:r w:rsidRPr="005005B5">
        <w:rPr>
          <w:rFonts w:ascii="Yantramanav" w:hAnsi="Yantramanav" w:cs="Yantramanav"/>
        </w:rPr>
        <w:t xml:space="preserve"> 5 MP</w:t>
      </w:r>
    </w:p>
    <w:p w14:paraId="45143561" w14:textId="77777777" w:rsidR="00664F84" w:rsidRPr="005005B5" w:rsidRDefault="00664F84" w:rsidP="00664F84">
      <w:pPr>
        <w:pStyle w:val="ListParagraph"/>
        <w:numPr>
          <w:ilvl w:val="0"/>
          <w:numId w:val="101"/>
        </w:numPr>
        <w:rPr>
          <w:rFonts w:ascii="Yantramanav" w:hAnsi="Yantramanav" w:cs="Yantramanav"/>
        </w:rPr>
      </w:pPr>
      <w:r w:rsidRPr="005005B5">
        <w:rPr>
          <w:rFonts w:ascii="Yantramanav" w:hAnsi="Yantramanav" w:cs="Yantramanav"/>
          <w:b/>
          <w:bCs/>
        </w:rPr>
        <w:t>Frame rate:</w:t>
      </w:r>
      <w:r w:rsidRPr="005005B5">
        <w:rPr>
          <w:rFonts w:ascii="Yantramanav" w:hAnsi="Yantramanav" w:cs="Yantramanav"/>
        </w:rPr>
        <w:t xml:space="preserve"> 12 FPS</w:t>
      </w:r>
    </w:p>
    <w:p w14:paraId="3350AAAC" w14:textId="77777777" w:rsidR="00664F84" w:rsidRPr="005005B5" w:rsidRDefault="00664F84" w:rsidP="00664F84">
      <w:pPr>
        <w:pStyle w:val="ListParagraph"/>
        <w:numPr>
          <w:ilvl w:val="0"/>
          <w:numId w:val="101"/>
        </w:numPr>
        <w:rPr>
          <w:rFonts w:ascii="Yantramanav" w:hAnsi="Yantramanav" w:cs="Yantramanav"/>
        </w:rPr>
      </w:pPr>
      <w:r w:rsidRPr="005005B5">
        <w:rPr>
          <w:rFonts w:ascii="Yantramanav" w:hAnsi="Yantramanav" w:cs="Yantramanav"/>
          <w:b/>
          <w:bCs/>
        </w:rPr>
        <w:t>Bitrate:</w:t>
      </w:r>
      <w:r w:rsidRPr="005005B5">
        <w:rPr>
          <w:rFonts w:ascii="Yantramanav" w:hAnsi="Yantramanav" w:cs="Yantramanav"/>
        </w:rPr>
        <w:t xml:space="preserve"> ~3 Mbps per channel (VBR)</w:t>
      </w:r>
    </w:p>
    <w:p w14:paraId="38B0598F" w14:textId="77777777" w:rsidR="00664F84" w:rsidRPr="005005B5" w:rsidRDefault="00664F84" w:rsidP="00664F84">
      <w:pPr>
        <w:rPr>
          <w:rFonts w:ascii="Yantramanav" w:hAnsi="Yantramanav" w:cs="Yantramanav"/>
        </w:rPr>
      </w:pPr>
      <w:r w:rsidRPr="005005B5">
        <w:rPr>
          <w:rFonts w:ascii="Yantramanav" w:hAnsi="Yantramanav" w:cs="Yantramanav"/>
        </w:rPr>
        <w:t>These assumptions reflect validated</w:t>
      </w:r>
      <w:r w:rsidRPr="005005B5">
        <w:rPr>
          <w:rFonts w:ascii="Yantramanav" w:hAnsi="Yantramanav" w:cs="Yantramanav"/>
          <w:b/>
          <w:bCs/>
        </w:rPr>
        <w:t xml:space="preserve"> </w:t>
      </w:r>
      <w:r w:rsidRPr="005005B5">
        <w:rPr>
          <w:rFonts w:ascii="Yantramanav" w:hAnsi="Yantramanav" w:cs="Yantramanav"/>
        </w:rPr>
        <w:t>NexaiQ</w:t>
      </w:r>
      <w:r w:rsidRPr="005005B5">
        <w:rPr>
          <w:rFonts w:ascii="Yantramanav" w:hAnsi="Yantramanav" w:cs="Yantramanav"/>
          <w:b/>
          <w:bCs/>
        </w:rPr>
        <w:t xml:space="preserve"> </w:t>
      </w:r>
      <w:r w:rsidRPr="005005B5">
        <w:rPr>
          <w:rFonts w:ascii="Yantramanav" w:hAnsi="Yantramanav" w:cs="Yantramanav"/>
        </w:rPr>
        <w:t>benchmarking</w:t>
      </w:r>
      <w:r w:rsidRPr="005005B5">
        <w:rPr>
          <w:rFonts w:ascii="Yantramanav" w:hAnsi="Yantramanav" w:cs="Yantramanav"/>
          <w:b/>
          <w:bCs/>
        </w:rPr>
        <w:t xml:space="preserve"> </w:t>
      </w:r>
      <w:r w:rsidRPr="005005B5">
        <w:rPr>
          <w:rFonts w:ascii="Yantramanav" w:hAnsi="Yantramanav" w:cs="Yantramanav"/>
        </w:rPr>
        <w:t>conditions and represent a conservative, production-realistic ingest profile. SLOG sizing scales linearly with channel count under this baseline.</w:t>
      </w:r>
    </w:p>
    <w:p w14:paraId="60688AF4" w14:textId="77777777" w:rsidR="00664F84" w:rsidRPr="005005B5" w:rsidRDefault="00664F84" w:rsidP="00664F84">
      <w:pPr>
        <w:pStyle w:val="Heading2"/>
        <w:rPr>
          <w:rFonts w:ascii="Yantramanav" w:hAnsi="Yantramanav" w:cs="Yantramanav"/>
          <w:color w:val="127CA3"/>
        </w:rPr>
      </w:pPr>
      <w:bookmarkStart w:id="28" w:name="_Toc218362874"/>
      <w:r w:rsidRPr="005005B5">
        <w:rPr>
          <w:rFonts w:ascii="Yantramanav" w:hAnsi="Yantramanav" w:cs="Yantramanav"/>
          <w:color w:val="127CA3"/>
        </w:rPr>
        <w:t>What the SLOG Does — and Does Not Do</w:t>
      </w:r>
      <w:bookmarkEnd w:id="28"/>
    </w:p>
    <w:p w14:paraId="25A7A1D6" w14:textId="77777777" w:rsidR="00664F84" w:rsidRPr="005005B5" w:rsidRDefault="00664F84" w:rsidP="00664F84">
      <w:pPr>
        <w:pStyle w:val="Heading3"/>
        <w:rPr>
          <w:rFonts w:ascii="Yantramanav" w:hAnsi="Yantramanav" w:cs="Yantramanav"/>
          <w:color w:val="127CA3"/>
        </w:rPr>
      </w:pPr>
      <w:bookmarkStart w:id="29" w:name="_Toc218362875"/>
      <w:r w:rsidRPr="005005B5">
        <w:rPr>
          <w:rFonts w:ascii="Yantramanav" w:hAnsi="Yantramanav" w:cs="Yantramanav"/>
          <w:color w:val="127CA3"/>
        </w:rPr>
        <w:t>What the SLOG does</w:t>
      </w:r>
      <w:bookmarkEnd w:id="29"/>
    </w:p>
    <w:p w14:paraId="2AF85780" w14:textId="77777777" w:rsidR="00664F84" w:rsidRPr="005005B5" w:rsidRDefault="00664F84" w:rsidP="00664F84">
      <w:pPr>
        <w:pStyle w:val="ListParagraph"/>
        <w:numPr>
          <w:ilvl w:val="0"/>
          <w:numId w:val="100"/>
        </w:numPr>
        <w:rPr>
          <w:rFonts w:ascii="Yantramanav" w:hAnsi="Yantramanav" w:cs="Yantramanav"/>
        </w:rPr>
      </w:pPr>
      <w:r w:rsidRPr="005005B5">
        <w:rPr>
          <w:rFonts w:ascii="Yantramanav" w:hAnsi="Yantramanav" w:cs="Yantramanav"/>
        </w:rPr>
        <w:t>Absorbs synchronous write acknowledgments (ZIL) when sync=standard and logbias=latency are in effect.</w:t>
      </w:r>
    </w:p>
    <w:p w14:paraId="14418B4A" w14:textId="77777777" w:rsidR="00664F84" w:rsidRPr="005005B5" w:rsidRDefault="00664F84" w:rsidP="00664F84">
      <w:pPr>
        <w:pStyle w:val="ListParagraph"/>
        <w:numPr>
          <w:ilvl w:val="0"/>
          <w:numId w:val="100"/>
        </w:numPr>
        <w:rPr>
          <w:rFonts w:ascii="Yantramanav" w:hAnsi="Yantramanav" w:cs="Yantramanav"/>
        </w:rPr>
      </w:pPr>
      <w:r w:rsidRPr="005005B5">
        <w:rPr>
          <w:rFonts w:ascii="Yantramanav" w:hAnsi="Yantramanav" w:cs="Yantramanav"/>
        </w:rPr>
        <w:t>Reduces write acknowledgment latency seen by the application.</w:t>
      </w:r>
    </w:p>
    <w:p w14:paraId="31895BCB" w14:textId="77777777" w:rsidR="00664F84" w:rsidRPr="005005B5" w:rsidRDefault="00664F84" w:rsidP="00664F84">
      <w:pPr>
        <w:pStyle w:val="ListParagraph"/>
        <w:numPr>
          <w:ilvl w:val="0"/>
          <w:numId w:val="100"/>
        </w:numPr>
        <w:rPr>
          <w:rFonts w:ascii="Yantramanav" w:hAnsi="Yantramanav" w:cs="Yantramanav"/>
        </w:rPr>
      </w:pPr>
      <w:r w:rsidRPr="005005B5">
        <w:rPr>
          <w:rFonts w:ascii="Yantramanav" w:hAnsi="Yantramanav" w:cs="Yantramanav"/>
        </w:rPr>
        <w:t>Improves ingest stability under sync-heavy NVR behavior.</w:t>
      </w:r>
    </w:p>
    <w:p w14:paraId="7D934047" w14:textId="77777777" w:rsidR="00664F84" w:rsidRPr="005005B5" w:rsidRDefault="00664F84" w:rsidP="00664F84">
      <w:pPr>
        <w:pStyle w:val="ListParagraph"/>
        <w:numPr>
          <w:ilvl w:val="0"/>
          <w:numId w:val="100"/>
        </w:numPr>
        <w:rPr>
          <w:rFonts w:ascii="Yantramanav" w:hAnsi="Yantramanav" w:cs="Yantramanav"/>
        </w:rPr>
      </w:pPr>
      <w:r w:rsidRPr="005005B5">
        <w:rPr>
          <w:rFonts w:ascii="Yantramanav" w:hAnsi="Yantramanav" w:cs="Yantramanav"/>
        </w:rPr>
        <w:t>Preserves durability semantics during power loss when proper NVMe (PLP-capable) devices are used.</w:t>
      </w:r>
    </w:p>
    <w:p w14:paraId="1515D337" w14:textId="77777777" w:rsidR="00664F84" w:rsidRPr="005005B5" w:rsidRDefault="00664F84" w:rsidP="00664F84">
      <w:pPr>
        <w:pStyle w:val="Heading3"/>
        <w:rPr>
          <w:rFonts w:ascii="Yantramanav" w:hAnsi="Yantramanav" w:cs="Yantramanav"/>
          <w:color w:val="127CA3"/>
        </w:rPr>
      </w:pPr>
      <w:bookmarkStart w:id="30" w:name="_Toc218362876"/>
      <w:r w:rsidRPr="005005B5">
        <w:rPr>
          <w:rFonts w:ascii="Yantramanav" w:hAnsi="Yantramanav" w:cs="Yantramanav"/>
          <w:color w:val="127CA3"/>
        </w:rPr>
        <w:t xml:space="preserve">What the SLOG does </w:t>
      </w:r>
      <w:r w:rsidRPr="005005B5">
        <w:rPr>
          <w:rFonts w:ascii="Yantramanav" w:hAnsi="Yantramanav" w:cs="Yantramanav"/>
          <w:i/>
          <w:iCs/>
          <w:color w:val="127CA3"/>
        </w:rPr>
        <w:t>not</w:t>
      </w:r>
      <w:r w:rsidRPr="005005B5">
        <w:rPr>
          <w:rFonts w:ascii="Yantramanav" w:hAnsi="Yantramanav" w:cs="Yantramanav"/>
          <w:color w:val="127CA3"/>
        </w:rPr>
        <w:t xml:space="preserve"> do</w:t>
      </w:r>
      <w:bookmarkEnd w:id="30"/>
    </w:p>
    <w:p w14:paraId="01549C5B" w14:textId="77777777" w:rsidR="00664F84" w:rsidRPr="005005B5" w:rsidRDefault="00664F84" w:rsidP="00664F84">
      <w:pPr>
        <w:pStyle w:val="ListParagraph"/>
        <w:numPr>
          <w:ilvl w:val="0"/>
          <w:numId w:val="99"/>
        </w:numPr>
        <w:rPr>
          <w:rFonts w:ascii="Yantramanav" w:hAnsi="Yantramanav" w:cs="Yantramanav"/>
        </w:rPr>
      </w:pPr>
      <w:r w:rsidRPr="005005B5">
        <w:rPr>
          <w:rFonts w:ascii="Yantramanav" w:hAnsi="Yantramanav" w:cs="Yantramanav"/>
        </w:rPr>
        <w:t>It does not increase sustained HDD RAID throughput.</w:t>
      </w:r>
    </w:p>
    <w:p w14:paraId="25FF0B74" w14:textId="77777777" w:rsidR="00664F84" w:rsidRPr="005005B5" w:rsidRDefault="00664F84" w:rsidP="00664F84">
      <w:pPr>
        <w:pStyle w:val="ListParagraph"/>
        <w:numPr>
          <w:ilvl w:val="0"/>
          <w:numId w:val="99"/>
        </w:numPr>
        <w:rPr>
          <w:rFonts w:ascii="Yantramanav" w:hAnsi="Yantramanav" w:cs="Yantramanav"/>
        </w:rPr>
      </w:pPr>
      <w:r w:rsidRPr="005005B5">
        <w:rPr>
          <w:rFonts w:ascii="Yantramanav" w:hAnsi="Yantramanav" w:cs="Yantramanav"/>
        </w:rPr>
        <w:t>It does not compensate for an undersized RAID pool.</w:t>
      </w:r>
    </w:p>
    <w:p w14:paraId="4467240E" w14:textId="0798EBD2" w:rsidR="00664F84" w:rsidRPr="005005B5" w:rsidRDefault="00664F84" w:rsidP="00664F84">
      <w:pPr>
        <w:pStyle w:val="ListParagraph"/>
        <w:numPr>
          <w:ilvl w:val="0"/>
          <w:numId w:val="99"/>
        </w:numPr>
        <w:rPr>
          <w:rFonts w:ascii="Yantramanav" w:hAnsi="Yantramanav" w:cs="Yantramanav"/>
        </w:rPr>
      </w:pPr>
      <w:r w:rsidRPr="005005B5">
        <w:rPr>
          <w:rFonts w:ascii="Yantramanav" w:hAnsi="Yantramanav" w:cs="Yantramanav"/>
        </w:rPr>
        <w:t>It does not reduce parity write cost or replace the proper RAIDZ width.</w:t>
      </w:r>
    </w:p>
    <w:p w14:paraId="43DEF3EE" w14:textId="77777777" w:rsidR="00664F84" w:rsidRPr="005005B5" w:rsidRDefault="00664F84" w:rsidP="00664F84">
      <w:pPr>
        <w:pStyle w:val="ListParagraph"/>
        <w:numPr>
          <w:ilvl w:val="0"/>
          <w:numId w:val="99"/>
        </w:numPr>
        <w:rPr>
          <w:rFonts w:ascii="Yantramanav" w:hAnsi="Yantramanav" w:cs="Yantramanav"/>
        </w:rPr>
      </w:pPr>
      <w:r w:rsidRPr="005005B5">
        <w:rPr>
          <w:rFonts w:ascii="Yantramanav" w:hAnsi="Yantramanav" w:cs="Yantramanav"/>
        </w:rPr>
        <w:t>It does not cache video data or act as a performance accelerator for bulk writes.</w:t>
      </w:r>
    </w:p>
    <w:p w14:paraId="5B40D484" w14:textId="77777777" w:rsidR="00664F84" w:rsidRPr="005005B5" w:rsidRDefault="00664F84" w:rsidP="00664F84">
      <w:pPr>
        <w:rPr>
          <w:rFonts w:ascii="Yantramanav" w:hAnsi="Yantramanav" w:cs="Yantramanav"/>
        </w:rPr>
      </w:pPr>
      <w:r w:rsidRPr="005005B5">
        <w:rPr>
          <w:rFonts w:ascii="Yantramanav" w:hAnsi="Yantramanav" w:cs="Yantramanav"/>
        </w:rPr>
        <w:t>In short:</w:t>
      </w:r>
    </w:p>
    <w:p w14:paraId="6125AABC" w14:textId="77777777" w:rsidR="00664F84" w:rsidRPr="005005B5" w:rsidRDefault="00664F84" w:rsidP="00664F84">
      <w:pPr>
        <w:rPr>
          <w:rFonts w:ascii="Yantramanav" w:hAnsi="Yantramanav" w:cs="Yantramanav"/>
        </w:rPr>
      </w:pPr>
      <w:r w:rsidRPr="005005B5">
        <w:rPr>
          <w:rFonts w:ascii="Yantramanav" w:hAnsi="Yantramanav" w:cs="Yantramanav"/>
        </w:rPr>
        <w:t>The SLOG improves write acknowledgment behavior, not raw storage bandwidth.</w:t>
      </w:r>
      <w:r w:rsidRPr="005005B5">
        <w:rPr>
          <w:rFonts w:ascii="Yantramanav" w:hAnsi="Yantramanav" w:cs="Yantramanav"/>
        </w:rPr>
        <w:br/>
        <w:t>If the HDD pool cannot sustain the ingest rate, the SLOG cannot fix that.</w:t>
      </w:r>
    </w:p>
    <w:p w14:paraId="7D13E5E1" w14:textId="77777777" w:rsidR="00664F84" w:rsidRPr="005005B5" w:rsidRDefault="00664F84" w:rsidP="00664F84">
      <w:pPr>
        <w:pStyle w:val="Heading3"/>
        <w:rPr>
          <w:rFonts w:ascii="Yantramanav" w:hAnsi="Yantramanav" w:cs="Yantramanav"/>
          <w:color w:val="127CA3"/>
        </w:rPr>
      </w:pPr>
      <w:bookmarkStart w:id="31" w:name="_Toc218362877"/>
      <w:r w:rsidRPr="005005B5">
        <w:rPr>
          <w:rFonts w:ascii="Yantramanav" w:hAnsi="Yantramanav" w:cs="Yantramanav"/>
          <w:color w:val="127CA3"/>
        </w:rPr>
        <w:t>Standardization Rationale</w:t>
      </w:r>
      <w:bookmarkEnd w:id="31"/>
    </w:p>
    <w:p w14:paraId="7F66E50A" w14:textId="77777777" w:rsidR="00664F84" w:rsidRPr="005005B5" w:rsidRDefault="00664F84" w:rsidP="00664F84">
      <w:pPr>
        <w:rPr>
          <w:rFonts w:ascii="Yantramanav" w:hAnsi="Yantramanav" w:cs="Yantramanav"/>
        </w:rPr>
      </w:pPr>
      <w:r w:rsidRPr="005005B5">
        <w:rPr>
          <w:rFonts w:ascii="Yantramanav" w:hAnsi="Yantramanav" w:cs="Yantramanav"/>
        </w:rPr>
        <w:t>Standardizing SLOG partition sizes by channel tier ensures:</w:t>
      </w:r>
    </w:p>
    <w:p w14:paraId="296DBE06" w14:textId="77777777" w:rsidR="00664F84" w:rsidRPr="005005B5" w:rsidRDefault="00664F84" w:rsidP="00664F84">
      <w:pPr>
        <w:pStyle w:val="ListParagraph"/>
        <w:numPr>
          <w:ilvl w:val="0"/>
          <w:numId w:val="98"/>
        </w:numPr>
        <w:rPr>
          <w:rFonts w:ascii="Yantramanav" w:hAnsi="Yantramanav" w:cs="Yantramanav"/>
        </w:rPr>
      </w:pPr>
      <w:r w:rsidRPr="005005B5">
        <w:rPr>
          <w:rFonts w:ascii="Yantramanav" w:hAnsi="Yantramanav" w:cs="Yantramanav"/>
        </w:rPr>
        <w:t>Predictable builds regardless of NVMe model or total NVMe capacity</w:t>
      </w:r>
    </w:p>
    <w:p w14:paraId="721FBCBA" w14:textId="77777777" w:rsidR="00664F84" w:rsidRPr="005005B5" w:rsidRDefault="00664F84" w:rsidP="00664F84">
      <w:pPr>
        <w:pStyle w:val="ListParagraph"/>
        <w:numPr>
          <w:ilvl w:val="0"/>
          <w:numId w:val="98"/>
        </w:numPr>
        <w:rPr>
          <w:rFonts w:ascii="Yantramanav" w:hAnsi="Yantramanav" w:cs="Yantramanav"/>
        </w:rPr>
      </w:pPr>
      <w:r w:rsidRPr="005005B5">
        <w:rPr>
          <w:rFonts w:ascii="Yantramanav" w:hAnsi="Yantramanav" w:cs="Yantramanav"/>
        </w:rPr>
        <w:t>Adequate endurance margin for continuous synchronous write activity</w:t>
      </w:r>
    </w:p>
    <w:p w14:paraId="46980F86" w14:textId="77777777" w:rsidR="00664F84" w:rsidRPr="005005B5" w:rsidRDefault="00664F84" w:rsidP="00664F84">
      <w:pPr>
        <w:pStyle w:val="ListParagraph"/>
        <w:numPr>
          <w:ilvl w:val="0"/>
          <w:numId w:val="98"/>
        </w:numPr>
        <w:rPr>
          <w:rFonts w:ascii="Yantramanav" w:hAnsi="Yantramanav" w:cs="Yantramanav"/>
        </w:rPr>
      </w:pPr>
      <w:r w:rsidRPr="005005B5">
        <w:rPr>
          <w:rFonts w:ascii="Yantramanav" w:hAnsi="Yantramanav" w:cs="Yantramanav"/>
        </w:rPr>
        <w:t>Simplified validation and support workflows</w:t>
      </w:r>
    </w:p>
    <w:p w14:paraId="52986D82" w14:textId="77777777" w:rsidR="00664F84" w:rsidRPr="005005B5" w:rsidRDefault="00664F84" w:rsidP="00664F84">
      <w:pPr>
        <w:pStyle w:val="ListParagraph"/>
        <w:numPr>
          <w:ilvl w:val="0"/>
          <w:numId w:val="98"/>
        </w:numPr>
        <w:rPr>
          <w:rFonts w:ascii="Yantramanav" w:hAnsi="Yantramanav" w:cs="Yantramanav"/>
        </w:rPr>
      </w:pPr>
      <w:r w:rsidRPr="005005B5">
        <w:rPr>
          <w:rFonts w:ascii="Yantramanav" w:hAnsi="Yantramanav" w:cs="Yantramanav"/>
        </w:rPr>
        <w:t>Reduced risk of premature NVMe wear under sustained ingest</w:t>
      </w:r>
    </w:p>
    <w:p w14:paraId="3CADE84C" w14:textId="77777777" w:rsidR="00664F84" w:rsidRPr="005005B5" w:rsidRDefault="00664F84" w:rsidP="00664F84">
      <w:pPr>
        <w:rPr>
          <w:rFonts w:ascii="Yantramanav" w:hAnsi="Yantramanav" w:cs="Yantramanav"/>
        </w:rPr>
      </w:pPr>
      <w:r w:rsidRPr="005005B5">
        <w:rPr>
          <w:rFonts w:ascii="Yantramanav" w:hAnsi="Yantramanav" w:cs="Yantramanav"/>
        </w:rPr>
        <w:t>All SLOG partitions must be:</w:t>
      </w:r>
    </w:p>
    <w:p w14:paraId="76B57DCD" w14:textId="77777777" w:rsidR="00664F84" w:rsidRPr="005005B5" w:rsidRDefault="00664F84" w:rsidP="00664F84">
      <w:pPr>
        <w:pStyle w:val="ListParagraph"/>
        <w:numPr>
          <w:ilvl w:val="0"/>
          <w:numId w:val="97"/>
        </w:numPr>
        <w:rPr>
          <w:rFonts w:ascii="Yantramanav" w:hAnsi="Yantramanav" w:cs="Yantramanav"/>
        </w:rPr>
      </w:pPr>
      <w:r w:rsidRPr="005005B5">
        <w:rPr>
          <w:rFonts w:ascii="Yantramanav" w:hAnsi="Yantramanav" w:cs="Yantramanav"/>
        </w:rPr>
        <w:t>On NVMe devices suitable for write-ack paths (PLP + endurance)</w:t>
      </w:r>
    </w:p>
    <w:p w14:paraId="2BA82BA4" w14:textId="77777777" w:rsidR="00664F84" w:rsidRPr="005005B5" w:rsidRDefault="00664F84" w:rsidP="00664F84">
      <w:pPr>
        <w:pStyle w:val="ListParagraph"/>
        <w:numPr>
          <w:ilvl w:val="0"/>
          <w:numId w:val="97"/>
        </w:numPr>
        <w:rPr>
          <w:rFonts w:ascii="Yantramanav" w:hAnsi="Yantramanav" w:cs="Yantramanav"/>
        </w:rPr>
      </w:pPr>
      <w:r w:rsidRPr="005005B5">
        <w:rPr>
          <w:rFonts w:ascii="Yantramanav" w:hAnsi="Yantramanav" w:cs="Yantramanav"/>
        </w:rPr>
        <w:t>Referenced via /dev/disk/by-id</w:t>
      </w:r>
    </w:p>
    <w:p w14:paraId="1F1F9710" w14:textId="0EFA6FAD" w:rsidR="00E84442" w:rsidRPr="005005B5" w:rsidRDefault="00664F84" w:rsidP="00664F84">
      <w:pPr>
        <w:pStyle w:val="ListParagraph"/>
        <w:numPr>
          <w:ilvl w:val="0"/>
          <w:numId w:val="97"/>
        </w:numPr>
        <w:rPr>
          <w:rFonts w:ascii="Yantramanav" w:hAnsi="Yantramanav" w:cs="Yantramanav"/>
        </w:rPr>
      </w:pPr>
      <w:r w:rsidRPr="005005B5">
        <w:rPr>
          <w:rFonts w:ascii="Yantramanav" w:hAnsi="Yantramanav" w:cs="Yantramanav"/>
        </w:rPr>
        <w:t>Dedicated to SLOG use (not shared with OS or application partitions)</w:t>
      </w:r>
      <w:r w:rsidR="00E84442" w:rsidRPr="005005B5">
        <w:rPr>
          <w:rFonts w:ascii="Yantramanav" w:hAnsi="Yantramanav" w:cs="Yantramanav"/>
        </w:rPr>
        <w:t xml:space="preserve"> </w:t>
      </w:r>
    </w:p>
    <w:p w14:paraId="1CE25AE5" w14:textId="6222B8ED" w:rsidR="00E84442" w:rsidRPr="005005B5" w:rsidRDefault="00E84442" w:rsidP="00E84442">
      <w:pPr>
        <w:pStyle w:val="Heading2"/>
        <w:rPr>
          <w:rFonts w:ascii="Yantramanav" w:hAnsi="Yantramanav" w:cs="Yantramanav"/>
          <w:color w:val="127CA3"/>
        </w:rPr>
      </w:pPr>
      <w:bookmarkStart w:id="32" w:name="_Toc218362878"/>
      <w:r w:rsidRPr="005005B5">
        <w:rPr>
          <w:rFonts w:ascii="Yantramanav" w:hAnsi="Yantramanav" w:cs="Yantramanav"/>
          <w:color w:val="127CA3"/>
        </w:rPr>
        <w:t>SLOG device requirements (NVMe)</w:t>
      </w:r>
      <w:bookmarkEnd w:id="32"/>
    </w:p>
    <w:p w14:paraId="32C5D2FE" w14:textId="77777777" w:rsidR="00E84442" w:rsidRPr="005005B5" w:rsidRDefault="00E84442" w:rsidP="00E84442">
      <w:pPr>
        <w:numPr>
          <w:ilvl w:val="0"/>
          <w:numId w:val="14"/>
        </w:numPr>
        <w:rPr>
          <w:rFonts w:ascii="Yantramanav" w:hAnsi="Yantramanav" w:cs="Yantramanav"/>
        </w:rPr>
      </w:pPr>
      <w:r w:rsidRPr="005005B5">
        <w:rPr>
          <w:rFonts w:ascii="Yantramanav" w:hAnsi="Yantramanav" w:cs="Yantramanav"/>
        </w:rPr>
        <w:t xml:space="preserve">Must be NVMe with power-loss protection (PLP) and ≥1.0 DWPD endurance class (or equivalent TBW). </w:t>
      </w:r>
    </w:p>
    <w:p w14:paraId="1F7A92CF" w14:textId="77777777" w:rsidR="00E84442" w:rsidRPr="005005B5" w:rsidRDefault="00E84442" w:rsidP="00E84442">
      <w:pPr>
        <w:numPr>
          <w:ilvl w:val="0"/>
          <w:numId w:val="14"/>
        </w:numPr>
        <w:rPr>
          <w:rFonts w:ascii="Yantramanav" w:hAnsi="Yantramanav" w:cs="Yantramanav"/>
        </w:rPr>
      </w:pPr>
      <w:r w:rsidRPr="005005B5">
        <w:rPr>
          <w:rFonts w:ascii="Yantramanav" w:hAnsi="Yantramanav" w:cs="Yantramanav"/>
        </w:rPr>
        <w:t xml:space="preserve">Must not share the SLOG partition with OS/app partitions (prefer dedicated NVMe). </w:t>
      </w:r>
    </w:p>
    <w:p w14:paraId="1C9B3EC9" w14:textId="10AFAA95" w:rsidR="00E84442" w:rsidRPr="005005B5" w:rsidRDefault="00E84442" w:rsidP="00E84442">
      <w:pPr>
        <w:pStyle w:val="Heading2"/>
        <w:rPr>
          <w:rFonts w:ascii="Yantramanav" w:hAnsi="Yantramanav" w:cs="Yantramanav"/>
          <w:color w:val="127CA3"/>
        </w:rPr>
      </w:pPr>
      <w:bookmarkStart w:id="33" w:name="_Toc218362879"/>
      <w:r w:rsidRPr="005005B5">
        <w:rPr>
          <w:rFonts w:ascii="Yantramanav" w:hAnsi="Yantramanav" w:cs="Yantramanav"/>
          <w:color w:val="127CA3"/>
        </w:rPr>
        <w:t>ARC sizing rules and tier targets</w:t>
      </w:r>
      <w:bookmarkEnd w:id="33"/>
    </w:p>
    <w:p w14:paraId="39C0A4E7" w14:textId="01D928CA" w:rsidR="00664F84" w:rsidRPr="005005B5" w:rsidRDefault="00664F84" w:rsidP="00664F84">
      <w:pPr>
        <w:rPr>
          <w:rFonts w:ascii="Yantramanav" w:hAnsi="Yantramanav" w:cs="Yantramanav"/>
        </w:rPr>
      </w:pPr>
      <w:r w:rsidRPr="005005B5">
        <w:rPr>
          <w:rFonts w:ascii="Yantramanav" w:hAnsi="Yantramanav" w:cs="Yantramanav"/>
        </w:rPr>
        <w:t>Define a predictable, bounded ARC model that protects NexaiQ, analytics, databases, and the OS while still providing meaningful ZFS cache benefit.</w:t>
      </w:r>
    </w:p>
    <w:p w14:paraId="2E83022B" w14:textId="77777777" w:rsidR="00664F84" w:rsidRPr="005005B5" w:rsidRDefault="00664F84" w:rsidP="00664F84">
      <w:pPr>
        <w:rPr>
          <w:rFonts w:ascii="Yantramanav" w:hAnsi="Yantramanav" w:cs="Yantramanav"/>
          <w:b/>
          <w:bCs/>
        </w:rPr>
      </w:pPr>
      <w:r w:rsidRPr="005005B5">
        <w:rPr>
          <w:rFonts w:ascii="Yantramanav" w:hAnsi="Yantramanav" w:cs="Yantramanav"/>
          <w:b/>
          <w:bCs/>
        </w:rPr>
        <w:t>ARC Sizing Policy (Flow)</w:t>
      </w:r>
    </w:p>
    <w:p w14:paraId="72F6F3B3" w14:textId="77777777" w:rsidR="00664F84" w:rsidRPr="005005B5" w:rsidRDefault="00664F84" w:rsidP="00664F84">
      <w:pPr>
        <w:rPr>
          <w:rFonts w:ascii="Yantramanav" w:hAnsi="Yantramanav" w:cs="Yantramanav"/>
        </w:rPr>
      </w:pPr>
      <w:r w:rsidRPr="005005B5">
        <w:rPr>
          <w:rFonts w:ascii="Yantramanav" w:hAnsi="Yantramanav" w:cs="Yantramanav"/>
          <w:b/>
          <w:bCs/>
        </w:rPr>
        <w:t>1. Determine workload pressure</w:t>
      </w:r>
    </w:p>
    <w:p w14:paraId="06F01031" w14:textId="77777777" w:rsidR="00664F84" w:rsidRPr="005005B5" w:rsidRDefault="00664F84" w:rsidP="00664F84">
      <w:pPr>
        <w:pStyle w:val="ListParagraph"/>
        <w:numPr>
          <w:ilvl w:val="0"/>
          <w:numId w:val="113"/>
        </w:numPr>
        <w:rPr>
          <w:rFonts w:ascii="Yantramanav" w:hAnsi="Yantramanav" w:cs="Yantramanav"/>
        </w:rPr>
      </w:pPr>
      <w:r w:rsidRPr="005005B5">
        <w:rPr>
          <w:rFonts w:ascii="Yantramanav" w:hAnsi="Yantramanav" w:cs="Yantramanav"/>
        </w:rPr>
        <w:t>Channel count drives application memory demand</w:t>
      </w:r>
    </w:p>
    <w:p w14:paraId="42A9EC83" w14:textId="77777777" w:rsidR="00664F84" w:rsidRPr="005005B5" w:rsidRDefault="00664F84" w:rsidP="00664F84">
      <w:pPr>
        <w:pStyle w:val="ListParagraph"/>
        <w:numPr>
          <w:ilvl w:val="0"/>
          <w:numId w:val="113"/>
        </w:numPr>
        <w:rPr>
          <w:rFonts w:ascii="Yantramanav" w:hAnsi="Yantramanav" w:cs="Yantramanav"/>
        </w:rPr>
      </w:pPr>
      <w:r w:rsidRPr="005005B5">
        <w:rPr>
          <w:rFonts w:ascii="Yantramanav" w:hAnsi="Yantramanav" w:cs="Yantramanav"/>
        </w:rPr>
        <w:t>ARC must not compete with runtime services</w:t>
      </w:r>
    </w:p>
    <w:p w14:paraId="0BE326B9" w14:textId="77777777" w:rsidR="00664F84" w:rsidRPr="005005B5" w:rsidRDefault="00664F84" w:rsidP="00664F84">
      <w:pPr>
        <w:rPr>
          <w:rFonts w:ascii="Yantramanav" w:hAnsi="Yantramanav" w:cs="Yantramanav"/>
        </w:rPr>
      </w:pPr>
      <w:r w:rsidRPr="005005B5">
        <w:rPr>
          <w:rFonts w:ascii="Yantramanav" w:hAnsi="Yantramanav" w:cs="Yantramanav"/>
          <w:b/>
          <w:bCs/>
        </w:rPr>
        <w:t>2. Calculate required runtime RAM</w:t>
      </w:r>
    </w:p>
    <w:p w14:paraId="24514579" w14:textId="77777777" w:rsidR="00664F84" w:rsidRPr="005005B5" w:rsidRDefault="00664F84" w:rsidP="00664F84">
      <w:pPr>
        <w:numPr>
          <w:ilvl w:val="0"/>
          <w:numId w:val="106"/>
        </w:numPr>
        <w:rPr>
          <w:rFonts w:ascii="Yantramanav" w:hAnsi="Yantramanav" w:cs="Yantramanav"/>
        </w:rPr>
      </w:pPr>
      <w:r w:rsidRPr="005005B5">
        <w:rPr>
          <w:rFonts w:ascii="Yantramanav" w:hAnsi="Yantramanav" w:cs="Yantramanav"/>
        </w:rPr>
        <w:t>RequiredRAM_max(ch)</w:t>
      </w:r>
      <w:r w:rsidRPr="005005B5">
        <w:rPr>
          <w:rFonts w:ascii="Yantramanav" w:hAnsi="Yantramanav" w:cs="Yantramanav"/>
        </w:rPr>
        <w:br/>
        <w:t>= 35 GB + (0.2 GB × channel count)</w:t>
      </w:r>
    </w:p>
    <w:p w14:paraId="5CE30A9F" w14:textId="77777777" w:rsidR="00664F84" w:rsidRPr="005005B5" w:rsidRDefault="00664F84" w:rsidP="00664F84">
      <w:pPr>
        <w:rPr>
          <w:rFonts w:ascii="Yantramanav" w:hAnsi="Yantramanav" w:cs="Yantramanav"/>
        </w:rPr>
      </w:pPr>
      <w:r w:rsidRPr="005005B5">
        <w:rPr>
          <w:rFonts w:ascii="Yantramanav" w:hAnsi="Yantramanav" w:cs="Yantramanav"/>
          <w:b/>
          <w:bCs/>
        </w:rPr>
        <w:t>3. Apply RAM-class headroom</w:t>
      </w:r>
    </w:p>
    <w:p w14:paraId="0D1B6389" w14:textId="77777777" w:rsidR="00664F84" w:rsidRPr="005005B5" w:rsidRDefault="00664F84" w:rsidP="00664F84">
      <w:pPr>
        <w:numPr>
          <w:ilvl w:val="0"/>
          <w:numId w:val="107"/>
        </w:numPr>
        <w:rPr>
          <w:rFonts w:ascii="Yantramanav" w:hAnsi="Yantramanav" w:cs="Yantramanav"/>
        </w:rPr>
      </w:pPr>
      <w:r w:rsidRPr="005005B5">
        <w:rPr>
          <w:rFonts w:ascii="Yantramanav" w:hAnsi="Yantramanav" w:cs="Yantramanav"/>
        </w:rPr>
        <w:t>Reserve fixed memory by installed RAM class:</w:t>
      </w:r>
    </w:p>
    <w:p w14:paraId="6EC63637" w14:textId="77777777" w:rsidR="00664F84" w:rsidRPr="005005B5" w:rsidRDefault="00664F84" w:rsidP="00664F84">
      <w:pPr>
        <w:pStyle w:val="ListParagraph"/>
        <w:numPr>
          <w:ilvl w:val="1"/>
          <w:numId w:val="107"/>
        </w:numPr>
        <w:rPr>
          <w:rFonts w:ascii="Yantramanav" w:hAnsi="Yantramanav" w:cs="Yantramanav"/>
        </w:rPr>
      </w:pPr>
      <w:r w:rsidRPr="005005B5">
        <w:rPr>
          <w:rFonts w:ascii="Yantramanav" w:hAnsi="Yantramanav" w:cs="Yantramanav"/>
        </w:rPr>
        <w:t xml:space="preserve">64 GB systems </w:t>
      </w:r>
      <w:r w:rsidRPr="005005B5">
        <w:rPr>
          <w:rFonts w:ascii="Times New Roman" w:hAnsi="Times New Roman" w:cs="Times New Roman"/>
        </w:rPr>
        <w:t>→</w:t>
      </w:r>
      <w:r w:rsidRPr="005005B5">
        <w:rPr>
          <w:rFonts w:ascii="Yantramanav" w:hAnsi="Yantramanav" w:cs="Yantramanav"/>
        </w:rPr>
        <w:t xml:space="preserve"> </w:t>
      </w:r>
      <w:r w:rsidRPr="005005B5">
        <w:rPr>
          <w:rFonts w:ascii="Yantramanav" w:hAnsi="Yantramanav" w:cs="Yantramanav"/>
          <w:b/>
          <w:bCs/>
        </w:rPr>
        <w:t>12 GB</w:t>
      </w:r>
    </w:p>
    <w:p w14:paraId="451AC5B4" w14:textId="77777777" w:rsidR="00664F84" w:rsidRPr="005005B5" w:rsidRDefault="00664F84" w:rsidP="00664F84">
      <w:pPr>
        <w:pStyle w:val="ListParagraph"/>
        <w:numPr>
          <w:ilvl w:val="1"/>
          <w:numId w:val="107"/>
        </w:numPr>
        <w:rPr>
          <w:rFonts w:ascii="Yantramanav" w:hAnsi="Yantramanav" w:cs="Yantramanav"/>
        </w:rPr>
      </w:pPr>
      <w:r w:rsidRPr="005005B5">
        <w:rPr>
          <w:rFonts w:ascii="Yantramanav" w:hAnsi="Yantramanav" w:cs="Yantramanav"/>
        </w:rPr>
        <w:t xml:space="preserve">128 GB systems </w:t>
      </w:r>
      <w:r w:rsidRPr="005005B5">
        <w:rPr>
          <w:rFonts w:ascii="Times New Roman" w:hAnsi="Times New Roman" w:cs="Times New Roman"/>
        </w:rPr>
        <w:t>→</w:t>
      </w:r>
      <w:r w:rsidRPr="005005B5">
        <w:rPr>
          <w:rFonts w:ascii="Yantramanav" w:hAnsi="Yantramanav" w:cs="Yantramanav"/>
        </w:rPr>
        <w:t xml:space="preserve"> </w:t>
      </w:r>
      <w:r w:rsidRPr="005005B5">
        <w:rPr>
          <w:rFonts w:ascii="Yantramanav" w:hAnsi="Yantramanav" w:cs="Yantramanav"/>
          <w:b/>
          <w:bCs/>
        </w:rPr>
        <w:t>20 GB</w:t>
      </w:r>
    </w:p>
    <w:p w14:paraId="2F1F6F9F" w14:textId="77777777" w:rsidR="00664F84" w:rsidRPr="005005B5" w:rsidRDefault="00664F84" w:rsidP="00664F84">
      <w:pPr>
        <w:pStyle w:val="ListParagraph"/>
        <w:numPr>
          <w:ilvl w:val="1"/>
          <w:numId w:val="107"/>
        </w:numPr>
        <w:rPr>
          <w:rFonts w:ascii="Yantramanav" w:hAnsi="Yantramanav" w:cs="Yantramanav"/>
        </w:rPr>
      </w:pPr>
      <w:r w:rsidRPr="005005B5">
        <w:rPr>
          <w:rFonts w:ascii="Yantramanav" w:hAnsi="Yantramanav" w:cs="Yantramanav"/>
        </w:rPr>
        <w:t xml:space="preserve">256 GB systems </w:t>
      </w:r>
      <w:r w:rsidRPr="005005B5">
        <w:rPr>
          <w:rFonts w:ascii="Times New Roman" w:hAnsi="Times New Roman" w:cs="Times New Roman"/>
        </w:rPr>
        <w:t>→</w:t>
      </w:r>
      <w:r w:rsidRPr="005005B5">
        <w:rPr>
          <w:rFonts w:ascii="Yantramanav" w:hAnsi="Yantramanav" w:cs="Yantramanav"/>
        </w:rPr>
        <w:t xml:space="preserve"> </w:t>
      </w:r>
      <w:r w:rsidRPr="005005B5">
        <w:rPr>
          <w:rFonts w:ascii="Yantramanav" w:hAnsi="Yantramanav" w:cs="Yantramanav"/>
          <w:b/>
          <w:bCs/>
        </w:rPr>
        <w:t>32 GB</w:t>
      </w:r>
    </w:p>
    <w:p w14:paraId="6409E972" w14:textId="77777777" w:rsidR="00664F84" w:rsidRPr="005005B5" w:rsidRDefault="00664F84" w:rsidP="00664F84">
      <w:pPr>
        <w:pStyle w:val="ListParagraph"/>
        <w:numPr>
          <w:ilvl w:val="1"/>
          <w:numId w:val="107"/>
        </w:numPr>
        <w:rPr>
          <w:rFonts w:ascii="Yantramanav" w:hAnsi="Yantramanav" w:cs="Yantramanav"/>
        </w:rPr>
      </w:pPr>
      <w:r w:rsidRPr="005005B5">
        <w:rPr>
          <w:rFonts w:ascii="Yantramanav" w:hAnsi="Yantramanav" w:cs="Yantramanav"/>
        </w:rPr>
        <w:t xml:space="preserve">512 GB systems </w:t>
      </w:r>
      <w:r w:rsidRPr="005005B5">
        <w:rPr>
          <w:rFonts w:ascii="Times New Roman" w:hAnsi="Times New Roman" w:cs="Times New Roman"/>
        </w:rPr>
        <w:t>→</w:t>
      </w:r>
      <w:r w:rsidRPr="005005B5">
        <w:rPr>
          <w:rFonts w:ascii="Yantramanav" w:hAnsi="Yantramanav" w:cs="Yantramanav"/>
        </w:rPr>
        <w:t xml:space="preserve"> </w:t>
      </w:r>
      <w:r w:rsidRPr="005005B5">
        <w:rPr>
          <w:rFonts w:ascii="Yantramanav" w:hAnsi="Yantramanav" w:cs="Yantramanav"/>
          <w:b/>
          <w:bCs/>
        </w:rPr>
        <w:t>64 GB</w:t>
      </w:r>
    </w:p>
    <w:p w14:paraId="6B4DAD94" w14:textId="77777777" w:rsidR="00664F84" w:rsidRPr="005005B5" w:rsidRDefault="00664F84" w:rsidP="00664F84">
      <w:pPr>
        <w:rPr>
          <w:rFonts w:ascii="Yantramanav" w:hAnsi="Yantramanav" w:cs="Yantramanav"/>
        </w:rPr>
      </w:pPr>
      <w:r w:rsidRPr="005005B5">
        <w:rPr>
          <w:rFonts w:ascii="Yantramanav" w:hAnsi="Yantramanav" w:cs="Yantramanav"/>
          <w:b/>
          <w:bCs/>
        </w:rPr>
        <w:t>4. Calculate ARC candidate</w:t>
      </w:r>
    </w:p>
    <w:p w14:paraId="1E08E793" w14:textId="77777777" w:rsidR="00664F84" w:rsidRPr="005005B5" w:rsidRDefault="00664F84" w:rsidP="00664F84">
      <w:pPr>
        <w:numPr>
          <w:ilvl w:val="0"/>
          <w:numId w:val="108"/>
        </w:numPr>
        <w:rPr>
          <w:rFonts w:ascii="Yantramanav" w:hAnsi="Yantramanav" w:cs="Yantramanav"/>
        </w:rPr>
      </w:pPr>
      <w:r w:rsidRPr="005005B5">
        <w:rPr>
          <w:rFonts w:ascii="Yantramanav" w:hAnsi="Yantramanav" w:cs="Yantramanav"/>
          <w:b/>
          <w:bCs/>
        </w:rPr>
        <w:t>ARCmax_candidate</w:t>
      </w:r>
      <w:r w:rsidRPr="005005B5">
        <w:rPr>
          <w:rFonts w:ascii="Yantramanav" w:hAnsi="Yantramanav" w:cs="Yantramanav"/>
        </w:rPr>
        <w:br/>
        <w:t>= Total RAM − RequiredRAM_max − Reserve Headroom</w:t>
      </w:r>
    </w:p>
    <w:p w14:paraId="56A8BFF4" w14:textId="77777777" w:rsidR="00664F84" w:rsidRPr="005005B5" w:rsidRDefault="00664F84" w:rsidP="00664F84">
      <w:pPr>
        <w:rPr>
          <w:rFonts w:ascii="Yantramanav" w:hAnsi="Yantramanav" w:cs="Yantramanav"/>
        </w:rPr>
      </w:pPr>
      <w:r w:rsidRPr="005005B5">
        <w:rPr>
          <w:rFonts w:ascii="Yantramanav" w:hAnsi="Yantramanav" w:cs="Yantramanav"/>
          <w:b/>
          <w:bCs/>
        </w:rPr>
        <w:t>5. Apply global ARC ceiling</w:t>
      </w:r>
    </w:p>
    <w:p w14:paraId="22D8CD68" w14:textId="77777777" w:rsidR="00664F84" w:rsidRPr="005005B5" w:rsidRDefault="00664F84" w:rsidP="00664F84">
      <w:pPr>
        <w:numPr>
          <w:ilvl w:val="0"/>
          <w:numId w:val="109"/>
        </w:numPr>
        <w:rPr>
          <w:rFonts w:ascii="Yantramanav" w:hAnsi="Yantramanav" w:cs="Yantramanav"/>
        </w:rPr>
      </w:pPr>
      <w:r w:rsidRPr="005005B5">
        <w:rPr>
          <w:rFonts w:ascii="Yantramanav" w:hAnsi="Yantramanav" w:cs="Yantramanav"/>
        </w:rPr>
        <w:t>ARCmax_cap = 60% × Total RAM</w:t>
      </w:r>
    </w:p>
    <w:p w14:paraId="724CD97B" w14:textId="77777777" w:rsidR="00664F84" w:rsidRPr="005005B5" w:rsidRDefault="00664F84" w:rsidP="00664F84">
      <w:pPr>
        <w:rPr>
          <w:rFonts w:ascii="Yantramanav" w:hAnsi="Yantramanav" w:cs="Yantramanav"/>
        </w:rPr>
      </w:pPr>
      <w:r w:rsidRPr="005005B5">
        <w:rPr>
          <w:rFonts w:ascii="Yantramanav" w:hAnsi="Yantramanav" w:cs="Yantramanav"/>
          <w:b/>
          <w:bCs/>
        </w:rPr>
        <w:t>6. Final ARC maximum</w:t>
      </w:r>
    </w:p>
    <w:p w14:paraId="09404790" w14:textId="77777777" w:rsidR="00664F84" w:rsidRPr="005005B5" w:rsidRDefault="00664F84" w:rsidP="00664F84">
      <w:pPr>
        <w:numPr>
          <w:ilvl w:val="0"/>
          <w:numId w:val="110"/>
        </w:numPr>
        <w:rPr>
          <w:rFonts w:ascii="Yantramanav" w:hAnsi="Yantramanav" w:cs="Yantramanav"/>
        </w:rPr>
      </w:pPr>
      <w:r w:rsidRPr="005005B5">
        <w:rPr>
          <w:rFonts w:ascii="Yantramanav" w:hAnsi="Yantramanav" w:cs="Yantramanav"/>
        </w:rPr>
        <w:t>ARCmax = min(ARCmax_candidate, ARCmax_cap)</w:t>
      </w:r>
    </w:p>
    <w:p w14:paraId="020606CE" w14:textId="77777777" w:rsidR="00664F84" w:rsidRPr="005005B5" w:rsidRDefault="00664F84" w:rsidP="00664F84">
      <w:pPr>
        <w:rPr>
          <w:rFonts w:ascii="Yantramanav" w:hAnsi="Yantramanav" w:cs="Yantramanav"/>
        </w:rPr>
      </w:pPr>
      <w:r w:rsidRPr="005005B5">
        <w:rPr>
          <w:rFonts w:ascii="Yantramanav" w:hAnsi="Yantramanav" w:cs="Yantramanav"/>
          <w:b/>
          <w:bCs/>
        </w:rPr>
        <w:t>7. ARC minimum (stability floor)</w:t>
      </w:r>
    </w:p>
    <w:p w14:paraId="3C3FB5BF" w14:textId="77777777" w:rsidR="00664F84" w:rsidRPr="005005B5" w:rsidRDefault="00664F84" w:rsidP="00664F84">
      <w:pPr>
        <w:numPr>
          <w:ilvl w:val="0"/>
          <w:numId w:val="111"/>
        </w:numPr>
        <w:rPr>
          <w:rFonts w:ascii="Yantramanav" w:hAnsi="Yantramanav" w:cs="Yantramanav"/>
        </w:rPr>
      </w:pPr>
      <w:r w:rsidRPr="005005B5">
        <w:rPr>
          <w:rFonts w:ascii="Yantramanav" w:hAnsi="Yantramanav" w:cs="Yantramanav"/>
        </w:rPr>
        <w:t>ARCmin is fixed per tier to prevent cache collapse under pressure</w:t>
      </w:r>
    </w:p>
    <w:p w14:paraId="732C40F8" w14:textId="77777777" w:rsidR="00664F84" w:rsidRPr="005005B5" w:rsidRDefault="00664F84" w:rsidP="00664F84">
      <w:pPr>
        <w:rPr>
          <w:rFonts w:ascii="Yantramanav" w:hAnsi="Yantramanav" w:cs="Yantramanav"/>
        </w:rPr>
      </w:pPr>
      <w:r w:rsidRPr="005005B5">
        <w:rPr>
          <w:rFonts w:ascii="Yantramanav" w:hAnsi="Yantramanav" w:cs="Yantramanav"/>
          <w:b/>
          <w:bCs/>
        </w:rPr>
        <w:t>Outcome</w:t>
      </w:r>
    </w:p>
    <w:p w14:paraId="03C5601C" w14:textId="77777777" w:rsidR="00664F84" w:rsidRPr="005005B5" w:rsidRDefault="00664F84" w:rsidP="00664F84">
      <w:pPr>
        <w:pStyle w:val="ListParagraph"/>
        <w:numPr>
          <w:ilvl w:val="0"/>
          <w:numId w:val="111"/>
        </w:numPr>
        <w:rPr>
          <w:rFonts w:ascii="Yantramanav" w:hAnsi="Yantramanav" w:cs="Yantramanav"/>
        </w:rPr>
      </w:pPr>
      <w:r w:rsidRPr="005005B5">
        <w:rPr>
          <w:rFonts w:ascii="Yantramanav" w:hAnsi="Yantramanav" w:cs="Yantramanav"/>
        </w:rPr>
        <w:t>ARC remains elastic and helpful</w:t>
      </w:r>
    </w:p>
    <w:p w14:paraId="4604C8F2" w14:textId="77777777" w:rsidR="00664F84" w:rsidRPr="005005B5" w:rsidRDefault="00664F84" w:rsidP="00664F84">
      <w:pPr>
        <w:pStyle w:val="ListParagraph"/>
        <w:numPr>
          <w:ilvl w:val="0"/>
          <w:numId w:val="111"/>
        </w:numPr>
        <w:rPr>
          <w:rFonts w:ascii="Yantramanav" w:hAnsi="Yantramanav" w:cs="Yantramanav"/>
        </w:rPr>
      </w:pPr>
      <w:r w:rsidRPr="005005B5">
        <w:rPr>
          <w:rFonts w:ascii="Yantramanav" w:hAnsi="Yantramanav" w:cs="Yantramanav"/>
        </w:rPr>
        <w:t>NexaiQ runtime memory is always protected</w:t>
      </w:r>
    </w:p>
    <w:p w14:paraId="409DBD49" w14:textId="77777777" w:rsidR="00664F84" w:rsidRPr="005005B5" w:rsidRDefault="00664F84" w:rsidP="00664F84">
      <w:pPr>
        <w:pStyle w:val="ListParagraph"/>
        <w:numPr>
          <w:ilvl w:val="0"/>
          <w:numId w:val="111"/>
        </w:numPr>
        <w:rPr>
          <w:rFonts w:ascii="Yantramanav" w:hAnsi="Yantramanav" w:cs="Yantramanav"/>
        </w:rPr>
      </w:pPr>
      <w:r w:rsidRPr="005005B5">
        <w:rPr>
          <w:rFonts w:ascii="Yantramanav" w:hAnsi="Yantramanav" w:cs="Yantramanav"/>
        </w:rPr>
        <w:t>No swap pressure, no eviction storms, no tuning by “feel”</w:t>
      </w:r>
    </w:p>
    <w:p w14:paraId="215E962E" w14:textId="77777777" w:rsidR="00C566A7" w:rsidRPr="005005B5" w:rsidRDefault="00C566A7" w:rsidP="00C566A7">
      <w:pPr>
        <w:rPr>
          <w:rFonts w:ascii="Yantramanav" w:hAnsi="Yantramanav" w:cs="Yantramanav"/>
          <w:b/>
          <w:bCs/>
        </w:rPr>
      </w:pPr>
      <w:r w:rsidRPr="005005B5">
        <w:rPr>
          <w:rFonts w:ascii="Yantramanav" w:hAnsi="Yantramanav" w:cs="Yantramanav"/>
          <w:b/>
          <w:bCs/>
        </w:rPr>
        <w:t>ARC Target Values by Channel Tier (Authoritative Table)</w:t>
      </w:r>
    </w:p>
    <w:tbl>
      <w:tblPr>
        <w:tblStyle w:val="GridTable3-Accent1"/>
        <w:tblW w:w="9360" w:type="dxa"/>
        <w:tblLayout w:type="fixed"/>
        <w:tblLook w:val="04A0" w:firstRow="1" w:lastRow="0" w:firstColumn="1" w:lastColumn="0" w:noHBand="0" w:noVBand="1"/>
      </w:tblPr>
      <w:tblGrid>
        <w:gridCol w:w="630"/>
        <w:gridCol w:w="1260"/>
        <w:gridCol w:w="1260"/>
        <w:gridCol w:w="1440"/>
        <w:gridCol w:w="1440"/>
        <w:gridCol w:w="1363"/>
        <w:gridCol w:w="1004"/>
        <w:gridCol w:w="963"/>
      </w:tblGrid>
      <w:tr w:rsidR="00C566A7" w:rsidRPr="005005B5" w14:paraId="13A03AEA" w14:textId="77777777" w:rsidTr="00C566A7">
        <w:trPr>
          <w:cnfStyle w:val="100000000000" w:firstRow="1" w:lastRow="0" w:firstColumn="0" w:lastColumn="0" w:oddVBand="0" w:evenVBand="0" w:oddHBand="0" w:evenHBand="0" w:firstRowFirstColumn="0" w:firstRowLastColumn="0" w:lastRowFirstColumn="0" w:lastRowLastColumn="0"/>
          <w:trHeight w:val="948"/>
        </w:trPr>
        <w:tc>
          <w:tcPr>
            <w:cnfStyle w:val="001000000100" w:firstRow="0" w:lastRow="0" w:firstColumn="1" w:lastColumn="0" w:oddVBand="0" w:evenVBand="0" w:oddHBand="0" w:evenHBand="0" w:firstRowFirstColumn="1" w:firstRowLastColumn="0" w:lastRowFirstColumn="0" w:lastRowLastColumn="0"/>
            <w:tcW w:w="630" w:type="dxa"/>
            <w:hideMark/>
          </w:tcPr>
          <w:p w14:paraId="0940792A" w14:textId="3C64E7B8"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Tier</w:t>
            </w:r>
          </w:p>
        </w:tc>
        <w:tc>
          <w:tcPr>
            <w:tcW w:w="1260" w:type="dxa"/>
            <w:hideMark/>
          </w:tcPr>
          <w:p w14:paraId="09750246" w14:textId="226E2025"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Sys RAM</w:t>
            </w:r>
          </w:p>
        </w:tc>
        <w:tc>
          <w:tcPr>
            <w:tcW w:w="1260" w:type="dxa"/>
            <w:hideMark/>
          </w:tcPr>
          <w:p w14:paraId="68E4EBE1" w14:textId="77574AE4"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Req RAM</w:t>
            </w:r>
            <w:r w:rsidRPr="005005B5">
              <w:rPr>
                <w:rFonts w:ascii="Yantramanav" w:eastAsia="Times New Roman" w:hAnsi="Yantramanav" w:cs="Yantramanav"/>
                <w:kern w:val="0"/>
                <w14:ligatures w14:val="none"/>
              </w:rPr>
              <w:br/>
              <w:t>(max)</w:t>
            </w:r>
          </w:p>
        </w:tc>
        <w:tc>
          <w:tcPr>
            <w:tcW w:w="1440" w:type="dxa"/>
            <w:hideMark/>
          </w:tcPr>
          <w:p w14:paraId="3139F646" w14:textId="77777777"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Reserve Headroom</w:t>
            </w:r>
          </w:p>
        </w:tc>
        <w:tc>
          <w:tcPr>
            <w:tcW w:w="1440" w:type="dxa"/>
            <w:hideMark/>
          </w:tcPr>
          <w:p w14:paraId="17A9A59D" w14:textId="092B72FA"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ARC</w:t>
            </w:r>
            <w:r w:rsidRPr="005005B5">
              <w:rPr>
                <w:rFonts w:ascii="Yantramanav" w:eastAsia="Times New Roman" w:hAnsi="Yantramanav" w:cs="Yantramanav"/>
                <w:kern w:val="0"/>
                <w14:ligatures w14:val="none"/>
              </w:rPr>
              <w:br/>
              <w:t>max</w:t>
            </w:r>
            <w:r w:rsidRPr="005005B5">
              <w:rPr>
                <w:rFonts w:ascii="Yantramanav" w:eastAsia="Times New Roman" w:hAnsi="Yantramanav" w:cs="Yantramanav"/>
                <w:kern w:val="0"/>
                <w14:ligatures w14:val="none"/>
              </w:rPr>
              <w:br/>
              <w:t>candidate</w:t>
            </w:r>
          </w:p>
        </w:tc>
        <w:tc>
          <w:tcPr>
            <w:tcW w:w="1363" w:type="dxa"/>
            <w:hideMark/>
          </w:tcPr>
          <w:p w14:paraId="624324C4" w14:textId="77777777"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60% RAM Cap</w:t>
            </w:r>
          </w:p>
        </w:tc>
        <w:tc>
          <w:tcPr>
            <w:tcW w:w="1004" w:type="dxa"/>
            <w:hideMark/>
          </w:tcPr>
          <w:p w14:paraId="44E65DE7" w14:textId="1149440E"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ARC</w:t>
            </w:r>
            <w:r w:rsidRPr="005005B5">
              <w:rPr>
                <w:rFonts w:ascii="Yantramanav" w:eastAsia="Times New Roman" w:hAnsi="Yantramanav" w:cs="Yantramanav"/>
                <w:kern w:val="0"/>
                <w14:ligatures w14:val="none"/>
              </w:rPr>
              <w:br/>
              <w:t>max (Set)</w:t>
            </w:r>
          </w:p>
        </w:tc>
        <w:tc>
          <w:tcPr>
            <w:tcW w:w="963" w:type="dxa"/>
            <w:hideMark/>
          </w:tcPr>
          <w:p w14:paraId="54AD3392" w14:textId="42C48B94" w:rsidR="00C566A7" w:rsidRPr="005005B5" w:rsidRDefault="00C566A7" w:rsidP="00C566A7">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ARC</w:t>
            </w:r>
            <w:r w:rsidRPr="005005B5">
              <w:rPr>
                <w:rFonts w:ascii="Yantramanav" w:eastAsia="Times New Roman" w:hAnsi="Yantramanav" w:cs="Yantramanav"/>
                <w:kern w:val="0"/>
                <w14:ligatures w14:val="none"/>
              </w:rPr>
              <w:br/>
              <w:t>min (Set)</w:t>
            </w:r>
          </w:p>
        </w:tc>
      </w:tr>
      <w:tr w:rsidR="00C566A7" w:rsidRPr="005005B5" w14:paraId="3D5A1F87" w14:textId="77777777" w:rsidTr="00C566A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630" w:type="dxa"/>
            <w:hideMark/>
          </w:tcPr>
          <w:p w14:paraId="0500D271" w14:textId="77777777"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50</w:t>
            </w:r>
          </w:p>
        </w:tc>
        <w:tc>
          <w:tcPr>
            <w:tcW w:w="1260" w:type="dxa"/>
            <w:hideMark/>
          </w:tcPr>
          <w:p w14:paraId="0B95EBB5"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64 GB</w:t>
            </w:r>
          </w:p>
        </w:tc>
        <w:tc>
          <w:tcPr>
            <w:tcW w:w="1260" w:type="dxa"/>
            <w:hideMark/>
          </w:tcPr>
          <w:p w14:paraId="11802A24"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45 GB</w:t>
            </w:r>
          </w:p>
        </w:tc>
        <w:tc>
          <w:tcPr>
            <w:tcW w:w="1440" w:type="dxa"/>
            <w:hideMark/>
          </w:tcPr>
          <w:p w14:paraId="7CDD6112"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12 GB</w:t>
            </w:r>
          </w:p>
        </w:tc>
        <w:tc>
          <w:tcPr>
            <w:tcW w:w="1440" w:type="dxa"/>
            <w:hideMark/>
          </w:tcPr>
          <w:p w14:paraId="53E1E001"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7 GB</w:t>
            </w:r>
          </w:p>
        </w:tc>
        <w:tc>
          <w:tcPr>
            <w:tcW w:w="1363" w:type="dxa"/>
            <w:hideMark/>
          </w:tcPr>
          <w:p w14:paraId="1B5B78EE"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38 GB</w:t>
            </w:r>
          </w:p>
        </w:tc>
        <w:tc>
          <w:tcPr>
            <w:tcW w:w="1004" w:type="dxa"/>
            <w:hideMark/>
          </w:tcPr>
          <w:p w14:paraId="1F3B11E3"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7 GB</w:t>
            </w:r>
          </w:p>
        </w:tc>
        <w:tc>
          <w:tcPr>
            <w:tcW w:w="963" w:type="dxa"/>
            <w:hideMark/>
          </w:tcPr>
          <w:p w14:paraId="3829F99F"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4 GB</w:t>
            </w:r>
          </w:p>
        </w:tc>
      </w:tr>
      <w:tr w:rsidR="00C566A7" w:rsidRPr="005005B5" w14:paraId="26E33A95" w14:textId="77777777" w:rsidTr="00C566A7">
        <w:trPr>
          <w:trHeight w:val="324"/>
        </w:trPr>
        <w:tc>
          <w:tcPr>
            <w:cnfStyle w:val="001000000000" w:firstRow="0" w:lastRow="0" w:firstColumn="1" w:lastColumn="0" w:oddVBand="0" w:evenVBand="0" w:oddHBand="0" w:evenHBand="0" w:firstRowFirstColumn="0" w:firstRowLastColumn="0" w:lastRowFirstColumn="0" w:lastRowLastColumn="0"/>
            <w:tcW w:w="630" w:type="dxa"/>
            <w:hideMark/>
          </w:tcPr>
          <w:p w14:paraId="457864EB" w14:textId="77777777"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75</w:t>
            </w:r>
          </w:p>
        </w:tc>
        <w:tc>
          <w:tcPr>
            <w:tcW w:w="1260" w:type="dxa"/>
            <w:hideMark/>
          </w:tcPr>
          <w:p w14:paraId="36C47446"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128 GB</w:t>
            </w:r>
          </w:p>
        </w:tc>
        <w:tc>
          <w:tcPr>
            <w:tcW w:w="1260" w:type="dxa"/>
            <w:hideMark/>
          </w:tcPr>
          <w:p w14:paraId="29AD604C"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50 GB</w:t>
            </w:r>
          </w:p>
        </w:tc>
        <w:tc>
          <w:tcPr>
            <w:tcW w:w="1440" w:type="dxa"/>
            <w:hideMark/>
          </w:tcPr>
          <w:p w14:paraId="7B54064B"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20 GB</w:t>
            </w:r>
          </w:p>
        </w:tc>
        <w:tc>
          <w:tcPr>
            <w:tcW w:w="1440" w:type="dxa"/>
            <w:hideMark/>
          </w:tcPr>
          <w:p w14:paraId="61825E69"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58 GB</w:t>
            </w:r>
          </w:p>
        </w:tc>
        <w:tc>
          <w:tcPr>
            <w:tcW w:w="1363" w:type="dxa"/>
            <w:hideMark/>
          </w:tcPr>
          <w:p w14:paraId="616CC306"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76 GB</w:t>
            </w:r>
          </w:p>
        </w:tc>
        <w:tc>
          <w:tcPr>
            <w:tcW w:w="1004" w:type="dxa"/>
            <w:hideMark/>
          </w:tcPr>
          <w:p w14:paraId="2482B810"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58 GB</w:t>
            </w:r>
          </w:p>
        </w:tc>
        <w:tc>
          <w:tcPr>
            <w:tcW w:w="963" w:type="dxa"/>
            <w:hideMark/>
          </w:tcPr>
          <w:p w14:paraId="45DC1375"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16 GB</w:t>
            </w:r>
          </w:p>
        </w:tc>
      </w:tr>
      <w:tr w:rsidR="00C566A7" w:rsidRPr="005005B5" w14:paraId="47490AFD" w14:textId="77777777" w:rsidTr="00C566A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630" w:type="dxa"/>
            <w:hideMark/>
          </w:tcPr>
          <w:p w14:paraId="764B401D" w14:textId="77777777"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100</w:t>
            </w:r>
          </w:p>
        </w:tc>
        <w:tc>
          <w:tcPr>
            <w:tcW w:w="1260" w:type="dxa"/>
            <w:hideMark/>
          </w:tcPr>
          <w:p w14:paraId="3FE79E82"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128 GB</w:t>
            </w:r>
          </w:p>
        </w:tc>
        <w:tc>
          <w:tcPr>
            <w:tcW w:w="1260" w:type="dxa"/>
            <w:hideMark/>
          </w:tcPr>
          <w:p w14:paraId="33B8B260"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55 GB</w:t>
            </w:r>
          </w:p>
        </w:tc>
        <w:tc>
          <w:tcPr>
            <w:tcW w:w="1440" w:type="dxa"/>
            <w:hideMark/>
          </w:tcPr>
          <w:p w14:paraId="4F9FDBD9"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20 GB</w:t>
            </w:r>
          </w:p>
        </w:tc>
        <w:tc>
          <w:tcPr>
            <w:tcW w:w="1440" w:type="dxa"/>
            <w:hideMark/>
          </w:tcPr>
          <w:p w14:paraId="42C1FEE8"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53 GB</w:t>
            </w:r>
          </w:p>
        </w:tc>
        <w:tc>
          <w:tcPr>
            <w:tcW w:w="1363" w:type="dxa"/>
            <w:hideMark/>
          </w:tcPr>
          <w:p w14:paraId="275CD36A"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76 GB</w:t>
            </w:r>
          </w:p>
        </w:tc>
        <w:tc>
          <w:tcPr>
            <w:tcW w:w="1004" w:type="dxa"/>
            <w:hideMark/>
          </w:tcPr>
          <w:p w14:paraId="2F2747C6"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53 GB</w:t>
            </w:r>
          </w:p>
        </w:tc>
        <w:tc>
          <w:tcPr>
            <w:tcW w:w="963" w:type="dxa"/>
            <w:hideMark/>
          </w:tcPr>
          <w:p w14:paraId="10F94E99"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16 GB</w:t>
            </w:r>
          </w:p>
        </w:tc>
      </w:tr>
      <w:tr w:rsidR="00C566A7" w:rsidRPr="005005B5" w14:paraId="58582CD4" w14:textId="77777777" w:rsidTr="00C566A7">
        <w:trPr>
          <w:trHeight w:val="324"/>
        </w:trPr>
        <w:tc>
          <w:tcPr>
            <w:cnfStyle w:val="001000000000" w:firstRow="0" w:lastRow="0" w:firstColumn="1" w:lastColumn="0" w:oddVBand="0" w:evenVBand="0" w:oddHBand="0" w:evenHBand="0" w:firstRowFirstColumn="0" w:firstRowLastColumn="0" w:lastRowFirstColumn="0" w:lastRowLastColumn="0"/>
            <w:tcW w:w="630" w:type="dxa"/>
            <w:hideMark/>
          </w:tcPr>
          <w:p w14:paraId="583769B8" w14:textId="77777777"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200</w:t>
            </w:r>
          </w:p>
        </w:tc>
        <w:tc>
          <w:tcPr>
            <w:tcW w:w="1260" w:type="dxa"/>
            <w:hideMark/>
          </w:tcPr>
          <w:p w14:paraId="60DFA191"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256 GB</w:t>
            </w:r>
          </w:p>
        </w:tc>
        <w:tc>
          <w:tcPr>
            <w:tcW w:w="1260" w:type="dxa"/>
            <w:hideMark/>
          </w:tcPr>
          <w:p w14:paraId="7E461CD3"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75 GB</w:t>
            </w:r>
          </w:p>
        </w:tc>
        <w:tc>
          <w:tcPr>
            <w:tcW w:w="1440" w:type="dxa"/>
            <w:hideMark/>
          </w:tcPr>
          <w:p w14:paraId="62CCD318"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32 GB</w:t>
            </w:r>
          </w:p>
        </w:tc>
        <w:tc>
          <w:tcPr>
            <w:tcW w:w="1440" w:type="dxa"/>
            <w:hideMark/>
          </w:tcPr>
          <w:p w14:paraId="66CB3714"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149 GB</w:t>
            </w:r>
          </w:p>
        </w:tc>
        <w:tc>
          <w:tcPr>
            <w:tcW w:w="1363" w:type="dxa"/>
            <w:hideMark/>
          </w:tcPr>
          <w:p w14:paraId="1D0CE1AB"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154 GB</w:t>
            </w:r>
          </w:p>
        </w:tc>
        <w:tc>
          <w:tcPr>
            <w:tcW w:w="1004" w:type="dxa"/>
            <w:hideMark/>
          </w:tcPr>
          <w:p w14:paraId="123A2A13"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149 GB</w:t>
            </w:r>
          </w:p>
        </w:tc>
        <w:tc>
          <w:tcPr>
            <w:tcW w:w="963" w:type="dxa"/>
            <w:hideMark/>
          </w:tcPr>
          <w:p w14:paraId="5C6CE348" w14:textId="77777777" w:rsidR="00C566A7" w:rsidRPr="005005B5" w:rsidRDefault="00C566A7" w:rsidP="00C566A7">
            <w:pPr>
              <w:jc w:val="cente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color w:val="000000"/>
                <w:kern w:val="0"/>
                <w14:ligatures w14:val="none"/>
              </w:rPr>
              <w:t>16 GB</w:t>
            </w:r>
          </w:p>
        </w:tc>
      </w:tr>
      <w:tr w:rsidR="00C566A7" w:rsidRPr="005005B5" w14:paraId="26B80456" w14:textId="77777777" w:rsidTr="00C566A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630" w:type="dxa"/>
            <w:hideMark/>
          </w:tcPr>
          <w:p w14:paraId="49BC9B87" w14:textId="77777777" w:rsidR="00C566A7" w:rsidRPr="005005B5" w:rsidRDefault="00C566A7" w:rsidP="00C566A7">
            <w:pPr>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300</w:t>
            </w:r>
          </w:p>
        </w:tc>
        <w:tc>
          <w:tcPr>
            <w:tcW w:w="1260" w:type="dxa"/>
            <w:hideMark/>
          </w:tcPr>
          <w:p w14:paraId="63A77411"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512 GB</w:t>
            </w:r>
          </w:p>
        </w:tc>
        <w:tc>
          <w:tcPr>
            <w:tcW w:w="1260" w:type="dxa"/>
            <w:hideMark/>
          </w:tcPr>
          <w:p w14:paraId="2A1C8AD7"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95 GB</w:t>
            </w:r>
          </w:p>
        </w:tc>
        <w:tc>
          <w:tcPr>
            <w:tcW w:w="1440" w:type="dxa"/>
            <w:hideMark/>
          </w:tcPr>
          <w:p w14:paraId="24072BB4"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64 GB</w:t>
            </w:r>
          </w:p>
        </w:tc>
        <w:tc>
          <w:tcPr>
            <w:tcW w:w="1440" w:type="dxa"/>
            <w:hideMark/>
          </w:tcPr>
          <w:p w14:paraId="42246AD0"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353 GB</w:t>
            </w:r>
          </w:p>
        </w:tc>
        <w:tc>
          <w:tcPr>
            <w:tcW w:w="1363" w:type="dxa"/>
            <w:hideMark/>
          </w:tcPr>
          <w:p w14:paraId="0A227FEA"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307 GB</w:t>
            </w:r>
          </w:p>
        </w:tc>
        <w:tc>
          <w:tcPr>
            <w:tcW w:w="1004" w:type="dxa"/>
            <w:hideMark/>
          </w:tcPr>
          <w:p w14:paraId="6891D905"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307 GB</w:t>
            </w:r>
          </w:p>
        </w:tc>
        <w:tc>
          <w:tcPr>
            <w:tcW w:w="963" w:type="dxa"/>
            <w:hideMark/>
          </w:tcPr>
          <w:p w14:paraId="3E3F8AAE" w14:textId="77777777" w:rsidR="00C566A7" w:rsidRPr="005005B5" w:rsidRDefault="00C566A7" w:rsidP="00C566A7">
            <w:pPr>
              <w:jc w:val="cente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14:ligatures w14:val="none"/>
              </w:rPr>
            </w:pPr>
            <w:r w:rsidRPr="005005B5">
              <w:rPr>
                <w:rFonts w:ascii="Yantramanav" w:eastAsia="Times New Roman" w:hAnsi="Yantramanav" w:cs="Yantramanav"/>
                <w:kern w:val="0"/>
                <w14:ligatures w14:val="none"/>
              </w:rPr>
              <w:t>16 GB</w:t>
            </w:r>
          </w:p>
        </w:tc>
      </w:tr>
    </w:tbl>
    <w:p w14:paraId="412A9D63" w14:textId="77777777" w:rsidR="00C566A7" w:rsidRPr="005005B5" w:rsidRDefault="00C566A7" w:rsidP="00C566A7">
      <w:pPr>
        <w:rPr>
          <w:rFonts w:ascii="Yantramanav" w:hAnsi="Yantramanav" w:cs="Yantramanav"/>
          <w:b/>
          <w:bCs/>
        </w:rPr>
      </w:pPr>
    </w:p>
    <w:p w14:paraId="22EDF051" w14:textId="50F58D3A" w:rsidR="00C566A7" w:rsidRPr="005005B5" w:rsidRDefault="00C566A7" w:rsidP="00C566A7">
      <w:pPr>
        <w:rPr>
          <w:rFonts w:ascii="Yantramanav" w:hAnsi="Yantramanav" w:cs="Yantramanav"/>
          <w:b/>
          <w:bCs/>
        </w:rPr>
      </w:pPr>
      <w:r w:rsidRPr="005005B5">
        <w:rPr>
          <w:rFonts w:ascii="Yantramanav" w:hAnsi="Yantramanav" w:cs="Yantramanav"/>
          <w:b/>
          <w:bCs/>
        </w:rPr>
        <w:t>Table Notes:</w:t>
      </w:r>
    </w:p>
    <w:p w14:paraId="1D2906D4" w14:textId="77777777" w:rsidR="00C566A7" w:rsidRPr="005005B5" w:rsidRDefault="00C566A7" w:rsidP="00C566A7">
      <w:pPr>
        <w:pStyle w:val="ListParagraph"/>
        <w:numPr>
          <w:ilvl w:val="0"/>
          <w:numId w:val="115"/>
        </w:numPr>
        <w:rPr>
          <w:rFonts w:ascii="Yantramanav" w:hAnsi="Yantramanav" w:cs="Yantramanav"/>
        </w:rPr>
      </w:pPr>
      <w:r w:rsidRPr="005005B5">
        <w:rPr>
          <w:rFonts w:ascii="Yantramanav" w:hAnsi="Yantramanav" w:cs="Yantramanav"/>
          <w:b/>
          <w:bCs/>
        </w:rPr>
        <w:t>ARCmax</w:t>
      </w:r>
      <w:r w:rsidRPr="005005B5">
        <w:rPr>
          <w:rFonts w:ascii="Yantramanav" w:hAnsi="Yantramanav" w:cs="Yantramanav"/>
        </w:rPr>
        <w:t xml:space="preserve"> is always the </w:t>
      </w:r>
      <w:r w:rsidRPr="005005B5">
        <w:rPr>
          <w:rFonts w:ascii="Yantramanav" w:hAnsi="Yantramanav" w:cs="Yantramanav"/>
          <w:i/>
          <w:iCs/>
        </w:rPr>
        <w:t>lower</w:t>
      </w:r>
      <w:r w:rsidRPr="005005B5">
        <w:rPr>
          <w:rFonts w:ascii="Yantramanav" w:hAnsi="Yantramanav" w:cs="Yantramanav"/>
        </w:rPr>
        <w:t xml:space="preserve"> of:</w:t>
      </w:r>
    </w:p>
    <w:p w14:paraId="49F7BDB8" w14:textId="77777777" w:rsidR="00C566A7" w:rsidRPr="005005B5" w:rsidRDefault="00C566A7" w:rsidP="00C566A7">
      <w:pPr>
        <w:pStyle w:val="ListParagraph"/>
        <w:numPr>
          <w:ilvl w:val="1"/>
          <w:numId w:val="115"/>
        </w:numPr>
        <w:rPr>
          <w:rFonts w:ascii="Yantramanav" w:hAnsi="Yantramanav" w:cs="Yantramanav"/>
        </w:rPr>
      </w:pPr>
      <w:r w:rsidRPr="005005B5">
        <w:rPr>
          <w:rFonts w:ascii="Yantramanav" w:hAnsi="Yantramanav" w:cs="Yantramanav"/>
        </w:rPr>
        <w:t>available memory after runtime + headroom, or</w:t>
      </w:r>
    </w:p>
    <w:p w14:paraId="4036195B" w14:textId="77777777" w:rsidR="00C566A7" w:rsidRPr="005005B5" w:rsidRDefault="00C566A7" w:rsidP="00C566A7">
      <w:pPr>
        <w:pStyle w:val="ListParagraph"/>
        <w:numPr>
          <w:ilvl w:val="1"/>
          <w:numId w:val="115"/>
        </w:numPr>
        <w:rPr>
          <w:rFonts w:ascii="Yantramanav" w:hAnsi="Yantramanav" w:cs="Yantramanav"/>
        </w:rPr>
      </w:pPr>
      <w:r w:rsidRPr="005005B5">
        <w:rPr>
          <w:rFonts w:ascii="Yantramanav" w:hAnsi="Yantramanav" w:cs="Yantramanav"/>
        </w:rPr>
        <w:t>60% of total system RAM</w:t>
      </w:r>
    </w:p>
    <w:p w14:paraId="767785E8" w14:textId="77777777" w:rsidR="00C566A7" w:rsidRPr="005005B5" w:rsidRDefault="00C566A7" w:rsidP="00C566A7">
      <w:pPr>
        <w:pStyle w:val="ListParagraph"/>
        <w:numPr>
          <w:ilvl w:val="0"/>
          <w:numId w:val="115"/>
        </w:numPr>
        <w:rPr>
          <w:rFonts w:ascii="Yantramanav" w:hAnsi="Yantramanav" w:cs="Yantramanav"/>
        </w:rPr>
      </w:pPr>
      <w:r w:rsidRPr="005005B5">
        <w:rPr>
          <w:rFonts w:ascii="Yantramanav" w:hAnsi="Yantramanav" w:cs="Yantramanav"/>
          <w:b/>
          <w:bCs/>
        </w:rPr>
        <w:t>ARCmin</w:t>
      </w:r>
      <w:r w:rsidRPr="005005B5">
        <w:rPr>
          <w:rFonts w:ascii="Yantramanav" w:hAnsi="Yantramanav" w:cs="Yantramanav"/>
        </w:rPr>
        <w:t xml:space="preserve"> ensures ARC does not collapse under transient memory pressure</w:t>
      </w:r>
    </w:p>
    <w:p w14:paraId="62590AEB" w14:textId="77777777" w:rsidR="00C566A7" w:rsidRPr="005005B5" w:rsidRDefault="00C566A7" w:rsidP="00C566A7">
      <w:pPr>
        <w:pStyle w:val="ListParagraph"/>
        <w:numPr>
          <w:ilvl w:val="0"/>
          <w:numId w:val="115"/>
        </w:numPr>
        <w:rPr>
          <w:rFonts w:ascii="Yantramanav" w:hAnsi="Yantramanav" w:cs="Yantramanav"/>
        </w:rPr>
      </w:pPr>
      <w:r w:rsidRPr="005005B5">
        <w:rPr>
          <w:rFonts w:ascii="Yantramanav" w:hAnsi="Yantramanav" w:cs="Yantramanav"/>
        </w:rPr>
        <w:t>ARC values are explicitly set and never left to defaults</w:t>
      </w:r>
    </w:p>
    <w:p w14:paraId="0D04BA1B" w14:textId="77777777" w:rsidR="00C566A7" w:rsidRPr="005005B5" w:rsidRDefault="00C566A7" w:rsidP="00C566A7">
      <w:pPr>
        <w:pStyle w:val="ListParagraph"/>
        <w:numPr>
          <w:ilvl w:val="0"/>
          <w:numId w:val="115"/>
        </w:numPr>
        <w:rPr>
          <w:rFonts w:ascii="Yantramanav" w:hAnsi="Yantramanav" w:cs="Yantramanav"/>
        </w:rPr>
      </w:pPr>
      <w:r w:rsidRPr="005005B5">
        <w:rPr>
          <w:rFonts w:ascii="Yantramanav" w:hAnsi="Yantramanav" w:cs="Yantramanav"/>
        </w:rPr>
        <w:t>ARC tuning supports /media/vdata ingest behavior and does not replace proper RAID sizing or SLOG usage</w:t>
      </w:r>
    </w:p>
    <w:p w14:paraId="5E3B0125" w14:textId="0D1C1139" w:rsidR="00E84442" w:rsidRPr="005005B5" w:rsidRDefault="00E84442" w:rsidP="00664F84">
      <w:pPr>
        <w:rPr>
          <w:rFonts w:ascii="Yantramanav" w:hAnsi="Yantramanav" w:cs="Yantramanav"/>
        </w:rPr>
      </w:pPr>
    </w:p>
    <w:p w14:paraId="7CEBDAFB" w14:textId="77777777" w:rsidR="00664F84" w:rsidRPr="005005B5" w:rsidRDefault="00664F84" w:rsidP="00664F84">
      <w:pPr>
        <w:rPr>
          <w:rFonts w:ascii="Yantramanav" w:hAnsi="Yantramanav" w:cs="Yantramanav"/>
        </w:rPr>
      </w:pPr>
    </w:p>
    <w:p w14:paraId="69C49D21" w14:textId="2DF20208" w:rsidR="00E84442" w:rsidRPr="005005B5" w:rsidRDefault="00E84442">
      <w:pPr>
        <w:rPr>
          <w:rFonts w:ascii="Yantramanav" w:eastAsiaTheme="majorEastAsia" w:hAnsi="Yantramanav" w:cs="Yantramanav"/>
          <w:color w:val="0F4761" w:themeColor="accent1" w:themeShade="BF"/>
          <w:sz w:val="40"/>
          <w:szCs w:val="40"/>
        </w:rPr>
      </w:pPr>
    </w:p>
    <w:p w14:paraId="18A7C5F4" w14:textId="4149FE6B" w:rsidR="00E84442" w:rsidRPr="005005B5" w:rsidRDefault="00E84442" w:rsidP="00E84442">
      <w:pPr>
        <w:pStyle w:val="Heading1"/>
        <w:rPr>
          <w:rFonts w:ascii="Yantramanav" w:hAnsi="Yantramanav" w:cs="Yantramanav"/>
          <w:color w:val="127CA3"/>
        </w:rPr>
      </w:pPr>
      <w:bookmarkStart w:id="34" w:name="_Toc218362880"/>
      <w:r w:rsidRPr="005005B5">
        <w:rPr>
          <w:rFonts w:ascii="Yantramanav" w:hAnsi="Yantramanav" w:cs="Yantramanav"/>
          <w:color w:val="127CA3"/>
        </w:rPr>
        <w:t>OpenZFS Installation Workflow (Post-OS Install)</w:t>
      </w:r>
      <w:bookmarkEnd w:id="34"/>
    </w:p>
    <w:p w14:paraId="7761EF7D" w14:textId="18E72E41" w:rsidR="00E84442" w:rsidRPr="005005B5" w:rsidRDefault="00E84442" w:rsidP="00E84442">
      <w:pPr>
        <w:pStyle w:val="Heading2"/>
        <w:rPr>
          <w:rFonts w:ascii="Yantramanav" w:hAnsi="Yantramanav" w:cs="Yantramanav"/>
          <w:color w:val="127CA3"/>
        </w:rPr>
      </w:pPr>
      <w:bookmarkStart w:id="35" w:name="_Toc218362881"/>
      <w:r w:rsidRPr="005005B5">
        <w:rPr>
          <w:rFonts w:ascii="Yantramanav" w:hAnsi="Yantramanav" w:cs="Yantramanav"/>
          <w:color w:val="127CA3"/>
        </w:rPr>
        <w:t>Install packages</w:t>
      </w:r>
      <w:bookmarkEnd w:id="35"/>
    </w:p>
    <w:p w14:paraId="042FA119" w14:textId="4B7A5439" w:rsidR="00E84442" w:rsidRPr="005005B5" w:rsidRDefault="00E84442" w:rsidP="00F92F3D">
      <w:pPr>
        <w:spacing w:after="0" w:line="240" w:lineRule="auto"/>
        <w:rPr>
          <w:rFonts w:ascii="Yantramanav" w:hAnsi="Yantramanav" w:cs="Yantramanav"/>
          <w:color w:val="000000" w:themeColor="text1"/>
        </w:rPr>
      </w:pPr>
      <w:r w:rsidRPr="005005B5">
        <w:rPr>
          <w:rFonts w:ascii="Yantramanav" w:hAnsi="Yantramanav" w:cs="Yantramanav"/>
          <w:color w:val="000000" w:themeColor="text1"/>
        </w:rPr>
        <w:t xml:space="preserve">Install OpenZFS </w:t>
      </w:r>
      <w:r w:rsidR="000940E1" w:rsidRPr="005005B5">
        <w:rPr>
          <w:rFonts w:ascii="Yantramanav" w:hAnsi="Yantramanav" w:cs="Yantramanav"/>
          <w:color w:val="000000" w:themeColor="text1"/>
        </w:rPr>
        <w:t>utilities</w:t>
      </w:r>
      <w:r w:rsidRPr="005005B5">
        <w:rPr>
          <w:rFonts w:ascii="Yantramanav" w:hAnsi="Yantramanav" w:cs="Yantramanav"/>
          <w:color w:val="000000" w:themeColor="text1"/>
        </w:rPr>
        <w:t>:</w:t>
      </w:r>
    </w:p>
    <w:tbl>
      <w:tblPr>
        <w:tblStyle w:val="TableGrid"/>
        <w:tblW w:w="0" w:type="auto"/>
        <w:tblInd w:w="85" w:type="dxa"/>
        <w:shd w:val="clear" w:color="auto" w:fill="404040" w:themeFill="text1" w:themeFillTint="BF"/>
        <w:tblLook w:val="04A0" w:firstRow="1" w:lastRow="0" w:firstColumn="1" w:lastColumn="0" w:noHBand="0" w:noVBand="1"/>
      </w:tblPr>
      <w:tblGrid>
        <w:gridCol w:w="9265"/>
      </w:tblGrid>
      <w:tr w:rsidR="00C566A7" w:rsidRPr="005005B5" w14:paraId="7A75EF27" w14:textId="77777777" w:rsidTr="00F92F3D">
        <w:tc>
          <w:tcPr>
            <w:tcW w:w="9265" w:type="dxa"/>
            <w:shd w:val="clear" w:color="auto" w:fill="404040" w:themeFill="text1" w:themeFillTint="BF"/>
          </w:tcPr>
          <w:p w14:paraId="133A1DE6" w14:textId="77777777" w:rsidR="00C566A7" w:rsidRPr="005005B5" w:rsidRDefault="00C566A7" w:rsidP="00C566A7">
            <w:pPr>
              <w:rPr>
                <w:rFonts w:ascii="Yantramanav" w:hAnsi="Yantramanav" w:cs="Yantramanav"/>
                <w:color w:val="FFFFFF" w:themeColor="background1"/>
              </w:rPr>
            </w:pPr>
            <w:r w:rsidRPr="005005B5">
              <w:rPr>
                <w:rFonts w:ascii="Yantramanav" w:hAnsi="Yantramanav" w:cs="Yantramanav"/>
                <w:color w:val="FFFFFF" w:themeColor="background1"/>
              </w:rPr>
              <w:t>sudo apt update</w:t>
            </w:r>
          </w:p>
          <w:p w14:paraId="27C98EBF" w14:textId="3A8E75F9" w:rsidR="00C566A7" w:rsidRPr="005005B5" w:rsidRDefault="00C566A7" w:rsidP="00C566A7">
            <w:pPr>
              <w:rPr>
                <w:rFonts w:ascii="Yantramanav" w:hAnsi="Yantramanav" w:cs="Yantramanav"/>
                <w:color w:val="FFFFFF" w:themeColor="background1"/>
              </w:rPr>
            </w:pPr>
            <w:r w:rsidRPr="005005B5">
              <w:rPr>
                <w:rFonts w:ascii="Yantramanav" w:hAnsi="Yantramanav" w:cs="Yantramanav"/>
                <w:color w:val="FFFFFF" w:themeColor="background1"/>
              </w:rPr>
              <w:t>sudo apt install -y zfsutils-linux</w:t>
            </w:r>
          </w:p>
        </w:tc>
      </w:tr>
    </w:tbl>
    <w:p w14:paraId="4A7B0593" w14:textId="5E4EC594" w:rsidR="00E84442" w:rsidRPr="005005B5" w:rsidRDefault="00F92F3D" w:rsidP="00F92F3D">
      <w:pPr>
        <w:spacing w:after="0" w:line="240" w:lineRule="auto"/>
        <w:rPr>
          <w:rFonts w:ascii="Yantramanav" w:hAnsi="Yantramanav" w:cs="Yantramanav"/>
          <w:color w:val="000000" w:themeColor="text1"/>
        </w:rPr>
      </w:pPr>
      <w:r w:rsidRPr="005005B5">
        <w:rPr>
          <w:rFonts w:ascii="Yantramanav" w:hAnsi="Yantramanav" w:cs="Yantramanav"/>
          <w:color w:val="000000" w:themeColor="text1"/>
        </w:rPr>
        <w:br/>
      </w:r>
      <w:r w:rsidR="00E84442" w:rsidRPr="005005B5">
        <w:rPr>
          <w:rFonts w:ascii="Yantramanav" w:hAnsi="Yantramanav" w:cs="Yantramanav"/>
          <w:color w:val="000000" w:themeColor="text1"/>
        </w:rPr>
        <w:t>Verify ZFS kernel module loaded:</w:t>
      </w:r>
    </w:p>
    <w:tbl>
      <w:tblPr>
        <w:tblStyle w:val="TableGrid"/>
        <w:tblW w:w="0" w:type="auto"/>
        <w:tblInd w:w="85" w:type="dxa"/>
        <w:shd w:val="clear" w:color="auto" w:fill="404040" w:themeFill="text1" w:themeFillTint="BF"/>
        <w:tblLook w:val="04A0" w:firstRow="1" w:lastRow="0" w:firstColumn="1" w:lastColumn="0" w:noHBand="0" w:noVBand="1"/>
      </w:tblPr>
      <w:tblGrid>
        <w:gridCol w:w="9265"/>
      </w:tblGrid>
      <w:tr w:rsidR="00C566A7" w:rsidRPr="005005B5" w14:paraId="74D58ED1" w14:textId="77777777" w:rsidTr="00F92F3D">
        <w:tc>
          <w:tcPr>
            <w:tcW w:w="9265" w:type="dxa"/>
            <w:shd w:val="clear" w:color="auto" w:fill="404040" w:themeFill="text1" w:themeFillTint="BF"/>
          </w:tcPr>
          <w:p w14:paraId="444FCC5C" w14:textId="77777777" w:rsidR="00C566A7" w:rsidRPr="005005B5" w:rsidRDefault="00C566A7" w:rsidP="00C566A7">
            <w:pPr>
              <w:rPr>
                <w:rFonts w:ascii="Yantramanav" w:hAnsi="Yantramanav" w:cs="Yantramanav"/>
                <w:color w:val="FFFFFF" w:themeColor="background1"/>
              </w:rPr>
            </w:pPr>
            <w:r w:rsidRPr="005005B5">
              <w:rPr>
                <w:rFonts w:ascii="Yantramanav" w:hAnsi="Yantramanav" w:cs="Yantramanav"/>
                <w:color w:val="FFFFFF" w:themeColor="background1"/>
              </w:rPr>
              <w:t>lsmod | grep zfs</w:t>
            </w:r>
          </w:p>
          <w:p w14:paraId="475A78B5" w14:textId="147FC52F" w:rsidR="00C566A7" w:rsidRPr="005005B5" w:rsidRDefault="00C566A7" w:rsidP="00C566A7">
            <w:pPr>
              <w:rPr>
                <w:rFonts w:ascii="Yantramanav" w:hAnsi="Yantramanav" w:cs="Yantramanav"/>
                <w:color w:val="FFFFFF" w:themeColor="background1"/>
              </w:rPr>
            </w:pPr>
            <w:r w:rsidRPr="005005B5">
              <w:rPr>
                <w:rFonts w:ascii="Yantramanav" w:hAnsi="Yantramanav" w:cs="Yantramanav"/>
                <w:color w:val="FFFFFF" w:themeColor="background1"/>
              </w:rPr>
              <w:t>zpool version</w:t>
            </w:r>
          </w:p>
        </w:tc>
      </w:tr>
    </w:tbl>
    <w:p w14:paraId="1952BD34" w14:textId="0EFE99BB" w:rsidR="000940E1" w:rsidRPr="005005B5" w:rsidRDefault="00F92F3D" w:rsidP="00F92F3D">
      <w:pPr>
        <w:spacing w:after="0" w:line="240" w:lineRule="auto"/>
        <w:rPr>
          <w:rFonts w:ascii="Yantramanav" w:hAnsi="Yantramanav" w:cs="Yantramanav"/>
          <w:color w:val="000000" w:themeColor="text1"/>
        </w:rPr>
      </w:pPr>
      <w:r w:rsidRPr="005005B5">
        <w:rPr>
          <w:rFonts w:ascii="Yantramanav" w:hAnsi="Yantramanav" w:cs="Yantramanav"/>
          <w:color w:val="000000" w:themeColor="text1"/>
        </w:rPr>
        <w:br/>
      </w:r>
      <w:r w:rsidR="000940E1" w:rsidRPr="005005B5">
        <w:rPr>
          <w:rFonts w:ascii="Yantramanav" w:hAnsi="Yantramanav" w:cs="Yantramanav"/>
          <w:color w:val="000000" w:themeColor="text1"/>
        </w:rPr>
        <w:t>Verify ZFS is installed and accessible</w:t>
      </w:r>
    </w:p>
    <w:tbl>
      <w:tblPr>
        <w:tblStyle w:val="TableGrid"/>
        <w:tblW w:w="0" w:type="auto"/>
        <w:tblInd w:w="85" w:type="dxa"/>
        <w:shd w:val="clear" w:color="auto" w:fill="404040" w:themeFill="text1" w:themeFillTint="BF"/>
        <w:tblLook w:val="04A0" w:firstRow="1" w:lastRow="0" w:firstColumn="1" w:lastColumn="0" w:noHBand="0" w:noVBand="1"/>
      </w:tblPr>
      <w:tblGrid>
        <w:gridCol w:w="9265"/>
      </w:tblGrid>
      <w:tr w:rsidR="000940E1" w:rsidRPr="005005B5" w14:paraId="13387927" w14:textId="77777777" w:rsidTr="00F92F3D">
        <w:tc>
          <w:tcPr>
            <w:tcW w:w="9265" w:type="dxa"/>
            <w:shd w:val="clear" w:color="auto" w:fill="404040" w:themeFill="text1" w:themeFillTint="BF"/>
          </w:tcPr>
          <w:p w14:paraId="48B9993C" w14:textId="5CB57B14" w:rsidR="000940E1" w:rsidRPr="005005B5" w:rsidRDefault="000940E1" w:rsidP="000940E1">
            <w:pPr>
              <w:rPr>
                <w:rFonts w:ascii="Yantramanav" w:hAnsi="Yantramanav" w:cs="Yantramanav"/>
              </w:rPr>
            </w:pPr>
            <w:r w:rsidRPr="005005B5">
              <w:rPr>
                <w:rFonts w:ascii="Yantramanav" w:hAnsi="Yantramanav" w:cs="Yantramanav"/>
                <w:color w:val="FFFFFF" w:themeColor="background1"/>
              </w:rPr>
              <w:t>zpool version</w:t>
            </w:r>
          </w:p>
        </w:tc>
      </w:tr>
    </w:tbl>
    <w:p w14:paraId="7BAD22A8" w14:textId="585C620A" w:rsidR="000940E1" w:rsidRPr="005005B5" w:rsidRDefault="00F92F3D" w:rsidP="00F92F3D">
      <w:pPr>
        <w:rPr>
          <w:rFonts w:ascii="Yantramanav" w:hAnsi="Yantramanav" w:cs="Yantramanav"/>
        </w:rPr>
      </w:pPr>
      <w:r w:rsidRPr="005005B5">
        <w:rPr>
          <w:rFonts w:ascii="Yantramanav" w:hAnsi="Yantramanav" w:cs="Yantramanav"/>
        </w:rPr>
        <w:br/>
        <w:t>If the commands above return valid output, OpenZFS is installed and ready for pool creation.</w:t>
      </w:r>
    </w:p>
    <w:p w14:paraId="1E1D1825" w14:textId="19E1E0DA" w:rsidR="000940E1" w:rsidRPr="005005B5" w:rsidRDefault="000940E1" w:rsidP="000940E1">
      <w:pPr>
        <w:pStyle w:val="Heading2"/>
        <w:rPr>
          <w:rFonts w:ascii="Yantramanav" w:hAnsi="Yantramanav" w:cs="Yantramanav"/>
          <w:color w:val="127CA3"/>
        </w:rPr>
      </w:pPr>
      <w:bookmarkStart w:id="36" w:name="_Toc218362882"/>
      <w:r w:rsidRPr="005005B5">
        <w:rPr>
          <w:rFonts w:ascii="Yantramanav" w:hAnsi="Yantramanav" w:cs="Yantramanav"/>
          <w:color w:val="127CA3"/>
        </w:rPr>
        <w:t>Identify &amp; Validate Candidate HDDs</w:t>
      </w:r>
      <w:bookmarkEnd w:id="36"/>
    </w:p>
    <w:p w14:paraId="6E187642" w14:textId="77777777" w:rsidR="00F92F3D" w:rsidRPr="005005B5" w:rsidRDefault="00F92F3D" w:rsidP="00F92F3D">
      <w:pPr>
        <w:rPr>
          <w:rFonts w:ascii="Yantramanav" w:hAnsi="Yantramanav" w:cs="Yantramanav"/>
        </w:rPr>
      </w:pPr>
      <w:r w:rsidRPr="005005B5">
        <w:rPr>
          <w:rFonts w:ascii="Yantramanav" w:hAnsi="Yantramanav" w:cs="Yantramanav"/>
        </w:rPr>
        <w:t>Using the previously defined Disk Inventory (Installer Checklist):</w:t>
      </w:r>
    </w:p>
    <w:p w14:paraId="3B7DBC1C" w14:textId="77777777" w:rsidR="00F92F3D" w:rsidRPr="005005B5" w:rsidRDefault="00F92F3D" w:rsidP="0024729A">
      <w:pPr>
        <w:pStyle w:val="ListParagraph"/>
        <w:numPr>
          <w:ilvl w:val="0"/>
          <w:numId w:val="134"/>
        </w:numPr>
        <w:rPr>
          <w:rFonts w:ascii="Yantramanav" w:hAnsi="Yantramanav" w:cs="Yantramanav"/>
        </w:rPr>
      </w:pPr>
      <w:r w:rsidRPr="005005B5">
        <w:rPr>
          <w:rFonts w:ascii="Yantramanav" w:hAnsi="Yantramanav" w:cs="Yantramanav"/>
        </w:rPr>
        <w:t>Verify every intended HDD pool member is listed by:</w:t>
      </w:r>
    </w:p>
    <w:p w14:paraId="61A65B02" w14:textId="77777777" w:rsidR="00F92F3D" w:rsidRPr="005005B5" w:rsidRDefault="00F92F3D" w:rsidP="0024729A">
      <w:pPr>
        <w:pStyle w:val="ListParagraph"/>
        <w:numPr>
          <w:ilvl w:val="1"/>
          <w:numId w:val="134"/>
        </w:numPr>
        <w:rPr>
          <w:rFonts w:ascii="Yantramanav" w:hAnsi="Yantramanav" w:cs="Yantramanav"/>
        </w:rPr>
      </w:pPr>
      <w:r w:rsidRPr="005005B5">
        <w:rPr>
          <w:rFonts w:ascii="Yantramanav" w:hAnsi="Yantramanav" w:cs="Yantramanav"/>
        </w:rPr>
        <w:t>/dev/disk/by-id path</w:t>
      </w:r>
    </w:p>
    <w:p w14:paraId="45FE3797" w14:textId="77777777" w:rsidR="00F92F3D" w:rsidRPr="005005B5" w:rsidRDefault="00F92F3D" w:rsidP="0024729A">
      <w:pPr>
        <w:pStyle w:val="ListParagraph"/>
        <w:numPr>
          <w:ilvl w:val="1"/>
          <w:numId w:val="134"/>
        </w:numPr>
        <w:rPr>
          <w:rFonts w:ascii="Yantramanav" w:hAnsi="Yantramanav" w:cs="Yantramanav"/>
        </w:rPr>
      </w:pPr>
      <w:r w:rsidRPr="005005B5">
        <w:rPr>
          <w:rFonts w:ascii="Yantramanav" w:hAnsi="Yantramanav" w:cs="Yantramanav"/>
        </w:rPr>
        <w:t>serial number</w:t>
      </w:r>
    </w:p>
    <w:p w14:paraId="44A769DB" w14:textId="77777777" w:rsidR="00F92F3D" w:rsidRPr="005005B5" w:rsidRDefault="00F92F3D" w:rsidP="0024729A">
      <w:pPr>
        <w:pStyle w:val="ListParagraph"/>
        <w:numPr>
          <w:ilvl w:val="1"/>
          <w:numId w:val="134"/>
        </w:numPr>
        <w:rPr>
          <w:rFonts w:ascii="Yantramanav" w:hAnsi="Yantramanav" w:cs="Yantramanav"/>
        </w:rPr>
      </w:pPr>
      <w:r w:rsidRPr="005005B5">
        <w:rPr>
          <w:rFonts w:ascii="Yantramanav" w:hAnsi="Yantramanav" w:cs="Yantramanav"/>
        </w:rPr>
        <w:t>capacity</w:t>
      </w:r>
    </w:p>
    <w:p w14:paraId="6594D3C4" w14:textId="77777777" w:rsidR="00F92F3D" w:rsidRPr="005005B5" w:rsidRDefault="00F92F3D" w:rsidP="0024729A">
      <w:pPr>
        <w:pStyle w:val="ListParagraph"/>
        <w:numPr>
          <w:ilvl w:val="1"/>
          <w:numId w:val="134"/>
        </w:numPr>
        <w:rPr>
          <w:rFonts w:ascii="Yantramanav" w:hAnsi="Yantramanav" w:cs="Yantramanav"/>
        </w:rPr>
      </w:pPr>
      <w:r w:rsidRPr="005005B5">
        <w:rPr>
          <w:rFonts w:ascii="Yantramanav" w:hAnsi="Yantramanav" w:cs="Yantramanav"/>
        </w:rPr>
        <w:t>transport (SATA / SAS)</w:t>
      </w:r>
    </w:p>
    <w:p w14:paraId="198D04E9" w14:textId="77777777" w:rsidR="00F92F3D" w:rsidRPr="005005B5" w:rsidRDefault="00F92F3D" w:rsidP="0024729A">
      <w:pPr>
        <w:pStyle w:val="ListParagraph"/>
        <w:numPr>
          <w:ilvl w:val="0"/>
          <w:numId w:val="134"/>
        </w:numPr>
        <w:rPr>
          <w:rFonts w:ascii="Yantramanav" w:hAnsi="Yantramanav" w:cs="Yantramanav"/>
        </w:rPr>
      </w:pPr>
      <w:r w:rsidRPr="005005B5">
        <w:rPr>
          <w:rFonts w:ascii="Yantramanav" w:hAnsi="Yantramanav" w:cs="Yantramanav"/>
        </w:rPr>
        <w:t xml:space="preserve">Confirm </w:t>
      </w:r>
      <w:r w:rsidRPr="005005B5">
        <w:rPr>
          <w:rFonts w:ascii="Yantramanav" w:hAnsi="Yantramanav" w:cs="Yantramanav"/>
          <w:b/>
          <w:bCs/>
        </w:rPr>
        <w:t>no OS, DB, or SLOG NVMe devices</w:t>
      </w:r>
      <w:r w:rsidRPr="005005B5">
        <w:rPr>
          <w:rFonts w:ascii="Yantramanav" w:hAnsi="Yantramanav" w:cs="Yantramanav"/>
        </w:rPr>
        <w:t xml:space="preserve"> appear in the HDD list.</w:t>
      </w:r>
    </w:p>
    <w:p w14:paraId="5202180A" w14:textId="77777777" w:rsidR="00F92F3D" w:rsidRPr="005005B5" w:rsidRDefault="00F92F3D" w:rsidP="00F92F3D">
      <w:pPr>
        <w:rPr>
          <w:rFonts w:ascii="Yantramanav" w:hAnsi="Yantramanav" w:cs="Yantramanav"/>
        </w:rPr>
      </w:pPr>
      <w:r w:rsidRPr="005005B5">
        <w:rPr>
          <w:rFonts w:ascii="Yantramanav" w:hAnsi="Yantramanav" w:cs="Yantramanav"/>
        </w:rPr>
        <w:t>This table is the authoritative reference for all subsequent disk operations.</w:t>
      </w:r>
    </w:p>
    <w:p w14:paraId="02D944F5" w14:textId="77777777" w:rsidR="00F92F3D" w:rsidRPr="005005B5" w:rsidRDefault="00F92F3D">
      <w:pPr>
        <w:rPr>
          <w:rFonts w:ascii="Yantramanav" w:hAnsi="Yantramanav" w:cs="Yantramanav"/>
          <w:b/>
          <w:bCs/>
        </w:rPr>
      </w:pPr>
      <w:r w:rsidRPr="005005B5">
        <w:rPr>
          <w:rFonts w:ascii="Yantramanav" w:hAnsi="Yantramanav" w:cs="Yantramanav"/>
          <w:b/>
          <w:bCs/>
        </w:rPr>
        <w:t>Example Output</w:t>
      </w:r>
    </w:p>
    <w:tbl>
      <w:tblPr>
        <w:tblW w:w="9090" w:type="dxa"/>
        <w:tblLayout w:type="fixed"/>
        <w:tblLook w:val="04A0" w:firstRow="1" w:lastRow="0" w:firstColumn="1" w:lastColumn="0" w:noHBand="0" w:noVBand="1"/>
      </w:tblPr>
      <w:tblGrid>
        <w:gridCol w:w="5130"/>
        <w:gridCol w:w="1530"/>
        <w:gridCol w:w="1080"/>
        <w:gridCol w:w="1350"/>
      </w:tblGrid>
      <w:tr w:rsidR="0024729A" w:rsidRPr="005005B5" w14:paraId="2EF9DEBA" w14:textId="77777777" w:rsidTr="0024729A">
        <w:trPr>
          <w:trHeight w:val="288"/>
          <w:tblHeader/>
        </w:trPr>
        <w:tc>
          <w:tcPr>
            <w:tcW w:w="5130" w:type="dxa"/>
            <w:tcBorders>
              <w:top w:val="nil"/>
              <w:left w:val="nil"/>
              <w:bottom w:val="nil"/>
              <w:right w:val="nil"/>
            </w:tcBorders>
            <w:vAlign w:val="center"/>
            <w:hideMark/>
          </w:tcPr>
          <w:p w14:paraId="6D55A744" w14:textId="77777777" w:rsidR="0024729A" w:rsidRPr="005005B5" w:rsidRDefault="0024729A" w:rsidP="0024729A">
            <w:pPr>
              <w:spacing w:after="0" w:line="240" w:lineRule="auto"/>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/dev/disk/by-id Path</w:t>
            </w:r>
          </w:p>
        </w:tc>
        <w:tc>
          <w:tcPr>
            <w:tcW w:w="1530" w:type="dxa"/>
            <w:tcBorders>
              <w:top w:val="nil"/>
              <w:left w:val="nil"/>
              <w:bottom w:val="nil"/>
              <w:right w:val="nil"/>
            </w:tcBorders>
            <w:vAlign w:val="center"/>
            <w:hideMark/>
          </w:tcPr>
          <w:p w14:paraId="09FEC80E" w14:textId="77777777" w:rsidR="0024729A" w:rsidRPr="005005B5" w:rsidRDefault="0024729A" w:rsidP="00F92F3D">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Serial Number</w:t>
            </w:r>
          </w:p>
        </w:tc>
        <w:tc>
          <w:tcPr>
            <w:tcW w:w="1080" w:type="dxa"/>
            <w:tcBorders>
              <w:top w:val="nil"/>
              <w:left w:val="nil"/>
              <w:bottom w:val="nil"/>
              <w:right w:val="nil"/>
            </w:tcBorders>
            <w:vAlign w:val="center"/>
            <w:hideMark/>
          </w:tcPr>
          <w:p w14:paraId="0E4D6761" w14:textId="77777777" w:rsidR="0024729A" w:rsidRPr="005005B5" w:rsidRDefault="0024729A" w:rsidP="00F92F3D">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Capacity</w:t>
            </w:r>
          </w:p>
        </w:tc>
        <w:tc>
          <w:tcPr>
            <w:tcW w:w="1350" w:type="dxa"/>
            <w:tcBorders>
              <w:top w:val="nil"/>
              <w:left w:val="nil"/>
              <w:bottom w:val="nil"/>
              <w:right w:val="nil"/>
            </w:tcBorders>
            <w:vAlign w:val="center"/>
            <w:hideMark/>
          </w:tcPr>
          <w:p w14:paraId="36BA952E" w14:textId="77777777" w:rsidR="0024729A" w:rsidRPr="005005B5" w:rsidRDefault="0024729A" w:rsidP="00F92F3D">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Status</w:t>
            </w:r>
          </w:p>
        </w:tc>
      </w:tr>
      <w:tr w:rsidR="0024729A" w:rsidRPr="005005B5" w14:paraId="0061127D" w14:textId="77777777" w:rsidTr="0024729A">
        <w:trPr>
          <w:trHeight w:val="288"/>
        </w:trPr>
        <w:tc>
          <w:tcPr>
            <w:tcW w:w="5130" w:type="dxa"/>
            <w:tcBorders>
              <w:top w:val="nil"/>
              <w:left w:val="nil"/>
              <w:bottom w:val="nil"/>
              <w:right w:val="nil"/>
            </w:tcBorders>
            <w:vAlign w:val="center"/>
            <w:hideMark/>
          </w:tcPr>
          <w:p w14:paraId="42E25751"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ata-WDC_WD181PURP-68J2AB0_VHG3L8AZ</w:t>
            </w:r>
          </w:p>
        </w:tc>
        <w:tc>
          <w:tcPr>
            <w:tcW w:w="1530" w:type="dxa"/>
            <w:tcBorders>
              <w:top w:val="nil"/>
              <w:left w:val="nil"/>
              <w:bottom w:val="nil"/>
              <w:right w:val="nil"/>
            </w:tcBorders>
            <w:vAlign w:val="center"/>
            <w:hideMark/>
          </w:tcPr>
          <w:p w14:paraId="003C9ECA"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VHG3L8AZ</w:t>
            </w:r>
          </w:p>
        </w:tc>
        <w:tc>
          <w:tcPr>
            <w:tcW w:w="1080" w:type="dxa"/>
            <w:tcBorders>
              <w:top w:val="nil"/>
              <w:left w:val="nil"/>
              <w:bottom w:val="nil"/>
              <w:right w:val="nil"/>
            </w:tcBorders>
            <w:vAlign w:val="center"/>
            <w:hideMark/>
          </w:tcPr>
          <w:p w14:paraId="30A44F20"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7D4CA4F4"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26A3E851" w14:textId="77777777" w:rsidTr="0024729A">
        <w:trPr>
          <w:trHeight w:val="288"/>
        </w:trPr>
        <w:tc>
          <w:tcPr>
            <w:tcW w:w="5130" w:type="dxa"/>
            <w:tcBorders>
              <w:top w:val="nil"/>
              <w:left w:val="nil"/>
              <w:bottom w:val="nil"/>
              <w:right w:val="nil"/>
            </w:tcBorders>
            <w:vAlign w:val="center"/>
            <w:hideMark/>
          </w:tcPr>
          <w:p w14:paraId="270F03FA"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ata-WDC_WD181PURP-68J2AB0_VHG3L9B1</w:t>
            </w:r>
          </w:p>
        </w:tc>
        <w:tc>
          <w:tcPr>
            <w:tcW w:w="1530" w:type="dxa"/>
            <w:tcBorders>
              <w:top w:val="nil"/>
              <w:left w:val="nil"/>
              <w:bottom w:val="nil"/>
              <w:right w:val="nil"/>
            </w:tcBorders>
            <w:vAlign w:val="center"/>
            <w:hideMark/>
          </w:tcPr>
          <w:p w14:paraId="06185B00"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VHG3L9B1</w:t>
            </w:r>
          </w:p>
        </w:tc>
        <w:tc>
          <w:tcPr>
            <w:tcW w:w="1080" w:type="dxa"/>
            <w:tcBorders>
              <w:top w:val="nil"/>
              <w:left w:val="nil"/>
              <w:bottom w:val="nil"/>
              <w:right w:val="nil"/>
            </w:tcBorders>
            <w:vAlign w:val="center"/>
            <w:hideMark/>
          </w:tcPr>
          <w:p w14:paraId="6F67D44E"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695CC2A3"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64B7E3C0" w14:textId="77777777" w:rsidTr="0024729A">
        <w:trPr>
          <w:trHeight w:val="288"/>
        </w:trPr>
        <w:tc>
          <w:tcPr>
            <w:tcW w:w="5130" w:type="dxa"/>
            <w:tcBorders>
              <w:top w:val="nil"/>
              <w:left w:val="nil"/>
              <w:bottom w:val="nil"/>
              <w:right w:val="nil"/>
            </w:tcBorders>
            <w:vAlign w:val="center"/>
            <w:hideMark/>
          </w:tcPr>
          <w:p w14:paraId="791443FD"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ata-WDC_WD181PURP-68J2AB0_VHG3L9C2</w:t>
            </w:r>
          </w:p>
        </w:tc>
        <w:tc>
          <w:tcPr>
            <w:tcW w:w="1530" w:type="dxa"/>
            <w:tcBorders>
              <w:top w:val="nil"/>
              <w:left w:val="nil"/>
              <w:bottom w:val="nil"/>
              <w:right w:val="nil"/>
            </w:tcBorders>
            <w:vAlign w:val="center"/>
            <w:hideMark/>
          </w:tcPr>
          <w:p w14:paraId="19813594"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VHG3L9C2</w:t>
            </w:r>
          </w:p>
        </w:tc>
        <w:tc>
          <w:tcPr>
            <w:tcW w:w="1080" w:type="dxa"/>
            <w:tcBorders>
              <w:top w:val="nil"/>
              <w:left w:val="nil"/>
              <w:bottom w:val="nil"/>
              <w:right w:val="nil"/>
            </w:tcBorders>
            <w:vAlign w:val="center"/>
            <w:hideMark/>
          </w:tcPr>
          <w:p w14:paraId="0CF11B34"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49D753D5"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76A5C842" w14:textId="77777777" w:rsidTr="0024729A">
        <w:trPr>
          <w:trHeight w:val="288"/>
        </w:trPr>
        <w:tc>
          <w:tcPr>
            <w:tcW w:w="5130" w:type="dxa"/>
            <w:tcBorders>
              <w:top w:val="nil"/>
              <w:left w:val="nil"/>
              <w:bottom w:val="nil"/>
              <w:right w:val="nil"/>
            </w:tcBorders>
            <w:vAlign w:val="center"/>
            <w:hideMark/>
          </w:tcPr>
          <w:p w14:paraId="7DA920A0"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ata-WDC_WD181PURP-68J2AB0_VHG3L9D3</w:t>
            </w:r>
          </w:p>
        </w:tc>
        <w:tc>
          <w:tcPr>
            <w:tcW w:w="1530" w:type="dxa"/>
            <w:tcBorders>
              <w:top w:val="nil"/>
              <w:left w:val="nil"/>
              <w:bottom w:val="nil"/>
              <w:right w:val="nil"/>
            </w:tcBorders>
            <w:vAlign w:val="center"/>
            <w:hideMark/>
          </w:tcPr>
          <w:p w14:paraId="5C559F32"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VHG3L9D3</w:t>
            </w:r>
          </w:p>
        </w:tc>
        <w:tc>
          <w:tcPr>
            <w:tcW w:w="1080" w:type="dxa"/>
            <w:tcBorders>
              <w:top w:val="nil"/>
              <w:left w:val="nil"/>
              <w:bottom w:val="nil"/>
              <w:right w:val="nil"/>
            </w:tcBorders>
            <w:vAlign w:val="center"/>
            <w:hideMark/>
          </w:tcPr>
          <w:p w14:paraId="5BC931C8"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7E073C6B"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25C7C40F" w14:textId="77777777" w:rsidTr="0024729A">
        <w:trPr>
          <w:trHeight w:val="288"/>
        </w:trPr>
        <w:tc>
          <w:tcPr>
            <w:tcW w:w="5130" w:type="dxa"/>
            <w:tcBorders>
              <w:top w:val="nil"/>
              <w:left w:val="nil"/>
              <w:bottom w:val="nil"/>
              <w:right w:val="nil"/>
            </w:tcBorders>
            <w:vAlign w:val="center"/>
            <w:hideMark/>
          </w:tcPr>
          <w:p w14:paraId="510081B0"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ata-WDC_WD181PURP-68J2AB0_VHG3L9E4</w:t>
            </w:r>
          </w:p>
        </w:tc>
        <w:tc>
          <w:tcPr>
            <w:tcW w:w="1530" w:type="dxa"/>
            <w:tcBorders>
              <w:top w:val="nil"/>
              <w:left w:val="nil"/>
              <w:bottom w:val="nil"/>
              <w:right w:val="nil"/>
            </w:tcBorders>
            <w:vAlign w:val="center"/>
            <w:hideMark/>
          </w:tcPr>
          <w:p w14:paraId="1B7C2491"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VHG3L9E4</w:t>
            </w:r>
          </w:p>
        </w:tc>
        <w:tc>
          <w:tcPr>
            <w:tcW w:w="1080" w:type="dxa"/>
            <w:tcBorders>
              <w:top w:val="nil"/>
              <w:left w:val="nil"/>
              <w:bottom w:val="nil"/>
              <w:right w:val="nil"/>
            </w:tcBorders>
            <w:vAlign w:val="center"/>
            <w:hideMark/>
          </w:tcPr>
          <w:p w14:paraId="04938A2C"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4A43CACC"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6383D0DD" w14:textId="77777777" w:rsidTr="0024729A">
        <w:trPr>
          <w:trHeight w:val="288"/>
        </w:trPr>
        <w:tc>
          <w:tcPr>
            <w:tcW w:w="5130" w:type="dxa"/>
            <w:tcBorders>
              <w:top w:val="nil"/>
              <w:left w:val="nil"/>
              <w:bottom w:val="nil"/>
              <w:right w:val="nil"/>
            </w:tcBorders>
            <w:vAlign w:val="center"/>
            <w:hideMark/>
          </w:tcPr>
          <w:p w14:paraId="7BB94604"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ata-WDC_WD181PURP-68J2AB0_VHG3L9F5</w:t>
            </w:r>
          </w:p>
        </w:tc>
        <w:tc>
          <w:tcPr>
            <w:tcW w:w="1530" w:type="dxa"/>
            <w:tcBorders>
              <w:top w:val="nil"/>
              <w:left w:val="nil"/>
              <w:bottom w:val="nil"/>
              <w:right w:val="nil"/>
            </w:tcBorders>
            <w:vAlign w:val="center"/>
            <w:hideMark/>
          </w:tcPr>
          <w:p w14:paraId="0DC00E1A"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VHG3L9F5</w:t>
            </w:r>
          </w:p>
        </w:tc>
        <w:tc>
          <w:tcPr>
            <w:tcW w:w="1080" w:type="dxa"/>
            <w:tcBorders>
              <w:top w:val="nil"/>
              <w:left w:val="nil"/>
              <w:bottom w:val="nil"/>
              <w:right w:val="nil"/>
            </w:tcBorders>
            <w:vAlign w:val="center"/>
            <w:hideMark/>
          </w:tcPr>
          <w:p w14:paraId="1BE9BEA9"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5A49FD35" w14:textId="77777777" w:rsidR="0024729A" w:rsidRPr="005005B5" w:rsidRDefault="0024729A" w:rsidP="00F92F3D">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bl>
    <w:p w14:paraId="6777567D" w14:textId="23AB8F5B" w:rsidR="0024729A" w:rsidRPr="005005B5" w:rsidRDefault="0024729A" w:rsidP="0024729A">
      <w:pPr>
        <w:rPr>
          <w:rFonts w:ascii="Yantramanav" w:hAnsi="Yantramanav" w:cs="Yantramanav"/>
          <w:b/>
          <w:bCs/>
        </w:rPr>
      </w:pPr>
    </w:p>
    <w:tbl>
      <w:tblPr>
        <w:tblW w:w="0" w:type="auto"/>
        <w:tblLook w:val="04A0" w:firstRow="1" w:lastRow="0" w:firstColumn="1" w:lastColumn="0" w:noHBand="0" w:noVBand="1"/>
      </w:tblPr>
      <w:tblGrid>
        <w:gridCol w:w="865"/>
        <w:gridCol w:w="5653"/>
        <w:gridCol w:w="2036"/>
      </w:tblGrid>
      <w:tr w:rsidR="0024729A" w:rsidRPr="005005B5" w14:paraId="5B1EEC1B" w14:textId="77777777" w:rsidTr="0024729A">
        <w:tc>
          <w:tcPr>
            <w:tcW w:w="0" w:type="auto"/>
            <w:hideMark/>
          </w:tcPr>
          <w:p w14:paraId="683DE514" w14:textId="77777777" w:rsidR="0024729A" w:rsidRPr="005005B5" w:rsidRDefault="0024729A" w:rsidP="0024729A">
            <w:pPr>
              <w:rPr>
                <w:rFonts w:ascii="Yantramanav" w:hAnsi="Yantramanav" w:cs="Yantramanav"/>
                <w:b/>
                <w:bCs/>
              </w:rPr>
            </w:pPr>
            <w:r w:rsidRPr="005005B5">
              <w:rPr>
                <w:rFonts w:ascii="Yantramanav" w:hAnsi="Yantramanav" w:cs="Yantramanav"/>
                <w:b/>
                <w:bCs/>
              </w:rPr>
              <w:t>Device</w:t>
            </w:r>
          </w:p>
        </w:tc>
        <w:tc>
          <w:tcPr>
            <w:tcW w:w="0" w:type="auto"/>
            <w:hideMark/>
          </w:tcPr>
          <w:p w14:paraId="298A3125" w14:textId="77777777" w:rsidR="0024729A" w:rsidRPr="005005B5" w:rsidRDefault="0024729A" w:rsidP="0024729A">
            <w:pPr>
              <w:rPr>
                <w:rFonts w:ascii="Yantramanav" w:hAnsi="Yantramanav" w:cs="Yantramanav"/>
                <w:b/>
                <w:bCs/>
              </w:rPr>
            </w:pPr>
            <w:r w:rsidRPr="005005B5">
              <w:rPr>
                <w:rFonts w:ascii="Yantramanav" w:hAnsi="Yantramanav" w:cs="Yantramanav"/>
                <w:b/>
                <w:bCs/>
              </w:rPr>
              <w:t>/dev/disk/by-id Path</w:t>
            </w:r>
          </w:p>
        </w:tc>
        <w:tc>
          <w:tcPr>
            <w:tcW w:w="0" w:type="auto"/>
            <w:hideMark/>
          </w:tcPr>
          <w:p w14:paraId="358C1C1A" w14:textId="77777777" w:rsidR="0024729A" w:rsidRPr="005005B5" w:rsidRDefault="0024729A" w:rsidP="0024729A">
            <w:pPr>
              <w:rPr>
                <w:rFonts w:ascii="Yantramanav" w:hAnsi="Yantramanav" w:cs="Yantramanav"/>
                <w:b/>
                <w:bCs/>
              </w:rPr>
            </w:pPr>
            <w:r w:rsidRPr="005005B5">
              <w:rPr>
                <w:rFonts w:ascii="Yantramanav" w:hAnsi="Yantramanav" w:cs="Yantramanav"/>
                <w:b/>
                <w:bCs/>
              </w:rPr>
              <w:t>Role</w:t>
            </w:r>
          </w:p>
        </w:tc>
      </w:tr>
      <w:tr w:rsidR="0024729A" w:rsidRPr="005005B5" w14:paraId="23C6055B" w14:textId="77777777" w:rsidTr="0024729A">
        <w:tc>
          <w:tcPr>
            <w:tcW w:w="0" w:type="auto"/>
            <w:hideMark/>
          </w:tcPr>
          <w:p w14:paraId="4C54BFC5"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NVMe</w:t>
            </w:r>
          </w:p>
        </w:tc>
        <w:tc>
          <w:tcPr>
            <w:tcW w:w="0" w:type="auto"/>
            <w:hideMark/>
          </w:tcPr>
          <w:p w14:paraId="6A4DBAFC"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nvme-SAMSUNG_MZVL21T0HCLR-00B00_S6Y0NX0R123456</w:t>
            </w:r>
          </w:p>
        </w:tc>
        <w:tc>
          <w:tcPr>
            <w:tcW w:w="0" w:type="auto"/>
            <w:hideMark/>
          </w:tcPr>
          <w:p w14:paraId="430B4E42"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OS + /media/dbdata</w:t>
            </w:r>
          </w:p>
        </w:tc>
      </w:tr>
      <w:tr w:rsidR="0024729A" w:rsidRPr="005005B5" w14:paraId="0261351D" w14:textId="77777777" w:rsidTr="0024729A">
        <w:tc>
          <w:tcPr>
            <w:tcW w:w="0" w:type="auto"/>
            <w:hideMark/>
          </w:tcPr>
          <w:p w14:paraId="7EC8438E"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NVMe</w:t>
            </w:r>
          </w:p>
        </w:tc>
        <w:tc>
          <w:tcPr>
            <w:tcW w:w="0" w:type="auto"/>
            <w:hideMark/>
          </w:tcPr>
          <w:p w14:paraId="63D49412"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nvme-INTEL_SSDPE2KE020T8_BTKA123456789</w:t>
            </w:r>
          </w:p>
        </w:tc>
        <w:tc>
          <w:tcPr>
            <w:tcW w:w="0" w:type="auto"/>
            <w:hideMark/>
          </w:tcPr>
          <w:p w14:paraId="6D416F8C" w14:textId="77777777" w:rsidR="0024729A" w:rsidRPr="005005B5" w:rsidRDefault="0024729A" w:rsidP="0024729A">
            <w:pPr>
              <w:rPr>
                <w:rFonts w:ascii="Yantramanav" w:hAnsi="Yantramanav" w:cs="Yantramanav"/>
                <w:sz w:val="22"/>
                <w:szCs w:val="22"/>
              </w:rPr>
            </w:pPr>
            <w:r w:rsidRPr="005005B5">
              <w:rPr>
                <w:rFonts w:ascii="Yantramanav" w:hAnsi="Yantramanav" w:cs="Yantramanav"/>
                <w:sz w:val="22"/>
                <w:szCs w:val="22"/>
              </w:rPr>
              <w:t>SLOG</w:t>
            </w:r>
          </w:p>
        </w:tc>
      </w:tr>
    </w:tbl>
    <w:p w14:paraId="663F58B3" w14:textId="77777777" w:rsidR="0024729A" w:rsidRPr="005005B5" w:rsidRDefault="0024729A" w:rsidP="0024729A">
      <w:pPr>
        <w:rPr>
          <w:rFonts w:ascii="Yantramanav" w:hAnsi="Yantramanav" w:cs="Yantramanav"/>
        </w:rPr>
      </w:pPr>
      <w:r w:rsidRPr="005005B5">
        <w:rPr>
          <w:rFonts w:ascii="Yantramanav" w:hAnsi="Yantramanav" w:cs="Yantramanav"/>
          <w:b/>
          <w:bCs/>
        </w:rPr>
        <w:t>Resulting rule:</w:t>
      </w:r>
      <w:r w:rsidRPr="005005B5">
        <w:rPr>
          <w:rFonts w:ascii="Yantramanav" w:hAnsi="Yantramanav" w:cs="Yantramanav"/>
        </w:rPr>
        <w:br/>
        <w:t>Only the six SATA HDDs listed above are eligible for ZFS RAID pool operations.</w:t>
      </w:r>
      <w:r w:rsidRPr="005005B5">
        <w:rPr>
          <w:rFonts w:ascii="Yantramanav" w:hAnsi="Yantramanav" w:cs="Yantramanav"/>
        </w:rPr>
        <w:br/>
        <w:t>All NVMe devices are excluded.</w:t>
      </w:r>
    </w:p>
    <w:p w14:paraId="5A661AC0" w14:textId="6C1331C1" w:rsidR="000940E1" w:rsidRPr="005005B5" w:rsidRDefault="000940E1" w:rsidP="000940E1">
      <w:pPr>
        <w:pStyle w:val="Heading2"/>
        <w:rPr>
          <w:rFonts w:ascii="Yantramanav" w:hAnsi="Yantramanav" w:cs="Yantramanav"/>
          <w:color w:val="127CA3"/>
        </w:rPr>
      </w:pPr>
      <w:bookmarkStart w:id="37" w:name="_Toc218362883"/>
      <w:r w:rsidRPr="005005B5">
        <w:rPr>
          <w:rFonts w:ascii="Yantramanav" w:hAnsi="Yantramanav" w:cs="Yantramanav"/>
          <w:color w:val="127CA3"/>
        </w:rPr>
        <w:t>Drive Preparation</w:t>
      </w:r>
      <w:bookmarkEnd w:id="37"/>
    </w:p>
    <w:p w14:paraId="4277BB65" w14:textId="77777777" w:rsidR="0024729A" w:rsidRPr="005005B5" w:rsidRDefault="0024729A" w:rsidP="0024729A">
      <w:pPr>
        <w:rPr>
          <w:rFonts w:ascii="Yantramanav" w:hAnsi="Yantramanav" w:cs="Yantramanav"/>
        </w:rPr>
      </w:pPr>
      <w:r w:rsidRPr="005005B5">
        <w:rPr>
          <w:rFonts w:ascii="Yantramanav" w:hAnsi="Yantramanav" w:cs="Yantramanav"/>
        </w:rPr>
        <w:t>Ensure all HDD pool candidates are clean, unmounted, and safe for ZFS pool creation.</w:t>
      </w:r>
    </w:p>
    <w:p w14:paraId="35C49214" w14:textId="77777777" w:rsidR="0024729A" w:rsidRPr="005005B5" w:rsidRDefault="0024729A" w:rsidP="0024729A">
      <w:pPr>
        <w:rPr>
          <w:rFonts w:ascii="Yantramanav" w:hAnsi="Yantramanav" w:cs="Yantramanav"/>
        </w:rPr>
      </w:pPr>
      <w:r w:rsidRPr="005005B5">
        <w:rPr>
          <w:rFonts w:ascii="Yantramanav" w:hAnsi="Yantramanav" w:cs="Yantramanav"/>
        </w:rPr>
        <w:t>At the start of this section:</w:t>
      </w:r>
    </w:p>
    <w:p w14:paraId="0F181542" w14:textId="77777777" w:rsidR="0024729A" w:rsidRPr="005005B5" w:rsidRDefault="0024729A" w:rsidP="00DD6C8A">
      <w:pPr>
        <w:pStyle w:val="ListParagraph"/>
        <w:numPr>
          <w:ilvl w:val="0"/>
          <w:numId w:val="135"/>
        </w:numPr>
        <w:rPr>
          <w:rFonts w:ascii="Yantramanav" w:hAnsi="Yantramanav" w:cs="Yantramanav"/>
        </w:rPr>
      </w:pPr>
      <w:r w:rsidRPr="005005B5">
        <w:rPr>
          <w:rFonts w:ascii="Yantramanav" w:hAnsi="Yantramanav" w:cs="Yantramanav"/>
        </w:rPr>
        <w:t>No ZFS pool exists</w:t>
      </w:r>
    </w:p>
    <w:p w14:paraId="1CC9E1EA" w14:textId="77777777" w:rsidR="0024729A" w:rsidRPr="005005B5" w:rsidRDefault="0024729A" w:rsidP="00DD6C8A">
      <w:pPr>
        <w:pStyle w:val="ListParagraph"/>
        <w:numPr>
          <w:ilvl w:val="0"/>
          <w:numId w:val="135"/>
        </w:numPr>
        <w:rPr>
          <w:rFonts w:ascii="Yantramanav" w:hAnsi="Yantramanav" w:cs="Yantramanav"/>
        </w:rPr>
      </w:pPr>
      <w:r w:rsidRPr="005005B5">
        <w:rPr>
          <w:rFonts w:ascii="Yantramanav" w:hAnsi="Yantramanav" w:cs="Yantramanav"/>
        </w:rPr>
        <w:t>All disks are still candidates, not members</w:t>
      </w:r>
    </w:p>
    <w:p w14:paraId="183E7791" w14:textId="254F3D76" w:rsidR="0024729A" w:rsidRPr="005005B5" w:rsidRDefault="0024729A" w:rsidP="0024729A">
      <w:pPr>
        <w:pStyle w:val="Heading3"/>
        <w:rPr>
          <w:rFonts w:ascii="Yantramanav" w:hAnsi="Yantramanav" w:cs="Yantramanav"/>
          <w:color w:val="127CA3"/>
        </w:rPr>
      </w:pPr>
      <w:bookmarkStart w:id="38" w:name="_Toc218362884"/>
      <w:r w:rsidRPr="005005B5">
        <w:rPr>
          <w:rFonts w:ascii="Yantramanav" w:hAnsi="Yantramanav" w:cs="Yantramanav"/>
          <w:color w:val="127CA3"/>
        </w:rPr>
        <w:t>When to Wipe Disks</w:t>
      </w:r>
      <w:bookmarkEnd w:id="38"/>
    </w:p>
    <w:p w14:paraId="022E1616" w14:textId="77777777" w:rsidR="0024729A" w:rsidRPr="005005B5" w:rsidRDefault="0024729A" w:rsidP="0024729A">
      <w:pPr>
        <w:rPr>
          <w:rFonts w:ascii="Yantramanav" w:hAnsi="Yantramanav" w:cs="Yantramanav"/>
        </w:rPr>
      </w:pPr>
      <w:r w:rsidRPr="005005B5">
        <w:rPr>
          <w:rFonts w:ascii="Yantramanav" w:hAnsi="Yantramanav" w:cs="Yantramanav"/>
        </w:rPr>
        <w:t>A disk must be wiped if any of the following are true:</w:t>
      </w:r>
    </w:p>
    <w:p w14:paraId="763B7602" w14:textId="77777777" w:rsidR="0024729A" w:rsidRPr="005005B5" w:rsidRDefault="0024729A" w:rsidP="00DD6C8A">
      <w:pPr>
        <w:pStyle w:val="ListParagraph"/>
        <w:numPr>
          <w:ilvl w:val="0"/>
          <w:numId w:val="136"/>
        </w:numPr>
        <w:rPr>
          <w:rFonts w:ascii="Yantramanav" w:hAnsi="Yantramanav" w:cs="Yantramanav"/>
        </w:rPr>
      </w:pPr>
      <w:r w:rsidRPr="005005B5">
        <w:rPr>
          <w:rFonts w:ascii="Yantramanav" w:hAnsi="Yantramanav" w:cs="Yantramanav"/>
        </w:rPr>
        <w:t>The disk was previously used in another system</w:t>
      </w:r>
    </w:p>
    <w:p w14:paraId="298007CC" w14:textId="77777777" w:rsidR="0024729A" w:rsidRPr="005005B5" w:rsidRDefault="0024729A" w:rsidP="00DD6C8A">
      <w:pPr>
        <w:pStyle w:val="ListParagraph"/>
        <w:numPr>
          <w:ilvl w:val="0"/>
          <w:numId w:val="136"/>
        </w:numPr>
        <w:rPr>
          <w:rFonts w:ascii="Yantramanav" w:hAnsi="Yantramanav" w:cs="Yantramanav"/>
        </w:rPr>
      </w:pPr>
      <w:r w:rsidRPr="005005B5">
        <w:rPr>
          <w:rFonts w:ascii="Yantramanav" w:hAnsi="Yantramanav" w:cs="Yantramanav"/>
        </w:rPr>
        <w:t>Existing partitions or filesystem signatures are present</w:t>
      </w:r>
    </w:p>
    <w:p w14:paraId="3E9544F1" w14:textId="77777777" w:rsidR="0024729A" w:rsidRPr="005005B5" w:rsidRDefault="0024729A" w:rsidP="00DD6C8A">
      <w:pPr>
        <w:pStyle w:val="ListParagraph"/>
        <w:numPr>
          <w:ilvl w:val="0"/>
          <w:numId w:val="136"/>
        </w:numPr>
        <w:rPr>
          <w:rFonts w:ascii="Yantramanav" w:hAnsi="Yantramanav" w:cs="Yantramanav"/>
        </w:rPr>
      </w:pPr>
      <w:r w:rsidRPr="005005B5">
        <w:rPr>
          <w:rFonts w:ascii="Yantramanav" w:hAnsi="Yantramanav" w:cs="Yantramanav"/>
        </w:rPr>
        <w:t>The disk appears in lsblk with any mountpoint</w:t>
      </w:r>
    </w:p>
    <w:p w14:paraId="53A5451C" w14:textId="77777777" w:rsidR="0024729A" w:rsidRPr="005005B5" w:rsidRDefault="0024729A" w:rsidP="00DD6C8A">
      <w:pPr>
        <w:pStyle w:val="ListParagraph"/>
        <w:numPr>
          <w:ilvl w:val="0"/>
          <w:numId w:val="136"/>
        </w:numPr>
        <w:rPr>
          <w:rFonts w:ascii="Yantramanav" w:hAnsi="Yantramanav" w:cs="Yantramanav"/>
        </w:rPr>
      </w:pPr>
      <w:r w:rsidRPr="005005B5">
        <w:rPr>
          <w:rFonts w:ascii="Yantramanav" w:hAnsi="Yantramanav" w:cs="Yantramanav"/>
        </w:rPr>
        <w:t>The disk has been used in a prior ZFS pool, RAID set, or LVM group</w:t>
      </w:r>
    </w:p>
    <w:p w14:paraId="263EB0CB" w14:textId="77777777" w:rsidR="0024729A" w:rsidRPr="005005B5" w:rsidRDefault="0024729A" w:rsidP="0024729A">
      <w:pPr>
        <w:rPr>
          <w:rFonts w:ascii="Yantramanav" w:hAnsi="Yantramanav" w:cs="Yantramanav"/>
        </w:rPr>
      </w:pPr>
      <w:r w:rsidRPr="005005B5">
        <w:rPr>
          <w:rFonts w:ascii="Yantramanav" w:hAnsi="Yantramanav" w:cs="Yantramanav"/>
        </w:rPr>
        <w:t>A disk does not need to be wiped only if it is:</w:t>
      </w:r>
    </w:p>
    <w:p w14:paraId="04D45215" w14:textId="77777777" w:rsidR="0024729A" w:rsidRPr="005005B5" w:rsidRDefault="0024729A" w:rsidP="00DD6C8A">
      <w:pPr>
        <w:pStyle w:val="ListParagraph"/>
        <w:numPr>
          <w:ilvl w:val="0"/>
          <w:numId w:val="137"/>
        </w:numPr>
        <w:rPr>
          <w:rFonts w:ascii="Yantramanav" w:hAnsi="Yantramanav" w:cs="Yantramanav"/>
        </w:rPr>
      </w:pPr>
      <w:r w:rsidRPr="005005B5">
        <w:rPr>
          <w:rFonts w:ascii="Yantramanav" w:hAnsi="Yantramanav" w:cs="Yantramanav"/>
        </w:rPr>
        <w:t>Factory new and</w:t>
      </w:r>
    </w:p>
    <w:p w14:paraId="03AE8FD4" w14:textId="77777777" w:rsidR="0024729A" w:rsidRPr="005005B5" w:rsidRDefault="0024729A" w:rsidP="00DD6C8A">
      <w:pPr>
        <w:pStyle w:val="ListParagraph"/>
        <w:numPr>
          <w:ilvl w:val="0"/>
          <w:numId w:val="137"/>
        </w:numPr>
        <w:rPr>
          <w:rFonts w:ascii="Yantramanav" w:hAnsi="Yantramanav" w:cs="Yantramanav"/>
        </w:rPr>
      </w:pPr>
      <w:r w:rsidRPr="005005B5">
        <w:rPr>
          <w:rFonts w:ascii="Yantramanav" w:hAnsi="Yantramanav" w:cs="Yantramanav"/>
        </w:rPr>
        <w:t>Shows no partitions or filesystem signatures</w:t>
      </w:r>
    </w:p>
    <w:p w14:paraId="096ACA6E" w14:textId="77777777" w:rsidR="0024729A" w:rsidRPr="005005B5" w:rsidRDefault="0024729A" w:rsidP="0024729A">
      <w:pPr>
        <w:rPr>
          <w:rFonts w:ascii="Yantramanav" w:hAnsi="Yantramanav" w:cs="Yantramanav"/>
        </w:rPr>
      </w:pPr>
      <w:r w:rsidRPr="005005B5">
        <w:rPr>
          <w:rFonts w:ascii="Yantramanav" w:hAnsi="Yantramanav" w:cs="Yantramanav"/>
        </w:rPr>
        <w:t>When in doubt: wipe it.</w:t>
      </w:r>
    </w:p>
    <w:p w14:paraId="3A611AA1" w14:textId="77777777" w:rsidR="00DD6C8A" w:rsidRPr="005005B5" w:rsidRDefault="00DD6C8A">
      <w:pPr>
        <w:rPr>
          <w:rFonts w:ascii="Yantramanav" w:eastAsiaTheme="majorEastAsia" w:hAnsi="Yantramanav" w:cs="Yantramanav"/>
          <w:color w:val="0F4761" w:themeColor="accent1" w:themeShade="BF"/>
          <w:sz w:val="28"/>
          <w:szCs w:val="28"/>
        </w:rPr>
      </w:pPr>
      <w:r w:rsidRPr="005005B5">
        <w:rPr>
          <w:rFonts w:ascii="Yantramanav" w:hAnsi="Yantramanav" w:cs="Yantramanav"/>
        </w:rPr>
        <w:br w:type="page"/>
      </w:r>
    </w:p>
    <w:p w14:paraId="3D8F31A2" w14:textId="7308F9B9" w:rsidR="0024729A" w:rsidRPr="005005B5" w:rsidRDefault="0024729A" w:rsidP="0024729A">
      <w:pPr>
        <w:pStyle w:val="Heading3"/>
        <w:rPr>
          <w:rFonts w:ascii="Yantramanav" w:hAnsi="Yantramanav" w:cs="Yantramanav"/>
          <w:color w:val="127CA3"/>
        </w:rPr>
      </w:pPr>
      <w:bookmarkStart w:id="39" w:name="_Toc218362885"/>
      <w:r w:rsidRPr="005005B5">
        <w:rPr>
          <w:rFonts w:ascii="Yantramanav" w:hAnsi="Yantramanav" w:cs="Yantramanav"/>
          <w:color w:val="127CA3"/>
        </w:rPr>
        <w:t>Commands to Wipe Disks</w:t>
      </w:r>
      <w:bookmarkEnd w:id="39"/>
    </w:p>
    <w:p w14:paraId="15A834DB" w14:textId="77777777" w:rsidR="0024729A" w:rsidRPr="005005B5" w:rsidRDefault="0024729A" w:rsidP="0024729A">
      <w:pPr>
        <w:rPr>
          <w:rFonts w:ascii="Yantramanav" w:hAnsi="Yantramanav" w:cs="Yantramanav"/>
        </w:rPr>
      </w:pPr>
      <w:r w:rsidRPr="005005B5">
        <w:rPr>
          <w:rFonts w:ascii="Yantramanav" w:hAnsi="Yantramanav" w:cs="Yantramanav"/>
        </w:rPr>
        <w:t>For each HDD pool candidate, run the following commands using the by-id path from the Disk Inventory table.</w:t>
      </w:r>
    </w:p>
    <w:tbl>
      <w:tblPr>
        <w:tblStyle w:val="TableGrid"/>
        <w:tblW w:w="0" w:type="auto"/>
        <w:shd w:val="clear" w:color="auto" w:fill="404040" w:themeFill="text1" w:themeFillTint="BF"/>
        <w:tblLook w:val="04A0" w:firstRow="1" w:lastRow="0" w:firstColumn="1" w:lastColumn="0" w:noHBand="0" w:noVBand="1"/>
      </w:tblPr>
      <w:tblGrid>
        <w:gridCol w:w="9350"/>
      </w:tblGrid>
      <w:tr w:rsidR="0024729A" w:rsidRPr="005005B5" w14:paraId="586C70B7" w14:textId="77777777" w:rsidTr="0024729A">
        <w:tc>
          <w:tcPr>
            <w:tcW w:w="9350" w:type="dxa"/>
            <w:shd w:val="clear" w:color="auto" w:fill="404040" w:themeFill="text1" w:themeFillTint="BF"/>
          </w:tcPr>
          <w:p w14:paraId="55D3718D"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/dev/disk/by-id/&lt;drive&gt;</w:t>
            </w:r>
          </w:p>
          <w:p w14:paraId="378A8711" w14:textId="50BDA118" w:rsidR="0024729A" w:rsidRPr="005005B5" w:rsidRDefault="00DD6C8A" w:rsidP="0024729A">
            <w:pPr>
              <w:rPr>
                <w:rFonts w:ascii="Yantramanav" w:hAnsi="Yantramanav" w:cs="Yantramanav"/>
              </w:rPr>
            </w:pPr>
            <w:r w:rsidRPr="005005B5">
              <w:rPr>
                <w:rFonts w:ascii="Yantramanav" w:hAnsi="Yantramanav" w:cs="Yantramanav"/>
                <w:color w:val="FFFFFF" w:themeColor="background1"/>
              </w:rPr>
              <w:t>sgdisk --zap-all /dev/disk/by-id/&lt;drive&gt;</w:t>
            </w:r>
          </w:p>
        </w:tc>
      </w:tr>
    </w:tbl>
    <w:p w14:paraId="30EF9A8E" w14:textId="77777777" w:rsidR="00DD6C8A" w:rsidRPr="005005B5" w:rsidRDefault="00DD6C8A" w:rsidP="0024729A">
      <w:pPr>
        <w:rPr>
          <w:rFonts w:ascii="Yantramanav" w:hAnsi="Yantramanav" w:cs="Yantramanav"/>
        </w:rPr>
      </w:pPr>
    </w:p>
    <w:p w14:paraId="39EC6398" w14:textId="43E12FB2" w:rsidR="00DD6C8A" w:rsidRPr="005005B5" w:rsidRDefault="0024729A" w:rsidP="0024729A">
      <w:pPr>
        <w:rPr>
          <w:rFonts w:ascii="Yantramanav" w:hAnsi="Yantramanav" w:cs="Yantramanav"/>
        </w:rPr>
      </w:pPr>
      <w:r w:rsidRPr="005005B5">
        <w:rPr>
          <w:rFonts w:ascii="Yantramanav" w:hAnsi="Yantramanav" w:cs="Yantramanav"/>
        </w:rPr>
        <w:t>These commands:</w:t>
      </w:r>
    </w:p>
    <w:p w14:paraId="3DA98C4C" w14:textId="3CB592BD" w:rsidR="0024729A" w:rsidRPr="005005B5" w:rsidRDefault="0024729A" w:rsidP="00DD6C8A">
      <w:pPr>
        <w:pStyle w:val="ListParagraph"/>
        <w:numPr>
          <w:ilvl w:val="0"/>
          <w:numId w:val="138"/>
        </w:numPr>
        <w:rPr>
          <w:rFonts w:ascii="Yantramanav" w:hAnsi="Yantramanav" w:cs="Yantramanav"/>
        </w:rPr>
      </w:pPr>
      <w:r w:rsidRPr="005005B5">
        <w:rPr>
          <w:rFonts w:ascii="Yantramanav" w:hAnsi="Yantramanav" w:cs="Yantramanav"/>
        </w:rPr>
        <w:t>Remove filesystem signatures</w:t>
      </w:r>
    </w:p>
    <w:p w14:paraId="1669A2F8" w14:textId="1CCB324E" w:rsidR="0024729A" w:rsidRPr="005005B5" w:rsidRDefault="0024729A" w:rsidP="00DD6C8A">
      <w:pPr>
        <w:pStyle w:val="ListParagraph"/>
        <w:numPr>
          <w:ilvl w:val="0"/>
          <w:numId w:val="138"/>
        </w:numPr>
        <w:rPr>
          <w:rFonts w:ascii="Yantramanav" w:hAnsi="Yantramanav" w:cs="Yantramanav"/>
        </w:rPr>
      </w:pPr>
      <w:r w:rsidRPr="005005B5">
        <w:rPr>
          <w:rFonts w:ascii="Yantramanav" w:hAnsi="Yantramanav" w:cs="Yantramanav"/>
        </w:rPr>
        <w:t>Clear GPT/MBR partition tables</w:t>
      </w:r>
    </w:p>
    <w:p w14:paraId="6D9DC79A" w14:textId="77777777" w:rsidR="0024729A" w:rsidRPr="005005B5" w:rsidRDefault="0024729A" w:rsidP="00DD6C8A">
      <w:pPr>
        <w:pStyle w:val="ListParagraph"/>
        <w:numPr>
          <w:ilvl w:val="0"/>
          <w:numId w:val="138"/>
        </w:numPr>
        <w:rPr>
          <w:rFonts w:ascii="Yantramanav" w:hAnsi="Yantramanav" w:cs="Yantramanav"/>
        </w:rPr>
      </w:pPr>
      <w:r w:rsidRPr="005005B5">
        <w:rPr>
          <w:rFonts w:ascii="Yantramanav" w:hAnsi="Yantramanav" w:cs="Yantramanav"/>
        </w:rPr>
        <w:t>Leave the disk unmounted and unused</w:t>
      </w:r>
    </w:p>
    <w:p w14:paraId="58FF5209" w14:textId="77777777" w:rsidR="0024729A" w:rsidRPr="005005B5" w:rsidRDefault="0024729A" w:rsidP="0024729A">
      <w:pPr>
        <w:rPr>
          <w:rFonts w:ascii="Yantramanav" w:hAnsi="Yantramanav" w:cs="Yantramanav"/>
        </w:rPr>
      </w:pPr>
    </w:p>
    <w:p w14:paraId="55FAFD1C" w14:textId="31D41AD0" w:rsidR="0024729A" w:rsidRPr="005005B5" w:rsidRDefault="0024729A" w:rsidP="0024729A">
      <w:pPr>
        <w:pStyle w:val="Heading3"/>
        <w:rPr>
          <w:rFonts w:ascii="Yantramanav" w:hAnsi="Yantramanav" w:cs="Yantramanav"/>
          <w:color w:val="127CA3"/>
        </w:rPr>
      </w:pPr>
      <w:bookmarkStart w:id="40" w:name="_Toc218362886"/>
      <w:r w:rsidRPr="005005B5">
        <w:rPr>
          <w:rFonts w:ascii="Yantramanav" w:hAnsi="Yantramanav" w:cs="Yantramanav"/>
          <w:color w:val="127CA3"/>
        </w:rPr>
        <w:t>Reused vs New Drive Note</w:t>
      </w:r>
      <w:bookmarkEnd w:id="40"/>
    </w:p>
    <w:p w14:paraId="08A6F3DD" w14:textId="77777777" w:rsidR="0024729A" w:rsidRPr="005005B5" w:rsidRDefault="0024729A" w:rsidP="0024729A">
      <w:pPr>
        <w:rPr>
          <w:rFonts w:ascii="Yantramanav" w:hAnsi="Yantramanav" w:cs="Yantramanav"/>
        </w:rPr>
      </w:pPr>
      <w:r w:rsidRPr="005005B5">
        <w:rPr>
          <w:rFonts w:ascii="Yantramanav" w:hAnsi="Yantramanav" w:cs="Yantramanav"/>
        </w:rPr>
        <w:t>New drives:</w:t>
      </w:r>
    </w:p>
    <w:p w14:paraId="1F93368F" w14:textId="77777777" w:rsidR="0024729A" w:rsidRPr="005005B5" w:rsidRDefault="0024729A" w:rsidP="00DD6C8A">
      <w:pPr>
        <w:pStyle w:val="ListParagraph"/>
        <w:numPr>
          <w:ilvl w:val="0"/>
          <w:numId w:val="139"/>
        </w:numPr>
        <w:rPr>
          <w:rFonts w:ascii="Yantramanav" w:hAnsi="Yantramanav" w:cs="Yantramanav"/>
        </w:rPr>
      </w:pPr>
      <w:r w:rsidRPr="005005B5">
        <w:rPr>
          <w:rFonts w:ascii="Yantramanav" w:hAnsi="Yantramanav" w:cs="Yantramanav"/>
        </w:rPr>
        <w:t>May skip wiping only if verified clean via lsblk and wipefs -n</w:t>
      </w:r>
    </w:p>
    <w:p w14:paraId="4E887FFB" w14:textId="77777777" w:rsidR="0024729A" w:rsidRPr="005005B5" w:rsidRDefault="0024729A" w:rsidP="0024729A">
      <w:pPr>
        <w:rPr>
          <w:rFonts w:ascii="Yantramanav" w:hAnsi="Yantramanav" w:cs="Yantramanav"/>
        </w:rPr>
      </w:pPr>
      <w:r w:rsidRPr="005005B5">
        <w:rPr>
          <w:rFonts w:ascii="Yantramanav" w:hAnsi="Yantramanav" w:cs="Yantramanav"/>
        </w:rPr>
        <w:t>Reused drives:</w:t>
      </w:r>
    </w:p>
    <w:p w14:paraId="293272E8" w14:textId="77777777" w:rsidR="0024729A" w:rsidRPr="005005B5" w:rsidRDefault="0024729A" w:rsidP="00DD6C8A">
      <w:pPr>
        <w:pStyle w:val="ListParagraph"/>
        <w:numPr>
          <w:ilvl w:val="0"/>
          <w:numId w:val="139"/>
        </w:numPr>
        <w:rPr>
          <w:rFonts w:ascii="Yantramanav" w:hAnsi="Yantramanav" w:cs="Yantramanav"/>
        </w:rPr>
      </w:pPr>
      <w:r w:rsidRPr="005005B5">
        <w:rPr>
          <w:rFonts w:ascii="Yantramanav" w:hAnsi="Yantramanav" w:cs="Yantramanav"/>
        </w:rPr>
        <w:t>Must be wiped using the commands above</w:t>
      </w:r>
    </w:p>
    <w:p w14:paraId="2EC2FF86" w14:textId="77777777" w:rsidR="0024729A" w:rsidRPr="005005B5" w:rsidRDefault="0024729A" w:rsidP="0024729A">
      <w:pPr>
        <w:rPr>
          <w:rFonts w:ascii="Yantramanav" w:hAnsi="Yantramanav" w:cs="Yantramanav"/>
        </w:rPr>
      </w:pPr>
      <w:r w:rsidRPr="005005B5">
        <w:rPr>
          <w:rFonts w:ascii="Yantramanav" w:hAnsi="Yantramanav" w:cs="Yantramanav"/>
        </w:rPr>
        <w:t>No exceptions</w:t>
      </w:r>
    </w:p>
    <w:p w14:paraId="481EA91C" w14:textId="77777777" w:rsidR="0024729A" w:rsidRPr="005005B5" w:rsidRDefault="0024729A" w:rsidP="0024729A">
      <w:pPr>
        <w:rPr>
          <w:rFonts w:ascii="Yantramanav" w:hAnsi="Yantramanav" w:cs="Yantramanav"/>
        </w:rPr>
      </w:pPr>
      <w:r w:rsidRPr="005005B5">
        <w:rPr>
          <w:rFonts w:ascii="Yantramanav" w:hAnsi="Yantramanav" w:cs="Yantramanav"/>
        </w:rPr>
        <w:t>After wiping, confirm:</w:t>
      </w:r>
    </w:p>
    <w:tbl>
      <w:tblPr>
        <w:tblStyle w:val="TableGrid"/>
        <w:tblW w:w="0" w:type="auto"/>
        <w:tblLook w:val="04A0" w:firstRow="1" w:lastRow="0" w:firstColumn="1" w:lastColumn="0" w:noHBand="0" w:noVBand="1"/>
      </w:tblPr>
      <w:tblGrid>
        <w:gridCol w:w="9350"/>
      </w:tblGrid>
      <w:tr w:rsidR="0024729A" w:rsidRPr="005005B5" w14:paraId="3E43C552" w14:textId="77777777" w:rsidTr="0024729A">
        <w:tc>
          <w:tcPr>
            <w:tcW w:w="9350" w:type="dxa"/>
            <w:shd w:val="clear" w:color="auto" w:fill="404040" w:themeFill="text1" w:themeFillTint="BF"/>
          </w:tcPr>
          <w:p w14:paraId="5353507E" w14:textId="7A87C979" w:rsidR="0024729A" w:rsidRPr="005005B5" w:rsidRDefault="00DD6C8A" w:rsidP="0024729A">
            <w:pPr>
              <w:rPr>
                <w:rFonts w:ascii="Yantramanav" w:hAnsi="Yantramanav" w:cs="Yantramanav"/>
              </w:rPr>
            </w:pPr>
            <w:r w:rsidRPr="005005B5">
              <w:rPr>
                <w:rFonts w:ascii="Yantramanav" w:hAnsi="Yantramanav" w:cs="Yantramanav"/>
                <w:color w:val="FFFFFF" w:themeColor="background1"/>
              </w:rPr>
              <w:t>lsblk /dev/disk/by-id/&lt;drive&gt;</w:t>
            </w:r>
          </w:p>
        </w:tc>
      </w:tr>
    </w:tbl>
    <w:p w14:paraId="6A0DD2DE" w14:textId="0933776F" w:rsidR="0024729A" w:rsidRPr="005005B5" w:rsidRDefault="00DD6C8A" w:rsidP="0024729A">
      <w:pPr>
        <w:rPr>
          <w:rFonts w:ascii="Yantramanav" w:hAnsi="Yantramanav" w:cs="Yantramanav"/>
        </w:rPr>
      </w:pPr>
      <w:r w:rsidRPr="005005B5">
        <w:rPr>
          <w:rFonts w:ascii="Yantramanav" w:hAnsi="Yantramanav" w:cs="Yantramanav"/>
        </w:rPr>
        <w:br/>
      </w:r>
      <w:r w:rsidR="0024729A" w:rsidRPr="005005B5">
        <w:rPr>
          <w:rFonts w:ascii="Yantramanav" w:hAnsi="Yantramanav" w:cs="Yantramanav"/>
        </w:rPr>
        <w:t>Expected result:</w:t>
      </w:r>
    </w:p>
    <w:p w14:paraId="7ABF6F00" w14:textId="77777777" w:rsidR="0024729A" w:rsidRPr="005005B5" w:rsidRDefault="0024729A" w:rsidP="00DD6C8A">
      <w:pPr>
        <w:pStyle w:val="ListParagraph"/>
        <w:numPr>
          <w:ilvl w:val="0"/>
          <w:numId w:val="139"/>
        </w:numPr>
        <w:rPr>
          <w:rFonts w:ascii="Yantramanav" w:hAnsi="Yantramanav" w:cs="Yantramanav"/>
        </w:rPr>
      </w:pPr>
      <w:r w:rsidRPr="005005B5">
        <w:rPr>
          <w:rFonts w:ascii="Yantramanav" w:hAnsi="Yantramanav" w:cs="Yantramanav"/>
        </w:rPr>
        <w:t>No partitions</w:t>
      </w:r>
    </w:p>
    <w:p w14:paraId="62B5A792" w14:textId="77777777" w:rsidR="0024729A" w:rsidRPr="005005B5" w:rsidRDefault="0024729A" w:rsidP="00DD6C8A">
      <w:pPr>
        <w:pStyle w:val="ListParagraph"/>
        <w:numPr>
          <w:ilvl w:val="0"/>
          <w:numId w:val="139"/>
        </w:numPr>
        <w:rPr>
          <w:rFonts w:ascii="Yantramanav" w:hAnsi="Yantramanav" w:cs="Yantramanav"/>
        </w:rPr>
      </w:pPr>
      <w:r w:rsidRPr="005005B5">
        <w:rPr>
          <w:rFonts w:ascii="Yantramanav" w:hAnsi="Yantramanav" w:cs="Yantramanav"/>
        </w:rPr>
        <w:t>No mountpoints</w:t>
      </w:r>
    </w:p>
    <w:p w14:paraId="5627C554" w14:textId="462B1CFF" w:rsidR="0024729A" w:rsidRPr="005005B5" w:rsidRDefault="0024729A" w:rsidP="0024729A">
      <w:pPr>
        <w:pStyle w:val="Heading3"/>
        <w:rPr>
          <w:rFonts w:ascii="Yantramanav" w:hAnsi="Yantramanav" w:cs="Yantramanav"/>
          <w:color w:val="127CA3"/>
        </w:rPr>
      </w:pPr>
      <w:bookmarkStart w:id="41" w:name="_Toc218362887"/>
      <w:r w:rsidRPr="005005B5">
        <w:rPr>
          <w:rFonts w:ascii="Yantramanav" w:hAnsi="Yantramanav" w:cs="Yantramanav"/>
          <w:color w:val="127CA3"/>
        </w:rPr>
        <w:t>Disk Layout Decision (Standardized)</w:t>
      </w:r>
      <w:bookmarkEnd w:id="41"/>
    </w:p>
    <w:p w14:paraId="3965F1EB" w14:textId="77777777" w:rsidR="0024729A" w:rsidRPr="005005B5" w:rsidRDefault="0024729A" w:rsidP="0024729A">
      <w:pPr>
        <w:rPr>
          <w:rFonts w:ascii="Yantramanav" w:hAnsi="Yantramanav" w:cs="Yantramanav"/>
          <w:b/>
          <w:bCs/>
        </w:rPr>
      </w:pPr>
      <w:r w:rsidRPr="005005B5">
        <w:rPr>
          <w:rFonts w:ascii="Yantramanav" w:hAnsi="Yantramanav" w:cs="Yantramanav"/>
          <w:b/>
          <w:bCs/>
        </w:rPr>
        <w:t>Standard choice:</w:t>
      </w:r>
    </w:p>
    <w:p w14:paraId="3E846C42" w14:textId="77777777" w:rsidR="0024729A" w:rsidRPr="005005B5" w:rsidRDefault="0024729A" w:rsidP="00DD6C8A">
      <w:pPr>
        <w:ind w:firstLine="720"/>
        <w:rPr>
          <w:rFonts w:ascii="Yantramanav" w:hAnsi="Yantramanav" w:cs="Yantramanav"/>
        </w:rPr>
      </w:pPr>
      <w:r w:rsidRPr="005005B5">
        <w:rPr>
          <w:rFonts w:ascii="Yantramanav" w:hAnsi="Yantramanav" w:cs="Yantramanav"/>
        </w:rPr>
        <w:t>Whole-disk vdevs</w:t>
      </w:r>
    </w:p>
    <w:p w14:paraId="7CDEC020" w14:textId="51742582" w:rsidR="0024729A" w:rsidRPr="005005B5" w:rsidRDefault="0024729A" w:rsidP="00DD6C8A">
      <w:pPr>
        <w:pStyle w:val="ListParagraph"/>
        <w:numPr>
          <w:ilvl w:val="0"/>
          <w:numId w:val="140"/>
        </w:numPr>
        <w:rPr>
          <w:rFonts w:ascii="Yantramanav" w:hAnsi="Yantramanav" w:cs="Yantramanav"/>
        </w:rPr>
      </w:pPr>
      <w:r w:rsidRPr="005005B5">
        <w:rPr>
          <w:rFonts w:ascii="Yantramanav" w:hAnsi="Yantramanav" w:cs="Yantramanav"/>
        </w:rPr>
        <w:t>No partitions created on HDDs</w:t>
      </w:r>
    </w:p>
    <w:p w14:paraId="53223912" w14:textId="6FCFBE7F" w:rsidR="0024729A" w:rsidRPr="005005B5" w:rsidRDefault="0024729A" w:rsidP="00DD6C8A">
      <w:pPr>
        <w:pStyle w:val="ListParagraph"/>
        <w:numPr>
          <w:ilvl w:val="0"/>
          <w:numId w:val="140"/>
        </w:numPr>
        <w:rPr>
          <w:rFonts w:ascii="Yantramanav" w:hAnsi="Yantramanav" w:cs="Yantramanav"/>
        </w:rPr>
      </w:pPr>
      <w:r w:rsidRPr="005005B5">
        <w:rPr>
          <w:rFonts w:ascii="Yantramanav" w:hAnsi="Yantramanav" w:cs="Yantramanav"/>
        </w:rPr>
        <w:t>ZFS will manage the entire disk</w:t>
      </w:r>
    </w:p>
    <w:p w14:paraId="4FB39574" w14:textId="0FCBF8EA" w:rsidR="0024729A" w:rsidRPr="005005B5" w:rsidRDefault="0024729A" w:rsidP="00DD6C8A">
      <w:pPr>
        <w:pStyle w:val="ListParagraph"/>
        <w:numPr>
          <w:ilvl w:val="0"/>
          <w:numId w:val="140"/>
        </w:numPr>
        <w:rPr>
          <w:rFonts w:ascii="Yantramanav" w:hAnsi="Yantramanav" w:cs="Yantramanav"/>
        </w:rPr>
      </w:pPr>
      <w:r w:rsidRPr="005005B5">
        <w:rPr>
          <w:rFonts w:ascii="Yantramanav" w:hAnsi="Yantramanav" w:cs="Yantramanav"/>
        </w:rPr>
        <w:t>Simplifies replacement and support</w:t>
      </w:r>
    </w:p>
    <w:p w14:paraId="45A33E59" w14:textId="1F18D657" w:rsidR="0024729A" w:rsidRPr="005005B5" w:rsidRDefault="0024729A" w:rsidP="00DD6C8A">
      <w:pPr>
        <w:pStyle w:val="ListParagraph"/>
        <w:numPr>
          <w:ilvl w:val="0"/>
          <w:numId w:val="140"/>
        </w:numPr>
        <w:rPr>
          <w:rFonts w:ascii="Yantramanav" w:hAnsi="Yantramanav" w:cs="Yantramanav"/>
        </w:rPr>
      </w:pPr>
      <w:r w:rsidRPr="005005B5">
        <w:rPr>
          <w:rFonts w:ascii="Yantramanav" w:hAnsi="Yantramanav" w:cs="Yantramanav"/>
        </w:rPr>
        <w:t>Reduces installer error risk</w:t>
      </w:r>
    </w:p>
    <w:p w14:paraId="229BB1E7" w14:textId="26F03726" w:rsidR="0024729A" w:rsidRPr="005005B5" w:rsidRDefault="00DD6C8A" w:rsidP="0024729A">
      <w:pPr>
        <w:rPr>
          <w:rFonts w:ascii="Yantramanav" w:hAnsi="Yantramanav" w:cs="Yantramanav"/>
        </w:rPr>
      </w:pPr>
      <w:r w:rsidRPr="005005B5">
        <w:rPr>
          <w:rFonts w:ascii="Yantramanav" w:hAnsi="Yantramanav" w:cs="Yantramanav"/>
        </w:rPr>
        <w:t xml:space="preserve">Note: </w:t>
      </w:r>
      <w:r w:rsidR="0024729A" w:rsidRPr="005005B5">
        <w:rPr>
          <w:rFonts w:ascii="Yantramanav" w:hAnsi="Yantramanav" w:cs="Yantramanav"/>
          <w:i/>
          <w:iCs/>
        </w:rPr>
        <w:t>Partition-based vdevs are not used for HDD pool members in this guide.</w:t>
      </w:r>
    </w:p>
    <w:p w14:paraId="096FC897" w14:textId="224CA447" w:rsidR="0024729A" w:rsidRPr="005005B5" w:rsidRDefault="0024729A" w:rsidP="0024729A">
      <w:pPr>
        <w:rPr>
          <w:rFonts w:ascii="Yantramanav" w:hAnsi="Yantramanav" w:cs="Yantramanav"/>
        </w:rPr>
      </w:pPr>
      <w:r w:rsidRPr="005005B5">
        <w:rPr>
          <w:rFonts w:ascii="Yantramanav" w:hAnsi="Yantramanav" w:cs="Yantramanav"/>
        </w:rPr>
        <w:t>Example — Drive Preparation Using the Disk Inventory</w:t>
      </w:r>
      <w:r w:rsidR="00DD6C8A" w:rsidRPr="005005B5">
        <w:rPr>
          <w:rFonts w:ascii="Yantramanav" w:hAnsi="Yantramanav" w:cs="Yantramanav"/>
        </w:rPr>
        <w:t xml:space="preserve"> </w:t>
      </w:r>
      <w:r w:rsidRPr="005005B5">
        <w:rPr>
          <w:rFonts w:ascii="Yantramanav" w:hAnsi="Yantramanav" w:cs="Yantramanav"/>
        </w:rPr>
        <w:t>Example:</w:t>
      </w:r>
    </w:p>
    <w:tbl>
      <w:tblPr>
        <w:tblW w:w="9090" w:type="dxa"/>
        <w:tblLayout w:type="fixed"/>
        <w:tblLook w:val="04A0" w:firstRow="1" w:lastRow="0" w:firstColumn="1" w:lastColumn="0" w:noHBand="0" w:noVBand="1"/>
      </w:tblPr>
      <w:tblGrid>
        <w:gridCol w:w="5130"/>
        <w:gridCol w:w="1530"/>
        <w:gridCol w:w="1080"/>
        <w:gridCol w:w="1350"/>
      </w:tblGrid>
      <w:tr w:rsidR="0024729A" w:rsidRPr="005005B5" w14:paraId="7359AC14" w14:textId="77777777" w:rsidTr="00084B03">
        <w:trPr>
          <w:trHeight w:val="288"/>
          <w:tblHeader/>
        </w:trPr>
        <w:tc>
          <w:tcPr>
            <w:tcW w:w="5130" w:type="dxa"/>
            <w:tcBorders>
              <w:top w:val="nil"/>
              <w:left w:val="nil"/>
              <w:bottom w:val="nil"/>
              <w:right w:val="nil"/>
            </w:tcBorders>
            <w:vAlign w:val="center"/>
            <w:hideMark/>
          </w:tcPr>
          <w:p w14:paraId="77770A24" w14:textId="77777777" w:rsidR="0024729A" w:rsidRPr="005005B5" w:rsidRDefault="0024729A" w:rsidP="00084B03">
            <w:pPr>
              <w:spacing w:after="0" w:line="240" w:lineRule="auto"/>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/dev/disk/by-id Path</w:t>
            </w:r>
          </w:p>
        </w:tc>
        <w:tc>
          <w:tcPr>
            <w:tcW w:w="1530" w:type="dxa"/>
            <w:tcBorders>
              <w:top w:val="nil"/>
              <w:left w:val="nil"/>
              <w:bottom w:val="nil"/>
              <w:right w:val="nil"/>
            </w:tcBorders>
            <w:vAlign w:val="center"/>
            <w:hideMark/>
          </w:tcPr>
          <w:p w14:paraId="2CCCEE2E" w14:textId="77777777" w:rsidR="0024729A" w:rsidRPr="005005B5" w:rsidRDefault="0024729A" w:rsidP="00084B03">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Serial Number</w:t>
            </w:r>
          </w:p>
        </w:tc>
        <w:tc>
          <w:tcPr>
            <w:tcW w:w="1080" w:type="dxa"/>
            <w:tcBorders>
              <w:top w:val="nil"/>
              <w:left w:val="nil"/>
              <w:bottom w:val="nil"/>
              <w:right w:val="nil"/>
            </w:tcBorders>
            <w:vAlign w:val="center"/>
            <w:hideMark/>
          </w:tcPr>
          <w:p w14:paraId="4CDA3227" w14:textId="77777777" w:rsidR="0024729A" w:rsidRPr="005005B5" w:rsidRDefault="0024729A" w:rsidP="00084B03">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Capacity</w:t>
            </w:r>
          </w:p>
        </w:tc>
        <w:tc>
          <w:tcPr>
            <w:tcW w:w="1350" w:type="dxa"/>
            <w:tcBorders>
              <w:top w:val="nil"/>
              <w:left w:val="nil"/>
              <w:bottom w:val="nil"/>
              <w:right w:val="nil"/>
            </w:tcBorders>
            <w:vAlign w:val="center"/>
            <w:hideMark/>
          </w:tcPr>
          <w:p w14:paraId="69C2DB08" w14:textId="77777777" w:rsidR="0024729A" w:rsidRPr="005005B5" w:rsidRDefault="0024729A" w:rsidP="00084B03">
            <w:pPr>
              <w:spacing w:after="0" w:line="240" w:lineRule="auto"/>
              <w:jc w:val="center"/>
              <w:rPr>
                <w:rFonts w:ascii="Yantramanav" w:eastAsia="Times New Roman" w:hAnsi="Yantramanav" w:cs="Yantramanav"/>
                <w:b/>
                <w:bCs/>
                <w:color w:val="000000"/>
                <w:kern w:val="0"/>
                <w:sz w:val="22"/>
                <w:szCs w:val="22"/>
                <w14:ligatures w14:val="none"/>
              </w:rPr>
            </w:pPr>
            <w:r w:rsidRPr="005005B5">
              <w:rPr>
                <w:rFonts w:ascii="Yantramanav" w:eastAsia="Times New Roman" w:hAnsi="Yantramanav" w:cs="Yantramanav"/>
                <w:b/>
                <w:bCs/>
                <w:color w:val="000000"/>
                <w:kern w:val="0"/>
                <w:sz w:val="22"/>
                <w:szCs w:val="22"/>
                <w14:ligatures w14:val="none"/>
              </w:rPr>
              <w:t>Status</w:t>
            </w:r>
          </w:p>
        </w:tc>
      </w:tr>
      <w:tr w:rsidR="0024729A" w:rsidRPr="005005B5" w14:paraId="7798626E" w14:textId="77777777" w:rsidTr="00084B03">
        <w:trPr>
          <w:trHeight w:val="288"/>
        </w:trPr>
        <w:tc>
          <w:tcPr>
            <w:tcW w:w="5130" w:type="dxa"/>
            <w:tcBorders>
              <w:top w:val="nil"/>
              <w:left w:val="nil"/>
              <w:bottom w:val="nil"/>
              <w:right w:val="nil"/>
            </w:tcBorders>
            <w:vAlign w:val="center"/>
            <w:hideMark/>
          </w:tcPr>
          <w:p w14:paraId="522B63DD"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ata-WDC_WD181PURP-68J2AB0_VHG3L8AZ</w:t>
            </w:r>
          </w:p>
        </w:tc>
        <w:tc>
          <w:tcPr>
            <w:tcW w:w="1530" w:type="dxa"/>
            <w:tcBorders>
              <w:top w:val="nil"/>
              <w:left w:val="nil"/>
              <w:bottom w:val="nil"/>
              <w:right w:val="nil"/>
            </w:tcBorders>
            <w:vAlign w:val="center"/>
            <w:hideMark/>
          </w:tcPr>
          <w:p w14:paraId="65A30500"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VHG3L8AZ</w:t>
            </w:r>
          </w:p>
        </w:tc>
        <w:tc>
          <w:tcPr>
            <w:tcW w:w="1080" w:type="dxa"/>
            <w:tcBorders>
              <w:top w:val="nil"/>
              <w:left w:val="nil"/>
              <w:bottom w:val="nil"/>
              <w:right w:val="nil"/>
            </w:tcBorders>
            <w:vAlign w:val="center"/>
            <w:hideMark/>
          </w:tcPr>
          <w:p w14:paraId="3A03CA89"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3E7DB513"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22A894B8" w14:textId="77777777" w:rsidTr="00084B03">
        <w:trPr>
          <w:trHeight w:val="288"/>
        </w:trPr>
        <w:tc>
          <w:tcPr>
            <w:tcW w:w="5130" w:type="dxa"/>
            <w:tcBorders>
              <w:top w:val="nil"/>
              <w:left w:val="nil"/>
              <w:bottom w:val="nil"/>
              <w:right w:val="nil"/>
            </w:tcBorders>
            <w:vAlign w:val="center"/>
            <w:hideMark/>
          </w:tcPr>
          <w:p w14:paraId="2C050F92"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ata-WDC_WD181PURP-68J2AB0_VHG3L9B1</w:t>
            </w:r>
          </w:p>
        </w:tc>
        <w:tc>
          <w:tcPr>
            <w:tcW w:w="1530" w:type="dxa"/>
            <w:tcBorders>
              <w:top w:val="nil"/>
              <w:left w:val="nil"/>
              <w:bottom w:val="nil"/>
              <w:right w:val="nil"/>
            </w:tcBorders>
            <w:vAlign w:val="center"/>
            <w:hideMark/>
          </w:tcPr>
          <w:p w14:paraId="59332662"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VHG3L9B1</w:t>
            </w:r>
          </w:p>
        </w:tc>
        <w:tc>
          <w:tcPr>
            <w:tcW w:w="1080" w:type="dxa"/>
            <w:tcBorders>
              <w:top w:val="nil"/>
              <w:left w:val="nil"/>
              <w:bottom w:val="nil"/>
              <w:right w:val="nil"/>
            </w:tcBorders>
            <w:vAlign w:val="center"/>
            <w:hideMark/>
          </w:tcPr>
          <w:p w14:paraId="1A546F58"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34405278"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63DFB325" w14:textId="77777777" w:rsidTr="00084B03">
        <w:trPr>
          <w:trHeight w:val="288"/>
        </w:trPr>
        <w:tc>
          <w:tcPr>
            <w:tcW w:w="5130" w:type="dxa"/>
            <w:tcBorders>
              <w:top w:val="nil"/>
              <w:left w:val="nil"/>
              <w:bottom w:val="nil"/>
              <w:right w:val="nil"/>
            </w:tcBorders>
            <w:vAlign w:val="center"/>
            <w:hideMark/>
          </w:tcPr>
          <w:p w14:paraId="385E297E"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ata-WDC_WD181PURP-68J2AB0_VHG3L9C2</w:t>
            </w:r>
          </w:p>
        </w:tc>
        <w:tc>
          <w:tcPr>
            <w:tcW w:w="1530" w:type="dxa"/>
            <w:tcBorders>
              <w:top w:val="nil"/>
              <w:left w:val="nil"/>
              <w:bottom w:val="nil"/>
              <w:right w:val="nil"/>
            </w:tcBorders>
            <w:vAlign w:val="center"/>
            <w:hideMark/>
          </w:tcPr>
          <w:p w14:paraId="0F6A87AA"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VHG3L9C2</w:t>
            </w:r>
          </w:p>
        </w:tc>
        <w:tc>
          <w:tcPr>
            <w:tcW w:w="1080" w:type="dxa"/>
            <w:tcBorders>
              <w:top w:val="nil"/>
              <w:left w:val="nil"/>
              <w:bottom w:val="nil"/>
              <w:right w:val="nil"/>
            </w:tcBorders>
            <w:vAlign w:val="center"/>
            <w:hideMark/>
          </w:tcPr>
          <w:p w14:paraId="04E343C7"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1DABD38E"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405C547C" w14:textId="77777777" w:rsidTr="00084B03">
        <w:trPr>
          <w:trHeight w:val="288"/>
        </w:trPr>
        <w:tc>
          <w:tcPr>
            <w:tcW w:w="5130" w:type="dxa"/>
            <w:tcBorders>
              <w:top w:val="nil"/>
              <w:left w:val="nil"/>
              <w:bottom w:val="nil"/>
              <w:right w:val="nil"/>
            </w:tcBorders>
            <w:vAlign w:val="center"/>
            <w:hideMark/>
          </w:tcPr>
          <w:p w14:paraId="17E87400"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ata-WDC_WD181PURP-68J2AB0_VHG3L9D3</w:t>
            </w:r>
          </w:p>
        </w:tc>
        <w:tc>
          <w:tcPr>
            <w:tcW w:w="1530" w:type="dxa"/>
            <w:tcBorders>
              <w:top w:val="nil"/>
              <w:left w:val="nil"/>
              <w:bottom w:val="nil"/>
              <w:right w:val="nil"/>
            </w:tcBorders>
            <w:vAlign w:val="center"/>
            <w:hideMark/>
          </w:tcPr>
          <w:p w14:paraId="4BB6EA82"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VHG3L9D3</w:t>
            </w:r>
          </w:p>
        </w:tc>
        <w:tc>
          <w:tcPr>
            <w:tcW w:w="1080" w:type="dxa"/>
            <w:tcBorders>
              <w:top w:val="nil"/>
              <w:left w:val="nil"/>
              <w:bottom w:val="nil"/>
              <w:right w:val="nil"/>
            </w:tcBorders>
            <w:vAlign w:val="center"/>
            <w:hideMark/>
          </w:tcPr>
          <w:p w14:paraId="434F5425"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555BDDE4"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2D6D4730" w14:textId="77777777" w:rsidTr="00084B03">
        <w:trPr>
          <w:trHeight w:val="288"/>
        </w:trPr>
        <w:tc>
          <w:tcPr>
            <w:tcW w:w="5130" w:type="dxa"/>
            <w:tcBorders>
              <w:top w:val="nil"/>
              <w:left w:val="nil"/>
              <w:bottom w:val="nil"/>
              <w:right w:val="nil"/>
            </w:tcBorders>
            <w:vAlign w:val="center"/>
            <w:hideMark/>
          </w:tcPr>
          <w:p w14:paraId="3121FF07"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ata-WDC_WD181PURP-68J2AB0_VHG3L9E4</w:t>
            </w:r>
          </w:p>
        </w:tc>
        <w:tc>
          <w:tcPr>
            <w:tcW w:w="1530" w:type="dxa"/>
            <w:tcBorders>
              <w:top w:val="nil"/>
              <w:left w:val="nil"/>
              <w:bottom w:val="nil"/>
              <w:right w:val="nil"/>
            </w:tcBorders>
            <w:vAlign w:val="center"/>
            <w:hideMark/>
          </w:tcPr>
          <w:p w14:paraId="00416B31"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VHG3L9E4</w:t>
            </w:r>
          </w:p>
        </w:tc>
        <w:tc>
          <w:tcPr>
            <w:tcW w:w="1080" w:type="dxa"/>
            <w:tcBorders>
              <w:top w:val="nil"/>
              <w:left w:val="nil"/>
              <w:bottom w:val="nil"/>
              <w:right w:val="nil"/>
            </w:tcBorders>
            <w:vAlign w:val="center"/>
            <w:hideMark/>
          </w:tcPr>
          <w:p w14:paraId="68B9DA64"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3CFC12E2"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r w:rsidR="0024729A" w:rsidRPr="005005B5" w14:paraId="76B34891" w14:textId="77777777" w:rsidTr="00084B03">
        <w:trPr>
          <w:trHeight w:val="288"/>
        </w:trPr>
        <w:tc>
          <w:tcPr>
            <w:tcW w:w="5130" w:type="dxa"/>
            <w:tcBorders>
              <w:top w:val="nil"/>
              <w:left w:val="nil"/>
              <w:bottom w:val="nil"/>
              <w:right w:val="nil"/>
            </w:tcBorders>
            <w:vAlign w:val="center"/>
            <w:hideMark/>
          </w:tcPr>
          <w:p w14:paraId="5450C32B"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ata-WDC_WD181PURP-68J2AB0_VHG3L9F5</w:t>
            </w:r>
          </w:p>
        </w:tc>
        <w:tc>
          <w:tcPr>
            <w:tcW w:w="1530" w:type="dxa"/>
            <w:tcBorders>
              <w:top w:val="nil"/>
              <w:left w:val="nil"/>
              <w:bottom w:val="nil"/>
              <w:right w:val="nil"/>
            </w:tcBorders>
            <w:vAlign w:val="center"/>
            <w:hideMark/>
          </w:tcPr>
          <w:p w14:paraId="395C3472"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VHG3L9F5</w:t>
            </w:r>
          </w:p>
        </w:tc>
        <w:tc>
          <w:tcPr>
            <w:tcW w:w="1080" w:type="dxa"/>
            <w:tcBorders>
              <w:top w:val="nil"/>
              <w:left w:val="nil"/>
              <w:bottom w:val="nil"/>
              <w:right w:val="nil"/>
            </w:tcBorders>
            <w:vAlign w:val="center"/>
            <w:hideMark/>
          </w:tcPr>
          <w:p w14:paraId="2154BB81"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18 TB</w:t>
            </w:r>
          </w:p>
        </w:tc>
        <w:tc>
          <w:tcPr>
            <w:tcW w:w="1350" w:type="dxa"/>
            <w:tcBorders>
              <w:top w:val="nil"/>
              <w:left w:val="nil"/>
              <w:bottom w:val="nil"/>
              <w:right w:val="nil"/>
            </w:tcBorders>
            <w:vAlign w:val="center"/>
            <w:hideMark/>
          </w:tcPr>
          <w:p w14:paraId="4AA9FF48" w14:textId="77777777" w:rsidR="0024729A" w:rsidRPr="005005B5" w:rsidRDefault="0024729A" w:rsidP="00084B03">
            <w:pPr>
              <w:spacing w:after="0" w:line="240" w:lineRule="auto"/>
              <w:rPr>
                <w:rFonts w:ascii="Yantramanav" w:eastAsia="Times New Roman" w:hAnsi="Yantramanav" w:cs="Yantramanav"/>
                <w:color w:val="000000"/>
                <w:kern w:val="0"/>
                <w:sz w:val="22"/>
                <w:szCs w:val="22"/>
                <w14:ligatures w14:val="none"/>
              </w:rPr>
            </w:pPr>
            <w:r w:rsidRPr="005005B5">
              <w:rPr>
                <w:rFonts w:ascii="Yantramanav" w:eastAsia="Times New Roman" w:hAnsi="Yantramanav" w:cs="Yantramanav"/>
                <w:color w:val="000000"/>
                <w:kern w:val="0"/>
                <w:sz w:val="22"/>
                <w:szCs w:val="22"/>
                <w14:ligatures w14:val="none"/>
              </w:rPr>
              <w:t>Unassigned</w:t>
            </w:r>
          </w:p>
        </w:tc>
      </w:tr>
    </w:tbl>
    <w:p w14:paraId="2E8626CA" w14:textId="77777777" w:rsidR="00DD6C8A" w:rsidRPr="005005B5" w:rsidRDefault="00DD6C8A" w:rsidP="0024729A">
      <w:pPr>
        <w:rPr>
          <w:rFonts w:ascii="Yantramanav" w:hAnsi="Yantramanav" w:cs="Yantramanav"/>
        </w:rPr>
      </w:pPr>
    </w:p>
    <w:p w14:paraId="2426D7FC" w14:textId="578899EE" w:rsidR="0024729A" w:rsidRPr="005005B5" w:rsidRDefault="0024729A" w:rsidP="0024729A">
      <w:pPr>
        <w:rPr>
          <w:rFonts w:ascii="Yantramanav" w:hAnsi="Yantramanav" w:cs="Yantramanav"/>
        </w:rPr>
      </w:pPr>
      <w:r w:rsidRPr="005005B5">
        <w:rPr>
          <w:rFonts w:ascii="Yantramanav" w:hAnsi="Yantramanav" w:cs="Yantramanav"/>
        </w:rPr>
        <w:t>Run the wipe commands on each disk:</w:t>
      </w:r>
    </w:p>
    <w:tbl>
      <w:tblPr>
        <w:tblStyle w:val="TableGrid"/>
        <w:tblW w:w="0" w:type="auto"/>
        <w:shd w:val="clear" w:color="auto" w:fill="404040" w:themeFill="text1" w:themeFillTint="BF"/>
        <w:tblLook w:val="04A0" w:firstRow="1" w:lastRow="0" w:firstColumn="1" w:lastColumn="0" w:noHBand="0" w:noVBand="1"/>
      </w:tblPr>
      <w:tblGrid>
        <w:gridCol w:w="9350"/>
      </w:tblGrid>
      <w:tr w:rsidR="0024729A" w:rsidRPr="005005B5" w14:paraId="6BEA9D28" w14:textId="77777777" w:rsidTr="0024729A">
        <w:tc>
          <w:tcPr>
            <w:tcW w:w="9350" w:type="dxa"/>
            <w:shd w:val="clear" w:color="auto" w:fill="404040" w:themeFill="text1" w:themeFillTint="BF"/>
          </w:tcPr>
          <w:p w14:paraId="6E18D07A"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ata-WDC_WD181PURP-68J2AB0_VHG3L8AZ</w:t>
            </w:r>
          </w:p>
          <w:p w14:paraId="4902CF88" w14:textId="77777777" w:rsidR="00DD6C8A" w:rsidRPr="005005B5" w:rsidRDefault="00DD6C8A" w:rsidP="00DD6C8A">
            <w:pPr>
              <w:rPr>
                <w:rFonts w:ascii="Yantramanav" w:hAnsi="Yantramanav" w:cs="Yantramanav"/>
                <w:color w:val="FFFFFF" w:themeColor="background1"/>
                <w:sz w:val="22"/>
                <w:szCs w:val="22"/>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ata-WDC_WD181PURP-68J2AB0_VHG3L8AZ</w:t>
            </w:r>
          </w:p>
          <w:p w14:paraId="0BE06DF3"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ata-WDC_WD181PURP-68J2AB0_VHG3L9B1</w:t>
            </w:r>
          </w:p>
          <w:p w14:paraId="3BE6B914"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ata-WDC_WD181PURP-68J2AB0_VHG3L9B1</w:t>
            </w:r>
          </w:p>
          <w:p w14:paraId="1D56F7C7"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ata-WDC_WD181PURP-68J2AB0_VHG3L9C2</w:t>
            </w:r>
          </w:p>
          <w:p w14:paraId="2C6C5A05"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ata-WDC_WD181PURP-68J2AB0_VHG3L9C2</w:t>
            </w:r>
          </w:p>
          <w:p w14:paraId="53C64BA8" w14:textId="77777777" w:rsidR="00DD6C8A" w:rsidRPr="005005B5" w:rsidRDefault="00DD6C8A" w:rsidP="00DD6C8A">
            <w:pPr>
              <w:rPr>
                <w:rFonts w:ascii="Yantramanav" w:hAnsi="Yantramanav" w:cs="Yantramanav"/>
                <w:color w:val="FFFFFF" w:themeColor="background1"/>
                <w:sz w:val="22"/>
                <w:szCs w:val="22"/>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ata-WDC_WD181PURP-68J2AB0_VHG3L9D3</w:t>
            </w:r>
          </w:p>
          <w:p w14:paraId="79513DB3" w14:textId="77777777" w:rsidR="00DD6C8A" w:rsidRPr="005005B5" w:rsidRDefault="00DD6C8A" w:rsidP="00DD6C8A">
            <w:pPr>
              <w:rPr>
                <w:rFonts w:ascii="Yantramanav" w:hAnsi="Yantramanav" w:cs="Yantramanav"/>
                <w:color w:val="FFFFFF" w:themeColor="background1"/>
                <w:sz w:val="22"/>
                <w:szCs w:val="22"/>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ata-WDC_WD181PURP-68J2AB0_VHG3L9D3</w:t>
            </w:r>
          </w:p>
          <w:p w14:paraId="3CB8FBC8"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ata-WDC_WD181PURP-68J2AB0_VHG3L9E4</w:t>
            </w:r>
          </w:p>
          <w:p w14:paraId="1F9FF5F5" w14:textId="77777777" w:rsidR="00DD6C8A" w:rsidRPr="005005B5" w:rsidRDefault="00DD6C8A" w:rsidP="00DD6C8A">
            <w:pPr>
              <w:rPr>
                <w:rFonts w:ascii="Yantramanav" w:hAnsi="Yantramanav" w:cs="Yantramanav"/>
                <w:color w:val="FFFFFF" w:themeColor="background1"/>
                <w:sz w:val="22"/>
                <w:szCs w:val="22"/>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ata-WDC_WD181PURP-68J2AB0_VHG3L9E4</w:t>
            </w:r>
          </w:p>
          <w:p w14:paraId="56AB8AB9" w14:textId="77777777" w:rsidR="00DD6C8A" w:rsidRPr="005005B5" w:rsidRDefault="00DD6C8A" w:rsidP="00DD6C8A">
            <w:pPr>
              <w:rPr>
                <w:rFonts w:ascii="Yantramanav" w:hAnsi="Yantramanav" w:cs="Yantramanav"/>
                <w:color w:val="FFFFFF" w:themeColor="background1"/>
              </w:rPr>
            </w:pPr>
            <w:r w:rsidRPr="005005B5">
              <w:rPr>
                <w:rFonts w:ascii="Yantramanav" w:hAnsi="Yantramanav" w:cs="Yantramanav"/>
                <w:color w:val="FFFFFF" w:themeColor="background1"/>
              </w:rPr>
              <w:t>wipefs -a /dev/disk/by-id/</w:t>
            </w:r>
            <w:r w:rsidRPr="005005B5">
              <w:rPr>
                <w:rFonts w:ascii="Yantramanav" w:hAnsi="Yantramanav" w:cs="Yantramanav"/>
                <w:color w:val="FFFFFF" w:themeColor="background1"/>
                <w:sz w:val="22"/>
                <w:szCs w:val="22"/>
              </w:rPr>
              <w:t>ata-WDC_WD181PURP-68J2AB0_VHG3L9F5</w:t>
            </w:r>
          </w:p>
          <w:p w14:paraId="3A445E83" w14:textId="293D3BDB" w:rsidR="0024729A" w:rsidRPr="005005B5" w:rsidRDefault="00DD6C8A" w:rsidP="0024729A">
            <w:pPr>
              <w:rPr>
                <w:rFonts w:ascii="Yantramanav" w:hAnsi="Yantramanav" w:cs="Yantramanav"/>
              </w:rPr>
            </w:pPr>
            <w:r w:rsidRPr="005005B5">
              <w:rPr>
                <w:rFonts w:ascii="Yantramanav" w:hAnsi="Yantramanav" w:cs="Yantramanav"/>
                <w:color w:val="FFFFFF" w:themeColor="background1"/>
              </w:rPr>
              <w:t>sgdisk --zap-all /dev/disk/by-id/</w:t>
            </w:r>
            <w:r w:rsidRPr="005005B5">
              <w:rPr>
                <w:rFonts w:ascii="Yantramanav" w:hAnsi="Yantramanav" w:cs="Yantramanav"/>
                <w:color w:val="FFFFFF" w:themeColor="background1"/>
                <w:sz w:val="22"/>
                <w:szCs w:val="22"/>
              </w:rPr>
              <w:t>ata-WDC_WD181PURP-68J2AB0_VHG3L9F5</w:t>
            </w:r>
          </w:p>
        </w:tc>
      </w:tr>
    </w:tbl>
    <w:p w14:paraId="0138AB81" w14:textId="77777777" w:rsidR="0024729A" w:rsidRPr="005005B5" w:rsidRDefault="0024729A" w:rsidP="0024729A">
      <w:pPr>
        <w:rPr>
          <w:rFonts w:ascii="Yantramanav" w:hAnsi="Yantramanav" w:cs="Yantramanav"/>
        </w:rPr>
      </w:pPr>
    </w:p>
    <w:p w14:paraId="24A43AD0" w14:textId="77777777" w:rsidR="0024729A" w:rsidRPr="005005B5" w:rsidRDefault="0024729A" w:rsidP="0024729A">
      <w:pPr>
        <w:rPr>
          <w:rFonts w:ascii="Yantramanav" w:hAnsi="Yantramanav" w:cs="Yantramanav"/>
        </w:rPr>
      </w:pPr>
      <w:r w:rsidRPr="005005B5">
        <w:rPr>
          <w:rFonts w:ascii="Yantramanav" w:hAnsi="Yantramanav" w:cs="Yantramanav"/>
        </w:rPr>
        <w:t>Verify all disks are clean:</w:t>
      </w:r>
    </w:p>
    <w:tbl>
      <w:tblPr>
        <w:tblStyle w:val="TableGrid"/>
        <w:tblW w:w="0" w:type="auto"/>
        <w:tblLook w:val="04A0" w:firstRow="1" w:lastRow="0" w:firstColumn="1" w:lastColumn="0" w:noHBand="0" w:noVBand="1"/>
      </w:tblPr>
      <w:tblGrid>
        <w:gridCol w:w="9350"/>
      </w:tblGrid>
      <w:tr w:rsidR="00DD6C8A" w:rsidRPr="005005B5" w14:paraId="63E7308C" w14:textId="77777777" w:rsidTr="00DD6C8A">
        <w:tc>
          <w:tcPr>
            <w:tcW w:w="9350" w:type="dxa"/>
            <w:shd w:val="clear" w:color="auto" w:fill="404040" w:themeFill="text1" w:themeFillTint="BF"/>
          </w:tcPr>
          <w:p w14:paraId="04484762" w14:textId="1029D664" w:rsidR="00DD6C8A" w:rsidRPr="005005B5" w:rsidRDefault="00DD6C8A" w:rsidP="0024729A">
            <w:pPr>
              <w:rPr>
                <w:rFonts w:ascii="Yantramanav" w:hAnsi="Yantramanav" w:cs="Yantramanav"/>
              </w:rPr>
            </w:pPr>
            <w:r w:rsidRPr="005005B5">
              <w:rPr>
                <w:rFonts w:ascii="Yantramanav" w:hAnsi="Yantramanav" w:cs="Yantramanav"/>
                <w:color w:val="FFFFFF" w:themeColor="background1"/>
              </w:rPr>
              <w:t>lsblk | grep WD181</w:t>
            </w:r>
          </w:p>
        </w:tc>
      </w:tr>
    </w:tbl>
    <w:p w14:paraId="4B70F130" w14:textId="37B5A3D6" w:rsidR="0024729A" w:rsidRPr="005005B5" w:rsidRDefault="00DD6C8A" w:rsidP="0024729A">
      <w:pPr>
        <w:rPr>
          <w:rFonts w:ascii="Yantramanav" w:hAnsi="Yantramanav" w:cs="Yantramanav"/>
        </w:rPr>
      </w:pPr>
      <w:r w:rsidRPr="005005B5">
        <w:rPr>
          <w:rFonts w:ascii="Yantramanav" w:hAnsi="Yantramanav" w:cs="Yantramanav"/>
        </w:rPr>
        <w:t>Note: WD181 was taken from the example Disk Inventory Example – replace with your identifier</w:t>
      </w:r>
    </w:p>
    <w:p w14:paraId="4C05CC99" w14:textId="77777777" w:rsidR="0024729A" w:rsidRPr="005005B5" w:rsidRDefault="0024729A" w:rsidP="0024729A">
      <w:pPr>
        <w:rPr>
          <w:rFonts w:ascii="Yantramanav" w:hAnsi="Yantramanav" w:cs="Yantramanav"/>
          <w:b/>
          <w:bCs/>
        </w:rPr>
      </w:pPr>
      <w:r w:rsidRPr="005005B5">
        <w:rPr>
          <w:rFonts w:ascii="Yantramanav" w:hAnsi="Yantramanav" w:cs="Yantramanav"/>
          <w:b/>
          <w:bCs/>
        </w:rPr>
        <w:t>Expected:</w:t>
      </w:r>
    </w:p>
    <w:p w14:paraId="760E3287" w14:textId="77777777" w:rsidR="0024729A" w:rsidRPr="005005B5" w:rsidRDefault="0024729A" w:rsidP="00DD6C8A">
      <w:pPr>
        <w:pStyle w:val="ListParagraph"/>
        <w:numPr>
          <w:ilvl w:val="0"/>
          <w:numId w:val="141"/>
        </w:numPr>
        <w:rPr>
          <w:rFonts w:ascii="Yantramanav" w:hAnsi="Yantramanav" w:cs="Yantramanav"/>
        </w:rPr>
      </w:pPr>
      <w:r w:rsidRPr="005005B5">
        <w:rPr>
          <w:rFonts w:ascii="Yantramanav" w:hAnsi="Yantramanav" w:cs="Yantramanav"/>
        </w:rPr>
        <w:t>All disks present</w:t>
      </w:r>
    </w:p>
    <w:p w14:paraId="5EA69775" w14:textId="77777777" w:rsidR="0024729A" w:rsidRPr="005005B5" w:rsidRDefault="0024729A" w:rsidP="00DD6C8A">
      <w:pPr>
        <w:pStyle w:val="ListParagraph"/>
        <w:numPr>
          <w:ilvl w:val="0"/>
          <w:numId w:val="141"/>
        </w:numPr>
        <w:rPr>
          <w:rFonts w:ascii="Yantramanav" w:hAnsi="Yantramanav" w:cs="Yantramanav"/>
        </w:rPr>
      </w:pPr>
      <w:r w:rsidRPr="005005B5">
        <w:rPr>
          <w:rFonts w:ascii="Yantramanav" w:hAnsi="Yantramanav" w:cs="Yantramanav"/>
        </w:rPr>
        <w:t>No partitions</w:t>
      </w:r>
    </w:p>
    <w:p w14:paraId="53507C6F" w14:textId="71A62BBB" w:rsidR="000940E1" w:rsidRPr="005005B5" w:rsidRDefault="0024729A" w:rsidP="00DD6C8A">
      <w:pPr>
        <w:pStyle w:val="ListParagraph"/>
        <w:numPr>
          <w:ilvl w:val="0"/>
          <w:numId w:val="141"/>
        </w:numPr>
        <w:rPr>
          <w:rFonts w:ascii="Yantramanav" w:hAnsi="Yantramanav" w:cs="Yantramanav"/>
        </w:rPr>
      </w:pPr>
      <w:r w:rsidRPr="005005B5">
        <w:rPr>
          <w:rFonts w:ascii="Yantramanav" w:hAnsi="Yantramanav" w:cs="Yantramanav"/>
        </w:rPr>
        <w:t>No mountpoints</w:t>
      </w:r>
    </w:p>
    <w:p w14:paraId="6F80FD7C" w14:textId="77777777" w:rsidR="0024729A" w:rsidRPr="005005B5" w:rsidRDefault="0024729A" w:rsidP="000940E1">
      <w:pPr>
        <w:rPr>
          <w:rFonts w:ascii="Yantramanav" w:hAnsi="Yantramanav" w:cs="Yantramanav"/>
        </w:rPr>
      </w:pPr>
    </w:p>
    <w:p w14:paraId="51C27F2C" w14:textId="5FD65575" w:rsidR="000940E1" w:rsidRPr="005005B5" w:rsidRDefault="000940E1" w:rsidP="000940E1">
      <w:pPr>
        <w:pStyle w:val="Heading2"/>
        <w:rPr>
          <w:rFonts w:ascii="Yantramanav" w:hAnsi="Yantramanav" w:cs="Yantramanav"/>
          <w:color w:val="127CA3"/>
        </w:rPr>
      </w:pPr>
      <w:bookmarkStart w:id="42" w:name="_Toc218362888"/>
      <w:r w:rsidRPr="005005B5">
        <w:rPr>
          <w:rFonts w:ascii="Yantramanav" w:hAnsi="Yantramanav" w:cs="Yantramanav"/>
          <w:color w:val="127CA3"/>
        </w:rPr>
        <w:t>Create the ZFS Pool (zdata)</w:t>
      </w:r>
      <w:bookmarkEnd w:id="42"/>
    </w:p>
    <w:p w14:paraId="3D210714" w14:textId="77777777" w:rsidR="00576961" w:rsidRPr="005005B5" w:rsidRDefault="00576961" w:rsidP="00576961">
      <w:pPr>
        <w:rPr>
          <w:rFonts w:ascii="Yantramanav" w:hAnsi="Yantramanav" w:cs="Yantramanav"/>
        </w:rPr>
      </w:pPr>
      <w:r w:rsidRPr="005005B5">
        <w:rPr>
          <w:rFonts w:ascii="Yantramanav" w:hAnsi="Yantramanav" w:cs="Yantramanav"/>
        </w:rPr>
        <w:t>Build the ZFS pool correctly the first time.</w:t>
      </w:r>
    </w:p>
    <w:p w14:paraId="37194F6D" w14:textId="05AE0DE2" w:rsidR="00576961" w:rsidRPr="005005B5" w:rsidRDefault="00576961" w:rsidP="00576961">
      <w:pPr>
        <w:rPr>
          <w:rFonts w:ascii="Yantramanav" w:hAnsi="Yantramanav" w:cs="Yantramanav"/>
        </w:rPr>
      </w:pPr>
      <w:r w:rsidRPr="005005B5">
        <w:rPr>
          <w:rFonts w:ascii="Yantramanav" w:hAnsi="Yantramanav" w:cs="Yantramanav"/>
          <w:b/>
          <w:bCs/>
        </w:rPr>
        <w:t>Rules:</w:t>
      </w:r>
    </w:p>
    <w:p w14:paraId="6108D52C"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One pool only</w:t>
      </w:r>
    </w:p>
    <w:p w14:paraId="2AE6EB40"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Pool name:</w:t>
      </w:r>
      <w:r w:rsidRPr="005005B5">
        <w:rPr>
          <w:rFonts w:ascii="Yantramanav" w:hAnsi="Yantramanav" w:cs="Yantramanav"/>
        </w:rPr>
        <w:t xml:space="preserve"> zdata</w:t>
      </w:r>
    </w:p>
    <w:p w14:paraId="77DBD029"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Mountpoint:</w:t>
      </w:r>
      <w:r w:rsidRPr="005005B5">
        <w:rPr>
          <w:rFonts w:ascii="Yantramanav" w:hAnsi="Yantramanav" w:cs="Yantramanav"/>
        </w:rPr>
        <w:t xml:space="preserve"> /media/vdata</w:t>
      </w:r>
    </w:p>
    <w:p w14:paraId="46CDB3E6"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Sector alignment:</w:t>
      </w:r>
      <w:r w:rsidRPr="005005B5">
        <w:rPr>
          <w:rFonts w:ascii="Yantramanav" w:hAnsi="Yantramanav" w:cs="Yantramanav"/>
        </w:rPr>
        <w:t xml:space="preserve"> ashift=12</w:t>
      </w:r>
    </w:p>
    <w:p w14:paraId="5C7B53E6"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Device paths:</w:t>
      </w:r>
      <w:r w:rsidRPr="005005B5">
        <w:rPr>
          <w:rFonts w:ascii="Yantramanav" w:hAnsi="Yantramanav" w:cs="Yantramanav"/>
        </w:rPr>
        <w:t xml:space="preserve"> /dev/disk/by-id only</w:t>
      </w:r>
    </w:p>
    <w:p w14:paraId="024E7420" w14:textId="77777777" w:rsidR="00576961" w:rsidRPr="005005B5" w:rsidRDefault="00576961" w:rsidP="00576961">
      <w:pPr>
        <w:numPr>
          <w:ilvl w:val="0"/>
          <w:numId w:val="142"/>
        </w:numPr>
        <w:rPr>
          <w:rFonts w:ascii="Yantramanav" w:hAnsi="Yantramanav" w:cs="Yantramanav"/>
        </w:rPr>
      </w:pPr>
      <w:r w:rsidRPr="005005B5">
        <w:rPr>
          <w:rFonts w:ascii="Yantramanav" w:hAnsi="Yantramanav" w:cs="Yantramanav"/>
          <w:b/>
          <w:bCs/>
        </w:rPr>
        <w:t>RAIDZ level:</w:t>
      </w:r>
      <w:r w:rsidRPr="005005B5">
        <w:rPr>
          <w:rFonts w:ascii="Yantramanav" w:hAnsi="Yantramanav" w:cs="Yantramanav"/>
        </w:rPr>
        <w:t xml:space="preserve"> already decided (no conditional logic here)</w:t>
      </w:r>
    </w:p>
    <w:p w14:paraId="53011169" w14:textId="7D9CA162" w:rsidR="00576961" w:rsidRPr="005005B5" w:rsidRDefault="00576961" w:rsidP="00576961">
      <w:pPr>
        <w:pStyle w:val="Heading3"/>
        <w:rPr>
          <w:rFonts w:ascii="Yantramanav" w:hAnsi="Yantramanav" w:cs="Yantramanav"/>
          <w:color w:val="127CA3"/>
        </w:rPr>
      </w:pPr>
      <w:bookmarkStart w:id="43" w:name="_Toc218362889"/>
      <w:r w:rsidRPr="005005B5">
        <w:rPr>
          <w:rFonts w:ascii="Yantramanav" w:hAnsi="Yantramanav" w:cs="Yantramanav"/>
          <w:color w:val="127CA3"/>
        </w:rPr>
        <w:t>Preconditions (Hard Gate)</w:t>
      </w:r>
      <w:bookmarkEnd w:id="43"/>
    </w:p>
    <w:p w14:paraId="6B05B904" w14:textId="77777777" w:rsidR="00576961" w:rsidRPr="005005B5" w:rsidRDefault="00576961" w:rsidP="00576961">
      <w:pPr>
        <w:rPr>
          <w:rFonts w:ascii="Yantramanav" w:hAnsi="Yantramanav" w:cs="Yantramanav"/>
        </w:rPr>
      </w:pPr>
      <w:r w:rsidRPr="005005B5">
        <w:rPr>
          <w:rFonts w:ascii="Yantramanav" w:hAnsi="Yantramanav" w:cs="Yantramanav"/>
        </w:rPr>
        <w:t>Before running zpool create, confirm:</w:t>
      </w:r>
    </w:p>
    <w:p w14:paraId="5597C06B" w14:textId="77777777" w:rsidR="00576961" w:rsidRPr="005005B5" w:rsidRDefault="00576961" w:rsidP="00576961">
      <w:pPr>
        <w:numPr>
          <w:ilvl w:val="0"/>
          <w:numId w:val="143"/>
        </w:numPr>
        <w:rPr>
          <w:rFonts w:ascii="Yantramanav" w:hAnsi="Yantramanav" w:cs="Yantramanav"/>
        </w:rPr>
      </w:pPr>
      <w:r w:rsidRPr="005005B5">
        <w:rPr>
          <w:rFonts w:ascii="Yantramanav" w:hAnsi="Yantramanav" w:cs="Yantramanav"/>
        </w:rPr>
        <w:t>All HDD pool candidates are wiped and unmounted</w:t>
      </w:r>
    </w:p>
    <w:p w14:paraId="39BDAD5A" w14:textId="77777777" w:rsidR="00576961" w:rsidRPr="005005B5" w:rsidRDefault="00576961" w:rsidP="00576961">
      <w:pPr>
        <w:numPr>
          <w:ilvl w:val="0"/>
          <w:numId w:val="143"/>
        </w:numPr>
        <w:rPr>
          <w:rFonts w:ascii="Yantramanav" w:hAnsi="Yantramanav" w:cs="Yantramanav"/>
        </w:rPr>
      </w:pPr>
      <w:r w:rsidRPr="005005B5">
        <w:rPr>
          <w:rFonts w:ascii="Yantramanav" w:hAnsi="Yantramanav" w:cs="Yantramanav"/>
        </w:rPr>
        <w:t>NVMe devices (OS, /media/dbdata, SLOG) are not included</w:t>
      </w:r>
    </w:p>
    <w:p w14:paraId="3CB01F6D" w14:textId="77777777" w:rsidR="00576961" w:rsidRPr="005005B5" w:rsidRDefault="00576961" w:rsidP="00576961">
      <w:pPr>
        <w:numPr>
          <w:ilvl w:val="0"/>
          <w:numId w:val="143"/>
        </w:numPr>
        <w:rPr>
          <w:rFonts w:ascii="Yantramanav" w:hAnsi="Yantramanav" w:cs="Yantramanav"/>
        </w:rPr>
      </w:pPr>
      <w:r w:rsidRPr="005005B5">
        <w:rPr>
          <w:rFonts w:ascii="Yantramanav" w:hAnsi="Yantramanav" w:cs="Yantramanav"/>
        </w:rPr>
        <w:t>Disk Inventory table is complete and verified</w:t>
      </w:r>
    </w:p>
    <w:p w14:paraId="4BB2683F" w14:textId="77777777" w:rsidR="00576961" w:rsidRPr="005005B5" w:rsidRDefault="00576961" w:rsidP="00576961">
      <w:pPr>
        <w:numPr>
          <w:ilvl w:val="0"/>
          <w:numId w:val="143"/>
        </w:numPr>
        <w:rPr>
          <w:rFonts w:ascii="Yantramanav" w:hAnsi="Yantramanav" w:cs="Yantramanav"/>
        </w:rPr>
      </w:pPr>
      <w:r w:rsidRPr="005005B5">
        <w:rPr>
          <w:rFonts w:ascii="Yantramanav" w:hAnsi="Yantramanav" w:cs="Yantramanav"/>
        </w:rPr>
        <w:t>RAIDZ level for this build is finalized</w:t>
      </w:r>
    </w:p>
    <w:p w14:paraId="165615F3" w14:textId="77777777" w:rsidR="00576961" w:rsidRPr="005005B5" w:rsidRDefault="00576961" w:rsidP="00576961">
      <w:pPr>
        <w:rPr>
          <w:rFonts w:ascii="Yantramanav" w:hAnsi="Yantramanav" w:cs="Yantramanav"/>
        </w:rPr>
      </w:pPr>
      <w:r w:rsidRPr="005005B5">
        <w:rPr>
          <w:rFonts w:ascii="Yantramanav" w:hAnsi="Yantramanav" w:cs="Yantramanav"/>
        </w:rPr>
        <w:t>If any of the above is not true, stop.</w:t>
      </w:r>
    </w:p>
    <w:p w14:paraId="0BD65C37" w14:textId="3CC2C830" w:rsidR="00576961" w:rsidRPr="005005B5" w:rsidRDefault="00576961" w:rsidP="00576961">
      <w:pPr>
        <w:pStyle w:val="Heading3"/>
        <w:rPr>
          <w:rFonts w:ascii="Yantramanav" w:hAnsi="Yantramanav" w:cs="Yantramanav"/>
          <w:color w:val="127CA3"/>
        </w:rPr>
      </w:pPr>
      <w:bookmarkStart w:id="44" w:name="_Toc218362890"/>
      <w:r w:rsidRPr="005005B5">
        <w:rPr>
          <w:rFonts w:ascii="Yantramanav" w:hAnsi="Yantramanav" w:cs="Yantramanav"/>
          <w:color w:val="127CA3"/>
        </w:rPr>
        <w:t>Pool Creation Command (Template)</w:t>
      </w:r>
      <w:bookmarkEnd w:id="44"/>
    </w:p>
    <w:p w14:paraId="399C61F4" w14:textId="69C2B73D" w:rsidR="00576961" w:rsidRPr="005005B5" w:rsidRDefault="00576961" w:rsidP="00576961">
      <w:pPr>
        <w:rPr>
          <w:rFonts w:ascii="Yantramanav" w:hAnsi="Yantramanav" w:cs="Yantramanav"/>
        </w:rPr>
      </w:pPr>
      <w:r w:rsidRPr="005005B5">
        <w:rPr>
          <w:rFonts w:ascii="Yantramanav" w:hAnsi="Yantramanav" w:cs="Yantramanav"/>
        </w:rPr>
        <w:t>Use the following pattern. Replace only the device list with the by-id paths from the Disk Inventory performed earlier.</w:t>
      </w:r>
    </w:p>
    <w:tbl>
      <w:tblPr>
        <w:tblStyle w:val="TableGrid"/>
        <w:tblW w:w="0" w:type="auto"/>
        <w:tblLook w:val="04A0" w:firstRow="1" w:lastRow="0" w:firstColumn="1" w:lastColumn="0" w:noHBand="0" w:noVBand="1"/>
      </w:tblPr>
      <w:tblGrid>
        <w:gridCol w:w="9350"/>
      </w:tblGrid>
      <w:tr w:rsidR="00576961" w:rsidRPr="005005B5" w14:paraId="10FB1A5B" w14:textId="77777777" w:rsidTr="00576961">
        <w:tc>
          <w:tcPr>
            <w:tcW w:w="9350" w:type="dxa"/>
            <w:shd w:val="clear" w:color="auto" w:fill="404040" w:themeFill="text1" w:themeFillTint="BF"/>
          </w:tcPr>
          <w:p w14:paraId="727351DC"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zpool create -o ashift=12 \</w:t>
            </w:r>
          </w:p>
          <w:p w14:paraId="4D1851CB"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-O mountpoint=/media/vdata \</w:t>
            </w:r>
          </w:p>
          <w:p w14:paraId="3906AFBD"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zdata raidzX \</w:t>
            </w:r>
          </w:p>
          <w:p w14:paraId="5090BB14"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/dev/disk/by-id/&lt;hdd1&gt; \</w:t>
            </w:r>
          </w:p>
          <w:p w14:paraId="5B65CACD"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/dev/disk/by-id/&lt;hdd2&gt; \</w:t>
            </w:r>
          </w:p>
          <w:p w14:paraId="72F3E091" w14:textId="498E80CE"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/dev/disk/by-id/&lt;hdd3&gt; \</w:t>
            </w:r>
          </w:p>
        </w:tc>
      </w:tr>
    </w:tbl>
    <w:p w14:paraId="73E5F72B" w14:textId="77777777" w:rsidR="000A2488" w:rsidRPr="005005B5" w:rsidRDefault="00576961" w:rsidP="00051116">
      <w:pPr>
        <w:rPr>
          <w:rFonts w:ascii="Yantramanav" w:hAnsi="Yantramanav" w:cs="Yantramanav"/>
        </w:rPr>
      </w:pPr>
      <w:r w:rsidRPr="005005B5">
        <w:rPr>
          <w:rFonts w:ascii="Yantramanav" w:hAnsi="Yantramanav" w:cs="Yantramanav"/>
        </w:rPr>
        <w:br/>
      </w:r>
    </w:p>
    <w:p w14:paraId="5FB39D06" w14:textId="77777777" w:rsidR="000A2488" w:rsidRPr="005005B5" w:rsidRDefault="000A2488">
      <w:pPr>
        <w:rPr>
          <w:rFonts w:ascii="Yantramanav" w:eastAsiaTheme="majorEastAsia" w:hAnsi="Yantramanav" w:cs="Yantramanav"/>
          <w:color w:val="0F4761" w:themeColor="accent1" w:themeShade="BF"/>
          <w:sz w:val="28"/>
          <w:szCs w:val="28"/>
        </w:rPr>
      </w:pPr>
      <w:r w:rsidRPr="005005B5">
        <w:rPr>
          <w:rFonts w:ascii="Yantramanav" w:hAnsi="Yantramanav" w:cs="Yantramanav"/>
        </w:rPr>
        <w:br w:type="page"/>
      </w:r>
    </w:p>
    <w:p w14:paraId="50383A5E" w14:textId="584810A6" w:rsidR="00576961" w:rsidRPr="005005B5" w:rsidRDefault="00576961" w:rsidP="00576961">
      <w:pPr>
        <w:pStyle w:val="Heading3"/>
        <w:rPr>
          <w:rFonts w:ascii="Yantramanav" w:hAnsi="Yantramanav" w:cs="Yantramanav"/>
          <w:color w:val="127CA3"/>
        </w:rPr>
      </w:pPr>
      <w:bookmarkStart w:id="45" w:name="_Toc218362891"/>
      <w:r w:rsidRPr="005005B5">
        <w:rPr>
          <w:rFonts w:ascii="Yantramanav" w:hAnsi="Yantramanav" w:cs="Yantramanav"/>
          <w:color w:val="127CA3"/>
        </w:rPr>
        <w:t>Example — Pool Creation Using the Disk Inventory</w:t>
      </w:r>
      <w:bookmarkEnd w:id="45"/>
    </w:p>
    <w:p w14:paraId="18240FDA" w14:textId="77777777" w:rsidR="00576961" w:rsidRPr="005005B5" w:rsidRDefault="00576961" w:rsidP="00576961">
      <w:pPr>
        <w:rPr>
          <w:rFonts w:ascii="Yantramanav" w:hAnsi="Yantramanav" w:cs="Yantramanav"/>
        </w:rPr>
      </w:pPr>
      <w:r w:rsidRPr="005005B5">
        <w:rPr>
          <w:rFonts w:ascii="Yantramanav" w:hAnsi="Yantramanav" w:cs="Yantramanav"/>
        </w:rPr>
        <w:t>Using the example Disk Inventory (six HDD pool candidates) and a RAIDZ2 decision:</w:t>
      </w:r>
    </w:p>
    <w:tbl>
      <w:tblPr>
        <w:tblStyle w:val="TableGrid"/>
        <w:tblW w:w="0" w:type="auto"/>
        <w:shd w:val="clear" w:color="auto" w:fill="404040" w:themeFill="text1" w:themeFillTint="BF"/>
        <w:tblLook w:val="04A0" w:firstRow="1" w:lastRow="0" w:firstColumn="1" w:lastColumn="0" w:noHBand="0" w:noVBand="1"/>
      </w:tblPr>
      <w:tblGrid>
        <w:gridCol w:w="9350"/>
      </w:tblGrid>
      <w:tr w:rsidR="00576961" w:rsidRPr="005005B5" w14:paraId="0E5C6E83" w14:textId="77777777" w:rsidTr="00576961">
        <w:tc>
          <w:tcPr>
            <w:tcW w:w="9350" w:type="dxa"/>
            <w:shd w:val="clear" w:color="auto" w:fill="404040" w:themeFill="text1" w:themeFillTint="BF"/>
          </w:tcPr>
          <w:p w14:paraId="0CA99885"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zpool create -o ashift=12 \</w:t>
            </w:r>
          </w:p>
          <w:p w14:paraId="614CCEB3"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-O mountpoint=/media/vdata \</w:t>
            </w:r>
          </w:p>
          <w:p w14:paraId="5AA2A58F"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zdata raidz2 \</w:t>
            </w:r>
          </w:p>
          <w:p w14:paraId="2CB63472"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/dev/disk/by-id/ata-WDC_WD181PURP-68J2AB0_VHG3L8AZ \</w:t>
            </w:r>
          </w:p>
          <w:p w14:paraId="6506B68E"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/dev/disk/by-id/ata-WDC_WD181PURP-68J2AB0_VHG3L9B1 \</w:t>
            </w:r>
          </w:p>
          <w:p w14:paraId="4D9647D1"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/dev/disk/by-id/ata-WDC_WD181PURP-68J2AB0_VHG3L9C2 \</w:t>
            </w:r>
          </w:p>
          <w:p w14:paraId="194DFBCA"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/dev/disk/by-id/ata-WDC_WD181PURP-68J2AB0_VHG3L9D3 \</w:t>
            </w:r>
          </w:p>
          <w:p w14:paraId="5FC12635" w14:textId="77777777" w:rsidR="00576961" w:rsidRPr="005005B5" w:rsidRDefault="00576961" w:rsidP="00576961">
            <w:pPr>
              <w:rPr>
                <w:rFonts w:ascii="Yantramanav" w:hAnsi="Yantramanav" w:cs="Yantramanav"/>
                <w:color w:val="FFFFFF" w:themeColor="background1"/>
              </w:rPr>
            </w:pPr>
            <w:r w:rsidRPr="005005B5">
              <w:rPr>
                <w:rFonts w:ascii="Yantramanav" w:hAnsi="Yantramanav" w:cs="Yantramanav"/>
                <w:color w:val="FFFFFF" w:themeColor="background1"/>
              </w:rPr>
              <w:t xml:space="preserve">  /dev/disk/by-id/ata-WDC_WD181PURP-68J2AB0_VHG3L9E4 \</w:t>
            </w:r>
          </w:p>
          <w:p w14:paraId="214C7CCC" w14:textId="0FE3B771" w:rsidR="00576961" w:rsidRPr="005005B5" w:rsidRDefault="00576961" w:rsidP="00576961">
            <w:pPr>
              <w:rPr>
                <w:rFonts w:ascii="Yantramanav" w:hAnsi="Yantramanav" w:cs="Yantramanav"/>
              </w:rPr>
            </w:pPr>
            <w:r w:rsidRPr="005005B5">
              <w:rPr>
                <w:rFonts w:ascii="Yantramanav" w:hAnsi="Yantramanav" w:cs="Yantramanav"/>
                <w:color w:val="FFFFFF" w:themeColor="background1"/>
              </w:rPr>
              <w:t xml:space="preserve">  /dev/disk/by-id/ata-WDC_WD181PURP-68J2AB0_VHG3L9F5</w:t>
            </w:r>
          </w:p>
        </w:tc>
      </w:tr>
    </w:tbl>
    <w:p w14:paraId="594AB807" w14:textId="77777777" w:rsidR="00576961" w:rsidRPr="005005B5" w:rsidRDefault="00576961" w:rsidP="00576961">
      <w:pPr>
        <w:rPr>
          <w:rFonts w:ascii="Yantramanav" w:hAnsi="Yantramanav" w:cs="Yantramanav"/>
        </w:rPr>
      </w:pPr>
    </w:p>
    <w:p w14:paraId="49C4C642" w14:textId="77777777" w:rsidR="00576961" w:rsidRPr="005005B5" w:rsidRDefault="00576961" w:rsidP="00576961">
      <w:pPr>
        <w:rPr>
          <w:rFonts w:ascii="Yantramanav" w:hAnsi="Yantramanav" w:cs="Yantramanav"/>
        </w:rPr>
      </w:pPr>
      <w:r w:rsidRPr="005005B5">
        <w:rPr>
          <w:rFonts w:ascii="Yantramanav" w:hAnsi="Yantramanav" w:cs="Yantramanav"/>
        </w:rPr>
        <w:t>At this moment:</w:t>
      </w:r>
    </w:p>
    <w:p w14:paraId="1CF6A18E" w14:textId="77777777" w:rsidR="00576961" w:rsidRPr="005005B5" w:rsidRDefault="00576961" w:rsidP="00576961">
      <w:pPr>
        <w:pStyle w:val="ListParagraph"/>
        <w:numPr>
          <w:ilvl w:val="0"/>
          <w:numId w:val="151"/>
        </w:numPr>
        <w:rPr>
          <w:rFonts w:ascii="Yantramanav" w:hAnsi="Yantramanav" w:cs="Yantramanav"/>
        </w:rPr>
      </w:pPr>
      <w:r w:rsidRPr="005005B5">
        <w:rPr>
          <w:rFonts w:ascii="Yantramanav" w:hAnsi="Yantramanav" w:cs="Yantramanav"/>
        </w:rPr>
        <w:t xml:space="preserve">The disks transition from pool candidates </w:t>
      </w:r>
      <w:r w:rsidRPr="005005B5">
        <w:rPr>
          <w:rFonts w:ascii="Times New Roman" w:hAnsi="Times New Roman" w:cs="Times New Roman"/>
        </w:rPr>
        <w:t>→</w:t>
      </w:r>
      <w:r w:rsidRPr="005005B5">
        <w:rPr>
          <w:rFonts w:ascii="Yantramanav" w:hAnsi="Yantramanav" w:cs="Yantramanav"/>
        </w:rPr>
        <w:t xml:space="preserve"> pool members</w:t>
      </w:r>
    </w:p>
    <w:p w14:paraId="3CA07451" w14:textId="77777777" w:rsidR="00576961" w:rsidRPr="005005B5" w:rsidRDefault="00576961" w:rsidP="00576961">
      <w:pPr>
        <w:pStyle w:val="ListParagraph"/>
        <w:numPr>
          <w:ilvl w:val="0"/>
          <w:numId w:val="151"/>
        </w:numPr>
        <w:rPr>
          <w:rFonts w:ascii="Yantramanav" w:hAnsi="Yantramanav" w:cs="Yantramanav"/>
        </w:rPr>
      </w:pPr>
      <w:r w:rsidRPr="005005B5">
        <w:rPr>
          <w:rFonts w:ascii="Yantramanav" w:hAnsi="Yantramanav" w:cs="Yantramanav"/>
        </w:rPr>
        <w:t>The pool is created and mounted at /media/vdata</w:t>
      </w:r>
    </w:p>
    <w:p w14:paraId="42A5F2E7" w14:textId="041B5E9E" w:rsidR="00576961" w:rsidRPr="005005B5" w:rsidRDefault="00576961" w:rsidP="00576961">
      <w:pPr>
        <w:pStyle w:val="Heading3"/>
        <w:rPr>
          <w:rFonts w:ascii="Yantramanav" w:hAnsi="Yantramanav" w:cs="Yantramanav"/>
          <w:color w:val="127CA3"/>
        </w:rPr>
      </w:pPr>
      <w:bookmarkStart w:id="46" w:name="_Toc218362892"/>
      <w:r w:rsidRPr="005005B5">
        <w:rPr>
          <w:rFonts w:ascii="Yantramanav" w:hAnsi="Yantramanav" w:cs="Yantramanav"/>
          <w:color w:val="127CA3"/>
        </w:rPr>
        <w:t>Verification (Required)</w:t>
      </w:r>
      <w:bookmarkEnd w:id="46"/>
    </w:p>
    <w:p w14:paraId="736469D9" w14:textId="77777777" w:rsidR="00576961" w:rsidRPr="005005B5" w:rsidRDefault="00576961" w:rsidP="00576961">
      <w:pPr>
        <w:rPr>
          <w:rFonts w:ascii="Yantramanav" w:hAnsi="Yantramanav" w:cs="Yantramanav"/>
          <w:b/>
          <w:bCs/>
        </w:rPr>
      </w:pPr>
      <w:r w:rsidRPr="005005B5">
        <w:rPr>
          <w:rFonts w:ascii="Yantramanav" w:hAnsi="Yantramanav" w:cs="Yantramanav"/>
          <w:b/>
          <w:bCs/>
        </w:rPr>
        <w:t>Immediately verify pool state:</w:t>
      </w:r>
    </w:p>
    <w:tbl>
      <w:tblPr>
        <w:tblStyle w:val="TableGrid"/>
        <w:tblW w:w="0" w:type="auto"/>
        <w:shd w:val="clear" w:color="auto" w:fill="404040" w:themeFill="text1" w:themeFillTint="BF"/>
        <w:tblLook w:val="04A0" w:firstRow="1" w:lastRow="0" w:firstColumn="1" w:lastColumn="0" w:noHBand="0" w:noVBand="1"/>
      </w:tblPr>
      <w:tblGrid>
        <w:gridCol w:w="9350"/>
      </w:tblGrid>
      <w:tr w:rsidR="00576961" w:rsidRPr="005005B5" w14:paraId="281BAF5C" w14:textId="77777777" w:rsidTr="00576961">
        <w:tc>
          <w:tcPr>
            <w:tcW w:w="9350" w:type="dxa"/>
            <w:shd w:val="clear" w:color="auto" w:fill="404040" w:themeFill="text1" w:themeFillTint="BF"/>
          </w:tcPr>
          <w:p w14:paraId="0A20D1C2" w14:textId="72118A1D" w:rsidR="00576961" w:rsidRPr="005005B5" w:rsidRDefault="00576961" w:rsidP="00576961">
            <w:pPr>
              <w:rPr>
                <w:rFonts w:ascii="Yantramanav" w:hAnsi="Yantramanav" w:cs="Yantramanav"/>
              </w:rPr>
            </w:pPr>
            <w:r w:rsidRPr="005005B5">
              <w:rPr>
                <w:rFonts w:ascii="Yantramanav" w:hAnsi="Yantramanav" w:cs="Yantramanav"/>
                <w:color w:val="FFFFFF" w:themeColor="background1"/>
              </w:rPr>
              <w:t>zpool status</w:t>
            </w:r>
          </w:p>
        </w:tc>
      </w:tr>
    </w:tbl>
    <w:p w14:paraId="4B443489" w14:textId="08F847A7" w:rsidR="00576961" w:rsidRPr="005005B5" w:rsidRDefault="00576961" w:rsidP="00576961">
      <w:pPr>
        <w:rPr>
          <w:rFonts w:ascii="Yantramanav" w:hAnsi="Yantramanav" w:cs="Yantramanav"/>
        </w:rPr>
      </w:pPr>
      <w:r w:rsidRPr="005005B5">
        <w:rPr>
          <w:rFonts w:ascii="Yantramanav" w:hAnsi="Yantramanav" w:cs="Yantramanav"/>
        </w:rPr>
        <w:t>Expected:</w:t>
      </w:r>
    </w:p>
    <w:p w14:paraId="12A04A1B" w14:textId="77777777" w:rsidR="00576961" w:rsidRPr="005005B5" w:rsidRDefault="00576961" w:rsidP="000A2488">
      <w:pPr>
        <w:pStyle w:val="ListParagraph"/>
        <w:numPr>
          <w:ilvl w:val="0"/>
          <w:numId w:val="152"/>
        </w:numPr>
        <w:rPr>
          <w:rFonts w:ascii="Yantramanav" w:hAnsi="Yantramanav" w:cs="Yantramanav"/>
        </w:rPr>
      </w:pPr>
      <w:r w:rsidRPr="005005B5">
        <w:rPr>
          <w:rFonts w:ascii="Yantramanav" w:hAnsi="Yantramanav" w:cs="Yantramanav"/>
        </w:rPr>
        <w:t>Pool name: zdata</w:t>
      </w:r>
    </w:p>
    <w:p w14:paraId="2A47BB96" w14:textId="77777777" w:rsidR="00576961" w:rsidRPr="005005B5" w:rsidRDefault="00576961" w:rsidP="000A2488">
      <w:pPr>
        <w:pStyle w:val="ListParagraph"/>
        <w:numPr>
          <w:ilvl w:val="0"/>
          <w:numId w:val="152"/>
        </w:numPr>
        <w:rPr>
          <w:rFonts w:ascii="Yantramanav" w:hAnsi="Yantramanav" w:cs="Yantramanav"/>
        </w:rPr>
      </w:pPr>
      <w:r w:rsidRPr="005005B5">
        <w:rPr>
          <w:rFonts w:ascii="Yantramanav" w:hAnsi="Yantramanav" w:cs="Yantramanav"/>
        </w:rPr>
        <w:t>Vdev type: raidzX</w:t>
      </w:r>
    </w:p>
    <w:p w14:paraId="1CF431CD" w14:textId="77777777" w:rsidR="00576961" w:rsidRPr="005005B5" w:rsidRDefault="00576961" w:rsidP="000A2488">
      <w:pPr>
        <w:pStyle w:val="ListParagraph"/>
        <w:numPr>
          <w:ilvl w:val="0"/>
          <w:numId w:val="152"/>
        </w:numPr>
        <w:rPr>
          <w:rFonts w:ascii="Yantramanav" w:hAnsi="Yantramanav" w:cs="Yantramanav"/>
        </w:rPr>
      </w:pPr>
      <w:r w:rsidRPr="005005B5">
        <w:rPr>
          <w:rFonts w:ascii="Yantramanav" w:hAnsi="Yantramanav" w:cs="Yantramanav"/>
        </w:rPr>
        <w:t>All devices ONLINE</w:t>
      </w:r>
    </w:p>
    <w:p w14:paraId="5F2743D0" w14:textId="77777777" w:rsidR="00576961" w:rsidRPr="005005B5" w:rsidRDefault="00576961" w:rsidP="000A2488">
      <w:pPr>
        <w:pStyle w:val="ListParagraph"/>
        <w:numPr>
          <w:ilvl w:val="0"/>
          <w:numId w:val="152"/>
        </w:numPr>
        <w:rPr>
          <w:rFonts w:ascii="Yantramanav" w:hAnsi="Yantramanav" w:cs="Yantramanav"/>
        </w:rPr>
      </w:pPr>
      <w:r w:rsidRPr="005005B5">
        <w:rPr>
          <w:rFonts w:ascii="Yantramanav" w:hAnsi="Yantramanav" w:cs="Yantramanav"/>
        </w:rPr>
        <w:t>Device paths shown as /dev/disk/by-id/...</w:t>
      </w:r>
    </w:p>
    <w:p w14:paraId="00616133" w14:textId="77777777" w:rsidR="00576961" w:rsidRPr="005005B5" w:rsidRDefault="00576961" w:rsidP="000A2488">
      <w:pPr>
        <w:pStyle w:val="ListParagraph"/>
        <w:numPr>
          <w:ilvl w:val="0"/>
          <w:numId w:val="152"/>
        </w:numPr>
        <w:rPr>
          <w:rFonts w:ascii="Yantramanav" w:hAnsi="Yantramanav" w:cs="Yantramanav"/>
        </w:rPr>
      </w:pPr>
      <w:r w:rsidRPr="005005B5">
        <w:rPr>
          <w:rFonts w:ascii="Yantramanav" w:hAnsi="Yantramanav" w:cs="Yantramanav"/>
        </w:rPr>
        <w:t>No DEGRADED or FAULTED states</w:t>
      </w:r>
    </w:p>
    <w:p w14:paraId="32DAA4D0" w14:textId="77777777" w:rsidR="00576961" w:rsidRPr="005005B5" w:rsidRDefault="00576961" w:rsidP="00576961">
      <w:pPr>
        <w:rPr>
          <w:rFonts w:ascii="Yantramanav" w:hAnsi="Yantramanav" w:cs="Yantramanav"/>
          <w:b/>
          <w:bCs/>
        </w:rPr>
      </w:pPr>
      <w:r w:rsidRPr="005005B5">
        <w:rPr>
          <w:rFonts w:ascii="Yantramanav" w:hAnsi="Yantramanav" w:cs="Yantramanav"/>
          <w:b/>
          <w:bCs/>
        </w:rPr>
        <w:t>Verify sector alignment:</w:t>
      </w:r>
    </w:p>
    <w:tbl>
      <w:tblPr>
        <w:tblStyle w:val="TableGrid"/>
        <w:tblW w:w="0" w:type="auto"/>
        <w:tblLook w:val="04A0" w:firstRow="1" w:lastRow="0" w:firstColumn="1" w:lastColumn="0" w:noHBand="0" w:noVBand="1"/>
      </w:tblPr>
      <w:tblGrid>
        <w:gridCol w:w="9350"/>
      </w:tblGrid>
      <w:tr w:rsidR="000A2488" w:rsidRPr="005005B5" w14:paraId="1726E0FF" w14:textId="77777777" w:rsidTr="000A2488">
        <w:tc>
          <w:tcPr>
            <w:tcW w:w="9350" w:type="dxa"/>
            <w:shd w:val="clear" w:color="auto" w:fill="404040" w:themeFill="text1" w:themeFillTint="BF"/>
          </w:tcPr>
          <w:p w14:paraId="400EE9A9" w14:textId="7E1B9C34" w:rsidR="000A2488" w:rsidRPr="005005B5" w:rsidRDefault="000A2488" w:rsidP="000A2488">
            <w:pPr>
              <w:spacing w:after="160" w:line="278" w:lineRule="auto"/>
              <w:rPr>
                <w:rFonts w:ascii="Yantramanav" w:hAnsi="Yantramanav" w:cs="Yantramanav"/>
              </w:rPr>
            </w:pPr>
            <w:r w:rsidRPr="005005B5">
              <w:rPr>
                <w:rFonts w:ascii="Yantramanav" w:hAnsi="Yantramanav" w:cs="Yantramanav"/>
                <w:color w:val="FFFFFF" w:themeColor="background1"/>
              </w:rPr>
              <w:t>zdb -C zdata | grep ashift</w:t>
            </w:r>
          </w:p>
        </w:tc>
      </w:tr>
    </w:tbl>
    <w:p w14:paraId="383D9CFA" w14:textId="77777777" w:rsidR="00576961" w:rsidRPr="005005B5" w:rsidRDefault="00576961" w:rsidP="000A2488">
      <w:pPr>
        <w:rPr>
          <w:rFonts w:ascii="Yantramanav" w:hAnsi="Yantramanav" w:cs="Yantramanav"/>
        </w:rPr>
      </w:pPr>
      <w:r w:rsidRPr="005005B5">
        <w:rPr>
          <w:rFonts w:ascii="Yantramanav" w:hAnsi="Yantramanav" w:cs="Yantramanav"/>
        </w:rPr>
        <w:t>Expected:</w:t>
      </w:r>
    </w:p>
    <w:p w14:paraId="2EBBEE93" w14:textId="77777777" w:rsidR="00576961" w:rsidRPr="005005B5" w:rsidRDefault="00576961" w:rsidP="000A2488">
      <w:pPr>
        <w:pStyle w:val="ListParagraph"/>
        <w:numPr>
          <w:ilvl w:val="0"/>
          <w:numId w:val="154"/>
        </w:numPr>
        <w:rPr>
          <w:rFonts w:ascii="Yantramanav" w:hAnsi="Yantramanav" w:cs="Yantramanav"/>
        </w:rPr>
      </w:pPr>
      <w:r w:rsidRPr="005005B5">
        <w:rPr>
          <w:rFonts w:ascii="Yantramanav" w:hAnsi="Yantramanav" w:cs="Yantramanav"/>
        </w:rPr>
        <w:t>ashift: 12</w:t>
      </w:r>
    </w:p>
    <w:p w14:paraId="7ABC4960" w14:textId="77777777" w:rsidR="00576961" w:rsidRPr="005005B5" w:rsidRDefault="00576961" w:rsidP="000A2488">
      <w:pPr>
        <w:rPr>
          <w:rFonts w:ascii="Yantramanav" w:hAnsi="Yantramanav" w:cs="Yantramanav"/>
          <w:b/>
          <w:bCs/>
        </w:rPr>
      </w:pPr>
      <w:r w:rsidRPr="005005B5">
        <w:rPr>
          <w:rFonts w:ascii="Yantramanav" w:hAnsi="Yantramanav" w:cs="Yantramanav"/>
          <w:b/>
          <w:bCs/>
        </w:rPr>
        <w:t>Verify mountpoint:</w:t>
      </w:r>
    </w:p>
    <w:tbl>
      <w:tblPr>
        <w:tblStyle w:val="TableGrid"/>
        <w:tblW w:w="0" w:type="auto"/>
        <w:shd w:val="clear" w:color="auto" w:fill="404040" w:themeFill="text1" w:themeFillTint="BF"/>
        <w:tblLook w:val="04A0" w:firstRow="1" w:lastRow="0" w:firstColumn="1" w:lastColumn="0" w:noHBand="0" w:noVBand="1"/>
      </w:tblPr>
      <w:tblGrid>
        <w:gridCol w:w="9350"/>
      </w:tblGrid>
      <w:tr w:rsidR="000A2488" w:rsidRPr="005005B5" w14:paraId="3F861B1E" w14:textId="77777777" w:rsidTr="000A2488">
        <w:tc>
          <w:tcPr>
            <w:tcW w:w="9350" w:type="dxa"/>
            <w:shd w:val="clear" w:color="auto" w:fill="404040" w:themeFill="text1" w:themeFillTint="BF"/>
          </w:tcPr>
          <w:p w14:paraId="26FFD474" w14:textId="32D69847" w:rsidR="000A2488" w:rsidRPr="005005B5" w:rsidRDefault="000A2488" w:rsidP="000A2488">
            <w:pPr>
              <w:rPr>
                <w:rFonts w:ascii="Yantramanav" w:hAnsi="Yantramanav" w:cs="Yantramanav"/>
              </w:rPr>
            </w:pPr>
            <w:r w:rsidRPr="005005B5">
              <w:rPr>
                <w:rFonts w:ascii="Yantramanav" w:hAnsi="Yantramanav" w:cs="Yantramanav"/>
                <w:color w:val="FFFFFF" w:themeColor="background1"/>
              </w:rPr>
              <w:t>zfs list</w:t>
            </w:r>
          </w:p>
        </w:tc>
      </w:tr>
    </w:tbl>
    <w:p w14:paraId="5C7D4CDB" w14:textId="77777777" w:rsidR="00576961" w:rsidRPr="005005B5" w:rsidRDefault="00576961" w:rsidP="000A2488">
      <w:pPr>
        <w:rPr>
          <w:rFonts w:ascii="Yantramanav" w:hAnsi="Yantramanav" w:cs="Yantramanav"/>
        </w:rPr>
      </w:pPr>
      <w:r w:rsidRPr="005005B5">
        <w:rPr>
          <w:rFonts w:ascii="Yantramanav" w:hAnsi="Yantramanav" w:cs="Yantramanav"/>
        </w:rPr>
        <w:t>Expected:</w:t>
      </w:r>
    </w:p>
    <w:p w14:paraId="4DFA4A2B" w14:textId="77777777" w:rsidR="00576961" w:rsidRPr="005005B5" w:rsidRDefault="00576961" w:rsidP="000A2488">
      <w:pPr>
        <w:pStyle w:val="ListParagraph"/>
        <w:numPr>
          <w:ilvl w:val="0"/>
          <w:numId w:val="154"/>
        </w:numPr>
        <w:rPr>
          <w:rFonts w:ascii="Yantramanav" w:hAnsi="Yantramanav" w:cs="Yantramanav"/>
        </w:rPr>
      </w:pPr>
      <w:r w:rsidRPr="005005B5">
        <w:rPr>
          <w:rFonts w:ascii="Yantramanav" w:hAnsi="Yantramanav" w:cs="Yantramanav"/>
        </w:rPr>
        <w:t>zdata mounted at /media/vdata</w:t>
      </w:r>
    </w:p>
    <w:p w14:paraId="1F39E823" w14:textId="615A1C61" w:rsidR="000940E1" w:rsidRPr="005005B5" w:rsidRDefault="000940E1" w:rsidP="000940E1">
      <w:pPr>
        <w:pStyle w:val="Heading2"/>
        <w:rPr>
          <w:rFonts w:ascii="Yantramanav" w:hAnsi="Yantramanav" w:cs="Yantramanav"/>
          <w:color w:val="127CA3"/>
        </w:rPr>
      </w:pPr>
      <w:bookmarkStart w:id="47" w:name="_Toc218362893"/>
      <w:r w:rsidRPr="005005B5">
        <w:rPr>
          <w:rFonts w:ascii="Yantramanav" w:hAnsi="Yantramanav" w:cs="Yantramanav"/>
          <w:color w:val="127CA3"/>
        </w:rPr>
        <w:t>Add / Configure SLOG</w:t>
      </w:r>
      <w:bookmarkEnd w:id="47"/>
    </w:p>
    <w:p w14:paraId="42D99510" w14:textId="77777777" w:rsidR="000A2488" w:rsidRPr="005005B5" w:rsidRDefault="000A2488" w:rsidP="000A2488">
      <w:pPr>
        <w:rPr>
          <w:rFonts w:ascii="Yantramanav" w:hAnsi="Yantramanav" w:cs="Yantramanav"/>
        </w:rPr>
      </w:pPr>
      <w:r w:rsidRPr="005005B5">
        <w:rPr>
          <w:rFonts w:ascii="Yantramanav" w:hAnsi="Yantramanav" w:cs="Yantramanav"/>
        </w:rPr>
        <w:t>Attach the SLOG correctly and verify it is active.</w:t>
      </w:r>
    </w:p>
    <w:p w14:paraId="7DC6D980" w14:textId="3C1FB6CD" w:rsidR="000A2488" w:rsidRPr="005005B5" w:rsidRDefault="000A2488" w:rsidP="000A2488">
      <w:pPr>
        <w:pStyle w:val="Heading3"/>
        <w:rPr>
          <w:rFonts w:ascii="Yantramanav" w:hAnsi="Yantramanav" w:cs="Yantramanav"/>
          <w:color w:val="127CA3"/>
        </w:rPr>
      </w:pPr>
      <w:bookmarkStart w:id="48" w:name="_Toc218362894"/>
      <w:r w:rsidRPr="005005B5">
        <w:rPr>
          <w:rFonts w:ascii="Yantramanav" w:hAnsi="Yantramanav" w:cs="Yantramanav"/>
          <w:color w:val="127CA3"/>
        </w:rPr>
        <w:t xml:space="preserve">Select the </w:t>
      </w:r>
      <w:r w:rsidRPr="005005B5">
        <w:rPr>
          <w:rFonts w:ascii="Yantramanav" w:hAnsi="Yantramanav" w:cs="Yantramanav"/>
          <w:b/>
          <w:bCs/>
          <w:color w:val="127CA3"/>
        </w:rPr>
        <w:t>NVMe</w:t>
      </w:r>
      <w:r w:rsidRPr="005005B5">
        <w:rPr>
          <w:rFonts w:ascii="Yantramanav" w:hAnsi="Yantramanav" w:cs="Yantramanav"/>
          <w:color w:val="127CA3"/>
        </w:rPr>
        <w:t xml:space="preserve"> Partition</w:t>
      </w:r>
      <w:bookmarkEnd w:id="48"/>
    </w:p>
    <w:p w14:paraId="0C67D629" w14:textId="77777777" w:rsidR="000A2488" w:rsidRPr="005005B5" w:rsidRDefault="000A2488" w:rsidP="000A2488">
      <w:pPr>
        <w:rPr>
          <w:rFonts w:ascii="Yantramanav" w:hAnsi="Yantramanav" w:cs="Yantramanav"/>
        </w:rPr>
      </w:pPr>
      <w:r w:rsidRPr="005005B5">
        <w:rPr>
          <w:rFonts w:ascii="Yantramanav" w:hAnsi="Yantramanav" w:cs="Yantramanav"/>
        </w:rPr>
        <w:t>From the Disk Inventory Excluded Devices list, identify the NVMe partition reserved for SLOG (by-id path only).</w:t>
      </w:r>
    </w:p>
    <w:p w14:paraId="509301FA" w14:textId="5A04FCEC" w:rsidR="000A2488" w:rsidRPr="005005B5" w:rsidRDefault="000A2488" w:rsidP="000A2488">
      <w:pPr>
        <w:rPr>
          <w:rFonts w:ascii="Yantramanav" w:hAnsi="Yantramanav" w:cs="Yantramanav"/>
        </w:rPr>
      </w:pPr>
      <w:r w:rsidRPr="005005B5">
        <w:rPr>
          <w:rFonts w:ascii="Yantramanav" w:hAnsi="Yantramanav" w:cs="Yantramanav"/>
        </w:rPr>
        <w:t>Confirm the partition size matches the tier standard and that it is not mounted and not used by the OS.</w:t>
      </w:r>
    </w:p>
    <w:p w14:paraId="01F6D5B9" w14:textId="1208FC2B" w:rsidR="000A2488" w:rsidRPr="005005B5" w:rsidRDefault="000A2488" w:rsidP="000A2488">
      <w:pPr>
        <w:rPr>
          <w:rFonts w:ascii="Yantramanav" w:hAnsi="Yantramanav" w:cs="Yantramanav"/>
        </w:rPr>
      </w:pPr>
      <w:r w:rsidRPr="005005B5">
        <w:rPr>
          <w:rFonts w:ascii="Yantramanav" w:hAnsi="Yantramanav" w:cs="Yantramanav"/>
          <w:b/>
          <w:bCs/>
        </w:rPr>
        <w:t>Do not proceed</w:t>
      </w:r>
      <w:r w:rsidRPr="005005B5">
        <w:rPr>
          <w:rFonts w:ascii="Yantramanav" w:hAnsi="Yantramanav" w:cs="Yantramanav"/>
        </w:rPr>
        <w:t xml:space="preserve"> if the device is referenced by /dev/nvmeXnY instead of /dev/disk/by-id/....</w:t>
      </w:r>
    </w:p>
    <w:p w14:paraId="0F08BF2F" w14:textId="77777777" w:rsidR="000A2488" w:rsidRPr="005005B5" w:rsidRDefault="000A2488" w:rsidP="00051116">
      <w:pPr>
        <w:rPr>
          <w:rFonts w:ascii="Yantramanav" w:hAnsi="Yantramanav" w:cs="Yantramanav"/>
        </w:rPr>
      </w:pPr>
    </w:p>
    <w:p w14:paraId="7571B973" w14:textId="1C6CA528" w:rsidR="000A2488" w:rsidRPr="005005B5" w:rsidRDefault="000A2488" w:rsidP="000A2488">
      <w:pPr>
        <w:pStyle w:val="Heading3"/>
        <w:rPr>
          <w:rFonts w:ascii="Yantramanav" w:hAnsi="Yantramanav" w:cs="Yantramanav"/>
          <w:color w:val="127CA3"/>
        </w:rPr>
      </w:pPr>
      <w:bookmarkStart w:id="49" w:name="_Toc218362895"/>
      <w:r w:rsidRPr="005005B5">
        <w:rPr>
          <w:rFonts w:ascii="Yantramanav" w:hAnsi="Yantramanav" w:cs="Yantramanav"/>
          <w:color w:val="127CA3"/>
        </w:rPr>
        <w:t>Add the LOG vdev</w:t>
      </w:r>
      <w:bookmarkEnd w:id="49"/>
    </w:p>
    <w:p w14:paraId="26E4672B" w14:textId="77777777" w:rsidR="000A2488" w:rsidRPr="005005B5" w:rsidRDefault="000A2488" w:rsidP="000A2488">
      <w:pPr>
        <w:rPr>
          <w:rFonts w:ascii="Yantramanav" w:hAnsi="Yantramanav" w:cs="Yantramanav"/>
        </w:rPr>
      </w:pPr>
      <w:r w:rsidRPr="005005B5">
        <w:rPr>
          <w:rFonts w:ascii="Yantramanav" w:hAnsi="Yantramanav" w:cs="Yantramanav"/>
        </w:rPr>
        <w:t>Attach the SLOG to the existing pool:</w:t>
      </w:r>
    </w:p>
    <w:tbl>
      <w:tblPr>
        <w:tblStyle w:val="TableGrid"/>
        <w:tblW w:w="0" w:type="auto"/>
        <w:shd w:val="clear" w:color="auto" w:fill="404040" w:themeFill="text1" w:themeFillTint="BF"/>
        <w:tblLook w:val="04A0" w:firstRow="1" w:lastRow="0" w:firstColumn="1" w:lastColumn="0" w:noHBand="0" w:noVBand="1"/>
      </w:tblPr>
      <w:tblGrid>
        <w:gridCol w:w="9350"/>
      </w:tblGrid>
      <w:tr w:rsidR="000A2488" w:rsidRPr="005005B5" w14:paraId="4C94A471" w14:textId="77777777" w:rsidTr="000A2488">
        <w:tc>
          <w:tcPr>
            <w:tcW w:w="9350" w:type="dxa"/>
            <w:shd w:val="clear" w:color="auto" w:fill="404040" w:themeFill="text1" w:themeFillTint="BF"/>
          </w:tcPr>
          <w:p w14:paraId="4A26C65C" w14:textId="0F8AA1BF" w:rsidR="000A2488" w:rsidRPr="005005B5" w:rsidRDefault="000A2488" w:rsidP="000A2488">
            <w:pPr>
              <w:spacing w:after="160" w:line="278" w:lineRule="auto"/>
              <w:rPr>
                <w:rFonts w:ascii="Yantramanav" w:hAnsi="Yantramanav" w:cs="Yantramanav"/>
              </w:rPr>
            </w:pPr>
            <w:r w:rsidRPr="005005B5">
              <w:rPr>
                <w:rFonts w:ascii="Yantramanav" w:hAnsi="Yantramanav" w:cs="Yantramanav"/>
                <w:color w:val="FFFFFF" w:themeColor="background1"/>
              </w:rPr>
              <w:t>zpool add zdata log /dev/disk/by-id/&lt;nvme-slog-partition&gt;</w:t>
            </w:r>
          </w:p>
        </w:tc>
      </w:tr>
    </w:tbl>
    <w:p w14:paraId="7AC9566C" w14:textId="77777777" w:rsidR="000A2488" w:rsidRPr="005005B5" w:rsidRDefault="000A2488" w:rsidP="000A2488">
      <w:pPr>
        <w:rPr>
          <w:rFonts w:ascii="Yantramanav" w:hAnsi="Yantramanav" w:cs="Yantramanav"/>
          <w:b/>
          <w:bCs/>
        </w:rPr>
      </w:pPr>
    </w:p>
    <w:p w14:paraId="7072E443" w14:textId="693A4080" w:rsidR="000A2488" w:rsidRPr="005005B5" w:rsidRDefault="000A2488" w:rsidP="000A2488">
      <w:pPr>
        <w:rPr>
          <w:rFonts w:ascii="Yantramanav" w:hAnsi="Yantramanav" w:cs="Yantramanav"/>
          <w:b/>
          <w:bCs/>
        </w:rPr>
      </w:pPr>
      <w:r w:rsidRPr="005005B5">
        <w:rPr>
          <w:rFonts w:ascii="Yantramanav" w:hAnsi="Yantramanav" w:cs="Yantramanav"/>
          <w:b/>
          <w:bCs/>
        </w:rPr>
        <w:t>Example — Add SLOG Using the Disk Inventory Example</w:t>
      </w:r>
    </w:p>
    <w:tbl>
      <w:tblPr>
        <w:tblStyle w:val="TableGrid"/>
        <w:tblW w:w="0" w:type="auto"/>
        <w:shd w:val="clear" w:color="auto" w:fill="404040" w:themeFill="text1" w:themeFillTint="BF"/>
        <w:tblLook w:val="04A0" w:firstRow="1" w:lastRow="0" w:firstColumn="1" w:lastColumn="0" w:noHBand="0" w:noVBand="1"/>
      </w:tblPr>
      <w:tblGrid>
        <w:gridCol w:w="9350"/>
      </w:tblGrid>
      <w:tr w:rsidR="000A2488" w:rsidRPr="005005B5" w14:paraId="42DC04E6" w14:textId="77777777" w:rsidTr="000A2488">
        <w:tc>
          <w:tcPr>
            <w:tcW w:w="9350" w:type="dxa"/>
            <w:shd w:val="clear" w:color="auto" w:fill="404040" w:themeFill="text1" w:themeFillTint="BF"/>
          </w:tcPr>
          <w:p w14:paraId="22323EE2" w14:textId="77777777" w:rsidR="000A2488" w:rsidRPr="005005B5" w:rsidRDefault="000A2488" w:rsidP="000A2488">
            <w:pPr>
              <w:rPr>
                <w:rFonts w:ascii="Yantramanav" w:hAnsi="Yantramanav" w:cs="Yantramanav"/>
                <w:color w:val="FFFFFF" w:themeColor="background1"/>
              </w:rPr>
            </w:pPr>
            <w:r w:rsidRPr="005005B5">
              <w:rPr>
                <w:rFonts w:ascii="Yantramanav" w:hAnsi="Yantramanav" w:cs="Yantramanav"/>
                <w:color w:val="FFFFFF" w:themeColor="background1"/>
              </w:rPr>
              <w:t>zpool add zdata log \</w:t>
            </w:r>
          </w:p>
          <w:p w14:paraId="49C9194A" w14:textId="7CA33672" w:rsidR="000A2488" w:rsidRPr="005005B5" w:rsidRDefault="000A2488" w:rsidP="000A2488">
            <w:pPr>
              <w:rPr>
                <w:rFonts w:ascii="Yantramanav" w:hAnsi="Yantramanav" w:cs="Yantramanav"/>
              </w:rPr>
            </w:pPr>
            <w:r w:rsidRPr="005005B5">
              <w:rPr>
                <w:rFonts w:ascii="Yantramanav" w:hAnsi="Yantramanav" w:cs="Yantramanav"/>
                <w:color w:val="FFFFFF" w:themeColor="background1"/>
              </w:rPr>
              <w:t xml:space="preserve">  /dev/disk/by-id/nvme-INTEL_SSDPE2KE020T8_BTKA123456789-part4</w:t>
            </w:r>
          </w:p>
        </w:tc>
      </w:tr>
    </w:tbl>
    <w:p w14:paraId="69BF2BB5" w14:textId="6AEC82C9" w:rsidR="000A2488" w:rsidRPr="005005B5" w:rsidRDefault="000A2488" w:rsidP="000A2488">
      <w:pPr>
        <w:rPr>
          <w:rFonts w:ascii="Yantramanav" w:hAnsi="Yantramanav" w:cs="Yantramanav"/>
        </w:rPr>
      </w:pPr>
    </w:p>
    <w:p w14:paraId="2A118761" w14:textId="4E082F22" w:rsidR="000A2488" w:rsidRPr="005005B5" w:rsidRDefault="000A2488" w:rsidP="000A2488">
      <w:pPr>
        <w:pStyle w:val="Heading3"/>
        <w:rPr>
          <w:rFonts w:ascii="Yantramanav" w:hAnsi="Yantramanav" w:cs="Yantramanav"/>
          <w:color w:val="127CA3"/>
        </w:rPr>
      </w:pPr>
      <w:bookmarkStart w:id="50" w:name="_Toc218362896"/>
      <w:r w:rsidRPr="005005B5">
        <w:rPr>
          <w:rFonts w:ascii="Yantramanav" w:hAnsi="Yantramanav" w:cs="Yantramanav"/>
          <w:color w:val="127CA3"/>
        </w:rPr>
        <w:t>Verify SLOG Is ONLINE</w:t>
      </w:r>
      <w:bookmarkEnd w:id="50"/>
    </w:p>
    <w:p w14:paraId="7D835B1E" w14:textId="77777777" w:rsidR="000A2488" w:rsidRPr="005005B5" w:rsidRDefault="000A2488" w:rsidP="000A2488">
      <w:pPr>
        <w:rPr>
          <w:rFonts w:ascii="Yantramanav" w:hAnsi="Yantramanav" w:cs="Yantramanav"/>
        </w:rPr>
      </w:pPr>
      <w:r w:rsidRPr="005005B5">
        <w:rPr>
          <w:rFonts w:ascii="Yantramanav" w:hAnsi="Yantramanav" w:cs="Yantramanav"/>
        </w:rPr>
        <w:t>Immediately verify pool status:</w:t>
      </w:r>
    </w:p>
    <w:tbl>
      <w:tblPr>
        <w:tblStyle w:val="TableGrid"/>
        <w:tblW w:w="0" w:type="auto"/>
        <w:shd w:val="clear" w:color="auto" w:fill="404040" w:themeFill="text1" w:themeFillTint="BF"/>
        <w:tblLook w:val="04A0" w:firstRow="1" w:lastRow="0" w:firstColumn="1" w:lastColumn="0" w:noHBand="0" w:noVBand="1"/>
      </w:tblPr>
      <w:tblGrid>
        <w:gridCol w:w="9350"/>
      </w:tblGrid>
      <w:tr w:rsidR="000A2488" w:rsidRPr="005005B5" w14:paraId="58C71306" w14:textId="77777777" w:rsidTr="000A2488">
        <w:tc>
          <w:tcPr>
            <w:tcW w:w="9350" w:type="dxa"/>
            <w:shd w:val="clear" w:color="auto" w:fill="404040" w:themeFill="text1" w:themeFillTint="BF"/>
          </w:tcPr>
          <w:p w14:paraId="5FA85B65" w14:textId="158BCED2" w:rsidR="000A2488" w:rsidRPr="005005B5" w:rsidRDefault="00051116" w:rsidP="000A2488">
            <w:pPr>
              <w:rPr>
                <w:rFonts w:ascii="Yantramanav" w:hAnsi="Yantramanav" w:cs="Yantramanav"/>
                <w:color w:val="FFFFFF" w:themeColor="background1"/>
              </w:rPr>
            </w:pPr>
            <w:r w:rsidRPr="005005B5">
              <w:rPr>
                <w:rFonts w:ascii="Yantramanav" w:hAnsi="Yantramanav" w:cs="Yantramanav"/>
                <w:color w:val="FFFFFF" w:themeColor="background1"/>
              </w:rPr>
              <w:t>zpool status</w:t>
            </w:r>
          </w:p>
        </w:tc>
      </w:tr>
    </w:tbl>
    <w:p w14:paraId="7DBB76E8" w14:textId="77777777" w:rsidR="000A2488" w:rsidRPr="005005B5" w:rsidRDefault="000A2488" w:rsidP="000A2488">
      <w:pPr>
        <w:rPr>
          <w:rFonts w:ascii="Yantramanav" w:hAnsi="Yantramanav" w:cs="Yantramanav"/>
        </w:rPr>
      </w:pPr>
    </w:p>
    <w:p w14:paraId="73A01850" w14:textId="77777777" w:rsidR="000A2488" w:rsidRPr="005005B5" w:rsidRDefault="000A2488" w:rsidP="000A2488">
      <w:pPr>
        <w:rPr>
          <w:rFonts w:ascii="Yantramanav" w:hAnsi="Yantramanav" w:cs="Yantramanav"/>
          <w:b/>
          <w:bCs/>
        </w:rPr>
      </w:pPr>
      <w:r w:rsidRPr="005005B5">
        <w:rPr>
          <w:rFonts w:ascii="Yantramanav" w:hAnsi="Yantramanav" w:cs="Yantramanav"/>
          <w:b/>
          <w:bCs/>
        </w:rPr>
        <w:t>Expected:</w:t>
      </w:r>
    </w:p>
    <w:p w14:paraId="5FD19E8F" w14:textId="77777777" w:rsidR="000A2488" w:rsidRPr="005005B5" w:rsidRDefault="000A2488" w:rsidP="000A2488">
      <w:pPr>
        <w:numPr>
          <w:ilvl w:val="0"/>
          <w:numId w:val="155"/>
        </w:numPr>
        <w:rPr>
          <w:rFonts w:ascii="Yantramanav" w:hAnsi="Yantramanav" w:cs="Yantramanav"/>
        </w:rPr>
      </w:pPr>
      <w:r w:rsidRPr="005005B5">
        <w:rPr>
          <w:rFonts w:ascii="Yantramanav" w:hAnsi="Yantramanav" w:cs="Yantramanav"/>
        </w:rPr>
        <w:t>A logs section is present</w:t>
      </w:r>
    </w:p>
    <w:p w14:paraId="07BCCA91" w14:textId="77777777" w:rsidR="000A2488" w:rsidRPr="005005B5" w:rsidRDefault="000A2488" w:rsidP="000A2488">
      <w:pPr>
        <w:numPr>
          <w:ilvl w:val="0"/>
          <w:numId w:val="155"/>
        </w:numPr>
        <w:rPr>
          <w:rFonts w:ascii="Yantramanav" w:hAnsi="Yantramanav" w:cs="Yantramanav"/>
        </w:rPr>
      </w:pPr>
      <w:r w:rsidRPr="005005B5">
        <w:rPr>
          <w:rFonts w:ascii="Yantramanav" w:hAnsi="Yantramanav" w:cs="Yantramanav"/>
        </w:rPr>
        <w:t>The SLOG device shows ONLINE</w:t>
      </w:r>
    </w:p>
    <w:p w14:paraId="70B3BE64" w14:textId="77777777" w:rsidR="000A2488" w:rsidRPr="005005B5" w:rsidRDefault="000A2488" w:rsidP="000A2488">
      <w:pPr>
        <w:numPr>
          <w:ilvl w:val="0"/>
          <w:numId w:val="155"/>
        </w:numPr>
        <w:rPr>
          <w:rFonts w:ascii="Yantramanav" w:hAnsi="Yantramanav" w:cs="Yantramanav"/>
        </w:rPr>
      </w:pPr>
      <w:r w:rsidRPr="005005B5">
        <w:rPr>
          <w:rFonts w:ascii="Yantramanav" w:hAnsi="Yantramanav" w:cs="Yantramanav"/>
        </w:rPr>
        <w:t>The device path is /dev/disk/by-id/...</w:t>
      </w:r>
    </w:p>
    <w:p w14:paraId="3A9BF87E" w14:textId="77777777" w:rsidR="000A2488" w:rsidRPr="005005B5" w:rsidRDefault="000A2488" w:rsidP="000A2488">
      <w:pPr>
        <w:numPr>
          <w:ilvl w:val="0"/>
          <w:numId w:val="155"/>
        </w:numPr>
        <w:rPr>
          <w:rFonts w:ascii="Yantramanav" w:hAnsi="Yantramanav" w:cs="Yantramanav"/>
        </w:rPr>
      </w:pPr>
      <w:r w:rsidRPr="005005B5">
        <w:rPr>
          <w:rFonts w:ascii="Yantramanav" w:hAnsi="Yantramanav" w:cs="Yantramanav"/>
        </w:rPr>
        <w:t>No DEGRADED or FAULTED states</w:t>
      </w:r>
    </w:p>
    <w:p w14:paraId="0C98BE7C" w14:textId="2F8A11CD" w:rsidR="000A2488" w:rsidRPr="005005B5" w:rsidRDefault="000A2488" w:rsidP="000A2488">
      <w:pPr>
        <w:rPr>
          <w:rFonts w:ascii="Yantramanav" w:hAnsi="Yantramanav" w:cs="Yantramanav"/>
        </w:rPr>
      </w:pPr>
    </w:p>
    <w:p w14:paraId="5AD0642D" w14:textId="2A2BC7D4" w:rsidR="000A2488" w:rsidRPr="005005B5" w:rsidRDefault="000A2488" w:rsidP="000A2488">
      <w:pPr>
        <w:pStyle w:val="Heading3"/>
        <w:rPr>
          <w:rFonts w:ascii="Yantramanav" w:hAnsi="Yantramanav" w:cs="Yantramanav"/>
          <w:color w:val="127CA3"/>
        </w:rPr>
      </w:pPr>
      <w:bookmarkStart w:id="51" w:name="_Toc218362897"/>
      <w:r w:rsidRPr="005005B5">
        <w:rPr>
          <w:rFonts w:ascii="Yantramanav" w:hAnsi="Yantramanav" w:cs="Yantramanav"/>
          <w:color w:val="127CA3"/>
        </w:rPr>
        <w:t>Confirm Required Dataset Semantics</w:t>
      </w:r>
      <w:bookmarkEnd w:id="51"/>
    </w:p>
    <w:p w14:paraId="079FF6FB" w14:textId="77777777" w:rsidR="000A2488" w:rsidRPr="005005B5" w:rsidRDefault="000A2488" w:rsidP="000A2488">
      <w:pPr>
        <w:rPr>
          <w:rFonts w:ascii="Yantramanav" w:hAnsi="Yantramanav" w:cs="Yantramanav"/>
        </w:rPr>
      </w:pPr>
      <w:r w:rsidRPr="005005B5">
        <w:rPr>
          <w:rFonts w:ascii="Yantramanav" w:hAnsi="Yantramanav" w:cs="Yantramanav"/>
        </w:rPr>
        <w:t>Confirm the ingest dataset (mounted at /media/vdata) uses the required sync behavior:</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1C451291" w14:textId="77777777" w:rsidTr="00051116">
        <w:tc>
          <w:tcPr>
            <w:tcW w:w="9350" w:type="dxa"/>
            <w:shd w:val="clear" w:color="auto" w:fill="404040" w:themeFill="text1" w:themeFillTint="BF"/>
          </w:tcPr>
          <w:p w14:paraId="1CB664C8" w14:textId="2A74E4FA" w:rsidR="00051116" w:rsidRPr="005005B5" w:rsidRDefault="00051116" w:rsidP="00051116">
            <w:pPr>
              <w:spacing w:after="160" w:line="278" w:lineRule="auto"/>
              <w:rPr>
                <w:rFonts w:ascii="Yantramanav" w:hAnsi="Yantramanav" w:cs="Yantramanav"/>
              </w:rPr>
            </w:pPr>
            <w:r w:rsidRPr="005005B5">
              <w:rPr>
                <w:rFonts w:ascii="Yantramanav" w:hAnsi="Yantramanav" w:cs="Yantramanav"/>
                <w:color w:val="FFFFFF" w:themeColor="background1"/>
              </w:rPr>
              <w:t>zfs get sync,logbias zdata</w:t>
            </w:r>
          </w:p>
        </w:tc>
      </w:tr>
    </w:tbl>
    <w:p w14:paraId="7C0B22D0" w14:textId="77777777" w:rsidR="00051116" w:rsidRPr="005005B5" w:rsidRDefault="00051116" w:rsidP="000A2488">
      <w:pPr>
        <w:rPr>
          <w:rFonts w:ascii="Yantramanav" w:hAnsi="Yantramanav" w:cs="Yantramanav"/>
        </w:rPr>
      </w:pPr>
    </w:p>
    <w:p w14:paraId="132FFED2" w14:textId="77777777" w:rsidR="000A2488" w:rsidRPr="005005B5" w:rsidRDefault="000A2488" w:rsidP="000A2488">
      <w:pPr>
        <w:rPr>
          <w:rFonts w:ascii="Yantramanav" w:hAnsi="Yantramanav" w:cs="Yantramanav"/>
          <w:b/>
          <w:bCs/>
        </w:rPr>
      </w:pPr>
      <w:r w:rsidRPr="005005B5">
        <w:rPr>
          <w:rFonts w:ascii="Yantramanav" w:hAnsi="Yantramanav" w:cs="Yantramanav"/>
          <w:b/>
          <w:bCs/>
        </w:rPr>
        <w:t>Expected:</w:t>
      </w:r>
    </w:p>
    <w:p w14:paraId="334F75BD" w14:textId="77777777" w:rsidR="000A2488" w:rsidRPr="005005B5" w:rsidRDefault="000A2488" w:rsidP="000A2488">
      <w:pPr>
        <w:numPr>
          <w:ilvl w:val="0"/>
          <w:numId w:val="156"/>
        </w:numPr>
        <w:rPr>
          <w:rFonts w:ascii="Yantramanav" w:hAnsi="Yantramanav" w:cs="Yantramanav"/>
        </w:rPr>
      </w:pPr>
      <w:r w:rsidRPr="005005B5">
        <w:rPr>
          <w:rFonts w:ascii="Yantramanav" w:hAnsi="Yantramanav" w:cs="Yantramanav"/>
        </w:rPr>
        <w:t>sync=standard</w:t>
      </w:r>
    </w:p>
    <w:p w14:paraId="0A649706" w14:textId="77777777" w:rsidR="000A2488" w:rsidRPr="005005B5" w:rsidRDefault="000A2488" w:rsidP="000A2488">
      <w:pPr>
        <w:numPr>
          <w:ilvl w:val="0"/>
          <w:numId w:val="156"/>
        </w:numPr>
        <w:rPr>
          <w:rFonts w:ascii="Yantramanav" w:hAnsi="Yantramanav" w:cs="Yantramanav"/>
        </w:rPr>
      </w:pPr>
      <w:r w:rsidRPr="005005B5">
        <w:rPr>
          <w:rFonts w:ascii="Yantramanav" w:hAnsi="Yantramanav" w:cs="Yantramanav"/>
        </w:rPr>
        <w:t>logbias=latency</w:t>
      </w:r>
    </w:p>
    <w:p w14:paraId="50027FF8" w14:textId="77777777" w:rsidR="000A2488" w:rsidRPr="005005B5" w:rsidRDefault="000A2488" w:rsidP="000A2488">
      <w:pPr>
        <w:rPr>
          <w:rFonts w:ascii="Yantramanav" w:hAnsi="Yantramanav" w:cs="Yantramanav"/>
        </w:rPr>
      </w:pPr>
      <w:r w:rsidRPr="005005B5">
        <w:rPr>
          <w:rFonts w:ascii="Yantramanav" w:hAnsi="Yantramanav" w:cs="Yantramanav"/>
        </w:rPr>
        <w:t>If these values are not set correctly, stop and correct them before proceeding.</w:t>
      </w:r>
    </w:p>
    <w:p w14:paraId="43DC21B8" w14:textId="77777777" w:rsidR="000A2488" w:rsidRPr="005005B5" w:rsidRDefault="000A2488" w:rsidP="000A2488">
      <w:pPr>
        <w:rPr>
          <w:rFonts w:ascii="Yantramanav" w:hAnsi="Yantramanav" w:cs="Yantramanav"/>
        </w:rPr>
      </w:pPr>
    </w:p>
    <w:p w14:paraId="5FC3B41E" w14:textId="6B7A09F0" w:rsidR="000940E1" w:rsidRPr="005005B5" w:rsidRDefault="000940E1" w:rsidP="000A2488">
      <w:pPr>
        <w:rPr>
          <w:rFonts w:ascii="Yantramanav" w:eastAsiaTheme="majorEastAsia" w:hAnsi="Yantramanav" w:cs="Yantramanav"/>
          <w:color w:val="0F4761" w:themeColor="accent1" w:themeShade="BF"/>
          <w:sz w:val="32"/>
          <w:szCs w:val="32"/>
        </w:rPr>
      </w:pPr>
      <w:r w:rsidRPr="005005B5">
        <w:rPr>
          <w:rFonts w:ascii="Yantramanav" w:hAnsi="Yantramanav" w:cs="Yantramanav"/>
        </w:rPr>
        <w:br w:type="page"/>
      </w:r>
    </w:p>
    <w:p w14:paraId="0F3C0650" w14:textId="6B16C4F8" w:rsidR="000940E1" w:rsidRPr="005005B5" w:rsidRDefault="000940E1" w:rsidP="000940E1">
      <w:pPr>
        <w:pStyle w:val="Heading2"/>
        <w:rPr>
          <w:rFonts w:ascii="Yantramanav" w:hAnsi="Yantramanav" w:cs="Yantramanav"/>
          <w:color w:val="127CA3"/>
        </w:rPr>
      </w:pPr>
      <w:bookmarkStart w:id="52" w:name="_Toc218362898"/>
      <w:r w:rsidRPr="005005B5">
        <w:rPr>
          <w:rFonts w:ascii="Yantramanav" w:hAnsi="Yantramanav" w:cs="Yantramanav"/>
          <w:color w:val="127CA3"/>
        </w:rPr>
        <w:t>Dataset Creation &amp; Properties</w:t>
      </w:r>
      <w:bookmarkEnd w:id="52"/>
    </w:p>
    <w:p w14:paraId="2FE2FE5C" w14:textId="69F1DE8A" w:rsidR="00051116" w:rsidRPr="005005B5" w:rsidRDefault="00051116" w:rsidP="00051116">
      <w:pPr>
        <w:pStyle w:val="Heading3"/>
        <w:rPr>
          <w:rFonts w:ascii="Yantramanav" w:eastAsiaTheme="minorHAnsi" w:hAnsi="Yantramanav" w:cs="Yantramanav"/>
          <w:color w:val="127CA3"/>
        </w:rPr>
      </w:pPr>
      <w:bookmarkStart w:id="53" w:name="_Toc218362899"/>
      <w:r w:rsidRPr="005005B5">
        <w:rPr>
          <w:rFonts w:ascii="Yantramanav" w:eastAsiaTheme="minorHAnsi" w:hAnsi="Yantramanav" w:cs="Yantramanav"/>
          <w:color w:val="127CA3"/>
        </w:rPr>
        <w:t>Create Required Datasets</w:t>
      </w:r>
      <w:bookmarkEnd w:id="53"/>
    </w:p>
    <w:p w14:paraId="3244DB7A" w14:textId="77777777" w:rsidR="00051116" w:rsidRPr="005005B5" w:rsidRDefault="00051116" w:rsidP="00051116">
      <w:pPr>
        <w:rPr>
          <w:rFonts w:ascii="Yantramanav" w:hAnsi="Yantramanav" w:cs="Yantramanav"/>
          <w:b/>
          <w:bCs/>
        </w:rPr>
      </w:pPr>
      <w:r w:rsidRPr="005005B5">
        <w:rPr>
          <w:rFonts w:ascii="Yantramanav" w:hAnsi="Yantramanav" w:cs="Yantramanav"/>
          <w:b/>
          <w:bCs/>
        </w:rPr>
        <w:t>Create the datasets:</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17ADCE02" w14:textId="77777777" w:rsidTr="00051116">
        <w:tc>
          <w:tcPr>
            <w:tcW w:w="9350" w:type="dxa"/>
            <w:shd w:val="clear" w:color="auto" w:fill="404040" w:themeFill="text1" w:themeFillTint="BF"/>
          </w:tcPr>
          <w:p w14:paraId="79E0ABFB" w14:textId="77777777"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create zdata/vdata</w:t>
            </w:r>
          </w:p>
          <w:p w14:paraId="79504681" w14:textId="20D73D4D"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create zdata/metrics</w:t>
            </w:r>
          </w:p>
        </w:tc>
      </w:tr>
    </w:tbl>
    <w:p w14:paraId="2F217C9A" w14:textId="7C578670" w:rsidR="00051116" w:rsidRPr="005005B5" w:rsidRDefault="00051116" w:rsidP="00051116">
      <w:pPr>
        <w:rPr>
          <w:rFonts w:ascii="Yantramanav" w:hAnsi="Yantramanav" w:cs="Yantramanav"/>
          <w:b/>
          <w:bCs/>
        </w:rPr>
      </w:pPr>
      <w:r w:rsidRPr="005005B5">
        <w:rPr>
          <w:rFonts w:ascii="Yantramanav" w:hAnsi="Yantramanav" w:cs="Yantramanav"/>
          <w:b/>
          <w:bCs/>
        </w:rPr>
        <w:t>Explicitly set the ingest dataset mountpoint to /media/vdata:</w:t>
      </w:r>
    </w:p>
    <w:tbl>
      <w:tblPr>
        <w:tblStyle w:val="TableGrid"/>
        <w:tblW w:w="0" w:type="auto"/>
        <w:tblLook w:val="04A0" w:firstRow="1" w:lastRow="0" w:firstColumn="1" w:lastColumn="0" w:noHBand="0" w:noVBand="1"/>
      </w:tblPr>
      <w:tblGrid>
        <w:gridCol w:w="9350"/>
      </w:tblGrid>
      <w:tr w:rsidR="00051116" w:rsidRPr="005005B5" w14:paraId="7B85E26C" w14:textId="77777777" w:rsidTr="00051116">
        <w:tc>
          <w:tcPr>
            <w:tcW w:w="9350" w:type="dxa"/>
            <w:shd w:val="clear" w:color="auto" w:fill="404040" w:themeFill="text1" w:themeFillTint="BF"/>
          </w:tcPr>
          <w:p w14:paraId="526B5AC4" w14:textId="008A78BF" w:rsidR="00051116" w:rsidRPr="005005B5" w:rsidRDefault="00051116" w:rsidP="00051116">
            <w:pPr>
              <w:rPr>
                <w:rFonts w:ascii="Yantramanav" w:hAnsi="Yantramanav" w:cs="Yantramanav"/>
                <w:b/>
                <w:bCs/>
              </w:rPr>
            </w:pPr>
            <w:r w:rsidRPr="005005B5">
              <w:rPr>
                <w:rFonts w:ascii="Yantramanav" w:hAnsi="Yantramanav" w:cs="Yantramanav"/>
                <w:color w:val="FFFFFF" w:themeColor="background1"/>
              </w:rPr>
              <w:t>zfs set mountpoint=/media/vdata zdata/vdata</w:t>
            </w:r>
          </w:p>
        </w:tc>
      </w:tr>
    </w:tbl>
    <w:p w14:paraId="32B5E781" w14:textId="68EDA972" w:rsidR="00051116" w:rsidRPr="005005B5" w:rsidRDefault="00051116" w:rsidP="00051116">
      <w:pPr>
        <w:rPr>
          <w:rFonts w:ascii="Yantramanav" w:hAnsi="Yantramanav" w:cs="Yantramanav"/>
        </w:rPr>
      </w:pPr>
    </w:p>
    <w:p w14:paraId="2EF9235F" w14:textId="7E574043" w:rsidR="00051116" w:rsidRPr="005005B5" w:rsidRDefault="00051116" w:rsidP="00051116">
      <w:pPr>
        <w:pStyle w:val="Heading3"/>
        <w:rPr>
          <w:rFonts w:ascii="Yantramanav" w:eastAsiaTheme="minorHAnsi" w:hAnsi="Yantramanav" w:cs="Yantramanav"/>
          <w:color w:val="127CA3"/>
        </w:rPr>
      </w:pPr>
      <w:bookmarkStart w:id="54" w:name="_Toc218362900"/>
      <w:r w:rsidRPr="005005B5">
        <w:rPr>
          <w:rFonts w:ascii="Yantramanav" w:eastAsiaTheme="minorHAnsi" w:hAnsi="Yantramanav" w:cs="Yantramanav"/>
          <w:color w:val="127CA3"/>
        </w:rPr>
        <w:t>Apply Required Dataset Properties</w:t>
      </w:r>
      <w:bookmarkEnd w:id="54"/>
    </w:p>
    <w:p w14:paraId="26CEB30E" w14:textId="77777777" w:rsidR="00051116" w:rsidRPr="005005B5" w:rsidRDefault="00051116" w:rsidP="00051116">
      <w:pPr>
        <w:rPr>
          <w:rFonts w:ascii="Yantramanav" w:hAnsi="Yantramanav" w:cs="Yantramanav"/>
          <w:b/>
          <w:bCs/>
        </w:rPr>
      </w:pPr>
      <w:r w:rsidRPr="005005B5">
        <w:rPr>
          <w:rFonts w:ascii="Yantramanav" w:hAnsi="Yantramanav" w:cs="Yantramanav"/>
          <w:b/>
          <w:bCs/>
        </w:rPr>
        <w:t>Apply properties for video ingest:</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6E047130" w14:textId="77777777" w:rsidTr="00051116">
        <w:tc>
          <w:tcPr>
            <w:tcW w:w="9350" w:type="dxa"/>
            <w:shd w:val="clear" w:color="auto" w:fill="404040" w:themeFill="text1" w:themeFillTint="BF"/>
          </w:tcPr>
          <w:p w14:paraId="5946A0C8" w14:textId="77777777"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set recordsize=1M compression=lz4 atime=off zdata/vdata</w:t>
            </w:r>
          </w:p>
          <w:p w14:paraId="5FF2506E" w14:textId="731FD047" w:rsidR="00051116" w:rsidRPr="005005B5" w:rsidRDefault="00051116" w:rsidP="00051116">
            <w:pPr>
              <w:spacing w:after="160" w:line="278" w:lineRule="auto"/>
              <w:rPr>
                <w:rFonts w:ascii="Yantramanav" w:hAnsi="Yantramanav" w:cs="Yantramanav"/>
              </w:rPr>
            </w:pPr>
            <w:r w:rsidRPr="005005B5">
              <w:rPr>
                <w:rFonts w:ascii="Yantramanav" w:hAnsi="Yantramanav" w:cs="Yantramanav"/>
                <w:color w:val="FFFFFF" w:themeColor="background1"/>
              </w:rPr>
              <w:t>zfs set sync=standard logbias=latency zdata/vdata</w:t>
            </w:r>
          </w:p>
        </w:tc>
      </w:tr>
    </w:tbl>
    <w:p w14:paraId="1C319730" w14:textId="77777777" w:rsidR="00051116" w:rsidRPr="005005B5" w:rsidRDefault="00051116" w:rsidP="00051116">
      <w:pPr>
        <w:rPr>
          <w:rFonts w:ascii="Yantramanav" w:hAnsi="Yantramanav" w:cs="Yantramanav"/>
          <w:b/>
          <w:bCs/>
        </w:rPr>
      </w:pPr>
      <w:r w:rsidRPr="005005B5">
        <w:rPr>
          <w:rFonts w:ascii="Yantramanav" w:hAnsi="Yantramanav" w:cs="Yantramanav"/>
          <w:b/>
          <w:bCs/>
        </w:rPr>
        <w:t>Apply properties for metrics:</w:t>
      </w:r>
    </w:p>
    <w:tbl>
      <w:tblPr>
        <w:tblStyle w:val="TableGrid"/>
        <w:tblW w:w="0" w:type="auto"/>
        <w:tblLook w:val="04A0" w:firstRow="1" w:lastRow="0" w:firstColumn="1" w:lastColumn="0" w:noHBand="0" w:noVBand="1"/>
      </w:tblPr>
      <w:tblGrid>
        <w:gridCol w:w="9350"/>
      </w:tblGrid>
      <w:tr w:rsidR="00051116" w:rsidRPr="005005B5" w14:paraId="30CA21C9" w14:textId="77777777" w:rsidTr="00051116">
        <w:tc>
          <w:tcPr>
            <w:tcW w:w="9350" w:type="dxa"/>
            <w:shd w:val="clear" w:color="auto" w:fill="404040" w:themeFill="text1" w:themeFillTint="BF"/>
          </w:tcPr>
          <w:p w14:paraId="39C0B41A" w14:textId="197B498C" w:rsidR="00051116" w:rsidRPr="005005B5" w:rsidRDefault="00051116" w:rsidP="00051116">
            <w:pPr>
              <w:spacing w:after="160" w:line="278" w:lineRule="auto"/>
              <w:rPr>
                <w:rFonts w:ascii="Yantramanav" w:hAnsi="Yantramanav" w:cs="Yantramanav"/>
              </w:rPr>
            </w:pPr>
            <w:r w:rsidRPr="005005B5">
              <w:rPr>
                <w:rFonts w:ascii="Yantramanav" w:hAnsi="Yantramanav" w:cs="Yantramanav"/>
                <w:color w:val="FFFFFF" w:themeColor="background1"/>
              </w:rPr>
              <w:t>zfs set recordsize=128K compression=lz4 atime=off zdata/metrics</w:t>
            </w:r>
          </w:p>
        </w:tc>
      </w:tr>
    </w:tbl>
    <w:p w14:paraId="042F7EB4" w14:textId="77777777" w:rsidR="00051116" w:rsidRPr="005005B5" w:rsidRDefault="00051116" w:rsidP="00051116">
      <w:pPr>
        <w:rPr>
          <w:rFonts w:ascii="Yantramanav" w:hAnsi="Yantramanav" w:cs="Yantramanav"/>
          <w:b/>
          <w:bCs/>
        </w:rPr>
      </w:pPr>
    </w:p>
    <w:p w14:paraId="232CBFD3" w14:textId="6D7C34AC" w:rsidR="00051116" w:rsidRPr="005005B5" w:rsidRDefault="00051116" w:rsidP="00051116">
      <w:pPr>
        <w:pStyle w:val="Heading3"/>
        <w:rPr>
          <w:rFonts w:ascii="Yantramanav" w:eastAsiaTheme="minorHAnsi" w:hAnsi="Yantramanav" w:cs="Yantramanav"/>
          <w:color w:val="127CA3"/>
        </w:rPr>
      </w:pPr>
      <w:bookmarkStart w:id="55" w:name="_Toc218362901"/>
      <w:r w:rsidRPr="005005B5">
        <w:rPr>
          <w:rFonts w:ascii="Yantramanav" w:eastAsiaTheme="minorHAnsi" w:hAnsi="Yantramanav" w:cs="Yantramanav"/>
          <w:color w:val="127CA3"/>
        </w:rPr>
        <w:t>Verify Dataset Properties</w:t>
      </w:r>
      <w:bookmarkEnd w:id="55"/>
    </w:p>
    <w:p w14:paraId="06C7B3C8" w14:textId="77777777" w:rsidR="00051116" w:rsidRPr="005005B5" w:rsidRDefault="00051116" w:rsidP="00051116">
      <w:pPr>
        <w:rPr>
          <w:rFonts w:ascii="Yantramanav" w:hAnsi="Yantramanav" w:cs="Yantramanav"/>
          <w:b/>
          <w:bCs/>
        </w:rPr>
      </w:pPr>
      <w:r w:rsidRPr="005005B5">
        <w:rPr>
          <w:rFonts w:ascii="Yantramanav" w:hAnsi="Yantramanav" w:cs="Yantramanav"/>
          <w:b/>
          <w:bCs/>
        </w:rPr>
        <w:t>Verify ingest dataset properties:</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7F9DC158" w14:textId="77777777" w:rsidTr="00051116">
        <w:tc>
          <w:tcPr>
            <w:tcW w:w="9350" w:type="dxa"/>
            <w:shd w:val="clear" w:color="auto" w:fill="404040" w:themeFill="text1" w:themeFillTint="BF"/>
          </w:tcPr>
          <w:p w14:paraId="2E048CE4" w14:textId="7851CB0C"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get recordsize,compression,atime,sync,logbias zdata/vdata</w:t>
            </w:r>
          </w:p>
        </w:tc>
      </w:tr>
    </w:tbl>
    <w:p w14:paraId="2106AEC1" w14:textId="77777777" w:rsidR="00051116" w:rsidRPr="005005B5" w:rsidRDefault="00051116" w:rsidP="00051116">
      <w:pPr>
        <w:rPr>
          <w:rFonts w:ascii="Yantramanav" w:hAnsi="Yantramanav" w:cs="Yantramanav"/>
          <w:b/>
          <w:bCs/>
        </w:rPr>
      </w:pPr>
      <w:r w:rsidRPr="005005B5">
        <w:rPr>
          <w:rFonts w:ascii="Yantramanav" w:hAnsi="Yantramanav" w:cs="Yantramanav"/>
          <w:b/>
          <w:bCs/>
        </w:rPr>
        <w:t>Verify metrics dataset properties:</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51465D37" w14:textId="77777777" w:rsidTr="00051116">
        <w:tc>
          <w:tcPr>
            <w:tcW w:w="9350" w:type="dxa"/>
            <w:shd w:val="clear" w:color="auto" w:fill="404040" w:themeFill="text1" w:themeFillTint="BF"/>
          </w:tcPr>
          <w:p w14:paraId="2AF69888" w14:textId="716B9BA0"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get recordsize,compression,atime zdata/metrics</w:t>
            </w:r>
          </w:p>
        </w:tc>
      </w:tr>
    </w:tbl>
    <w:p w14:paraId="589050FF" w14:textId="77777777" w:rsidR="00051116" w:rsidRPr="005005B5" w:rsidRDefault="00051116" w:rsidP="00051116">
      <w:pPr>
        <w:rPr>
          <w:rFonts w:ascii="Yantramanav" w:hAnsi="Yantramanav" w:cs="Yantramanav"/>
          <w:b/>
          <w:bCs/>
        </w:rPr>
      </w:pPr>
      <w:r w:rsidRPr="005005B5">
        <w:rPr>
          <w:rFonts w:ascii="Yantramanav" w:hAnsi="Yantramanav" w:cs="Yantramanav"/>
          <w:b/>
          <w:bCs/>
        </w:rPr>
        <w:t>Verify mountpoints:</w:t>
      </w:r>
    </w:p>
    <w:tbl>
      <w:tblPr>
        <w:tblStyle w:val="TableGrid"/>
        <w:tblW w:w="0" w:type="auto"/>
        <w:shd w:val="clear" w:color="auto" w:fill="404040" w:themeFill="text1" w:themeFillTint="BF"/>
        <w:tblLook w:val="04A0" w:firstRow="1" w:lastRow="0" w:firstColumn="1" w:lastColumn="0" w:noHBand="0" w:noVBand="1"/>
      </w:tblPr>
      <w:tblGrid>
        <w:gridCol w:w="9350"/>
      </w:tblGrid>
      <w:tr w:rsidR="00051116" w:rsidRPr="005005B5" w14:paraId="13B9C02C" w14:textId="77777777" w:rsidTr="00051116">
        <w:tc>
          <w:tcPr>
            <w:tcW w:w="9350" w:type="dxa"/>
            <w:shd w:val="clear" w:color="auto" w:fill="404040" w:themeFill="text1" w:themeFillTint="BF"/>
          </w:tcPr>
          <w:p w14:paraId="75B74AB4" w14:textId="3F8BF932" w:rsidR="00051116" w:rsidRPr="005005B5" w:rsidRDefault="00051116" w:rsidP="00051116">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list</w:t>
            </w:r>
          </w:p>
        </w:tc>
      </w:tr>
    </w:tbl>
    <w:p w14:paraId="572E05B0" w14:textId="77777777" w:rsidR="00051116" w:rsidRPr="005005B5" w:rsidRDefault="00051116" w:rsidP="00051116">
      <w:pPr>
        <w:rPr>
          <w:rFonts w:ascii="Yantramanav" w:hAnsi="Yantramanav" w:cs="Yantramanav"/>
          <w:b/>
          <w:bCs/>
        </w:rPr>
      </w:pPr>
      <w:r w:rsidRPr="005005B5">
        <w:rPr>
          <w:rFonts w:ascii="Yantramanav" w:hAnsi="Yantramanav" w:cs="Yantramanav"/>
          <w:b/>
          <w:bCs/>
        </w:rPr>
        <w:t>Expected:</w:t>
      </w:r>
    </w:p>
    <w:p w14:paraId="1B9D0F80" w14:textId="77777777" w:rsidR="00051116" w:rsidRPr="005005B5" w:rsidRDefault="00051116" w:rsidP="00051116">
      <w:pPr>
        <w:numPr>
          <w:ilvl w:val="0"/>
          <w:numId w:val="157"/>
        </w:numPr>
        <w:rPr>
          <w:rFonts w:ascii="Yantramanav" w:hAnsi="Yantramanav" w:cs="Yantramanav"/>
        </w:rPr>
      </w:pPr>
      <w:r w:rsidRPr="005005B5">
        <w:rPr>
          <w:rFonts w:ascii="Yantramanav" w:hAnsi="Yantramanav" w:cs="Yantramanav"/>
        </w:rPr>
        <w:t>zdata/vdata mounted at /media/vdata</w:t>
      </w:r>
    </w:p>
    <w:p w14:paraId="73685DD1" w14:textId="77777777" w:rsidR="00051116" w:rsidRPr="005005B5" w:rsidRDefault="00051116" w:rsidP="00051116">
      <w:pPr>
        <w:numPr>
          <w:ilvl w:val="0"/>
          <w:numId w:val="157"/>
        </w:numPr>
        <w:rPr>
          <w:rFonts w:ascii="Yantramanav" w:hAnsi="Yantramanav" w:cs="Yantramanav"/>
        </w:rPr>
      </w:pPr>
      <w:r w:rsidRPr="005005B5">
        <w:rPr>
          <w:rFonts w:ascii="Yantramanav" w:hAnsi="Yantramanav" w:cs="Yantramanav"/>
        </w:rPr>
        <w:t>zdata/metrics mounted under the pool</w:t>
      </w:r>
    </w:p>
    <w:p w14:paraId="731CDE93" w14:textId="6E6F5972" w:rsidR="000940E1" w:rsidRPr="005005B5" w:rsidRDefault="000940E1" w:rsidP="000940E1">
      <w:pPr>
        <w:pStyle w:val="Heading2"/>
        <w:rPr>
          <w:rFonts w:ascii="Yantramanav" w:hAnsi="Yantramanav" w:cs="Yantramanav"/>
          <w:color w:val="127CA3"/>
        </w:rPr>
      </w:pPr>
      <w:bookmarkStart w:id="56" w:name="_Toc218362902"/>
      <w:r w:rsidRPr="005005B5">
        <w:rPr>
          <w:rFonts w:ascii="Yantramanav" w:hAnsi="Yantramanav" w:cs="Yantramanav"/>
          <w:color w:val="127CA3"/>
        </w:rPr>
        <w:t>ARC Configuration</w:t>
      </w:r>
      <w:bookmarkEnd w:id="56"/>
    </w:p>
    <w:p w14:paraId="2C5976DA" w14:textId="77777777" w:rsidR="00051116" w:rsidRPr="005005B5" w:rsidRDefault="00051116" w:rsidP="00051116">
      <w:pPr>
        <w:rPr>
          <w:rFonts w:ascii="Yantramanav" w:hAnsi="Yantramanav" w:cs="Yantramanav"/>
        </w:rPr>
      </w:pPr>
      <w:r w:rsidRPr="005005B5">
        <w:rPr>
          <w:rFonts w:ascii="Yantramanav" w:hAnsi="Yantramanav" w:cs="Yantramanav"/>
        </w:rPr>
        <w:t>Enforce memory boundaries so ZFS does not compete with NexaiQ, analytics, databases, or the OS.</w:t>
      </w:r>
    </w:p>
    <w:p w14:paraId="2363B0F2" w14:textId="4D6154C2" w:rsidR="00051116" w:rsidRPr="005005B5" w:rsidRDefault="00051116" w:rsidP="00051116">
      <w:pPr>
        <w:pStyle w:val="Heading3"/>
        <w:rPr>
          <w:rFonts w:ascii="Yantramanav" w:hAnsi="Yantramanav" w:cs="Yantramanav"/>
          <w:color w:val="127CA3"/>
        </w:rPr>
      </w:pPr>
      <w:bookmarkStart w:id="57" w:name="_Toc218362903"/>
      <w:r w:rsidRPr="005005B5">
        <w:rPr>
          <w:rFonts w:ascii="Yantramanav" w:hAnsi="Yantramanav" w:cs="Yantramanav"/>
          <w:color w:val="127CA3"/>
        </w:rPr>
        <w:t>Write the ARC Configuration File</w:t>
      </w:r>
      <w:bookmarkEnd w:id="57"/>
    </w:p>
    <w:p w14:paraId="4287F8C6" w14:textId="77777777" w:rsidR="00051116" w:rsidRPr="005005B5" w:rsidRDefault="00051116" w:rsidP="00051116">
      <w:pPr>
        <w:rPr>
          <w:rFonts w:ascii="Yantramanav" w:hAnsi="Yantramanav" w:cs="Yantramanav"/>
        </w:rPr>
      </w:pPr>
      <w:r w:rsidRPr="005005B5">
        <w:rPr>
          <w:rFonts w:ascii="Yantramanav" w:hAnsi="Yantramanav" w:cs="Yantramanav"/>
        </w:rPr>
        <w:t>Create or edit the persistent ZFS module configuration file:</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0B118067" w14:textId="77777777" w:rsidTr="003B4CC1">
        <w:tc>
          <w:tcPr>
            <w:tcW w:w="9350" w:type="dxa"/>
            <w:shd w:val="clear" w:color="auto" w:fill="404040" w:themeFill="text1" w:themeFillTint="BF"/>
          </w:tcPr>
          <w:p w14:paraId="28BD8E86" w14:textId="5166D584" w:rsidR="003B4CC1" w:rsidRPr="005005B5" w:rsidRDefault="003B4CC1" w:rsidP="003B4CC1">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sudo nano /etc/modprobe.d/zfs_arc.conf</w:t>
            </w:r>
          </w:p>
        </w:tc>
      </w:tr>
    </w:tbl>
    <w:p w14:paraId="6FCA0505" w14:textId="77777777" w:rsidR="00051116" w:rsidRPr="005005B5" w:rsidRDefault="00051116" w:rsidP="00051116">
      <w:pPr>
        <w:rPr>
          <w:rFonts w:ascii="Yantramanav" w:hAnsi="Yantramanav" w:cs="Yantramanav"/>
        </w:rPr>
      </w:pPr>
      <w:r w:rsidRPr="005005B5">
        <w:rPr>
          <w:rFonts w:ascii="Yantramanav" w:hAnsi="Yantramanav" w:cs="Yantramanav"/>
        </w:rPr>
        <w:t>Add the following lines, using the ARCmax and ARCmin values already determined earlier for this system:</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77B1F31E" w14:textId="77777777" w:rsidTr="003B4CC1">
        <w:tc>
          <w:tcPr>
            <w:tcW w:w="9350" w:type="dxa"/>
            <w:shd w:val="clear" w:color="auto" w:fill="404040" w:themeFill="text1" w:themeFillTint="BF"/>
          </w:tcPr>
          <w:p w14:paraId="6E87D5F3" w14:textId="77777777" w:rsidR="003B4CC1" w:rsidRPr="005005B5" w:rsidRDefault="003B4CC1" w:rsidP="003B4CC1">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options zfs zfs_arc_max=&lt;ARCMAX_IN_BYTES&gt;</w:t>
            </w:r>
          </w:p>
          <w:p w14:paraId="73D2C3E4" w14:textId="4D710289" w:rsidR="003B4CC1" w:rsidRPr="005005B5" w:rsidRDefault="003B4CC1" w:rsidP="003B4CC1">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options zfs zfs_arc_min=&lt;ARCMIN_IN_BYTES&gt;</w:t>
            </w:r>
          </w:p>
        </w:tc>
      </w:tr>
    </w:tbl>
    <w:p w14:paraId="780888A3" w14:textId="77777777" w:rsidR="00051116" w:rsidRPr="005005B5" w:rsidRDefault="00051116" w:rsidP="00051116">
      <w:pPr>
        <w:rPr>
          <w:rFonts w:ascii="Yantramanav" w:hAnsi="Yantramanav" w:cs="Yantramanav"/>
        </w:rPr>
      </w:pPr>
      <w:r w:rsidRPr="005005B5">
        <w:rPr>
          <w:rFonts w:ascii="Yantramanav" w:hAnsi="Yantramanav" w:cs="Yantramanav"/>
        </w:rPr>
        <w:t>Save and exit.</w:t>
      </w:r>
    </w:p>
    <w:p w14:paraId="7A6EBEEF" w14:textId="6BD44812" w:rsidR="00051116" w:rsidRPr="005005B5" w:rsidRDefault="00051116" w:rsidP="00051116">
      <w:pPr>
        <w:rPr>
          <w:rFonts w:ascii="Yantramanav" w:hAnsi="Yantramanav" w:cs="Yantramanav"/>
        </w:rPr>
      </w:pPr>
      <w:r w:rsidRPr="005005B5">
        <w:rPr>
          <w:rFonts w:ascii="Yantramanav" w:hAnsi="Yantramanav" w:cs="Yantramanav"/>
        </w:rPr>
        <w:t>Values must be specified in bytes.</w:t>
      </w:r>
      <w:r w:rsidR="003B4CC1" w:rsidRPr="005005B5">
        <w:rPr>
          <w:rFonts w:ascii="Yantramanav" w:hAnsi="Yantramanav" w:cs="Yantramanav"/>
        </w:rPr>
        <w:t xml:space="preserve"> </w:t>
      </w:r>
      <w:r w:rsidRPr="005005B5">
        <w:rPr>
          <w:rFonts w:ascii="Yantramanav" w:hAnsi="Yantramanav" w:cs="Yantramanav"/>
        </w:rPr>
        <w:t>Do not leave ARC limits unset in production.</w:t>
      </w:r>
    </w:p>
    <w:p w14:paraId="61BDE5A1" w14:textId="4661E030" w:rsidR="00051116" w:rsidRPr="005005B5" w:rsidRDefault="00051116" w:rsidP="00051116">
      <w:pPr>
        <w:pStyle w:val="Heading3"/>
        <w:rPr>
          <w:rFonts w:ascii="Yantramanav" w:hAnsi="Yantramanav" w:cs="Yantramanav"/>
          <w:color w:val="127CA3"/>
        </w:rPr>
      </w:pPr>
      <w:bookmarkStart w:id="58" w:name="_Toc218362904"/>
      <w:r w:rsidRPr="005005B5">
        <w:rPr>
          <w:rFonts w:ascii="Yantramanav" w:hAnsi="Yantramanav" w:cs="Yantramanav"/>
          <w:color w:val="127CA3"/>
        </w:rPr>
        <w:t>Reboot the System</w:t>
      </w:r>
      <w:bookmarkEnd w:id="58"/>
    </w:p>
    <w:p w14:paraId="4D1F4B9F" w14:textId="77777777" w:rsidR="00051116" w:rsidRPr="005005B5" w:rsidRDefault="00051116" w:rsidP="00051116">
      <w:pPr>
        <w:rPr>
          <w:rFonts w:ascii="Yantramanav" w:hAnsi="Yantramanav" w:cs="Yantramanav"/>
        </w:rPr>
      </w:pPr>
      <w:r w:rsidRPr="005005B5">
        <w:rPr>
          <w:rFonts w:ascii="Yantramanav" w:hAnsi="Yantramanav" w:cs="Yantramanav"/>
        </w:rPr>
        <w:t>Reboot to apply the ARC limits:</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21383A45" w14:textId="77777777" w:rsidTr="003B4CC1">
        <w:tc>
          <w:tcPr>
            <w:tcW w:w="9350" w:type="dxa"/>
            <w:shd w:val="clear" w:color="auto" w:fill="404040" w:themeFill="text1" w:themeFillTint="BF"/>
          </w:tcPr>
          <w:p w14:paraId="6AAD9BA0" w14:textId="4104956F" w:rsidR="003B4CC1" w:rsidRPr="005005B5" w:rsidRDefault="003B4CC1" w:rsidP="003B4CC1">
            <w:pPr>
              <w:spacing w:after="160" w:line="278" w:lineRule="auto"/>
              <w:rPr>
                <w:rFonts w:ascii="Yantramanav" w:hAnsi="Yantramanav" w:cs="Yantramanav"/>
              </w:rPr>
            </w:pPr>
            <w:r w:rsidRPr="005005B5">
              <w:rPr>
                <w:rFonts w:ascii="Yantramanav" w:hAnsi="Yantramanav" w:cs="Yantramanav"/>
                <w:color w:val="FFFFFF" w:themeColor="background1"/>
              </w:rPr>
              <w:t>sudo reboot</w:t>
            </w:r>
          </w:p>
        </w:tc>
      </w:tr>
    </w:tbl>
    <w:p w14:paraId="236F11E6" w14:textId="77777777" w:rsidR="003B4CC1" w:rsidRPr="005005B5" w:rsidRDefault="003B4CC1" w:rsidP="00051116">
      <w:pPr>
        <w:rPr>
          <w:rFonts w:ascii="Yantramanav" w:hAnsi="Yantramanav" w:cs="Yantramanav"/>
        </w:rPr>
      </w:pPr>
    </w:p>
    <w:p w14:paraId="6559BBA2" w14:textId="75B4F3AC" w:rsidR="00051116" w:rsidRPr="005005B5" w:rsidRDefault="00051116" w:rsidP="00051116">
      <w:pPr>
        <w:pStyle w:val="Heading3"/>
        <w:rPr>
          <w:rFonts w:ascii="Yantramanav" w:hAnsi="Yantramanav" w:cs="Yantramanav"/>
          <w:color w:val="127CA3"/>
        </w:rPr>
      </w:pPr>
      <w:bookmarkStart w:id="59" w:name="_Toc218362905"/>
      <w:r w:rsidRPr="005005B5">
        <w:rPr>
          <w:rFonts w:ascii="Yantramanav" w:hAnsi="Yantramanav" w:cs="Yantramanav"/>
          <w:color w:val="127CA3"/>
        </w:rPr>
        <w:t>Verify ARC Values After Reboot</w:t>
      </w:r>
      <w:bookmarkEnd w:id="59"/>
    </w:p>
    <w:p w14:paraId="3E801250" w14:textId="77777777" w:rsidR="00051116" w:rsidRPr="005005B5" w:rsidRDefault="00051116" w:rsidP="00051116">
      <w:pPr>
        <w:rPr>
          <w:rFonts w:ascii="Yantramanav" w:hAnsi="Yantramanav" w:cs="Yantramanav"/>
        </w:rPr>
      </w:pPr>
      <w:r w:rsidRPr="005005B5">
        <w:rPr>
          <w:rFonts w:ascii="Yantramanav" w:hAnsi="Yantramanav" w:cs="Yantramanav"/>
        </w:rPr>
        <w:t>After the system comes back up, verify the ARC limits:</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19F2D0BA" w14:textId="77777777" w:rsidTr="003B4CC1">
        <w:tc>
          <w:tcPr>
            <w:tcW w:w="9350" w:type="dxa"/>
            <w:shd w:val="clear" w:color="auto" w:fill="404040" w:themeFill="text1" w:themeFillTint="BF"/>
          </w:tcPr>
          <w:p w14:paraId="11445206" w14:textId="77777777" w:rsidR="003B4CC1" w:rsidRPr="005005B5" w:rsidRDefault="003B4CC1" w:rsidP="003B4CC1">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cat /sys/module/zfs/parameters/zfs_arc_max</w:t>
            </w:r>
          </w:p>
          <w:p w14:paraId="07F34034" w14:textId="2253E630" w:rsidR="003B4CC1" w:rsidRPr="005005B5" w:rsidRDefault="003B4CC1" w:rsidP="003B4CC1">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cat /sys/module/zfs/parameters/zfs_arc_min</w:t>
            </w:r>
          </w:p>
        </w:tc>
      </w:tr>
    </w:tbl>
    <w:p w14:paraId="4941C927" w14:textId="77777777" w:rsidR="00051116" w:rsidRPr="005005B5" w:rsidRDefault="00051116" w:rsidP="00051116">
      <w:pPr>
        <w:rPr>
          <w:rFonts w:ascii="Yantramanav" w:hAnsi="Yantramanav" w:cs="Yantramanav"/>
          <w:b/>
          <w:bCs/>
        </w:rPr>
      </w:pPr>
      <w:r w:rsidRPr="005005B5">
        <w:rPr>
          <w:rFonts w:ascii="Yantramanav" w:hAnsi="Yantramanav" w:cs="Yantramanav"/>
          <w:b/>
          <w:bCs/>
        </w:rPr>
        <w:t>Expected:</w:t>
      </w:r>
    </w:p>
    <w:p w14:paraId="7BCEC71D" w14:textId="77777777" w:rsidR="00051116" w:rsidRPr="005005B5" w:rsidRDefault="00051116" w:rsidP="00051116">
      <w:pPr>
        <w:numPr>
          <w:ilvl w:val="0"/>
          <w:numId w:val="158"/>
        </w:numPr>
        <w:rPr>
          <w:rFonts w:ascii="Yantramanav" w:hAnsi="Yantramanav" w:cs="Yantramanav"/>
        </w:rPr>
      </w:pPr>
      <w:r w:rsidRPr="005005B5">
        <w:rPr>
          <w:rFonts w:ascii="Yantramanav" w:hAnsi="Yantramanav" w:cs="Yantramanav"/>
        </w:rPr>
        <w:t>Values match the configured ARCmax and ARCmin</w:t>
      </w:r>
    </w:p>
    <w:p w14:paraId="09F107EC" w14:textId="2B1F0325" w:rsidR="000940E1" w:rsidRPr="005005B5" w:rsidRDefault="00051116" w:rsidP="00051116">
      <w:pPr>
        <w:numPr>
          <w:ilvl w:val="0"/>
          <w:numId w:val="158"/>
        </w:numPr>
        <w:rPr>
          <w:rFonts w:ascii="Yantramanav" w:eastAsiaTheme="majorEastAsia" w:hAnsi="Yantramanav" w:cs="Yantramanav"/>
          <w:color w:val="0F4761" w:themeColor="accent1" w:themeShade="BF"/>
          <w:sz w:val="32"/>
          <w:szCs w:val="32"/>
        </w:rPr>
      </w:pPr>
      <w:r w:rsidRPr="005005B5">
        <w:rPr>
          <w:rFonts w:ascii="Yantramanav" w:hAnsi="Yantramanav" w:cs="Yantramanav"/>
        </w:rPr>
        <w:t>ARC limits are enforced at runtime</w:t>
      </w:r>
      <w:r w:rsidR="000940E1" w:rsidRPr="005005B5">
        <w:rPr>
          <w:rFonts w:ascii="Yantramanav" w:hAnsi="Yantramanav" w:cs="Yantramanav"/>
        </w:rPr>
        <w:br w:type="page"/>
      </w:r>
    </w:p>
    <w:p w14:paraId="1D25A96C" w14:textId="06E2E2A7" w:rsidR="000940E1" w:rsidRPr="005005B5" w:rsidRDefault="000940E1" w:rsidP="000940E1">
      <w:pPr>
        <w:pStyle w:val="Heading2"/>
        <w:rPr>
          <w:rFonts w:ascii="Yantramanav" w:hAnsi="Yantramanav" w:cs="Yantramanav"/>
          <w:color w:val="127CA3"/>
        </w:rPr>
      </w:pPr>
      <w:bookmarkStart w:id="60" w:name="_Toc218362906"/>
      <w:r w:rsidRPr="005005B5">
        <w:rPr>
          <w:rFonts w:ascii="Yantramanav" w:hAnsi="Yantramanav" w:cs="Yantramanav"/>
          <w:color w:val="127CA3"/>
        </w:rPr>
        <w:t>Capacity Governance Check</w:t>
      </w:r>
      <w:bookmarkEnd w:id="60"/>
    </w:p>
    <w:p w14:paraId="0AF8DAC8" w14:textId="77777777" w:rsidR="003B4CC1" w:rsidRPr="005005B5" w:rsidRDefault="003B4CC1" w:rsidP="003B4CC1">
      <w:pPr>
        <w:rPr>
          <w:rFonts w:ascii="Yantramanav" w:hAnsi="Yantramanav" w:cs="Yantramanav"/>
        </w:rPr>
      </w:pPr>
      <w:r w:rsidRPr="005005B5">
        <w:rPr>
          <w:rFonts w:ascii="Yantramanav" w:hAnsi="Yantramanav" w:cs="Yantramanav"/>
        </w:rPr>
        <w:t>Confirm the ZFS build meets capacity requirements and adheres to the 80% utilization rule.</w:t>
      </w:r>
    </w:p>
    <w:p w14:paraId="4C1C0843" w14:textId="488EA80E" w:rsidR="003B4CC1" w:rsidRPr="005005B5" w:rsidRDefault="003B4CC1" w:rsidP="003B4CC1">
      <w:pPr>
        <w:pStyle w:val="Heading3"/>
        <w:rPr>
          <w:rFonts w:ascii="Yantramanav" w:hAnsi="Yantramanav" w:cs="Yantramanav"/>
          <w:color w:val="127CA3"/>
        </w:rPr>
      </w:pPr>
      <w:bookmarkStart w:id="61" w:name="_Toc218362907"/>
      <w:r w:rsidRPr="005005B5">
        <w:rPr>
          <w:rFonts w:ascii="Yantramanav" w:hAnsi="Yantramanav" w:cs="Yantramanav"/>
          <w:color w:val="127CA3"/>
        </w:rPr>
        <w:t>Check Pool Capacity</w:t>
      </w:r>
      <w:bookmarkEnd w:id="61"/>
    </w:p>
    <w:p w14:paraId="6A75E102" w14:textId="77777777" w:rsidR="003B4CC1" w:rsidRPr="005005B5" w:rsidRDefault="003B4CC1" w:rsidP="003B4CC1">
      <w:pPr>
        <w:rPr>
          <w:rFonts w:ascii="Yantramanav" w:hAnsi="Yantramanav" w:cs="Yantramanav"/>
          <w:b/>
          <w:bCs/>
        </w:rPr>
      </w:pPr>
      <w:r w:rsidRPr="005005B5">
        <w:rPr>
          <w:rFonts w:ascii="Yantramanav" w:hAnsi="Yantramanav" w:cs="Yantramanav"/>
          <w:b/>
          <w:bCs/>
        </w:rPr>
        <w:t>Display pool capacity:</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77F754DC" w14:textId="77777777" w:rsidTr="003B4CC1">
        <w:tc>
          <w:tcPr>
            <w:tcW w:w="9350" w:type="dxa"/>
            <w:shd w:val="clear" w:color="auto" w:fill="404040" w:themeFill="text1" w:themeFillTint="BF"/>
          </w:tcPr>
          <w:p w14:paraId="7349F98C" w14:textId="1C67BD42" w:rsidR="003B4CC1" w:rsidRPr="005005B5" w:rsidRDefault="003B4CC1" w:rsidP="003B4CC1">
            <w:pPr>
              <w:rPr>
                <w:rFonts w:ascii="Yantramanav" w:hAnsi="Yantramanav" w:cs="Yantramanav"/>
              </w:rPr>
            </w:pPr>
            <w:r w:rsidRPr="005005B5">
              <w:rPr>
                <w:rFonts w:ascii="Yantramanav" w:hAnsi="Yantramanav" w:cs="Yantramanav"/>
                <w:color w:val="FFFFFF" w:themeColor="background1"/>
              </w:rPr>
              <w:t>zpool list</w:t>
            </w:r>
          </w:p>
        </w:tc>
      </w:tr>
    </w:tbl>
    <w:p w14:paraId="60D8D098" w14:textId="77777777" w:rsidR="003B4CC1" w:rsidRPr="005005B5" w:rsidRDefault="003B4CC1" w:rsidP="003B4CC1">
      <w:pPr>
        <w:rPr>
          <w:rFonts w:ascii="Yantramanav" w:hAnsi="Yantramanav" w:cs="Yantramanav"/>
        </w:rPr>
      </w:pPr>
      <w:r w:rsidRPr="005005B5">
        <w:rPr>
          <w:rFonts w:ascii="Yantramanav" w:hAnsi="Yantramanav" w:cs="Yantramanav"/>
        </w:rPr>
        <w:t>Review:</w:t>
      </w:r>
    </w:p>
    <w:p w14:paraId="78C740DD" w14:textId="77777777" w:rsidR="003B4CC1" w:rsidRPr="005005B5" w:rsidRDefault="003B4CC1" w:rsidP="003B4CC1">
      <w:pPr>
        <w:pStyle w:val="ListParagraph"/>
        <w:numPr>
          <w:ilvl w:val="0"/>
          <w:numId w:val="165"/>
        </w:numPr>
        <w:rPr>
          <w:rFonts w:ascii="Yantramanav" w:hAnsi="Yantramanav" w:cs="Yantramanav"/>
        </w:rPr>
      </w:pPr>
      <w:r w:rsidRPr="005005B5">
        <w:rPr>
          <w:rFonts w:ascii="Yantramanav" w:hAnsi="Yantramanav" w:cs="Yantramanav"/>
        </w:rPr>
        <w:t>Total pool size</w:t>
      </w:r>
    </w:p>
    <w:p w14:paraId="0F1062D6" w14:textId="77777777" w:rsidR="003B4CC1" w:rsidRPr="005005B5" w:rsidRDefault="003B4CC1" w:rsidP="003B4CC1">
      <w:pPr>
        <w:pStyle w:val="ListParagraph"/>
        <w:numPr>
          <w:ilvl w:val="0"/>
          <w:numId w:val="165"/>
        </w:numPr>
        <w:rPr>
          <w:rFonts w:ascii="Yantramanav" w:hAnsi="Yantramanav" w:cs="Yantramanav"/>
        </w:rPr>
      </w:pPr>
      <w:r w:rsidRPr="005005B5">
        <w:rPr>
          <w:rFonts w:ascii="Yantramanav" w:hAnsi="Yantramanav" w:cs="Yantramanav"/>
        </w:rPr>
        <w:t>Allocated space</w:t>
      </w:r>
    </w:p>
    <w:p w14:paraId="02AC6BA9" w14:textId="77777777" w:rsidR="003B4CC1" w:rsidRPr="005005B5" w:rsidRDefault="003B4CC1" w:rsidP="003B4CC1">
      <w:pPr>
        <w:pStyle w:val="ListParagraph"/>
        <w:numPr>
          <w:ilvl w:val="0"/>
          <w:numId w:val="165"/>
        </w:numPr>
        <w:rPr>
          <w:rFonts w:ascii="Yantramanav" w:hAnsi="Yantramanav" w:cs="Yantramanav"/>
        </w:rPr>
      </w:pPr>
      <w:r w:rsidRPr="005005B5">
        <w:rPr>
          <w:rFonts w:ascii="Yantramanav" w:hAnsi="Yantramanav" w:cs="Yantramanav"/>
        </w:rPr>
        <w:t>Free space percentage</w:t>
      </w:r>
    </w:p>
    <w:p w14:paraId="55E851B2" w14:textId="3085D38B" w:rsidR="003B4CC1" w:rsidRPr="005005B5" w:rsidRDefault="003B4CC1" w:rsidP="003B4CC1">
      <w:pPr>
        <w:pStyle w:val="Heading3"/>
        <w:rPr>
          <w:rFonts w:ascii="Yantramanav" w:hAnsi="Yantramanav" w:cs="Yantramanav"/>
          <w:color w:val="127CA3"/>
        </w:rPr>
      </w:pPr>
      <w:bookmarkStart w:id="62" w:name="_Toc218362908"/>
      <w:r w:rsidRPr="005005B5">
        <w:rPr>
          <w:rFonts w:ascii="Yantramanav" w:hAnsi="Yantramanav" w:cs="Yantramanav"/>
          <w:color w:val="127CA3"/>
        </w:rPr>
        <w:t>Check Dataset Capacity</w:t>
      </w:r>
      <w:bookmarkEnd w:id="62"/>
    </w:p>
    <w:p w14:paraId="4C92F05B" w14:textId="77777777" w:rsidR="003B4CC1" w:rsidRPr="005005B5" w:rsidRDefault="003B4CC1" w:rsidP="003B4CC1">
      <w:pPr>
        <w:rPr>
          <w:rFonts w:ascii="Yantramanav" w:hAnsi="Yantramanav" w:cs="Yantramanav"/>
          <w:b/>
          <w:bCs/>
        </w:rPr>
      </w:pPr>
      <w:r w:rsidRPr="005005B5">
        <w:rPr>
          <w:rFonts w:ascii="Yantramanav" w:hAnsi="Yantramanav" w:cs="Yantramanav"/>
          <w:b/>
          <w:bCs/>
        </w:rPr>
        <w:t>Display dataset usage:</w:t>
      </w:r>
    </w:p>
    <w:tbl>
      <w:tblPr>
        <w:tblStyle w:val="TableGrid"/>
        <w:tblW w:w="0" w:type="auto"/>
        <w:tblLook w:val="04A0" w:firstRow="1" w:lastRow="0" w:firstColumn="1" w:lastColumn="0" w:noHBand="0" w:noVBand="1"/>
      </w:tblPr>
      <w:tblGrid>
        <w:gridCol w:w="9350"/>
      </w:tblGrid>
      <w:tr w:rsidR="003B4CC1" w:rsidRPr="005005B5" w14:paraId="64BD8114" w14:textId="77777777" w:rsidTr="003B4CC1">
        <w:tc>
          <w:tcPr>
            <w:tcW w:w="9350" w:type="dxa"/>
            <w:shd w:val="clear" w:color="auto" w:fill="404040" w:themeFill="text1" w:themeFillTint="BF"/>
          </w:tcPr>
          <w:p w14:paraId="1E34A57D" w14:textId="530FE8F7" w:rsidR="003B4CC1" w:rsidRPr="005005B5" w:rsidRDefault="003B4CC1" w:rsidP="003B4CC1">
            <w:pPr>
              <w:spacing w:after="160" w:line="278" w:lineRule="auto"/>
              <w:rPr>
                <w:rFonts w:ascii="Yantramanav" w:hAnsi="Yantramanav" w:cs="Yantramanav"/>
              </w:rPr>
            </w:pPr>
            <w:r w:rsidRPr="005005B5">
              <w:rPr>
                <w:rFonts w:ascii="Yantramanav" w:hAnsi="Yantramanav" w:cs="Yantramanav"/>
                <w:color w:val="FFFFFF" w:themeColor="background1"/>
              </w:rPr>
              <w:t>zfs list</w:t>
            </w:r>
          </w:p>
        </w:tc>
      </w:tr>
    </w:tbl>
    <w:p w14:paraId="0DAD9AC1" w14:textId="77777777" w:rsidR="003B4CC1" w:rsidRPr="005005B5" w:rsidRDefault="003B4CC1" w:rsidP="003B4CC1">
      <w:pPr>
        <w:rPr>
          <w:rFonts w:ascii="Yantramanav" w:hAnsi="Yantramanav" w:cs="Yantramanav"/>
        </w:rPr>
      </w:pPr>
      <w:r w:rsidRPr="005005B5">
        <w:rPr>
          <w:rFonts w:ascii="Yantramanav" w:hAnsi="Yantramanav" w:cs="Yantramanav"/>
        </w:rPr>
        <w:t>Review:</w:t>
      </w:r>
    </w:p>
    <w:p w14:paraId="58169C9A" w14:textId="77777777" w:rsidR="003B4CC1" w:rsidRPr="005005B5" w:rsidRDefault="003B4CC1" w:rsidP="003B4CC1">
      <w:pPr>
        <w:pStyle w:val="ListParagraph"/>
        <w:numPr>
          <w:ilvl w:val="0"/>
          <w:numId w:val="163"/>
        </w:numPr>
        <w:rPr>
          <w:rFonts w:ascii="Yantramanav" w:hAnsi="Yantramanav" w:cs="Yantramanav"/>
        </w:rPr>
      </w:pPr>
      <w:r w:rsidRPr="005005B5">
        <w:rPr>
          <w:rFonts w:ascii="Yantramanav" w:hAnsi="Yantramanav" w:cs="Yantramanav"/>
        </w:rPr>
        <w:t>zdata</w:t>
      </w:r>
    </w:p>
    <w:p w14:paraId="7682AC83" w14:textId="77777777" w:rsidR="003B4CC1" w:rsidRPr="005005B5" w:rsidRDefault="003B4CC1" w:rsidP="003B4CC1">
      <w:pPr>
        <w:pStyle w:val="ListParagraph"/>
        <w:numPr>
          <w:ilvl w:val="0"/>
          <w:numId w:val="163"/>
        </w:numPr>
        <w:rPr>
          <w:rFonts w:ascii="Yantramanav" w:hAnsi="Yantramanav" w:cs="Yantramanav"/>
        </w:rPr>
      </w:pPr>
      <w:r w:rsidRPr="005005B5">
        <w:rPr>
          <w:rFonts w:ascii="Yantramanav" w:hAnsi="Yantramanav" w:cs="Yantramanav"/>
        </w:rPr>
        <w:t>zdata/vdata</w:t>
      </w:r>
    </w:p>
    <w:p w14:paraId="0E21255D" w14:textId="77777777" w:rsidR="003B4CC1" w:rsidRPr="005005B5" w:rsidRDefault="003B4CC1" w:rsidP="003B4CC1">
      <w:pPr>
        <w:pStyle w:val="ListParagraph"/>
        <w:numPr>
          <w:ilvl w:val="0"/>
          <w:numId w:val="163"/>
        </w:numPr>
        <w:rPr>
          <w:rFonts w:ascii="Yantramanav" w:hAnsi="Yantramanav" w:cs="Yantramanav"/>
        </w:rPr>
      </w:pPr>
      <w:r w:rsidRPr="005005B5">
        <w:rPr>
          <w:rFonts w:ascii="Yantramanav" w:hAnsi="Yantramanav" w:cs="Yantramanav"/>
        </w:rPr>
        <w:t>zdata/metrics</w:t>
      </w:r>
    </w:p>
    <w:p w14:paraId="14109738" w14:textId="3E482F55" w:rsidR="003B4CC1" w:rsidRPr="005005B5" w:rsidRDefault="003B4CC1" w:rsidP="003B4CC1">
      <w:pPr>
        <w:pStyle w:val="Heading3"/>
        <w:rPr>
          <w:rFonts w:ascii="Yantramanav" w:hAnsi="Yantramanav" w:cs="Yantramanav"/>
          <w:color w:val="127CA3"/>
        </w:rPr>
      </w:pPr>
      <w:bookmarkStart w:id="63" w:name="_Toc218362909"/>
      <w:r w:rsidRPr="005005B5">
        <w:rPr>
          <w:rFonts w:ascii="Yantramanav" w:hAnsi="Yantramanav" w:cs="Yantramanav"/>
          <w:color w:val="127CA3"/>
        </w:rPr>
        <w:t>Acceptance Criteria</w:t>
      </w:r>
      <w:bookmarkEnd w:id="63"/>
    </w:p>
    <w:p w14:paraId="5B860D0B" w14:textId="77777777" w:rsidR="003B4CC1" w:rsidRPr="005005B5" w:rsidRDefault="003B4CC1" w:rsidP="003B4CC1">
      <w:pPr>
        <w:rPr>
          <w:rFonts w:ascii="Yantramanav" w:hAnsi="Yantramanav" w:cs="Yantramanav"/>
        </w:rPr>
      </w:pPr>
      <w:r w:rsidRPr="005005B5">
        <w:rPr>
          <w:rFonts w:ascii="Yantramanav" w:hAnsi="Yantramanav" w:cs="Yantramanav"/>
        </w:rPr>
        <w:t>The build passes this check if:</w:t>
      </w:r>
    </w:p>
    <w:p w14:paraId="40AF46B2" w14:textId="77777777" w:rsidR="003B4CC1" w:rsidRPr="005005B5" w:rsidRDefault="003B4CC1" w:rsidP="003B4CC1">
      <w:pPr>
        <w:pStyle w:val="ListParagraph"/>
        <w:numPr>
          <w:ilvl w:val="0"/>
          <w:numId w:val="162"/>
        </w:numPr>
        <w:rPr>
          <w:rFonts w:ascii="Yantramanav" w:hAnsi="Yantramanav" w:cs="Yantramanav"/>
        </w:rPr>
      </w:pPr>
      <w:r w:rsidRPr="005005B5">
        <w:rPr>
          <w:rFonts w:ascii="Yantramanav" w:hAnsi="Yantramanav" w:cs="Yantramanav"/>
        </w:rPr>
        <w:t>The pool reports ≥20% free space</w:t>
      </w:r>
    </w:p>
    <w:p w14:paraId="1F38037E" w14:textId="77777777" w:rsidR="003B4CC1" w:rsidRPr="005005B5" w:rsidRDefault="003B4CC1" w:rsidP="003B4CC1">
      <w:pPr>
        <w:pStyle w:val="ListParagraph"/>
        <w:numPr>
          <w:ilvl w:val="0"/>
          <w:numId w:val="162"/>
        </w:numPr>
        <w:rPr>
          <w:rFonts w:ascii="Yantramanav" w:hAnsi="Yantramanav" w:cs="Yantramanav"/>
        </w:rPr>
      </w:pPr>
      <w:r w:rsidRPr="005005B5">
        <w:rPr>
          <w:rFonts w:ascii="Yantramanav" w:hAnsi="Yantramanav" w:cs="Yantramanav"/>
        </w:rPr>
        <w:t>Usable capacity meets or exceeds the required retention capacity for this system</w:t>
      </w:r>
    </w:p>
    <w:p w14:paraId="42EAB0AC" w14:textId="77777777" w:rsidR="003B4CC1" w:rsidRPr="005005B5" w:rsidRDefault="003B4CC1" w:rsidP="003B4CC1">
      <w:pPr>
        <w:pStyle w:val="ListParagraph"/>
        <w:numPr>
          <w:ilvl w:val="0"/>
          <w:numId w:val="162"/>
        </w:numPr>
        <w:rPr>
          <w:rFonts w:ascii="Yantramanav" w:hAnsi="Yantramanav" w:cs="Yantramanav"/>
        </w:rPr>
      </w:pPr>
      <w:r w:rsidRPr="005005B5">
        <w:rPr>
          <w:rFonts w:ascii="Yantramanav" w:hAnsi="Yantramanav" w:cs="Yantramanav"/>
        </w:rPr>
        <w:t>No datasets are at or near capacity limits</w:t>
      </w:r>
    </w:p>
    <w:p w14:paraId="40887D4B" w14:textId="246928F1" w:rsidR="003B4CC1" w:rsidRPr="005005B5" w:rsidRDefault="003B4CC1" w:rsidP="003B4CC1">
      <w:pPr>
        <w:rPr>
          <w:rFonts w:ascii="Yantramanav" w:hAnsi="Yantramanav" w:cs="Yantramanav"/>
        </w:rPr>
      </w:pPr>
      <w:r w:rsidRPr="005005B5">
        <w:rPr>
          <w:rFonts w:ascii="Yantramanav" w:hAnsi="Yantramanav" w:cs="Yantramanav"/>
        </w:rPr>
        <w:t>If any condition fails, do not proceed until the capacity or retention configuration is corrected.</w:t>
      </w:r>
    </w:p>
    <w:p w14:paraId="4CCF3AB1" w14:textId="77777777" w:rsidR="003B4CC1" w:rsidRPr="005005B5" w:rsidRDefault="003B4CC1" w:rsidP="003B4CC1">
      <w:pPr>
        <w:rPr>
          <w:rFonts w:ascii="Yantramanav" w:hAnsi="Yantramanav" w:cs="Yantramanav"/>
        </w:rPr>
      </w:pPr>
    </w:p>
    <w:p w14:paraId="65D881B6" w14:textId="77777777" w:rsidR="003B4CC1" w:rsidRPr="005005B5" w:rsidRDefault="003B4CC1" w:rsidP="003B4CC1">
      <w:pPr>
        <w:rPr>
          <w:rFonts w:ascii="Yantramanav" w:eastAsiaTheme="majorEastAsia" w:hAnsi="Yantramanav" w:cs="Yantramanav"/>
          <w:color w:val="0F4761" w:themeColor="accent1" w:themeShade="BF"/>
          <w:sz w:val="32"/>
          <w:szCs w:val="32"/>
        </w:rPr>
      </w:pPr>
      <w:r w:rsidRPr="005005B5">
        <w:rPr>
          <w:rFonts w:ascii="Yantramanav" w:hAnsi="Yantramanav" w:cs="Yantramanav"/>
        </w:rPr>
        <w:br w:type="page"/>
      </w:r>
    </w:p>
    <w:p w14:paraId="2191CF7F" w14:textId="33EDCBE1" w:rsidR="000940E1" w:rsidRPr="005005B5" w:rsidRDefault="000940E1" w:rsidP="000940E1">
      <w:pPr>
        <w:pStyle w:val="Heading2"/>
        <w:rPr>
          <w:rFonts w:ascii="Yantramanav" w:hAnsi="Yantramanav" w:cs="Yantramanav"/>
          <w:color w:val="127CA3"/>
        </w:rPr>
      </w:pPr>
      <w:bookmarkStart w:id="64" w:name="_Toc218362910"/>
      <w:r w:rsidRPr="005005B5">
        <w:rPr>
          <w:rFonts w:ascii="Yantramanav" w:hAnsi="Yantramanav" w:cs="Yantramanav"/>
          <w:color w:val="127CA3"/>
        </w:rPr>
        <w:t>Maintenance Automation</w:t>
      </w:r>
      <w:bookmarkEnd w:id="64"/>
    </w:p>
    <w:p w14:paraId="50411D94" w14:textId="77777777" w:rsidR="003B4CC1" w:rsidRPr="005005B5" w:rsidRDefault="003B4CC1" w:rsidP="003B4CC1">
      <w:pPr>
        <w:rPr>
          <w:rFonts w:ascii="Yantramanav" w:hAnsi="Yantramanav" w:cs="Yantramanav"/>
        </w:rPr>
      </w:pPr>
      <w:r w:rsidRPr="005005B5">
        <w:rPr>
          <w:rFonts w:ascii="Yantramanav" w:hAnsi="Yantramanav" w:cs="Yantramanav"/>
        </w:rPr>
        <w:t>Ensure the system performs required integrity checks automatically.</w:t>
      </w:r>
    </w:p>
    <w:p w14:paraId="61AA04E7" w14:textId="1E9D6E7E" w:rsidR="003B4CC1" w:rsidRPr="005005B5" w:rsidRDefault="003B4CC1" w:rsidP="003B4CC1">
      <w:pPr>
        <w:pStyle w:val="Heading3"/>
        <w:rPr>
          <w:rFonts w:ascii="Yantramanav" w:hAnsi="Yantramanav" w:cs="Yantramanav"/>
          <w:color w:val="127CA3"/>
        </w:rPr>
      </w:pPr>
      <w:bookmarkStart w:id="65" w:name="_Toc218362911"/>
      <w:r w:rsidRPr="005005B5">
        <w:rPr>
          <w:rFonts w:ascii="Yantramanav" w:hAnsi="Yantramanav" w:cs="Yantramanav"/>
          <w:color w:val="127CA3"/>
        </w:rPr>
        <w:t>Monthly ZFS Scrub (Required)</w:t>
      </w:r>
      <w:bookmarkEnd w:id="65"/>
    </w:p>
    <w:p w14:paraId="528AFB31" w14:textId="77777777" w:rsidR="003B4CC1" w:rsidRPr="005005B5" w:rsidRDefault="003B4CC1" w:rsidP="003B4CC1">
      <w:pPr>
        <w:rPr>
          <w:rFonts w:ascii="Yantramanav" w:hAnsi="Yantramanav" w:cs="Yantramanav"/>
          <w:b/>
          <w:bCs/>
        </w:rPr>
      </w:pPr>
      <w:r w:rsidRPr="005005B5">
        <w:rPr>
          <w:rFonts w:ascii="Yantramanav" w:hAnsi="Yantramanav" w:cs="Yantramanav"/>
          <w:b/>
          <w:bCs/>
        </w:rPr>
        <w:t>Verify the monthly scrub timer is enabled for the pool:</w:t>
      </w:r>
    </w:p>
    <w:tbl>
      <w:tblPr>
        <w:tblStyle w:val="TableGrid"/>
        <w:tblW w:w="0" w:type="auto"/>
        <w:shd w:val="clear" w:color="auto" w:fill="404040" w:themeFill="text1" w:themeFillTint="BF"/>
        <w:tblLook w:val="04A0" w:firstRow="1" w:lastRow="0" w:firstColumn="1" w:lastColumn="0" w:noHBand="0" w:noVBand="1"/>
      </w:tblPr>
      <w:tblGrid>
        <w:gridCol w:w="9350"/>
      </w:tblGrid>
      <w:tr w:rsidR="003B4CC1" w:rsidRPr="005005B5" w14:paraId="72C6EFB5" w14:textId="77777777" w:rsidTr="003B4CC1">
        <w:tc>
          <w:tcPr>
            <w:tcW w:w="9350" w:type="dxa"/>
            <w:shd w:val="clear" w:color="auto" w:fill="404040" w:themeFill="text1" w:themeFillTint="BF"/>
          </w:tcPr>
          <w:p w14:paraId="7321CD1E" w14:textId="514121C2" w:rsidR="003B4CC1" w:rsidRPr="005005B5" w:rsidRDefault="009B4ED7" w:rsidP="009B4ED7">
            <w:pPr>
              <w:spacing w:after="160" w:line="278" w:lineRule="auto"/>
              <w:rPr>
                <w:rFonts w:ascii="Yantramanav" w:hAnsi="Yantramanav" w:cs="Yantramanav"/>
              </w:rPr>
            </w:pPr>
            <w:r w:rsidRPr="005005B5">
              <w:rPr>
                <w:rFonts w:ascii="Yantramanav" w:hAnsi="Yantramanav" w:cs="Yantramanav"/>
                <w:color w:val="FFFFFF" w:themeColor="background1"/>
              </w:rPr>
              <w:t>systemctl status zfs-scrub-monthly@zdata.timer</w:t>
            </w:r>
          </w:p>
        </w:tc>
      </w:tr>
    </w:tbl>
    <w:p w14:paraId="215D17AC" w14:textId="77777777" w:rsidR="003B4CC1" w:rsidRPr="005005B5" w:rsidRDefault="003B4CC1" w:rsidP="003B4CC1">
      <w:pPr>
        <w:rPr>
          <w:rFonts w:ascii="Yantramanav" w:hAnsi="Yantramanav" w:cs="Yantramanav"/>
        </w:rPr>
      </w:pPr>
      <w:r w:rsidRPr="005005B5">
        <w:rPr>
          <w:rFonts w:ascii="Yantramanav" w:hAnsi="Yantramanav" w:cs="Yantramanav"/>
        </w:rPr>
        <w:t>Expected:</w:t>
      </w:r>
    </w:p>
    <w:p w14:paraId="0B61F02A" w14:textId="77777777" w:rsidR="003B4CC1" w:rsidRPr="005005B5" w:rsidRDefault="003B4CC1" w:rsidP="003B4CC1">
      <w:pPr>
        <w:pStyle w:val="ListParagraph"/>
        <w:numPr>
          <w:ilvl w:val="0"/>
          <w:numId w:val="168"/>
        </w:numPr>
        <w:rPr>
          <w:rFonts w:ascii="Yantramanav" w:hAnsi="Yantramanav" w:cs="Yantramanav"/>
        </w:rPr>
      </w:pPr>
      <w:r w:rsidRPr="005005B5">
        <w:rPr>
          <w:rFonts w:ascii="Yantramanav" w:hAnsi="Yantramanav" w:cs="Yantramanav"/>
        </w:rPr>
        <w:t>Timer exists</w:t>
      </w:r>
    </w:p>
    <w:p w14:paraId="47472418" w14:textId="77777777" w:rsidR="003B4CC1" w:rsidRPr="005005B5" w:rsidRDefault="003B4CC1" w:rsidP="003B4CC1">
      <w:pPr>
        <w:pStyle w:val="ListParagraph"/>
        <w:numPr>
          <w:ilvl w:val="0"/>
          <w:numId w:val="168"/>
        </w:numPr>
        <w:rPr>
          <w:rFonts w:ascii="Yantramanav" w:hAnsi="Yantramanav" w:cs="Yantramanav"/>
        </w:rPr>
      </w:pPr>
      <w:r w:rsidRPr="005005B5">
        <w:rPr>
          <w:rFonts w:ascii="Yantramanav" w:hAnsi="Yantramanav" w:cs="Yantramanav"/>
        </w:rPr>
        <w:t>State is active (enabled)</w:t>
      </w:r>
    </w:p>
    <w:p w14:paraId="0F408656" w14:textId="77777777" w:rsidR="003B4CC1" w:rsidRPr="005005B5" w:rsidRDefault="003B4CC1" w:rsidP="003B4CC1">
      <w:pPr>
        <w:rPr>
          <w:rFonts w:ascii="Yantramanav" w:hAnsi="Yantramanav" w:cs="Yantramanav"/>
          <w:b/>
          <w:bCs/>
        </w:rPr>
      </w:pPr>
      <w:r w:rsidRPr="005005B5">
        <w:rPr>
          <w:rFonts w:ascii="Yantramanav" w:hAnsi="Yantramanav" w:cs="Yantramanav"/>
          <w:b/>
          <w:bCs/>
        </w:rPr>
        <w:t>If not enabled:</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1A6BA099" w14:textId="77777777" w:rsidTr="009B4ED7">
        <w:tc>
          <w:tcPr>
            <w:tcW w:w="9350" w:type="dxa"/>
            <w:shd w:val="clear" w:color="auto" w:fill="404040" w:themeFill="text1" w:themeFillTint="BF"/>
          </w:tcPr>
          <w:p w14:paraId="712458B2" w14:textId="1B922D92" w:rsidR="009B4ED7" w:rsidRPr="005005B5" w:rsidRDefault="009B4ED7" w:rsidP="003B4CC1">
            <w:pPr>
              <w:rPr>
                <w:rFonts w:ascii="Yantramanav" w:hAnsi="Yantramanav" w:cs="Yantramanav"/>
                <w:b/>
                <w:bCs/>
                <w:color w:val="FFFFFF" w:themeColor="background1"/>
              </w:rPr>
            </w:pPr>
            <w:r w:rsidRPr="005005B5">
              <w:rPr>
                <w:rFonts w:ascii="Yantramanav" w:hAnsi="Yantramanav" w:cs="Yantramanav"/>
                <w:color w:val="FFFFFF" w:themeColor="background1"/>
              </w:rPr>
              <w:t xml:space="preserve">sudo systemctl enable --now </w:t>
            </w:r>
            <w:hyperlink r:id="rId9" w:history="1">
              <w:r w:rsidRPr="005005B5">
                <w:rPr>
                  <w:rStyle w:val="Hyperlink"/>
                  <w:rFonts w:ascii="Yantramanav" w:hAnsi="Yantramanav" w:cs="Yantramanav"/>
                  <w:color w:val="FFFFFF" w:themeColor="background1"/>
                </w:rPr>
                <w:t>zfs-scrub-monthly@zdata.timer</w:t>
              </w:r>
            </w:hyperlink>
          </w:p>
        </w:tc>
      </w:tr>
    </w:tbl>
    <w:p w14:paraId="396E4E02" w14:textId="500AF5F7" w:rsidR="003B4CC1" w:rsidRPr="005005B5" w:rsidRDefault="003B4CC1" w:rsidP="003B4CC1">
      <w:pPr>
        <w:rPr>
          <w:rFonts w:ascii="Yantramanav" w:hAnsi="Yantramanav" w:cs="Yantramanav"/>
        </w:rPr>
      </w:pPr>
    </w:p>
    <w:p w14:paraId="1D87A3CA" w14:textId="5083759F" w:rsidR="003B4CC1" w:rsidRPr="005005B5" w:rsidRDefault="003B4CC1" w:rsidP="003B4CC1">
      <w:pPr>
        <w:pStyle w:val="Heading3"/>
        <w:rPr>
          <w:rFonts w:ascii="Yantramanav" w:hAnsi="Yantramanav" w:cs="Yantramanav"/>
          <w:color w:val="127CA3"/>
        </w:rPr>
      </w:pPr>
      <w:bookmarkStart w:id="66" w:name="_Toc218362912"/>
      <w:r w:rsidRPr="005005B5">
        <w:rPr>
          <w:rFonts w:ascii="Yantramanav" w:hAnsi="Yantramanav" w:cs="Yantramanav"/>
          <w:color w:val="127CA3"/>
        </w:rPr>
        <w:t>Weekly ZFS Scrub (If Present)</w:t>
      </w:r>
      <w:bookmarkEnd w:id="66"/>
    </w:p>
    <w:p w14:paraId="77A32C55" w14:textId="77777777" w:rsidR="003B4CC1" w:rsidRPr="005005B5" w:rsidRDefault="003B4CC1" w:rsidP="003B4CC1">
      <w:pPr>
        <w:rPr>
          <w:rFonts w:ascii="Yantramanav" w:hAnsi="Yantramanav" w:cs="Yantramanav"/>
          <w:b/>
          <w:bCs/>
        </w:rPr>
      </w:pPr>
      <w:r w:rsidRPr="005005B5">
        <w:rPr>
          <w:rFonts w:ascii="Yantramanav" w:hAnsi="Yantramanav" w:cs="Yantramanav"/>
          <w:b/>
          <w:bCs/>
        </w:rPr>
        <w:t>Check whether a weekly scrub timer is available:</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6DB054A1" w14:textId="77777777" w:rsidTr="009B4ED7">
        <w:tc>
          <w:tcPr>
            <w:tcW w:w="9350" w:type="dxa"/>
            <w:shd w:val="clear" w:color="auto" w:fill="404040" w:themeFill="text1" w:themeFillTint="BF"/>
          </w:tcPr>
          <w:p w14:paraId="46C77A6C" w14:textId="0185CCBF" w:rsidR="009B4ED7" w:rsidRPr="005005B5" w:rsidRDefault="009B4ED7" w:rsidP="009B4ED7">
            <w:pPr>
              <w:spacing w:after="160" w:line="278" w:lineRule="auto"/>
              <w:rPr>
                <w:rFonts w:ascii="Yantramanav" w:hAnsi="Yantramanav" w:cs="Yantramanav"/>
                <w:b/>
                <w:bCs/>
                <w:color w:val="FFFFFF" w:themeColor="background1"/>
              </w:rPr>
            </w:pPr>
            <w:r w:rsidRPr="005005B5">
              <w:rPr>
                <w:rFonts w:ascii="Yantramanav" w:hAnsi="Yantramanav" w:cs="Yantramanav"/>
                <w:color w:val="FFFFFF" w:themeColor="background1"/>
              </w:rPr>
              <w:t>systemctl list-timers | grep zfs-scrub-weekly</w:t>
            </w:r>
          </w:p>
        </w:tc>
      </w:tr>
    </w:tbl>
    <w:p w14:paraId="4B110E6C" w14:textId="77777777" w:rsidR="009B4ED7" w:rsidRPr="005005B5" w:rsidRDefault="009B4ED7" w:rsidP="003B4CC1">
      <w:pPr>
        <w:rPr>
          <w:rFonts w:ascii="Yantramanav" w:hAnsi="Yantramanav" w:cs="Yantramanav"/>
          <w:b/>
          <w:bCs/>
        </w:rPr>
      </w:pPr>
    </w:p>
    <w:p w14:paraId="01811BD3" w14:textId="050C7C81" w:rsidR="003B4CC1" w:rsidRPr="005005B5" w:rsidRDefault="003B4CC1" w:rsidP="003B4CC1">
      <w:pPr>
        <w:rPr>
          <w:rFonts w:ascii="Yantramanav" w:hAnsi="Yantramanav" w:cs="Yantramanav"/>
          <w:b/>
          <w:bCs/>
        </w:rPr>
      </w:pPr>
      <w:r w:rsidRPr="005005B5">
        <w:rPr>
          <w:rFonts w:ascii="Yantramanav" w:hAnsi="Yantramanav" w:cs="Yantramanav"/>
          <w:b/>
          <w:bCs/>
        </w:rPr>
        <w:t>If a weekly timer exists, enable it:</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0D1824E5" w14:textId="77777777" w:rsidTr="009B4ED7">
        <w:tc>
          <w:tcPr>
            <w:tcW w:w="9350" w:type="dxa"/>
            <w:shd w:val="clear" w:color="auto" w:fill="404040" w:themeFill="text1" w:themeFillTint="BF"/>
          </w:tcPr>
          <w:p w14:paraId="73047562" w14:textId="4EEBBCF0"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sudo systemctl enable --now zfs-scrub-weekly@zdata.timer</w:t>
            </w:r>
          </w:p>
        </w:tc>
      </w:tr>
    </w:tbl>
    <w:p w14:paraId="350EC4DB" w14:textId="77777777" w:rsidR="003B4CC1" w:rsidRPr="005005B5" w:rsidRDefault="003B4CC1" w:rsidP="003B4CC1">
      <w:pPr>
        <w:rPr>
          <w:rFonts w:ascii="Yantramanav" w:hAnsi="Yantramanav" w:cs="Yantramanav"/>
        </w:rPr>
      </w:pPr>
      <w:r w:rsidRPr="005005B5">
        <w:rPr>
          <w:rFonts w:ascii="Yantramanav" w:hAnsi="Yantramanav" w:cs="Yantramanav"/>
        </w:rPr>
        <w:t>If no weekly timer exists, do not create one here—monthly scrub remains the minimum requirement.</w:t>
      </w:r>
    </w:p>
    <w:p w14:paraId="0E7AD10E" w14:textId="0CE00C43" w:rsidR="003B4CC1" w:rsidRPr="005005B5" w:rsidRDefault="003B4CC1" w:rsidP="003B4CC1">
      <w:pPr>
        <w:pStyle w:val="Heading3"/>
        <w:rPr>
          <w:rFonts w:ascii="Yantramanav" w:hAnsi="Yantramanav" w:cs="Yantramanav"/>
          <w:color w:val="127CA3"/>
        </w:rPr>
      </w:pPr>
      <w:bookmarkStart w:id="67" w:name="_Toc218362913"/>
      <w:r w:rsidRPr="005005B5">
        <w:rPr>
          <w:rFonts w:ascii="Yantramanav" w:hAnsi="Yantramanav" w:cs="Yantramanav"/>
          <w:color w:val="127CA3"/>
        </w:rPr>
        <w:t>SMART Monitoring (Required)</w:t>
      </w:r>
      <w:bookmarkEnd w:id="67"/>
    </w:p>
    <w:p w14:paraId="18B2CB3F" w14:textId="77777777" w:rsidR="003B4CC1" w:rsidRPr="005005B5" w:rsidRDefault="003B4CC1" w:rsidP="003B4CC1">
      <w:pPr>
        <w:rPr>
          <w:rFonts w:ascii="Yantramanav" w:hAnsi="Yantramanav" w:cs="Yantramanav"/>
          <w:b/>
          <w:bCs/>
        </w:rPr>
      </w:pPr>
      <w:r w:rsidRPr="005005B5">
        <w:rPr>
          <w:rFonts w:ascii="Yantramanav" w:hAnsi="Yantramanav" w:cs="Yantramanav"/>
          <w:b/>
          <w:bCs/>
        </w:rPr>
        <w:t>Verify SMART monitoring is active:</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6C498E90" w14:textId="77777777" w:rsidTr="009B4ED7">
        <w:tc>
          <w:tcPr>
            <w:tcW w:w="9350" w:type="dxa"/>
            <w:shd w:val="clear" w:color="auto" w:fill="404040" w:themeFill="text1" w:themeFillTint="BF"/>
          </w:tcPr>
          <w:p w14:paraId="4B53E373" w14:textId="51DEB1B9" w:rsidR="009B4ED7" w:rsidRPr="005005B5" w:rsidRDefault="009B4ED7" w:rsidP="003B4CC1">
            <w:pPr>
              <w:rPr>
                <w:rFonts w:ascii="Yantramanav" w:hAnsi="Yantramanav" w:cs="Yantramanav"/>
                <w:b/>
                <w:bCs/>
                <w:color w:val="FFFFFF" w:themeColor="background1"/>
              </w:rPr>
            </w:pPr>
            <w:r w:rsidRPr="005005B5">
              <w:rPr>
                <w:rFonts w:ascii="Yantramanav" w:hAnsi="Yantramanav" w:cs="Yantramanav"/>
                <w:color w:val="FFFFFF" w:themeColor="background1"/>
              </w:rPr>
              <w:t>systemctl status smartd</w:t>
            </w:r>
          </w:p>
        </w:tc>
      </w:tr>
    </w:tbl>
    <w:p w14:paraId="18812D23" w14:textId="77777777" w:rsidR="003B4CC1" w:rsidRPr="005005B5" w:rsidRDefault="003B4CC1" w:rsidP="003B4CC1">
      <w:pPr>
        <w:rPr>
          <w:rFonts w:ascii="Yantramanav" w:hAnsi="Yantramanav" w:cs="Yantramanav"/>
        </w:rPr>
      </w:pPr>
      <w:r w:rsidRPr="005005B5">
        <w:rPr>
          <w:rFonts w:ascii="Yantramanav" w:hAnsi="Yantramanav" w:cs="Yantramanav"/>
        </w:rPr>
        <w:t>Expected:</w:t>
      </w:r>
    </w:p>
    <w:p w14:paraId="2EAD4B44" w14:textId="77777777" w:rsidR="003B4CC1" w:rsidRPr="005005B5" w:rsidRDefault="003B4CC1" w:rsidP="003B4CC1">
      <w:pPr>
        <w:numPr>
          <w:ilvl w:val="0"/>
          <w:numId w:val="167"/>
        </w:numPr>
        <w:rPr>
          <w:rFonts w:ascii="Yantramanav" w:hAnsi="Yantramanav" w:cs="Yantramanav"/>
        </w:rPr>
      </w:pPr>
      <w:r w:rsidRPr="005005B5">
        <w:rPr>
          <w:rFonts w:ascii="Yantramanav" w:hAnsi="Yantramanav" w:cs="Yantramanav"/>
        </w:rPr>
        <w:t>Service state is active (running)</w:t>
      </w:r>
    </w:p>
    <w:p w14:paraId="492D4858" w14:textId="77777777" w:rsidR="003B4CC1" w:rsidRPr="005005B5" w:rsidRDefault="003B4CC1" w:rsidP="003B4CC1">
      <w:pPr>
        <w:rPr>
          <w:rFonts w:ascii="Yantramanav" w:hAnsi="Yantramanav" w:cs="Yantramanav"/>
          <w:b/>
          <w:bCs/>
        </w:rPr>
      </w:pPr>
      <w:r w:rsidRPr="005005B5">
        <w:rPr>
          <w:rFonts w:ascii="Yantramanav" w:hAnsi="Yantramanav" w:cs="Yantramanav"/>
          <w:b/>
          <w:bCs/>
        </w:rPr>
        <w:t>Confirm SMART tests are scheduled (daily short, weekly long):</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38426B3A" w14:textId="77777777" w:rsidTr="009B4ED7">
        <w:tc>
          <w:tcPr>
            <w:tcW w:w="9350" w:type="dxa"/>
            <w:shd w:val="clear" w:color="auto" w:fill="404040" w:themeFill="text1" w:themeFillTint="BF"/>
          </w:tcPr>
          <w:p w14:paraId="77A8515A"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smartctl -c /dev/disk/by-id/&lt;drive&gt;</w:t>
            </w:r>
          </w:p>
          <w:p w14:paraId="06F320EA" w14:textId="77777777" w:rsidR="009B4ED7" w:rsidRPr="005005B5" w:rsidRDefault="009B4ED7" w:rsidP="003B4CC1">
            <w:pPr>
              <w:rPr>
                <w:rFonts w:ascii="Yantramanav" w:hAnsi="Yantramanav" w:cs="Yantramanav"/>
                <w:b/>
                <w:bCs/>
              </w:rPr>
            </w:pPr>
          </w:p>
        </w:tc>
      </w:tr>
    </w:tbl>
    <w:p w14:paraId="6053C23C" w14:textId="010A7C2D" w:rsidR="000940E1" w:rsidRPr="005005B5" w:rsidRDefault="003B4CC1">
      <w:pPr>
        <w:rPr>
          <w:rFonts w:ascii="Yantramanav" w:eastAsiaTheme="majorEastAsia" w:hAnsi="Yantramanav" w:cs="Yantramanav"/>
          <w:color w:val="0F4761" w:themeColor="accent1" w:themeShade="BF"/>
          <w:sz w:val="32"/>
          <w:szCs w:val="32"/>
        </w:rPr>
      </w:pPr>
      <w:r w:rsidRPr="005005B5">
        <w:rPr>
          <w:rFonts w:ascii="Yantramanav" w:hAnsi="Yantramanav" w:cs="Yantramanav"/>
        </w:rPr>
        <w:t>Repeat for each HDD pool member as needed.</w:t>
      </w:r>
      <w:r w:rsidR="000940E1" w:rsidRPr="005005B5">
        <w:rPr>
          <w:rFonts w:ascii="Yantramanav" w:hAnsi="Yantramanav" w:cs="Yantramanav"/>
        </w:rPr>
        <w:br w:type="page"/>
      </w:r>
    </w:p>
    <w:p w14:paraId="2472BB3E" w14:textId="4E348498" w:rsidR="000940E1" w:rsidRPr="005005B5" w:rsidRDefault="000940E1" w:rsidP="000940E1">
      <w:pPr>
        <w:pStyle w:val="Heading2"/>
        <w:rPr>
          <w:rFonts w:ascii="Yantramanav" w:hAnsi="Yantramanav" w:cs="Yantramanav"/>
          <w:color w:val="127CA3"/>
        </w:rPr>
      </w:pPr>
      <w:bookmarkStart w:id="68" w:name="_Toc218362914"/>
      <w:r w:rsidRPr="005005B5">
        <w:rPr>
          <w:rFonts w:ascii="Yantramanav" w:hAnsi="Yantramanav" w:cs="Yantramanav"/>
          <w:color w:val="127CA3"/>
        </w:rPr>
        <w:t>Validation Checklist</w:t>
      </w:r>
      <w:bookmarkEnd w:id="68"/>
    </w:p>
    <w:p w14:paraId="1BF91C15" w14:textId="77777777" w:rsidR="009B4ED7" w:rsidRPr="005005B5" w:rsidRDefault="009B4ED7" w:rsidP="009B4ED7">
      <w:pPr>
        <w:rPr>
          <w:rFonts w:ascii="Yantramanav" w:hAnsi="Yantramanav" w:cs="Yantramanav"/>
        </w:rPr>
      </w:pPr>
      <w:r w:rsidRPr="005005B5">
        <w:rPr>
          <w:rFonts w:ascii="Yantramanav" w:hAnsi="Yantramanav" w:cs="Yantramanav"/>
        </w:rPr>
        <w:t>Confirm the system is correctly built, verified, and ready for production use.</w:t>
      </w:r>
    </w:p>
    <w:p w14:paraId="3EB7046E" w14:textId="77777777" w:rsidR="009B4ED7" w:rsidRPr="005005B5" w:rsidRDefault="009B4ED7" w:rsidP="009B4ED7">
      <w:pPr>
        <w:rPr>
          <w:rFonts w:ascii="Yantramanav" w:hAnsi="Yantramanav" w:cs="Yantramanav"/>
        </w:rPr>
      </w:pPr>
      <w:r w:rsidRPr="005005B5">
        <w:rPr>
          <w:rFonts w:ascii="Yantramanav" w:hAnsi="Yantramanav" w:cs="Yantramanav"/>
        </w:rPr>
        <w:t>All items below must pass before the installation is considered complete.</w:t>
      </w:r>
    </w:p>
    <w:p w14:paraId="27F7C50F" w14:textId="77777777" w:rsidR="009B4ED7" w:rsidRPr="005005B5" w:rsidRDefault="009B4ED7" w:rsidP="009B4ED7">
      <w:pPr>
        <w:rPr>
          <w:rFonts w:ascii="Yantramanav" w:hAnsi="Yantramanav" w:cs="Yantramanav"/>
          <w:b/>
          <w:bCs/>
        </w:rPr>
      </w:pPr>
      <w:r w:rsidRPr="005005B5">
        <w:rPr>
          <w:rFonts w:ascii="Yantramanav" w:hAnsi="Yantramanav" w:cs="Yantramanav"/>
          <w:b/>
          <w:bCs/>
        </w:rPr>
        <w:t>Pool Health</w:t>
      </w:r>
    </w:p>
    <w:p w14:paraId="674F9B4D"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zpool status shows pool zdata</w:t>
      </w:r>
    </w:p>
    <w:p w14:paraId="7405C46B"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Pool state is ONLINE</w:t>
      </w:r>
    </w:p>
    <w:p w14:paraId="1C4D28D8"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All vdev members are ONLINE</w:t>
      </w:r>
    </w:p>
    <w:p w14:paraId="5724B691"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No DEGRADED, FAULTED, or UNAVAIL devices</w:t>
      </w:r>
    </w:p>
    <w:p w14:paraId="367CB92F"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All devices are referenced by /dev/disk/by-id paths only</w:t>
      </w:r>
    </w:p>
    <w:p w14:paraId="69D9181D" w14:textId="77777777" w:rsidR="009B4ED7" w:rsidRPr="005005B5" w:rsidRDefault="009B4ED7" w:rsidP="009B4ED7">
      <w:pPr>
        <w:rPr>
          <w:rFonts w:ascii="Yantramanav" w:hAnsi="Yantramanav" w:cs="Yantramanav"/>
          <w:b/>
          <w:bCs/>
        </w:rPr>
      </w:pPr>
      <w:r w:rsidRPr="005005B5">
        <w:rPr>
          <w:rFonts w:ascii="Yantramanav" w:hAnsi="Yantramanav" w:cs="Yantramanav"/>
          <w:b/>
          <w:bCs/>
        </w:rPr>
        <w:t>Verification:</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4EAC3EA8" w14:textId="77777777" w:rsidTr="009B4ED7">
        <w:tc>
          <w:tcPr>
            <w:tcW w:w="9350" w:type="dxa"/>
            <w:shd w:val="clear" w:color="auto" w:fill="404040" w:themeFill="text1" w:themeFillTint="BF"/>
          </w:tcPr>
          <w:p w14:paraId="0044137C" w14:textId="13FE9701" w:rsidR="009B4ED7" w:rsidRPr="005005B5" w:rsidRDefault="009B4ED7" w:rsidP="009B4ED7">
            <w:pPr>
              <w:spacing w:after="160" w:line="278" w:lineRule="auto"/>
              <w:rPr>
                <w:rFonts w:ascii="Yantramanav" w:hAnsi="Yantramanav" w:cs="Yantramanav"/>
              </w:rPr>
            </w:pPr>
            <w:r w:rsidRPr="005005B5">
              <w:rPr>
                <w:rFonts w:ascii="Yantramanav" w:hAnsi="Yantramanav" w:cs="Yantramanav"/>
                <w:color w:val="FFFFFF" w:themeColor="background1"/>
              </w:rPr>
              <w:t>zpool status</w:t>
            </w:r>
          </w:p>
        </w:tc>
      </w:tr>
    </w:tbl>
    <w:p w14:paraId="6DDBB47B" w14:textId="77777777" w:rsidR="009B4ED7" w:rsidRPr="005005B5" w:rsidRDefault="009B4ED7" w:rsidP="009B4ED7">
      <w:pPr>
        <w:rPr>
          <w:rFonts w:ascii="Yantramanav" w:hAnsi="Yantramanav" w:cs="Yantramanav"/>
        </w:rPr>
      </w:pPr>
    </w:p>
    <w:p w14:paraId="0860084F" w14:textId="77777777" w:rsidR="009B4ED7" w:rsidRPr="005005B5" w:rsidRDefault="009B4ED7" w:rsidP="009B4ED7">
      <w:pPr>
        <w:rPr>
          <w:rFonts w:ascii="Yantramanav" w:hAnsi="Yantramanav" w:cs="Yantramanav"/>
          <w:b/>
          <w:bCs/>
        </w:rPr>
      </w:pPr>
      <w:r w:rsidRPr="005005B5">
        <w:rPr>
          <w:rFonts w:ascii="Yantramanav" w:hAnsi="Yantramanav" w:cs="Yantramanav"/>
          <w:b/>
          <w:bCs/>
        </w:rPr>
        <w:t>Dataset Properties</w:t>
      </w:r>
    </w:p>
    <w:p w14:paraId="672B6BE1"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zdata/vdata exists</w:t>
      </w:r>
    </w:p>
    <w:p w14:paraId="07D684E3"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zdata/vdata is mounted at /media/vdata</w:t>
      </w:r>
    </w:p>
    <w:p w14:paraId="4BB4AC64"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recordsize=1M</w:t>
      </w:r>
    </w:p>
    <w:p w14:paraId="6D464D72"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compression=lz4</w:t>
      </w:r>
    </w:p>
    <w:p w14:paraId="3D15F571"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atime=off</w:t>
      </w:r>
    </w:p>
    <w:p w14:paraId="0E75C09A"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sync=standard</w:t>
      </w:r>
    </w:p>
    <w:p w14:paraId="566A9189"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logbias=latency</w:t>
      </w:r>
    </w:p>
    <w:p w14:paraId="515E1A72"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zdata/metrics exists</w:t>
      </w:r>
    </w:p>
    <w:p w14:paraId="222973EA"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recordsize=128K</w:t>
      </w:r>
    </w:p>
    <w:p w14:paraId="2B508C16"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compression=lz4</w:t>
      </w:r>
    </w:p>
    <w:p w14:paraId="4C1AE4AF"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atime=off</w:t>
      </w:r>
    </w:p>
    <w:p w14:paraId="3EC3EC5C" w14:textId="4B77265A" w:rsidR="009B4ED7" w:rsidRPr="005005B5" w:rsidRDefault="009B4ED7" w:rsidP="009B4ED7">
      <w:pPr>
        <w:rPr>
          <w:rFonts w:ascii="Yantramanav" w:hAnsi="Yantramanav" w:cs="Yantramanav"/>
          <w:i/>
          <w:iCs/>
          <w:u w:val="single"/>
        </w:rPr>
      </w:pPr>
      <w:r w:rsidRPr="005005B5">
        <w:rPr>
          <w:rFonts w:ascii="Yantramanav" w:hAnsi="Yantramanav" w:cs="Yantramanav"/>
          <w:i/>
          <w:iCs/>
          <w:u w:val="single"/>
        </w:rPr>
        <w:t>Verification:</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7C6582A0" w14:textId="77777777" w:rsidTr="009B4ED7">
        <w:tc>
          <w:tcPr>
            <w:tcW w:w="9350" w:type="dxa"/>
            <w:shd w:val="clear" w:color="auto" w:fill="404040" w:themeFill="text1" w:themeFillTint="BF"/>
          </w:tcPr>
          <w:p w14:paraId="618A6D45"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get recordsize,compression,atime,sync,logbias zdata/vdata</w:t>
            </w:r>
          </w:p>
          <w:p w14:paraId="168ED3B9"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get recordsize,compression,atime zdata/metrics</w:t>
            </w:r>
          </w:p>
          <w:p w14:paraId="1D8B19B2" w14:textId="11218BB6"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zfs list</w:t>
            </w:r>
          </w:p>
        </w:tc>
      </w:tr>
    </w:tbl>
    <w:p w14:paraId="0E5854AC" w14:textId="77777777" w:rsidR="009B4ED7" w:rsidRPr="005005B5" w:rsidRDefault="009B4ED7" w:rsidP="009B4ED7">
      <w:pPr>
        <w:rPr>
          <w:rFonts w:ascii="Yantramanav" w:hAnsi="Yantramanav" w:cs="Yantramanav"/>
        </w:rPr>
      </w:pPr>
    </w:p>
    <w:p w14:paraId="235AB3DB" w14:textId="77777777" w:rsidR="009B4ED7" w:rsidRPr="005005B5" w:rsidRDefault="009B4ED7" w:rsidP="009B4ED7">
      <w:pPr>
        <w:rPr>
          <w:rFonts w:ascii="Yantramanav" w:hAnsi="Yantramanav" w:cs="Yantramanav"/>
          <w:b/>
          <w:bCs/>
        </w:rPr>
      </w:pPr>
      <w:r w:rsidRPr="005005B5">
        <w:rPr>
          <w:rFonts w:ascii="Yantramanav" w:hAnsi="Yantramanav" w:cs="Yantramanav"/>
          <w:b/>
          <w:bCs/>
        </w:rPr>
        <w:t>ARC Values</w:t>
      </w:r>
    </w:p>
    <w:p w14:paraId="69B29C11"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ARC configuration file exists</w:t>
      </w:r>
    </w:p>
    <w:p w14:paraId="041A2B45"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ARC max value matches the documented target</w:t>
      </w:r>
    </w:p>
    <w:p w14:paraId="7AFAA98A"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ARC min value matches the documented target</w:t>
      </w:r>
    </w:p>
    <w:p w14:paraId="7D470B2A" w14:textId="77777777" w:rsidR="009B4ED7" w:rsidRPr="005005B5" w:rsidRDefault="009B4ED7" w:rsidP="009B4ED7">
      <w:pPr>
        <w:rPr>
          <w:rFonts w:ascii="Yantramanav" w:hAnsi="Yantramanav" w:cs="Yantramanav"/>
          <w:i/>
          <w:iCs/>
          <w:u w:val="single"/>
        </w:rPr>
      </w:pPr>
      <w:r w:rsidRPr="005005B5">
        <w:rPr>
          <w:rFonts w:ascii="Yantramanav" w:hAnsi="Yantramanav" w:cs="Yantramanav"/>
          <w:i/>
          <w:iCs/>
          <w:u w:val="single"/>
        </w:rPr>
        <w:t>Verification:</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2031AE58" w14:textId="77777777" w:rsidTr="009B4ED7">
        <w:tc>
          <w:tcPr>
            <w:tcW w:w="9350" w:type="dxa"/>
            <w:shd w:val="clear" w:color="auto" w:fill="404040" w:themeFill="text1" w:themeFillTint="BF"/>
          </w:tcPr>
          <w:p w14:paraId="75A462B3"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cat /sys/module/zfs/parameters/zfs_arc_max</w:t>
            </w:r>
          </w:p>
          <w:p w14:paraId="13E05536" w14:textId="3A5001EC"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cat /sys/module/zfs/parameters/zfs_arc_min</w:t>
            </w:r>
          </w:p>
        </w:tc>
      </w:tr>
    </w:tbl>
    <w:p w14:paraId="5371C0CF" w14:textId="77777777" w:rsidR="009B4ED7" w:rsidRPr="005005B5" w:rsidRDefault="009B4ED7" w:rsidP="009B4ED7">
      <w:pPr>
        <w:rPr>
          <w:rFonts w:ascii="Yantramanav" w:hAnsi="Yantramanav" w:cs="Yantramanav"/>
        </w:rPr>
      </w:pPr>
    </w:p>
    <w:p w14:paraId="484608FC" w14:textId="77777777" w:rsidR="009B4ED7" w:rsidRPr="005005B5" w:rsidRDefault="009B4ED7" w:rsidP="009B4ED7">
      <w:pPr>
        <w:rPr>
          <w:rFonts w:ascii="Yantramanav" w:hAnsi="Yantramanav" w:cs="Yantramanav"/>
          <w:b/>
          <w:bCs/>
        </w:rPr>
      </w:pPr>
      <w:r w:rsidRPr="005005B5">
        <w:rPr>
          <w:rFonts w:ascii="Yantramanav" w:hAnsi="Yantramanav" w:cs="Yantramanav"/>
          <w:b/>
          <w:bCs/>
        </w:rPr>
        <w:t>Scrub Timers</w:t>
      </w:r>
    </w:p>
    <w:p w14:paraId="41D385C3"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Monthly ZFS scrub timer is enabled and active</w:t>
      </w:r>
    </w:p>
    <w:p w14:paraId="6ABF57FD"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Weekly scrub timer is enabled if present</w:t>
      </w:r>
    </w:p>
    <w:p w14:paraId="499F700F" w14:textId="77777777" w:rsidR="009B4ED7" w:rsidRPr="005005B5" w:rsidRDefault="009B4ED7" w:rsidP="009B4ED7">
      <w:pPr>
        <w:rPr>
          <w:rFonts w:ascii="Yantramanav" w:hAnsi="Yantramanav" w:cs="Yantramanav"/>
          <w:i/>
          <w:iCs/>
          <w:u w:val="single"/>
        </w:rPr>
      </w:pPr>
      <w:r w:rsidRPr="005005B5">
        <w:rPr>
          <w:rFonts w:ascii="Yantramanav" w:hAnsi="Yantramanav" w:cs="Yantramanav"/>
          <w:i/>
          <w:iCs/>
          <w:u w:val="single"/>
        </w:rPr>
        <w:t>Verification:</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44133F39" w14:textId="77777777" w:rsidTr="009B4ED7">
        <w:tc>
          <w:tcPr>
            <w:tcW w:w="9350" w:type="dxa"/>
            <w:shd w:val="clear" w:color="auto" w:fill="404040" w:themeFill="text1" w:themeFillTint="BF"/>
          </w:tcPr>
          <w:p w14:paraId="6ACF8A56"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systemctl status zfs-scrub-monthly@zdata.timer</w:t>
            </w:r>
          </w:p>
          <w:p w14:paraId="23FD3627" w14:textId="55AB27FE"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systemctl list-timers | grep zfs-scrub</w:t>
            </w:r>
          </w:p>
        </w:tc>
      </w:tr>
    </w:tbl>
    <w:p w14:paraId="3C1C800D" w14:textId="77777777" w:rsidR="009B4ED7" w:rsidRPr="005005B5" w:rsidRDefault="009B4ED7" w:rsidP="009B4ED7">
      <w:pPr>
        <w:rPr>
          <w:rFonts w:ascii="Yantramanav" w:hAnsi="Yantramanav" w:cs="Yantramanav"/>
        </w:rPr>
      </w:pPr>
    </w:p>
    <w:p w14:paraId="0DB23FB0" w14:textId="77777777" w:rsidR="009B4ED7" w:rsidRPr="005005B5" w:rsidRDefault="009B4ED7" w:rsidP="009B4ED7">
      <w:pPr>
        <w:rPr>
          <w:rFonts w:ascii="Yantramanav" w:hAnsi="Yantramanav" w:cs="Yantramanav"/>
          <w:b/>
          <w:bCs/>
        </w:rPr>
      </w:pPr>
      <w:r w:rsidRPr="005005B5">
        <w:rPr>
          <w:rFonts w:ascii="Yantramanav" w:hAnsi="Yantramanav" w:cs="Yantramanav"/>
          <w:b/>
          <w:bCs/>
        </w:rPr>
        <w:t>SMART Monitoring</w:t>
      </w:r>
    </w:p>
    <w:p w14:paraId="0A420C25"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smartd service is running</w:t>
      </w:r>
    </w:p>
    <w:p w14:paraId="22D8ACAD"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SMART monitoring enabled on all HDD pool members</w:t>
      </w:r>
    </w:p>
    <w:p w14:paraId="6D653C64"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SMART tests scheduled (daily short, weekly long)</w:t>
      </w:r>
    </w:p>
    <w:p w14:paraId="5FCAB679" w14:textId="77777777" w:rsidR="009B4ED7" w:rsidRPr="005005B5" w:rsidRDefault="009B4ED7" w:rsidP="009B4ED7">
      <w:pPr>
        <w:rPr>
          <w:rFonts w:ascii="Yantramanav" w:hAnsi="Yantramanav" w:cs="Yantramanav"/>
          <w:i/>
          <w:iCs/>
          <w:u w:val="single"/>
        </w:rPr>
      </w:pPr>
      <w:r w:rsidRPr="005005B5">
        <w:rPr>
          <w:rFonts w:ascii="Yantramanav" w:hAnsi="Yantramanav" w:cs="Yantramanav"/>
          <w:i/>
          <w:iCs/>
          <w:u w:val="single"/>
        </w:rPr>
        <w:t>Verification:</w:t>
      </w:r>
    </w:p>
    <w:tbl>
      <w:tblPr>
        <w:tblStyle w:val="TableGrid"/>
        <w:tblW w:w="0" w:type="auto"/>
        <w:shd w:val="clear" w:color="auto" w:fill="404040" w:themeFill="text1" w:themeFillTint="BF"/>
        <w:tblLook w:val="04A0" w:firstRow="1" w:lastRow="0" w:firstColumn="1" w:lastColumn="0" w:noHBand="0" w:noVBand="1"/>
      </w:tblPr>
      <w:tblGrid>
        <w:gridCol w:w="9350"/>
      </w:tblGrid>
      <w:tr w:rsidR="009B4ED7" w:rsidRPr="005005B5" w14:paraId="20E872FD" w14:textId="77777777" w:rsidTr="009B4ED7">
        <w:tc>
          <w:tcPr>
            <w:tcW w:w="9350" w:type="dxa"/>
            <w:shd w:val="clear" w:color="auto" w:fill="404040" w:themeFill="text1" w:themeFillTint="BF"/>
          </w:tcPr>
          <w:p w14:paraId="2748243F" w14:textId="77777777"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systemctl status smartd</w:t>
            </w:r>
          </w:p>
          <w:p w14:paraId="428C716E" w14:textId="351D1246" w:rsidR="009B4ED7" w:rsidRPr="005005B5" w:rsidRDefault="009B4ED7" w:rsidP="009B4ED7">
            <w:pPr>
              <w:spacing w:after="160" w:line="278" w:lineRule="auto"/>
              <w:rPr>
                <w:rFonts w:ascii="Yantramanav" w:hAnsi="Yantramanav" w:cs="Yantramanav"/>
                <w:color w:val="FFFFFF" w:themeColor="background1"/>
              </w:rPr>
            </w:pPr>
            <w:r w:rsidRPr="005005B5">
              <w:rPr>
                <w:rFonts w:ascii="Yantramanav" w:hAnsi="Yantramanav" w:cs="Yantramanav"/>
                <w:color w:val="FFFFFF" w:themeColor="background1"/>
              </w:rPr>
              <w:t>smartctl -c /dev/disk/by-id/&lt;drive&gt;</w:t>
            </w:r>
          </w:p>
        </w:tc>
      </w:tr>
    </w:tbl>
    <w:p w14:paraId="44A0DDE3" w14:textId="77777777" w:rsidR="009B4ED7" w:rsidRPr="005005B5" w:rsidRDefault="009B4ED7" w:rsidP="009B4ED7">
      <w:pPr>
        <w:rPr>
          <w:rFonts w:ascii="Yantramanav" w:hAnsi="Yantramanav" w:cs="Yantramanav"/>
        </w:rPr>
      </w:pPr>
    </w:p>
    <w:p w14:paraId="49C45DF3" w14:textId="77777777" w:rsidR="009B4ED7" w:rsidRPr="005005B5" w:rsidRDefault="009B4ED7" w:rsidP="009B4ED7">
      <w:pPr>
        <w:rPr>
          <w:rFonts w:ascii="Yantramanav" w:hAnsi="Yantramanav" w:cs="Yantramanav"/>
          <w:b/>
          <w:bCs/>
        </w:rPr>
      </w:pPr>
      <w:r w:rsidRPr="005005B5">
        <w:rPr>
          <w:rFonts w:ascii="Yantramanav" w:hAnsi="Yantramanav" w:cs="Yantramanav"/>
          <w:b/>
          <w:bCs/>
        </w:rPr>
        <w:t>Final Acceptance</w:t>
      </w:r>
    </w:p>
    <w:p w14:paraId="0D5500FB"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Pool meets capacity governance requirements (≥20% free)</w:t>
      </w:r>
    </w:p>
    <w:p w14:paraId="11135E86"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No errors reported in pool, scrub, or SMART status</w:t>
      </w:r>
    </w:p>
    <w:p w14:paraId="2F1DFD24" w14:textId="77777777" w:rsidR="009B4ED7" w:rsidRPr="005005B5" w:rsidRDefault="009B4ED7" w:rsidP="009B4ED7">
      <w:pPr>
        <w:rPr>
          <w:rFonts w:ascii="Yantramanav" w:hAnsi="Yantramanav" w:cs="Yantramanav"/>
        </w:rPr>
      </w:pPr>
      <w:r w:rsidRPr="005005B5">
        <w:rPr>
          <w:rFonts w:ascii="Segoe UI Symbol" w:hAnsi="Segoe UI Symbol" w:cs="Segoe UI Symbol"/>
        </w:rPr>
        <w:t>☐</w:t>
      </w:r>
      <w:r w:rsidRPr="005005B5">
        <w:rPr>
          <w:rFonts w:ascii="Yantramanav" w:hAnsi="Yantramanav" w:cs="Yantramanav"/>
        </w:rPr>
        <w:t xml:space="preserve"> Installation verified and approved for production</w:t>
      </w:r>
    </w:p>
    <w:p w14:paraId="331EC688" w14:textId="77777777" w:rsidR="009B4ED7" w:rsidRPr="005005B5" w:rsidRDefault="009B4ED7" w:rsidP="009B4ED7">
      <w:pPr>
        <w:rPr>
          <w:rFonts w:ascii="Yantramanav" w:hAnsi="Yantramanav" w:cs="Yantramanav"/>
        </w:rPr>
      </w:pPr>
    </w:p>
    <w:p w14:paraId="345AAF37" w14:textId="77777777" w:rsidR="009B4ED7" w:rsidRPr="005005B5" w:rsidRDefault="009B4ED7" w:rsidP="009B4ED7">
      <w:pPr>
        <w:rPr>
          <w:rFonts w:ascii="Yantramanav" w:eastAsiaTheme="majorEastAsia" w:hAnsi="Yantramanav" w:cs="Yantramanav"/>
          <w:color w:val="0F4761" w:themeColor="accent1" w:themeShade="BF"/>
          <w:sz w:val="32"/>
          <w:szCs w:val="32"/>
        </w:rPr>
      </w:pPr>
      <w:r w:rsidRPr="005005B5">
        <w:rPr>
          <w:rFonts w:ascii="Yantramanav" w:hAnsi="Yantramanav" w:cs="Yantramanav"/>
        </w:rPr>
        <w:br w:type="page"/>
      </w:r>
    </w:p>
    <w:p w14:paraId="5DC481EE" w14:textId="37AB4EBD" w:rsidR="000940E1" w:rsidRPr="005005B5" w:rsidRDefault="000940E1" w:rsidP="000940E1">
      <w:pPr>
        <w:pStyle w:val="Heading2"/>
        <w:rPr>
          <w:rFonts w:ascii="Yantramanav" w:hAnsi="Yantramanav" w:cs="Yantramanav"/>
          <w:color w:val="127CA3"/>
        </w:rPr>
      </w:pPr>
      <w:bookmarkStart w:id="69" w:name="_Toc218362917"/>
      <w:r w:rsidRPr="005005B5">
        <w:rPr>
          <w:rFonts w:ascii="Yantramanav" w:hAnsi="Yantramanav" w:cs="Yantramanav"/>
          <w:color w:val="127CA3"/>
        </w:rPr>
        <w:t>Appendix (Reference Only)</w:t>
      </w:r>
      <w:bookmarkEnd w:id="69"/>
    </w:p>
    <w:p w14:paraId="4DAF9C31" w14:textId="50CC64CE" w:rsidR="00383036" w:rsidRPr="005005B5" w:rsidRDefault="00383036" w:rsidP="00FE0E97">
      <w:pPr>
        <w:pStyle w:val="Heading2"/>
        <w:rPr>
          <w:rFonts w:ascii="Yantramanav" w:hAnsi="Yantramanav" w:cs="Yantramanav"/>
          <w:color w:val="127CA3"/>
        </w:rPr>
      </w:pPr>
      <w:r w:rsidRPr="005005B5">
        <w:rPr>
          <w:rFonts w:ascii="Yantramanav" w:hAnsi="Yantramanav" w:cs="Yantramanav"/>
          <w:color w:val="127CA3"/>
        </w:rPr>
        <w:t>Command Reference</w:t>
      </w:r>
    </w:p>
    <w:p w14:paraId="6507EFEC"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OpenZFS Installation</w:t>
      </w:r>
    </w:p>
    <w:p w14:paraId="7C8C0EB1" w14:textId="77777777" w:rsidR="00383036" w:rsidRPr="005005B5" w:rsidRDefault="00383036" w:rsidP="00383036">
      <w:pPr>
        <w:ind w:left="720"/>
        <w:rPr>
          <w:rFonts w:ascii="Yantramanav" w:hAnsi="Yantramanav" w:cs="Yantramanav"/>
        </w:rPr>
      </w:pPr>
      <w:r w:rsidRPr="005005B5">
        <w:rPr>
          <w:rFonts w:ascii="Yantramanav" w:hAnsi="Yantramanav" w:cs="Yantramanav"/>
        </w:rPr>
        <w:t>sudo apt update</w:t>
      </w:r>
    </w:p>
    <w:p w14:paraId="241C93F7" w14:textId="77777777" w:rsidR="00383036" w:rsidRPr="005005B5" w:rsidRDefault="00383036" w:rsidP="00383036">
      <w:pPr>
        <w:ind w:left="720"/>
        <w:rPr>
          <w:rFonts w:ascii="Yantramanav" w:hAnsi="Yantramanav" w:cs="Yantramanav"/>
        </w:rPr>
      </w:pPr>
      <w:r w:rsidRPr="005005B5">
        <w:rPr>
          <w:rFonts w:ascii="Yantramanav" w:hAnsi="Yantramanav" w:cs="Yantramanav"/>
        </w:rPr>
        <w:t>sudo apt install -y zfsutils-linux</w:t>
      </w:r>
    </w:p>
    <w:p w14:paraId="7765215A" w14:textId="77777777" w:rsidR="00383036" w:rsidRPr="005005B5" w:rsidRDefault="00383036" w:rsidP="00383036">
      <w:pPr>
        <w:ind w:left="720"/>
        <w:rPr>
          <w:rFonts w:ascii="Yantramanav" w:hAnsi="Yantramanav" w:cs="Yantramanav"/>
        </w:rPr>
      </w:pPr>
      <w:r w:rsidRPr="005005B5">
        <w:rPr>
          <w:rFonts w:ascii="Yantramanav" w:hAnsi="Yantramanav" w:cs="Yantramanav"/>
        </w:rPr>
        <w:t>lsmod | grep zfs</w:t>
      </w:r>
    </w:p>
    <w:p w14:paraId="7DBD637E" w14:textId="77777777" w:rsidR="00383036" w:rsidRPr="005005B5" w:rsidRDefault="00383036" w:rsidP="00383036">
      <w:pPr>
        <w:ind w:left="720"/>
        <w:rPr>
          <w:rFonts w:ascii="Yantramanav" w:hAnsi="Yantramanav" w:cs="Yantramanav"/>
        </w:rPr>
      </w:pPr>
      <w:r w:rsidRPr="005005B5">
        <w:rPr>
          <w:rFonts w:ascii="Yantramanav" w:hAnsi="Yantramanav" w:cs="Yantramanav"/>
        </w:rPr>
        <w:t>zpool version</w:t>
      </w:r>
    </w:p>
    <w:p w14:paraId="659EC4E5"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Disk Discovery</w:t>
      </w:r>
    </w:p>
    <w:p w14:paraId="16F4633B" w14:textId="77777777" w:rsidR="00383036" w:rsidRPr="005005B5" w:rsidRDefault="00383036" w:rsidP="00383036">
      <w:pPr>
        <w:ind w:left="720"/>
        <w:rPr>
          <w:rFonts w:ascii="Yantramanav" w:hAnsi="Yantramanav" w:cs="Yantramanav"/>
        </w:rPr>
      </w:pPr>
      <w:r w:rsidRPr="005005B5">
        <w:rPr>
          <w:rFonts w:ascii="Yantramanav" w:hAnsi="Yantramanav" w:cs="Yantramanav"/>
        </w:rPr>
        <w:t>lsblk -o NAME,SIZE,MODEL,SERIAL,TYPE,MOUNTPOINT</w:t>
      </w:r>
    </w:p>
    <w:p w14:paraId="388F8056" w14:textId="77777777" w:rsidR="00383036" w:rsidRPr="005005B5" w:rsidRDefault="00383036" w:rsidP="00383036">
      <w:pPr>
        <w:ind w:left="720"/>
        <w:rPr>
          <w:rFonts w:ascii="Yantramanav" w:hAnsi="Yantramanav" w:cs="Yantramanav"/>
        </w:rPr>
      </w:pPr>
      <w:r w:rsidRPr="005005B5">
        <w:rPr>
          <w:rFonts w:ascii="Yantramanav" w:hAnsi="Yantramanav" w:cs="Yantramanav"/>
        </w:rPr>
        <w:t>ls -l /dev/disk/by-id/</w:t>
      </w:r>
    </w:p>
    <w:p w14:paraId="743B3C08" w14:textId="77777777" w:rsidR="00383036" w:rsidRPr="005005B5" w:rsidRDefault="00383036" w:rsidP="00383036">
      <w:pPr>
        <w:ind w:left="720"/>
        <w:rPr>
          <w:rFonts w:ascii="Yantramanav" w:hAnsi="Yantramanav" w:cs="Yantramanav"/>
        </w:rPr>
      </w:pPr>
      <w:r w:rsidRPr="005005B5">
        <w:rPr>
          <w:rFonts w:ascii="Yantramanav" w:hAnsi="Yantramanav" w:cs="Yantramanav"/>
        </w:rPr>
        <w:t>sudo lsscsi</w:t>
      </w:r>
    </w:p>
    <w:p w14:paraId="1F7AE21D"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SMART Checks</w:t>
      </w:r>
    </w:p>
    <w:p w14:paraId="484138E5" w14:textId="77777777" w:rsidR="00383036" w:rsidRPr="005005B5" w:rsidRDefault="00383036" w:rsidP="00383036">
      <w:pPr>
        <w:ind w:left="720"/>
        <w:rPr>
          <w:rFonts w:ascii="Yantramanav" w:hAnsi="Yantramanav" w:cs="Yantramanav"/>
        </w:rPr>
      </w:pPr>
      <w:r w:rsidRPr="005005B5">
        <w:rPr>
          <w:rFonts w:ascii="Yantramanav" w:hAnsi="Yantramanav" w:cs="Yantramanav"/>
        </w:rPr>
        <w:t>smartctl -a /dev/disk/by-id/&lt;drive&gt;</w:t>
      </w:r>
    </w:p>
    <w:p w14:paraId="0930722D" w14:textId="77777777" w:rsidR="00383036" w:rsidRPr="005005B5" w:rsidRDefault="00383036" w:rsidP="00383036">
      <w:pPr>
        <w:ind w:left="720"/>
        <w:rPr>
          <w:rFonts w:ascii="Yantramanav" w:hAnsi="Yantramanav" w:cs="Yantramanav"/>
        </w:rPr>
      </w:pPr>
      <w:r w:rsidRPr="005005B5">
        <w:rPr>
          <w:rFonts w:ascii="Yantramanav" w:hAnsi="Yantramanav" w:cs="Yantramanav"/>
        </w:rPr>
        <w:t>smartctl -c /dev/disk/by-id/&lt;drive&gt;</w:t>
      </w:r>
    </w:p>
    <w:p w14:paraId="2298D8AE" w14:textId="77777777" w:rsidR="00383036" w:rsidRPr="005005B5" w:rsidRDefault="00383036" w:rsidP="00383036">
      <w:pPr>
        <w:ind w:left="720"/>
        <w:rPr>
          <w:rFonts w:ascii="Yantramanav" w:hAnsi="Yantramanav" w:cs="Yantramanav"/>
        </w:rPr>
      </w:pPr>
      <w:r w:rsidRPr="005005B5">
        <w:rPr>
          <w:rFonts w:ascii="Yantramanav" w:hAnsi="Yantramanav" w:cs="Yantramanav"/>
        </w:rPr>
        <w:t>systemctl status smartd</w:t>
      </w:r>
    </w:p>
    <w:p w14:paraId="5CBD44C1"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Drive Preparation</w:t>
      </w:r>
    </w:p>
    <w:p w14:paraId="64038D22" w14:textId="77777777" w:rsidR="00383036" w:rsidRPr="005005B5" w:rsidRDefault="00383036" w:rsidP="00383036">
      <w:pPr>
        <w:ind w:left="720"/>
        <w:rPr>
          <w:rFonts w:ascii="Yantramanav" w:hAnsi="Yantramanav" w:cs="Yantramanav"/>
        </w:rPr>
      </w:pPr>
      <w:r w:rsidRPr="005005B5">
        <w:rPr>
          <w:rFonts w:ascii="Yantramanav" w:hAnsi="Yantramanav" w:cs="Yantramanav"/>
        </w:rPr>
        <w:t>wipefs -a /dev/disk/by-id/&lt;drive&gt;</w:t>
      </w:r>
    </w:p>
    <w:p w14:paraId="774A3634" w14:textId="77777777" w:rsidR="00383036" w:rsidRPr="005005B5" w:rsidRDefault="00383036" w:rsidP="00383036">
      <w:pPr>
        <w:ind w:left="720"/>
        <w:rPr>
          <w:rFonts w:ascii="Yantramanav" w:hAnsi="Yantramanav" w:cs="Yantramanav"/>
        </w:rPr>
      </w:pPr>
      <w:r w:rsidRPr="005005B5">
        <w:rPr>
          <w:rFonts w:ascii="Yantramanav" w:hAnsi="Yantramanav" w:cs="Yantramanav"/>
        </w:rPr>
        <w:t>sgdisk --zap-all /dev/disk/by-id/&lt;drive&gt;</w:t>
      </w:r>
    </w:p>
    <w:p w14:paraId="750E5575"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Pool Creation</w:t>
      </w:r>
    </w:p>
    <w:p w14:paraId="41F17159" w14:textId="77777777" w:rsidR="00383036" w:rsidRPr="005005B5" w:rsidRDefault="00383036" w:rsidP="00383036">
      <w:pPr>
        <w:ind w:left="720"/>
        <w:rPr>
          <w:rFonts w:ascii="Yantramanav" w:hAnsi="Yantramanav" w:cs="Yantramanav"/>
        </w:rPr>
      </w:pPr>
      <w:r w:rsidRPr="005005B5">
        <w:rPr>
          <w:rFonts w:ascii="Yantramanav" w:hAnsi="Yantramanav" w:cs="Yantramanav"/>
        </w:rPr>
        <w:t>zpool create -o ashift=12 -O mountpoint=/media/vdata zdata raidzX \</w:t>
      </w:r>
    </w:p>
    <w:p w14:paraId="6696494F" w14:textId="77777777" w:rsidR="00383036" w:rsidRPr="005005B5" w:rsidRDefault="00383036" w:rsidP="00383036">
      <w:pPr>
        <w:ind w:left="720"/>
        <w:rPr>
          <w:rFonts w:ascii="Yantramanav" w:hAnsi="Yantramanav" w:cs="Yantramanav"/>
        </w:rPr>
      </w:pPr>
      <w:r w:rsidRPr="005005B5">
        <w:rPr>
          <w:rFonts w:ascii="Yantramanav" w:hAnsi="Yantramanav" w:cs="Yantramanav"/>
        </w:rPr>
        <w:t xml:space="preserve">  /dev/disk/by-id/&lt;hdd1&gt; /dev/disk/by-id/&lt;hdd2&gt; ...</w:t>
      </w:r>
    </w:p>
    <w:p w14:paraId="2E873DB5"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Pool &amp; Dataset Verification</w:t>
      </w:r>
    </w:p>
    <w:p w14:paraId="155712B6" w14:textId="77777777" w:rsidR="00383036" w:rsidRPr="005005B5" w:rsidRDefault="00383036" w:rsidP="00383036">
      <w:pPr>
        <w:ind w:left="720"/>
        <w:rPr>
          <w:rFonts w:ascii="Yantramanav" w:hAnsi="Yantramanav" w:cs="Yantramanav"/>
        </w:rPr>
      </w:pPr>
      <w:r w:rsidRPr="005005B5">
        <w:rPr>
          <w:rFonts w:ascii="Yantramanav" w:hAnsi="Yantramanav" w:cs="Yantramanav"/>
        </w:rPr>
        <w:t>zpool status</w:t>
      </w:r>
    </w:p>
    <w:p w14:paraId="48758E4F" w14:textId="77777777" w:rsidR="00383036" w:rsidRPr="005005B5" w:rsidRDefault="00383036" w:rsidP="00383036">
      <w:pPr>
        <w:ind w:left="720"/>
        <w:rPr>
          <w:rFonts w:ascii="Yantramanav" w:hAnsi="Yantramanav" w:cs="Yantramanav"/>
        </w:rPr>
      </w:pPr>
      <w:r w:rsidRPr="005005B5">
        <w:rPr>
          <w:rFonts w:ascii="Yantramanav" w:hAnsi="Yantramanav" w:cs="Yantramanav"/>
        </w:rPr>
        <w:t>zdb -C zdata | grep ashift</w:t>
      </w:r>
    </w:p>
    <w:p w14:paraId="60E13D65" w14:textId="77777777" w:rsidR="00383036" w:rsidRPr="005005B5" w:rsidRDefault="00383036" w:rsidP="00383036">
      <w:pPr>
        <w:ind w:left="720"/>
        <w:rPr>
          <w:rFonts w:ascii="Yantramanav" w:hAnsi="Yantramanav" w:cs="Yantramanav"/>
        </w:rPr>
      </w:pPr>
      <w:r w:rsidRPr="005005B5">
        <w:rPr>
          <w:rFonts w:ascii="Yantramanav" w:hAnsi="Yantramanav" w:cs="Yantramanav"/>
        </w:rPr>
        <w:t>zfs list</w:t>
      </w:r>
    </w:p>
    <w:p w14:paraId="3BFD3D95" w14:textId="77777777" w:rsidR="00383036" w:rsidRPr="005005B5" w:rsidRDefault="00383036" w:rsidP="00383036">
      <w:pPr>
        <w:ind w:left="720"/>
        <w:rPr>
          <w:rFonts w:ascii="Yantramanav" w:hAnsi="Yantramanav" w:cs="Yantramanav"/>
        </w:rPr>
      </w:pPr>
      <w:r w:rsidRPr="005005B5">
        <w:rPr>
          <w:rFonts w:ascii="Yantramanav" w:hAnsi="Yantramanav" w:cs="Yantramanav"/>
        </w:rPr>
        <w:t>zfs get recordsize,compression,atime,sync,logbias zdata/vdata</w:t>
      </w:r>
    </w:p>
    <w:p w14:paraId="7D305A90" w14:textId="77777777" w:rsidR="00383036" w:rsidRPr="005005B5" w:rsidRDefault="00383036" w:rsidP="00383036">
      <w:pPr>
        <w:ind w:left="720"/>
        <w:rPr>
          <w:rFonts w:ascii="Yantramanav" w:hAnsi="Yantramanav" w:cs="Yantramanav"/>
        </w:rPr>
      </w:pPr>
      <w:r w:rsidRPr="005005B5">
        <w:rPr>
          <w:rFonts w:ascii="Yantramanav" w:hAnsi="Yantramanav" w:cs="Yantramanav"/>
        </w:rPr>
        <w:t>zfs get recordsize,compression,atime zdata/metrics</w:t>
      </w:r>
    </w:p>
    <w:p w14:paraId="430F338F"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SLOG Management</w:t>
      </w:r>
    </w:p>
    <w:p w14:paraId="3939C87F" w14:textId="77777777" w:rsidR="00383036" w:rsidRPr="005005B5" w:rsidRDefault="00383036" w:rsidP="00383036">
      <w:pPr>
        <w:ind w:left="720"/>
        <w:rPr>
          <w:rFonts w:ascii="Yantramanav" w:hAnsi="Yantramanav" w:cs="Yantramanav"/>
        </w:rPr>
      </w:pPr>
      <w:r w:rsidRPr="005005B5">
        <w:rPr>
          <w:rFonts w:ascii="Yantramanav" w:hAnsi="Yantramanav" w:cs="Yantramanav"/>
        </w:rPr>
        <w:t>zpool add zdata log /dev/disk/by-id/&lt;nvme-slog-partition&gt;</w:t>
      </w:r>
    </w:p>
    <w:p w14:paraId="78CD77EA" w14:textId="77777777" w:rsidR="00383036" w:rsidRPr="005005B5" w:rsidRDefault="00383036" w:rsidP="00383036">
      <w:pPr>
        <w:ind w:left="720"/>
        <w:rPr>
          <w:rFonts w:ascii="Yantramanav" w:hAnsi="Yantramanav" w:cs="Yantramanav"/>
        </w:rPr>
      </w:pPr>
      <w:r w:rsidRPr="005005B5">
        <w:rPr>
          <w:rFonts w:ascii="Yantramanav" w:hAnsi="Yantramanav" w:cs="Yantramanav"/>
        </w:rPr>
        <w:t>zpool remove zdata &lt;old-slog&gt;</w:t>
      </w:r>
    </w:p>
    <w:p w14:paraId="7D7E4CA8"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ARC Verification</w:t>
      </w:r>
    </w:p>
    <w:p w14:paraId="714FC496" w14:textId="77777777" w:rsidR="00383036" w:rsidRPr="005005B5" w:rsidRDefault="00383036" w:rsidP="00383036">
      <w:pPr>
        <w:ind w:left="720"/>
        <w:rPr>
          <w:rFonts w:ascii="Yantramanav" w:hAnsi="Yantramanav" w:cs="Yantramanav"/>
        </w:rPr>
      </w:pPr>
      <w:r w:rsidRPr="005005B5">
        <w:rPr>
          <w:rFonts w:ascii="Yantramanav" w:hAnsi="Yantramanav" w:cs="Yantramanav"/>
        </w:rPr>
        <w:t>cat /sys/module/zfs/parameters/zfs_arc_max</w:t>
      </w:r>
    </w:p>
    <w:p w14:paraId="1C359C90" w14:textId="77777777" w:rsidR="00383036" w:rsidRPr="005005B5" w:rsidRDefault="00383036" w:rsidP="00383036">
      <w:pPr>
        <w:ind w:left="720"/>
        <w:rPr>
          <w:rFonts w:ascii="Yantramanav" w:hAnsi="Yantramanav" w:cs="Yantramanav"/>
        </w:rPr>
      </w:pPr>
      <w:r w:rsidRPr="005005B5">
        <w:rPr>
          <w:rFonts w:ascii="Yantramanav" w:hAnsi="Yantramanav" w:cs="Yantramanav"/>
        </w:rPr>
        <w:t>cat /sys/module/zfs/parameters/zfs_arc_min</w:t>
      </w:r>
    </w:p>
    <w:p w14:paraId="4FC413B5" w14:textId="77777777" w:rsidR="00383036" w:rsidRPr="005005B5" w:rsidRDefault="00383036" w:rsidP="00FE0E97">
      <w:pPr>
        <w:pStyle w:val="Heading3"/>
        <w:rPr>
          <w:rFonts w:ascii="Yantramanav" w:hAnsi="Yantramanav" w:cs="Yantramanav"/>
          <w:color w:val="127CA3"/>
        </w:rPr>
      </w:pPr>
      <w:r w:rsidRPr="005005B5">
        <w:rPr>
          <w:rFonts w:ascii="Yantramanav" w:hAnsi="Yantramanav" w:cs="Yantramanav"/>
          <w:color w:val="127CA3"/>
        </w:rPr>
        <w:t>Maintenance</w:t>
      </w:r>
    </w:p>
    <w:p w14:paraId="3034E6F7" w14:textId="77777777" w:rsidR="00383036" w:rsidRPr="005005B5" w:rsidRDefault="00383036" w:rsidP="00383036">
      <w:pPr>
        <w:ind w:left="720"/>
        <w:rPr>
          <w:rFonts w:ascii="Yantramanav" w:hAnsi="Yantramanav" w:cs="Yantramanav"/>
        </w:rPr>
      </w:pPr>
      <w:r w:rsidRPr="005005B5">
        <w:rPr>
          <w:rFonts w:ascii="Yantramanav" w:hAnsi="Yantramanav" w:cs="Yantramanav"/>
        </w:rPr>
        <w:t>systemctl status zfs-scrub-monthly@zdata.timer</w:t>
      </w:r>
    </w:p>
    <w:p w14:paraId="788D4DE5" w14:textId="77777777" w:rsidR="00383036" w:rsidRPr="005005B5" w:rsidRDefault="00383036" w:rsidP="00383036">
      <w:pPr>
        <w:ind w:left="720"/>
        <w:rPr>
          <w:rFonts w:ascii="Yantramanav" w:hAnsi="Yantramanav" w:cs="Yantramanav"/>
        </w:rPr>
      </w:pPr>
      <w:r w:rsidRPr="005005B5">
        <w:rPr>
          <w:rFonts w:ascii="Yantramanav" w:hAnsi="Yantramanav" w:cs="Yantramanav"/>
        </w:rPr>
        <w:t>systemctl list-timers | grep zfs-scrub</w:t>
      </w:r>
    </w:p>
    <w:p w14:paraId="0754BEC5" w14:textId="4C220952" w:rsidR="00383036" w:rsidRPr="005005B5" w:rsidRDefault="00383036" w:rsidP="00FE0E97">
      <w:pPr>
        <w:pStyle w:val="Heading2"/>
        <w:rPr>
          <w:rFonts w:ascii="Yantramanav" w:hAnsi="Yantramanav" w:cs="Yantramanav"/>
          <w:color w:val="127CA3"/>
        </w:rPr>
      </w:pPr>
      <w:r w:rsidRPr="005005B5">
        <w:rPr>
          <w:rFonts w:ascii="Yantramanav" w:hAnsi="Yantramanav" w:cs="Yantramanav"/>
          <w:color w:val="127CA3"/>
        </w:rPr>
        <w:t>Glossary</w:t>
      </w:r>
    </w:p>
    <w:p w14:paraId="59274BEE"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ARC</w:t>
      </w:r>
      <w:r w:rsidRPr="005005B5">
        <w:rPr>
          <w:rFonts w:ascii="Yantramanav" w:hAnsi="Yantramanav" w:cs="Yantramanav"/>
        </w:rPr>
        <w:t xml:space="preserve"> – Adaptive Replacement Cache (ZFS memory cache)</w:t>
      </w:r>
    </w:p>
    <w:p w14:paraId="5398C46C"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SLOG</w:t>
      </w:r>
      <w:r w:rsidRPr="005005B5">
        <w:rPr>
          <w:rFonts w:ascii="Yantramanav" w:hAnsi="Yantramanav" w:cs="Yantramanav"/>
        </w:rPr>
        <w:t xml:space="preserve"> – Separate Log device (ZIL on NVMe)</w:t>
      </w:r>
    </w:p>
    <w:p w14:paraId="26B450B5"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ZIL</w:t>
      </w:r>
      <w:r w:rsidRPr="005005B5">
        <w:rPr>
          <w:rFonts w:ascii="Yantramanav" w:hAnsi="Yantramanav" w:cs="Yantramanav"/>
        </w:rPr>
        <w:t xml:space="preserve"> – ZFS Intent Log</w:t>
      </w:r>
    </w:p>
    <w:p w14:paraId="6E88F1B0"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RAIDZ1 / Z2 / Z3</w:t>
      </w:r>
      <w:r w:rsidRPr="005005B5">
        <w:rPr>
          <w:rFonts w:ascii="Yantramanav" w:hAnsi="Yantramanav" w:cs="Yantramanav"/>
        </w:rPr>
        <w:t xml:space="preserve"> – Single / Dual / Triple parity ZFS RAID</w:t>
      </w:r>
    </w:p>
    <w:p w14:paraId="16ACE726"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ashift</w:t>
      </w:r>
      <w:r w:rsidRPr="005005B5">
        <w:rPr>
          <w:rFonts w:ascii="Yantramanav" w:hAnsi="Yantramanav" w:cs="Yantramanav"/>
        </w:rPr>
        <w:t xml:space="preserve"> – ZFS sector alignment setting (must be 12)</w:t>
      </w:r>
    </w:p>
    <w:p w14:paraId="022C5A2D"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by-id</w:t>
      </w:r>
      <w:r w:rsidRPr="005005B5">
        <w:rPr>
          <w:rFonts w:ascii="Yantramanav" w:hAnsi="Yantramanav" w:cs="Yantramanav"/>
        </w:rPr>
        <w:t xml:space="preserve"> – Stable device path under /dev/disk/by-id</w:t>
      </w:r>
    </w:p>
    <w:p w14:paraId="7A8C1AC1"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resilver</w:t>
      </w:r>
      <w:r w:rsidRPr="005005B5">
        <w:rPr>
          <w:rFonts w:ascii="Yantramanav" w:hAnsi="Yantramanav" w:cs="Yantramanav"/>
        </w:rPr>
        <w:t xml:space="preserve"> – ZFS rebuild process after device replacement</w:t>
      </w:r>
    </w:p>
    <w:p w14:paraId="6BEB56F9"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scrub</w:t>
      </w:r>
      <w:r w:rsidRPr="005005B5">
        <w:rPr>
          <w:rFonts w:ascii="Yantramanav" w:hAnsi="Yantramanav" w:cs="Yantramanav"/>
        </w:rPr>
        <w:t xml:space="preserve"> – ZFS integrity scan and repair operation</w:t>
      </w:r>
    </w:p>
    <w:p w14:paraId="3E747EC6" w14:textId="77777777" w:rsidR="00383036" w:rsidRPr="005005B5" w:rsidRDefault="00383036" w:rsidP="00383036">
      <w:pPr>
        <w:numPr>
          <w:ilvl w:val="0"/>
          <w:numId w:val="193"/>
        </w:numPr>
        <w:rPr>
          <w:rFonts w:ascii="Yantramanav" w:hAnsi="Yantramanav" w:cs="Yantramanav"/>
        </w:rPr>
      </w:pPr>
      <w:r w:rsidRPr="005005B5">
        <w:rPr>
          <w:rFonts w:ascii="Yantramanav" w:hAnsi="Yantramanav" w:cs="Yantramanav"/>
          <w:b/>
          <w:bCs/>
        </w:rPr>
        <w:t>PLP</w:t>
      </w:r>
      <w:r w:rsidRPr="005005B5">
        <w:rPr>
          <w:rFonts w:ascii="Yantramanav" w:hAnsi="Yantramanav" w:cs="Yantramanav"/>
        </w:rPr>
        <w:t xml:space="preserve"> – Power-Loss Protection (NVMe requirement for SLOG)</w:t>
      </w:r>
    </w:p>
    <w:p w14:paraId="61AC45D4" w14:textId="2FD220CE" w:rsidR="00CD58A2" w:rsidRPr="005005B5" w:rsidRDefault="00CD58A2" w:rsidP="00383036">
      <w:pPr>
        <w:rPr>
          <w:rFonts w:ascii="Yantramanav" w:hAnsi="Yantramanav" w:cs="Yantramanav"/>
        </w:rPr>
      </w:pPr>
    </w:p>
    <w:sectPr w:rsidR="00CD58A2" w:rsidRPr="005005B5" w:rsidSect="00383036">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016D8" w14:textId="77777777" w:rsidR="006048E5" w:rsidRDefault="006048E5" w:rsidP="00383036">
      <w:pPr>
        <w:spacing w:after="0" w:line="240" w:lineRule="auto"/>
      </w:pPr>
      <w:r>
        <w:separator/>
      </w:r>
    </w:p>
  </w:endnote>
  <w:endnote w:type="continuationSeparator" w:id="0">
    <w:p w14:paraId="2EB46EB9" w14:textId="77777777" w:rsidR="006048E5" w:rsidRDefault="006048E5" w:rsidP="00383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antramanav">
    <w:altName w:val="Mangal"/>
    <w:panose1 w:val="02000000000000000000"/>
    <w:charset w:val="00"/>
    <w:family w:val="auto"/>
    <w:pitch w:val="variable"/>
    <w:sig w:usb0="8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811257"/>
      <w:docPartObj>
        <w:docPartGallery w:val="Page Numbers (Bottom of Page)"/>
        <w:docPartUnique/>
      </w:docPartObj>
    </w:sdtPr>
    <w:sdtEndPr>
      <w:rPr>
        <w:rFonts w:ascii="Yantramanav" w:hAnsi="Yantramanav" w:cs="Yantramanav"/>
      </w:rPr>
    </w:sdtEndPr>
    <w:sdtContent>
      <w:p w14:paraId="3B2EDCB7" w14:textId="13678CC7" w:rsidR="00383036" w:rsidRPr="005005B5" w:rsidRDefault="00383036">
        <w:pPr>
          <w:pStyle w:val="Footer"/>
          <w:jc w:val="right"/>
          <w:rPr>
            <w:rFonts w:ascii="Yantramanav" w:hAnsi="Yantramanav" w:cs="Yantramanav"/>
          </w:rPr>
        </w:pPr>
        <w:r w:rsidRPr="005005B5">
          <w:rPr>
            <w:rFonts w:ascii="Yantramanav" w:hAnsi="Yantramanav" w:cs="Yantramanav"/>
          </w:rPr>
          <w:t xml:space="preserve">Page | </w:t>
        </w:r>
        <w:r w:rsidRPr="005005B5">
          <w:rPr>
            <w:rFonts w:ascii="Yantramanav" w:hAnsi="Yantramanav" w:cs="Yantramanav"/>
          </w:rPr>
          <w:fldChar w:fldCharType="begin"/>
        </w:r>
        <w:r w:rsidRPr="005005B5">
          <w:rPr>
            <w:rFonts w:ascii="Yantramanav" w:hAnsi="Yantramanav" w:cs="Yantramanav"/>
          </w:rPr>
          <w:instrText xml:space="preserve"> PAGE   \* MERGEFORMAT </w:instrText>
        </w:r>
        <w:r w:rsidRPr="005005B5">
          <w:rPr>
            <w:rFonts w:ascii="Yantramanav" w:hAnsi="Yantramanav" w:cs="Yantramanav"/>
          </w:rPr>
          <w:fldChar w:fldCharType="separate"/>
        </w:r>
        <w:r w:rsidRPr="005005B5">
          <w:rPr>
            <w:rFonts w:ascii="Yantramanav" w:hAnsi="Yantramanav" w:cs="Yantramanav"/>
            <w:noProof/>
          </w:rPr>
          <w:t>2</w:t>
        </w:r>
        <w:r w:rsidRPr="005005B5">
          <w:rPr>
            <w:rFonts w:ascii="Yantramanav" w:hAnsi="Yantramanav" w:cs="Yantramanav"/>
            <w:noProof/>
          </w:rPr>
          <w:fldChar w:fldCharType="end"/>
        </w:r>
        <w:r w:rsidRPr="005005B5">
          <w:rPr>
            <w:rFonts w:ascii="Yantramanav" w:hAnsi="Yantramanav" w:cs="Yantramanav"/>
          </w:rPr>
          <w:t xml:space="preserve"> </w:t>
        </w:r>
      </w:p>
    </w:sdtContent>
  </w:sdt>
  <w:p w14:paraId="26FBE10D" w14:textId="77777777" w:rsidR="00383036" w:rsidRDefault="00383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3B171" w14:textId="77777777" w:rsidR="006048E5" w:rsidRDefault="006048E5" w:rsidP="00383036">
      <w:pPr>
        <w:spacing w:after="0" w:line="240" w:lineRule="auto"/>
      </w:pPr>
      <w:r>
        <w:separator/>
      </w:r>
    </w:p>
  </w:footnote>
  <w:footnote w:type="continuationSeparator" w:id="0">
    <w:p w14:paraId="51F714B4" w14:textId="77777777" w:rsidR="006048E5" w:rsidRDefault="006048E5" w:rsidP="00383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1743" w14:textId="27298901" w:rsidR="00383036" w:rsidRPr="005005B5" w:rsidRDefault="00383036">
    <w:pPr>
      <w:pStyle w:val="Header"/>
      <w:rPr>
        <w:rFonts w:ascii="Yantramanav" w:hAnsi="Yantramanav" w:cs="Yantramanav"/>
      </w:rPr>
    </w:pPr>
    <w:r w:rsidRPr="005005B5">
      <w:rPr>
        <w:rFonts w:ascii="Yantramanav" w:hAnsi="Yantramanav" w:cs="Yantramanav"/>
      </w:rPr>
      <w:t>OpenZFS for NexaiQ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8E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C3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73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34B"/>
    <w:multiLevelType w:val="hybridMultilevel"/>
    <w:tmpl w:val="B5C6ED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3F262C"/>
    <w:multiLevelType w:val="hybridMultilevel"/>
    <w:tmpl w:val="42483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F2C2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D064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4EBF"/>
    <w:multiLevelType w:val="multilevel"/>
    <w:tmpl w:val="8F9E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6692E"/>
    <w:multiLevelType w:val="multilevel"/>
    <w:tmpl w:val="B87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908B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A5E6B"/>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D6046"/>
    <w:multiLevelType w:val="multilevel"/>
    <w:tmpl w:val="360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D09EC"/>
    <w:multiLevelType w:val="multilevel"/>
    <w:tmpl w:val="C47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2482B"/>
    <w:multiLevelType w:val="multilevel"/>
    <w:tmpl w:val="D3C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259F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8786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336B4"/>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27F57"/>
    <w:multiLevelType w:val="multilevel"/>
    <w:tmpl w:val="F24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05889"/>
    <w:multiLevelType w:val="multilevel"/>
    <w:tmpl w:val="6AC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26E9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C4804"/>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21934"/>
    <w:multiLevelType w:val="multilevel"/>
    <w:tmpl w:val="239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D341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837CB"/>
    <w:multiLevelType w:val="multilevel"/>
    <w:tmpl w:val="446A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C26A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62E7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B4A1F"/>
    <w:multiLevelType w:val="multilevel"/>
    <w:tmpl w:val="720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C1DB4"/>
    <w:multiLevelType w:val="multilevel"/>
    <w:tmpl w:val="7DB6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E500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250D6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720F6"/>
    <w:multiLevelType w:val="multilevel"/>
    <w:tmpl w:val="659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76625"/>
    <w:multiLevelType w:val="hybridMultilevel"/>
    <w:tmpl w:val="DCE86E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B6116E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D4F9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B617A"/>
    <w:multiLevelType w:val="hybridMultilevel"/>
    <w:tmpl w:val="B936BA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D0B70CF"/>
    <w:multiLevelType w:val="hybridMultilevel"/>
    <w:tmpl w:val="256E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A200D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1280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B4F96"/>
    <w:multiLevelType w:val="multilevel"/>
    <w:tmpl w:val="FD2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23AE1"/>
    <w:multiLevelType w:val="multilevel"/>
    <w:tmpl w:val="035A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90713"/>
    <w:multiLevelType w:val="hybridMultilevel"/>
    <w:tmpl w:val="1BF2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6A2A0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7568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0C374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0381F"/>
    <w:multiLevelType w:val="multilevel"/>
    <w:tmpl w:val="5B6E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5E124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E0041"/>
    <w:multiLevelType w:val="multilevel"/>
    <w:tmpl w:val="E6B0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6543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A3260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3631C"/>
    <w:multiLevelType w:val="multilevel"/>
    <w:tmpl w:val="F950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67531"/>
    <w:multiLevelType w:val="multilevel"/>
    <w:tmpl w:val="7A9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1120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136C5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11E3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3260EE"/>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4060B7"/>
    <w:multiLevelType w:val="multilevel"/>
    <w:tmpl w:val="1AFA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E76E1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E5BEB"/>
    <w:multiLevelType w:val="multilevel"/>
    <w:tmpl w:val="316E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D81B7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D2109E"/>
    <w:multiLevelType w:val="hybridMultilevel"/>
    <w:tmpl w:val="7018A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DF4315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A23D5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9750A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55888"/>
    <w:multiLevelType w:val="multilevel"/>
    <w:tmpl w:val="1E9C86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317808E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F430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143F8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5B6B63"/>
    <w:multiLevelType w:val="hybridMultilevel"/>
    <w:tmpl w:val="280CA9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3847E5F"/>
    <w:multiLevelType w:val="hybridMultilevel"/>
    <w:tmpl w:val="C478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C71B98"/>
    <w:multiLevelType w:val="multilevel"/>
    <w:tmpl w:val="9EAE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DA72FA"/>
    <w:multiLevelType w:val="multilevel"/>
    <w:tmpl w:val="3E9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46FCF"/>
    <w:multiLevelType w:val="multilevel"/>
    <w:tmpl w:val="485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673A18"/>
    <w:multiLevelType w:val="hybridMultilevel"/>
    <w:tmpl w:val="E2986A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77136F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AB2C8A"/>
    <w:multiLevelType w:val="multilevel"/>
    <w:tmpl w:val="AB82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1F1F12"/>
    <w:multiLevelType w:val="multilevel"/>
    <w:tmpl w:val="4178E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215F4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983632"/>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911273"/>
    <w:multiLevelType w:val="multilevel"/>
    <w:tmpl w:val="05D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DB2DB2"/>
    <w:multiLevelType w:val="multilevel"/>
    <w:tmpl w:val="A62A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63CF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1B4D31"/>
    <w:multiLevelType w:val="multilevel"/>
    <w:tmpl w:val="246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04D84"/>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F02B5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C0545E"/>
    <w:multiLevelType w:val="multilevel"/>
    <w:tmpl w:val="A2AE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5644A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0529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0792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924C2F"/>
    <w:multiLevelType w:val="multilevel"/>
    <w:tmpl w:val="FC6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5498C"/>
    <w:multiLevelType w:val="multilevel"/>
    <w:tmpl w:val="9FB4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1703A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A31D2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DB6FE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40EFC"/>
    <w:multiLevelType w:val="multilevel"/>
    <w:tmpl w:val="255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06227C"/>
    <w:multiLevelType w:val="multilevel"/>
    <w:tmpl w:val="5EB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B7F2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727EB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E1401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E84C26"/>
    <w:multiLevelType w:val="multilevel"/>
    <w:tmpl w:val="3C4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2F561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A5065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AD1C9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3A0BE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BE563D"/>
    <w:multiLevelType w:val="multilevel"/>
    <w:tmpl w:val="62A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6C6ED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7140D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BD235B"/>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955C0C"/>
    <w:multiLevelType w:val="multilevel"/>
    <w:tmpl w:val="108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0E09B9"/>
    <w:multiLevelType w:val="multilevel"/>
    <w:tmpl w:val="685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8B380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78446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882203"/>
    <w:multiLevelType w:val="hybridMultilevel"/>
    <w:tmpl w:val="04347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DA14F6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707231"/>
    <w:multiLevelType w:val="hybridMultilevel"/>
    <w:tmpl w:val="0E64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E795005"/>
    <w:multiLevelType w:val="multilevel"/>
    <w:tmpl w:val="209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A90122"/>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BE0E25"/>
    <w:multiLevelType w:val="multilevel"/>
    <w:tmpl w:val="CC5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6D51F0"/>
    <w:multiLevelType w:val="hybridMultilevel"/>
    <w:tmpl w:val="75B872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FBB01D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F16E62"/>
    <w:multiLevelType w:val="multilevel"/>
    <w:tmpl w:val="0D1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BD7F00"/>
    <w:multiLevelType w:val="multilevel"/>
    <w:tmpl w:val="0F2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D8097A"/>
    <w:multiLevelType w:val="multilevel"/>
    <w:tmpl w:val="654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863BB0"/>
    <w:multiLevelType w:val="multilevel"/>
    <w:tmpl w:val="38A4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738D6"/>
    <w:multiLevelType w:val="multilevel"/>
    <w:tmpl w:val="4B1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B70364"/>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F81F5D"/>
    <w:multiLevelType w:val="multilevel"/>
    <w:tmpl w:val="EFD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A27C61"/>
    <w:multiLevelType w:val="multilevel"/>
    <w:tmpl w:val="DD5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F33869"/>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9A26BE"/>
    <w:multiLevelType w:val="hybridMultilevel"/>
    <w:tmpl w:val="E21CDF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9A00562"/>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B06EB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C10FA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34105D"/>
    <w:multiLevelType w:val="multilevel"/>
    <w:tmpl w:val="DF4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E76672"/>
    <w:multiLevelType w:val="hybridMultilevel"/>
    <w:tmpl w:val="E3ACF3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5D9C66F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9C6F2B"/>
    <w:multiLevelType w:val="multilevel"/>
    <w:tmpl w:val="33A6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0105DE"/>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442FA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BF687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601405"/>
    <w:multiLevelType w:val="multilevel"/>
    <w:tmpl w:val="7F30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2DC6BB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FC0A96"/>
    <w:multiLevelType w:val="hybridMultilevel"/>
    <w:tmpl w:val="905C91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64137B06"/>
    <w:multiLevelType w:val="multilevel"/>
    <w:tmpl w:val="AE6AB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4A271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612A5D"/>
    <w:multiLevelType w:val="multilevel"/>
    <w:tmpl w:val="D02A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AA2BAE"/>
    <w:multiLevelType w:val="multilevel"/>
    <w:tmpl w:val="FD10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082A5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3C0B1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511A4D"/>
    <w:multiLevelType w:val="multilevel"/>
    <w:tmpl w:val="6CCA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606EC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A935CD"/>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306A32"/>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CF3BFA"/>
    <w:multiLevelType w:val="multilevel"/>
    <w:tmpl w:val="5B12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E62CD1"/>
    <w:multiLevelType w:val="multilevel"/>
    <w:tmpl w:val="24D6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2C032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4B3B3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6463A8"/>
    <w:multiLevelType w:val="multilevel"/>
    <w:tmpl w:val="E5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825CF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D44088"/>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626E67"/>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B275A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CC207F"/>
    <w:multiLevelType w:val="multilevel"/>
    <w:tmpl w:val="BEC2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9F1A6C"/>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9E593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2A49A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A120CA"/>
    <w:multiLevelType w:val="multilevel"/>
    <w:tmpl w:val="2ED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DE1A8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1C7C33"/>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C4663B"/>
    <w:multiLevelType w:val="hybridMultilevel"/>
    <w:tmpl w:val="732CC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755D4F54"/>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852FCB"/>
    <w:multiLevelType w:val="multilevel"/>
    <w:tmpl w:val="971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B64C4"/>
    <w:multiLevelType w:val="multilevel"/>
    <w:tmpl w:val="0CB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DF2591"/>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EC0065"/>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2D491B"/>
    <w:multiLevelType w:val="hybridMultilevel"/>
    <w:tmpl w:val="BAB42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7E44B1A"/>
    <w:multiLevelType w:val="multilevel"/>
    <w:tmpl w:val="F20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07676E"/>
    <w:multiLevelType w:val="multilevel"/>
    <w:tmpl w:val="4742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9E1602"/>
    <w:multiLevelType w:val="multilevel"/>
    <w:tmpl w:val="06B0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AB191C"/>
    <w:multiLevelType w:val="multilevel"/>
    <w:tmpl w:val="D8E4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D13C8E"/>
    <w:multiLevelType w:val="multilevel"/>
    <w:tmpl w:val="1E9C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185C30"/>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771284"/>
    <w:multiLevelType w:val="multilevel"/>
    <w:tmpl w:val="10B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4E592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BE0DD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1361A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080686"/>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1033DF"/>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AE5FDE"/>
    <w:multiLevelType w:val="multilevel"/>
    <w:tmpl w:val="4AA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002DFA"/>
    <w:multiLevelType w:val="multilevel"/>
    <w:tmpl w:val="1B4A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0507CB"/>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5D220A"/>
    <w:multiLevelType w:val="multilevel"/>
    <w:tmpl w:val="92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E265C5"/>
    <w:multiLevelType w:val="multilevel"/>
    <w:tmpl w:val="071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204A7A"/>
    <w:multiLevelType w:val="multilevel"/>
    <w:tmpl w:val="BB2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507762">
    <w:abstractNumId w:val="69"/>
  </w:num>
  <w:num w:numId="2" w16cid:durableId="426657969">
    <w:abstractNumId w:val="123"/>
  </w:num>
  <w:num w:numId="3" w16cid:durableId="1405492129">
    <w:abstractNumId w:val="153"/>
  </w:num>
  <w:num w:numId="4" w16cid:durableId="1028529245">
    <w:abstractNumId w:val="21"/>
  </w:num>
  <w:num w:numId="5" w16cid:durableId="1608077914">
    <w:abstractNumId w:val="94"/>
  </w:num>
  <w:num w:numId="6" w16cid:durableId="1325084066">
    <w:abstractNumId w:val="191"/>
  </w:num>
  <w:num w:numId="7" w16cid:durableId="2089380806">
    <w:abstractNumId w:val="161"/>
  </w:num>
  <w:num w:numId="8" w16cid:durableId="1627201011">
    <w:abstractNumId w:val="156"/>
  </w:num>
  <w:num w:numId="9" w16cid:durableId="1945649087">
    <w:abstractNumId w:val="39"/>
  </w:num>
  <w:num w:numId="10" w16cid:durableId="344013811">
    <w:abstractNumId w:val="88"/>
  </w:num>
  <w:num w:numId="11" w16cid:durableId="1286503848">
    <w:abstractNumId w:val="13"/>
  </w:num>
  <w:num w:numId="12" w16cid:durableId="739671459">
    <w:abstractNumId w:val="132"/>
  </w:num>
  <w:num w:numId="13" w16cid:durableId="1958297078">
    <w:abstractNumId w:val="78"/>
  </w:num>
  <w:num w:numId="14" w16cid:durableId="1360619559">
    <w:abstractNumId w:val="98"/>
  </w:num>
  <w:num w:numId="15" w16cid:durableId="531922230">
    <w:abstractNumId w:val="176"/>
  </w:num>
  <w:num w:numId="16" w16cid:durableId="114566004">
    <w:abstractNumId w:val="142"/>
  </w:num>
  <w:num w:numId="17" w16cid:durableId="1978952704">
    <w:abstractNumId w:val="126"/>
  </w:num>
  <w:num w:numId="18" w16cid:durableId="1757164235">
    <w:abstractNumId w:val="23"/>
  </w:num>
  <w:num w:numId="19" w16cid:durableId="1124691919">
    <w:abstractNumId w:val="119"/>
  </w:num>
  <w:num w:numId="20" w16cid:durableId="1051923953">
    <w:abstractNumId w:val="38"/>
  </w:num>
  <w:num w:numId="21" w16cid:durableId="1495948464">
    <w:abstractNumId w:val="165"/>
  </w:num>
  <w:num w:numId="22" w16cid:durableId="1821189909">
    <w:abstractNumId w:val="17"/>
  </w:num>
  <w:num w:numId="23" w16cid:durableId="440150887">
    <w:abstractNumId w:val="8"/>
  </w:num>
  <w:num w:numId="24" w16cid:durableId="762068482">
    <w:abstractNumId w:val="75"/>
  </w:num>
  <w:num w:numId="25" w16cid:durableId="719404167">
    <w:abstractNumId w:val="30"/>
  </w:num>
  <w:num w:numId="26" w16cid:durableId="1963221975">
    <w:abstractNumId w:val="107"/>
  </w:num>
  <w:num w:numId="27" w16cid:durableId="1443459028">
    <w:abstractNumId w:val="171"/>
  </w:num>
  <w:num w:numId="28" w16cid:durableId="1926987580">
    <w:abstractNumId w:val="170"/>
  </w:num>
  <w:num w:numId="29" w16cid:durableId="964196744">
    <w:abstractNumId w:val="175"/>
  </w:num>
  <w:num w:numId="30" w16cid:durableId="1982075254">
    <w:abstractNumId w:val="70"/>
  </w:num>
  <w:num w:numId="31" w16cid:durableId="1027289090">
    <w:abstractNumId w:val="192"/>
  </w:num>
  <w:num w:numId="32" w16cid:durableId="983042680">
    <w:abstractNumId w:val="11"/>
  </w:num>
  <w:num w:numId="33" w16cid:durableId="1553149459">
    <w:abstractNumId w:val="103"/>
  </w:num>
  <w:num w:numId="34" w16cid:durableId="1745637646">
    <w:abstractNumId w:val="135"/>
  </w:num>
  <w:num w:numId="35" w16cid:durableId="1761363983">
    <w:abstractNumId w:val="125"/>
  </w:num>
  <w:num w:numId="36" w16cid:durableId="1132020562">
    <w:abstractNumId w:val="49"/>
  </w:num>
  <w:num w:numId="37" w16cid:durableId="1790970615">
    <w:abstractNumId w:val="148"/>
  </w:num>
  <w:num w:numId="38" w16cid:durableId="1726024245">
    <w:abstractNumId w:val="121"/>
  </w:num>
  <w:num w:numId="39" w16cid:durableId="735855475">
    <w:abstractNumId w:val="122"/>
  </w:num>
  <w:num w:numId="40" w16cid:durableId="1836803935">
    <w:abstractNumId w:val="144"/>
  </w:num>
  <w:num w:numId="41" w16cid:durableId="1090276074">
    <w:abstractNumId w:val="181"/>
  </w:num>
  <w:num w:numId="42" w16cid:durableId="872620645">
    <w:abstractNumId w:val="93"/>
  </w:num>
  <w:num w:numId="43" w16cid:durableId="1649093112">
    <w:abstractNumId w:val="74"/>
  </w:num>
  <w:num w:numId="44" w16cid:durableId="1011837997">
    <w:abstractNumId w:val="120"/>
  </w:num>
  <w:num w:numId="45" w16cid:durableId="1106123293">
    <w:abstractNumId w:val="114"/>
  </w:num>
  <w:num w:numId="46" w16cid:durableId="639963832">
    <w:abstractNumId w:val="113"/>
  </w:num>
  <w:num w:numId="47" w16cid:durableId="1301108788">
    <w:abstractNumId w:val="4"/>
  </w:num>
  <w:num w:numId="48" w16cid:durableId="1986623910">
    <w:abstractNumId w:val="35"/>
  </w:num>
  <w:num w:numId="49" w16cid:durableId="719404947">
    <w:abstractNumId w:val="40"/>
  </w:num>
  <w:num w:numId="50" w16cid:durableId="1129740269">
    <w:abstractNumId w:val="55"/>
  </w:num>
  <w:num w:numId="51" w16cid:durableId="726103769">
    <w:abstractNumId w:val="27"/>
  </w:num>
  <w:num w:numId="52" w16cid:durableId="623732954">
    <w:abstractNumId w:val="46"/>
  </w:num>
  <w:num w:numId="53" w16cid:durableId="1838422219">
    <w:abstractNumId w:val="117"/>
  </w:num>
  <w:num w:numId="54" w16cid:durableId="684596604">
    <w:abstractNumId w:val="111"/>
  </w:num>
  <w:num w:numId="55" w16cid:durableId="972061944">
    <w:abstractNumId w:val="18"/>
  </w:num>
  <w:num w:numId="56" w16cid:durableId="71314134">
    <w:abstractNumId w:val="177"/>
  </w:num>
  <w:num w:numId="57" w16cid:durableId="634529020">
    <w:abstractNumId w:val="188"/>
  </w:num>
  <w:num w:numId="58" w16cid:durableId="1223953056">
    <w:abstractNumId w:val="145"/>
  </w:num>
  <w:num w:numId="59" w16cid:durableId="2144804451">
    <w:abstractNumId w:val="108"/>
  </w:num>
  <w:num w:numId="60" w16cid:durableId="1551841862">
    <w:abstractNumId w:val="178"/>
  </w:num>
  <w:num w:numId="61" w16cid:durableId="1269922108">
    <w:abstractNumId w:val="84"/>
  </w:num>
  <w:num w:numId="62" w16cid:durableId="202133613">
    <w:abstractNumId w:val="57"/>
  </w:num>
  <w:num w:numId="63" w16cid:durableId="1448617156">
    <w:abstractNumId w:val="79"/>
  </w:num>
  <w:num w:numId="64" w16cid:durableId="569733829">
    <w:abstractNumId w:val="71"/>
  </w:num>
  <w:num w:numId="65" w16cid:durableId="54083588">
    <w:abstractNumId w:val="34"/>
  </w:num>
  <w:num w:numId="66" w16cid:durableId="1907104228">
    <w:abstractNumId w:val="141"/>
  </w:num>
  <w:num w:numId="67" w16cid:durableId="572812482">
    <w:abstractNumId w:val="31"/>
  </w:num>
  <w:num w:numId="68" w16cid:durableId="864634389">
    <w:abstractNumId w:val="133"/>
  </w:num>
  <w:num w:numId="69" w16cid:durableId="779649017">
    <w:abstractNumId w:val="128"/>
  </w:num>
  <w:num w:numId="70" w16cid:durableId="2017421575">
    <w:abstractNumId w:val="168"/>
  </w:num>
  <w:num w:numId="71" w16cid:durableId="371342292">
    <w:abstractNumId w:val="3"/>
  </w:num>
  <w:num w:numId="72" w16cid:durableId="515314677">
    <w:abstractNumId w:val="50"/>
  </w:num>
  <w:num w:numId="73" w16cid:durableId="512572210">
    <w:abstractNumId w:val="59"/>
  </w:num>
  <w:num w:numId="74" w16cid:durableId="202717652">
    <w:abstractNumId w:val="67"/>
  </w:num>
  <w:num w:numId="75" w16cid:durableId="1184398333">
    <w:abstractNumId w:val="174"/>
  </w:num>
  <w:num w:numId="76" w16cid:durableId="1483736559">
    <w:abstractNumId w:val="7"/>
  </w:num>
  <w:num w:numId="77" w16cid:durableId="1800223772">
    <w:abstractNumId w:val="72"/>
  </w:num>
  <w:num w:numId="78" w16cid:durableId="562060106">
    <w:abstractNumId w:val="89"/>
  </w:num>
  <w:num w:numId="79" w16cid:durableId="1127235898">
    <w:abstractNumId w:val="12"/>
  </w:num>
  <w:num w:numId="80" w16cid:durableId="1896967454">
    <w:abstractNumId w:val="187"/>
  </w:num>
  <w:num w:numId="81" w16cid:durableId="517694097">
    <w:abstractNumId w:val="164"/>
  </w:num>
  <w:num w:numId="82" w16cid:durableId="41251486">
    <w:abstractNumId w:val="63"/>
  </w:num>
  <w:num w:numId="83" w16cid:durableId="831142065">
    <w:abstractNumId w:val="152"/>
  </w:num>
  <w:num w:numId="84" w16cid:durableId="298650249">
    <w:abstractNumId w:val="26"/>
  </w:num>
  <w:num w:numId="85" w16cid:durableId="1024598919">
    <w:abstractNumId w:val="116"/>
  </w:num>
  <w:num w:numId="86" w16cid:durableId="1407802887">
    <w:abstractNumId w:val="81"/>
  </w:num>
  <w:num w:numId="87" w16cid:durableId="331644283">
    <w:abstractNumId w:val="68"/>
  </w:num>
  <w:num w:numId="88" w16cid:durableId="1849976818">
    <w:abstractNumId w:val="179"/>
  </w:num>
  <w:num w:numId="89" w16cid:durableId="1927765437">
    <w:abstractNumId w:val="149"/>
  </w:num>
  <w:num w:numId="90" w16cid:durableId="2111274906">
    <w:abstractNumId w:val="10"/>
  </w:num>
  <w:num w:numId="91" w16cid:durableId="476536508">
    <w:abstractNumId w:val="24"/>
  </w:num>
  <w:num w:numId="92" w16cid:durableId="2087069598">
    <w:abstractNumId w:val="9"/>
  </w:num>
  <w:num w:numId="93" w16cid:durableId="5594811">
    <w:abstractNumId w:val="2"/>
  </w:num>
  <w:num w:numId="94" w16cid:durableId="518199689">
    <w:abstractNumId w:val="186"/>
  </w:num>
  <w:num w:numId="95" w16cid:durableId="1067000719">
    <w:abstractNumId w:val="136"/>
  </w:num>
  <w:num w:numId="96" w16cid:durableId="1610702661">
    <w:abstractNumId w:val="127"/>
  </w:num>
  <w:num w:numId="97" w16cid:durableId="1554540359">
    <w:abstractNumId w:val="105"/>
  </w:num>
  <w:num w:numId="98" w16cid:durableId="1522620898">
    <w:abstractNumId w:val="166"/>
  </w:num>
  <w:num w:numId="99" w16cid:durableId="656802974">
    <w:abstractNumId w:val="131"/>
  </w:num>
  <w:num w:numId="100" w16cid:durableId="1024794319">
    <w:abstractNumId w:val="25"/>
  </w:num>
  <w:num w:numId="101" w16cid:durableId="464811474">
    <w:abstractNumId w:val="80"/>
  </w:num>
  <w:num w:numId="102" w16cid:durableId="77023217">
    <w:abstractNumId w:val="43"/>
  </w:num>
  <w:num w:numId="103" w16cid:durableId="978652193">
    <w:abstractNumId w:val="162"/>
  </w:num>
  <w:num w:numId="104" w16cid:durableId="542717758">
    <w:abstractNumId w:val="29"/>
  </w:num>
  <w:num w:numId="105" w16cid:durableId="2105221912">
    <w:abstractNumId w:val="85"/>
  </w:num>
  <w:num w:numId="106" w16cid:durableId="161749229">
    <w:abstractNumId w:val="190"/>
  </w:num>
  <w:num w:numId="107" w16cid:durableId="2008513973">
    <w:abstractNumId w:val="154"/>
  </w:num>
  <w:num w:numId="108" w16cid:durableId="240722353">
    <w:abstractNumId w:val="130"/>
  </w:num>
  <w:num w:numId="109" w16cid:durableId="1977180212">
    <w:abstractNumId w:val="86"/>
  </w:num>
  <w:num w:numId="110" w16cid:durableId="970596195">
    <w:abstractNumId w:val="143"/>
  </w:num>
  <w:num w:numId="111" w16cid:durableId="497623360">
    <w:abstractNumId w:val="99"/>
  </w:num>
  <w:num w:numId="112" w16cid:durableId="801922896">
    <w:abstractNumId w:val="124"/>
  </w:num>
  <w:num w:numId="113" w16cid:durableId="1822578538">
    <w:abstractNumId w:val="96"/>
  </w:num>
  <w:num w:numId="114" w16cid:durableId="729036691">
    <w:abstractNumId w:val="64"/>
  </w:num>
  <w:num w:numId="115" w16cid:durableId="718864896">
    <w:abstractNumId w:val="172"/>
  </w:num>
  <w:num w:numId="116" w16cid:durableId="1623851050">
    <w:abstractNumId w:val="6"/>
  </w:num>
  <w:num w:numId="117" w16cid:durableId="1652640606">
    <w:abstractNumId w:val="22"/>
  </w:num>
  <w:num w:numId="118" w16cid:durableId="1929459258">
    <w:abstractNumId w:val="36"/>
  </w:num>
  <w:num w:numId="119" w16cid:durableId="1343126413">
    <w:abstractNumId w:val="66"/>
  </w:num>
  <w:num w:numId="120" w16cid:durableId="1420367666">
    <w:abstractNumId w:val="77"/>
  </w:num>
  <w:num w:numId="121" w16cid:durableId="448862807">
    <w:abstractNumId w:val="28"/>
  </w:num>
  <w:num w:numId="122" w16cid:durableId="1513646991">
    <w:abstractNumId w:val="65"/>
  </w:num>
  <w:num w:numId="123" w16cid:durableId="1178891092">
    <w:abstractNumId w:val="53"/>
  </w:num>
  <w:num w:numId="124" w16cid:durableId="564800771">
    <w:abstractNumId w:val="76"/>
  </w:num>
  <w:num w:numId="125" w16cid:durableId="1854761443">
    <w:abstractNumId w:val="184"/>
  </w:num>
  <w:num w:numId="126" w16cid:durableId="1988241989">
    <w:abstractNumId w:val="5"/>
  </w:num>
  <w:num w:numId="127" w16cid:durableId="2056738909">
    <w:abstractNumId w:val="104"/>
  </w:num>
  <w:num w:numId="128" w16cid:durableId="1327057462">
    <w:abstractNumId w:val="73"/>
  </w:num>
  <w:num w:numId="129" w16cid:durableId="1411852960">
    <w:abstractNumId w:val="54"/>
  </w:num>
  <w:num w:numId="130" w16cid:durableId="430861456">
    <w:abstractNumId w:val="182"/>
  </w:num>
  <w:num w:numId="131" w16cid:durableId="1829320087">
    <w:abstractNumId w:val="48"/>
  </w:num>
  <w:num w:numId="132" w16cid:durableId="1588802567">
    <w:abstractNumId w:val="45"/>
  </w:num>
  <w:num w:numId="133" w16cid:durableId="242036407">
    <w:abstractNumId w:val="146"/>
  </w:num>
  <w:num w:numId="134" w16cid:durableId="69812125">
    <w:abstractNumId w:val="83"/>
  </w:num>
  <w:num w:numId="135" w16cid:durableId="2145854348">
    <w:abstractNumId w:val="173"/>
  </w:num>
  <w:num w:numId="136" w16cid:durableId="407969168">
    <w:abstractNumId w:val="151"/>
  </w:num>
  <w:num w:numId="137" w16cid:durableId="978926052">
    <w:abstractNumId w:val="51"/>
  </w:num>
  <w:num w:numId="138" w16cid:durableId="509370707">
    <w:abstractNumId w:val="180"/>
  </w:num>
  <w:num w:numId="139" w16cid:durableId="1543666471">
    <w:abstractNumId w:val="102"/>
  </w:num>
  <w:num w:numId="140" w16cid:durableId="1628119623">
    <w:abstractNumId w:val="87"/>
  </w:num>
  <w:num w:numId="141" w16cid:durableId="206919423">
    <w:abstractNumId w:val="115"/>
  </w:num>
  <w:num w:numId="142" w16cid:durableId="1011373599">
    <w:abstractNumId w:val="129"/>
  </w:num>
  <w:num w:numId="143" w16cid:durableId="1559513996">
    <w:abstractNumId w:val="58"/>
  </w:num>
  <w:num w:numId="144" w16cid:durableId="536629384">
    <w:abstractNumId w:val="15"/>
  </w:num>
  <w:num w:numId="145" w16cid:durableId="1398741377">
    <w:abstractNumId w:val="90"/>
  </w:num>
  <w:num w:numId="146" w16cid:durableId="1948002400">
    <w:abstractNumId w:val="62"/>
  </w:num>
  <w:num w:numId="147" w16cid:durableId="51466026">
    <w:abstractNumId w:val="56"/>
  </w:num>
  <w:num w:numId="148" w16cid:durableId="460274219">
    <w:abstractNumId w:val="106"/>
  </w:num>
  <w:num w:numId="149" w16cid:durableId="97139978">
    <w:abstractNumId w:val="155"/>
  </w:num>
  <w:num w:numId="150" w16cid:durableId="1454908795">
    <w:abstractNumId w:val="19"/>
  </w:num>
  <w:num w:numId="151" w16cid:durableId="564491886">
    <w:abstractNumId w:val="82"/>
  </w:num>
  <w:num w:numId="152" w16cid:durableId="1318223503">
    <w:abstractNumId w:val="0"/>
  </w:num>
  <w:num w:numId="153" w16cid:durableId="1354769665">
    <w:abstractNumId w:val="138"/>
  </w:num>
  <w:num w:numId="154" w16cid:durableId="1994332097">
    <w:abstractNumId w:val="183"/>
  </w:num>
  <w:num w:numId="155" w16cid:durableId="375741565">
    <w:abstractNumId w:val="95"/>
  </w:num>
  <w:num w:numId="156" w16cid:durableId="110445119">
    <w:abstractNumId w:val="140"/>
  </w:num>
  <w:num w:numId="157" w16cid:durableId="297995422">
    <w:abstractNumId w:val="37"/>
  </w:num>
  <w:num w:numId="158" w16cid:durableId="10424572">
    <w:abstractNumId w:val="134"/>
  </w:num>
  <w:num w:numId="159" w16cid:durableId="1769622109">
    <w:abstractNumId w:val="60"/>
  </w:num>
  <w:num w:numId="160" w16cid:durableId="22679774">
    <w:abstractNumId w:val="32"/>
  </w:num>
  <w:num w:numId="161" w16cid:durableId="1159228385">
    <w:abstractNumId w:val="112"/>
  </w:num>
  <w:num w:numId="162" w16cid:durableId="1801269152">
    <w:abstractNumId w:val="91"/>
  </w:num>
  <w:num w:numId="163" w16cid:durableId="699470734">
    <w:abstractNumId w:val="158"/>
  </w:num>
  <w:num w:numId="164" w16cid:durableId="873621144">
    <w:abstractNumId w:val="42"/>
  </w:num>
  <w:num w:numId="165" w16cid:durableId="655690270">
    <w:abstractNumId w:val="137"/>
  </w:num>
  <w:num w:numId="166" w16cid:durableId="239945776">
    <w:abstractNumId w:val="1"/>
  </w:num>
  <w:num w:numId="167" w16cid:durableId="922178464">
    <w:abstractNumId w:val="41"/>
  </w:num>
  <w:num w:numId="168" w16cid:durableId="1799105988">
    <w:abstractNumId w:val="160"/>
  </w:num>
  <w:num w:numId="169" w16cid:durableId="566651960">
    <w:abstractNumId w:val="97"/>
  </w:num>
  <w:num w:numId="170" w16cid:durableId="242419917">
    <w:abstractNumId w:val="167"/>
  </w:num>
  <w:num w:numId="171" w16cid:durableId="1441100103">
    <w:abstractNumId w:val="101"/>
  </w:num>
  <w:num w:numId="172" w16cid:durableId="1132677696">
    <w:abstractNumId w:val="14"/>
  </w:num>
  <w:num w:numId="173" w16cid:durableId="186648171">
    <w:abstractNumId w:val="110"/>
  </w:num>
  <w:num w:numId="174" w16cid:durableId="140313744">
    <w:abstractNumId w:val="147"/>
  </w:num>
  <w:num w:numId="175" w16cid:durableId="1490051843">
    <w:abstractNumId w:val="109"/>
  </w:num>
  <w:num w:numId="176" w16cid:durableId="147601688">
    <w:abstractNumId w:val="44"/>
  </w:num>
  <w:num w:numId="177" w16cid:durableId="377164801">
    <w:abstractNumId w:val="189"/>
  </w:num>
  <w:num w:numId="178" w16cid:durableId="2093500680">
    <w:abstractNumId w:val="20"/>
  </w:num>
  <w:num w:numId="179" w16cid:durableId="1166479015">
    <w:abstractNumId w:val="159"/>
  </w:num>
  <w:num w:numId="180" w16cid:durableId="168373960">
    <w:abstractNumId w:val="92"/>
  </w:num>
  <w:num w:numId="181" w16cid:durableId="1169636296">
    <w:abstractNumId w:val="139"/>
  </w:num>
  <w:num w:numId="182" w16cid:durableId="963117945">
    <w:abstractNumId w:val="52"/>
  </w:num>
  <w:num w:numId="183" w16cid:durableId="458227753">
    <w:abstractNumId w:val="169"/>
  </w:num>
  <w:num w:numId="184" w16cid:durableId="142311318">
    <w:abstractNumId w:val="118"/>
  </w:num>
  <w:num w:numId="185" w16cid:durableId="101416857">
    <w:abstractNumId w:val="185"/>
  </w:num>
  <w:num w:numId="186" w16cid:durableId="635185713">
    <w:abstractNumId w:val="100"/>
  </w:num>
  <w:num w:numId="187" w16cid:durableId="425611275">
    <w:abstractNumId w:val="157"/>
  </w:num>
  <w:num w:numId="188" w16cid:durableId="618990815">
    <w:abstractNumId w:val="163"/>
  </w:num>
  <w:num w:numId="189" w16cid:durableId="2016686320">
    <w:abstractNumId w:val="47"/>
  </w:num>
  <w:num w:numId="190" w16cid:durableId="1361586222">
    <w:abstractNumId w:val="33"/>
  </w:num>
  <w:num w:numId="191" w16cid:durableId="1264145246">
    <w:abstractNumId w:val="16"/>
  </w:num>
  <w:num w:numId="192" w16cid:durableId="1635525302">
    <w:abstractNumId w:val="61"/>
  </w:num>
  <w:num w:numId="193" w16cid:durableId="1020353267">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42"/>
    <w:rsid w:val="00051116"/>
    <w:rsid w:val="000940E1"/>
    <w:rsid w:val="000A2488"/>
    <w:rsid w:val="00133090"/>
    <w:rsid w:val="0024729A"/>
    <w:rsid w:val="002A09F4"/>
    <w:rsid w:val="00383036"/>
    <w:rsid w:val="003B4CC1"/>
    <w:rsid w:val="005005B5"/>
    <w:rsid w:val="005131F9"/>
    <w:rsid w:val="00576961"/>
    <w:rsid w:val="006048E5"/>
    <w:rsid w:val="00664F84"/>
    <w:rsid w:val="006D7D04"/>
    <w:rsid w:val="008554B5"/>
    <w:rsid w:val="009B4ED7"/>
    <w:rsid w:val="00A62BCB"/>
    <w:rsid w:val="00A905CD"/>
    <w:rsid w:val="00C566A7"/>
    <w:rsid w:val="00CA2811"/>
    <w:rsid w:val="00CD58A2"/>
    <w:rsid w:val="00D00609"/>
    <w:rsid w:val="00D471F0"/>
    <w:rsid w:val="00DD6C8A"/>
    <w:rsid w:val="00E322E4"/>
    <w:rsid w:val="00E84442"/>
    <w:rsid w:val="00EB31E8"/>
    <w:rsid w:val="00F92F3D"/>
    <w:rsid w:val="00FE0E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94ED"/>
  <w15:chartTrackingRefBased/>
  <w15:docId w15:val="{F158706A-9C24-48B0-A478-22A8F3DF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4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4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442"/>
    <w:rPr>
      <w:rFonts w:eastAsiaTheme="majorEastAsia" w:cstheme="majorBidi"/>
      <w:color w:val="272727" w:themeColor="text1" w:themeTint="D8"/>
    </w:rPr>
  </w:style>
  <w:style w:type="paragraph" w:styleId="Title">
    <w:name w:val="Title"/>
    <w:basedOn w:val="Normal"/>
    <w:next w:val="Normal"/>
    <w:link w:val="TitleChar"/>
    <w:uiPriority w:val="10"/>
    <w:qFormat/>
    <w:rsid w:val="00E8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442"/>
    <w:pPr>
      <w:spacing w:before="160"/>
      <w:jc w:val="center"/>
    </w:pPr>
    <w:rPr>
      <w:i/>
      <w:iCs/>
      <w:color w:val="404040" w:themeColor="text1" w:themeTint="BF"/>
    </w:rPr>
  </w:style>
  <w:style w:type="character" w:customStyle="1" w:styleId="QuoteChar">
    <w:name w:val="Quote Char"/>
    <w:basedOn w:val="DefaultParagraphFont"/>
    <w:link w:val="Quote"/>
    <w:uiPriority w:val="29"/>
    <w:rsid w:val="00E84442"/>
    <w:rPr>
      <w:i/>
      <w:iCs/>
      <w:color w:val="404040" w:themeColor="text1" w:themeTint="BF"/>
    </w:rPr>
  </w:style>
  <w:style w:type="paragraph" w:styleId="ListParagraph">
    <w:name w:val="List Paragraph"/>
    <w:basedOn w:val="Normal"/>
    <w:uiPriority w:val="34"/>
    <w:qFormat/>
    <w:rsid w:val="00E84442"/>
    <w:pPr>
      <w:ind w:left="720"/>
      <w:contextualSpacing/>
    </w:pPr>
  </w:style>
  <w:style w:type="character" w:styleId="IntenseEmphasis">
    <w:name w:val="Intense Emphasis"/>
    <w:basedOn w:val="DefaultParagraphFont"/>
    <w:uiPriority w:val="21"/>
    <w:qFormat/>
    <w:rsid w:val="00E84442"/>
    <w:rPr>
      <w:i/>
      <w:iCs/>
      <w:color w:val="0F4761" w:themeColor="accent1" w:themeShade="BF"/>
    </w:rPr>
  </w:style>
  <w:style w:type="paragraph" w:styleId="IntenseQuote">
    <w:name w:val="Intense Quote"/>
    <w:basedOn w:val="Normal"/>
    <w:next w:val="Normal"/>
    <w:link w:val="IntenseQuoteChar"/>
    <w:uiPriority w:val="30"/>
    <w:qFormat/>
    <w:rsid w:val="00E84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442"/>
    <w:rPr>
      <w:i/>
      <w:iCs/>
      <w:color w:val="0F4761" w:themeColor="accent1" w:themeShade="BF"/>
    </w:rPr>
  </w:style>
  <w:style w:type="character" w:styleId="IntenseReference">
    <w:name w:val="Intense Reference"/>
    <w:basedOn w:val="DefaultParagraphFont"/>
    <w:uiPriority w:val="32"/>
    <w:qFormat/>
    <w:rsid w:val="00E84442"/>
    <w:rPr>
      <w:b/>
      <w:bCs/>
      <w:smallCaps/>
      <w:color w:val="0F4761" w:themeColor="accent1" w:themeShade="BF"/>
      <w:spacing w:val="5"/>
    </w:rPr>
  </w:style>
  <w:style w:type="table" w:styleId="TableGrid">
    <w:name w:val="Table Grid"/>
    <w:basedOn w:val="TableNormal"/>
    <w:uiPriority w:val="39"/>
    <w:rsid w:val="00855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554B5"/>
    <w:rPr>
      <w:i/>
      <w:iCs/>
    </w:rPr>
  </w:style>
  <w:style w:type="table" w:styleId="GridTable3-Accent1">
    <w:name w:val="Grid Table 3 Accent 1"/>
    <w:basedOn w:val="TableNormal"/>
    <w:uiPriority w:val="48"/>
    <w:rsid w:val="00C566A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Light">
    <w:name w:val="Grid Table Light"/>
    <w:basedOn w:val="TableNormal"/>
    <w:uiPriority w:val="40"/>
    <w:rsid w:val="002472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2472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472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9B4ED7"/>
    <w:rPr>
      <w:color w:val="467886" w:themeColor="hyperlink"/>
      <w:u w:val="single"/>
    </w:rPr>
  </w:style>
  <w:style w:type="character" w:styleId="UnresolvedMention">
    <w:name w:val="Unresolved Mention"/>
    <w:basedOn w:val="DefaultParagraphFont"/>
    <w:uiPriority w:val="99"/>
    <w:semiHidden/>
    <w:unhideWhenUsed/>
    <w:rsid w:val="009B4ED7"/>
    <w:rPr>
      <w:color w:val="605E5C"/>
      <w:shd w:val="clear" w:color="auto" w:fill="E1DFDD"/>
    </w:rPr>
  </w:style>
  <w:style w:type="paragraph" w:styleId="Header">
    <w:name w:val="header"/>
    <w:basedOn w:val="Normal"/>
    <w:link w:val="HeaderChar"/>
    <w:uiPriority w:val="99"/>
    <w:unhideWhenUsed/>
    <w:rsid w:val="00383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036"/>
  </w:style>
  <w:style w:type="paragraph" w:styleId="Footer">
    <w:name w:val="footer"/>
    <w:basedOn w:val="Normal"/>
    <w:link w:val="FooterChar"/>
    <w:uiPriority w:val="99"/>
    <w:unhideWhenUsed/>
    <w:rsid w:val="00383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036"/>
  </w:style>
  <w:style w:type="paragraph" w:styleId="TOCHeading">
    <w:name w:val="TOC Heading"/>
    <w:basedOn w:val="Heading1"/>
    <w:next w:val="Normal"/>
    <w:uiPriority w:val="39"/>
    <w:unhideWhenUsed/>
    <w:qFormat/>
    <w:rsid w:val="0038303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3036"/>
    <w:pPr>
      <w:spacing w:after="100"/>
    </w:pPr>
  </w:style>
  <w:style w:type="paragraph" w:styleId="TOC2">
    <w:name w:val="toc 2"/>
    <w:basedOn w:val="Normal"/>
    <w:next w:val="Normal"/>
    <w:autoRedefine/>
    <w:uiPriority w:val="39"/>
    <w:unhideWhenUsed/>
    <w:rsid w:val="00383036"/>
    <w:pPr>
      <w:spacing w:after="100"/>
      <w:ind w:left="240"/>
    </w:pPr>
  </w:style>
  <w:style w:type="paragraph" w:styleId="TOC3">
    <w:name w:val="toc 3"/>
    <w:basedOn w:val="Normal"/>
    <w:next w:val="Normal"/>
    <w:autoRedefine/>
    <w:uiPriority w:val="39"/>
    <w:unhideWhenUsed/>
    <w:rsid w:val="0038303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zfs-scrub-monthly@zdata.t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38100-F4C0-4F2B-8170-08570C821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35</Pages>
  <Words>5183</Words>
  <Characters>31672</Characters>
  <Application>Microsoft Office Word</Application>
  <DocSecurity>0</DocSecurity>
  <Lines>1092</Lines>
  <Paragraphs>1052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Schafer</dc:creator>
  <cp:keywords/>
  <dc:description/>
  <cp:lastModifiedBy>Richard  Schafer</cp:lastModifiedBy>
  <cp:revision>3</cp:revision>
  <dcterms:created xsi:type="dcterms:W3CDTF">2026-01-03T20:18:00Z</dcterms:created>
  <dcterms:modified xsi:type="dcterms:W3CDTF">2026-01-22T15:33:00Z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1709ee25-5e5b-49da-a3c7-49d1b0c156b7</vt:lpwstr>
  </property>
</Properties>
</file>