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52"/>
          <w:szCs w:val="52"/>
          <w:rtl w:val="0"/>
        </w:rPr>
        <w:t xml:space="preserve">Tobias Kool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6da4" w:space="4" w:sz="6" w:val="single"/>
        </w:pBd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8"/>
          <w:szCs w:val="18"/>
          <w:rtl w:val="0"/>
        </w:rPr>
        <w:t xml:space="preserve">ItsTobiasKool@gmail.com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00"/>
        <w:gridCol w:w="3766"/>
        <w:tblGridChange w:id="0">
          <w:tblGrid>
            <w:gridCol w:w="6700"/>
            <w:gridCol w:w="37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300.0" w:type="dxa"/>
            </w:tcMar>
          </w:tcPr>
          <w:p w:rsidR="00000000" w:rsidDel="00000000" w:rsidP="00000000" w:rsidRDefault="00000000" w:rsidRPr="00000000" w14:paraId="00000003">
            <w:pPr>
              <w:pBdr>
                <w:bottom w:color="2e6da4" w:space="4" w:sz="4" w:val="single"/>
              </w:pBdr>
              <w:spacing w:after="80" w:befor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ERVARING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1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Spar Tijms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Ursem —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Vakkenvuller / Leidinggevende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Verantwoordelijk voor het aanvullen van producten in de winkel.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Assisteerde bij het lossen van leveringen en het opslaan van nieuwe voorraden.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Verleende klantenservice door vragen te beantwoorden en te helpen bij het vinden van producten.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Kassawerkzaamheden.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Geeft leiding aan collega's en is verantwoordelijk voor het openen en sluiten van de winkel.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1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Studio REZ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Freelance Webontwikkeling &amp; Merkidentiteit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Ontwikkelde en lanceerde de volledige bedrijfswebsite (studiorez.nl) voor dit Essentrics® fitnessstudio, van structuuropzet tot live publicatie.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Verzorgde de fotografie en beeldbewerking voor de website, waarbij visueel materiaal werd gecreëerd en professioneel bewerkt ter versterking van de online uitstraling.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Voerde een grondig vergelijkend onderzoek uit naar hosting oplossingen, waarbij factoren als prestaties, schaalbaarheid, beveiliging en kostenefficiëntie werden geanalyseerd.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Onderzocht zelfstandig de juridische, financiële en operationele vereisten voor het oprichten van een eenmanszaak in Nederland, inclusief KvK-registratie, btw-plicht en administratieve verplichtingen.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1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Sportclub de bloesem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Wognum —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Front office medewerker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Schoonmaak: verantwoordelijk voor het schoonhouden van de faciliteit om een veilige en hygiënische omgeving te garanderen.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Afsprakenbeheer: inplannen van afspraken en coördineren van agenda's voor trainers en klanten.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Beheren van telefoonoproepen en e-mails, het verstrekken van informatie en het afhandelen van vragen en klachten.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1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Blankhouten Meubelmarkt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Alkmaar —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Stagiair Logistiek &amp; Verkoop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Coördineerde en voerde thuis leveringen van massief houten meubelen uit door heel Noord-Holland, met aandacht voor planning, efficiëntie, routeoptimalisatie en optimale klanttevredenheid.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Begeleide klanten in de showroom van 750 m² bij het selecteren van meubels op maat, rekening houdend met persoonlijke wensen, interieurstijl en budget mogelijkheden.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Droeg bij aan een professionele en aantrekkelijke showroom presentatie van het assortiment massief grenen en vurenhout meubelen, in lijn met het bedrijfsmotto 'NATUURLIJK WONEN met HOUT'.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Verwerkte inkomende en uitgaande goederen, controleerde productkwaliteit en zorgde voor een overzichtelijke en logistiek efficiente magazijnindeling.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bottom w:color="2e6da4" w:space="4" w:sz="4" w:val="single"/>
              </w:pBdr>
              <w:spacing w:after="8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18"/>
                <w:szCs w:val="18"/>
                <w:rtl w:val="0"/>
              </w:rPr>
              <w:t xml:space="preserve">OPLEIDING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10000019">
            <w:pPr>
              <w:spacing w:after="40" w:before="1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Hogeschool van Amsterdam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Amsterdam —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HBO-ICT (bezig)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1000001A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Momenteel bezig met de opleiding HBO-ICT.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1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Huygens College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Heerhugowaard —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HAVO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HAVO-diploma behaald.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1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SG Newton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Hoorn —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TL/Mavo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Geselecteerd voor beta tournament en leerlingenraad.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40" w:lineRule="auto"/>
              <w:ind w:left="36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Geslaagd summa cum laude.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dddd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3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</w:rPr>
              <w:drawing>
                <wp:inline distB="114300" distT="114300" distL="114300" distR="114300">
                  <wp:extent cx="1476375" cy="1981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4794" l="16883" r="16017" t="17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2e6da4"/>
                <w:sz w:val="18"/>
                <w:szCs w:val="18"/>
                <w:rtl w:val="0"/>
              </w:rPr>
              <w:t xml:space="preserve">VAARDIGHEDEN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Gedisciplineerd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Efficiënt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Goed met mensen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Goed in digitale problemen oplossen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2e6da4"/>
                <w:sz w:val="18"/>
                <w:szCs w:val="18"/>
                <w:rtl w:val="0"/>
              </w:rPr>
              <w:t xml:space="preserve">HOBBIES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Muziek luisteren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Verven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3D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Hout bewerken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before="4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Bezig zijn met computers</w:t>
            </w:r>
          </w:p>
          <w:p w:rsidR="00000000" w:rsidDel="00000000" w:rsidP="00000000" w:rsidRDefault="00000000" w:rsidRPr="00000000" w14:paraId="00000029">
            <w:pPr>
              <w:spacing w:after="40" w:before="40" w:lineRule="auto"/>
              <w:rPr>
                <w:rFonts w:ascii="Calibri" w:cs="Calibri" w:eastAsia="Calibri" w:hAnsi="Calibri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Photoshop</w:t>
            </w:r>
          </w:p>
          <w:p w:rsidR="00000000" w:rsidDel="00000000" w:rsidP="00000000" w:rsidRDefault="00000000" w:rsidRPr="00000000" w14:paraId="0000002A">
            <w:pP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2e6da4"/>
                <w:sz w:val="18"/>
                <w:szCs w:val="18"/>
                <w:rtl w:val="0"/>
              </w:rPr>
              <w:t xml:space="preserve">TALEN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Nederlands: Vloeiend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Engels: Vloeiend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u3nkayZOxxY30CG1fmkdOADCQ==">CgMxLjA4AHIhMXJ6bXNrbG5ZU3B4bVdfY08xYVhCWnVSUDhjR0RuSjFH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