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626D0" w14:textId="5DBA1895" w:rsidR="003F6463" w:rsidRDefault="003F6463" w:rsidP="003F6463">
      <w:pPr>
        <w:pStyle w:val="Heading1"/>
        <w:rPr>
          <w:rFonts w:ascii="Courier New" w:eastAsia="Times New Roman" w:hAnsi="Courier New" w:cs="Courier New"/>
        </w:rPr>
      </w:pPr>
      <w:r>
        <w:rPr>
          <w:rFonts w:hint="eastAsia"/>
        </w:rPr>
        <w:t>一、接口中的</w:t>
      </w:r>
      <w:r>
        <w:rPr>
          <w:rFonts w:hint="eastAsia"/>
        </w:rPr>
        <w:t>default</w:t>
      </w:r>
      <w:r>
        <w:rPr>
          <w:rFonts w:hint="eastAsia"/>
        </w:rPr>
        <w:t>方法</w:t>
      </w:r>
    </w:p>
    <w:p w14:paraId="7FD9C995" w14:textId="77777777" w:rsidR="00190799" w:rsidRDefault="00190799" w:rsidP="00190799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interface </w:t>
      </w:r>
      <w:r>
        <w:rPr>
          <w:color w:val="000000"/>
        </w:rPr>
        <w:t xml:space="preserve">IA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//JDK1.8</w:t>
      </w:r>
      <w:r>
        <w:rPr>
          <w:rFonts w:ascii="Microsoft YaHei" w:eastAsia="Microsoft YaHei" w:hAnsi="Microsoft YaHei" w:cs="Microsoft YaHei" w:hint="eastAsia"/>
          <w:i/>
          <w:iCs/>
          <w:color w:val="8C8C8C"/>
        </w:rPr>
        <w:t>后允许接口中存在静态方法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static void </w:t>
      </w:r>
      <w:r>
        <w:rPr>
          <w:color w:val="00627A"/>
        </w:rPr>
        <w:t>method04</w:t>
      </w:r>
      <w:r>
        <w:rPr>
          <w:color w:val="080808"/>
        </w:rPr>
        <w:t>(){};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//jdk1.8</w:t>
      </w:r>
      <w:r>
        <w:rPr>
          <w:rFonts w:ascii="Microsoft YaHei" w:eastAsia="Microsoft YaHei" w:hAnsi="Microsoft YaHei" w:cs="Microsoft YaHei" w:hint="eastAsia"/>
          <w:i/>
          <w:iCs/>
          <w:color w:val="8C8C8C"/>
        </w:rPr>
        <w:t>以后，接口中可添加</w:t>
      </w:r>
      <w:r>
        <w:rPr>
          <w:i/>
          <w:iCs/>
          <w:color w:val="8C8C8C"/>
        </w:rPr>
        <w:t xml:space="preserve">default </w:t>
      </w:r>
      <w:r>
        <w:rPr>
          <w:rFonts w:ascii="Microsoft YaHei" w:eastAsia="Microsoft YaHei" w:hAnsi="Microsoft YaHei" w:cs="Microsoft YaHei" w:hint="eastAsia"/>
          <w:i/>
          <w:iCs/>
          <w:color w:val="8C8C8C"/>
        </w:rPr>
        <w:t>默认方法拥有方法体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default void </w:t>
      </w:r>
      <w:r>
        <w:rPr>
          <w:color w:val="00627A"/>
        </w:rPr>
        <w:t>method01</w:t>
      </w:r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"method01"</w:t>
      </w:r>
      <w:r>
        <w:rPr>
          <w:color w:val="080808"/>
        </w:rPr>
        <w:t>);</w:t>
      </w:r>
      <w:r>
        <w:rPr>
          <w:color w:val="080808"/>
        </w:rPr>
        <w:br/>
        <w:t xml:space="preserve">    };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</w:t>
      </w:r>
      <w:r>
        <w:rPr>
          <w:rFonts w:ascii="Microsoft YaHei" w:eastAsia="Microsoft YaHei" w:hAnsi="Microsoft YaHei" w:cs="Microsoft YaHei" w:hint="eastAsia"/>
          <w:i/>
          <w:iCs/>
          <w:color w:val="8C8C8C"/>
        </w:rPr>
        <w:t>默认方法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default void </w:t>
      </w:r>
      <w:r>
        <w:rPr>
          <w:color w:val="00627A"/>
        </w:rPr>
        <w:t>method02</w:t>
      </w:r>
      <w:r>
        <w:rPr>
          <w:color w:val="080808"/>
        </w:rPr>
        <w:t>(){};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</w:t>
      </w:r>
      <w:r>
        <w:rPr>
          <w:rFonts w:ascii="Microsoft YaHei" w:eastAsia="Microsoft YaHei" w:hAnsi="Microsoft YaHei" w:cs="Microsoft YaHei" w:hint="eastAsia"/>
          <w:i/>
          <w:iCs/>
          <w:color w:val="8C8C8C"/>
        </w:rPr>
        <w:t>抽象方法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void </w:t>
      </w:r>
      <w:r>
        <w:rPr>
          <w:color w:val="00627A"/>
        </w:rPr>
        <w:t>method03</w:t>
      </w:r>
      <w:r>
        <w:rPr>
          <w:color w:val="080808"/>
        </w:rPr>
        <w:t>();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i/>
          <w:iCs/>
          <w:color w:val="8C8C8C"/>
        </w:rPr>
        <w:t>//</w:t>
      </w:r>
      <w:r>
        <w:rPr>
          <w:rFonts w:ascii="Microsoft YaHei" w:eastAsia="Microsoft YaHei" w:hAnsi="Microsoft YaHei" w:cs="Microsoft YaHei" w:hint="eastAsia"/>
          <w:i/>
          <w:iCs/>
          <w:color w:val="8C8C8C"/>
        </w:rPr>
        <w:t>实现类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 xml:space="preserve">A </w:t>
      </w:r>
      <w:r>
        <w:rPr>
          <w:color w:val="0033B3"/>
        </w:rPr>
        <w:t xml:space="preserve">implements </w:t>
      </w:r>
      <w:r>
        <w:rPr>
          <w:color w:val="000000"/>
        </w:rPr>
        <w:t>IA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method01</w:t>
      </w:r>
      <w:r>
        <w:rPr>
          <w:color w:val="080808"/>
        </w:rPr>
        <w:t>() {}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</w:t>
      </w:r>
      <w:r>
        <w:rPr>
          <w:rFonts w:ascii="Microsoft YaHei" w:eastAsia="Microsoft YaHei" w:hAnsi="Microsoft YaHei" w:cs="Microsoft YaHei" w:hint="eastAsia"/>
          <w:i/>
          <w:iCs/>
          <w:color w:val="8C8C8C"/>
        </w:rPr>
        <w:t>硬要求：只需要实现非</w:t>
      </w:r>
      <w:r>
        <w:rPr>
          <w:i/>
          <w:iCs/>
          <w:color w:val="8C8C8C"/>
        </w:rPr>
        <w:t>default</w:t>
      </w:r>
      <w:r>
        <w:rPr>
          <w:rFonts w:ascii="Microsoft YaHei" w:eastAsia="Microsoft YaHei" w:hAnsi="Microsoft YaHei" w:cs="Microsoft YaHei" w:hint="eastAsia"/>
          <w:i/>
          <w:iCs/>
          <w:color w:val="8C8C8C"/>
        </w:rPr>
        <w:t>方法</w:t>
      </w:r>
      <w:r>
        <w:rPr>
          <w:i/>
          <w:iCs/>
          <w:color w:val="8C8C8C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method03</w:t>
      </w:r>
      <w:r>
        <w:rPr>
          <w:color w:val="080808"/>
        </w:rPr>
        <w:t>() {}</w:t>
      </w:r>
      <w:r>
        <w:rPr>
          <w:color w:val="080808"/>
        </w:rPr>
        <w:br/>
        <w:t>}</w:t>
      </w:r>
    </w:p>
    <w:p w14:paraId="54FD852C" w14:textId="302515CB" w:rsidR="002426D8" w:rsidRDefault="002426D8" w:rsidP="00190799">
      <w:pPr>
        <w:pStyle w:val="HTMLPreformatted"/>
        <w:shd w:val="clear" w:color="auto" w:fill="FFFFFF"/>
      </w:pPr>
    </w:p>
    <w:p w14:paraId="293ECE90" w14:textId="0F4A53B3" w:rsidR="00180F46" w:rsidRPr="00180F46" w:rsidRDefault="00180F46" w:rsidP="00B539B9">
      <w:pPr>
        <w:pStyle w:val="Heading1"/>
      </w:pPr>
      <w:r>
        <w:rPr>
          <w:rFonts w:hint="eastAsia"/>
        </w:rPr>
        <w:t>二、</w:t>
      </w:r>
      <w:r w:rsidR="00B539B9">
        <w:rPr>
          <w:rFonts w:hint="eastAsia"/>
        </w:rPr>
        <w:t>函数式接口</w:t>
      </w:r>
    </w:p>
    <w:p w14:paraId="7D83F5F8" w14:textId="77777777" w:rsidR="00180F46" w:rsidRDefault="00180F46" w:rsidP="00180F46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//JDK8</w:t>
      </w:r>
      <w:r>
        <w:rPr>
          <w:rFonts w:ascii="Microsoft YaHei" w:eastAsia="Microsoft YaHei" w:hAnsi="Microsoft YaHei" w:cs="Microsoft YaHei" w:hint="eastAsia"/>
          <w:i/>
          <w:iCs/>
          <w:color w:val="8C8C8C"/>
        </w:rPr>
        <w:t>中的函数式接口：只允许有一个抽象方法</w:t>
      </w:r>
      <w:r>
        <w:rPr>
          <w:i/>
          <w:iCs/>
          <w:color w:val="8C8C8C"/>
        </w:rPr>
        <w:br/>
      </w:r>
      <w:r>
        <w:rPr>
          <w:color w:val="9E880D"/>
        </w:rPr>
        <w:t>@</w:t>
      </w:r>
      <w:proofErr w:type="spellStart"/>
      <w:r>
        <w:rPr>
          <w:color w:val="9E880D"/>
        </w:rPr>
        <w:t>FunctionalInterface</w:t>
      </w:r>
      <w:proofErr w:type="spellEnd"/>
      <w:r>
        <w:rPr>
          <w:color w:val="9E880D"/>
        </w:rPr>
        <w:br/>
      </w:r>
      <w:r>
        <w:rPr>
          <w:color w:val="0033B3"/>
        </w:rPr>
        <w:t xml:space="preserve">interface </w:t>
      </w:r>
      <w:proofErr w:type="gramStart"/>
      <w:r>
        <w:rPr>
          <w:color w:val="000000"/>
        </w:rPr>
        <w:t>IB</w:t>
      </w:r>
      <w:r>
        <w:rPr>
          <w:color w:val="080808"/>
        </w:rPr>
        <w:t>{</w:t>
      </w:r>
      <w:proofErr w:type="gramEnd"/>
      <w:r>
        <w:rPr>
          <w:color w:val="080808"/>
        </w:rPr>
        <w:br/>
        <w:t xml:space="preserve">    </w:t>
      </w:r>
      <w:r>
        <w:rPr>
          <w:color w:val="0033B3"/>
        </w:rPr>
        <w:t xml:space="preserve">default void </w:t>
      </w:r>
      <w:r>
        <w:rPr>
          <w:color w:val="00627A"/>
        </w:rPr>
        <w:t>method02</w:t>
      </w:r>
      <w:r>
        <w:rPr>
          <w:color w:val="080808"/>
        </w:rPr>
        <w:t>(){};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void </w:t>
      </w:r>
      <w:r>
        <w:rPr>
          <w:color w:val="00627A"/>
        </w:rPr>
        <w:t>method01</w:t>
      </w:r>
      <w:r>
        <w:rPr>
          <w:color w:val="080808"/>
        </w:rPr>
        <w:t>();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i/>
          <w:iCs/>
          <w:color w:val="8C8C8C"/>
        </w:rPr>
        <w:t>//</w:t>
      </w:r>
      <w:r>
        <w:rPr>
          <w:rFonts w:ascii="Microsoft YaHei" w:eastAsia="Microsoft YaHei" w:hAnsi="Microsoft YaHei" w:cs="Microsoft YaHei" w:hint="eastAsia"/>
          <w:i/>
          <w:iCs/>
          <w:color w:val="8C8C8C"/>
        </w:rPr>
        <w:t>抽象接口可用于</w:t>
      </w:r>
      <w:r>
        <w:rPr>
          <w:i/>
          <w:iCs/>
          <w:color w:val="8C8C8C"/>
        </w:rPr>
        <w:t>Lambda</w:t>
      </w:r>
      <w:r>
        <w:rPr>
          <w:rFonts w:ascii="Microsoft YaHei" w:eastAsia="Microsoft YaHei" w:hAnsi="Microsoft YaHei" w:cs="Microsoft YaHei" w:hint="eastAsia"/>
          <w:i/>
          <w:iCs/>
          <w:color w:val="8C8C8C"/>
        </w:rPr>
        <w:t>表达式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B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proofErr w:type="spellStart"/>
      <w:r>
        <w:rPr>
          <w:color w:val="00627A"/>
        </w:rPr>
        <w:t>doMethod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IB </w:t>
      </w:r>
      <w:proofErr w:type="spellStart"/>
      <w:r>
        <w:rPr>
          <w:color w:val="080808"/>
        </w:rPr>
        <w:t>ib</w:t>
      </w:r>
      <w:proofErr w:type="spellEnd"/>
      <w:r>
        <w:rPr>
          <w:color w:val="080808"/>
        </w:rPr>
        <w:t>){</w:t>
      </w:r>
      <w:r>
        <w:rPr>
          <w:color w:val="080808"/>
        </w:rPr>
        <w:br/>
        <w:t xml:space="preserve">        ib.method01();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080808"/>
        </w:rPr>
        <w:t>doMethod</w:t>
      </w:r>
      <w:proofErr w:type="spellEnd"/>
      <w:r>
        <w:rPr>
          <w:color w:val="080808"/>
        </w:rPr>
        <w:t>(() -&gt;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"Hello"</w:t>
      </w:r>
      <w:r>
        <w:rPr>
          <w:color w:val="080808"/>
        </w:rPr>
        <w:t>);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1892DB4E" w14:textId="77777777" w:rsidR="00180F46" w:rsidRDefault="00180F46" w:rsidP="00190799">
      <w:pPr>
        <w:pStyle w:val="HTMLPreformatted"/>
        <w:shd w:val="clear" w:color="auto" w:fill="FFFFFF"/>
      </w:pPr>
      <w:bookmarkStart w:id="0" w:name="_GoBack"/>
      <w:bookmarkEnd w:id="0"/>
    </w:p>
    <w:sectPr w:rsidR="00180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787"/>
    <w:rsid w:val="00180F46"/>
    <w:rsid w:val="00190799"/>
    <w:rsid w:val="002426D8"/>
    <w:rsid w:val="003F6463"/>
    <w:rsid w:val="005F5320"/>
    <w:rsid w:val="00932FE5"/>
    <w:rsid w:val="00B539B9"/>
    <w:rsid w:val="00EA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B5B67"/>
  <w15:chartTrackingRefBased/>
  <w15:docId w15:val="{796563C2-7E35-446A-B293-D022CE5BC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4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F6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646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F64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2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Xu</dc:creator>
  <cp:keywords/>
  <dc:description/>
  <cp:lastModifiedBy>Clark Xu</cp:lastModifiedBy>
  <cp:revision>6</cp:revision>
  <dcterms:created xsi:type="dcterms:W3CDTF">2020-10-26T06:39:00Z</dcterms:created>
  <dcterms:modified xsi:type="dcterms:W3CDTF">2020-10-26T07:08:00Z</dcterms:modified>
</cp:coreProperties>
</file>