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5B33" w14:textId="15579FFC" w:rsidR="00E231CE" w:rsidRDefault="00055665" w:rsidP="00055665">
      <w:pPr>
        <w:pStyle w:val="Heading1"/>
        <w:numPr>
          <w:ilvl w:val="0"/>
          <w:numId w:val="1"/>
        </w:numPr>
      </w:pPr>
      <w:r>
        <w:rPr>
          <w:rFonts w:hint="eastAsia"/>
        </w:rPr>
        <w:t>泛型的应用类型</w:t>
      </w:r>
      <w:r w:rsidR="00FB6258">
        <w:rPr>
          <w:rFonts w:hint="eastAsia"/>
        </w:rPr>
        <w:t>（</w:t>
      </w:r>
      <w:r w:rsidR="00FB6258">
        <w:rPr>
          <w:rFonts w:hint="eastAsia"/>
        </w:rPr>
        <w:t>day</w:t>
      </w:r>
      <w:r w:rsidR="00FB6258">
        <w:t>05</w:t>
      </w:r>
      <w:bookmarkStart w:id="0" w:name="_GoBack"/>
      <w:bookmarkEnd w:id="0"/>
      <w:r w:rsidR="00FB6258">
        <w:rPr>
          <w:rFonts w:hint="eastAsia"/>
        </w:rPr>
        <w:t>）</w:t>
      </w:r>
    </w:p>
    <w:p w14:paraId="34740AF7" w14:textId="20FBF7EC" w:rsidR="00055665" w:rsidRDefault="00055665" w:rsidP="00055665">
      <w:pPr>
        <w:pStyle w:val="ListParagraph"/>
        <w:numPr>
          <w:ilvl w:val="0"/>
          <w:numId w:val="2"/>
        </w:numPr>
      </w:pPr>
      <w:r>
        <w:rPr>
          <w:rFonts w:hint="eastAsia"/>
        </w:rPr>
        <w:t>泛型类：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泛型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&gt;</w:t>
      </w:r>
    </w:p>
    <w:p w14:paraId="44C89161" w14:textId="6260B450" w:rsidR="00055665" w:rsidRDefault="00055665" w:rsidP="00055665">
      <w:pPr>
        <w:pStyle w:val="ListParagraph"/>
        <w:numPr>
          <w:ilvl w:val="0"/>
          <w:numId w:val="2"/>
        </w:numPr>
      </w:pPr>
      <w:r>
        <w:rPr>
          <w:rFonts w:hint="eastAsia"/>
        </w:rPr>
        <w:t>泛型接口：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接口名</w:t>
      </w:r>
      <w:r>
        <w:rPr>
          <w:rFonts w:hint="eastAsia"/>
        </w:rPr>
        <w:t>&lt;</w:t>
      </w:r>
      <w:r>
        <w:rPr>
          <w:rFonts w:hint="eastAsia"/>
        </w:rPr>
        <w:t>泛型</w:t>
      </w:r>
      <w:r>
        <w:rPr>
          <w:rFonts w:hint="eastAsia"/>
        </w:rPr>
        <w:t>,</w:t>
      </w:r>
      <w:r>
        <w:t>…&gt;</w:t>
      </w:r>
    </w:p>
    <w:p w14:paraId="2F7C4460" w14:textId="743C5BE6" w:rsidR="00055665" w:rsidRDefault="00055665" w:rsidP="00055665">
      <w:pPr>
        <w:pStyle w:val="ListParagraph"/>
        <w:numPr>
          <w:ilvl w:val="0"/>
          <w:numId w:val="2"/>
        </w:numPr>
      </w:pPr>
      <w:r>
        <w:rPr>
          <w:rFonts w:hint="eastAsia"/>
        </w:rPr>
        <w:t>泛型方法：访问修饰符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泛型</w:t>
      </w:r>
      <w:r>
        <w:t xml:space="preserve">&gt;  </w:t>
      </w:r>
      <w:r>
        <w:rPr>
          <w:rFonts w:hint="eastAsia"/>
        </w:rPr>
        <w:t>方法返回值类型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{}</w:t>
      </w:r>
    </w:p>
    <w:p w14:paraId="58EA2BBE" w14:textId="137C2AAE" w:rsidR="00055665" w:rsidRDefault="00055665" w:rsidP="00055665">
      <w:pPr>
        <w:ind w:left="360"/>
      </w:pPr>
    </w:p>
    <w:p w14:paraId="1D7E16C7" w14:textId="1082B5F5" w:rsidR="00055665" w:rsidRDefault="008735D5" w:rsidP="00ED1BE6">
      <w:pPr>
        <w:pStyle w:val="Heading2"/>
      </w:pPr>
      <w:r>
        <w:rPr>
          <w:rFonts w:hint="eastAsia"/>
        </w:rPr>
        <w:t>判断以下泛型是否正确</w:t>
      </w:r>
    </w:p>
    <w:p w14:paraId="43A9F9FA" w14:textId="31A57EB0" w:rsidR="008735D5" w:rsidRDefault="008735D5" w:rsidP="008735D5">
      <w:pPr>
        <w:ind w:left="360"/>
      </w:pPr>
      <w:r>
        <w:t>1.   class A&lt;Parameter</w:t>
      </w:r>
      <w:proofErr w:type="gramStart"/>
      <w:r>
        <w:t>&gt;{</w:t>
      </w:r>
      <w:proofErr w:type="gramEnd"/>
      <w:r>
        <w:t xml:space="preserve">}      </w:t>
      </w:r>
      <w:r w:rsidR="006C4DB8">
        <w:tab/>
      </w:r>
      <w:r>
        <w:t xml:space="preserve"> </w:t>
      </w:r>
      <w:r w:rsidR="006C4DB8">
        <w:tab/>
      </w:r>
      <w:r w:rsidR="006C4DB8">
        <w:tab/>
      </w:r>
      <w:r>
        <w:t>Y</w:t>
      </w:r>
    </w:p>
    <w:p w14:paraId="312E4282" w14:textId="6068DAF9" w:rsidR="008735D5" w:rsidRDefault="008735D5" w:rsidP="008735D5">
      <w:pPr>
        <w:ind w:left="360"/>
      </w:pPr>
      <w:r>
        <w:t xml:space="preserve">2.  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B</w:t>
      </w:r>
      <w:r>
        <w:t>&lt;</w:t>
      </w:r>
      <w:proofErr w:type="spellStart"/>
      <w:proofErr w:type="gramStart"/>
      <w:r>
        <w:t>Param,Result</w:t>
      </w:r>
      <w:proofErr w:type="spellEnd"/>
      <w:proofErr w:type="gramEnd"/>
      <w:r>
        <w:t>&gt;{}</w:t>
      </w:r>
      <w:r>
        <w:tab/>
      </w:r>
      <w:r w:rsidR="006C4DB8">
        <w:tab/>
      </w:r>
      <w:r>
        <w:t>Y</w:t>
      </w:r>
    </w:p>
    <w:p w14:paraId="39AC276F" w14:textId="0E159B56" w:rsidR="008735D5" w:rsidRDefault="008735D5" w:rsidP="008735D5">
      <w:pPr>
        <w:ind w:left="360"/>
      </w:pPr>
      <w:r>
        <w:t xml:space="preserve">3.   class </w:t>
      </w:r>
      <w:proofErr w:type="gramStart"/>
      <w:r>
        <w:t>C{</w:t>
      </w:r>
      <w:proofErr w:type="gramEnd"/>
    </w:p>
    <w:p w14:paraId="6DF4F706" w14:textId="205DE26B" w:rsidR="00097403" w:rsidRDefault="00097403" w:rsidP="008735D5">
      <w:pPr>
        <w:ind w:left="360"/>
      </w:pPr>
      <w:r>
        <w:tab/>
      </w:r>
      <w:r w:rsidRPr="0084301C">
        <w:rPr>
          <w:color w:val="FF0000"/>
        </w:rPr>
        <w:t>//</w:t>
      </w:r>
      <w:r w:rsidRPr="0084301C">
        <w:rPr>
          <w:rFonts w:hint="eastAsia"/>
          <w:color w:val="FF0000"/>
        </w:rPr>
        <w:t>返回值前的泛型表示这是一个泛型类</w:t>
      </w:r>
    </w:p>
    <w:p w14:paraId="50B09636" w14:textId="57F801C6" w:rsidR="008735D5" w:rsidRDefault="008735D5" w:rsidP="008735D5">
      <w:pPr>
        <w:ind w:left="360"/>
      </w:pPr>
      <w:r>
        <w:tab/>
        <w:t xml:space="preserve">public &lt;T&gt; void </w:t>
      </w:r>
      <w:proofErr w:type="gramStart"/>
      <w:r>
        <w:t>method(</w:t>
      </w:r>
      <w:proofErr w:type="gramEnd"/>
      <w:r>
        <w:t>T t){}</w:t>
      </w:r>
      <w:r>
        <w:tab/>
      </w:r>
      <w:r w:rsidR="006C4DB8">
        <w:tab/>
      </w:r>
      <w:r>
        <w:t>Y</w:t>
      </w:r>
    </w:p>
    <w:p w14:paraId="3D024650" w14:textId="6E563CBE" w:rsidR="008735D5" w:rsidRDefault="008735D5" w:rsidP="008735D5">
      <w:pPr>
        <w:ind w:left="360"/>
      </w:pPr>
      <w:r>
        <w:t>}</w:t>
      </w:r>
    </w:p>
    <w:p w14:paraId="2A0BF1E3" w14:textId="713D4E76" w:rsidR="008735D5" w:rsidRDefault="008735D5" w:rsidP="008735D5">
      <w:pPr>
        <w:pStyle w:val="ListParagraph"/>
        <w:numPr>
          <w:ilvl w:val="0"/>
          <w:numId w:val="2"/>
        </w:numPr>
      </w:pPr>
      <w:r>
        <w:t>class D&lt;T&gt;{</w:t>
      </w:r>
      <w:r>
        <w:tab/>
      </w:r>
      <w:r w:rsidR="006C4DB8">
        <w:tab/>
      </w:r>
      <w:r w:rsidR="006C4DB8">
        <w:tab/>
      </w:r>
      <w:r w:rsidR="006C4DB8">
        <w:tab/>
      </w:r>
      <w:r>
        <w:t>F(</w:t>
      </w:r>
      <w:r w:rsidRPr="008735D5">
        <w:rPr>
          <w:rFonts w:hint="eastAsia"/>
          <w:color w:val="000000" w:themeColor="text1"/>
          <w:highlight w:val="yellow"/>
        </w:rPr>
        <w:t>类上泛型不作用与泛型方法</w:t>
      </w:r>
      <w:r>
        <w:t>)</w:t>
      </w:r>
    </w:p>
    <w:p w14:paraId="1218AFC1" w14:textId="3F010F6D" w:rsidR="008735D5" w:rsidRDefault="008735D5" w:rsidP="008735D5">
      <w:pPr>
        <w:pStyle w:val="ListParagraph"/>
        <w:ind w:left="1440"/>
      </w:pPr>
      <w:r>
        <w:rPr>
          <w:rFonts w:hint="eastAsia"/>
        </w:rPr>
        <w:t>static</w:t>
      </w:r>
      <w:r>
        <w:t xml:space="preserve"> void </w:t>
      </w:r>
      <w:proofErr w:type="gramStart"/>
      <w:r>
        <w:t>method(</w:t>
      </w:r>
      <w:proofErr w:type="gramEnd"/>
      <w:r>
        <w:t>T t){}</w:t>
      </w:r>
    </w:p>
    <w:p w14:paraId="7D653DBB" w14:textId="018B2783" w:rsidR="008735D5" w:rsidRDefault="008735D5" w:rsidP="008735D5">
      <w:pPr>
        <w:pStyle w:val="ListParagraph"/>
      </w:pPr>
      <w:r>
        <w:t>}</w:t>
      </w:r>
    </w:p>
    <w:p w14:paraId="03719DB9" w14:textId="76675968" w:rsidR="00ED1BE6" w:rsidRDefault="00ED1BE6" w:rsidP="00ED1BE6">
      <w:pPr>
        <w:pStyle w:val="Heading2"/>
      </w:pPr>
      <w:r>
        <w:rPr>
          <w:rFonts w:hint="eastAsia"/>
        </w:rPr>
        <w:t>分析如下代码，检查是否有问题</w:t>
      </w:r>
    </w:p>
    <w:p w14:paraId="75DDD34E" w14:textId="3ED9F087" w:rsidR="00ED1BE6" w:rsidRDefault="00ED1BE6" w:rsidP="00ED1BE6">
      <w:r>
        <w:rPr>
          <w:rFonts w:hint="eastAsia"/>
        </w:rPr>
        <w:t>class</w:t>
      </w:r>
      <w:r>
        <w:t xml:space="preserve"> A&lt;T</w:t>
      </w:r>
      <w:proofErr w:type="gramStart"/>
      <w:r>
        <w:t>&gt;</w:t>
      </w:r>
      <w:r w:rsidR="008814F4">
        <w:t>{</w:t>
      </w:r>
      <w:proofErr w:type="gramEnd"/>
      <w:r w:rsidR="008814F4">
        <w:t>}</w:t>
      </w:r>
    </w:p>
    <w:p w14:paraId="49ED2E41" w14:textId="1ADB91C1" w:rsidR="008814F4" w:rsidRPr="00097403" w:rsidRDefault="008814F4" w:rsidP="00ED1BE6">
      <w:pPr>
        <w:rPr>
          <w:highlight w:val="lightGray"/>
        </w:rPr>
      </w:pPr>
      <w:r w:rsidRPr="00097403">
        <w:rPr>
          <w:highlight w:val="lightGray"/>
        </w:rPr>
        <w:t>class B extends A&lt;T</w:t>
      </w:r>
      <w:proofErr w:type="gramStart"/>
      <w:r w:rsidRPr="00097403">
        <w:rPr>
          <w:highlight w:val="lightGray"/>
        </w:rPr>
        <w:t>&gt;{</w:t>
      </w:r>
      <w:proofErr w:type="gramEnd"/>
      <w:r w:rsidRPr="00097403">
        <w:rPr>
          <w:highlight w:val="lightGray"/>
        </w:rPr>
        <w:t>}</w:t>
      </w:r>
      <w:r w:rsidRPr="00097403">
        <w:rPr>
          <w:highlight w:val="lightGray"/>
        </w:rPr>
        <w:tab/>
      </w:r>
      <w:r w:rsidRPr="00097403">
        <w:rPr>
          <w:highlight w:val="lightGray"/>
        </w:rPr>
        <w:tab/>
        <w:t>F</w:t>
      </w:r>
    </w:p>
    <w:p w14:paraId="47F31E0D" w14:textId="74734F22" w:rsidR="008814F4" w:rsidRPr="00097403" w:rsidRDefault="008814F4" w:rsidP="00ED1BE6">
      <w:pPr>
        <w:rPr>
          <w:highlight w:val="lightGray"/>
        </w:rPr>
      </w:pPr>
      <w:r w:rsidRPr="00097403">
        <w:rPr>
          <w:highlight w:val="lightGray"/>
        </w:rPr>
        <w:t xml:space="preserve">class </w:t>
      </w:r>
      <w:r w:rsidRPr="00097403">
        <w:rPr>
          <w:rFonts w:hint="eastAsia"/>
          <w:highlight w:val="lightGray"/>
        </w:rPr>
        <w:t>C</w:t>
      </w:r>
      <w:r w:rsidRPr="00097403">
        <w:rPr>
          <w:highlight w:val="lightGray"/>
        </w:rPr>
        <w:t>&lt;T&gt; extends A&lt;T</w:t>
      </w:r>
      <w:proofErr w:type="gramStart"/>
      <w:r w:rsidRPr="00097403">
        <w:rPr>
          <w:highlight w:val="lightGray"/>
        </w:rPr>
        <w:t>&gt;{</w:t>
      </w:r>
      <w:proofErr w:type="gramEnd"/>
      <w:r w:rsidRPr="00097403">
        <w:rPr>
          <w:highlight w:val="lightGray"/>
        </w:rPr>
        <w:t>}</w:t>
      </w:r>
      <w:r w:rsidRPr="00097403">
        <w:rPr>
          <w:highlight w:val="lightGray"/>
        </w:rPr>
        <w:tab/>
        <w:t>Y</w:t>
      </w:r>
    </w:p>
    <w:p w14:paraId="06AFCA22" w14:textId="2876E950" w:rsidR="008814F4" w:rsidRPr="00097403" w:rsidRDefault="008814F4" w:rsidP="00ED1BE6">
      <w:pPr>
        <w:rPr>
          <w:highlight w:val="lightGray"/>
        </w:rPr>
      </w:pPr>
      <w:r w:rsidRPr="00097403">
        <w:rPr>
          <w:highlight w:val="lightGray"/>
        </w:rPr>
        <w:t>class E extends A&lt;String</w:t>
      </w:r>
      <w:proofErr w:type="gramStart"/>
      <w:r w:rsidRPr="00097403">
        <w:rPr>
          <w:highlight w:val="lightGray"/>
        </w:rPr>
        <w:t>&gt;{</w:t>
      </w:r>
      <w:proofErr w:type="gramEnd"/>
      <w:r w:rsidRPr="00097403">
        <w:rPr>
          <w:highlight w:val="lightGray"/>
        </w:rPr>
        <w:t>}</w:t>
      </w:r>
      <w:r w:rsidRPr="00097403">
        <w:rPr>
          <w:highlight w:val="lightGray"/>
        </w:rPr>
        <w:tab/>
        <w:t>Y</w:t>
      </w:r>
    </w:p>
    <w:p w14:paraId="74E163D9" w14:textId="05C0681B" w:rsidR="00E357A1" w:rsidRDefault="00E357A1" w:rsidP="00ED1BE6"/>
    <w:p w14:paraId="4166996B" w14:textId="6B5B0AAF" w:rsidR="00E357A1" w:rsidRDefault="00E357A1" w:rsidP="00ED1BE6">
      <w:r>
        <w:t>interface A&lt;</w:t>
      </w:r>
      <w:proofErr w:type="gramStart"/>
      <w:r>
        <w:t>K,V</w:t>
      </w:r>
      <w:proofErr w:type="gramEnd"/>
      <w:r>
        <w:t>&gt;{}</w:t>
      </w:r>
    </w:p>
    <w:p w14:paraId="1EB5DA5B" w14:textId="18FDE9B9" w:rsidR="00E357A1" w:rsidRPr="00097403" w:rsidRDefault="00E357A1" w:rsidP="00ED1BE6">
      <w:pPr>
        <w:rPr>
          <w:highlight w:val="lightGray"/>
        </w:rPr>
      </w:pPr>
      <w:r w:rsidRPr="00097403">
        <w:rPr>
          <w:highlight w:val="lightGray"/>
        </w:rPr>
        <w:t>class B implements A&lt;</w:t>
      </w:r>
      <w:proofErr w:type="gramStart"/>
      <w:r w:rsidRPr="00097403">
        <w:rPr>
          <w:highlight w:val="lightGray"/>
        </w:rPr>
        <w:t>K,V</w:t>
      </w:r>
      <w:proofErr w:type="gramEnd"/>
      <w:r w:rsidRPr="00097403">
        <w:rPr>
          <w:highlight w:val="lightGray"/>
        </w:rPr>
        <w:t>&gt;{}</w:t>
      </w:r>
      <w:r w:rsidRPr="00097403">
        <w:rPr>
          <w:highlight w:val="lightGray"/>
        </w:rPr>
        <w:tab/>
      </w:r>
      <w:r w:rsidRPr="00097403">
        <w:rPr>
          <w:highlight w:val="lightGray"/>
        </w:rPr>
        <w:tab/>
      </w:r>
      <w:r w:rsidRPr="00097403">
        <w:rPr>
          <w:highlight w:val="lightGray"/>
        </w:rPr>
        <w:tab/>
        <w:t>F</w:t>
      </w:r>
    </w:p>
    <w:p w14:paraId="2D32594F" w14:textId="08434D6C" w:rsidR="00E357A1" w:rsidRPr="00097403" w:rsidRDefault="00E357A1" w:rsidP="00E357A1">
      <w:pPr>
        <w:rPr>
          <w:highlight w:val="lightGray"/>
        </w:rPr>
      </w:pPr>
      <w:r w:rsidRPr="00097403">
        <w:rPr>
          <w:highlight w:val="lightGray"/>
        </w:rPr>
        <w:t xml:space="preserve">class </w:t>
      </w:r>
      <w:r w:rsidRPr="00097403">
        <w:rPr>
          <w:rFonts w:hint="eastAsia"/>
          <w:highlight w:val="lightGray"/>
        </w:rPr>
        <w:t>C</w:t>
      </w:r>
      <w:r w:rsidRPr="00097403">
        <w:rPr>
          <w:highlight w:val="lightGray"/>
        </w:rPr>
        <w:t>&lt;</w:t>
      </w:r>
      <w:proofErr w:type="gramStart"/>
      <w:r w:rsidRPr="00097403">
        <w:rPr>
          <w:rFonts w:hint="eastAsia"/>
          <w:highlight w:val="lightGray"/>
        </w:rPr>
        <w:t>K,V</w:t>
      </w:r>
      <w:proofErr w:type="gramEnd"/>
      <w:r w:rsidRPr="00097403">
        <w:rPr>
          <w:highlight w:val="lightGray"/>
        </w:rPr>
        <w:t xml:space="preserve"> implements A&lt;K,V&gt;{}</w:t>
      </w:r>
      <w:r w:rsidRPr="00097403">
        <w:rPr>
          <w:highlight w:val="lightGray"/>
        </w:rPr>
        <w:tab/>
      </w:r>
      <w:r w:rsidRPr="00097403">
        <w:rPr>
          <w:highlight w:val="lightGray"/>
        </w:rPr>
        <w:tab/>
      </w:r>
      <w:r w:rsidRPr="00097403">
        <w:rPr>
          <w:rFonts w:hint="eastAsia"/>
          <w:highlight w:val="lightGray"/>
        </w:rPr>
        <w:t>Y</w:t>
      </w:r>
    </w:p>
    <w:p w14:paraId="4893FDB5" w14:textId="5FFC2E9A" w:rsidR="00E357A1" w:rsidRPr="00097403" w:rsidRDefault="00E357A1" w:rsidP="00E357A1">
      <w:pPr>
        <w:rPr>
          <w:highlight w:val="lightGray"/>
        </w:rPr>
      </w:pPr>
      <w:r w:rsidRPr="00097403">
        <w:rPr>
          <w:highlight w:val="lightGray"/>
        </w:rPr>
        <w:t xml:space="preserve">class </w:t>
      </w:r>
      <w:r w:rsidRPr="00097403">
        <w:rPr>
          <w:highlight w:val="lightGray"/>
        </w:rPr>
        <w:t>D</w:t>
      </w:r>
      <w:r w:rsidRPr="00097403">
        <w:rPr>
          <w:highlight w:val="lightGray"/>
        </w:rPr>
        <w:t xml:space="preserve"> implements A&lt;</w:t>
      </w:r>
      <w:proofErr w:type="spellStart"/>
      <w:proofErr w:type="gramStart"/>
      <w:r w:rsidRPr="00097403">
        <w:rPr>
          <w:highlight w:val="lightGray"/>
        </w:rPr>
        <w:t>String</w:t>
      </w:r>
      <w:r w:rsidRPr="00097403">
        <w:rPr>
          <w:highlight w:val="lightGray"/>
        </w:rPr>
        <w:t>,</w:t>
      </w:r>
      <w:r w:rsidRPr="00097403">
        <w:rPr>
          <w:highlight w:val="lightGray"/>
        </w:rPr>
        <w:t>Objects</w:t>
      </w:r>
      <w:proofErr w:type="spellEnd"/>
      <w:proofErr w:type="gramEnd"/>
      <w:r w:rsidRPr="00097403">
        <w:rPr>
          <w:highlight w:val="lightGray"/>
        </w:rPr>
        <w:t>&gt;{}</w:t>
      </w:r>
      <w:r w:rsidRPr="00097403">
        <w:rPr>
          <w:highlight w:val="lightGray"/>
        </w:rPr>
        <w:tab/>
      </w:r>
      <w:r w:rsidRPr="00097403">
        <w:rPr>
          <w:highlight w:val="lightGray"/>
        </w:rPr>
        <w:tab/>
        <w:t>Y</w:t>
      </w:r>
    </w:p>
    <w:p w14:paraId="2E894C13" w14:textId="65F1C916" w:rsidR="00E357A1" w:rsidRDefault="00E357A1" w:rsidP="00E357A1">
      <w:r w:rsidRPr="00097403">
        <w:rPr>
          <w:highlight w:val="lightGray"/>
        </w:rPr>
        <w:t xml:space="preserve">class </w:t>
      </w:r>
      <w:r w:rsidRPr="00097403">
        <w:rPr>
          <w:highlight w:val="lightGray"/>
        </w:rPr>
        <w:t>E</w:t>
      </w:r>
      <w:r w:rsidRPr="00097403">
        <w:rPr>
          <w:color w:val="FF0000"/>
          <w:highlight w:val="lightGray"/>
        </w:rPr>
        <w:t>&lt;K&gt;</w:t>
      </w:r>
      <w:r w:rsidRPr="00097403">
        <w:rPr>
          <w:color w:val="FF0000"/>
          <w:highlight w:val="lightGray"/>
        </w:rPr>
        <w:t xml:space="preserve"> </w:t>
      </w:r>
      <w:r w:rsidRPr="00097403">
        <w:rPr>
          <w:highlight w:val="lightGray"/>
        </w:rPr>
        <w:t>implements A</w:t>
      </w:r>
      <w:r w:rsidRPr="00097403">
        <w:rPr>
          <w:color w:val="FF0000"/>
          <w:highlight w:val="lightGray"/>
        </w:rPr>
        <w:t>&lt;</w:t>
      </w:r>
      <w:proofErr w:type="spellStart"/>
      <w:proofErr w:type="gramStart"/>
      <w:r w:rsidRPr="00097403">
        <w:rPr>
          <w:color w:val="FF0000"/>
          <w:highlight w:val="lightGray"/>
        </w:rPr>
        <w:t>K</w:t>
      </w:r>
      <w:r w:rsidRPr="00097403">
        <w:rPr>
          <w:highlight w:val="lightGray"/>
        </w:rPr>
        <w:t>,Object</w:t>
      </w:r>
      <w:proofErr w:type="spellEnd"/>
      <w:proofErr w:type="gramEnd"/>
      <w:r w:rsidRPr="00097403">
        <w:rPr>
          <w:highlight w:val="lightGray"/>
        </w:rPr>
        <w:t>&gt;{}</w:t>
      </w:r>
      <w:r w:rsidRPr="00097403">
        <w:rPr>
          <w:highlight w:val="lightGray"/>
        </w:rPr>
        <w:tab/>
      </w:r>
      <w:r w:rsidRPr="00097403">
        <w:rPr>
          <w:highlight w:val="lightGray"/>
        </w:rPr>
        <w:tab/>
        <w:t>Y</w:t>
      </w:r>
    </w:p>
    <w:p w14:paraId="07BC3E3E" w14:textId="5BAC7D8E" w:rsidR="00E357A1" w:rsidRDefault="00E357A1" w:rsidP="00E357A1"/>
    <w:p w14:paraId="035990CC" w14:textId="118CBB12" w:rsidR="00E357A1" w:rsidRPr="00097403" w:rsidRDefault="00E357A1" w:rsidP="00E357A1">
      <w:pPr>
        <w:rPr>
          <w:highlight w:val="lightGray"/>
        </w:rPr>
      </w:pPr>
      <w:r w:rsidRPr="00097403">
        <w:rPr>
          <w:highlight w:val="lightGray"/>
        </w:rPr>
        <w:t xml:space="preserve">List&lt;? extends Object&gt; list </w:t>
      </w:r>
      <w:proofErr w:type="gramStart"/>
      <w:r w:rsidRPr="00097403">
        <w:rPr>
          <w:highlight w:val="lightGray"/>
        </w:rPr>
        <w:t>=  new</w:t>
      </w:r>
      <w:proofErr w:type="gramEnd"/>
      <w:r w:rsidRPr="00097403">
        <w:rPr>
          <w:highlight w:val="lightGray"/>
        </w:rPr>
        <w:t xml:space="preserve"> </w:t>
      </w:r>
      <w:proofErr w:type="spellStart"/>
      <w:r w:rsidRPr="00097403">
        <w:rPr>
          <w:highlight w:val="lightGray"/>
        </w:rPr>
        <w:t>ArrayList</w:t>
      </w:r>
      <w:proofErr w:type="spellEnd"/>
      <w:r w:rsidRPr="00097403">
        <w:rPr>
          <w:highlight w:val="lightGray"/>
        </w:rPr>
        <w:t>&lt;String&gt;()</w:t>
      </w:r>
      <w:r w:rsidRPr="00097403">
        <w:rPr>
          <w:highlight w:val="lightGray"/>
        </w:rPr>
        <w:tab/>
        <w:t>Y</w:t>
      </w:r>
    </w:p>
    <w:p w14:paraId="5EF15AA2" w14:textId="440A710B" w:rsidR="00E357A1" w:rsidRDefault="00E357A1" w:rsidP="00E357A1">
      <w:r w:rsidRPr="00097403">
        <w:rPr>
          <w:highlight w:val="lightGray"/>
        </w:rPr>
        <w:t xml:space="preserve">List&lt;? super String&gt; list = new </w:t>
      </w:r>
      <w:proofErr w:type="spellStart"/>
      <w:r w:rsidRPr="00097403">
        <w:rPr>
          <w:highlight w:val="lightGray"/>
        </w:rPr>
        <w:t>ArrayList</w:t>
      </w:r>
      <w:proofErr w:type="spellEnd"/>
      <w:r w:rsidRPr="00097403">
        <w:rPr>
          <w:highlight w:val="lightGray"/>
        </w:rPr>
        <w:t>&lt;Object</w:t>
      </w:r>
      <w:proofErr w:type="gramStart"/>
      <w:r w:rsidRPr="00097403">
        <w:rPr>
          <w:highlight w:val="lightGray"/>
        </w:rPr>
        <w:t>&gt;(</w:t>
      </w:r>
      <w:proofErr w:type="gramEnd"/>
      <w:r w:rsidRPr="00097403">
        <w:rPr>
          <w:highlight w:val="lightGray"/>
        </w:rPr>
        <w:t>)</w:t>
      </w:r>
      <w:r w:rsidRPr="00097403">
        <w:rPr>
          <w:highlight w:val="lightGray"/>
        </w:rPr>
        <w:tab/>
        <w:t>y</w:t>
      </w:r>
    </w:p>
    <w:p w14:paraId="6894C653" w14:textId="77777777" w:rsidR="00E357A1" w:rsidRDefault="00E357A1" w:rsidP="00E357A1"/>
    <w:p w14:paraId="59F935DB" w14:textId="77777777" w:rsidR="00E357A1" w:rsidRDefault="00E357A1" w:rsidP="00E357A1"/>
    <w:p w14:paraId="67B7738F" w14:textId="27CAE14F" w:rsidR="00E357A1" w:rsidRPr="00ED1BE6" w:rsidRDefault="00E357A1" w:rsidP="00ED1BE6">
      <w:pPr>
        <w:rPr>
          <w:rFonts w:hint="eastAsia"/>
        </w:rPr>
      </w:pPr>
    </w:p>
    <w:sectPr w:rsidR="00E357A1" w:rsidRPr="00ED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7EFF"/>
    <w:multiLevelType w:val="hybridMultilevel"/>
    <w:tmpl w:val="A9CC9F94"/>
    <w:lvl w:ilvl="0" w:tplc="3B582D92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038AB"/>
    <w:multiLevelType w:val="hybridMultilevel"/>
    <w:tmpl w:val="CB6A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8"/>
    <w:rsid w:val="00055665"/>
    <w:rsid w:val="00097403"/>
    <w:rsid w:val="00605F78"/>
    <w:rsid w:val="006C4DB8"/>
    <w:rsid w:val="0084301C"/>
    <w:rsid w:val="008735D5"/>
    <w:rsid w:val="008814F4"/>
    <w:rsid w:val="009D4927"/>
    <w:rsid w:val="00E231CE"/>
    <w:rsid w:val="00E357A1"/>
    <w:rsid w:val="00ED1BE6"/>
    <w:rsid w:val="00F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F6E3"/>
  <w15:chartTrackingRefBased/>
  <w15:docId w15:val="{D2372E8F-9BA1-4625-818B-228891BD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6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7</cp:revision>
  <dcterms:created xsi:type="dcterms:W3CDTF">2020-10-27T01:53:00Z</dcterms:created>
  <dcterms:modified xsi:type="dcterms:W3CDTF">2020-10-27T02:43:00Z</dcterms:modified>
</cp:coreProperties>
</file>