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9B08" w14:textId="150896D5" w:rsidR="002F252C" w:rsidRPr="002F252C" w:rsidRDefault="002F252C" w:rsidP="002F252C">
      <w:pPr>
        <w:ind w:left="720" w:hanging="720"/>
        <w:jc w:val="center"/>
        <w:rPr>
          <w:b/>
          <w:bCs/>
          <w:sz w:val="84"/>
          <w:szCs w:val="84"/>
        </w:rPr>
      </w:pPr>
      <w:r w:rsidRPr="002F252C">
        <w:rPr>
          <w:rFonts w:hint="eastAsia"/>
          <w:b/>
          <w:bCs/>
          <w:sz w:val="84"/>
          <w:szCs w:val="84"/>
        </w:rPr>
        <w:t>JVM笔记</w:t>
      </w:r>
    </w:p>
    <w:p w14:paraId="3DD1CFC9" w14:textId="5E5EA1F0" w:rsidR="00C97B29" w:rsidRDefault="00E21B9E" w:rsidP="002927C4">
      <w:pPr>
        <w:pStyle w:val="Heading1"/>
        <w:numPr>
          <w:ilvl w:val="0"/>
          <w:numId w:val="3"/>
        </w:numPr>
      </w:pPr>
      <w:r>
        <w:rPr>
          <w:rFonts w:hint="eastAsia"/>
        </w:rPr>
        <w:t>JVM内存区域与内存溢出异常</w:t>
      </w:r>
    </w:p>
    <w:p w14:paraId="6F774DB7" w14:textId="755A8C4F" w:rsidR="005D0CBA" w:rsidRPr="005D0CBA" w:rsidRDefault="00771554" w:rsidP="005D0CBA">
      <w:r>
        <w:rPr>
          <w:rFonts w:hint="eastAsia"/>
          <w:noProof/>
        </w:rPr>
        <w:drawing>
          <wp:inline distT="0" distB="0" distL="0" distR="0" wp14:anchorId="2DC5ADBC" wp14:editId="3F54E24F">
            <wp:extent cx="5274310" cy="4925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4925695"/>
                    </a:xfrm>
                    <a:prstGeom prst="rect">
                      <a:avLst/>
                    </a:prstGeom>
                  </pic:spPr>
                </pic:pic>
              </a:graphicData>
            </a:graphic>
          </wp:inline>
        </w:drawing>
      </w:r>
    </w:p>
    <w:p w14:paraId="0534C86B" w14:textId="47CF2E62" w:rsidR="00E21B9E" w:rsidRDefault="00E21B9E" w:rsidP="00E21B9E"/>
    <w:p w14:paraId="72334548" w14:textId="2D344347" w:rsidR="002927C4" w:rsidRDefault="00771554" w:rsidP="00771554">
      <w:pPr>
        <w:pStyle w:val="Heading2"/>
        <w:numPr>
          <w:ilvl w:val="1"/>
          <w:numId w:val="3"/>
        </w:numPr>
      </w:pPr>
      <w:r>
        <w:rPr>
          <w:rFonts w:hint="eastAsia"/>
        </w:rPr>
        <w:t>运行时数据区</w:t>
      </w:r>
    </w:p>
    <w:p w14:paraId="4C42873B" w14:textId="77777777" w:rsidR="00C515CB" w:rsidRDefault="00B87AA1" w:rsidP="00C515CB">
      <w:r>
        <w:rPr>
          <w:rFonts w:hint="eastAsia"/>
        </w:rPr>
        <w:t>上面图片</w:t>
      </w:r>
    </w:p>
    <w:p w14:paraId="4905C5F2" w14:textId="35D1CA16" w:rsidR="00B87AA1" w:rsidRDefault="00B87AA1" w:rsidP="00B87AA1">
      <w:pPr>
        <w:ind w:left="420"/>
      </w:pPr>
      <w:r>
        <w:rPr>
          <w:rFonts w:hint="eastAsia"/>
        </w:rPr>
        <w:t>灰色区域为线程私有（Java栈、本地方法栈、程序计数器）</w:t>
      </w:r>
    </w:p>
    <w:p w14:paraId="4644A7E0" w14:textId="3E53AC9B" w:rsidR="00034498" w:rsidRDefault="00034498" w:rsidP="00B87AA1">
      <w:pPr>
        <w:ind w:left="420"/>
      </w:pPr>
      <w:r>
        <w:rPr>
          <w:rFonts w:hint="eastAsia"/>
        </w:rPr>
        <w:t>亮色部分为公有（方法区、堆）</w:t>
      </w:r>
    </w:p>
    <w:p w14:paraId="73A345DB" w14:textId="77777777" w:rsidR="00B87AA1" w:rsidRPr="00B87AA1" w:rsidRDefault="00B87AA1" w:rsidP="00B87AA1">
      <w:pPr>
        <w:ind w:left="420"/>
      </w:pPr>
    </w:p>
    <w:p w14:paraId="70CBE163" w14:textId="738AAC36" w:rsidR="00771554" w:rsidRDefault="009626A4" w:rsidP="006224C9">
      <w:pPr>
        <w:pStyle w:val="Heading3"/>
        <w:numPr>
          <w:ilvl w:val="2"/>
          <w:numId w:val="3"/>
        </w:numPr>
      </w:pPr>
      <w:r>
        <w:rPr>
          <w:rFonts w:hint="eastAsia"/>
        </w:rPr>
        <w:lastRenderedPageBreak/>
        <w:t xml:space="preserve"> </w:t>
      </w:r>
      <w:r w:rsidR="004146E8">
        <w:rPr>
          <w:rFonts w:hint="eastAsia"/>
        </w:rPr>
        <w:t>程序计数器</w:t>
      </w:r>
    </w:p>
    <w:p w14:paraId="3F339573" w14:textId="6DB876E1" w:rsidR="00D34257" w:rsidRPr="00774D92" w:rsidRDefault="00D34257" w:rsidP="0060602F">
      <w:pPr>
        <w:rPr>
          <w:i/>
          <w:iCs/>
        </w:rPr>
      </w:pPr>
      <w:r w:rsidRPr="006079EE">
        <w:rPr>
          <w:rFonts w:hint="eastAsia"/>
          <w:i/>
          <w:iCs/>
          <w:highlight w:val="yellow"/>
        </w:rPr>
        <w:t>Program</w:t>
      </w:r>
      <w:r w:rsidRPr="006079EE">
        <w:rPr>
          <w:i/>
          <w:iCs/>
          <w:highlight w:val="yellow"/>
        </w:rPr>
        <w:t xml:space="preserve"> </w:t>
      </w:r>
      <w:r w:rsidRPr="006079EE">
        <w:rPr>
          <w:rFonts w:hint="eastAsia"/>
          <w:i/>
          <w:iCs/>
          <w:highlight w:val="yellow"/>
        </w:rPr>
        <w:t>Counter</w:t>
      </w:r>
      <w:r w:rsidRPr="006079EE">
        <w:rPr>
          <w:i/>
          <w:iCs/>
          <w:highlight w:val="yellow"/>
        </w:rPr>
        <w:t xml:space="preserve"> </w:t>
      </w:r>
      <w:r w:rsidRPr="006079EE">
        <w:rPr>
          <w:rFonts w:hint="eastAsia"/>
          <w:i/>
          <w:iCs/>
          <w:highlight w:val="yellow"/>
        </w:rPr>
        <w:t>Register</w:t>
      </w:r>
    </w:p>
    <w:p w14:paraId="58B584B5" w14:textId="51898BD5" w:rsidR="00774D92" w:rsidRDefault="0060602F" w:rsidP="00774D92">
      <w:r>
        <w:tab/>
      </w:r>
      <w:r>
        <w:rPr>
          <w:rFonts w:hint="eastAsia"/>
        </w:rPr>
        <w:t>这是一块</w:t>
      </w:r>
      <w:r w:rsidRPr="0014607F">
        <w:rPr>
          <w:rFonts w:hint="eastAsia"/>
          <w:color w:val="FFC000"/>
        </w:rPr>
        <w:t>较小</w:t>
      </w:r>
      <w:r w:rsidRPr="0014607F">
        <w:rPr>
          <w:rFonts w:hint="eastAsia"/>
        </w:rPr>
        <w:t>的内存空间</w:t>
      </w:r>
      <w:r w:rsidR="00B87AA1">
        <w:rPr>
          <w:rFonts w:hint="eastAsia"/>
        </w:rPr>
        <w:t>，</w:t>
      </w:r>
      <w:r w:rsidR="00C44F64">
        <w:rPr>
          <w:rFonts w:hint="eastAsia"/>
        </w:rPr>
        <w:t>可以看作是当前线程所执行字节码的行号指示器（指向下一条即将被执行的字节码）。</w:t>
      </w:r>
    </w:p>
    <w:p w14:paraId="24C6595A" w14:textId="77777777" w:rsidR="00684A4B" w:rsidRDefault="00684A4B" w:rsidP="00774D92"/>
    <w:p w14:paraId="47E411C6" w14:textId="2E5D6CFA" w:rsidR="00C44F64" w:rsidRDefault="00C44F64" w:rsidP="005B3232">
      <w:pPr>
        <w:ind w:firstLine="420"/>
      </w:pPr>
      <w:r>
        <w:rPr>
          <w:rFonts w:hint="eastAsia"/>
        </w:rPr>
        <w:t>字节码解释器工作时</w:t>
      </w:r>
      <w:r w:rsidR="005B3232">
        <w:rPr>
          <w:rFonts w:hint="eastAsia"/>
        </w:rPr>
        <w:t>就是通过改变这个计数器的值来选取下一条需要执行的字节码指令，例如分支、循环、跳转异常处理、线程恢复等基础功能都靠它完成。</w:t>
      </w:r>
    </w:p>
    <w:p w14:paraId="512A8AC9" w14:textId="77777777" w:rsidR="006079EE" w:rsidRDefault="006079EE" w:rsidP="005B3232">
      <w:pPr>
        <w:ind w:firstLine="420"/>
      </w:pPr>
    </w:p>
    <w:p w14:paraId="1EFE920C" w14:textId="7959CC96" w:rsidR="006079EE" w:rsidRDefault="006079EE" w:rsidP="005B3232">
      <w:pPr>
        <w:ind w:firstLine="420"/>
      </w:pPr>
      <w:r>
        <w:rPr>
          <w:rFonts w:hint="eastAsia"/>
        </w:rPr>
        <w:t>如果执行的是一个Java方法，这个计数器记录的是正在执行的虚拟机字节码指令的地址。</w:t>
      </w:r>
    </w:p>
    <w:p w14:paraId="050A89D0" w14:textId="407152AA" w:rsidR="006079EE" w:rsidRDefault="006079EE" w:rsidP="005B3232">
      <w:pPr>
        <w:ind w:firstLine="420"/>
      </w:pPr>
      <w:r>
        <w:rPr>
          <w:rFonts w:hint="eastAsia"/>
        </w:rPr>
        <w:t>如果执行的是本地（native）方法，这个计数器的值应该为空（Undefined）。</w:t>
      </w:r>
    </w:p>
    <w:p w14:paraId="0B605893" w14:textId="0A32B25B" w:rsidR="006079EE" w:rsidRDefault="006079EE" w:rsidP="006079EE"/>
    <w:p w14:paraId="7C2565B4" w14:textId="654DE91D" w:rsidR="00E37132" w:rsidRDefault="006079EE" w:rsidP="006079EE">
      <w:pPr>
        <w:rPr>
          <w:color w:val="FF0000"/>
        </w:rPr>
      </w:pPr>
      <w:r w:rsidRPr="00E37132">
        <w:rPr>
          <w:rFonts w:hint="eastAsia"/>
          <w:color w:val="FF0000"/>
        </w:rPr>
        <w:t>注：这块区域是唯一一个不会出现</w:t>
      </w:r>
      <w:proofErr w:type="spellStart"/>
      <w:r w:rsidRPr="00E37132">
        <w:rPr>
          <w:rFonts w:hint="eastAsia"/>
          <w:color w:val="FF0000"/>
        </w:rPr>
        <w:t>OutOfMemoryError</w:t>
      </w:r>
      <w:proofErr w:type="spellEnd"/>
      <w:r w:rsidRPr="00E37132">
        <w:rPr>
          <w:rFonts w:hint="eastAsia"/>
          <w:color w:val="FF0000"/>
        </w:rPr>
        <w:t>的地方</w:t>
      </w:r>
      <w:r w:rsidR="00E37132">
        <w:rPr>
          <w:rFonts w:hint="eastAsia"/>
          <w:color w:val="FF0000"/>
        </w:rPr>
        <w:t>。</w:t>
      </w:r>
    </w:p>
    <w:p w14:paraId="78F4D8DF" w14:textId="6430CCF5" w:rsidR="009626A4" w:rsidRDefault="009626A4" w:rsidP="006079EE">
      <w:pPr>
        <w:rPr>
          <w:color w:val="FF0000"/>
        </w:rPr>
      </w:pPr>
    </w:p>
    <w:p w14:paraId="3F33CD36" w14:textId="2E1E80D8" w:rsidR="009626A4" w:rsidRDefault="009626A4" w:rsidP="00C53625">
      <w:pPr>
        <w:pStyle w:val="Heading3"/>
        <w:numPr>
          <w:ilvl w:val="2"/>
          <w:numId w:val="3"/>
        </w:numPr>
      </w:pPr>
      <w:r>
        <w:rPr>
          <w:rFonts w:hint="eastAsia"/>
        </w:rPr>
        <w:t>Java虚拟机栈</w:t>
      </w:r>
    </w:p>
    <w:p w14:paraId="519DCF17" w14:textId="0E65AF3E" w:rsidR="00C53625" w:rsidRDefault="00C53625" w:rsidP="00A35DF7">
      <w:pPr>
        <w:rPr>
          <w:i/>
          <w:iCs/>
        </w:rPr>
      </w:pPr>
      <w:r w:rsidRPr="00C53625">
        <w:rPr>
          <w:rFonts w:hint="eastAsia"/>
          <w:i/>
          <w:iCs/>
          <w:highlight w:val="yellow"/>
        </w:rPr>
        <w:t>Java</w:t>
      </w:r>
      <w:r w:rsidRPr="00C53625">
        <w:rPr>
          <w:i/>
          <w:iCs/>
          <w:highlight w:val="yellow"/>
        </w:rPr>
        <w:t xml:space="preserve"> </w:t>
      </w:r>
      <w:r w:rsidRPr="00C53625">
        <w:rPr>
          <w:rFonts w:hint="eastAsia"/>
          <w:i/>
          <w:iCs/>
          <w:highlight w:val="yellow"/>
        </w:rPr>
        <w:t>Virtual</w:t>
      </w:r>
      <w:r w:rsidRPr="00C53625">
        <w:rPr>
          <w:i/>
          <w:iCs/>
          <w:highlight w:val="yellow"/>
        </w:rPr>
        <w:t xml:space="preserve"> </w:t>
      </w:r>
      <w:r w:rsidRPr="00C53625">
        <w:rPr>
          <w:rFonts w:hint="eastAsia"/>
          <w:i/>
          <w:iCs/>
          <w:highlight w:val="yellow"/>
        </w:rPr>
        <w:t>Machine</w:t>
      </w:r>
      <w:r w:rsidRPr="00C53625">
        <w:rPr>
          <w:i/>
          <w:iCs/>
          <w:highlight w:val="yellow"/>
        </w:rPr>
        <w:t xml:space="preserve"> </w:t>
      </w:r>
      <w:r w:rsidRPr="00C53625">
        <w:rPr>
          <w:rFonts w:hint="eastAsia"/>
          <w:i/>
          <w:iCs/>
          <w:highlight w:val="yellow"/>
        </w:rPr>
        <w:t>Stack</w:t>
      </w:r>
    </w:p>
    <w:p w14:paraId="6E00945E" w14:textId="0A6EFA79" w:rsidR="00C53625" w:rsidRDefault="00021DCF" w:rsidP="00021DCF">
      <w:r>
        <w:rPr>
          <w:rFonts w:hint="eastAsia"/>
        </w:rPr>
        <w:t>虚拟机栈描述的是Java方法执行的线程内存模型：</w:t>
      </w:r>
    </w:p>
    <w:p w14:paraId="5E8B9C7E" w14:textId="1AF99356" w:rsidR="00021DCF" w:rsidRDefault="00021DCF" w:rsidP="00C53625">
      <w:pPr>
        <w:ind w:left="420"/>
      </w:pPr>
      <w:r>
        <w:rPr>
          <w:rFonts w:hint="eastAsia"/>
        </w:rPr>
        <w:t>每个方法被执行的时候，Java虚拟机都会同步创建一个栈帧（Stack</w:t>
      </w:r>
      <w:r>
        <w:t xml:space="preserve"> </w:t>
      </w:r>
      <w:r>
        <w:rPr>
          <w:rFonts w:hint="eastAsia"/>
        </w:rPr>
        <w:t>Frame）用于存储</w:t>
      </w:r>
    </w:p>
    <w:p w14:paraId="7395FE51" w14:textId="2A1DFF31" w:rsidR="00035255" w:rsidRDefault="00035255" w:rsidP="00035255">
      <w:r w:rsidRPr="004D13DF">
        <w:rPr>
          <w:rFonts w:hint="eastAsia"/>
          <w:highlight w:val="cyan"/>
          <w:u w:val="single"/>
        </w:rPr>
        <w:t>局部变量表</w:t>
      </w:r>
      <w:r>
        <w:rPr>
          <w:rFonts w:hint="eastAsia"/>
        </w:rPr>
        <w:t>、</w:t>
      </w:r>
      <w:r w:rsidRPr="00021DCF">
        <w:rPr>
          <w:rFonts w:hint="eastAsia"/>
          <w:highlight w:val="cyan"/>
        </w:rPr>
        <w:t>操作数栈</w:t>
      </w:r>
      <w:r>
        <w:rPr>
          <w:rFonts w:hint="eastAsia"/>
        </w:rPr>
        <w:t>、</w:t>
      </w:r>
      <w:r w:rsidRPr="00021DCF">
        <w:rPr>
          <w:rFonts w:hint="eastAsia"/>
          <w:highlight w:val="cyan"/>
        </w:rPr>
        <w:t>动态链接</w:t>
      </w:r>
      <w:r>
        <w:rPr>
          <w:rFonts w:hint="eastAsia"/>
        </w:rPr>
        <w:t>、</w:t>
      </w:r>
      <w:r w:rsidRPr="00021DCF">
        <w:rPr>
          <w:rFonts w:hint="eastAsia"/>
          <w:highlight w:val="cyan"/>
        </w:rPr>
        <w:t>方法出口</w:t>
      </w:r>
      <w:r>
        <w:rPr>
          <w:rFonts w:hint="eastAsia"/>
        </w:rPr>
        <w:t>等信息。</w:t>
      </w:r>
    </w:p>
    <w:p w14:paraId="5BD3B2C5" w14:textId="637E23B4" w:rsidR="00707A64" w:rsidRDefault="00707A64" w:rsidP="00035255"/>
    <w:p w14:paraId="792C9F0E" w14:textId="60D13894" w:rsidR="00707A64" w:rsidRDefault="00707A64" w:rsidP="00035255">
      <w:r>
        <w:tab/>
      </w:r>
      <w:r>
        <w:rPr>
          <w:rFonts w:hint="eastAsia"/>
        </w:rPr>
        <w:t>每一个方法被调用直至执行完毕的过程，就对应着一个栈帧在虚拟机栈中从入栈到出栈的过程。</w:t>
      </w:r>
    </w:p>
    <w:p w14:paraId="48D23FF8" w14:textId="6B1C61F1" w:rsidR="00035255" w:rsidRDefault="00B82382" w:rsidP="00B82382">
      <w:r>
        <w:rPr>
          <w:rFonts w:hint="eastAsia"/>
        </w:rPr>
        <w:t>栈帧：是方法运行期很重要的数据结构</w:t>
      </w:r>
    </w:p>
    <w:p w14:paraId="3AE63A89" w14:textId="2D606779" w:rsidR="0042507F" w:rsidRDefault="0042507F" w:rsidP="00B82382"/>
    <w:p w14:paraId="666E4E4B" w14:textId="36A37EF0" w:rsidR="0042507F" w:rsidRDefault="004D13DF" w:rsidP="00B82382">
      <w:r>
        <w:tab/>
      </w:r>
      <w:r>
        <w:rPr>
          <w:rFonts w:hint="eastAsia"/>
        </w:rPr>
        <w:t>我们关注的点一般就是栈中存放的局部变量表，存放了</w:t>
      </w:r>
    </w:p>
    <w:p w14:paraId="39499228" w14:textId="08A30022" w:rsidR="004D13DF" w:rsidRDefault="004D13DF" w:rsidP="004D13DF">
      <w:pPr>
        <w:pStyle w:val="ListParagraph"/>
        <w:numPr>
          <w:ilvl w:val="0"/>
          <w:numId w:val="4"/>
        </w:numPr>
        <w:ind w:firstLineChars="0"/>
      </w:pPr>
      <w:r>
        <w:rPr>
          <w:rFonts w:hint="eastAsia"/>
        </w:rPr>
        <w:t>8中基本数据类型</w:t>
      </w:r>
    </w:p>
    <w:p w14:paraId="7048CFA5" w14:textId="75778A7F" w:rsidR="004D13DF" w:rsidRDefault="004D13DF" w:rsidP="004D13DF">
      <w:pPr>
        <w:pStyle w:val="ListParagraph"/>
        <w:numPr>
          <w:ilvl w:val="0"/>
          <w:numId w:val="4"/>
        </w:numPr>
        <w:ind w:firstLineChars="0"/>
      </w:pPr>
      <w:r>
        <w:rPr>
          <w:rFonts w:hint="eastAsia"/>
        </w:rPr>
        <w:t>对象引用</w:t>
      </w:r>
    </w:p>
    <w:p w14:paraId="06092446" w14:textId="2CC72A45" w:rsidR="004D13DF" w:rsidRDefault="004D13DF" w:rsidP="004D13DF">
      <w:pPr>
        <w:pStyle w:val="ListParagraph"/>
        <w:numPr>
          <w:ilvl w:val="0"/>
          <w:numId w:val="4"/>
        </w:numPr>
        <w:ind w:firstLineChars="0"/>
      </w:pPr>
      <w:proofErr w:type="spellStart"/>
      <w:r>
        <w:rPr>
          <w:rFonts w:hint="eastAsia"/>
        </w:rPr>
        <w:t>returnAddress</w:t>
      </w:r>
      <w:proofErr w:type="spellEnd"/>
      <w:r>
        <w:rPr>
          <w:rFonts w:hint="eastAsia"/>
        </w:rPr>
        <w:t>类型（指向了一条字节码指令的地址，即实例方法）</w:t>
      </w:r>
    </w:p>
    <w:p w14:paraId="6FAD6EB5" w14:textId="37ABB732" w:rsidR="00867119" w:rsidRDefault="00867119" w:rsidP="00867119"/>
    <w:p w14:paraId="519FBBED" w14:textId="7A706315" w:rsidR="00867119" w:rsidRDefault="00867119" w:rsidP="00867119">
      <w:r>
        <w:rPr>
          <w:rFonts w:hint="eastAsia"/>
        </w:rPr>
        <w:t>这块区域可能出现俩种异常：</w:t>
      </w:r>
      <w:proofErr w:type="spellStart"/>
      <w:r>
        <w:rPr>
          <w:rFonts w:hint="eastAsia"/>
        </w:rPr>
        <w:t>StackOverflowError</w:t>
      </w:r>
      <w:proofErr w:type="spellEnd"/>
      <w:r>
        <w:rPr>
          <w:rFonts w:hint="eastAsia"/>
        </w:rPr>
        <w:t>和</w:t>
      </w:r>
      <w:proofErr w:type="spellStart"/>
      <w:r>
        <w:rPr>
          <w:rFonts w:hint="eastAsia"/>
        </w:rPr>
        <w:t>OutOfMemoryError</w:t>
      </w:r>
      <w:proofErr w:type="spellEnd"/>
    </w:p>
    <w:p w14:paraId="44960B5F" w14:textId="4B3F2755" w:rsidR="00483CCB" w:rsidRDefault="00483CCB" w:rsidP="00867119"/>
    <w:p w14:paraId="26C0EC40" w14:textId="034525E2" w:rsidR="00483CCB" w:rsidRDefault="00483CCB" w:rsidP="00483CCB">
      <w:pPr>
        <w:pStyle w:val="Heading3"/>
        <w:numPr>
          <w:ilvl w:val="2"/>
          <w:numId w:val="3"/>
        </w:numPr>
      </w:pPr>
      <w:r>
        <w:rPr>
          <w:rFonts w:hint="eastAsia"/>
        </w:rPr>
        <w:t>本地方法栈</w:t>
      </w:r>
    </w:p>
    <w:p w14:paraId="0ECB04FA" w14:textId="416C1E4C" w:rsidR="00483CCB" w:rsidRDefault="00483CCB" w:rsidP="00483CCB">
      <w:r w:rsidRPr="00483CCB">
        <w:rPr>
          <w:rFonts w:hint="eastAsia"/>
          <w:highlight w:val="yellow"/>
        </w:rPr>
        <w:t>Native</w:t>
      </w:r>
      <w:r w:rsidRPr="00483CCB">
        <w:rPr>
          <w:highlight w:val="yellow"/>
        </w:rPr>
        <w:t xml:space="preserve"> </w:t>
      </w:r>
      <w:r w:rsidRPr="00483CCB">
        <w:rPr>
          <w:rFonts w:hint="eastAsia"/>
          <w:highlight w:val="yellow"/>
        </w:rPr>
        <w:t>Method</w:t>
      </w:r>
      <w:r w:rsidRPr="00483CCB">
        <w:rPr>
          <w:highlight w:val="yellow"/>
        </w:rPr>
        <w:t xml:space="preserve"> </w:t>
      </w:r>
      <w:r w:rsidRPr="00483CCB">
        <w:rPr>
          <w:rFonts w:hint="eastAsia"/>
          <w:highlight w:val="yellow"/>
        </w:rPr>
        <w:t>Stack</w:t>
      </w:r>
    </w:p>
    <w:p w14:paraId="7441E36C" w14:textId="2790EB70" w:rsidR="00483CCB" w:rsidRDefault="00483CCB" w:rsidP="00483CCB">
      <w:r>
        <w:tab/>
      </w:r>
      <w:r>
        <w:rPr>
          <w:rFonts w:hint="eastAsia"/>
        </w:rPr>
        <w:t>与虚拟机栈非常相似，区别是：</w:t>
      </w:r>
    </w:p>
    <w:p w14:paraId="6BD324DF" w14:textId="5CF83F0E" w:rsidR="00483CCB" w:rsidRDefault="00483CCB" w:rsidP="00483CCB">
      <w:pPr>
        <w:ind w:left="420" w:firstLine="420"/>
      </w:pPr>
      <w:r>
        <w:rPr>
          <w:rFonts w:hint="eastAsia"/>
        </w:rPr>
        <w:t>虚拟机栈为Java方法（也就是字节码）服务</w:t>
      </w:r>
    </w:p>
    <w:p w14:paraId="3A97DD91" w14:textId="1A3DA4FA" w:rsidR="00483CCB" w:rsidRDefault="00483CCB" w:rsidP="00483CCB">
      <w:pPr>
        <w:ind w:left="420" w:firstLine="420"/>
      </w:pPr>
      <w:r>
        <w:rPr>
          <w:rFonts w:hint="eastAsia"/>
        </w:rPr>
        <w:t>本地方法栈为本地方法服务</w:t>
      </w:r>
    </w:p>
    <w:p w14:paraId="330771F4" w14:textId="3FAB7B9A" w:rsidR="00483CCB" w:rsidRDefault="00483CCB" w:rsidP="00483CCB"/>
    <w:p w14:paraId="65CDF7E4" w14:textId="6C58D980" w:rsidR="00693D07" w:rsidRDefault="00693D07" w:rsidP="00693D07">
      <w:r>
        <w:rPr>
          <w:rFonts w:hint="eastAsia"/>
        </w:rPr>
        <w:lastRenderedPageBreak/>
        <w:t>可能出现的异常也是：</w:t>
      </w:r>
      <w:proofErr w:type="spellStart"/>
      <w:r>
        <w:rPr>
          <w:rFonts w:hint="eastAsia"/>
        </w:rPr>
        <w:t>StackOverflowError</w:t>
      </w:r>
      <w:proofErr w:type="spellEnd"/>
      <w:r>
        <w:rPr>
          <w:rFonts w:hint="eastAsia"/>
        </w:rPr>
        <w:t>和</w:t>
      </w:r>
      <w:proofErr w:type="spellStart"/>
      <w:r>
        <w:rPr>
          <w:rFonts w:hint="eastAsia"/>
        </w:rPr>
        <w:t>OutOfMemoryError</w:t>
      </w:r>
      <w:proofErr w:type="spellEnd"/>
    </w:p>
    <w:p w14:paraId="279CE7D5" w14:textId="4976923F" w:rsidR="006B789A" w:rsidRDefault="006B789A" w:rsidP="00693D07"/>
    <w:p w14:paraId="64D559BE" w14:textId="08129E88" w:rsidR="006B789A" w:rsidRDefault="006B789A" w:rsidP="006B789A">
      <w:pPr>
        <w:pStyle w:val="Heading3"/>
        <w:numPr>
          <w:ilvl w:val="2"/>
          <w:numId w:val="3"/>
        </w:numPr>
      </w:pPr>
      <w:r>
        <w:rPr>
          <w:rFonts w:hint="eastAsia"/>
        </w:rPr>
        <w:t>Java堆</w:t>
      </w:r>
    </w:p>
    <w:p w14:paraId="38AE0C17" w14:textId="5BD238F3" w:rsidR="006B789A" w:rsidRDefault="006B789A" w:rsidP="006B789A">
      <w:r w:rsidRPr="006B789A">
        <w:rPr>
          <w:rFonts w:hint="eastAsia"/>
          <w:highlight w:val="yellow"/>
        </w:rPr>
        <w:t>Java</w:t>
      </w:r>
      <w:r w:rsidRPr="006B789A">
        <w:rPr>
          <w:highlight w:val="yellow"/>
        </w:rPr>
        <w:t xml:space="preserve"> </w:t>
      </w:r>
      <w:r w:rsidRPr="006B789A">
        <w:rPr>
          <w:rFonts w:hint="eastAsia"/>
          <w:highlight w:val="yellow"/>
        </w:rPr>
        <w:t>Heap</w:t>
      </w:r>
    </w:p>
    <w:p w14:paraId="2ADFAC3A" w14:textId="1BDE2B82" w:rsidR="006B789A" w:rsidRDefault="006B789A" w:rsidP="006B789A">
      <w:r>
        <w:rPr>
          <w:rFonts w:hint="eastAsia"/>
        </w:rPr>
        <w:t>是虚拟机管理内存中最大的一块，所有线程共享，虚拟机</w:t>
      </w:r>
      <w:r w:rsidR="006A3798">
        <w:rPr>
          <w:rFonts w:hint="eastAsia"/>
        </w:rPr>
        <w:t>启动</w:t>
      </w:r>
      <w:r>
        <w:rPr>
          <w:rFonts w:hint="eastAsia"/>
        </w:rPr>
        <w:t>时创建</w:t>
      </w:r>
      <w:r w:rsidR="00363CF6">
        <w:rPr>
          <w:rFonts w:hint="eastAsia"/>
        </w:rPr>
        <w:t>。</w:t>
      </w:r>
    </w:p>
    <w:p w14:paraId="3537CA1B" w14:textId="2DAE9F0F" w:rsidR="00363CF6" w:rsidRDefault="00363CF6" w:rsidP="006B789A">
      <w:r>
        <w:rPr>
          <w:rFonts w:hint="eastAsia"/>
        </w:rPr>
        <w:t>此区域的唯一目的就是存放对象实例，几乎所有的对象实例都在这里分配内存。</w:t>
      </w:r>
    </w:p>
    <w:p w14:paraId="1F18D58C" w14:textId="77777777" w:rsidR="00363CF6" w:rsidRPr="006B789A" w:rsidRDefault="00363CF6" w:rsidP="006B789A"/>
    <w:p w14:paraId="30B1943E" w14:textId="2E142CA1" w:rsidR="00483CCB" w:rsidRDefault="00363CF6" w:rsidP="00483CCB">
      <w:r>
        <w:rPr>
          <w:rFonts w:hint="eastAsia"/>
        </w:rPr>
        <w:t>可扩展（-</w:t>
      </w:r>
      <w:proofErr w:type="spellStart"/>
      <w:r>
        <w:rPr>
          <w:rFonts w:hint="eastAsia"/>
        </w:rPr>
        <w:t>Xms</w:t>
      </w:r>
      <w:proofErr w:type="spellEnd"/>
      <w:r>
        <w:rPr>
          <w:rFonts w:hint="eastAsia"/>
        </w:rPr>
        <w:t>和-</w:t>
      </w:r>
      <w:proofErr w:type="spellStart"/>
      <w:r>
        <w:rPr>
          <w:rFonts w:hint="eastAsia"/>
        </w:rPr>
        <w:t>Xmx</w:t>
      </w:r>
      <w:proofErr w:type="spellEnd"/>
      <w:r>
        <w:rPr>
          <w:rFonts w:hint="eastAsia"/>
        </w:rPr>
        <w:t>）</w:t>
      </w:r>
    </w:p>
    <w:p w14:paraId="5700DD26" w14:textId="5730F1A4" w:rsidR="008E1BD3" w:rsidRDefault="008E1BD3" w:rsidP="00483CCB"/>
    <w:p w14:paraId="0BB2FD91" w14:textId="423F70E7" w:rsidR="008E1BD3" w:rsidRDefault="008E1BD3" w:rsidP="00483CCB">
      <w:r>
        <w:rPr>
          <w:rFonts w:hint="eastAsia"/>
        </w:rPr>
        <w:t>可分为</w:t>
      </w:r>
      <w:r w:rsidR="00AF6BA5">
        <w:rPr>
          <w:rFonts w:hint="eastAsia"/>
        </w:rPr>
        <w:t>新生代、老年代、元空间（j</w:t>
      </w:r>
      <w:r w:rsidR="00AF6BA5">
        <w:t>ava7</w:t>
      </w:r>
      <w:r w:rsidR="00AF6BA5">
        <w:rPr>
          <w:rFonts w:hint="eastAsia"/>
        </w:rPr>
        <w:t>是永久代）</w:t>
      </w:r>
    </w:p>
    <w:p w14:paraId="09F0200B" w14:textId="77777777" w:rsidR="00AF6BA5" w:rsidRDefault="00AF6BA5" w:rsidP="00483CCB"/>
    <w:p w14:paraId="5F9A934A" w14:textId="12D86652" w:rsidR="008E1BD3" w:rsidRDefault="00BB10D3" w:rsidP="00483CCB">
      <w:r>
        <w:rPr>
          <w:noProof/>
        </w:rPr>
        <mc:AlternateContent>
          <mc:Choice Requires="wps">
            <w:drawing>
              <wp:anchor distT="0" distB="0" distL="114300" distR="114300" simplePos="0" relativeHeight="251661312" behindDoc="0" locked="0" layoutInCell="1" allowOverlap="1" wp14:anchorId="1316618E" wp14:editId="27525EB7">
                <wp:simplePos x="0" y="0"/>
                <wp:positionH relativeFrom="margin">
                  <wp:align>right</wp:align>
                </wp:positionH>
                <wp:positionV relativeFrom="paragraph">
                  <wp:posOffset>14173</wp:posOffset>
                </wp:positionV>
                <wp:extent cx="2850776" cy="576009"/>
                <wp:effectExtent l="0" t="0" r="26035" b="14605"/>
                <wp:wrapNone/>
                <wp:docPr id="3" name="矩形: 圆角 3"/>
                <wp:cNvGraphicFramePr/>
                <a:graphic xmlns:a="http://schemas.openxmlformats.org/drawingml/2006/main">
                  <a:graphicData uri="http://schemas.microsoft.com/office/word/2010/wordprocessingShape">
                    <wps:wsp>
                      <wps:cNvSpPr/>
                      <wps:spPr>
                        <a:xfrm>
                          <a:off x="0" y="0"/>
                          <a:ext cx="2850776" cy="5760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478824" w14:textId="77777777" w:rsidR="006A3B9A" w:rsidRDefault="006A3B9A" w:rsidP="00AF6BA5">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6618E" id="矩形: 圆角 3" o:spid="_x0000_s1026" style="position:absolute;left:0;text-align:left;margin-left:173.25pt;margin-top:1.1pt;width:224.45pt;height:45.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" fillcolor="white [3201]" strokecolor="#70ad47 [3209]" strokeweight="1pt">
                <v:stroke joinstyle="miter"/>
                <v:textbox>
                  <w:txbxContent>
                    <w:p w14:paraId="15478824" w14:textId="77777777" w:rsidR="006A3B9A" w:rsidRDefault="006A3B9A" w:rsidP="00AF6BA5">
                      <w:pPr>
                        <w:jc w:val="left"/>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31BBF3F6" wp14:editId="19ED5F4E">
                <wp:simplePos x="0" y="0"/>
                <wp:positionH relativeFrom="margin">
                  <wp:align>left</wp:align>
                </wp:positionH>
                <wp:positionV relativeFrom="paragraph">
                  <wp:posOffset>18223</wp:posOffset>
                </wp:positionV>
                <wp:extent cx="2412787" cy="576009"/>
                <wp:effectExtent l="0" t="0" r="26035" b="14605"/>
                <wp:wrapNone/>
                <wp:docPr id="2" name="矩形: 圆角 2"/>
                <wp:cNvGraphicFramePr/>
                <a:graphic xmlns:a="http://schemas.openxmlformats.org/drawingml/2006/main">
                  <a:graphicData uri="http://schemas.microsoft.com/office/word/2010/wordprocessingShape">
                    <wps:wsp>
                      <wps:cNvSpPr/>
                      <wps:spPr>
                        <a:xfrm>
                          <a:off x="0" y="0"/>
                          <a:ext cx="2412787" cy="5760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70436B" w14:textId="44669300" w:rsidR="006A3B9A" w:rsidRDefault="006A3B9A" w:rsidP="00500DA2">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BF3F6" id="矩形: 圆角 2" o:spid="_x0000_s1027" style="position:absolute;left:0;text-align:left;margin-left:0;margin-top:1.45pt;width:190pt;height:45.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" fillcolor="white [3201]" strokecolor="#70ad47 [3209]" strokeweight="1pt">
                <v:stroke joinstyle="miter"/>
                <v:textbox>
                  <w:txbxContent>
                    <w:p w14:paraId="6270436B" w14:textId="44669300" w:rsidR="006A3B9A" w:rsidRDefault="006A3B9A" w:rsidP="00500DA2">
                      <w:pPr>
                        <w:jc w:val="left"/>
                      </w:pP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2EBF53A7" wp14:editId="2DA526E9">
                <wp:simplePos x="0" y="0"/>
                <wp:positionH relativeFrom="margin">
                  <wp:posOffset>1620584</wp:posOffset>
                </wp:positionH>
                <wp:positionV relativeFrom="paragraph">
                  <wp:posOffset>12636</wp:posOffset>
                </wp:positionV>
                <wp:extent cx="783772" cy="575945"/>
                <wp:effectExtent l="0" t="0" r="16510" b="14605"/>
                <wp:wrapNone/>
                <wp:docPr id="6" name="矩形: 圆角 6"/>
                <wp:cNvGraphicFramePr/>
                <a:graphic xmlns:a="http://schemas.openxmlformats.org/drawingml/2006/main">
                  <a:graphicData uri="http://schemas.microsoft.com/office/word/2010/wordprocessingShape">
                    <wps:wsp>
                      <wps:cNvSpPr/>
                      <wps:spPr>
                        <a:xfrm>
                          <a:off x="0" y="0"/>
                          <a:ext cx="783772" cy="5759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C2AB00" w14:textId="5DC1A193" w:rsidR="006A3B9A" w:rsidRDefault="006A3B9A" w:rsidP="005E4C8D">
                            <w:pPr>
                              <w:jc w:val="left"/>
                            </w:pPr>
                            <w:r>
                              <w:t>S1</w:t>
                            </w:r>
                            <w:r>
                              <w:rPr>
                                <w:rFonts w:hint="eastAsia"/>
                              </w:rPr>
                              <w:t>（1</w:t>
                            </w:r>
                            <w:r>
                              <w:t>/10</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F53A7" id="矩形: 圆角 6" o:spid="_x0000_s1028" style="position:absolute;left:0;text-align:left;margin-left:127.6pt;margin-top:1pt;width:61.7pt;height:45.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" fillcolor="white [3201]" strokecolor="#70ad47 [3209]" strokeweight="1pt">
                <v:stroke joinstyle="miter"/>
                <v:textbox>
                  <w:txbxContent>
                    <w:p w14:paraId="6AC2AB00" w14:textId="5DC1A193" w:rsidR="006A3B9A" w:rsidRDefault="006A3B9A" w:rsidP="005E4C8D">
                      <w:pPr>
                        <w:jc w:val="left"/>
                      </w:pPr>
                      <w:r>
                        <w:t>S1</w:t>
                      </w:r>
                      <w:r>
                        <w:rPr>
                          <w:rFonts w:hint="eastAsia"/>
                        </w:rPr>
                        <w:t>（1</w:t>
                      </w:r>
                      <w:r>
                        <w:t>/10</w:t>
                      </w:r>
                      <w:r>
                        <w:rPr>
                          <w:rFonts w:hint="eastAsia"/>
                        </w:rPr>
                        <w:t>）</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1561000D" wp14:editId="56695CE8">
                <wp:simplePos x="0" y="0"/>
                <wp:positionH relativeFrom="margin">
                  <wp:posOffset>838451</wp:posOffset>
                </wp:positionH>
                <wp:positionV relativeFrom="paragraph">
                  <wp:posOffset>13970</wp:posOffset>
                </wp:positionV>
                <wp:extent cx="783772" cy="575945"/>
                <wp:effectExtent l="0" t="0" r="16510" b="14605"/>
                <wp:wrapNone/>
                <wp:docPr id="5" name="矩形: 圆角 5"/>
                <wp:cNvGraphicFramePr/>
                <a:graphic xmlns:a="http://schemas.openxmlformats.org/drawingml/2006/main">
                  <a:graphicData uri="http://schemas.microsoft.com/office/word/2010/wordprocessingShape">
                    <wps:wsp>
                      <wps:cNvSpPr/>
                      <wps:spPr>
                        <a:xfrm>
                          <a:off x="0" y="0"/>
                          <a:ext cx="783772" cy="5759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EAD136" w14:textId="143CB3E0" w:rsidR="006A3B9A" w:rsidRDefault="006A3B9A" w:rsidP="005E4C8D">
                            <w:pPr>
                              <w:jc w:val="left"/>
                            </w:pPr>
                            <w:r>
                              <w:t>S0</w:t>
                            </w:r>
                            <w:r>
                              <w:rPr>
                                <w:rFonts w:hint="eastAsia"/>
                              </w:rPr>
                              <w:t>（1</w:t>
                            </w:r>
                            <w:r>
                              <w:t>/10</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1000D" id="矩形: 圆角 5" o:spid="_x0000_s1029" style="position:absolute;left:0;text-align:left;margin-left:66pt;margin-top:1.1pt;width:61.7pt;height:45.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" fillcolor="white [3201]" strokecolor="#70ad47 [3209]" strokeweight="1pt">
                <v:stroke joinstyle="miter"/>
                <v:textbox>
                  <w:txbxContent>
                    <w:p w14:paraId="77EAD136" w14:textId="143CB3E0" w:rsidR="006A3B9A" w:rsidRDefault="006A3B9A" w:rsidP="005E4C8D">
                      <w:pPr>
                        <w:jc w:val="left"/>
                      </w:pPr>
                      <w:r>
                        <w:t>S0</w:t>
                      </w:r>
                      <w:r>
                        <w:rPr>
                          <w:rFonts w:hint="eastAsia"/>
                        </w:rPr>
                        <w:t>（1</w:t>
                      </w:r>
                      <w:r>
                        <w:t>/10</w:t>
                      </w:r>
                      <w:r>
                        <w:rPr>
                          <w:rFonts w:hint="eastAsia"/>
                        </w:rPr>
                        <w:t>）</w:t>
                      </w:r>
                    </w:p>
                  </w:txbxContent>
                </v:textbox>
                <w10:wrap anchorx="margin"/>
              </v:roundrect>
            </w:pict>
          </mc:Fallback>
        </mc:AlternateContent>
      </w:r>
      <w:r w:rsidR="005E4C8D">
        <w:rPr>
          <w:noProof/>
        </w:rPr>
        <mc:AlternateContent>
          <mc:Choice Requires="wps">
            <w:drawing>
              <wp:anchor distT="0" distB="0" distL="114300" distR="114300" simplePos="0" relativeHeight="251663360" behindDoc="0" locked="0" layoutInCell="1" allowOverlap="1" wp14:anchorId="18EE3C5D" wp14:editId="107C7BA5">
                <wp:simplePos x="0" y="0"/>
                <wp:positionH relativeFrom="margin">
                  <wp:align>left</wp:align>
                </wp:positionH>
                <wp:positionV relativeFrom="paragraph">
                  <wp:posOffset>13970</wp:posOffset>
                </wp:positionV>
                <wp:extent cx="837560" cy="575945"/>
                <wp:effectExtent l="0" t="0" r="20320" b="14605"/>
                <wp:wrapNone/>
                <wp:docPr id="4" name="矩形: 圆角 4"/>
                <wp:cNvGraphicFramePr/>
                <a:graphic xmlns:a="http://schemas.openxmlformats.org/drawingml/2006/main">
                  <a:graphicData uri="http://schemas.microsoft.com/office/word/2010/wordprocessingShape">
                    <wps:wsp>
                      <wps:cNvSpPr/>
                      <wps:spPr>
                        <a:xfrm>
                          <a:off x="0" y="0"/>
                          <a:ext cx="837560" cy="5759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DB846D" w14:textId="68685FE8" w:rsidR="006A3B9A" w:rsidRDefault="006A3B9A" w:rsidP="005E4C8D">
                            <w:pPr>
                              <w:jc w:val="left"/>
                            </w:pPr>
                            <w:r>
                              <w:rPr>
                                <w:rFonts w:hint="eastAsia"/>
                              </w:rPr>
                              <w:t>Eden（8</w:t>
                            </w:r>
                            <w:r>
                              <w:t>/10</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E3C5D" id="矩形: 圆角 4" o:spid="_x0000_s1030" style="position:absolute;left:0;text-align:left;margin-left:0;margin-top:1.1pt;width:65.95pt;height:45.3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" fillcolor="white [3201]" strokecolor="#70ad47 [3209]" strokeweight="1pt">
                <v:stroke joinstyle="miter"/>
                <v:textbox>
                  <w:txbxContent>
                    <w:p w14:paraId="6ADB846D" w14:textId="68685FE8" w:rsidR="006A3B9A" w:rsidRDefault="006A3B9A" w:rsidP="005E4C8D">
                      <w:pPr>
                        <w:jc w:val="left"/>
                      </w:pPr>
                      <w:r>
                        <w:rPr>
                          <w:rFonts w:hint="eastAsia"/>
                        </w:rPr>
                        <w:t>Eden（8</w:t>
                      </w:r>
                      <w:r>
                        <w:t>/10</w:t>
                      </w:r>
                      <w:r>
                        <w:rPr>
                          <w:rFonts w:hint="eastAsia"/>
                        </w:rPr>
                        <w:t>）</w:t>
                      </w:r>
                    </w:p>
                  </w:txbxContent>
                </v:textbox>
                <w10:wrap anchorx="margin"/>
              </v:roundrect>
            </w:pict>
          </mc:Fallback>
        </mc:AlternateContent>
      </w:r>
      <w:r w:rsidR="008E1BD3">
        <w:tab/>
      </w:r>
    </w:p>
    <w:p w14:paraId="2CB44768" w14:textId="100E24EF" w:rsidR="00500DA2" w:rsidRDefault="00500DA2" w:rsidP="00483CCB"/>
    <w:p w14:paraId="56009181" w14:textId="6EDAF0FB" w:rsidR="00500DA2" w:rsidRDefault="00500DA2" w:rsidP="00483CCB"/>
    <w:p w14:paraId="7EB0950C" w14:textId="1E0868A7" w:rsidR="00500DA2" w:rsidRDefault="00500DA2" w:rsidP="00AF6BA5">
      <w:pPr>
        <w:ind w:left="840" w:firstLine="420"/>
        <w:jc w:val="left"/>
      </w:pPr>
      <w:r>
        <w:rPr>
          <w:rFonts w:hint="eastAsia"/>
        </w:rPr>
        <w:t>新生代</w:t>
      </w:r>
      <w:r w:rsidR="00AF6BA5">
        <w:rPr>
          <w:rFonts w:hint="eastAsia"/>
        </w:rPr>
        <w:t>（1/3）</w:t>
      </w:r>
      <w:r w:rsidR="00AF6BA5">
        <w:tab/>
      </w:r>
      <w:r w:rsidR="00AF6BA5">
        <w:tab/>
      </w:r>
      <w:r w:rsidR="00AF6BA5">
        <w:tab/>
      </w:r>
      <w:r w:rsidR="00AF6BA5">
        <w:tab/>
      </w:r>
      <w:r w:rsidR="00AF6BA5">
        <w:tab/>
      </w:r>
      <w:r w:rsidR="00BB10D3">
        <w:tab/>
      </w:r>
      <w:r w:rsidR="00BB10D3">
        <w:tab/>
      </w:r>
      <w:r w:rsidR="00AF6BA5">
        <w:rPr>
          <w:rFonts w:hint="eastAsia"/>
        </w:rPr>
        <w:t>老年代（</w:t>
      </w:r>
      <w:r w:rsidR="005E4C8D">
        <w:rPr>
          <w:rFonts w:hint="eastAsia"/>
        </w:rPr>
        <w:t>2/3</w:t>
      </w:r>
      <w:r w:rsidR="00AF6BA5">
        <w:rPr>
          <w:rFonts w:hint="eastAsia"/>
        </w:rPr>
        <w:t>）</w:t>
      </w:r>
    </w:p>
    <w:p w14:paraId="605BB555" w14:textId="0778CD0A" w:rsidR="00500DA2" w:rsidRDefault="00500DA2" w:rsidP="00483CCB"/>
    <w:p w14:paraId="2A22DF72" w14:textId="4E8F7805" w:rsidR="00500DA2" w:rsidRDefault="004070DF" w:rsidP="00A21579">
      <w:pPr>
        <w:pStyle w:val="Heading3"/>
        <w:numPr>
          <w:ilvl w:val="2"/>
          <w:numId w:val="3"/>
        </w:numPr>
      </w:pPr>
      <w:r>
        <w:rPr>
          <w:rFonts w:hint="eastAsia"/>
        </w:rPr>
        <w:t>方法区</w:t>
      </w:r>
    </w:p>
    <w:p w14:paraId="4E662F7F" w14:textId="6FC93F1E" w:rsidR="00A21579" w:rsidRDefault="00A21579" w:rsidP="00A21579">
      <w:r w:rsidRPr="00A21579">
        <w:rPr>
          <w:highlight w:val="yellow"/>
        </w:rPr>
        <w:t>M</w:t>
      </w:r>
      <w:r w:rsidRPr="00A21579">
        <w:rPr>
          <w:rFonts w:hint="eastAsia"/>
          <w:highlight w:val="yellow"/>
        </w:rPr>
        <w:t>ethod</w:t>
      </w:r>
      <w:r w:rsidRPr="00A21579">
        <w:rPr>
          <w:highlight w:val="yellow"/>
        </w:rPr>
        <w:t xml:space="preserve"> </w:t>
      </w:r>
      <w:r w:rsidRPr="00A21579">
        <w:rPr>
          <w:rFonts w:hint="eastAsia"/>
          <w:highlight w:val="yellow"/>
        </w:rPr>
        <w:t>Area</w:t>
      </w:r>
      <w:r>
        <w:rPr>
          <w:rFonts w:hint="eastAsia"/>
        </w:rPr>
        <w:t xml:space="preserve"> </w:t>
      </w:r>
    </w:p>
    <w:p w14:paraId="168758F6" w14:textId="77D134B8" w:rsidR="00A21579" w:rsidRDefault="00A21579" w:rsidP="00A21579">
      <w:r>
        <w:rPr>
          <w:rFonts w:hint="eastAsia"/>
        </w:rPr>
        <w:t>线程</w:t>
      </w:r>
      <w:r w:rsidR="00B41A9F">
        <w:rPr>
          <w:rFonts w:hint="eastAsia"/>
        </w:rPr>
        <w:t>共享，用于存储已被虚拟机加载的</w:t>
      </w:r>
      <w:r w:rsidR="00B41A9F" w:rsidRPr="00541BCE">
        <w:rPr>
          <w:rFonts w:hint="eastAsia"/>
          <w:highlight w:val="cyan"/>
        </w:rPr>
        <w:t>类型信息</w:t>
      </w:r>
      <w:r w:rsidR="00B41A9F">
        <w:rPr>
          <w:rFonts w:hint="eastAsia"/>
        </w:rPr>
        <w:t>、</w:t>
      </w:r>
      <w:r w:rsidR="00B41A9F" w:rsidRPr="00541BCE">
        <w:rPr>
          <w:rFonts w:hint="eastAsia"/>
          <w:highlight w:val="cyan"/>
        </w:rPr>
        <w:t>常量</w:t>
      </w:r>
      <w:r w:rsidR="00B41A9F">
        <w:rPr>
          <w:rFonts w:hint="eastAsia"/>
        </w:rPr>
        <w:t>、</w:t>
      </w:r>
      <w:r w:rsidR="00B41A9F" w:rsidRPr="00541BCE">
        <w:rPr>
          <w:rFonts w:hint="eastAsia"/>
          <w:highlight w:val="cyan"/>
        </w:rPr>
        <w:t>静态变量</w:t>
      </w:r>
      <w:r w:rsidR="00B41A9F">
        <w:rPr>
          <w:rFonts w:hint="eastAsia"/>
        </w:rPr>
        <w:t>、</w:t>
      </w:r>
      <w:r w:rsidR="00B41A9F" w:rsidRPr="00541BCE">
        <w:rPr>
          <w:rFonts w:hint="eastAsia"/>
          <w:highlight w:val="cyan"/>
        </w:rPr>
        <w:t>即时编译器编译后的代码缓存</w:t>
      </w:r>
      <w:r w:rsidR="00B41A9F">
        <w:rPr>
          <w:rFonts w:hint="eastAsia"/>
        </w:rPr>
        <w:t>等数据</w:t>
      </w:r>
      <w:r w:rsidR="00065C89">
        <w:rPr>
          <w:rFonts w:hint="eastAsia"/>
        </w:rPr>
        <w:t>。</w:t>
      </w:r>
    </w:p>
    <w:p w14:paraId="2FE060F2" w14:textId="0E717407" w:rsidR="00065C89" w:rsidRDefault="00065C89" w:rsidP="00A21579">
      <w:r>
        <w:tab/>
      </w:r>
      <w:r>
        <w:rPr>
          <w:rFonts w:hint="eastAsia"/>
        </w:rPr>
        <w:t>虽然此区域划被描述为堆的一个逻辑部分，但他却有着一个别名叫“非堆”（Non-Heap），目的是与堆</w:t>
      </w:r>
      <w:r w:rsidR="00EC4FEC">
        <w:rPr>
          <w:rFonts w:hint="eastAsia"/>
        </w:rPr>
        <w:t>区</w:t>
      </w:r>
      <w:r>
        <w:rPr>
          <w:rFonts w:hint="eastAsia"/>
        </w:rPr>
        <w:t>分开</w:t>
      </w:r>
      <w:r w:rsidR="00EC4FEC">
        <w:rPr>
          <w:rFonts w:hint="eastAsia"/>
        </w:rPr>
        <w:t>。</w:t>
      </w:r>
    </w:p>
    <w:p w14:paraId="317CD6AF" w14:textId="1D44BC83" w:rsidR="00EC4FEC" w:rsidRDefault="00EC4FEC" w:rsidP="00A21579"/>
    <w:p w14:paraId="7100A542" w14:textId="3AB6D994" w:rsidR="00EC4FEC" w:rsidRDefault="00EC4FEC" w:rsidP="00A21579">
      <w:r>
        <w:tab/>
      </w:r>
      <w:r>
        <w:rPr>
          <w:rFonts w:hint="eastAsia"/>
        </w:rPr>
        <w:t>这里不得不提“永久代(</w:t>
      </w:r>
      <w:r>
        <w:t>JDK8</w:t>
      </w:r>
      <w:r>
        <w:rPr>
          <w:rFonts w:hint="eastAsia"/>
        </w:rPr>
        <w:t>以前</w:t>
      </w:r>
      <w:r>
        <w:t>)</w:t>
      </w:r>
      <w:r>
        <w:rPr>
          <w:rFonts w:hint="eastAsia"/>
        </w:rPr>
        <w:t>“，</w:t>
      </w:r>
      <w:r w:rsidR="00A53075">
        <w:rPr>
          <w:rFonts w:hint="eastAsia"/>
        </w:rPr>
        <w:t>当时的</w:t>
      </w:r>
      <w:proofErr w:type="spellStart"/>
      <w:r w:rsidR="00A53075">
        <w:rPr>
          <w:rFonts w:hint="eastAsia"/>
        </w:rPr>
        <w:t>HotSpot</w:t>
      </w:r>
      <w:proofErr w:type="spellEnd"/>
      <w:r w:rsidR="00A53075">
        <w:rPr>
          <w:rFonts w:hint="eastAsia"/>
        </w:rPr>
        <w:t>将分代收集设计扩展至方法区，或者说用永久代实现的方法区，这样使得</w:t>
      </w:r>
      <w:proofErr w:type="spellStart"/>
      <w:r w:rsidR="00A53075">
        <w:rPr>
          <w:rFonts w:hint="eastAsia"/>
        </w:rPr>
        <w:t>HotSpot</w:t>
      </w:r>
      <w:proofErr w:type="spellEnd"/>
      <w:r w:rsidR="00A53075">
        <w:rPr>
          <w:rFonts w:hint="eastAsia"/>
        </w:rPr>
        <w:t>的垃圾收集器能够就像管理堆一样管理这部分内存，省去了专门为方法区编写内存管理代码的工作。</w:t>
      </w:r>
    </w:p>
    <w:p w14:paraId="4E3B33F8" w14:textId="1B730D3F" w:rsidR="001E64E4" w:rsidRDefault="001E64E4" w:rsidP="001E64E4">
      <w:pPr>
        <w:ind w:firstLine="420"/>
      </w:pPr>
      <w:r>
        <w:rPr>
          <w:rFonts w:hint="eastAsia"/>
        </w:rPr>
        <w:t>Java8将永久代替换为在本地内存中实现的元空间（</w:t>
      </w:r>
      <w:proofErr w:type="spellStart"/>
      <w:r>
        <w:rPr>
          <w:rFonts w:hint="eastAsia"/>
        </w:rPr>
        <w:t>metaspace</w:t>
      </w:r>
      <w:proofErr w:type="spellEnd"/>
      <w:r>
        <w:rPr>
          <w:rFonts w:hint="eastAsia"/>
        </w:rPr>
        <w:t>）</w:t>
      </w:r>
    </w:p>
    <w:p w14:paraId="27CFEA7A" w14:textId="6E6313D3" w:rsidR="00541BCE" w:rsidRDefault="00541BCE" w:rsidP="001E64E4">
      <w:pPr>
        <w:ind w:firstLine="420"/>
      </w:pPr>
    </w:p>
    <w:p w14:paraId="69FC66C2" w14:textId="7AB0036E" w:rsidR="00541BCE" w:rsidRDefault="00541BCE" w:rsidP="001E64E4">
      <w:pPr>
        <w:ind w:firstLine="420"/>
      </w:pPr>
      <w:r>
        <w:rPr>
          <w:rFonts w:hint="eastAsia"/>
        </w:rPr>
        <w:t>《Java虚拟机规范》对方法区的规定十分宽松</w:t>
      </w:r>
      <w:r w:rsidR="009B414E">
        <w:rPr>
          <w:rFonts w:hint="eastAsia"/>
        </w:rPr>
        <w:t>，除了和Java堆一样不需要连续的内存、可扩展（-XX：</w:t>
      </w:r>
      <w:proofErr w:type="spellStart"/>
      <w:r w:rsidR="009B414E">
        <w:rPr>
          <w:rFonts w:hint="eastAsia"/>
        </w:rPr>
        <w:t>Metaspace</w:t>
      </w:r>
      <w:proofErr w:type="spellEnd"/>
      <w:r w:rsidR="009B414E">
        <w:rPr>
          <w:rFonts w:hint="eastAsia"/>
        </w:rPr>
        <w:t>）之外，甚至可以选择不实现垃圾回收。</w:t>
      </w:r>
    </w:p>
    <w:p w14:paraId="4D809C3B" w14:textId="68ADDC54" w:rsidR="009B414E" w:rsidRDefault="009B414E" w:rsidP="001E64E4">
      <w:pPr>
        <w:ind w:firstLine="420"/>
      </w:pPr>
      <w:r>
        <w:rPr>
          <w:rFonts w:hint="eastAsia"/>
        </w:rPr>
        <w:t>相对而言，垃圾收集行为在这个区域确实很少出现</w:t>
      </w:r>
      <w:r w:rsidR="006B7BE1">
        <w:rPr>
          <w:rFonts w:hint="eastAsia"/>
        </w:rPr>
        <w:t>。</w:t>
      </w:r>
      <w:r w:rsidR="006B7BE1" w:rsidRPr="007534E5">
        <w:rPr>
          <w:rFonts w:hint="eastAsia"/>
          <w:highlight w:val="cyan"/>
        </w:rPr>
        <w:t>方法区的垃圾回收主要针对常量池的回收和对类型的卸载</w:t>
      </w:r>
      <w:r w:rsidR="006B7BE1">
        <w:rPr>
          <w:rFonts w:hint="eastAsia"/>
        </w:rPr>
        <w:t>，条件相当苛刻。</w:t>
      </w:r>
    </w:p>
    <w:p w14:paraId="70EA66D8" w14:textId="6B784E9F" w:rsidR="007534E5" w:rsidRDefault="007534E5" w:rsidP="001E64E4">
      <w:pPr>
        <w:ind w:firstLine="420"/>
      </w:pPr>
    </w:p>
    <w:p w14:paraId="016D282B" w14:textId="0F2A4072" w:rsidR="007534E5" w:rsidRDefault="007534E5" w:rsidP="001E64E4">
      <w:pPr>
        <w:ind w:firstLine="420"/>
      </w:pPr>
      <w:r>
        <w:rPr>
          <w:rFonts w:hint="eastAsia"/>
        </w:rPr>
        <w:t>可能出现的异常：OOM</w:t>
      </w:r>
    </w:p>
    <w:p w14:paraId="62F720A4" w14:textId="3DAC1B81" w:rsidR="007534E5" w:rsidRDefault="007534E5" w:rsidP="001E64E4">
      <w:pPr>
        <w:ind w:firstLine="420"/>
      </w:pPr>
    </w:p>
    <w:p w14:paraId="0EA7FB3C" w14:textId="2841C20B" w:rsidR="007534E5" w:rsidRDefault="00C102FE" w:rsidP="00C102FE">
      <w:pPr>
        <w:pStyle w:val="Heading3"/>
      </w:pPr>
      <w:r>
        <w:rPr>
          <w:rFonts w:hint="eastAsia"/>
        </w:rPr>
        <w:lastRenderedPageBreak/>
        <w:t>1</w:t>
      </w:r>
      <w:r>
        <w:t>.1.6</w:t>
      </w:r>
      <w:r w:rsidR="006F00E4">
        <w:rPr>
          <w:rFonts w:hint="eastAsia"/>
        </w:rPr>
        <w:t>补充</w:t>
      </w:r>
    </w:p>
    <w:p w14:paraId="17A8ED50" w14:textId="510BAB67" w:rsidR="006F00E4" w:rsidRDefault="00C102FE" w:rsidP="00C102FE">
      <w:pPr>
        <w:pStyle w:val="Heading4"/>
      </w:pPr>
      <w:r>
        <w:t xml:space="preserve">1.1.6.1 </w:t>
      </w:r>
      <w:r w:rsidR="006F00E4">
        <w:rPr>
          <w:rFonts w:hint="eastAsia"/>
        </w:rPr>
        <w:t>运行时常量池</w:t>
      </w:r>
    </w:p>
    <w:p w14:paraId="6CCC64AE" w14:textId="6C35B87B" w:rsidR="00FC27B9" w:rsidRDefault="00FC27B9" w:rsidP="006536E2">
      <w:pPr>
        <w:rPr>
          <w:i/>
          <w:iCs/>
        </w:rPr>
      </w:pPr>
      <w:r w:rsidRPr="00FC27B9">
        <w:rPr>
          <w:rFonts w:hint="eastAsia"/>
          <w:i/>
          <w:iCs/>
          <w:highlight w:val="yellow"/>
        </w:rPr>
        <w:t>Runtime</w:t>
      </w:r>
      <w:r w:rsidRPr="00FC27B9">
        <w:rPr>
          <w:i/>
          <w:iCs/>
          <w:highlight w:val="yellow"/>
        </w:rPr>
        <w:t xml:space="preserve"> </w:t>
      </w:r>
      <w:r w:rsidRPr="00FC27B9">
        <w:rPr>
          <w:rFonts w:hint="eastAsia"/>
          <w:i/>
          <w:iCs/>
          <w:highlight w:val="yellow"/>
        </w:rPr>
        <w:t>Constant</w:t>
      </w:r>
      <w:r w:rsidRPr="00FC27B9">
        <w:rPr>
          <w:i/>
          <w:iCs/>
          <w:highlight w:val="yellow"/>
        </w:rPr>
        <w:t xml:space="preserve"> </w:t>
      </w:r>
      <w:r w:rsidRPr="00FC27B9">
        <w:rPr>
          <w:rFonts w:hint="eastAsia"/>
          <w:i/>
          <w:iCs/>
          <w:highlight w:val="yellow"/>
        </w:rPr>
        <w:t>Pool</w:t>
      </w:r>
      <w:r>
        <w:rPr>
          <w:i/>
          <w:iCs/>
        </w:rPr>
        <w:t xml:space="preserve"> </w:t>
      </w:r>
      <w:r>
        <w:rPr>
          <w:rFonts w:hint="eastAsia"/>
          <w:i/>
          <w:iCs/>
        </w:rPr>
        <w:t xml:space="preserve"> </w:t>
      </w:r>
    </w:p>
    <w:p w14:paraId="63F32936" w14:textId="4DA703EE" w:rsidR="00FC27B9" w:rsidRDefault="00FC27B9" w:rsidP="006536E2">
      <w:r>
        <w:rPr>
          <w:rFonts w:hint="eastAsia"/>
        </w:rPr>
        <w:t>是方法区的一部分</w:t>
      </w:r>
      <w:r w:rsidR="00444AC5">
        <w:rPr>
          <w:rFonts w:hint="eastAsia"/>
        </w:rPr>
        <w:t>。</w:t>
      </w:r>
    </w:p>
    <w:p w14:paraId="1B4E9CBA" w14:textId="42C0952B" w:rsidR="00444AC5" w:rsidRDefault="00444AC5" w:rsidP="00444AC5">
      <w:pPr>
        <w:ind w:firstLine="420"/>
      </w:pPr>
      <w:r>
        <w:rPr>
          <w:rFonts w:hint="eastAsia"/>
        </w:rPr>
        <w:t>Class文件中除了有</w:t>
      </w:r>
      <w:r w:rsidRPr="00780CF4">
        <w:rPr>
          <w:rFonts w:hint="eastAsia"/>
          <w:highlight w:val="cyan"/>
        </w:rPr>
        <w:t>类的版本</w:t>
      </w:r>
      <w:r>
        <w:rPr>
          <w:rFonts w:hint="eastAsia"/>
        </w:rPr>
        <w:t>、</w:t>
      </w:r>
      <w:r w:rsidRPr="00780CF4">
        <w:rPr>
          <w:rFonts w:hint="eastAsia"/>
          <w:highlight w:val="cyan"/>
        </w:rPr>
        <w:t>字段</w:t>
      </w:r>
      <w:r>
        <w:rPr>
          <w:rFonts w:hint="eastAsia"/>
        </w:rPr>
        <w:t>、</w:t>
      </w:r>
      <w:r w:rsidRPr="00780CF4">
        <w:rPr>
          <w:rFonts w:hint="eastAsia"/>
          <w:highlight w:val="cyan"/>
        </w:rPr>
        <w:t>方法</w:t>
      </w:r>
      <w:r>
        <w:rPr>
          <w:rFonts w:hint="eastAsia"/>
        </w:rPr>
        <w:t>、</w:t>
      </w:r>
      <w:r w:rsidRPr="00780CF4">
        <w:rPr>
          <w:rFonts w:hint="eastAsia"/>
          <w:highlight w:val="cyan"/>
        </w:rPr>
        <w:t>接口</w:t>
      </w:r>
      <w:r>
        <w:rPr>
          <w:rFonts w:hint="eastAsia"/>
        </w:rPr>
        <w:t>等描述信息外，还有一项信息是</w:t>
      </w:r>
      <w:r w:rsidRPr="00780CF4">
        <w:rPr>
          <w:rFonts w:hint="eastAsia"/>
          <w:highlight w:val="cyan"/>
        </w:rPr>
        <w:t>常量池表（Constant</w:t>
      </w:r>
      <w:r w:rsidRPr="00780CF4">
        <w:rPr>
          <w:highlight w:val="cyan"/>
        </w:rPr>
        <w:t xml:space="preserve"> </w:t>
      </w:r>
      <w:r w:rsidRPr="00780CF4">
        <w:rPr>
          <w:rFonts w:hint="eastAsia"/>
          <w:highlight w:val="cyan"/>
        </w:rPr>
        <w:t>Pool</w:t>
      </w:r>
      <w:r w:rsidRPr="00780CF4">
        <w:rPr>
          <w:highlight w:val="cyan"/>
        </w:rPr>
        <w:t xml:space="preserve"> </w:t>
      </w:r>
      <w:r w:rsidRPr="00780CF4">
        <w:rPr>
          <w:rFonts w:hint="eastAsia"/>
          <w:highlight w:val="cyan"/>
        </w:rPr>
        <w:t>Table）</w:t>
      </w:r>
      <w:r>
        <w:rPr>
          <w:rFonts w:hint="eastAsia"/>
        </w:rPr>
        <w:t>，用于存放</w:t>
      </w:r>
      <w:r w:rsidRPr="00BF1CBA">
        <w:rPr>
          <w:rFonts w:hint="eastAsia"/>
          <w:color w:val="FF0000"/>
        </w:rPr>
        <w:t>编译期生成的各种字面量与符号引用</w:t>
      </w:r>
      <w:r>
        <w:rPr>
          <w:rFonts w:hint="eastAsia"/>
        </w:rPr>
        <w:t>，这部分内容将在加载后存放到方法区的运行时常量池中。</w:t>
      </w:r>
    </w:p>
    <w:p w14:paraId="71275ED2" w14:textId="7AA7FFC2" w:rsidR="00444AC5" w:rsidRDefault="00444AC5" w:rsidP="006536E2">
      <w:r>
        <w:tab/>
      </w:r>
    </w:p>
    <w:p w14:paraId="1A0B9CA8" w14:textId="20F5FCF5" w:rsidR="004B5FC6" w:rsidRDefault="004B5FC6" w:rsidP="006536E2">
      <w:r>
        <w:tab/>
      </w:r>
      <w:r w:rsidR="00177B06">
        <w:rPr>
          <w:rFonts w:hint="eastAsia"/>
        </w:rPr>
        <w:t>Java虚拟机对于Class文件的每一个部分（自然也包括常量池）</w:t>
      </w:r>
      <w:r w:rsidR="00780CF4">
        <w:rPr>
          <w:rFonts w:hint="eastAsia"/>
        </w:rPr>
        <w:t>的格式有着严格的要求，例如每一个字节用于存储哪种数据都必须符合规范</w:t>
      </w:r>
      <w:r w:rsidR="00043A67">
        <w:rPr>
          <w:rFonts w:hint="eastAsia"/>
        </w:rPr>
        <w:t>上的要求才会被JVM认可、加载和执行，但对于运行时常量池，并没有要求。一般来说，除了保存Class文件中描述的符号引用外，还会把由符号引用翻译过来的直接引用也存储在运行时常量池中</w:t>
      </w:r>
      <w:r w:rsidR="008A2AD5">
        <w:rPr>
          <w:rFonts w:hint="eastAsia"/>
        </w:rPr>
        <w:t>。</w:t>
      </w:r>
    </w:p>
    <w:p w14:paraId="17F5F788" w14:textId="5225DC8B" w:rsidR="007C70E7" w:rsidRDefault="007C70E7" w:rsidP="006536E2"/>
    <w:p w14:paraId="118AACEC" w14:textId="4361C94C" w:rsidR="007C70E7" w:rsidRDefault="007C70E7" w:rsidP="006536E2">
      <w:r>
        <w:tab/>
      </w:r>
      <w:r>
        <w:rPr>
          <w:rFonts w:hint="eastAsia"/>
        </w:rPr>
        <w:t>运行时常量池相对于Class文件常量池的另外一个特征是具备动态性，Java语言并不要求常量一定只有编译期才能产生，也就是说，并非预置入Class文件中常量池的内容才能进入方法区运行时常量池，运行期间也可以将新的常量放入常量池中，这种特性被开发人员利用的比较多的便是String类的intern（）方法。</w:t>
      </w:r>
    </w:p>
    <w:p w14:paraId="19743D22" w14:textId="1B59F0A2" w:rsidR="007C70E7" w:rsidRDefault="007C70E7" w:rsidP="006536E2"/>
    <w:p w14:paraId="647141EE" w14:textId="0966771E" w:rsidR="007C70E7" w:rsidRDefault="007C70E7" w:rsidP="006536E2">
      <w:r>
        <w:rPr>
          <w:rFonts w:hint="eastAsia"/>
        </w:rPr>
        <w:t>可能的异常：OOM</w:t>
      </w:r>
    </w:p>
    <w:p w14:paraId="3AF48128" w14:textId="77777777" w:rsidR="00A67E00" w:rsidRDefault="00A67E00" w:rsidP="006536E2"/>
    <w:p w14:paraId="4D2F36A9" w14:textId="36C2A01A" w:rsidR="006F00E4" w:rsidRDefault="00C102FE" w:rsidP="00C102FE">
      <w:pPr>
        <w:pStyle w:val="Heading4"/>
      </w:pPr>
      <w:r>
        <w:t xml:space="preserve">1.1.6.2 </w:t>
      </w:r>
      <w:r w:rsidR="006F00E4">
        <w:rPr>
          <w:rFonts w:hint="eastAsia"/>
        </w:rPr>
        <w:t>直接内存</w:t>
      </w:r>
    </w:p>
    <w:p w14:paraId="6D7AD332" w14:textId="75D12E58" w:rsidR="00A67BDB" w:rsidRDefault="00A67BDB" w:rsidP="00A67BDB">
      <w:r w:rsidRPr="00A67BDB">
        <w:rPr>
          <w:rFonts w:hint="eastAsia"/>
          <w:i/>
          <w:iCs/>
          <w:highlight w:val="yellow"/>
        </w:rPr>
        <w:t>Direct</w:t>
      </w:r>
      <w:r w:rsidRPr="00A67BDB">
        <w:rPr>
          <w:i/>
          <w:iCs/>
          <w:highlight w:val="yellow"/>
        </w:rPr>
        <w:t xml:space="preserve"> </w:t>
      </w:r>
      <w:r w:rsidRPr="00A67BDB">
        <w:rPr>
          <w:rFonts w:hint="eastAsia"/>
          <w:i/>
          <w:iCs/>
          <w:highlight w:val="yellow"/>
        </w:rPr>
        <w:t>Memory</w:t>
      </w:r>
      <w:r>
        <w:rPr>
          <w:i/>
          <w:iCs/>
        </w:rPr>
        <w:t xml:space="preserve"> </w:t>
      </w:r>
    </w:p>
    <w:p w14:paraId="74EBE6FE" w14:textId="37736DFF" w:rsidR="00A67BDB" w:rsidRDefault="00E2743D" w:rsidP="00A67BDB">
      <w:r>
        <w:rPr>
          <w:rFonts w:hint="eastAsia"/>
        </w:rPr>
        <w:t>并不是JVM的一部分。</w:t>
      </w:r>
    </w:p>
    <w:p w14:paraId="624F9C49" w14:textId="7ABABEEB" w:rsidR="00E2743D" w:rsidRDefault="00E2743D" w:rsidP="00A67BDB">
      <w:r>
        <w:rPr>
          <w:rFonts w:hint="eastAsia"/>
        </w:rPr>
        <w:t>但是这部分内存也被频繁使用，也</w:t>
      </w:r>
      <w:r w:rsidR="004A3718">
        <w:rPr>
          <w:rFonts w:hint="eastAsia"/>
        </w:rPr>
        <w:t>可</w:t>
      </w:r>
      <w:r>
        <w:rPr>
          <w:rFonts w:hint="eastAsia"/>
        </w:rPr>
        <w:t>能报OOM异常。</w:t>
      </w:r>
    </w:p>
    <w:p w14:paraId="0B5D9295" w14:textId="1FCD10C8" w:rsidR="00E2743D" w:rsidRDefault="00E2743D" w:rsidP="00A67BDB"/>
    <w:p w14:paraId="19099A68" w14:textId="65D66FDE" w:rsidR="00E2743D" w:rsidRDefault="001744C9" w:rsidP="00584963">
      <w:pPr>
        <w:ind w:firstLine="420"/>
      </w:pPr>
      <w:r>
        <w:rPr>
          <w:rFonts w:hint="eastAsia"/>
        </w:rPr>
        <w:t>JDK1.4加入了NIO（New</w:t>
      </w:r>
      <w:r>
        <w:t xml:space="preserve"> </w:t>
      </w:r>
      <w:proofErr w:type="spellStart"/>
      <w:r>
        <w:rPr>
          <w:rFonts w:hint="eastAsia"/>
        </w:rPr>
        <w:t>Input/Output</w:t>
      </w:r>
      <w:proofErr w:type="spellEnd"/>
      <w:r>
        <w:rPr>
          <w:rFonts w:hint="eastAsia"/>
        </w:rPr>
        <w:t>）类，引入了一种基于通道（Channel）与缓冲区（Buffer）的I/O方式，它可以利用Native函数库直接分配堆外内存，然后通过一个存储在Java堆里面的</w:t>
      </w:r>
      <w:proofErr w:type="spellStart"/>
      <w:r>
        <w:rPr>
          <w:rFonts w:hint="eastAsia"/>
        </w:rPr>
        <w:t>DirectByteBuffer</w:t>
      </w:r>
      <w:proofErr w:type="spellEnd"/>
      <w:r>
        <w:rPr>
          <w:rFonts w:hint="eastAsia"/>
        </w:rPr>
        <w:t>对象作为这块内存的引用进行操作。这样能在一些场景中显著地提高性能，因为避免了在Java堆和native堆中来回复制数据</w:t>
      </w:r>
      <w:r w:rsidR="00584963">
        <w:rPr>
          <w:rFonts w:hint="eastAsia"/>
        </w:rPr>
        <w:t>。</w:t>
      </w:r>
    </w:p>
    <w:p w14:paraId="6E8E7468" w14:textId="6A14B509" w:rsidR="00584963" w:rsidRDefault="00584963" w:rsidP="00A67BDB"/>
    <w:p w14:paraId="377212D4" w14:textId="042E83E0" w:rsidR="00584963" w:rsidRDefault="007F7DB9" w:rsidP="00A67BDB">
      <w:r>
        <w:rPr>
          <w:rFonts w:hint="eastAsia"/>
        </w:rPr>
        <w:t>可能地异常：OOM</w:t>
      </w:r>
    </w:p>
    <w:p w14:paraId="0785D8A2" w14:textId="34D4716E" w:rsidR="00AC46D8" w:rsidRDefault="00AC46D8" w:rsidP="00A67BDB"/>
    <w:p w14:paraId="551053BD" w14:textId="6E695E23" w:rsidR="00AC46D8" w:rsidRDefault="00AC46D8" w:rsidP="00A67BDB"/>
    <w:p w14:paraId="57E95F4B" w14:textId="25202934" w:rsidR="00AC46D8" w:rsidRPr="00E74F3F" w:rsidRDefault="00E74F3F" w:rsidP="00E74F3F">
      <w:pPr>
        <w:pStyle w:val="Heading2"/>
      </w:pPr>
      <w:r w:rsidRPr="00E74F3F">
        <w:t xml:space="preserve">1.2 </w:t>
      </w:r>
      <w:proofErr w:type="spellStart"/>
      <w:r w:rsidR="00AC46D8" w:rsidRPr="00E74F3F">
        <w:t>HotSpot</w:t>
      </w:r>
      <w:proofErr w:type="spellEnd"/>
      <w:r w:rsidR="00AC46D8" w:rsidRPr="00E74F3F">
        <w:t>虚拟机对象</w:t>
      </w:r>
      <w:r w:rsidR="00AC46D8" w:rsidRPr="00E74F3F">
        <w:rPr>
          <w:rFonts w:hint="eastAsia"/>
        </w:rPr>
        <w:t>探秘</w:t>
      </w:r>
    </w:p>
    <w:p w14:paraId="34456A58" w14:textId="384C8C9E" w:rsidR="00F74615" w:rsidRPr="00F74615" w:rsidRDefault="00F74615" w:rsidP="00F74615">
      <w:r>
        <w:rPr>
          <w:rFonts w:hint="eastAsia"/>
        </w:rPr>
        <w:t>以Java堆为例</w:t>
      </w:r>
    </w:p>
    <w:p w14:paraId="781380C6" w14:textId="4081E7F8" w:rsidR="00AC46D8" w:rsidRDefault="00E74F3F" w:rsidP="00E74F3F">
      <w:pPr>
        <w:pStyle w:val="Heading3"/>
      </w:pPr>
      <w:r>
        <w:rPr>
          <w:rFonts w:hint="eastAsia"/>
        </w:rPr>
        <w:t>1</w:t>
      </w:r>
      <w:r>
        <w:t>.2.1</w:t>
      </w:r>
      <w:r w:rsidR="00AC46D8">
        <w:rPr>
          <w:rFonts w:hint="eastAsia"/>
        </w:rPr>
        <w:t>对象的创建</w:t>
      </w:r>
    </w:p>
    <w:p w14:paraId="4C4C6737" w14:textId="491750A9" w:rsidR="00AC46D8" w:rsidRDefault="00AC46D8" w:rsidP="00AC46D8">
      <w:pPr>
        <w:ind w:firstLine="420"/>
      </w:pPr>
      <w:r>
        <w:rPr>
          <w:rFonts w:hint="eastAsia"/>
        </w:rPr>
        <w:t>当JVM遇到new指令时，首先去检查这个指令的参数是否能在常量池中定位到一个类</w:t>
      </w:r>
      <w:r>
        <w:rPr>
          <w:rFonts w:hint="eastAsia"/>
        </w:rPr>
        <w:lastRenderedPageBreak/>
        <w:t>的符号应用，并且检查这个符号应用代表的类是否已被加载、解析和初始化过。如果没有，必须先执行对应的类加载过程。</w:t>
      </w:r>
    </w:p>
    <w:p w14:paraId="1E7E367E" w14:textId="6AFD441B" w:rsidR="00AC46D8" w:rsidRDefault="00AC46D8" w:rsidP="00AC46D8">
      <w:pPr>
        <w:ind w:firstLine="420"/>
      </w:pPr>
    </w:p>
    <w:p w14:paraId="3CA35C77" w14:textId="77777777" w:rsidR="00F34EB6" w:rsidRDefault="00AC46D8" w:rsidP="00147593">
      <w:pPr>
        <w:ind w:firstLine="420"/>
      </w:pPr>
      <w:r>
        <w:rPr>
          <w:rFonts w:hint="eastAsia"/>
        </w:rPr>
        <w:t>在类加载检查通过后，接下来虚拟机将为新生对象分配内存。对象所需内存的大小在类加载完成</w:t>
      </w:r>
      <w:r w:rsidR="00147593">
        <w:rPr>
          <w:rFonts w:hint="eastAsia"/>
        </w:rPr>
        <w:t>后便可完全确定。</w:t>
      </w:r>
    </w:p>
    <w:p w14:paraId="46968776" w14:textId="3D20A51C" w:rsidR="00147593" w:rsidRDefault="00147593" w:rsidP="00147593">
      <w:pPr>
        <w:ind w:firstLine="420"/>
      </w:pPr>
      <w:r>
        <w:rPr>
          <w:rFonts w:hint="eastAsia"/>
        </w:rPr>
        <w:t>为对象分配空间的任务实际上等同于把一块确定大小的内存块从Java堆中划分出来</w:t>
      </w:r>
      <w:r w:rsidR="00F34EB6">
        <w:rPr>
          <w:rFonts w:hint="eastAsia"/>
        </w:rPr>
        <w:t>。</w:t>
      </w:r>
    </w:p>
    <w:p w14:paraId="286AE808" w14:textId="7F386E89" w:rsidR="00F34EB6" w:rsidRDefault="00F34EB6" w:rsidP="00147593">
      <w:pPr>
        <w:ind w:firstLine="420"/>
      </w:pPr>
      <w:r>
        <w:rPr>
          <w:rFonts w:hint="eastAsia"/>
        </w:rPr>
        <w:t>假设堆中内存是绝对规整的，被使用的内存放一边，空闲的放另一边，中间放一个指针作为分界点的指示器，那么所分配的内存就是把这个指针往空闲的方向挪动一段与对象大小相同的距离，这种分配方式叫“</w:t>
      </w:r>
      <w:r w:rsidRPr="00F34EB6">
        <w:rPr>
          <w:rFonts w:hint="eastAsia"/>
          <w:highlight w:val="yellow"/>
        </w:rPr>
        <w:t>指针碰撞</w:t>
      </w:r>
      <w:r w:rsidR="00C33650">
        <w:rPr>
          <w:rFonts w:hint="eastAsia"/>
          <w:highlight w:val="yellow"/>
        </w:rPr>
        <w:t>(</w:t>
      </w:r>
      <w:r w:rsidR="00C33650">
        <w:rPr>
          <w:highlight w:val="yellow"/>
        </w:rPr>
        <w:t>Bump The Pointer)</w:t>
      </w:r>
      <w:r>
        <w:rPr>
          <w:rFonts w:hint="eastAsia"/>
        </w:rPr>
        <w:t>”。</w:t>
      </w:r>
    </w:p>
    <w:p w14:paraId="32F5877D" w14:textId="6512B917" w:rsidR="002C2210" w:rsidRDefault="002C2210" w:rsidP="00147593">
      <w:pPr>
        <w:ind w:firstLine="420"/>
      </w:pPr>
      <w:r>
        <w:rPr>
          <w:rFonts w:hint="eastAsia"/>
        </w:rPr>
        <w:t>但如果内存并不规整，</w:t>
      </w:r>
      <w:r w:rsidR="00355ADA">
        <w:rPr>
          <w:rFonts w:hint="eastAsia"/>
        </w:rPr>
        <w:t>虚拟机就必须维护一个列表，记录上那些内存块是可用的，在分配时从列表中找到一块足够大的内存块分配给对象实例，并更新列表，这种分配方式被称为“</w:t>
      </w:r>
      <w:r w:rsidR="00355ADA" w:rsidRPr="00355ADA">
        <w:rPr>
          <w:rFonts w:hint="eastAsia"/>
          <w:highlight w:val="yellow"/>
        </w:rPr>
        <w:t>空闲列表（Free</w:t>
      </w:r>
      <w:r w:rsidR="00355ADA" w:rsidRPr="00355ADA">
        <w:rPr>
          <w:highlight w:val="yellow"/>
        </w:rPr>
        <w:t xml:space="preserve"> </w:t>
      </w:r>
      <w:r w:rsidR="00355ADA" w:rsidRPr="00355ADA">
        <w:rPr>
          <w:rFonts w:hint="eastAsia"/>
          <w:highlight w:val="yellow"/>
        </w:rPr>
        <w:t>List）</w:t>
      </w:r>
      <w:r w:rsidR="00355ADA">
        <w:rPr>
          <w:rFonts w:hint="eastAsia"/>
        </w:rPr>
        <w:t>”。</w:t>
      </w:r>
    </w:p>
    <w:p w14:paraId="1A53A696" w14:textId="60CAF64D" w:rsidR="00E46434" w:rsidRDefault="00E46434" w:rsidP="00147593">
      <w:pPr>
        <w:ind w:firstLine="420"/>
      </w:pPr>
      <w:r>
        <w:rPr>
          <w:rFonts w:hint="eastAsia"/>
        </w:rPr>
        <w:t>选择哪种方式由Java堆是否规整决定。而Java堆是否规整又由所采用的垃圾收集器是否有空间压缩整理（Compact）的能力决定</w:t>
      </w:r>
      <w:r w:rsidR="00D22BBA">
        <w:rPr>
          <w:rFonts w:hint="eastAsia"/>
        </w:rPr>
        <w:t>。</w:t>
      </w:r>
    </w:p>
    <w:p w14:paraId="01398271" w14:textId="230A1950" w:rsidR="00047D05" w:rsidRDefault="00D22BBA" w:rsidP="00047D05">
      <w:pPr>
        <w:pStyle w:val="ListParagraph"/>
        <w:numPr>
          <w:ilvl w:val="0"/>
          <w:numId w:val="5"/>
        </w:numPr>
        <w:ind w:firstLineChars="0"/>
      </w:pPr>
      <w:r>
        <w:rPr>
          <w:rFonts w:hint="eastAsia"/>
        </w:rPr>
        <w:t>因此，使用Serial、</w:t>
      </w:r>
      <w:proofErr w:type="spellStart"/>
      <w:r>
        <w:rPr>
          <w:rFonts w:hint="eastAsia"/>
        </w:rPr>
        <w:t>ParNew</w:t>
      </w:r>
      <w:proofErr w:type="spellEnd"/>
      <w:r>
        <w:rPr>
          <w:rFonts w:hint="eastAsia"/>
        </w:rPr>
        <w:t>等带有压缩整理过程的垃圾收集器时，系统采用的分配算法是指针碰撞，既简单又高效</w:t>
      </w:r>
    </w:p>
    <w:p w14:paraId="6557CDCC" w14:textId="43012449" w:rsidR="00D22BBA" w:rsidRDefault="00047D05" w:rsidP="00047D05">
      <w:pPr>
        <w:pStyle w:val="ListParagraph"/>
        <w:numPr>
          <w:ilvl w:val="0"/>
          <w:numId w:val="5"/>
        </w:numPr>
        <w:ind w:firstLineChars="0"/>
      </w:pPr>
      <w:r>
        <w:rPr>
          <w:rFonts w:hint="eastAsia"/>
        </w:rPr>
        <w:t>当使用CMS这种基于清除（Sweep）算法的收集器时理论上就只能采用较为复杂的空闲列表来分配内存</w:t>
      </w:r>
    </w:p>
    <w:p w14:paraId="1DD9DE70" w14:textId="6BA53F62" w:rsidR="00FC2146" w:rsidRDefault="00FC2146" w:rsidP="00FC2146"/>
    <w:p w14:paraId="3D7D7BE0" w14:textId="4AFC5202" w:rsidR="00FC2146" w:rsidRDefault="00FC2146" w:rsidP="00FC2146"/>
    <w:p w14:paraId="4CE2EEFE" w14:textId="4F465344" w:rsidR="00B414D4" w:rsidRDefault="00B414D4" w:rsidP="00FC2146">
      <w:r>
        <w:rPr>
          <w:rFonts w:hint="eastAsia"/>
        </w:rPr>
        <w:t>对象的创建在JVM中是一种非常频繁的行为，修改指针在并发情况下并不安全。</w:t>
      </w:r>
    </w:p>
    <w:p w14:paraId="57F54386" w14:textId="557DBE98" w:rsidR="00B414D4" w:rsidRDefault="00B414D4" w:rsidP="00FC2146">
      <w:r>
        <w:rPr>
          <w:rFonts w:hint="eastAsia"/>
        </w:rPr>
        <w:t>解决这个问题的方案有两种：</w:t>
      </w:r>
    </w:p>
    <w:p w14:paraId="5405C2B5" w14:textId="6AA7951B" w:rsidR="00B414D4" w:rsidRDefault="00B414D4" w:rsidP="00B414D4">
      <w:pPr>
        <w:pStyle w:val="ListParagraph"/>
        <w:numPr>
          <w:ilvl w:val="0"/>
          <w:numId w:val="6"/>
        </w:numPr>
        <w:ind w:firstLineChars="0"/>
      </w:pPr>
      <w:r>
        <w:rPr>
          <w:rFonts w:hint="eastAsia"/>
        </w:rPr>
        <w:t>对分配内存空间的动作进行同步处理——实际上JVM时采用CAS配上失败重试的方式保证更新操作的原子性</w:t>
      </w:r>
    </w:p>
    <w:p w14:paraId="3A10176F" w14:textId="7C2AE183" w:rsidR="00B414D4" w:rsidRDefault="00B414D4" w:rsidP="00B414D4">
      <w:pPr>
        <w:pStyle w:val="ListParagraph"/>
        <w:numPr>
          <w:ilvl w:val="0"/>
          <w:numId w:val="6"/>
        </w:numPr>
        <w:ind w:firstLineChars="0"/>
      </w:pPr>
      <w:r>
        <w:rPr>
          <w:rFonts w:hint="eastAsia"/>
        </w:rPr>
        <w:t>把内存分配的动作按照线程划分在不同的空间之中进行，即每一个线程在Java堆中预先分配一小块内存，称为</w:t>
      </w:r>
      <w:r w:rsidRPr="00B414D4">
        <w:rPr>
          <w:rFonts w:hint="eastAsia"/>
          <w:highlight w:val="yellow"/>
        </w:rPr>
        <w:t>本地线程分配缓冲</w:t>
      </w:r>
      <w:r>
        <w:rPr>
          <w:rFonts w:hint="eastAsia"/>
        </w:rPr>
        <w:t>（</w:t>
      </w:r>
      <w:r w:rsidRPr="00B414D4">
        <w:rPr>
          <w:rFonts w:hint="eastAsia"/>
          <w:highlight w:val="yellow"/>
        </w:rPr>
        <w:t>Thread</w:t>
      </w:r>
      <w:r w:rsidRPr="00B414D4">
        <w:rPr>
          <w:highlight w:val="yellow"/>
        </w:rPr>
        <w:t xml:space="preserve"> </w:t>
      </w:r>
      <w:r w:rsidRPr="00B414D4">
        <w:rPr>
          <w:rFonts w:hint="eastAsia"/>
          <w:highlight w:val="yellow"/>
        </w:rPr>
        <w:t>Local</w:t>
      </w:r>
      <w:r w:rsidRPr="00B414D4">
        <w:rPr>
          <w:highlight w:val="yellow"/>
        </w:rPr>
        <w:t xml:space="preserve"> </w:t>
      </w:r>
      <w:r w:rsidRPr="00B414D4">
        <w:rPr>
          <w:rFonts w:hint="eastAsia"/>
          <w:highlight w:val="yellow"/>
        </w:rPr>
        <w:t>Allocation</w:t>
      </w:r>
      <w:r w:rsidRPr="00B414D4">
        <w:rPr>
          <w:highlight w:val="yellow"/>
        </w:rPr>
        <w:t xml:space="preserve"> </w:t>
      </w:r>
      <w:r w:rsidRPr="00B414D4">
        <w:rPr>
          <w:rFonts w:hint="eastAsia"/>
          <w:highlight w:val="yellow"/>
        </w:rPr>
        <w:t>Buffer，TLAB</w:t>
      </w:r>
      <w:r>
        <w:rPr>
          <w:rFonts w:hint="eastAsia"/>
        </w:rPr>
        <w:t>），哪个线程要分配内存，就在哪个线程的本地缓冲区中分配，只有本缓冲区用完了，分配新的缓冲区时才需要同步锁定。</w:t>
      </w:r>
    </w:p>
    <w:p w14:paraId="348673A4" w14:textId="4F716EB0" w:rsidR="00B414D4" w:rsidRDefault="00B414D4" w:rsidP="00B414D4">
      <w:pPr>
        <w:rPr>
          <w:color w:val="FF0000"/>
        </w:rPr>
      </w:pPr>
      <w:r w:rsidRPr="00936AA6">
        <w:rPr>
          <w:color w:val="FF0000"/>
        </w:rPr>
        <w:t>JVM</w:t>
      </w:r>
      <w:r w:rsidRPr="00936AA6">
        <w:rPr>
          <w:rFonts w:hint="eastAsia"/>
          <w:color w:val="FF0000"/>
        </w:rPr>
        <w:t>是否使用TLAB，可以通过-</w:t>
      </w:r>
      <w:proofErr w:type="gramStart"/>
      <w:r w:rsidRPr="00936AA6">
        <w:rPr>
          <w:rFonts w:hint="eastAsia"/>
          <w:color w:val="FF0000"/>
        </w:rPr>
        <w:t>XX:</w:t>
      </w:r>
      <w:r w:rsidRPr="00936AA6">
        <w:rPr>
          <w:color w:val="FF0000"/>
        </w:rPr>
        <w:t>+</w:t>
      </w:r>
      <w:proofErr w:type="gramEnd"/>
      <w:r w:rsidR="00F5743C" w:rsidRPr="00936AA6">
        <w:rPr>
          <w:rFonts w:hint="eastAsia"/>
          <w:color w:val="FF0000"/>
        </w:rPr>
        <w:t>/</w:t>
      </w:r>
      <w:r w:rsidR="00F5743C" w:rsidRPr="00936AA6">
        <w:rPr>
          <w:color w:val="FF0000"/>
        </w:rPr>
        <w:t>-</w:t>
      </w:r>
      <w:proofErr w:type="spellStart"/>
      <w:r w:rsidRPr="00936AA6">
        <w:rPr>
          <w:color w:val="FF0000"/>
        </w:rPr>
        <w:t>UseTLAB</w:t>
      </w:r>
      <w:proofErr w:type="spellEnd"/>
      <w:r w:rsidRPr="00936AA6">
        <w:rPr>
          <w:rFonts w:hint="eastAsia"/>
          <w:color w:val="FF0000"/>
        </w:rPr>
        <w:t>参数来设定。</w:t>
      </w:r>
    </w:p>
    <w:p w14:paraId="3FC83B22" w14:textId="2CCB27CA" w:rsidR="00551153" w:rsidRDefault="00551153" w:rsidP="00B414D4">
      <w:pPr>
        <w:rPr>
          <w:color w:val="FF0000"/>
        </w:rPr>
      </w:pPr>
    </w:p>
    <w:p w14:paraId="08C24222" w14:textId="5421B6A6" w:rsidR="00551153" w:rsidRDefault="00551153" w:rsidP="009F3908">
      <w:pPr>
        <w:ind w:firstLine="420"/>
      </w:pPr>
      <w:r>
        <w:rPr>
          <w:rFonts w:hint="eastAsia"/>
        </w:rPr>
        <w:t>内存分配完成后</w:t>
      </w:r>
      <w:r w:rsidR="009F3908">
        <w:rPr>
          <w:rFonts w:hint="eastAsia"/>
        </w:rPr>
        <w:t>，JVM必须将分配到的内存（但不包括对象头）都初始化为</w:t>
      </w:r>
      <w:r w:rsidR="001F5E61">
        <w:rPr>
          <w:rFonts w:hint="eastAsia"/>
        </w:rPr>
        <w:t>零值</w:t>
      </w:r>
      <w:r w:rsidR="009F3908">
        <w:rPr>
          <w:rFonts w:hint="eastAsia"/>
        </w:rPr>
        <w:t>，如果使用了TLAB，这项工作也可以提前至TLAB分配时顺便进行。这步操作保证了对象的实例字段在Java代码中可以不赋初值</w:t>
      </w:r>
      <w:r w:rsidR="002E7F74">
        <w:rPr>
          <w:rFonts w:hint="eastAsia"/>
        </w:rPr>
        <w:t>就直接使用</w:t>
      </w:r>
      <w:r w:rsidR="0067666A">
        <w:rPr>
          <w:rFonts w:hint="eastAsia"/>
        </w:rPr>
        <w:t>，</w:t>
      </w:r>
      <w:r w:rsidR="001F5E61">
        <w:rPr>
          <w:rFonts w:hint="eastAsia"/>
        </w:rPr>
        <w:t>使程序</w:t>
      </w:r>
      <w:r w:rsidR="00F857FA">
        <w:rPr>
          <w:rFonts w:hint="eastAsia"/>
        </w:rPr>
        <w:t>能访问到这些字段的数据类型所对应的零值。</w:t>
      </w:r>
    </w:p>
    <w:p w14:paraId="2C68E45C" w14:textId="4F0D6008" w:rsidR="00C02F14" w:rsidRDefault="00C02F14" w:rsidP="009F3908">
      <w:pPr>
        <w:ind w:firstLine="420"/>
      </w:pPr>
    </w:p>
    <w:p w14:paraId="4F29FF1A" w14:textId="7FD8F4FA" w:rsidR="00C02F14" w:rsidRDefault="001C23B8" w:rsidP="009F3908">
      <w:pPr>
        <w:ind w:firstLine="420"/>
      </w:pPr>
      <w:r>
        <w:rPr>
          <w:rFonts w:hint="eastAsia"/>
        </w:rPr>
        <w:t>接下来，JVM还要对还要对对象进行必要的设置，例如这个对象是哪个类的实例、如何才能找到类的元数据信息、对象的哈希码（实际上对象的哈希码会延后到真正调用Object：：</w:t>
      </w:r>
      <w:proofErr w:type="spellStart"/>
      <w:r>
        <w:rPr>
          <w:rFonts w:hint="eastAsia"/>
        </w:rPr>
        <w:t>hashCode</w:t>
      </w:r>
      <w:proofErr w:type="spellEnd"/>
      <w:r>
        <w:rPr>
          <w:rFonts w:hint="eastAsia"/>
        </w:rPr>
        <w:t>（）方法时才计算）</w:t>
      </w:r>
      <w:r w:rsidR="000D2982">
        <w:rPr>
          <w:rFonts w:hint="eastAsia"/>
        </w:rPr>
        <w:t>、对象的GC分带年龄等信息。这些信息存放在对象的对象头中（Object</w:t>
      </w:r>
      <w:r w:rsidR="000D2982">
        <w:t xml:space="preserve"> </w:t>
      </w:r>
      <w:r w:rsidR="000D2982">
        <w:rPr>
          <w:rFonts w:hint="eastAsia"/>
        </w:rPr>
        <w:t>Header）。根据JVM的当前运行的状态不同，如是否启用偏向锁等，对象头会有不同的设置方式。</w:t>
      </w:r>
    </w:p>
    <w:p w14:paraId="413B11CF" w14:textId="1226F6C3" w:rsidR="000D2982" w:rsidRDefault="000D2982" w:rsidP="009F3908">
      <w:pPr>
        <w:ind w:firstLine="420"/>
      </w:pPr>
    </w:p>
    <w:p w14:paraId="19489A69" w14:textId="11587C73" w:rsidR="005E2F68" w:rsidRPr="00551153" w:rsidRDefault="000D2982" w:rsidP="005E2F68">
      <w:pPr>
        <w:ind w:firstLine="420"/>
      </w:pPr>
      <w:r>
        <w:rPr>
          <w:rFonts w:hint="eastAsia"/>
        </w:rPr>
        <w:t>上面的工作都完成后，</w:t>
      </w:r>
      <w:r w:rsidR="00CA46C6">
        <w:rPr>
          <w:rFonts w:hint="eastAsia"/>
        </w:rPr>
        <w:t>接下来就是初始化了。</w:t>
      </w:r>
    </w:p>
    <w:p w14:paraId="0BEEF262" w14:textId="77777777" w:rsidR="00C33650" w:rsidRDefault="00C33650" w:rsidP="00147593">
      <w:pPr>
        <w:ind w:firstLine="420"/>
      </w:pPr>
    </w:p>
    <w:p w14:paraId="6D0DE874" w14:textId="499B9E94" w:rsidR="008825A6" w:rsidRDefault="008825A6" w:rsidP="008825A6"/>
    <w:p w14:paraId="721F7818" w14:textId="0AAAF423" w:rsidR="008825A6" w:rsidRDefault="00E74F3F" w:rsidP="00E74F3F">
      <w:pPr>
        <w:pStyle w:val="Heading3"/>
      </w:pPr>
      <w:r>
        <w:rPr>
          <w:rFonts w:hint="eastAsia"/>
        </w:rPr>
        <w:lastRenderedPageBreak/>
        <w:t>1</w:t>
      </w:r>
      <w:r>
        <w:t>.2.2</w:t>
      </w:r>
      <w:r w:rsidR="008825A6">
        <w:rPr>
          <w:rFonts w:hint="eastAsia"/>
        </w:rPr>
        <w:t>对象的内存布局</w:t>
      </w:r>
    </w:p>
    <w:p w14:paraId="5B64AA92" w14:textId="0243EB9F" w:rsidR="005E2F68" w:rsidRDefault="00654ABB" w:rsidP="005E2F68">
      <w:r>
        <w:rPr>
          <w:rFonts w:hint="eastAsia"/>
        </w:rPr>
        <w:t>在</w:t>
      </w:r>
      <w:proofErr w:type="spellStart"/>
      <w:r>
        <w:rPr>
          <w:rFonts w:hint="eastAsia"/>
        </w:rPr>
        <w:t>HotSpot</w:t>
      </w:r>
      <w:proofErr w:type="spellEnd"/>
      <w:r>
        <w:rPr>
          <w:rFonts w:hint="eastAsia"/>
        </w:rPr>
        <w:t>中，对象在堆内存中的存储布局可以划分为三个部分：</w:t>
      </w:r>
    </w:p>
    <w:p w14:paraId="02B2E172" w14:textId="0489DE77" w:rsidR="00654ABB" w:rsidRDefault="00654ABB" w:rsidP="00654ABB">
      <w:pPr>
        <w:pStyle w:val="ListParagraph"/>
        <w:numPr>
          <w:ilvl w:val="0"/>
          <w:numId w:val="7"/>
        </w:numPr>
        <w:ind w:firstLineChars="0"/>
      </w:pPr>
      <w:r>
        <w:rPr>
          <w:rFonts w:hint="eastAsia"/>
        </w:rPr>
        <w:t>对象头（Header）</w:t>
      </w:r>
    </w:p>
    <w:p w14:paraId="40A49235" w14:textId="34328855" w:rsidR="00654ABB" w:rsidRDefault="00654ABB" w:rsidP="00654ABB">
      <w:pPr>
        <w:pStyle w:val="ListParagraph"/>
        <w:numPr>
          <w:ilvl w:val="0"/>
          <w:numId w:val="7"/>
        </w:numPr>
        <w:ind w:firstLineChars="0"/>
      </w:pPr>
      <w:r>
        <w:rPr>
          <w:rFonts w:hint="eastAsia"/>
        </w:rPr>
        <w:t>实例数据（Instance</w:t>
      </w:r>
      <w:r>
        <w:t xml:space="preserve"> </w:t>
      </w:r>
      <w:r>
        <w:rPr>
          <w:rFonts w:hint="eastAsia"/>
        </w:rPr>
        <w:t>Data）</w:t>
      </w:r>
    </w:p>
    <w:p w14:paraId="11A4F1E9" w14:textId="6672A159" w:rsidR="00654ABB" w:rsidRDefault="00654ABB" w:rsidP="00654ABB">
      <w:pPr>
        <w:pStyle w:val="ListParagraph"/>
        <w:numPr>
          <w:ilvl w:val="0"/>
          <w:numId w:val="7"/>
        </w:numPr>
        <w:ind w:firstLineChars="0"/>
      </w:pPr>
      <w:r>
        <w:rPr>
          <w:rFonts w:hint="eastAsia"/>
        </w:rPr>
        <w:t>对齐填充（Padding）</w:t>
      </w:r>
    </w:p>
    <w:p w14:paraId="56A4CDFD" w14:textId="0BF87533" w:rsidR="00654ABB" w:rsidRDefault="00654ABB" w:rsidP="00654ABB"/>
    <w:p w14:paraId="55B4D255" w14:textId="7F05C9D5" w:rsidR="00654ABB" w:rsidRDefault="00780109" w:rsidP="00654ABB">
      <w:r w:rsidRPr="00250881">
        <w:rPr>
          <w:rFonts w:hint="eastAsia"/>
          <w:highlight w:val="cyan"/>
        </w:rPr>
        <w:t>对象头</w:t>
      </w:r>
      <w:r w:rsidR="006336BC">
        <w:rPr>
          <w:rFonts w:hint="eastAsia"/>
        </w:rPr>
        <w:t>包括两类信息：</w:t>
      </w:r>
    </w:p>
    <w:p w14:paraId="1C1CFA79" w14:textId="04BE182E" w:rsidR="006336BC" w:rsidRDefault="006336BC" w:rsidP="00CA047F">
      <w:pPr>
        <w:pStyle w:val="ListParagraph"/>
        <w:numPr>
          <w:ilvl w:val="0"/>
          <w:numId w:val="8"/>
        </w:numPr>
        <w:ind w:firstLineChars="0"/>
      </w:pPr>
      <w:r>
        <w:rPr>
          <w:rFonts w:hint="eastAsia"/>
        </w:rPr>
        <w:t>用于存储对象自身的运行时数据，如哈希码（</w:t>
      </w:r>
      <w:proofErr w:type="spellStart"/>
      <w:r>
        <w:rPr>
          <w:rFonts w:hint="eastAsia"/>
        </w:rPr>
        <w:t>HashCode</w:t>
      </w:r>
      <w:proofErr w:type="spellEnd"/>
      <w:r>
        <w:rPr>
          <w:rFonts w:hint="eastAsia"/>
        </w:rPr>
        <w:t>）、GC分代年龄、锁状态标志、线程持有的锁、偏向线程ID、偏向时间戳</w:t>
      </w:r>
      <w:r w:rsidR="00CA047F">
        <w:rPr>
          <w:rFonts w:hint="eastAsia"/>
        </w:rPr>
        <w:t>等</w:t>
      </w:r>
    </w:p>
    <w:p w14:paraId="16EC5D25" w14:textId="345EB330" w:rsidR="00CA047F" w:rsidRDefault="00CA047F" w:rsidP="00CA047F">
      <w:pPr>
        <w:pStyle w:val="ListParagraph"/>
        <w:numPr>
          <w:ilvl w:val="0"/>
          <w:numId w:val="8"/>
        </w:numPr>
        <w:ind w:firstLineChars="0"/>
      </w:pPr>
      <w:r>
        <w:rPr>
          <w:rFonts w:hint="eastAsia"/>
        </w:rPr>
        <w:t>类型指针，即对象指向它的类型元数据的指针，JVM通过这个指针来确定该对象是哪个类的实例。</w:t>
      </w:r>
    </w:p>
    <w:p w14:paraId="300D187F" w14:textId="3B35CAEC" w:rsidR="00CA047F" w:rsidRDefault="00CA047F" w:rsidP="00CA047F"/>
    <w:p w14:paraId="19B6A02B" w14:textId="327DAE24" w:rsidR="00CA047F" w:rsidRDefault="00CA047F" w:rsidP="00CA047F">
      <w:pPr>
        <w:ind w:firstLine="420"/>
      </w:pPr>
      <w:r w:rsidRPr="00250881">
        <w:rPr>
          <w:rFonts w:hint="eastAsia"/>
          <w:highlight w:val="cyan"/>
        </w:rPr>
        <w:t>实例数据</w:t>
      </w:r>
      <w:r>
        <w:rPr>
          <w:rFonts w:hint="eastAsia"/>
        </w:rPr>
        <w:t>部分是对象真正存储的有效信息，即我们在程序中定义的各种类型的字段内容，无论是从父类继承的还是子类中定义的。这部分存储会受到JVM分配策略参数（-XX：</w:t>
      </w:r>
      <w:proofErr w:type="spellStart"/>
      <w:r>
        <w:rPr>
          <w:rFonts w:hint="eastAsia"/>
        </w:rPr>
        <w:t>FieldsAllocationStyle</w:t>
      </w:r>
      <w:proofErr w:type="spellEnd"/>
      <w:r>
        <w:rPr>
          <w:rFonts w:hint="eastAsia"/>
        </w:rPr>
        <w:t>）和字段在Java源码中定义的顺序影响</w:t>
      </w:r>
      <w:r w:rsidR="00BE1355">
        <w:rPr>
          <w:rFonts w:hint="eastAsia"/>
        </w:rPr>
        <w:t>。</w:t>
      </w:r>
    </w:p>
    <w:p w14:paraId="186C3D3D" w14:textId="3E5D464F" w:rsidR="00BE1355" w:rsidRDefault="00BE1355" w:rsidP="00CA047F">
      <w:pPr>
        <w:ind w:firstLine="420"/>
      </w:pPr>
      <w:proofErr w:type="spellStart"/>
      <w:r>
        <w:rPr>
          <w:rFonts w:hint="eastAsia"/>
        </w:rPr>
        <w:t>HotSpot</w:t>
      </w:r>
      <w:proofErr w:type="spellEnd"/>
      <w:r>
        <w:rPr>
          <w:rFonts w:hint="eastAsia"/>
        </w:rPr>
        <w:t>默认的分配顺序是longs/</w:t>
      </w:r>
      <w:r w:rsidR="00250881">
        <w:t>doubles</w:t>
      </w:r>
      <w:r w:rsidR="00250881">
        <w:rPr>
          <w:rFonts w:hint="eastAsia"/>
        </w:rPr>
        <w:t>、</w:t>
      </w:r>
      <w:proofErr w:type="spellStart"/>
      <w:r w:rsidR="00250881">
        <w:rPr>
          <w:rFonts w:hint="eastAsia"/>
        </w:rPr>
        <w:t>ints</w:t>
      </w:r>
      <w:proofErr w:type="spellEnd"/>
      <w:r w:rsidR="00250881">
        <w:rPr>
          <w:rFonts w:hint="eastAsia"/>
        </w:rPr>
        <w:t>、shorts/chars、bytes</w:t>
      </w:r>
      <w:r w:rsidR="00250881">
        <w:t>/Booleans</w:t>
      </w:r>
      <w:r w:rsidR="00250881">
        <w:rPr>
          <w:rFonts w:hint="eastAsia"/>
        </w:rPr>
        <w:t>、oops（Ordinary</w:t>
      </w:r>
      <w:r w:rsidR="00250881">
        <w:t xml:space="preserve"> </w:t>
      </w:r>
      <w:r w:rsidR="00250881">
        <w:rPr>
          <w:rFonts w:hint="eastAsia"/>
        </w:rPr>
        <w:t>Object</w:t>
      </w:r>
      <w:r w:rsidR="00250881">
        <w:t xml:space="preserve"> </w:t>
      </w:r>
      <w:r w:rsidR="00250881">
        <w:rPr>
          <w:rFonts w:hint="eastAsia"/>
        </w:rPr>
        <w:t>Pointers），相同宽度的字段总是被分到一起存放，在满足这个前提下，在父类中定义的变量会出现在子类之前。</w:t>
      </w:r>
    </w:p>
    <w:p w14:paraId="1B5F176C" w14:textId="1989D276" w:rsidR="00250881" w:rsidRDefault="00250881" w:rsidP="00CA047F">
      <w:pPr>
        <w:ind w:firstLine="420"/>
      </w:pPr>
      <w:r>
        <w:rPr>
          <w:rFonts w:hint="eastAsia"/>
        </w:rPr>
        <w:t>如果JVM的+XX：</w:t>
      </w:r>
      <w:proofErr w:type="spellStart"/>
      <w:r>
        <w:rPr>
          <w:rFonts w:hint="eastAsia"/>
        </w:rPr>
        <w:t>CompactFields</w:t>
      </w:r>
      <w:proofErr w:type="spellEnd"/>
      <w:r>
        <w:rPr>
          <w:rFonts w:hint="eastAsia"/>
        </w:rPr>
        <w:t>参数为true（默认true），那子类中较窄的变量也允许插入父类的空隙之中，以节省出一点点的空间。</w:t>
      </w:r>
    </w:p>
    <w:p w14:paraId="575BBBDA" w14:textId="754282DE" w:rsidR="00250881" w:rsidRDefault="00250881" w:rsidP="00CA047F">
      <w:pPr>
        <w:ind w:firstLine="420"/>
      </w:pPr>
    </w:p>
    <w:p w14:paraId="13A37556" w14:textId="00860189" w:rsidR="00250881" w:rsidRDefault="00250881" w:rsidP="00CA047F">
      <w:pPr>
        <w:ind w:firstLine="420"/>
      </w:pPr>
      <w:r w:rsidRPr="00250881">
        <w:rPr>
          <w:rFonts w:hint="eastAsia"/>
          <w:highlight w:val="cyan"/>
        </w:rPr>
        <w:t>对齐填充</w:t>
      </w:r>
      <w:r>
        <w:rPr>
          <w:rFonts w:hint="eastAsia"/>
        </w:rPr>
        <w:t>，</w:t>
      </w:r>
      <w:r w:rsidR="00FB345B">
        <w:rPr>
          <w:rFonts w:hint="eastAsia"/>
        </w:rPr>
        <w:t>这并不是必然存在的，也没有特别的含义，它仅仅起着占位符的作用，由于</w:t>
      </w:r>
      <w:proofErr w:type="spellStart"/>
      <w:r w:rsidR="00FB345B">
        <w:rPr>
          <w:rFonts w:hint="eastAsia"/>
        </w:rPr>
        <w:t>HotSpot</w:t>
      </w:r>
      <w:proofErr w:type="spellEnd"/>
      <w:r w:rsidR="00FB345B">
        <w:rPr>
          <w:rFonts w:hint="eastAsia"/>
        </w:rPr>
        <w:t>的自动内存管理系统要求对象</w:t>
      </w:r>
      <w:r w:rsidR="003C7CB6">
        <w:rPr>
          <w:rFonts w:hint="eastAsia"/>
        </w:rPr>
        <w:t>起始地址</w:t>
      </w:r>
      <w:r w:rsidR="00FB345B">
        <w:rPr>
          <w:rFonts w:hint="eastAsia"/>
        </w:rPr>
        <w:t>必须是8字节的整数倍</w:t>
      </w:r>
      <w:r w:rsidR="003C7CB6">
        <w:rPr>
          <w:rFonts w:hint="eastAsia"/>
        </w:rPr>
        <w:t>，换句话说就是任何对象的大小都必须是8字节的倍数。</w:t>
      </w:r>
    </w:p>
    <w:p w14:paraId="2FF59D0B" w14:textId="09FAA876" w:rsidR="003C7CB6" w:rsidRPr="005E2F68" w:rsidRDefault="003C7CB6" w:rsidP="00CA047F">
      <w:pPr>
        <w:ind w:firstLine="420"/>
      </w:pPr>
      <w:r>
        <w:rPr>
          <w:rFonts w:hint="eastAsia"/>
        </w:rPr>
        <w:t>对象头部分已经被精心设计成正好是8字节的倍数（1或2倍），因此，如果对象实例数据部分没有对齐的话，就需要通过对齐填充来补全。</w:t>
      </w:r>
    </w:p>
    <w:p w14:paraId="5A2F5BA7" w14:textId="024BF319" w:rsidR="008825A6" w:rsidRDefault="008825A6" w:rsidP="00E74F3F">
      <w:pPr>
        <w:pStyle w:val="Heading3"/>
      </w:pPr>
      <w:r>
        <w:rPr>
          <w:rFonts w:hint="eastAsia"/>
        </w:rPr>
        <w:t>1</w:t>
      </w:r>
      <w:r>
        <w:t>.2.3</w:t>
      </w:r>
      <w:r>
        <w:rPr>
          <w:rFonts w:hint="eastAsia"/>
        </w:rPr>
        <w:t>对象的访问定位</w:t>
      </w:r>
    </w:p>
    <w:p w14:paraId="36B9AF85" w14:textId="61573ECC" w:rsidR="00217B0D" w:rsidRDefault="00217B0D" w:rsidP="00217B0D">
      <w:pPr>
        <w:ind w:firstLine="420"/>
      </w:pPr>
      <w:r>
        <w:rPr>
          <w:rFonts w:hint="eastAsia"/>
        </w:rPr>
        <w:t>Java程序通过栈上的reference数据来操作堆上的具体对象。reference访问对象的主流方式有两种：</w:t>
      </w:r>
    </w:p>
    <w:p w14:paraId="6B10FD69" w14:textId="79459EE1" w:rsidR="00217B0D" w:rsidRDefault="00A5728E" w:rsidP="00CE2F08">
      <w:pPr>
        <w:pStyle w:val="ListParagraph"/>
        <w:numPr>
          <w:ilvl w:val="0"/>
          <w:numId w:val="9"/>
        </w:numPr>
        <w:ind w:firstLineChars="0"/>
      </w:pPr>
      <w:r>
        <w:rPr>
          <w:rFonts w:hint="eastAsia"/>
          <w:noProof/>
        </w:rPr>
        <mc:AlternateContent>
          <mc:Choice Requires="wps">
            <w:drawing>
              <wp:anchor distT="0" distB="0" distL="114300" distR="114300" simplePos="0" relativeHeight="251682816" behindDoc="0" locked="0" layoutInCell="1" allowOverlap="1" wp14:anchorId="5A376F2F" wp14:editId="51ACAB07">
                <wp:simplePos x="0" y="0"/>
                <wp:positionH relativeFrom="column">
                  <wp:posOffset>3495675</wp:posOffset>
                </wp:positionH>
                <wp:positionV relativeFrom="paragraph">
                  <wp:posOffset>944880</wp:posOffset>
                </wp:positionV>
                <wp:extent cx="0" cy="64770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6477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72009EC" id="Straight Connector 1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75.25pt,74.4pt" to="275.2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" strokecolor="black [3200]">
                <v:stroke dashstyle="dash"/>
              </v:line>
            </w:pict>
          </mc:Fallback>
        </mc:AlternateContent>
      </w:r>
      <w:r>
        <w:rPr>
          <w:rFonts w:hint="eastAsia"/>
          <w:noProof/>
        </w:rPr>
        <mc:AlternateContent>
          <mc:Choice Requires="wps">
            <w:drawing>
              <wp:anchor distT="0" distB="0" distL="114300" distR="114300" simplePos="0" relativeHeight="251678720" behindDoc="0" locked="0" layoutInCell="1" allowOverlap="1" wp14:anchorId="25DA3396" wp14:editId="55F619E3">
                <wp:simplePos x="0" y="0"/>
                <wp:positionH relativeFrom="column">
                  <wp:posOffset>3781425</wp:posOffset>
                </wp:positionH>
                <wp:positionV relativeFrom="paragraph">
                  <wp:posOffset>1097280</wp:posOffset>
                </wp:positionV>
                <wp:extent cx="1562100" cy="409575"/>
                <wp:effectExtent l="0" t="0" r="19050" b="28575"/>
                <wp:wrapNone/>
                <wp:docPr id="14" name="Oval 14"/>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935685" w14:textId="0F94A97B" w:rsidR="006A3B9A" w:rsidRDefault="006A3B9A" w:rsidP="00886AC4">
                            <w:pPr>
                              <w:jc w:val="center"/>
                            </w:pPr>
                            <w:r>
                              <w:rPr>
                                <w:rFonts w:hint="eastAsia"/>
                              </w:rPr>
                              <w:t>对象实例数据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DA3396" id="Oval 14" o:spid="_x0000_s1031" style="position:absolute;left:0;text-align:left;margin-left:297.75pt;margin-top:86.4pt;width:123pt;height:3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" fillcolor="white [3201]" strokecolor="#70ad47 [3209]" strokeweight="1pt">
                <v:stroke joinstyle="miter"/>
                <v:textbox>
                  <w:txbxContent>
                    <w:p w14:paraId="79935685" w14:textId="0F94A97B" w:rsidR="006A3B9A" w:rsidRDefault="006A3B9A" w:rsidP="00886AC4">
                      <w:pPr>
                        <w:jc w:val="center"/>
                      </w:pPr>
                      <w:r>
                        <w:rPr>
                          <w:rFonts w:hint="eastAsia"/>
                        </w:rPr>
                        <w:t>对象实例数据</w:t>
                      </w:r>
                    </w:p>
                  </w:txbxContent>
                </v:textbox>
              </v:oval>
            </w:pict>
          </mc:Fallback>
        </mc:AlternateContent>
      </w:r>
      <w:r>
        <w:rPr>
          <w:rFonts w:hint="eastAsia"/>
          <w:noProof/>
        </w:rPr>
        <mc:AlternateContent>
          <mc:Choice Requires="wps">
            <w:drawing>
              <wp:anchor distT="0" distB="0" distL="114300" distR="114300" simplePos="0" relativeHeight="251672576" behindDoc="0" locked="0" layoutInCell="1" allowOverlap="1" wp14:anchorId="2E7DF633" wp14:editId="2A2C8A21">
                <wp:simplePos x="0" y="0"/>
                <wp:positionH relativeFrom="column">
                  <wp:posOffset>1638300</wp:posOffset>
                </wp:positionH>
                <wp:positionV relativeFrom="paragraph">
                  <wp:posOffset>1335405</wp:posOffset>
                </wp:positionV>
                <wp:extent cx="1581150" cy="257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581150"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485951B" w14:textId="3EB3B3BA" w:rsidR="006A3B9A" w:rsidRDefault="006A3B9A" w:rsidP="00D462B0">
                            <w:pPr>
                              <w:jc w:val="center"/>
                            </w:pPr>
                            <w:r>
                              <w:rPr>
                                <w:rFonts w:hint="eastAsia"/>
                              </w:rPr>
                              <w:t>到对象类型数据的指针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DF633" id="Rectangle 10" o:spid="_x0000_s1032" style="position:absolute;left:0;text-align:left;margin-left:129pt;margin-top:105.15pt;width:124.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" filled="f" strokecolor="black [3200]">
                <v:stroke joinstyle="round"/>
                <v:textbox>
                  <w:txbxContent>
                    <w:p w14:paraId="2485951B" w14:textId="3EB3B3BA" w:rsidR="006A3B9A" w:rsidRDefault="006A3B9A" w:rsidP="00D462B0">
                      <w:pPr>
                        <w:jc w:val="center"/>
                      </w:pPr>
                      <w:r>
                        <w:rPr>
                          <w:rFonts w:hint="eastAsia"/>
                        </w:rPr>
                        <w:t>到对象类型数据的指针</w:t>
                      </w:r>
                    </w:p>
                  </w:txbxContent>
                </v:textbox>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238A8087" wp14:editId="46CA9C3F">
                <wp:simplePos x="0" y="0"/>
                <wp:positionH relativeFrom="column">
                  <wp:posOffset>1638300</wp:posOffset>
                </wp:positionH>
                <wp:positionV relativeFrom="paragraph">
                  <wp:posOffset>1078230</wp:posOffset>
                </wp:positionV>
                <wp:extent cx="1581150" cy="257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581150"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E6A91DD" w14:textId="28878204" w:rsidR="006A3B9A" w:rsidRDefault="006A3B9A" w:rsidP="00D462B0">
                            <w:pPr>
                              <w:jc w:val="center"/>
                            </w:pPr>
                            <w:r>
                              <w:rPr>
                                <w:rFonts w:hint="eastAsia"/>
                              </w:rPr>
                              <w:t>到对象实例数据的指针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A8087" id="Rectangle 9" o:spid="_x0000_s1033" style="position:absolute;left:0;text-align:left;margin-left:129pt;margin-top:84.9pt;width:124.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" filled="f" strokecolor="black [3200]">
                <v:stroke joinstyle="round"/>
                <v:textbox>
                  <w:txbxContent>
                    <w:p w14:paraId="0E6A91DD" w14:textId="28878204" w:rsidR="006A3B9A" w:rsidRDefault="006A3B9A" w:rsidP="00D462B0">
                      <w:pPr>
                        <w:jc w:val="center"/>
                      </w:pPr>
                      <w:r>
                        <w:rPr>
                          <w:rFonts w:hint="eastAsia"/>
                        </w:rPr>
                        <w:t>到对象实例数据的指针</w:t>
                      </w:r>
                    </w:p>
                  </w:txbxContent>
                </v:textbox>
              </v:rect>
            </w:pict>
          </mc:Fallback>
        </mc:AlternateContent>
      </w:r>
      <w:r>
        <w:rPr>
          <w:rFonts w:hint="eastAsia"/>
          <w:noProof/>
        </w:rPr>
        <mc:AlternateContent>
          <mc:Choice Requires="wps">
            <w:drawing>
              <wp:anchor distT="0" distB="0" distL="114300" distR="114300" simplePos="0" relativeHeight="251675648" behindDoc="0" locked="0" layoutInCell="1" allowOverlap="1" wp14:anchorId="781B2935" wp14:editId="6A2F00FD">
                <wp:simplePos x="0" y="0"/>
                <wp:positionH relativeFrom="column">
                  <wp:posOffset>3219450</wp:posOffset>
                </wp:positionH>
                <wp:positionV relativeFrom="paragraph">
                  <wp:posOffset>687705</wp:posOffset>
                </wp:positionV>
                <wp:extent cx="619125" cy="257175"/>
                <wp:effectExtent l="0" t="0" r="0" b="9525"/>
                <wp:wrapNone/>
                <wp:docPr id="12" name="Rectangle 12"/>
                <wp:cNvGraphicFramePr/>
                <a:graphic xmlns:a="http://schemas.openxmlformats.org/drawingml/2006/main">
                  <a:graphicData uri="http://schemas.microsoft.com/office/word/2010/wordprocessingShape">
                    <wps:wsp>
                      <wps:cNvSpPr/>
                      <wps:spPr>
                        <a:xfrm>
                          <a:off x="0" y="0"/>
                          <a:ext cx="6191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C8A760" w14:textId="3184E31A" w:rsidR="006A3B9A" w:rsidRDefault="006A3B9A" w:rsidP="006B29D1">
                            <w:pPr>
                              <w:jc w:val="center"/>
                            </w:pPr>
                            <w:r>
                              <w:rPr>
                                <w:rFonts w:hint="eastAsia"/>
                              </w:rPr>
                              <w:t>Java堆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B2935" id="Rectangle 12" o:spid="_x0000_s1034" style="position:absolute;left:0;text-align:left;margin-left:253.5pt;margin-top:54.15pt;width:48.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" filled="f" stroked="f">
                <v:textbox>
                  <w:txbxContent>
                    <w:p w14:paraId="3CC8A760" w14:textId="3184E31A" w:rsidR="006A3B9A" w:rsidRDefault="006A3B9A" w:rsidP="006B29D1">
                      <w:pPr>
                        <w:jc w:val="center"/>
                      </w:pPr>
                      <w:r>
                        <w:rPr>
                          <w:rFonts w:hint="eastAsia"/>
                        </w:rPr>
                        <w:t>Java堆</w:t>
                      </w:r>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7E19D433" wp14:editId="28312D03">
                <wp:simplePos x="0" y="0"/>
                <wp:positionH relativeFrom="column">
                  <wp:posOffset>1638300</wp:posOffset>
                </wp:positionH>
                <wp:positionV relativeFrom="paragraph">
                  <wp:posOffset>821055</wp:posOffset>
                </wp:positionV>
                <wp:extent cx="619125" cy="257175"/>
                <wp:effectExtent l="0" t="0" r="0" b="9525"/>
                <wp:wrapNone/>
                <wp:docPr id="8" name="Rectangle 8"/>
                <wp:cNvGraphicFramePr/>
                <a:graphic xmlns:a="http://schemas.openxmlformats.org/drawingml/2006/main">
                  <a:graphicData uri="http://schemas.microsoft.com/office/word/2010/wordprocessingShape">
                    <wps:wsp>
                      <wps:cNvSpPr/>
                      <wps:spPr>
                        <a:xfrm>
                          <a:off x="0" y="0"/>
                          <a:ext cx="6191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1929A9" w14:textId="2E81A7E4" w:rsidR="006A3B9A" w:rsidRDefault="006A3B9A" w:rsidP="00D462B0">
                            <w:pPr>
                              <w:jc w:val="center"/>
                            </w:pPr>
                            <w:r>
                              <w:rPr>
                                <w:rFonts w:hint="eastAsia"/>
                              </w:rPr>
                              <w:t>句柄池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9D433" id="Rectangle 8" o:spid="_x0000_s1035" style="position:absolute;left:0;text-align:left;margin-left:129pt;margin-top:64.65pt;width:48.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" filled="f" stroked="f">
                <v:textbox>
                  <w:txbxContent>
                    <w:p w14:paraId="721929A9" w14:textId="2E81A7E4" w:rsidR="006A3B9A" w:rsidRDefault="006A3B9A" w:rsidP="00D462B0">
                      <w:pPr>
                        <w:jc w:val="center"/>
                      </w:pPr>
                      <w:r>
                        <w:rPr>
                          <w:rFonts w:hint="eastAsia"/>
                        </w:rPr>
                        <w:t>句柄池</w:t>
                      </w:r>
                    </w:p>
                  </w:txbxContent>
                </v:textbox>
              </v:rect>
            </w:pict>
          </mc:Fallback>
        </mc:AlternateContent>
      </w:r>
      <w:r w:rsidR="007805BC">
        <w:rPr>
          <w:rFonts w:hint="eastAsia"/>
          <w:noProof/>
        </w:rPr>
        <mc:AlternateContent>
          <mc:Choice Requires="wps">
            <w:drawing>
              <wp:anchor distT="0" distB="0" distL="114300" distR="114300" simplePos="0" relativeHeight="251677696" behindDoc="0" locked="0" layoutInCell="1" allowOverlap="1" wp14:anchorId="2A46B0DC" wp14:editId="3A4E8A50">
                <wp:simplePos x="0" y="0"/>
                <wp:positionH relativeFrom="column">
                  <wp:posOffset>4267200</wp:posOffset>
                </wp:positionH>
                <wp:positionV relativeFrom="paragraph">
                  <wp:posOffset>763905</wp:posOffset>
                </wp:positionV>
                <wp:extent cx="619125" cy="285750"/>
                <wp:effectExtent l="0" t="0" r="0" b="0"/>
                <wp:wrapNone/>
                <wp:docPr id="13" name="Rectangle 13"/>
                <wp:cNvGraphicFramePr/>
                <a:graphic xmlns:a="http://schemas.openxmlformats.org/drawingml/2006/main">
                  <a:graphicData uri="http://schemas.microsoft.com/office/word/2010/wordprocessingShape">
                    <wps:wsp>
                      <wps:cNvSpPr/>
                      <wps:spPr>
                        <a:xfrm>
                          <a:off x="0" y="0"/>
                          <a:ext cx="619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07CEFF" w14:textId="1BDEDACE" w:rsidR="006A3B9A" w:rsidRDefault="006A3B9A" w:rsidP="007805BC">
                            <w:pPr>
                              <w:jc w:val="center"/>
                            </w:pPr>
                            <w:r>
                              <w:rPr>
                                <w:rFonts w:hint="eastAsia"/>
                              </w:rPr>
                              <w:t>实例池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6B0DC" id="Rectangle 13" o:spid="_x0000_s1036" style="position:absolute;left:0;text-align:left;margin-left:336pt;margin-top:60.15pt;width:48.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" filled="f" stroked="f">
                <v:textbox>
                  <w:txbxContent>
                    <w:p w14:paraId="0D07CEFF" w14:textId="1BDEDACE" w:rsidR="006A3B9A" w:rsidRDefault="006A3B9A" w:rsidP="007805BC">
                      <w:pPr>
                        <w:jc w:val="center"/>
                      </w:pPr>
                      <w:r>
                        <w:rPr>
                          <w:rFonts w:hint="eastAsia"/>
                        </w:rPr>
                        <w:t>实例池</w:t>
                      </w:r>
                    </w:p>
                  </w:txbxContent>
                </v:textbox>
              </v:rect>
            </w:pict>
          </mc:Fallback>
        </mc:AlternateContent>
      </w:r>
      <w:r w:rsidR="00217B0D">
        <w:rPr>
          <w:rFonts w:hint="eastAsia"/>
        </w:rPr>
        <w:t>使用句柄访问，Java堆中可能会划分出一块内存来当做句柄池，reference中存储的就是对象的句柄地址句柄中包含了对象实例数据与类型数据各自具体的地址信息</w:t>
      </w:r>
      <w:r w:rsidR="004B723B">
        <w:rPr>
          <w:rFonts w:hint="eastAsia"/>
        </w:rPr>
        <w:t>。如图</w:t>
      </w:r>
      <w:r w:rsidR="00475795">
        <w:rPr>
          <w:rFonts w:hint="eastAsia"/>
        </w:rPr>
        <w:t>：</w:t>
      </w:r>
    </w:p>
    <w:p w14:paraId="4159F747" w14:textId="4EE28123" w:rsidR="008C1D46" w:rsidRDefault="00A03101" w:rsidP="008C1D46">
      <w:r>
        <w:rPr>
          <w:rFonts w:hint="eastAsia"/>
          <w:noProof/>
        </w:rPr>
        <mc:AlternateContent>
          <mc:Choice Requires="wps">
            <w:drawing>
              <wp:anchor distT="0" distB="0" distL="114300" distR="114300" simplePos="0" relativeHeight="251689984" behindDoc="0" locked="0" layoutInCell="1" allowOverlap="1" wp14:anchorId="28367B0A" wp14:editId="078183F6">
                <wp:simplePos x="0" y="0"/>
                <wp:positionH relativeFrom="column">
                  <wp:posOffset>3219450</wp:posOffset>
                </wp:positionH>
                <wp:positionV relativeFrom="paragraph">
                  <wp:posOffset>864870</wp:posOffset>
                </wp:positionV>
                <wp:extent cx="733425" cy="4953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7334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EA3552" id="_x0000_t32" coordsize="21600,21600" o:spt="32" o:oned="t" path="m,l21600,21600e" filled="f">
                <v:path arrowok="t" fillok="f" o:connecttype="none"/>
                <o:lock v:ext="edit" shapetype="t"/>
              </v:shapetype>
              <v:shape id="Straight Arrow Connector 27" o:spid="_x0000_s1026" type="#_x0000_t32" style="position:absolute;margin-left:253.5pt;margin-top:68.1pt;width:57.75pt;height:3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88960" behindDoc="0" locked="0" layoutInCell="1" allowOverlap="1" wp14:anchorId="07AE8E59" wp14:editId="3FCD8D16">
                <wp:simplePos x="0" y="0"/>
                <wp:positionH relativeFrom="column">
                  <wp:posOffset>3219450</wp:posOffset>
                </wp:positionH>
                <wp:positionV relativeFrom="paragraph">
                  <wp:posOffset>607695</wp:posOffset>
                </wp:positionV>
                <wp:extent cx="561975" cy="66675"/>
                <wp:effectExtent l="0" t="19050" r="66675" b="85725"/>
                <wp:wrapNone/>
                <wp:docPr id="26" name="Straight Arrow Connector 26"/>
                <wp:cNvGraphicFramePr/>
                <a:graphic xmlns:a="http://schemas.openxmlformats.org/drawingml/2006/main">
                  <a:graphicData uri="http://schemas.microsoft.com/office/word/2010/wordprocessingShape">
                    <wps:wsp>
                      <wps:cNvCnPr/>
                      <wps:spPr>
                        <a:xfrm>
                          <a:off x="0" y="0"/>
                          <a:ext cx="5619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BBF9A" id="Straight Arrow Connector 26" o:spid="_x0000_s1026" type="#_x0000_t32" style="position:absolute;margin-left:253.5pt;margin-top:47.85pt;width:44.25pt;height:5.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790C05D0" wp14:editId="0708468D">
                <wp:simplePos x="0" y="0"/>
                <wp:positionH relativeFrom="column">
                  <wp:posOffset>1438276</wp:posOffset>
                </wp:positionH>
                <wp:positionV relativeFrom="paragraph">
                  <wp:posOffset>1102995</wp:posOffset>
                </wp:positionV>
                <wp:extent cx="4019550" cy="9525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4019550" cy="952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86D5B" id="Rectangle 17" o:spid="_x0000_s1026" style="position:absolute;margin-left:113.25pt;margin-top:86.85pt;width:316.5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" filled="f" strokecolor="black [3200]">
                <v:stroke joinstyle="round"/>
              </v:rect>
            </w:pict>
          </mc:Fallback>
        </mc:AlternateContent>
      </w:r>
      <w:r>
        <w:rPr>
          <w:rFonts w:hint="eastAsia"/>
          <w:noProof/>
        </w:rPr>
        <mc:AlternateContent>
          <mc:Choice Requires="wps">
            <w:drawing>
              <wp:anchor distT="0" distB="0" distL="114300" distR="114300" simplePos="0" relativeHeight="251679744" behindDoc="0" locked="0" layoutInCell="1" allowOverlap="1" wp14:anchorId="51A85A0E" wp14:editId="37B70019">
                <wp:simplePos x="0" y="0"/>
                <wp:positionH relativeFrom="column">
                  <wp:posOffset>1438276</wp:posOffset>
                </wp:positionH>
                <wp:positionV relativeFrom="paragraph">
                  <wp:posOffset>93345</wp:posOffset>
                </wp:positionV>
                <wp:extent cx="4019550" cy="9525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019550" cy="952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3347" id="Rectangle 16" o:spid="_x0000_s1026" style="position:absolute;margin-left:113.25pt;margin-top:7.35pt;width:316.5pt;height: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" filled="f" strokecolor="black [3200]">
                <v:stroke joinstyle="round"/>
              </v:rect>
            </w:pict>
          </mc:Fallback>
        </mc:AlternateContent>
      </w:r>
      <w:r w:rsidR="00384529">
        <w:rPr>
          <w:rFonts w:hint="eastAsia"/>
          <w:noProof/>
        </w:rPr>
        <mc:AlternateContent>
          <mc:Choice Requires="wps">
            <w:drawing>
              <wp:anchor distT="0" distB="0" distL="114300" distR="114300" simplePos="0" relativeHeight="251686912" behindDoc="0" locked="0" layoutInCell="1" allowOverlap="1" wp14:anchorId="5D1CEEAE" wp14:editId="096233FF">
                <wp:simplePos x="0" y="0"/>
                <wp:positionH relativeFrom="column">
                  <wp:posOffset>3781425</wp:posOffset>
                </wp:positionH>
                <wp:positionV relativeFrom="paragraph">
                  <wp:posOffset>1312545</wp:posOffset>
                </wp:positionV>
                <wp:extent cx="1562100" cy="409575"/>
                <wp:effectExtent l="0" t="0" r="19050" b="28575"/>
                <wp:wrapNone/>
                <wp:docPr id="20" name="Oval 20"/>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5F1D5A" w14:textId="4BCB2A0B" w:rsidR="006A3B9A" w:rsidRDefault="006A3B9A" w:rsidP="00384529">
                            <w:pPr>
                              <w:jc w:val="center"/>
                            </w:pPr>
                            <w:r>
                              <w:rPr>
                                <w:rFonts w:hint="eastAsia"/>
                              </w:rPr>
                              <w:t>对象类型数据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1CEEAE" id="Oval 20" o:spid="_x0000_s1037" style="position:absolute;left:0;text-align:left;margin-left:297.75pt;margin-top:103.35pt;width:123pt;height:32.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" fillcolor="white [3201]" strokecolor="#70ad47 [3209]" strokeweight="1pt">
                <v:stroke joinstyle="miter"/>
                <v:textbox>
                  <w:txbxContent>
                    <w:p w14:paraId="3F5F1D5A" w14:textId="4BCB2A0B" w:rsidR="006A3B9A" w:rsidRDefault="006A3B9A" w:rsidP="00384529">
                      <w:pPr>
                        <w:jc w:val="center"/>
                      </w:pPr>
                      <w:r>
                        <w:rPr>
                          <w:rFonts w:hint="eastAsia"/>
                        </w:rPr>
                        <w:t>对象类型数据</w:t>
                      </w:r>
                    </w:p>
                  </w:txbxContent>
                </v:textbox>
              </v:oval>
            </w:pict>
          </mc:Fallback>
        </mc:AlternateContent>
      </w:r>
      <w:r w:rsidR="009747FA">
        <w:rPr>
          <w:rFonts w:hint="eastAsia"/>
          <w:noProof/>
        </w:rPr>
        <mc:AlternateContent>
          <mc:Choice Requires="wps">
            <w:drawing>
              <wp:anchor distT="0" distB="0" distL="114300" distR="114300" simplePos="0" relativeHeight="251684864" behindDoc="0" locked="0" layoutInCell="1" allowOverlap="1" wp14:anchorId="47261E1C" wp14:editId="663B7D14">
                <wp:simplePos x="0" y="0"/>
                <wp:positionH relativeFrom="column">
                  <wp:posOffset>3219450</wp:posOffset>
                </wp:positionH>
                <wp:positionV relativeFrom="paragraph">
                  <wp:posOffset>1102995</wp:posOffset>
                </wp:positionV>
                <wp:extent cx="619125" cy="257175"/>
                <wp:effectExtent l="0" t="0" r="0" b="9525"/>
                <wp:wrapNone/>
                <wp:docPr id="19" name="Rectangle 19"/>
                <wp:cNvGraphicFramePr/>
                <a:graphic xmlns:a="http://schemas.openxmlformats.org/drawingml/2006/main">
                  <a:graphicData uri="http://schemas.microsoft.com/office/word/2010/wordprocessingShape">
                    <wps:wsp>
                      <wps:cNvSpPr/>
                      <wps:spPr>
                        <a:xfrm>
                          <a:off x="0" y="0"/>
                          <a:ext cx="6191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C15193" w14:textId="1E870289" w:rsidR="006A3B9A" w:rsidRDefault="006A3B9A" w:rsidP="009747FA">
                            <w:pPr>
                              <w:jc w:val="center"/>
                            </w:pPr>
                            <w:r>
                              <w:rPr>
                                <w:rFonts w:hint="eastAsia"/>
                              </w:rPr>
                              <w:t>方法区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61E1C" id="Rectangle 19" o:spid="_x0000_s1038" style="position:absolute;left:0;text-align:left;margin-left:253.5pt;margin-top:86.85pt;width:48.7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" filled="f" stroked="f">
                <v:textbox>
                  <w:txbxContent>
                    <w:p w14:paraId="1AC15193" w14:textId="1E870289" w:rsidR="006A3B9A" w:rsidRDefault="006A3B9A" w:rsidP="009747FA">
                      <w:pPr>
                        <w:jc w:val="center"/>
                      </w:pPr>
                      <w:r>
                        <w:rPr>
                          <w:rFonts w:hint="eastAsia"/>
                        </w:rPr>
                        <w:t>方法区</w:t>
                      </w:r>
                    </w:p>
                  </w:txbxContent>
                </v:textbox>
              </v:rect>
            </w:pict>
          </mc:Fallback>
        </mc:AlternateContent>
      </w:r>
    </w:p>
    <w:tbl>
      <w:tblPr>
        <w:tblStyle w:val="TableGrid"/>
        <w:tblW w:w="0" w:type="auto"/>
        <w:tblLook w:val="04A0" w:firstRow="1" w:lastRow="0" w:firstColumn="1" w:lastColumn="0" w:noHBand="0" w:noVBand="1"/>
      </w:tblPr>
      <w:tblGrid>
        <w:gridCol w:w="1075"/>
      </w:tblGrid>
      <w:tr w:rsidR="00CE2F08" w14:paraId="1A2A0611" w14:textId="77777777" w:rsidTr="00CE2F08">
        <w:tc>
          <w:tcPr>
            <w:tcW w:w="1075" w:type="dxa"/>
          </w:tcPr>
          <w:p w14:paraId="12E5EFB7" w14:textId="2B028CB3" w:rsidR="00CE2F08" w:rsidRDefault="00CE2F08" w:rsidP="00CE2F08">
            <w:r>
              <w:rPr>
                <w:rFonts w:hint="eastAsia"/>
              </w:rPr>
              <w:t>Java栈本地变量表</w:t>
            </w:r>
          </w:p>
        </w:tc>
      </w:tr>
      <w:tr w:rsidR="00CE2F08" w14:paraId="3F11AA5B" w14:textId="77777777" w:rsidTr="00CE2F08">
        <w:tc>
          <w:tcPr>
            <w:tcW w:w="1075" w:type="dxa"/>
          </w:tcPr>
          <w:p w14:paraId="593771B2" w14:textId="60F7CBF9" w:rsidR="00CE2F08" w:rsidRDefault="00A03101" w:rsidP="00CE2F08">
            <w:r>
              <w:rPr>
                <w:rFonts w:hint="eastAsia"/>
                <w:noProof/>
              </w:rPr>
              <mc:AlternateContent>
                <mc:Choice Requires="wps">
                  <w:drawing>
                    <wp:anchor distT="0" distB="0" distL="114300" distR="114300" simplePos="0" relativeHeight="251687936" behindDoc="0" locked="0" layoutInCell="1" allowOverlap="1" wp14:anchorId="1D58ECBF" wp14:editId="7C31EC96">
                      <wp:simplePos x="0" y="0"/>
                      <wp:positionH relativeFrom="column">
                        <wp:posOffset>614045</wp:posOffset>
                      </wp:positionH>
                      <wp:positionV relativeFrom="paragraph">
                        <wp:posOffset>133985</wp:posOffset>
                      </wp:positionV>
                      <wp:extent cx="828675" cy="36195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59C03" id="Straight Arrow Connector 25" o:spid="_x0000_s1026" type="#_x0000_t32" style="position:absolute;margin-left:48.35pt;margin-top:10.55pt;width:65.25pt;height:28.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" strokecolor="#4472c4 [3204]" strokeweight=".5pt">
                      <v:stroke endarrow="block" joinstyle="miter"/>
                    </v:shape>
                  </w:pict>
                </mc:Fallback>
              </mc:AlternateContent>
            </w:r>
            <w:r w:rsidR="00CE2F08">
              <w:rPr>
                <w:rFonts w:hint="eastAsia"/>
              </w:rPr>
              <w:t>int</w:t>
            </w:r>
          </w:p>
        </w:tc>
      </w:tr>
      <w:tr w:rsidR="00CE2F08" w14:paraId="48AAC2D0" w14:textId="77777777" w:rsidTr="00CE2F08">
        <w:tc>
          <w:tcPr>
            <w:tcW w:w="1075" w:type="dxa"/>
          </w:tcPr>
          <w:p w14:paraId="23C14618" w14:textId="571527EA" w:rsidR="00CE2F08" w:rsidRDefault="00EB0FB2" w:rsidP="00CE2F08">
            <w:r>
              <w:rPr>
                <w:rFonts w:hint="eastAsia"/>
              </w:rPr>
              <w:t>short</w:t>
            </w:r>
          </w:p>
        </w:tc>
      </w:tr>
      <w:tr w:rsidR="00CE2F08" w14:paraId="5E47398E" w14:textId="77777777" w:rsidTr="00CE2F08">
        <w:tc>
          <w:tcPr>
            <w:tcW w:w="1075" w:type="dxa"/>
          </w:tcPr>
          <w:p w14:paraId="5A0072F6" w14:textId="7660E5FA" w:rsidR="00CE2F08" w:rsidRDefault="00EB0FB2" w:rsidP="00CE2F08">
            <w:r>
              <w:rPr>
                <w:rFonts w:hint="eastAsia"/>
              </w:rPr>
              <w:t>reference</w:t>
            </w:r>
          </w:p>
        </w:tc>
      </w:tr>
      <w:tr w:rsidR="00CE2F08" w14:paraId="2E212EF4" w14:textId="77777777" w:rsidTr="00EB0FB2">
        <w:trPr>
          <w:trHeight w:val="593"/>
        </w:trPr>
        <w:tc>
          <w:tcPr>
            <w:tcW w:w="1075" w:type="dxa"/>
          </w:tcPr>
          <w:p w14:paraId="6D77F5E4" w14:textId="7BCF0590" w:rsidR="00CE2F08" w:rsidRDefault="00EB0FB2" w:rsidP="00EB0FB2">
            <w:r>
              <w:rPr>
                <w:rFonts w:hint="eastAsia"/>
              </w:rPr>
              <w:t>double</w:t>
            </w:r>
          </w:p>
        </w:tc>
      </w:tr>
    </w:tbl>
    <w:p w14:paraId="009C094A" w14:textId="4D1DDB16" w:rsidR="00CE2F08" w:rsidRDefault="0067272D" w:rsidP="009B509D">
      <w:pPr>
        <w:pStyle w:val="ListParagraph"/>
        <w:numPr>
          <w:ilvl w:val="0"/>
          <w:numId w:val="9"/>
        </w:numPr>
        <w:ind w:firstLineChars="0"/>
      </w:pPr>
      <w:r>
        <w:rPr>
          <w:rFonts w:hint="eastAsia"/>
        </w:rPr>
        <w:lastRenderedPageBreak/>
        <w:t>使用直接指针访问，Java堆中对象的内存布局就必须考虑</w:t>
      </w:r>
      <w:r w:rsidR="00983981">
        <w:rPr>
          <w:rFonts w:hint="eastAsia"/>
        </w:rPr>
        <w:t>如何放置访问类型数据的相关信息，reference中存储的直接就是对象地址，如果只是访问对象本身的话，就不需要多一次间接访问的开销，如图：</w:t>
      </w:r>
    </w:p>
    <w:p w14:paraId="2C4D8464" w14:textId="610311B1" w:rsidR="009B509D" w:rsidRDefault="00CD6D26" w:rsidP="009B509D">
      <w:pPr>
        <w:ind w:left="420"/>
      </w:pPr>
      <w:r>
        <w:rPr>
          <w:rFonts w:hint="eastAsia"/>
          <w:noProof/>
        </w:rPr>
        <mc:AlternateContent>
          <mc:Choice Requires="wps">
            <w:drawing>
              <wp:anchor distT="0" distB="0" distL="114300" distR="114300" simplePos="0" relativeHeight="251714560" behindDoc="0" locked="0" layoutInCell="1" allowOverlap="1" wp14:anchorId="4DCAADA8" wp14:editId="74AB031A">
                <wp:simplePos x="0" y="0"/>
                <wp:positionH relativeFrom="column">
                  <wp:posOffset>3152774</wp:posOffset>
                </wp:positionH>
                <wp:positionV relativeFrom="paragraph">
                  <wp:posOffset>729615</wp:posOffset>
                </wp:positionV>
                <wp:extent cx="1228725" cy="933450"/>
                <wp:effectExtent l="0" t="0" r="66675" b="57150"/>
                <wp:wrapNone/>
                <wp:docPr id="41" name="Straight Arrow Connector 41"/>
                <wp:cNvGraphicFramePr/>
                <a:graphic xmlns:a="http://schemas.openxmlformats.org/drawingml/2006/main">
                  <a:graphicData uri="http://schemas.microsoft.com/office/word/2010/wordprocessingShape">
                    <wps:wsp>
                      <wps:cNvCnPr/>
                      <wps:spPr>
                        <a:xfrm>
                          <a:off x="0" y="0"/>
                          <a:ext cx="122872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D908A" id="Straight Arrow Connector 41" o:spid="_x0000_s1026" type="#_x0000_t32" style="position:absolute;margin-left:248.25pt;margin-top:57.45pt;width:96.75pt;height:7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" strokecolor="#4472c4 [3204]" strokeweight=".5pt">
                <v:stroke endarrow="block" joinstyle="miter"/>
              </v:shape>
            </w:pict>
          </mc:Fallback>
        </mc:AlternateContent>
      </w:r>
      <w:r w:rsidR="009750B5">
        <w:rPr>
          <w:rFonts w:hint="eastAsia"/>
          <w:noProof/>
        </w:rPr>
        <mc:AlternateContent>
          <mc:Choice Requires="wps">
            <w:drawing>
              <wp:anchor distT="0" distB="0" distL="114300" distR="114300" simplePos="0" relativeHeight="251713536" behindDoc="0" locked="0" layoutInCell="1" allowOverlap="1" wp14:anchorId="6C97F1FB" wp14:editId="72059F00">
                <wp:simplePos x="0" y="0"/>
                <wp:positionH relativeFrom="column">
                  <wp:posOffset>3209925</wp:posOffset>
                </wp:positionH>
                <wp:positionV relativeFrom="paragraph">
                  <wp:posOffset>1329690</wp:posOffset>
                </wp:positionV>
                <wp:extent cx="619125" cy="257175"/>
                <wp:effectExtent l="0" t="0" r="0" b="9525"/>
                <wp:wrapNone/>
                <wp:docPr id="40" name="Rectangle 40"/>
                <wp:cNvGraphicFramePr/>
                <a:graphic xmlns:a="http://schemas.openxmlformats.org/drawingml/2006/main">
                  <a:graphicData uri="http://schemas.microsoft.com/office/word/2010/wordprocessingShape">
                    <wps:wsp>
                      <wps:cNvSpPr/>
                      <wps:spPr>
                        <a:xfrm>
                          <a:off x="0" y="0"/>
                          <a:ext cx="6191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306715" w14:textId="266D23C0" w:rsidR="006A3B9A" w:rsidRDefault="006A3B9A" w:rsidP="009750B5">
                            <w:pPr>
                              <w:jc w:val="center"/>
                            </w:pPr>
                            <w:r>
                              <w:rPr>
                                <w:rFonts w:hint="eastAsia"/>
                              </w:rPr>
                              <w:t>方法区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7F1FB" id="Rectangle 40" o:spid="_x0000_s1039" style="position:absolute;left:0;text-align:left;margin-left:252.75pt;margin-top:104.7pt;width:48.75pt;height:2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" filled="f" stroked="f">
                <v:textbox>
                  <w:txbxContent>
                    <w:p w14:paraId="52306715" w14:textId="266D23C0" w:rsidR="006A3B9A" w:rsidRDefault="006A3B9A" w:rsidP="009750B5">
                      <w:pPr>
                        <w:jc w:val="center"/>
                      </w:pPr>
                      <w:r>
                        <w:rPr>
                          <w:rFonts w:hint="eastAsia"/>
                        </w:rPr>
                        <w:t>方法区</w:t>
                      </w:r>
                    </w:p>
                  </w:txbxContent>
                </v:textbox>
              </v:rect>
            </w:pict>
          </mc:Fallback>
        </mc:AlternateContent>
      </w:r>
      <w:r w:rsidR="009750B5">
        <w:rPr>
          <w:rFonts w:hint="eastAsia"/>
          <w:noProof/>
        </w:rPr>
        <mc:AlternateContent>
          <mc:Choice Requires="wps">
            <w:drawing>
              <wp:anchor distT="0" distB="0" distL="114300" distR="114300" simplePos="0" relativeHeight="251711488" behindDoc="0" locked="0" layoutInCell="1" allowOverlap="1" wp14:anchorId="046075F0" wp14:editId="488933F0">
                <wp:simplePos x="0" y="0"/>
                <wp:positionH relativeFrom="column">
                  <wp:posOffset>1362075</wp:posOffset>
                </wp:positionH>
                <wp:positionV relativeFrom="paragraph">
                  <wp:posOffset>1329690</wp:posOffset>
                </wp:positionV>
                <wp:extent cx="4019550" cy="9525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019550" cy="952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2C76B" id="Rectangle 39" o:spid="_x0000_s1026" style="position:absolute;margin-left:107.25pt;margin-top:104.7pt;width:316.5pt;height: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" filled="f" strokecolor="black [3200]">
                <v:stroke joinstyle="round"/>
              </v:rect>
            </w:pict>
          </mc:Fallback>
        </mc:AlternateContent>
      </w:r>
      <w:r w:rsidR="009750B5">
        <w:rPr>
          <w:rFonts w:hint="eastAsia"/>
          <w:noProof/>
        </w:rPr>
        <mc:AlternateContent>
          <mc:Choice Requires="wps">
            <w:drawing>
              <wp:anchor distT="0" distB="0" distL="114300" distR="114300" simplePos="0" relativeHeight="251709440" behindDoc="0" locked="0" layoutInCell="1" allowOverlap="1" wp14:anchorId="0D8A6F50" wp14:editId="21127C72">
                <wp:simplePos x="0" y="0"/>
                <wp:positionH relativeFrom="column">
                  <wp:posOffset>1457325</wp:posOffset>
                </wp:positionH>
                <wp:positionV relativeFrom="paragraph">
                  <wp:posOffset>396240</wp:posOffset>
                </wp:positionV>
                <wp:extent cx="1895475" cy="704850"/>
                <wp:effectExtent l="0" t="0" r="28575" b="19050"/>
                <wp:wrapNone/>
                <wp:docPr id="38" name="Oval 38"/>
                <wp:cNvGraphicFramePr/>
                <a:graphic xmlns:a="http://schemas.openxmlformats.org/drawingml/2006/main">
                  <a:graphicData uri="http://schemas.microsoft.com/office/word/2010/wordprocessingShape">
                    <wps:wsp>
                      <wps:cNvSpPr/>
                      <wps:spPr>
                        <a:xfrm>
                          <a:off x="0" y="0"/>
                          <a:ext cx="1895475" cy="7048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14045" id="Oval 38" o:spid="_x0000_s1026" style="position:absolute;margin-left:114.75pt;margin-top:31.2pt;width:149.25pt;height: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" filled="f" strokecolor="black [3200]"/>
            </w:pict>
          </mc:Fallback>
        </mc:AlternateContent>
      </w:r>
      <w:r w:rsidR="009750B5">
        <w:rPr>
          <w:rFonts w:hint="eastAsia"/>
          <w:noProof/>
        </w:rPr>
        <mc:AlternateContent>
          <mc:Choice Requires="wps">
            <w:drawing>
              <wp:anchor distT="0" distB="0" distL="114300" distR="114300" simplePos="0" relativeHeight="251696128" behindDoc="0" locked="0" layoutInCell="1" allowOverlap="1" wp14:anchorId="117CE914" wp14:editId="2DA81A4B">
                <wp:simplePos x="0" y="0"/>
                <wp:positionH relativeFrom="column">
                  <wp:posOffset>1762125</wp:posOffset>
                </wp:positionH>
                <wp:positionV relativeFrom="paragraph">
                  <wp:posOffset>843915</wp:posOffset>
                </wp:positionV>
                <wp:extent cx="1123950" cy="257175"/>
                <wp:effectExtent l="0" t="0" r="0" b="9525"/>
                <wp:wrapNone/>
                <wp:docPr id="31" name="Rectangle 31"/>
                <wp:cNvGraphicFramePr/>
                <a:graphic xmlns:a="http://schemas.openxmlformats.org/drawingml/2006/main">
                  <a:graphicData uri="http://schemas.microsoft.com/office/word/2010/wordprocessingShape">
                    <wps:wsp>
                      <wps:cNvSpPr/>
                      <wps:spPr>
                        <a:xfrm>
                          <a:off x="0" y="0"/>
                          <a:ext cx="11239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F5AA5E" w14:textId="6B3B44BC" w:rsidR="006A3B9A" w:rsidRDefault="006A3B9A" w:rsidP="009B509D">
                            <w:pPr>
                              <w:jc w:val="center"/>
                            </w:pPr>
                            <w:r>
                              <w:rPr>
                                <w:rFonts w:hint="eastAsia"/>
                              </w:rPr>
                              <w:t>对象实例数据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CE914" id="Rectangle 31" o:spid="_x0000_s1040" style="position:absolute;left:0;text-align:left;margin-left:138.75pt;margin-top:66.45pt;width:88.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" filled="f" stroked="f">
                <v:textbox>
                  <w:txbxContent>
                    <w:p w14:paraId="6AF5AA5E" w14:textId="6B3B44BC" w:rsidR="006A3B9A" w:rsidRDefault="006A3B9A" w:rsidP="009B509D">
                      <w:pPr>
                        <w:jc w:val="center"/>
                      </w:pPr>
                      <w:r>
                        <w:rPr>
                          <w:rFonts w:hint="eastAsia"/>
                        </w:rPr>
                        <w:t>对象实例数据</w:t>
                      </w:r>
                    </w:p>
                  </w:txbxContent>
                </v:textbox>
              </v:rect>
            </w:pict>
          </mc:Fallback>
        </mc:AlternateContent>
      </w:r>
      <w:r w:rsidR="009750B5">
        <w:rPr>
          <w:rFonts w:hint="eastAsia"/>
          <w:noProof/>
        </w:rPr>
        <mc:AlternateContent>
          <mc:Choice Requires="wps">
            <w:drawing>
              <wp:anchor distT="0" distB="0" distL="114300" distR="114300" simplePos="0" relativeHeight="251700224" behindDoc="0" locked="0" layoutInCell="1" allowOverlap="1" wp14:anchorId="04395991" wp14:editId="30F7336A">
                <wp:simplePos x="0" y="0"/>
                <wp:positionH relativeFrom="column">
                  <wp:posOffset>1571625</wp:posOffset>
                </wp:positionH>
                <wp:positionV relativeFrom="paragraph">
                  <wp:posOffset>586740</wp:posOffset>
                </wp:positionV>
                <wp:extent cx="158115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581150"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82A4D38" w14:textId="77777777" w:rsidR="006A3B9A" w:rsidRDefault="006A3B9A" w:rsidP="009B509D">
                            <w:pPr>
                              <w:jc w:val="center"/>
                            </w:pPr>
                            <w:r>
                              <w:rPr>
                                <w:rFonts w:hint="eastAsia"/>
                              </w:rPr>
                              <w:t>到对象类型数据的指针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95991" id="Rectangle 33" o:spid="_x0000_s1041" style="position:absolute;left:0;text-align:left;margin-left:123.75pt;margin-top:46.2pt;width:124.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" filled="f" strokecolor="black [3200]">
                <v:stroke joinstyle="round"/>
                <v:textbox>
                  <w:txbxContent>
                    <w:p w14:paraId="482A4D38" w14:textId="77777777" w:rsidR="006A3B9A" w:rsidRDefault="006A3B9A" w:rsidP="009B509D">
                      <w:pPr>
                        <w:jc w:val="center"/>
                      </w:pPr>
                      <w:r>
                        <w:rPr>
                          <w:rFonts w:hint="eastAsia"/>
                        </w:rPr>
                        <w:t>到对象类型数据的指针</w:t>
                      </w:r>
                    </w:p>
                  </w:txbxContent>
                </v:textbox>
              </v:rect>
            </w:pict>
          </mc:Fallback>
        </mc:AlternateContent>
      </w:r>
      <w:r w:rsidR="009B509D">
        <w:rPr>
          <w:rFonts w:hint="eastAsia"/>
          <w:noProof/>
        </w:rPr>
        <mc:AlternateContent>
          <mc:Choice Requires="wps">
            <w:drawing>
              <wp:anchor distT="0" distB="0" distL="114300" distR="114300" simplePos="0" relativeHeight="251702272" behindDoc="0" locked="0" layoutInCell="1" allowOverlap="1" wp14:anchorId="4A2072E9" wp14:editId="6A1A7136">
                <wp:simplePos x="0" y="0"/>
                <wp:positionH relativeFrom="column">
                  <wp:posOffset>3209925</wp:posOffset>
                </wp:positionH>
                <wp:positionV relativeFrom="paragraph">
                  <wp:posOffset>272415</wp:posOffset>
                </wp:positionV>
                <wp:extent cx="619125" cy="257175"/>
                <wp:effectExtent l="0" t="0" r="0" b="9525"/>
                <wp:wrapNone/>
                <wp:docPr id="34" name="Rectangle 34"/>
                <wp:cNvGraphicFramePr/>
                <a:graphic xmlns:a="http://schemas.openxmlformats.org/drawingml/2006/main">
                  <a:graphicData uri="http://schemas.microsoft.com/office/word/2010/wordprocessingShape">
                    <wps:wsp>
                      <wps:cNvSpPr/>
                      <wps:spPr>
                        <a:xfrm>
                          <a:off x="0" y="0"/>
                          <a:ext cx="6191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3E4F4F" w14:textId="77777777" w:rsidR="006A3B9A" w:rsidRDefault="006A3B9A" w:rsidP="009B509D">
                            <w:pPr>
                              <w:jc w:val="center"/>
                            </w:pPr>
                            <w:r>
                              <w:rPr>
                                <w:rFonts w:hint="eastAsia"/>
                              </w:rPr>
                              <w:t>Java堆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072E9" id="Rectangle 34" o:spid="_x0000_s1042" style="position:absolute;left:0;text-align:left;margin-left:252.75pt;margin-top:21.45pt;width:48.7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" filled="f" stroked="f">
                <v:textbox>
                  <w:txbxContent>
                    <w:p w14:paraId="7D3E4F4F" w14:textId="77777777" w:rsidR="006A3B9A" w:rsidRDefault="006A3B9A" w:rsidP="009B509D">
                      <w:pPr>
                        <w:jc w:val="center"/>
                      </w:pPr>
                      <w:r>
                        <w:rPr>
                          <w:rFonts w:hint="eastAsia"/>
                        </w:rPr>
                        <w:t>Java堆</w:t>
                      </w:r>
                    </w:p>
                  </w:txbxContent>
                </v:textbox>
              </v:rect>
            </w:pict>
          </mc:Fallback>
        </mc:AlternateContent>
      </w:r>
      <w:r w:rsidR="009B509D">
        <w:rPr>
          <w:rFonts w:hint="eastAsia"/>
          <w:noProof/>
        </w:rPr>
        <mc:AlternateContent>
          <mc:Choice Requires="wps">
            <w:drawing>
              <wp:anchor distT="0" distB="0" distL="114300" distR="114300" simplePos="0" relativeHeight="251694080" behindDoc="0" locked="0" layoutInCell="1" allowOverlap="1" wp14:anchorId="7A6CFDCF" wp14:editId="4474C514">
                <wp:simplePos x="0" y="0"/>
                <wp:positionH relativeFrom="column">
                  <wp:posOffset>1362075</wp:posOffset>
                </wp:positionH>
                <wp:positionV relativeFrom="paragraph">
                  <wp:posOffset>262890</wp:posOffset>
                </wp:positionV>
                <wp:extent cx="4019550" cy="9525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4019550" cy="952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9B01B" id="Rectangle 29" o:spid="_x0000_s1026" style="position:absolute;margin-left:107.25pt;margin-top:20.7pt;width:316.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" filled="f" strokecolor="black [3200]">
                <v:stroke joinstyle="round"/>
              </v:rect>
            </w:pict>
          </mc:Fallback>
        </mc:AlternateContent>
      </w:r>
    </w:p>
    <w:tbl>
      <w:tblPr>
        <w:tblStyle w:val="TableGrid"/>
        <w:tblW w:w="0" w:type="auto"/>
        <w:tblLook w:val="04A0" w:firstRow="1" w:lastRow="0" w:firstColumn="1" w:lastColumn="0" w:noHBand="0" w:noVBand="1"/>
      </w:tblPr>
      <w:tblGrid>
        <w:gridCol w:w="1075"/>
      </w:tblGrid>
      <w:tr w:rsidR="009B509D" w14:paraId="3CF7FF4A" w14:textId="77777777" w:rsidTr="006A3B9A">
        <w:tc>
          <w:tcPr>
            <w:tcW w:w="1075" w:type="dxa"/>
          </w:tcPr>
          <w:p w14:paraId="10663B27" w14:textId="77777777" w:rsidR="009B509D" w:rsidRDefault="009B509D" w:rsidP="006A3B9A">
            <w:r>
              <w:rPr>
                <w:rFonts w:hint="eastAsia"/>
              </w:rPr>
              <w:t>Java栈本地变量表</w:t>
            </w:r>
          </w:p>
        </w:tc>
      </w:tr>
      <w:tr w:rsidR="009B509D" w14:paraId="37BCCEA6" w14:textId="77777777" w:rsidTr="006A3B9A">
        <w:tc>
          <w:tcPr>
            <w:tcW w:w="1075" w:type="dxa"/>
          </w:tcPr>
          <w:p w14:paraId="11099599" w14:textId="77777777" w:rsidR="009B509D" w:rsidRDefault="009B509D" w:rsidP="006A3B9A">
            <w:r>
              <w:rPr>
                <w:rFonts w:hint="eastAsia"/>
                <w:noProof/>
              </w:rPr>
              <mc:AlternateContent>
                <mc:Choice Requires="wps">
                  <w:drawing>
                    <wp:anchor distT="0" distB="0" distL="114300" distR="114300" simplePos="0" relativeHeight="251692032" behindDoc="0" locked="0" layoutInCell="1" allowOverlap="1" wp14:anchorId="5D1834B7" wp14:editId="7CE377D0">
                      <wp:simplePos x="0" y="0"/>
                      <wp:positionH relativeFrom="column">
                        <wp:posOffset>614045</wp:posOffset>
                      </wp:positionH>
                      <wp:positionV relativeFrom="paragraph">
                        <wp:posOffset>236854</wp:posOffset>
                      </wp:positionV>
                      <wp:extent cx="771525" cy="257175"/>
                      <wp:effectExtent l="0" t="38100" r="47625" b="28575"/>
                      <wp:wrapNone/>
                      <wp:docPr id="28" name="Straight Arrow Connector 28"/>
                      <wp:cNvGraphicFramePr/>
                      <a:graphic xmlns:a="http://schemas.openxmlformats.org/drawingml/2006/main">
                        <a:graphicData uri="http://schemas.microsoft.com/office/word/2010/wordprocessingShape">
                          <wps:wsp>
                            <wps:cNvCnPr/>
                            <wps:spPr>
                              <a:xfrm flipV="1">
                                <a:off x="0" y="0"/>
                                <a:ext cx="771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E98F3" id="Straight Arrow Connector 28" o:spid="_x0000_s1026" type="#_x0000_t32" style="position:absolute;margin-left:48.35pt;margin-top:18.65pt;width:60.75pt;height:20.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" strokecolor="#4472c4 [3204]" strokeweight=".5pt">
                      <v:stroke endarrow="block" joinstyle="miter"/>
                    </v:shape>
                  </w:pict>
                </mc:Fallback>
              </mc:AlternateContent>
            </w:r>
            <w:r>
              <w:rPr>
                <w:rFonts w:hint="eastAsia"/>
              </w:rPr>
              <w:t>int</w:t>
            </w:r>
          </w:p>
        </w:tc>
      </w:tr>
      <w:tr w:rsidR="009B509D" w14:paraId="66B47B48" w14:textId="77777777" w:rsidTr="006A3B9A">
        <w:tc>
          <w:tcPr>
            <w:tcW w:w="1075" w:type="dxa"/>
          </w:tcPr>
          <w:p w14:paraId="61507565" w14:textId="77777777" w:rsidR="009B509D" w:rsidRDefault="009B509D" w:rsidP="006A3B9A">
            <w:r>
              <w:rPr>
                <w:rFonts w:hint="eastAsia"/>
              </w:rPr>
              <w:t>short</w:t>
            </w:r>
          </w:p>
        </w:tc>
      </w:tr>
      <w:tr w:rsidR="009B509D" w14:paraId="1E701BF0" w14:textId="77777777" w:rsidTr="006A3B9A">
        <w:tc>
          <w:tcPr>
            <w:tcW w:w="1075" w:type="dxa"/>
          </w:tcPr>
          <w:p w14:paraId="34EA5FF5" w14:textId="77777777" w:rsidR="009B509D" w:rsidRDefault="009B509D" w:rsidP="006A3B9A">
            <w:r>
              <w:rPr>
                <w:rFonts w:hint="eastAsia"/>
              </w:rPr>
              <w:t>reference</w:t>
            </w:r>
          </w:p>
        </w:tc>
      </w:tr>
      <w:tr w:rsidR="009B509D" w14:paraId="065745AA" w14:textId="77777777" w:rsidTr="006A3B9A">
        <w:trPr>
          <w:trHeight w:val="593"/>
        </w:trPr>
        <w:tc>
          <w:tcPr>
            <w:tcW w:w="1075" w:type="dxa"/>
          </w:tcPr>
          <w:p w14:paraId="4DEC892C" w14:textId="77777777" w:rsidR="009B509D" w:rsidRDefault="009B509D" w:rsidP="006A3B9A">
            <w:r>
              <w:rPr>
                <w:rFonts w:hint="eastAsia"/>
              </w:rPr>
              <w:t>double</w:t>
            </w:r>
          </w:p>
        </w:tc>
      </w:tr>
    </w:tbl>
    <w:p w14:paraId="3AEE24AB" w14:textId="4AFC0C65" w:rsidR="009B509D" w:rsidRPr="00217B0D" w:rsidRDefault="009750B5" w:rsidP="009B509D">
      <w:r>
        <w:rPr>
          <w:rFonts w:hint="eastAsia"/>
          <w:noProof/>
        </w:rPr>
        <mc:AlternateContent>
          <mc:Choice Requires="wps">
            <w:drawing>
              <wp:anchor distT="0" distB="0" distL="114300" distR="114300" simplePos="0" relativeHeight="251706368" behindDoc="0" locked="0" layoutInCell="1" allowOverlap="1" wp14:anchorId="5A48B43E" wp14:editId="2C0AD512">
                <wp:simplePos x="0" y="0"/>
                <wp:positionH relativeFrom="column">
                  <wp:posOffset>3733800</wp:posOffset>
                </wp:positionH>
                <wp:positionV relativeFrom="paragraph">
                  <wp:posOffset>59690</wp:posOffset>
                </wp:positionV>
                <wp:extent cx="1562100" cy="409575"/>
                <wp:effectExtent l="0" t="0" r="19050" b="28575"/>
                <wp:wrapNone/>
                <wp:docPr id="36" name="Oval 36"/>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393F40" w14:textId="044CEBF2" w:rsidR="006A3B9A" w:rsidRDefault="006A3B9A" w:rsidP="009B509D">
                            <w:pPr>
                              <w:jc w:val="center"/>
                            </w:pPr>
                            <w:r>
                              <w:rPr>
                                <w:rFonts w:hint="eastAsia"/>
                              </w:rPr>
                              <w:t>对象类型数据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48B43E" id="Oval 36" o:spid="_x0000_s1043" style="position:absolute;left:0;text-align:left;margin-left:294pt;margin-top:4.7pt;width:123pt;height:32.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" fillcolor="white [3201]" strokecolor="#70ad47 [3209]" strokeweight="1pt">
                <v:stroke joinstyle="miter"/>
                <v:textbox>
                  <w:txbxContent>
                    <w:p w14:paraId="5E393F40" w14:textId="044CEBF2" w:rsidR="006A3B9A" w:rsidRDefault="006A3B9A" w:rsidP="009B509D">
                      <w:pPr>
                        <w:jc w:val="center"/>
                      </w:pPr>
                      <w:r>
                        <w:rPr>
                          <w:rFonts w:hint="eastAsia"/>
                        </w:rPr>
                        <w:t>对象类型数据</w:t>
                      </w:r>
                    </w:p>
                  </w:txbxContent>
                </v:textbox>
              </v:oval>
            </w:pict>
          </mc:Fallback>
        </mc:AlternateContent>
      </w:r>
    </w:p>
    <w:p w14:paraId="41A3B73C" w14:textId="68D429F3" w:rsidR="009E0A4F" w:rsidRDefault="009E0A4F" w:rsidP="009E0A4F"/>
    <w:p w14:paraId="2E5A49C9" w14:textId="58CD7D2F" w:rsidR="006058CD" w:rsidRDefault="006058CD" w:rsidP="009E0A4F"/>
    <w:p w14:paraId="5E4853C2" w14:textId="17C21198" w:rsidR="006058CD" w:rsidRDefault="006058CD" w:rsidP="009E0A4F"/>
    <w:p w14:paraId="0B29BF13" w14:textId="5B9400FC" w:rsidR="006058CD" w:rsidRDefault="006058CD" w:rsidP="009E0A4F"/>
    <w:p w14:paraId="57F6AF84" w14:textId="2DB85157" w:rsidR="006058CD" w:rsidRDefault="006058CD" w:rsidP="009E0A4F"/>
    <w:p w14:paraId="13E938D2" w14:textId="644FC60F" w:rsidR="006058CD" w:rsidRDefault="006058CD" w:rsidP="00F05968">
      <w:pPr>
        <w:ind w:firstLine="420"/>
      </w:pPr>
      <w:r>
        <w:rPr>
          <w:rFonts w:hint="eastAsia"/>
        </w:rPr>
        <w:t>使用句柄来访问的最大好处就是reference中存储的</w:t>
      </w:r>
      <w:r w:rsidR="00F05968">
        <w:rPr>
          <w:rFonts w:hint="eastAsia"/>
        </w:rPr>
        <w:t>是</w:t>
      </w:r>
      <w:r>
        <w:rPr>
          <w:rFonts w:hint="eastAsia"/>
        </w:rPr>
        <w:t>稳定句柄地址，在对象被移动</w:t>
      </w:r>
      <w:r w:rsidR="00F05968">
        <w:rPr>
          <w:rFonts w:hint="eastAsia"/>
        </w:rPr>
        <w:t>（垃圾收集时移动对象时非常普遍的行为）时只会改变句柄中实例数据指针，而reference本身不需要被修改。</w:t>
      </w:r>
    </w:p>
    <w:p w14:paraId="0F19319A" w14:textId="5490AD25" w:rsidR="00266A77" w:rsidRPr="009E0A4F" w:rsidRDefault="00F05968" w:rsidP="00266A77">
      <w:pPr>
        <w:ind w:firstLine="420"/>
      </w:pPr>
      <w:r>
        <w:rPr>
          <w:rFonts w:hint="eastAsia"/>
        </w:rPr>
        <w:t>使用直接指针最大的好处就是速度快，节省了一次指针定位的时间开销，由于对象访问在Java中十分频繁，</w:t>
      </w:r>
      <w:r w:rsidR="00A7191A">
        <w:rPr>
          <w:rFonts w:hint="eastAsia"/>
        </w:rPr>
        <w:t>因此这也是一项以为客观的节省。</w:t>
      </w:r>
      <w:proofErr w:type="spellStart"/>
      <w:r w:rsidR="00A7191A">
        <w:rPr>
          <w:rFonts w:hint="eastAsia"/>
        </w:rPr>
        <w:t>HotSpot</w:t>
      </w:r>
      <w:proofErr w:type="spellEnd"/>
      <w:r w:rsidR="00A7191A">
        <w:rPr>
          <w:rFonts w:hint="eastAsia"/>
        </w:rPr>
        <w:t>中主要使用</w:t>
      </w:r>
      <w:r w:rsidR="003A767F">
        <w:rPr>
          <w:rFonts w:hint="eastAsia"/>
        </w:rPr>
        <w:t>直接指针方式</w:t>
      </w:r>
      <w:r w:rsidR="006A6D2C">
        <w:rPr>
          <w:rFonts w:hint="eastAsia"/>
        </w:rPr>
        <w:t>。</w:t>
      </w:r>
      <w:r w:rsidR="00591EF3">
        <w:rPr>
          <w:rFonts w:hint="eastAsia"/>
        </w:rPr>
        <w:t>（有例外情况，使用Shenandoah收集器也会有一次额外的转发）</w:t>
      </w:r>
    </w:p>
    <w:p w14:paraId="37732425" w14:textId="3CC4043D" w:rsidR="008825A6" w:rsidRDefault="008825A6" w:rsidP="00EA7573">
      <w:pPr>
        <w:pStyle w:val="Heading2"/>
        <w:numPr>
          <w:ilvl w:val="1"/>
          <w:numId w:val="3"/>
        </w:numPr>
        <w:rPr>
          <w:rStyle w:val="Heading2Char"/>
        </w:rPr>
      </w:pPr>
      <w:r w:rsidRPr="00E74F3F">
        <w:rPr>
          <w:rStyle w:val="Heading2Char"/>
          <w:rFonts w:hint="eastAsia"/>
        </w:rPr>
        <w:t>实战：</w:t>
      </w:r>
      <w:proofErr w:type="spellStart"/>
      <w:r w:rsidRPr="00E74F3F">
        <w:rPr>
          <w:rStyle w:val="Heading2Char"/>
          <w:rFonts w:hint="eastAsia"/>
        </w:rPr>
        <w:t>OutO</w:t>
      </w:r>
      <w:r w:rsidRPr="00E74F3F">
        <w:rPr>
          <w:rStyle w:val="Heading2Char"/>
        </w:rPr>
        <w:t>fMemoryError</w:t>
      </w:r>
      <w:proofErr w:type="spellEnd"/>
      <w:r w:rsidRPr="00E74F3F">
        <w:rPr>
          <w:rStyle w:val="Heading2Char"/>
          <w:rFonts w:hint="eastAsia"/>
        </w:rPr>
        <w:t>异常</w:t>
      </w:r>
    </w:p>
    <w:p w14:paraId="3267375F" w14:textId="779E443A" w:rsidR="00EA7573" w:rsidRPr="00EA7573" w:rsidRDefault="000F5871" w:rsidP="00EA7573">
      <w:r>
        <w:rPr>
          <w:rFonts w:hint="eastAsia"/>
        </w:rPr>
        <w:t>除了程序计数器外，JVM其他运行时区域都有可能发生OOM</w:t>
      </w:r>
    </w:p>
    <w:p w14:paraId="65DA09C7" w14:textId="2E036EE0" w:rsidR="00A10AB1" w:rsidRDefault="00A10AB1" w:rsidP="00E74F3F">
      <w:pPr>
        <w:pStyle w:val="Heading3"/>
      </w:pPr>
      <w:r>
        <w:lastRenderedPageBreak/>
        <w:t xml:space="preserve">1.3.1 </w:t>
      </w:r>
      <w:r>
        <w:rPr>
          <w:rFonts w:hint="eastAsia"/>
        </w:rPr>
        <w:t>Java堆溢出</w:t>
      </w:r>
    </w:p>
    <w:p w14:paraId="54C144BE" w14:textId="1B323AC8" w:rsidR="00A10AB1" w:rsidRDefault="00A10AB1" w:rsidP="00E74F3F">
      <w:pPr>
        <w:pStyle w:val="Heading3"/>
      </w:pPr>
      <w:r>
        <w:t xml:space="preserve">1.3.2 </w:t>
      </w:r>
      <w:r>
        <w:rPr>
          <w:rFonts w:hint="eastAsia"/>
        </w:rPr>
        <w:t>虚拟机栈和本地方法栈溢出</w:t>
      </w:r>
    </w:p>
    <w:p w14:paraId="7105C8D8" w14:textId="24BC5D11" w:rsidR="00A10AB1" w:rsidRDefault="00A10AB1" w:rsidP="00E74F3F">
      <w:pPr>
        <w:pStyle w:val="Heading3"/>
      </w:pPr>
      <w:r>
        <w:t xml:space="preserve">1.3.3 </w:t>
      </w:r>
      <w:r>
        <w:rPr>
          <w:rFonts w:hint="eastAsia"/>
        </w:rPr>
        <w:t>方法区和运行时常量池溢出</w:t>
      </w:r>
    </w:p>
    <w:p w14:paraId="694B293E" w14:textId="54440CEA" w:rsidR="00A10AB1" w:rsidRDefault="00A10AB1" w:rsidP="00E74F3F">
      <w:pPr>
        <w:pStyle w:val="Heading3"/>
      </w:pPr>
      <w:r>
        <w:t xml:space="preserve">1.3.4 </w:t>
      </w:r>
      <w:r>
        <w:rPr>
          <w:rFonts w:hint="eastAsia"/>
        </w:rPr>
        <w:t>本机直接内存溢出</w:t>
      </w:r>
    </w:p>
    <w:p w14:paraId="51B06006" w14:textId="382D8E09" w:rsidR="00A10AB1" w:rsidRDefault="00A10AB1" w:rsidP="00A10AB1">
      <w:pPr>
        <w:pStyle w:val="Heading1"/>
      </w:pPr>
      <w:r>
        <w:t xml:space="preserve">2 </w:t>
      </w:r>
      <w:r>
        <w:rPr>
          <w:rFonts w:hint="eastAsia"/>
        </w:rPr>
        <w:t>垃圾收集器与内存分配策略</w:t>
      </w:r>
    </w:p>
    <w:p w14:paraId="6AD00331" w14:textId="51026A64" w:rsidR="00AC46D8" w:rsidRDefault="00E74F3F" w:rsidP="00E74F3F">
      <w:pPr>
        <w:pStyle w:val="Heading2"/>
      </w:pPr>
      <w:r>
        <w:t xml:space="preserve">2.1 </w:t>
      </w:r>
      <w:r>
        <w:rPr>
          <w:rFonts w:hint="eastAsia"/>
        </w:rPr>
        <w:t>对象已死？</w:t>
      </w:r>
    </w:p>
    <w:p w14:paraId="64B85073" w14:textId="41071343" w:rsidR="00E74F3F" w:rsidRDefault="00E74F3F" w:rsidP="00E74F3F">
      <w:pPr>
        <w:pStyle w:val="Heading3"/>
      </w:pPr>
      <w:r>
        <w:t xml:space="preserve">2.1.1 </w:t>
      </w:r>
      <w:r>
        <w:rPr>
          <w:rFonts w:hint="eastAsia"/>
        </w:rPr>
        <w:t>应用计数法</w:t>
      </w:r>
    </w:p>
    <w:p w14:paraId="477AC5C9" w14:textId="5BC294E6" w:rsidR="003721AF" w:rsidRPr="003721AF" w:rsidRDefault="003721AF" w:rsidP="003721AF">
      <w:pPr>
        <w:rPr>
          <w:i/>
        </w:rPr>
      </w:pPr>
      <w:r w:rsidRPr="003721AF">
        <w:rPr>
          <w:rFonts w:hint="eastAsia"/>
          <w:i/>
          <w:highlight w:val="yellow"/>
        </w:rPr>
        <w:t>Reference</w:t>
      </w:r>
      <w:r w:rsidRPr="003721AF">
        <w:rPr>
          <w:i/>
          <w:highlight w:val="yellow"/>
        </w:rPr>
        <w:t xml:space="preserve"> </w:t>
      </w:r>
      <w:r w:rsidRPr="003721AF">
        <w:rPr>
          <w:rFonts w:hint="eastAsia"/>
          <w:i/>
          <w:highlight w:val="yellow"/>
        </w:rPr>
        <w:t>Counting</w:t>
      </w:r>
    </w:p>
    <w:p w14:paraId="5B612C03" w14:textId="56C6B620" w:rsidR="00355329" w:rsidRDefault="00B94BF8" w:rsidP="008965E9">
      <w:pPr>
        <w:ind w:firstLine="420"/>
      </w:pPr>
      <w:r>
        <w:rPr>
          <w:rFonts w:hint="eastAsia"/>
        </w:rPr>
        <w:t>在对象中添加一个引用计数器，每有一个地方引用它时，计数器加一；当引用失效时，计数器减一。当计数器为0时，就是垃圾</w:t>
      </w:r>
    </w:p>
    <w:p w14:paraId="5F0AFC9A" w14:textId="77777777" w:rsidR="008965E9" w:rsidRDefault="008965E9" w:rsidP="008965E9">
      <w:pPr>
        <w:ind w:firstLine="420"/>
      </w:pPr>
      <w:r>
        <w:rPr>
          <w:rFonts w:hint="eastAsia"/>
        </w:rPr>
        <w:t>缺点：</w:t>
      </w:r>
    </w:p>
    <w:p w14:paraId="2045C2F1" w14:textId="51F43E20" w:rsidR="008965E9" w:rsidRDefault="008965E9" w:rsidP="008965E9">
      <w:pPr>
        <w:pStyle w:val="ListParagraph"/>
        <w:numPr>
          <w:ilvl w:val="0"/>
          <w:numId w:val="10"/>
        </w:numPr>
        <w:ind w:firstLineChars="0"/>
      </w:pPr>
      <w:r>
        <w:rPr>
          <w:rFonts w:hint="eastAsia"/>
        </w:rPr>
        <w:t>每次对象复制都要维护引用计数器，且计数器本身也有一定的消耗</w:t>
      </w:r>
    </w:p>
    <w:p w14:paraId="2B8161F2" w14:textId="22BECA28" w:rsidR="008965E9" w:rsidRDefault="008965E9" w:rsidP="008965E9">
      <w:pPr>
        <w:pStyle w:val="ListParagraph"/>
        <w:numPr>
          <w:ilvl w:val="0"/>
          <w:numId w:val="10"/>
        </w:numPr>
        <w:ind w:firstLineChars="0"/>
      </w:pPr>
      <w:r>
        <w:rPr>
          <w:rFonts w:hint="eastAsia"/>
        </w:rPr>
        <w:t>较难处理循环引用</w:t>
      </w:r>
      <w:r w:rsidR="003721AF">
        <w:rPr>
          <w:rFonts w:hint="eastAsia"/>
        </w:rPr>
        <w:t>2</w:t>
      </w:r>
    </w:p>
    <w:p w14:paraId="0C5E3461" w14:textId="0152DF52" w:rsidR="003721AF" w:rsidRDefault="003721AF" w:rsidP="003721AF"/>
    <w:p w14:paraId="634DFE17" w14:textId="77777777" w:rsidR="003721AF" w:rsidRPr="00355329" w:rsidRDefault="003721AF" w:rsidP="003721AF"/>
    <w:p w14:paraId="7F704D35" w14:textId="3BBF2222" w:rsidR="00E74F3F" w:rsidRDefault="00E74F3F" w:rsidP="00E74F3F">
      <w:pPr>
        <w:pStyle w:val="Heading3"/>
      </w:pPr>
      <w:r>
        <w:t xml:space="preserve">2.1.2 </w:t>
      </w:r>
      <w:r>
        <w:rPr>
          <w:rFonts w:hint="eastAsia"/>
        </w:rPr>
        <w:t>可达性分析法</w:t>
      </w:r>
    </w:p>
    <w:p w14:paraId="2E8D460C" w14:textId="12751D51" w:rsidR="003721AF" w:rsidRPr="003721AF" w:rsidRDefault="003721AF" w:rsidP="003721AF">
      <w:pPr>
        <w:rPr>
          <w:i/>
        </w:rPr>
      </w:pPr>
      <w:r w:rsidRPr="003721AF">
        <w:rPr>
          <w:rFonts w:hint="eastAsia"/>
          <w:i/>
          <w:highlight w:val="yellow"/>
        </w:rPr>
        <w:t>Reachability</w:t>
      </w:r>
      <w:r w:rsidRPr="003721AF">
        <w:rPr>
          <w:i/>
          <w:highlight w:val="yellow"/>
        </w:rPr>
        <w:t xml:space="preserve"> </w:t>
      </w:r>
      <w:r w:rsidRPr="003721AF">
        <w:rPr>
          <w:rFonts w:hint="eastAsia"/>
          <w:i/>
          <w:highlight w:val="yellow"/>
        </w:rPr>
        <w:t>Analysis</w:t>
      </w:r>
    </w:p>
    <w:p w14:paraId="10012B57" w14:textId="576CB76D" w:rsidR="003E6747" w:rsidRDefault="00E1149F" w:rsidP="003E6747">
      <w:pPr>
        <w:ind w:firstLine="420"/>
      </w:pPr>
      <w:r>
        <w:rPr>
          <w:rFonts w:hint="eastAsia"/>
        </w:rPr>
        <w:t>基本思路就是</w:t>
      </w:r>
      <w:r w:rsidR="00B45E97">
        <w:rPr>
          <w:rFonts w:hint="eastAsia"/>
        </w:rPr>
        <w:t>通过一系列称为“GC</w:t>
      </w:r>
      <w:r w:rsidR="00B45E97">
        <w:t xml:space="preserve"> </w:t>
      </w:r>
      <w:r w:rsidR="00B45E97">
        <w:rPr>
          <w:rFonts w:hint="eastAsia"/>
        </w:rPr>
        <w:t>Roots”的根对象</w:t>
      </w:r>
      <w:r w:rsidR="00B45C37">
        <w:rPr>
          <w:rFonts w:hint="eastAsia"/>
        </w:rPr>
        <w:t>作为起始节点集，从这些节点开始，根据引用关系向下搜索，搜索过程所走过的路径称为“引用链（Reference</w:t>
      </w:r>
      <w:r w:rsidR="00B45C37">
        <w:t xml:space="preserve"> Chain</w:t>
      </w:r>
      <w:r w:rsidR="00B45C37">
        <w:rPr>
          <w:rFonts w:hint="eastAsia"/>
        </w:rPr>
        <w:t>）”,如果这个对象到GC</w:t>
      </w:r>
      <w:r w:rsidR="00B45C37">
        <w:t xml:space="preserve"> </w:t>
      </w:r>
      <w:r w:rsidR="00B45C37">
        <w:rPr>
          <w:rFonts w:hint="eastAsia"/>
        </w:rPr>
        <w:t>Roots间没有任何引用链相连，或者用图论来说就是从GC</w:t>
      </w:r>
      <w:r w:rsidR="00B45C37">
        <w:t xml:space="preserve"> </w:t>
      </w:r>
      <w:r w:rsidR="00B45C37">
        <w:rPr>
          <w:rFonts w:hint="eastAsia"/>
        </w:rPr>
        <w:t>Roots到这个对象不可达时，则证明这个对象时不可被使用的。</w:t>
      </w:r>
    </w:p>
    <w:p w14:paraId="00C5C44B" w14:textId="77777777" w:rsidR="003E6747" w:rsidRDefault="003E6747" w:rsidP="003E6747">
      <w:pPr>
        <w:ind w:firstLine="420"/>
      </w:pPr>
    </w:p>
    <w:p w14:paraId="22719052" w14:textId="7D61715C" w:rsidR="005B2577" w:rsidRDefault="005B2577" w:rsidP="00E1149F">
      <w:pPr>
        <w:ind w:firstLine="420"/>
      </w:pPr>
      <w:r>
        <w:rPr>
          <w:rFonts w:hint="eastAsia"/>
        </w:rPr>
        <w:t>固定可作为GC Roots的对象包括以下几种：</w:t>
      </w:r>
    </w:p>
    <w:p w14:paraId="1E46E46A" w14:textId="5EE57E6A" w:rsidR="00C17F89" w:rsidRDefault="00C17F89" w:rsidP="00D500C8">
      <w:pPr>
        <w:pStyle w:val="ListParagraph"/>
        <w:numPr>
          <w:ilvl w:val="0"/>
          <w:numId w:val="11"/>
        </w:numPr>
        <w:ind w:firstLineChars="0"/>
      </w:pPr>
      <w:r>
        <w:rPr>
          <w:rFonts w:hint="eastAsia"/>
        </w:rPr>
        <w:t>在虚拟机栈（栈帧中的本地变量表）中引用的对象</w:t>
      </w:r>
      <w:r w:rsidR="000D5704">
        <w:rPr>
          <w:rFonts w:hint="eastAsia"/>
        </w:rPr>
        <w:t>，譬如各个线程被调用的方法堆栈中使用到的参数、局部变量</w:t>
      </w:r>
      <w:r w:rsidR="00F02537">
        <w:rPr>
          <w:rFonts w:hint="eastAsia"/>
        </w:rPr>
        <w:t>、临时变量等</w:t>
      </w:r>
      <w:r w:rsidR="00BE2246">
        <w:rPr>
          <w:rFonts w:hint="eastAsia"/>
        </w:rPr>
        <w:t>。</w:t>
      </w:r>
    </w:p>
    <w:p w14:paraId="1A6CE6F8" w14:textId="6B837977" w:rsidR="00D500C8" w:rsidRDefault="00D500C8" w:rsidP="00D500C8">
      <w:pPr>
        <w:pStyle w:val="ListParagraph"/>
        <w:numPr>
          <w:ilvl w:val="0"/>
          <w:numId w:val="11"/>
        </w:numPr>
        <w:ind w:firstLineChars="0"/>
      </w:pPr>
      <w:r>
        <w:rPr>
          <w:rFonts w:hint="eastAsia"/>
        </w:rPr>
        <w:t>在方法区中类静态属性引用的对象</w:t>
      </w:r>
      <w:r w:rsidR="00A76E76">
        <w:rPr>
          <w:rFonts w:hint="eastAsia"/>
        </w:rPr>
        <w:t>，譬如Java类的引用类型静态变量。</w:t>
      </w:r>
    </w:p>
    <w:p w14:paraId="2DD7B2E8" w14:textId="4A060B97" w:rsidR="00A76E76" w:rsidRDefault="00A76E76" w:rsidP="00D500C8">
      <w:pPr>
        <w:pStyle w:val="ListParagraph"/>
        <w:numPr>
          <w:ilvl w:val="0"/>
          <w:numId w:val="11"/>
        </w:numPr>
        <w:ind w:firstLineChars="0"/>
      </w:pPr>
      <w:r>
        <w:rPr>
          <w:rFonts w:hint="eastAsia"/>
        </w:rPr>
        <w:t>在方法区中常量引用的对象，譬如字符串常量池（String</w:t>
      </w:r>
      <w:r>
        <w:t xml:space="preserve"> </w:t>
      </w:r>
      <w:r>
        <w:rPr>
          <w:rFonts w:hint="eastAsia"/>
        </w:rPr>
        <w:t>Table）里的引用</w:t>
      </w:r>
    </w:p>
    <w:p w14:paraId="64F77DE3" w14:textId="69D15A98" w:rsidR="00A76E76" w:rsidRDefault="00A76E76" w:rsidP="00D500C8">
      <w:pPr>
        <w:pStyle w:val="ListParagraph"/>
        <w:numPr>
          <w:ilvl w:val="0"/>
          <w:numId w:val="11"/>
        </w:numPr>
        <w:ind w:firstLineChars="0"/>
      </w:pPr>
      <w:r>
        <w:rPr>
          <w:rFonts w:hint="eastAsia"/>
        </w:rPr>
        <w:t>在本地方法栈中JNI（通常所说的native方法）引用的对象</w:t>
      </w:r>
    </w:p>
    <w:p w14:paraId="1F8D5AA1" w14:textId="7140402C" w:rsidR="00A76E76" w:rsidRDefault="00A76E76" w:rsidP="00D500C8">
      <w:pPr>
        <w:pStyle w:val="ListParagraph"/>
        <w:numPr>
          <w:ilvl w:val="0"/>
          <w:numId w:val="11"/>
        </w:numPr>
        <w:ind w:firstLineChars="0"/>
      </w:pPr>
      <w:r>
        <w:rPr>
          <w:rFonts w:hint="eastAsia"/>
        </w:rPr>
        <w:lastRenderedPageBreak/>
        <w:t>JVM内部的引用，如基本的数据类型对应的Class对象，一些常驻的异常对象等，还有系统类加载器</w:t>
      </w:r>
    </w:p>
    <w:p w14:paraId="48EAB951" w14:textId="2C6BD64A" w:rsidR="005B7050" w:rsidRDefault="005B7050" w:rsidP="00D500C8">
      <w:pPr>
        <w:pStyle w:val="ListParagraph"/>
        <w:numPr>
          <w:ilvl w:val="0"/>
          <w:numId w:val="11"/>
        </w:numPr>
        <w:ind w:firstLineChars="0"/>
      </w:pPr>
      <w:r>
        <w:rPr>
          <w:rFonts w:hint="eastAsia"/>
        </w:rPr>
        <w:t>所有被同步锁持（synchronized）有的对象</w:t>
      </w:r>
    </w:p>
    <w:p w14:paraId="40089253" w14:textId="64122AE0" w:rsidR="00D633AD" w:rsidRDefault="00D633AD" w:rsidP="00D500C8">
      <w:pPr>
        <w:pStyle w:val="ListParagraph"/>
        <w:numPr>
          <w:ilvl w:val="0"/>
          <w:numId w:val="11"/>
        </w:numPr>
        <w:ind w:firstLineChars="0"/>
      </w:pPr>
      <w:r>
        <w:rPr>
          <w:rFonts w:hint="eastAsia"/>
        </w:rPr>
        <w:t>反映JVM内部情况的</w:t>
      </w:r>
      <w:proofErr w:type="spellStart"/>
      <w:r>
        <w:rPr>
          <w:rFonts w:hint="eastAsia"/>
        </w:rPr>
        <w:t>JMXBea</w:t>
      </w:r>
      <w:proofErr w:type="spellEnd"/>
      <w:r>
        <w:rPr>
          <w:rFonts w:hint="eastAsia"/>
        </w:rPr>
        <w:t>、JVMTI中注册的回调、本地代码缓存等</w:t>
      </w:r>
    </w:p>
    <w:p w14:paraId="2803B383" w14:textId="45508F76" w:rsidR="00D633AD" w:rsidRDefault="00D633AD" w:rsidP="00D633AD"/>
    <w:p w14:paraId="14800855" w14:textId="44616158" w:rsidR="00D633AD" w:rsidRDefault="00D633AD" w:rsidP="00D633AD">
      <w:r>
        <w:rPr>
          <w:rFonts w:hint="eastAsia"/>
        </w:rPr>
        <w:t>除了固定的GC</w:t>
      </w:r>
      <w:r>
        <w:t xml:space="preserve"> </w:t>
      </w:r>
      <w:r>
        <w:rPr>
          <w:rFonts w:hint="eastAsia"/>
        </w:rPr>
        <w:t>Roots集合，还有根据用户所选的垃圾回收器以及当前回收区域不同，可以有其他对象“临时性”的加入，共同构建成完整的GC</w:t>
      </w:r>
      <w:r>
        <w:t xml:space="preserve"> Roots</w:t>
      </w:r>
      <w:r>
        <w:rPr>
          <w:rFonts w:hint="eastAsia"/>
        </w:rPr>
        <w:t>集合</w:t>
      </w:r>
      <w:r w:rsidR="00AD19B1">
        <w:rPr>
          <w:rFonts w:hint="eastAsia"/>
        </w:rPr>
        <w:t>。</w:t>
      </w:r>
    </w:p>
    <w:p w14:paraId="66E03E7D" w14:textId="77777777" w:rsidR="00BB2BEC" w:rsidRDefault="00BB2BEC" w:rsidP="00D633AD"/>
    <w:p w14:paraId="50DA64D0" w14:textId="77777777" w:rsidR="005B2577" w:rsidRPr="003721AF" w:rsidRDefault="005B2577" w:rsidP="00E1149F">
      <w:pPr>
        <w:ind w:firstLine="420"/>
      </w:pPr>
    </w:p>
    <w:p w14:paraId="6D0702E6" w14:textId="77777777" w:rsidR="003721AF" w:rsidRPr="003721AF" w:rsidRDefault="003721AF" w:rsidP="003721AF"/>
    <w:p w14:paraId="5E023154" w14:textId="27DE373D" w:rsidR="00E74F3F" w:rsidRDefault="00E74F3F" w:rsidP="00E74F3F">
      <w:pPr>
        <w:pStyle w:val="Heading3"/>
      </w:pPr>
      <w:r>
        <w:t>2.1.3</w:t>
      </w:r>
      <w:r>
        <w:rPr>
          <w:rFonts w:hint="eastAsia"/>
        </w:rPr>
        <w:t>再谈引用</w:t>
      </w:r>
    </w:p>
    <w:p w14:paraId="12F9D44A" w14:textId="542D2799" w:rsidR="00CA5539" w:rsidRDefault="008D1A58" w:rsidP="00CA5539">
      <w:r>
        <w:rPr>
          <w:rFonts w:hint="eastAsia"/>
        </w:rPr>
        <w:t>四大引用：</w:t>
      </w:r>
      <w:r w:rsidR="005228D2">
        <w:rPr>
          <w:rFonts w:hint="eastAsia"/>
        </w:rPr>
        <w:t>强引用、软引用、弱引用、虚引用</w:t>
      </w:r>
    </w:p>
    <w:p w14:paraId="6355024E" w14:textId="4F464F7D" w:rsidR="005228D2" w:rsidRDefault="005228D2" w:rsidP="00CA5539"/>
    <w:p w14:paraId="5764507D" w14:textId="01AD648D" w:rsidR="005228D2" w:rsidRDefault="005228D2" w:rsidP="007A1891">
      <w:pPr>
        <w:pStyle w:val="ListParagraph"/>
        <w:numPr>
          <w:ilvl w:val="0"/>
          <w:numId w:val="12"/>
        </w:numPr>
        <w:ind w:firstLineChars="0"/>
      </w:pPr>
      <w:r w:rsidRPr="00D57AFD">
        <w:rPr>
          <w:rFonts w:hint="eastAsia"/>
          <w:highlight w:val="yellow"/>
        </w:rPr>
        <w:t>强引用（Strongly</w:t>
      </w:r>
      <w:r w:rsidRPr="00D57AFD">
        <w:rPr>
          <w:highlight w:val="yellow"/>
        </w:rPr>
        <w:t xml:space="preserve"> </w:t>
      </w:r>
      <w:r w:rsidRPr="00D57AFD">
        <w:rPr>
          <w:rFonts w:hint="eastAsia"/>
          <w:highlight w:val="yellow"/>
        </w:rPr>
        <w:t>Reference）：</w:t>
      </w:r>
      <w:r w:rsidR="007A1891">
        <w:rPr>
          <w:rFonts w:hint="eastAsia"/>
        </w:rPr>
        <w:t>最传统的引用的定义，指在程序中最普遍的引用赋值，如“Object</w:t>
      </w:r>
      <w:r w:rsidR="007A1891">
        <w:t xml:space="preserve"> </w:t>
      </w:r>
      <w:r w:rsidR="007A1891">
        <w:rPr>
          <w:rFonts w:hint="eastAsia"/>
        </w:rPr>
        <w:t>obj</w:t>
      </w:r>
      <w:r w:rsidR="007A1891">
        <w:t xml:space="preserve"> </w:t>
      </w:r>
      <w:r w:rsidR="007A1891">
        <w:rPr>
          <w:rFonts w:hint="eastAsia"/>
        </w:rPr>
        <w:t>=</w:t>
      </w:r>
      <w:r w:rsidR="007A1891">
        <w:t xml:space="preserve"> </w:t>
      </w:r>
      <w:r w:rsidR="007A1891">
        <w:rPr>
          <w:rFonts w:hint="eastAsia"/>
        </w:rPr>
        <w:t>new</w:t>
      </w:r>
      <w:r w:rsidR="007A1891">
        <w:t xml:space="preserve"> </w:t>
      </w:r>
      <w:r w:rsidR="007A1891">
        <w:rPr>
          <w:rFonts w:hint="eastAsia"/>
        </w:rPr>
        <w:t>Object（）”，强引用的对象不可被回收</w:t>
      </w:r>
    </w:p>
    <w:p w14:paraId="73F72D31" w14:textId="77777777" w:rsidR="00D57AFD" w:rsidRDefault="00D57AFD" w:rsidP="00D57AFD"/>
    <w:p w14:paraId="64B468B1" w14:textId="6CBED13B" w:rsidR="007A1891" w:rsidRDefault="008857B9" w:rsidP="007A1891">
      <w:pPr>
        <w:pStyle w:val="ListParagraph"/>
        <w:numPr>
          <w:ilvl w:val="0"/>
          <w:numId w:val="12"/>
        </w:numPr>
        <w:ind w:firstLineChars="0"/>
      </w:pPr>
      <w:r w:rsidRPr="00D57AFD">
        <w:rPr>
          <w:rFonts w:hint="eastAsia"/>
          <w:highlight w:val="yellow"/>
        </w:rPr>
        <w:t>软引用（Soft</w:t>
      </w:r>
      <w:r w:rsidRPr="00D57AFD">
        <w:rPr>
          <w:highlight w:val="yellow"/>
        </w:rPr>
        <w:t xml:space="preserve"> </w:t>
      </w:r>
      <w:r w:rsidRPr="00D57AFD">
        <w:rPr>
          <w:rFonts w:hint="eastAsia"/>
          <w:highlight w:val="yellow"/>
        </w:rPr>
        <w:t>Reference）：</w:t>
      </w:r>
      <w:r>
        <w:rPr>
          <w:rFonts w:hint="eastAsia"/>
        </w:rPr>
        <w:t>用来描述一些还有用，但非必须的对象。只被软引用关联的对象，在系统将要发生内存溢出前，会被回收。</w:t>
      </w:r>
      <w:r w:rsidR="003B5A7A">
        <w:rPr>
          <w:rFonts w:hint="eastAsia"/>
        </w:rPr>
        <w:t>（</w:t>
      </w:r>
      <w:proofErr w:type="spellStart"/>
      <w:r w:rsidR="003B5A7A">
        <w:rPr>
          <w:rFonts w:hint="eastAsia"/>
        </w:rPr>
        <w:t>SoftRenference</w:t>
      </w:r>
      <w:proofErr w:type="spellEnd"/>
      <w:r w:rsidR="003B5A7A">
        <w:rPr>
          <w:rFonts w:hint="eastAsia"/>
        </w:rPr>
        <w:t>类）</w:t>
      </w:r>
    </w:p>
    <w:p w14:paraId="4D30B36C" w14:textId="77777777" w:rsidR="00D57AFD" w:rsidRDefault="00D57AFD" w:rsidP="00D57AFD">
      <w:pPr>
        <w:pStyle w:val="ListParagraph"/>
      </w:pPr>
    </w:p>
    <w:p w14:paraId="609B9F07" w14:textId="77777777" w:rsidR="00D57AFD" w:rsidRDefault="00D57AFD" w:rsidP="00D57AFD"/>
    <w:p w14:paraId="30F6CBF7" w14:textId="3910030A" w:rsidR="008857B9" w:rsidRDefault="008857B9" w:rsidP="008857B9">
      <w:pPr>
        <w:pStyle w:val="ListParagraph"/>
        <w:numPr>
          <w:ilvl w:val="0"/>
          <w:numId w:val="12"/>
        </w:numPr>
        <w:ind w:firstLineChars="0"/>
      </w:pPr>
      <w:r w:rsidRPr="00D57AFD">
        <w:rPr>
          <w:rFonts w:hint="eastAsia"/>
          <w:highlight w:val="yellow"/>
        </w:rPr>
        <w:t>弱引用（Weak</w:t>
      </w:r>
      <w:r w:rsidRPr="00D57AFD">
        <w:rPr>
          <w:highlight w:val="yellow"/>
        </w:rPr>
        <w:t xml:space="preserve"> </w:t>
      </w:r>
      <w:r w:rsidRPr="00D57AFD">
        <w:rPr>
          <w:rFonts w:hint="eastAsia"/>
          <w:highlight w:val="yellow"/>
        </w:rPr>
        <w:t>Reference）：</w:t>
      </w:r>
      <w:r>
        <w:rPr>
          <w:rFonts w:hint="eastAsia"/>
        </w:rPr>
        <w:t>描述非必须的对象，强度比软引用更弱，只被弱引用关联的对象只能活到下一次GC发生为止。无论当前内存是否足够，都将回收。</w:t>
      </w:r>
      <w:r w:rsidR="003B5A7A">
        <w:rPr>
          <w:rFonts w:hint="eastAsia"/>
        </w:rPr>
        <w:t>（</w:t>
      </w:r>
      <w:proofErr w:type="spellStart"/>
      <w:r w:rsidR="003B5A7A">
        <w:rPr>
          <w:rFonts w:hint="eastAsia"/>
        </w:rPr>
        <w:t>WeakReference</w:t>
      </w:r>
      <w:proofErr w:type="spellEnd"/>
      <w:r w:rsidR="003B5A7A">
        <w:rPr>
          <w:rFonts w:hint="eastAsia"/>
        </w:rPr>
        <w:t>类）</w:t>
      </w:r>
    </w:p>
    <w:p w14:paraId="296B87A1" w14:textId="77777777" w:rsidR="00D57AFD" w:rsidRDefault="00D57AFD" w:rsidP="00D57AFD"/>
    <w:p w14:paraId="6F47266F" w14:textId="1CA63930" w:rsidR="008857B9" w:rsidRPr="00CA5539" w:rsidRDefault="008857B9" w:rsidP="008857B9">
      <w:pPr>
        <w:pStyle w:val="ListParagraph"/>
        <w:numPr>
          <w:ilvl w:val="0"/>
          <w:numId w:val="12"/>
        </w:numPr>
        <w:ind w:firstLineChars="0"/>
      </w:pPr>
      <w:r w:rsidRPr="00D57AFD">
        <w:rPr>
          <w:rFonts w:hint="eastAsia"/>
          <w:highlight w:val="yellow"/>
        </w:rPr>
        <w:t>虚引用（Phantom</w:t>
      </w:r>
      <w:r w:rsidRPr="00D57AFD">
        <w:rPr>
          <w:highlight w:val="yellow"/>
        </w:rPr>
        <w:t xml:space="preserve"> </w:t>
      </w:r>
      <w:r w:rsidRPr="00D57AFD">
        <w:rPr>
          <w:rFonts w:hint="eastAsia"/>
          <w:highlight w:val="yellow"/>
        </w:rPr>
        <w:t>Reference）：</w:t>
      </w:r>
      <w:r>
        <w:rPr>
          <w:rFonts w:hint="eastAsia"/>
        </w:rPr>
        <w:t>最弱的一种引用关系。一个对象是否有虚引用的存在，完全不会对其生存时间构成影响，也无法通过一个虚引用来取得一个对象实例。虚引用的唯一目的只是为了能在这个对象被回收时</w:t>
      </w:r>
      <w:r w:rsidR="00615FEB">
        <w:rPr>
          <w:rFonts w:hint="eastAsia"/>
        </w:rPr>
        <w:t>收到一个系统通知。</w:t>
      </w:r>
      <w:r w:rsidR="003B5A7A">
        <w:rPr>
          <w:rFonts w:hint="eastAsia"/>
        </w:rPr>
        <w:t>（</w:t>
      </w:r>
      <w:proofErr w:type="spellStart"/>
      <w:r w:rsidR="003B5A7A">
        <w:rPr>
          <w:rFonts w:hint="eastAsia"/>
        </w:rPr>
        <w:t>PhantomReference</w:t>
      </w:r>
      <w:proofErr w:type="spellEnd"/>
      <w:r w:rsidR="003B5A7A">
        <w:rPr>
          <w:rFonts w:hint="eastAsia"/>
        </w:rPr>
        <w:t>类）</w:t>
      </w:r>
    </w:p>
    <w:p w14:paraId="0138E791" w14:textId="2D41243A" w:rsidR="00E74F3F" w:rsidRDefault="00E74F3F" w:rsidP="00E74F3F">
      <w:pPr>
        <w:pStyle w:val="Heading3"/>
      </w:pPr>
      <w:r>
        <w:t xml:space="preserve">2.1.4 </w:t>
      </w:r>
      <w:r>
        <w:rPr>
          <w:rFonts w:hint="eastAsia"/>
        </w:rPr>
        <w:t>生存还是死亡</w:t>
      </w:r>
    </w:p>
    <w:p w14:paraId="37178E93" w14:textId="7CCAD71B" w:rsidR="006849D5" w:rsidRDefault="006849D5" w:rsidP="006849D5">
      <w:pPr>
        <w:ind w:firstLine="420"/>
      </w:pPr>
      <w:r>
        <w:rPr>
          <w:rFonts w:hint="eastAsia"/>
        </w:rPr>
        <w:t>即使被判定为不可达对象，也并不是非死不可，处于“缓刑”阶段。</w:t>
      </w:r>
    </w:p>
    <w:p w14:paraId="0CAB1DF3" w14:textId="3519A9D6" w:rsidR="006849D5" w:rsidRDefault="006849D5" w:rsidP="006849D5">
      <w:r>
        <w:tab/>
      </w:r>
      <w:r>
        <w:rPr>
          <w:rFonts w:hint="eastAsia"/>
        </w:rPr>
        <w:t>要真正宣告一个对象死亡，至少要经过两次标记：</w:t>
      </w:r>
    </w:p>
    <w:p w14:paraId="3495487D" w14:textId="4AB2A16B" w:rsidR="006849D5" w:rsidRDefault="006849D5" w:rsidP="006849D5">
      <w:pPr>
        <w:pStyle w:val="ListParagraph"/>
        <w:numPr>
          <w:ilvl w:val="0"/>
          <w:numId w:val="13"/>
        </w:numPr>
        <w:ind w:firstLineChars="0"/>
      </w:pPr>
      <w:r>
        <w:rPr>
          <w:rFonts w:hint="eastAsia"/>
        </w:rPr>
        <w:t>判定为“不可达”，</w:t>
      </w:r>
      <w:r w:rsidRPr="00142CFB">
        <w:rPr>
          <w:rFonts w:hint="eastAsia"/>
          <w:highlight w:val="yellow"/>
        </w:rPr>
        <w:t>第一次标记</w:t>
      </w:r>
    </w:p>
    <w:p w14:paraId="03CC2BA2" w14:textId="00AECF1A" w:rsidR="006849D5" w:rsidRDefault="006849D5" w:rsidP="006849D5">
      <w:pPr>
        <w:pStyle w:val="ListParagraph"/>
        <w:numPr>
          <w:ilvl w:val="0"/>
          <w:numId w:val="13"/>
        </w:numPr>
        <w:ind w:firstLineChars="0"/>
      </w:pPr>
      <w:r>
        <w:t xml:space="preserve">a. </w:t>
      </w:r>
      <w:r>
        <w:rPr>
          <w:rFonts w:hint="eastAsia"/>
        </w:rPr>
        <w:t>随后要进行筛选，是否有必要执行</w:t>
      </w:r>
      <w:r w:rsidR="00D14689">
        <w:rPr>
          <w:rFonts w:hint="eastAsia"/>
        </w:rPr>
        <w:t>finalize</w:t>
      </w:r>
      <w:r>
        <w:rPr>
          <w:rFonts w:hint="eastAsia"/>
        </w:rPr>
        <w:t>（）方法，假如对象没有覆盖</w:t>
      </w:r>
      <w:r w:rsidR="00D14689">
        <w:rPr>
          <w:rFonts w:hint="eastAsia"/>
        </w:rPr>
        <w:t>finalize</w:t>
      </w:r>
      <w:r>
        <w:rPr>
          <w:rFonts w:hint="eastAsia"/>
        </w:rPr>
        <w:t>（）方法或者</w:t>
      </w:r>
      <w:r w:rsidR="00D14689">
        <w:rPr>
          <w:rFonts w:hint="eastAsia"/>
        </w:rPr>
        <w:t>finalize</w:t>
      </w:r>
      <w:r>
        <w:rPr>
          <w:rFonts w:hint="eastAsia"/>
        </w:rPr>
        <w:t>（）方法已经被JVM调用过，那么JVM将不执行</w:t>
      </w:r>
      <w:r w:rsidR="00D14689">
        <w:rPr>
          <w:rFonts w:hint="eastAsia"/>
        </w:rPr>
        <w:t>finalize</w:t>
      </w:r>
      <w:r>
        <w:rPr>
          <w:rFonts w:hint="eastAsia"/>
        </w:rPr>
        <w:t>（）方法。</w:t>
      </w:r>
    </w:p>
    <w:p w14:paraId="2D7DBE94" w14:textId="66334DA3" w:rsidR="006849D5" w:rsidRDefault="006849D5" w:rsidP="006849D5">
      <w:pPr>
        <w:pStyle w:val="ListParagraph"/>
        <w:ind w:left="840" w:firstLineChars="0" w:firstLine="0"/>
      </w:pPr>
      <w:r>
        <w:t xml:space="preserve">b. </w:t>
      </w:r>
      <w:r>
        <w:rPr>
          <w:rFonts w:hint="eastAsia"/>
        </w:rPr>
        <w:t>如果有必要执行</w:t>
      </w:r>
      <w:r w:rsidR="00D14689">
        <w:rPr>
          <w:rFonts w:hint="eastAsia"/>
        </w:rPr>
        <w:t>finalize</w:t>
      </w:r>
      <w:r>
        <w:rPr>
          <w:rFonts w:hint="eastAsia"/>
        </w:rPr>
        <w:t>（）方法，那么该对象将被放入一个名为F-Queue的队列中，并在稍后</w:t>
      </w:r>
      <w:r w:rsidR="00772581">
        <w:rPr>
          <w:rFonts w:hint="eastAsia"/>
        </w:rPr>
        <w:t>由一条由JVM自动建立、低优先度的Finalizer线程去执行finally（）方法。</w:t>
      </w:r>
      <w:r w:rsidR="00772581" w:rsidRPr="00772581">
        <w:rPr>
          <w:rFonts w:hint="eastAsia"/>
          <w:color w:val="FF0000"/>
        </w:rPr>
        <w:t>这里的执行指的是JVM会触发这个方法开始运行，但并不承诺一定会等到它执行完毕</w:t>
      </w:r>
      <w:r w:rsidR="00772581">
        <w:rPr>
          <w:rFonts w:hint="eastAsia"/>
        </w:rPr>
        <w:t>。这样做的原因是，</w:t>
      </w:r>
      <w:r w:rsidR="003D3ABC">
        <w:rPr>
          <w:rFonts w:hint="eastAsia"/>
        </w:rPr>
        <w:t>finalize</w:t>
      </w:r>
      <w:r w:rsidR="003D3ABC">
        <w:t xml:space="preserve"> </w:t>
      </w:r>
      <w:proofErr w:type="gramStart"/>
      <w:r w:rsidR="00772581">
        <w:t>()</w:t>
      </w:r>
      <w:r w:rsidR="00772581">
        <w:rPr>
          <w:rFonts w:hint="eastAsia"/>
        </w:rPr>
        <w:t>方法可能执行缓慢甚至死循环</w:t>
      </w:r>
      <w:proofErr w:type="gramEnd"/>
      <w:r w:rsidR="00772581">
        <w:rPr>
          <w:rFonts w:hint="eastAsia"/>
        </w:rPr>
        <w:t>，很可</w:t>
      </w:r>
      <w:r w:rsidR="00772581">
        <w:rPr>
          <w:rFonts w:hint="eastAsia"/>
        </w:rPr>
        <w:lastRenderedPageBreak/>
        <w:t>能导致F-Queue的其他对象一直等待，甚至导致内存回收子系统的崩溃。</w:t>
      </w:r>
    </w:p>
    <w:p w14:paraId="44E33D74" w14:textId="00D28AC1" w:rsidR="00F03C11" w:rsidRDefault="00142CFB" w:rsidP="00AB1CBB">
      <w:pPr>
        <w:pStyle w:val="ListParagraph"/>
        <w:ind w:left="840" w:firstLineChars="0" w:firstLine="0"/>
        <w:rPr>
          <w:rFonts w:hint="eastAsia"/>
        </w:rPr>
      </w:pPr>
      <w:r>
        <w:rPr>
          <w:rFonts w:hint="eastAsia"/>
        </w:rPr>
        <w:t>c.</w:t>
      </w:r>
      <w:r>
        <w:t xml:space="preserve"> </w:t>
      </w:r>
      <w:r w:rsidR="003D3ABC">
        <w:rPr>
          <w:rFonts w:hint="eastAsia"/>
        </w:rPr>
        <w:t>finalize</w:t>
      </w:r>
      <w:r>
        <w:rPr>
          <w:rFonts w:hint="eastAsia"/>
        </w:rPr>
        <w:t>（）方法时是对象逃脱死亡命运的最后一次机会，稍后收集器会对F-Queue中的对象进行</w:t>
      </w:r>
      <w:r w:rsidRPr="00142CFB">
        <w:rPr>
          <w:rFonts w:hint="eastAsia"/>
          <w:highlight w:val="yellow"/>
        </w:rPr>
        <w:t>第二次小规模标记</w:t>
      </w:r>
      <w:r>
        <w:rPr>
          <w:rFonts w:hint="eastAsia"/>
          <w:highlight w:val="yellow"/>
        </w:rPr>
        <w:t>，</w:t>
      </w:r>
      <w:r>
        <w:rPr>
          <w:rFonts w:hint="eastAsia"/>
        </w:rPr>
        <w:t>如果对象要在</w:t>
      </w:r>
      <w:r w:rsidR="003D3ABC">
        <w:rPr>
          <w:rFonts w:hint="eastAsia"/>
        </w:rPr>
        <w:t>finalize</w:t>
      </w:r>
      <w:r>
        <w:rPr>
          <w:rFonts w:hint="eastAsia"/>
        </w:rPr>
        <w:t>（）中成功拯救自己——只要与引用链上的任何一个对象建立连接即可</w:t>
      </w:r>
      <w:r w:rsidR="00947172">
        <w:rPr>
          <w:rFonts w:hint="eastAsia"/>
        </w:rPr>
        <w:t>，譬如把自己（this）赋值给某个类变量或对象的成员变量，</w:t>
      </w:r>
      <w:proofErr w:type="gramStart"/>
      <w:r w:rsidR="008038C1" w:rsidRPr="00047862">
        <w:rPr>
          <w:rFonts w:hint="eastAsia"/>
        </w:rPr>
        <w:t>那在第二次标记中它将被移</w:t>
      </w:r>
      <w:r w:rsidR="003E04CE">
        <w:rPr>
          <w:rFonts w:hint="eastAsia"/>
        </w:rPr>
        <w:t>出</w:t>
      </w:r>
      <w:r w:rsidR="008038C1" w:rsidRPr="00047862">
        <w:rPr>
          <w:rFonts w:hint="eastAsia"/>
        </w:rPr>
        <w:t>“</w:t>
      </w:r>
      <w:proofErr w:type="gramEnd"/>
      <w:r w:rsidR="008038C1">
        <w:rPr>
          <w:rFonts w:hint="eastAsia"/>
        </w:rPr>
        <w:t>即将被回收”的集合；如果这个时候还没逃脱，那么基本就没救了。</w:t>
      </w:r>
    </w:p>
    <w:p w14:paraId="5E370BF4" w14:textId="0FC62551" w:rsidR="00AB1CBB" w:rsidRPr="00AB1CBB" w:rsidRDefault="00AB1CBB" w:rsidP="00AB1C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0"/>
          <w:szCs w:val="20"/>
        </w:rPr>
      </w:pPr>
      <w:r w:rsidRPr="00AB1CBB">
        <w:rPr>
          <w:rFonts w:ascii="Courier New" w:eastAsia="Times New Roman" w:hAnsi="Courier New" w:cs="Courier New"/>
          <w:i/>
          <w:iCs/>
          <w:color w:val="808080"/>
          <w:kern w:val="0"/>
          <w:sz w:val="20"/>
          <w:szCs w:val="20"/>
        </w:rPr>
        <w:t>/**</w:t>
      </w:r>
      <w:r w:rsidRPr="00AB1CBB">
        <w:rPr>
          <w:rFonts w:ascii="Courier New" w:eastAsia="Times New Roman" w:hAnsi="Courier New" w:cs="Courier New"/>
          <w:i/>
          <w:iCs/>
          <w:color w:val="808080"/>
          <w:kern w:val="0"/>
          <w:sz w:val="20"/>
          <w:szCs w:val="20"/>
        </w:rPr>
        <w:br/>
        <w:t xml:space="preserve"> * </w:t>
      </w:r>
      <w:r w:rsidRPr="00AB1CBB">
        <w:rPr>
          <w:rFonts w:ascii="Microsoft YaHei" w:eastAsia="Microsoft YaHei" w:hAnsi="Microsoft YaHei" w:cs="Microsoft YaHei" w:hint="eastAsia"/>
          <w:i/>
          <w:iCs/>
          <w:color w:val="808080"/>
          <w:kern w:val="0"/>
          <w:sz w:val="20"/>
          <w:szCs w:val="20"/>
        </w:rPr>
        <w:t>这段代码演示了两点：</w:t>
      </w:r>
      <w:r w:rsidRPr="00AB1CBB">
        <w:rPr>
          <w:rFonts w:ascii="Courier New" w:eastAsia="Times New Roman" w:hAnsi="Courier New" w:cs="Courier New"/>
          <w:i/>
          <w:iCs/>
          <w:color w:val="808080"/>
          <w:kern w:val="0"/>
          <w:sz w:val="20"/>
          <w:szCs w:val="20"/>
        </w:rPr>
        <w:br/>
        <w:t xml:space="preserve"> * 1. </w:t>
      </w:r>
      <w:r w:rsidRPr="00AB1CBB">
        <w:rPr>
          <w:rFonts w:ascii="Microsoft YaHei" w:eastAsia="Microsoft YaHei" w:hAnsi="Microsoft YaHei" w:cs="Microsoft YaHei" w:hint="eastAsia"/>
          <w:i/>
          <w:iCs/>
          <w:color w:val="808080"/>
          <w:kern w:val="0"/>
          <w:sz w:val="20"/>
          <w:szCs w:val="20"/>
        </w:rPr>
        <w:t>对象可以在被回收时自我拯救</w:t>
      </w:r>
      <w:r w:rsidRPr="00AB1CBB">
        <w:rPr>
          <w:rFonts w:ascii="Courier New" w:eastAsia="Times New Roman" w:hAnsi="Courier New" w:cs="Courier New"/>
          <w:i/>
          <w:iCs/>
          <w:color w:val="808080"/>
          <w:kern w:val="0"/>
          <w:sz w:val="20"/>
          <w:szCs w:val="20"/>
        </w:rPr>
        <w:br/>
        <w:t xml:space="preserve"> * 2. </w:t>
      </w:r>
      <w:r w:rsidRPr="00AB1CBB">
        <w:rPr>
          <w:rFonts w:ascii="Microsoft YaHei" w:eastAsia="Microsoft YaHei" w:hAnsi="Microsoft YaHei" w:cs="Microsoft YaHei" w:hint="eastAsia"/>
          <w:i/>
          <w:iCs/>
          <w:color w:val="808080"/>
          <w:kern w:val="0"/>
          <w:sz w:val="20"/>
          <w:szCs w:val="20"/>
        </w:rPr>
        <w:t>这种拯救的机会只有一次，因为</w:t>
      </w:r>
      <w:r w:rsidRPr="00AB1CBB">
        <w:rPr>
          <w:rFonts w:ascii="Courier New" w:eastAsia="Times New Roman" w:hAnsi="Courier New" w:cs="Courier New"/>
          <w:i/>
          <w:iCs/>
          <w:color w:val="808080"/>
          <w:kern w:val="0"/>
          <w:sz w:val="20"/>
          <w:szCs w:val="20"/>
        </w:rPr>
        <w:t>finalize</w:t>
      </w:r>
      <w:r w:rsidRPr="00AB1CBB">
        <w:rPr>
          <w:rFonts w:ascii="Microsoft YaHei" w:eastAsia="Microsoft YaHei" w:hAnsi="Microsoft YaHei" w:cs="Microsoft YaHei" w:hint="eastAsia"/>
          <w:i/>
          <w:iCs/>
          <w:color w:val="808080"/>
          <w:kern w:val="0"/>
          <w:sz w:val="20"/>
          <w:szCs w:val="20"/>
        </w:rPr>
        <w:t>方法只会被系统调用一次</w:t>
      </w:r>
      <w:r w:rsidRPr="00AB1CBB">
        <w:rPr>
          <w:rFonts w:ascii="Courier New" w:eastAsia="Times New Roman" w:hAnsi="Courier New" w:cs="Courier New"/>
          <w:i/>
          <w:iCs/>
          <w:color w:val="808080"/>
          <w:kern w:val="0"/>
          <w:sz w:val="20"/>
          <w:szCs w:val="20"/>
        </w:rPr>
        <w:br/>
        <w:t xml:space="preserve"> */</w:t>
      </w:r>
      <w:r w:rsidRPr="00AB1CBB">
        <w:rPr>
          <w:rFonts w:ascii="Courier New" w:eastAsia="Times New Roman" w:hAnsi="Courier New" w:cs="Courier New"/>
          <w:i/>
          <w:iCs/>
          <w:color w:val="808080"/>
          <w:kern w:val="0"/>
          <w:sz w:val="20"/>
          <w:szCs w:val="20"/>
        </w:rPr>
        <w:br/>
      </w:r>
      <w:r w:rsidRPr="00AB1CBB">
        <w:rPr>
          <w:rFonts w:ascii="Courier New" w:eastAsia="Times New Roman" w:hAnsi="Courier New" w:cs="Courier New"/>
          <w:b/>
          <w:bCs/>
          <w:color w:val="000080"/>
          <w:kern w:val="0"/>
          <w:sz w:val="20"/>
          <w:szCs w:val="20"/>
        </w:rPr>
        <w:t xml:space="preserve">public class </w:t>
      </w:r>
      <w:proofErr w:type="spellStart"/>
      <w:r w:rsidRPr="00AB1CBB">
        <w:rPr>
          <w:rFonts w:ascii="Courier New" w:eastAsia="Times New Roman" w:hAnsi="Courier New" w:cs="Courier New"/>
          <w:color w:val="000000"/>
          <w:kern w:val="0"/>
          <w:sz w:val="20"/>
          <w:szCs w:val="20"/>
        </w:rPr>
        <w:t>FinalizeEscapeGC</w:t>
      </w:r>
      <w:proofErr w:type="spellEnd"/>
      <w:r w:rsidRPr="00AB1CBB">
        <w:rPr>
          <w:rFonts w:ascii="Courier New" w:eastAsia="Times New Roman" w:hAnsi="Courier New" w:cs="Courier New"/>
          <w:color w:val="000000"/>
          <w:kern w:val="0"/>
          <w:sz w:val="20"/>
          <w:szCs w:val="20"/>
        </w:rPr>
        <w:t xml:space="preserve"> {</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b/>
          <w:bCs/>
          <w:color w:val="000080"/>
          <w:kern w:val="0"/>
          <w:sz w:val="20"/>
          <w:szCs w:val="20"/>
        </w:rPr>
        <w:t xml:space="preserve">public static </w:t>
      </w:r>
      <w:proofErr w:type="spellStart"/>
      <w:r w:rsidRPr="00AB1CBB">
        <w:rPr>
          <w:rFonts w:ascii="Courier New" w:eastAsia="Times New Roman" w:hAnsi="Courier New" w:cs="Courier New"/>
          <w:color w:val="000000"/>
          <w:kern w:val="0"/>
          <w:sz w:val="20"/>
          <w:szCs w:val="20"/>
        </w:rPr>
        <w:t>FinalizeEscapeGC</w:t>
      </w:r>
      <w:proofErr w:type="spellEnd"/>
      <w:r w:rsidRPr="00AB1CBB">
        <w:rPr>
          <w:rFonts w:ascii="Courier New" w:eastAsia="Times New Roman" w:hAnsi="Courier New" w:cs="Courier New"/>
          <w:color w:val="000000"/>
          <w:kern w:val="0"/>
          <w:sz w:val="20"/>
          <w:szCs w:val="20"/>
        </w:rPr>
        <w:t xml:space="preserve"> </w:t>
      </w:r>
      <w:r w:rsidRPr="00AB1CBB">
        <w:rPr>
          <w:rFonts w:ascii="Courier New" w:eastAsia="Times New Roman" w:hAnsi="Courier New" w:cs="Courier New"/>
          <w:i/>
          <w:iCs/>
          <w:color w:val="660E7A"/>
          <w:kern w:val="0"/>
          <w:sz w:val="20"/>
          <w:szCs w:val="20"/>
        </w:rPr>
        <w:t xml:space="preserve">SAVE_HOOK </w:t>
      </w:r>
      <w:r w:rsidRPr="00AB1CBB">
        <w:rPr>
          <w:rFonts w:ascii="Courier New" w:eastAsia="Times New Roman" w:hAnsi="Courier New" w:cs="Courier New"/>
          <w:color w:val="000000"/>
          <w:kern w:val="0"/>
          <w:sz w:val="20"/>
          <w:szCs w:val="20"/>
        </w:rPr>
        <w:t xml:space="preserve">= </w:t>
      </w:r>
      <w:r w:rsidRPr="00AB1CBB">
        <w:rPr>
          <w:rFonts w:ascii="Courier New" w:eastAsia="Times New Roman" w:hAnsi="Courier New" w:cs="Courier New"/>
          <w:b/>
          <w:bCs/>
          <w:color w:val="000080"/>
          <w:kern w:val="0"/>
          <w:sz w:val="20"/>
          <w:szCs w:val="20"/>
        </w:rPr>
        <w:t>null</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b/>
          <w:bCs/>
          <w:color w:val="000080"/>
          <w:kern w:val="0"/>
          <w:sz w:val="20"/>
          <w:szCs w:val="20"/>
        </w:rPr>
        <w:t xml:space="preserve">public void </w:t>
      </w:r>
      <w:proofErr w:type="spellStart"/>
      <w:r w:rsidRPr="00AB1CBB">
        <w:rPr>
          <w:rFonts w:ascii="Courier New" w:eastAsia="Times New Roman" w:hAnsi="Courier New" w:cs="Courier New"/>
          <w:color w:val="000000"/>
          <w:kern w:val="0"/>
          <w:sz w:val="20"/>
          <w:szCs w:val="20"/>
        </w:rPr>
        <w:t>isAlive</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proofErr w:type="spellStart"/>
      <w:r w:rsidRPr="00AB1CBB">
        <w:rPr>
          <w:rFonts w:ascii="Courier New" w:eastAsia="Times New Roman" w:hAnsi="Courier New" w:cs="Courier New"/>
          <w:color w:val="000000"/>
          <w:kern w:val="0"/>
          <w:sz w:val="20"/>
          <w:szCs w:val="20"/>
        </w:rPr>
        <w:t>System.</w:t>
      </w:r>
      <w:r w:rsidRPr="00AB1CBB">
        <w:rPr>
          <w:rFonts w:ascii="Courier New" w:eastAsia="Times New Roman" w:hAnsi="Courier New" w:cs="Courier New"/>
          <w:b/>
          <w:bCs/>
          <w:i/>
          <w:iCs/>
          <w:color w:val="660E7A"/>
          <w:kern w:val="0"/>
          <w:sz w:val="20"/>
          <w:szCs w:val="20"/>
        </w:rPr>
        <w:t>out</w:t>
      </w:r>
      <w:r w:rsidRPr="00AB1CBB">
        <w:rPr>
          <w:rFonts w:ascii="Courier New" w:eastAsia="Times New Roman" w:hAnsi="Courier New" w:cs="Courier New"/>
          <w:color w:val="000000"/>
          <w:kern w:val="0"/>
          <w:sz w:val="20"/>
          <w:szCs w:val="20"/>
        </w:rPr>
        <w:t>.println</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b/>
          <w:bCs/>
          <w:color w:val="008000"/>
          <w:kern w:val="0"/>
          <w:sz w:val="20"/>
          <w:szCs w:val="20"/>
        </w:rPr>
        <w:t>"yes,</w:t>
      </w:r>
      <w:r w:rsidR="00081425">
        <w:rPr>
          <w:rFonts w:ascii="Courier New" w:eastAsia="Times New Roman" w:hAnsi="Courier New" w:cs="Courier New"/>
          <w:b/>
          <w:bCs/>
          <w:color w:val="008000"/>
          <w:kern w:val="0"/>
          <w:sz w:val="20"/>
          <w:szCs w:val="20"/>
        </w:rPr>
        <w:t xml:space="preserve"> </w:t>
      </w:r>
      <w:r w:rsidRPr="00AB1CBB">
        <w:rPr>
          <w:rFonts w:ascii="Courier New" w:eastAsia="Times New Roman" w:hAnsi="Courier New" w:cs="Courier New"/>
          <w:b/>
          <w:bCs/>
          <w:color w:val="008000"/>
          <w:kern w:val="0"/>
          <w:sz w:val="20"/>
          <w:szCs w:val="20"/>
        </w:rPr>
        <w:t>I'm alive!"</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color w:val="000000"/>
          <w:kern w:val="0"/>
          <w:sz w:val="20"/>
          <w:szCs w:val="20"/>
        </w:rPr>
        <w:br/>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color w:val="808000"/>
          <w:kern w:val="0"/>
          <w:sz w:val="20"/>
          <w:szCs w:val="20"/>
        </w:rPr>
        <w:t>@Override</w:t>
      </w:r>
      <w:r w:rsidRPr="00AB1CBB">
        <w:rPr>
          <w:rFonts w:ascii="Courier New" w:eastAsia="Times New Roman" w:hAnsi="Courier New" w:cs="Courier New"/>
          <w:color w:val="808000"/>
          <w:kern w:val="0"/>
          <w:sz w:val="20"/>
          <w:szCs w:val="20"/>
        </w:rPr>
        <w:br/>
        <w:t xml:space="preserve">    </w:t>
      </w:r>
      <w:r w:rsidRPr="00AB1CBB">
        <w:rPr>
          <w:rFonts w:ascii="Courier New" w:eastAsia="Times New Roman" w:hAnsi="Courier New" w:cs="Courier New"/>
          <w:b/>
          <w:bCs/>
          <w:color w:val="000080"/>
          <w:kern w:val="0"/>
          <w:sz w:val="20"/>
          <w:szCs w:val="20"/>
        </w:rPr>
        <w:t xml:space="preserve">protected void </w:t>
      </w:r>
      <w:r w:rsidRPr="00AB1CBB">
        <w:rPr>
          <w:rFonts w:ascii="Courier New" w:eastAsia="Times New Roman" w:hAnsi="Courier New" w:cs="Courier New"/>
          <w:color w:val="000000"/>
          <w:kern w:val="0"/>
          <w:sz w:val="20"/>
          <w:szCs w:val="20"/>
        </w:rPr>
        <w:t xml:space="preserve">finalize() </w:t>
      </w:r>
      <w:r w:rsidRPr="00AB1CBB">
        <w:rPr>
          <w:rFonts w:ascii="Courier New" w:eastAsia="Times New Roman" w:hAnsi="Courier New" w:cs="Courier New"/>
          <w:b/>
          <w:bCs/>
          <w:color w:val="000080"/>
          <w:kern w:val="0"/>
          <w:sz w:val="20"/>
          <w:szCs w:val="20"/>
        </w:rPr>
        <w:t xml:space="preserve">throws </w:t>
      </w:r>
      <w:r w:rsidRPr="00AB1CBB">
        <w:rPr>
          <w:rFonts w:ascii="Courier New" w:eastAsia="Times New Roman" w:hAnsi="Courier New" w:cs="Courier New"/>
          <w:color w:val="000000"/>
          <w:kern w:val="0"/>
          <w:sz w:val="20"/>
          <w:szCs w:val="20"/>
        </w:rPr>
        <w:t>Throwable {</w:t>
      </w:r>
      <w:r w:rsidRPr="00AB1CBB">
        <w:rPr>
          <w:rFonts w:ascii="Courier New" w:eastAsia="Times New Roman" w:hAnsi="Courier New" w:cs="Courier New"/>
          <w:color w:val="000000"/>
          <w:kern w:val="0"/>
          <w:sz w:val="20"/>
          <w:szCs w:val="20"/>
        </w:rPr>
        <w:br/>
        <w:t xml:space="preserve">        </w:t>
      </w:r>
      <w:proofErr w:type="spellStart"/>
      <w:r w:rsidRPr="00AB1CBB">
        <w:rPr>
          <w:rFonts w:ascii="Courier New" w:eastAsia="Times New Roman" w:hAnsi="Courier New" w:cs="Courier New"/>
          <w:b/>
          <w:bCs/>
          <w:color w:val="000080"/>
          <w:kern w:val="0"/>
          <w:sz w:val="20"/>
          <w:szCs w:val="20"/>
        </w:rPr>
        <w:t>super</w:t>
      </w:r>
      <w:r w:rsidRPr="00AB1CBB">
        <w:rPr>
          <w:rFonts w:ascii="Courier New" w:eastAsia="Times New Roman" w:hAnsi="Courier New" w:cs="Courier New"/>
          <w:color w:val="000000"/>
          <w:kern w:val="0"/>
          <w:sz w:val="20"/>
          <w:szCs w:val="20"/>
        </w:rPr>
        <w:t>.finalize</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proofErr w:type="spellStart"/>
      <w:r w:rsidRPr="00AB1CBB">
        <w:rPr>
          <w:rFonts w:ascii="Courier New" w:eastAsia="Times New Roman" w:hAnsi="Courier New" w:cs="Courier New"/>
          <w:color w:val="000000"/>
          <w:kern w:val="0"/>
          <w:sz w:val="20"/>
          <w:szCs w:val="20"/>
        </w:rPr>
        <w:t>System.</w:t>
      </w:r>
      <w:r w:rsidRPr="00AB1CBB">
        <w:rPr>
          <w:rFonts w:ascii="Courier New" w:eastAsia="Times New Roman" w:hAnsi="Courier New" w:cs="Courier New"/>
          <w:b/>
          <w:bCs/>
          <w:i/>
          <w:iCs/>
          <w:color w:val="660E7A"/>
          <w:kern w:val="0"/>
          <w:sz w:val="20"/>
          <w:szCs w:val="20"/>
        </w:rPr>
        <w:t>out</w:t>
      </w:r>
      <w:r w:rsidRPr="00AB1CBB">
        <w:rPr>
          <w:rFonts w:ascii="Courier New" w:eastAsia="Times New Roman" w:hAnsi="Courier New" w:cs="Courier New"/>
          <w:color w:val="000000"/>
          <w:kern w:val="0"/>
          <w:sz w:val="20"/>
          <w:szCs w:val="20"/>
        </w:rPr>
        <w:t>.println</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b/>
          <w:bCs/>
          <w:color w:val="008000"/>
          <w:kern w:val="0"/>
          <w:sz w:val="20"/>
          <w:szCs w:val="20"/>
        </w:rPr>
        <w:t>"finalize method executed"</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i/>
          <w:iCs/>
          <w:color w:val="660E7A"/>
          <w:kern w:val="0"/>
          <w:sz w:val="20"/>
          <w:szCs w:val="20"/>
        </w:rPr>
        <w:t xml:space="preserve">SAVE_HOOK </w:t>
      </w:r>
      <w:r w:rsidRPr="00AB1CBB">
        <w:rPr>
          <w:rFonts w:ascii="Courier New" w:eastAsia="Times New Roman" w:hAnsi="Courier New" w:cs="Courier New"/>
          <w:color w:val="000000"/>
          <w:kern w:val="0"/>
          <w:sz w:val="20"/>
          <w:szCs w:val="20"/>
        </w:rPr>
        <w:t xml:space="preserve">= </w:t>
      </w:r>
      <w:r w:rsidRPr="00AB1CBB">
        <w:rPr>
          <w:rFonts w:ascii="Courier New" w:eastAsia="Times New Roman" w:hAnsi="Courier New" w:cs="Courier New"/>
          <w:b/>
          <w:bCs/>
          <w:color w:val="000080"/>
          <w:kern w:val="0"/>
          <w:sz w:val="20"/>
          <w:szCs w:val="20"/>
        </w:rPr>
        <w:t>this</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color w:val="000000"/>
          <w:kern w:val="0"/>
          <w:sz w:val="20"/>
          <w:szCs w:val="20"/>
        </w:rPr>
        <w:br/>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b/>
          <w:bCs/>
          <w:color w:val="000080"/>
          <w:kern w:val="0"/>
          <w:sz w:val="20"/>
          <w:szCs w:val="20"/>
        </w:rPr>
        <w:t xml:space="preserve">public static void </w:t>
      </w:r>
      <w:r w:rsidRPr="00AB1CBB">
        <w:rPr>
          <w:rFonts w:ascii="Courier New" w:eastAsia="Times New Roman" w:hAnsi="Courier New" w:cs="Courier New"/>
          <w:color w:val="000000"/>
          <w:kern w:val="0"/>
          <w:sz w:val="20"/>
          <w:szCs w:val="20"/>
        </w:rPr>
        <w:t xml:space="preserve">main(String[] </w:t>
      </w:r>
      <w:proofErr w:type="spellStart"/>
      <w:r w:rsidRPr="00AB1CBB">
        <w:rPr>
          <w:rFonts w:ascii="Courier New" w:eastAsia="Times New Roman" w:hAnsi="Courier New" w:cs="Courier New"/>
          <w:color w:val="000000"/>
          <w:kern w:val="0"/>
          <w:sz w:val="20"/>
          <w:szCs w:val="20"/>
        </w:rPr>
        <w:t>args</w:t>
      </w:r>
      <w:proofErr w:type="spellEnd"/>
      <w:r w:rsidRPr="00AB1CBB">
        <w:rPr>
          <w:rFonts w:ascii="Courier New" w:eastAsia="Times New Roman" w:hAnsi="Courier New" w:cs="Courier New"/>
          <w:color w:val="000000"/>
          <w:kern w:val="0"/>
          <w:sz w:val="20"/>
          <w:szCs w:val="20"/>
        </w:rPr>
        <w:t xml:space="preserve">) </w:t>
      </w:r>
      <w:r w:rsidRPr="00AB1CBB">
        <w:rPr>
          <w:rFonts w:ascii="Courier New" w:eastAsia="Times New Roman" w:hAnsi="Courier New" w:cs="Courier New"/>
          <w:b/>
          <w:bCs/>
          <w:color w:val="000080"/>
          <w:kern w:val="0"/>
          <w:sz w:val="20"/>
          <w:szCs w:val="20"/>
        </w:rPr>
        <w:t xml:space="preserve">throws </w:t>
      </w:r>
      <w:proofErr w:type="spellStart"/>
      <w:r w:rsidRPr="00AB1CBB">
        <w:rPr>
          <w:rFonts w:ascii="Courier New" w:eastAsia="Times New Roman" w:hAnsi="Courier New" w:cs="Courier New"/>
          <w:color w:val="000000"/>
          <w:kern w:val="0"/>
          <w:sz w:val="20"/>
          <w:szCs w:val="20"/>
        </w:rPr>
        <w:t>InterruptedException</w:t>
      </w:r>
      <w:proofErr w:type="spellEnd"/>
      <w:r w:rsidRPr="00AB1CBB">
        <w:rPr>
          <w:rFonts w:ascii="Courier New" w:eastAsia="Times New Roman" w:hAnsi="Courier New" w:cs="Courier New"/>
          <w:color w:val="000000"/>
          <w:kern w:val="0"/>
          <w:sz w:val="20"/>
          <w:szCs w:val="20"/>
        </w:rPr>
        <w:t xml:space="preserve"> {</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i/>
          <w:iCs/>
          <w:color w:val="660E7A"/>
          <w:kern w:val="0"/>
          <w:sz w:val="20"/>
          <w:szCs w:val="20"/>
        </w:rPr>
        <w:t xml:space="preserve">SAVE_HOOK </w:t>
      </w:r>
      <w:r w:rsidRPr="00AB1CBB">
        <w:rPr>
          <w:rFonts w:ascii="Courier New" w:eastAsia="Times New Roman" w:hAnsi="Courier New" w:cs="Courier New"/>
          <w:color w:val="000000"/>
          <w:kern w:val="0"/>
          <w:sz w:val="20"/>
          <w:szCs w:val="20"/>
        </w:rPr>
        <w:t xml:space="preserve">= </w:t>
      </w:r>
      <w:r w:rsidRPr="00AB1CBB">
        <w:rPr>
          <w:rFonts w:ascii="Courier New" w:eastAsia="Times New Roman" w:hAnsi="Courier New" w:cs="Courier New"/>
          <w:b/>
          <w:bCs/>
          <w:color w:val="000080"/>
          <w:kern w:val="0"/>
          <w:sz w:val="20"/>
          <w:szCs w:val="20"/>
        </w:rPr>
        <w:t xml:space="preserve">new </w:t>
      </w:r>
      <w:proofErr w:type="spellStart"/>
      <w:r w:rsidRPr="00AB1CBB">
        <w:rPr>
          <w:rFonts w:ascii="Courier New" w:eastAsia="Times New Roman" w:hAnsi="Courier New" w:cs="Courier New"/>
          <w:color w:val="000000"/>
          <w:kern w:val="0"/>
          <w:sz w:val="20"/>
          <w:szCs w:val="20"/>
        </w:rPr>
        <w:t>FinalizeEscapeGC</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i/>
          <w:iCs/>
          <w:color w:val="808080"/>
          <w:kern w:val="0"/>
          <w:sz w:val="20"/>
          <w:szCs w:val="20"/>
        </w:rPr>
        <w:t>//</w:t>
      </w:r>
      <w:r w:rsidRPr="00AB1CBB">
        <w:rPr>
          <w:rFonts w:ascii="Microsoft YaHei" w:eastAsia="Microsoft YaHei" w:hAnsi="Microsoft YaHei" w:cs="Microsoft YaHei" w:hint="eastAsia"/>
          <w:i/>
          <w:iCs/>
          <w:color w:val="808080"/>
          <w:kern w:val="0"/>
          <w:sz w:val="20"/>
          <w:szCs w:val="20"/>
        </w:rPr>
        <w:t>第一次成功拯救自己</w:t>
      </w:r>
      <w:r w:rsidRPr="00AB1CBB">
        <w:rPr>
          <w:rFonts w:ascii="Courier New" w:eastAsia="Times New Roman" w:hAnsi="Courier New" w:cs="Courier New"/>
          <w:i/>
          <w:iCs/>
          <w:color w:val="808080"/>
          <w:kern w:val="0"/>
          <w:sz w:val="20"/>
          <w:szCs w:val="20"/>
        </w:rPr>
        <w:br/>
        <w:t xml:space="preserve">        </w:t>
      </w:r>
      <w:r w:rsidRPr="00AB1CBB">
        <w:rPr>
          <w:rFonts w:ascii="Courier New" w:eastAsia="Times New Roman" w:hAnsi="Courier New" w:cs="Courier New"/>
          <w:i/>
          <w:iCs/>
          <w:color w:val="660E7A"/>
          <w:kern w:val="0"/>
          <w:sz w:val="20"/>
          <w:szCs w:val="20"/>
        </w:rPr>
        <w:t xml:space="preserve">SAVE_HOOK </w:t>
      </w:r>
      <w:r w:rsidRPr="00AB1CBB">
        <w:rPr>
          <w:rFonts w:ascii="Courier New" w:eastAsia="Times New Roman" w:hAnsi="Courier New" w:cs="Courier New"/>
          <w:color w:val="000000"/>
          <w:kern w:val="0"/>
          <w:sz w:val="20"/>
          <w:szCs w:val="20"/>
        </w:rPr>
        <w:t xml:space="preserve">= </w:t>
      </w:r>
      <w:r w:rsidRPr="00AB1CBB">
        <w:rPr>
          <w:rFonts w:ascii="Courier New" w:eastAsia="Times New Roman" w:hAnsi="Courier New" w:cs="Courier New"/>
          <w:b/>
          <w:bCs/>
          <w:color w:val="000080"/>
          <w:kern w:val="0"/>
          <w:sz w:val="20"/>
          <w:szCs w:val="20"/>
        </w:rPr>
        <w:t>null</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proofErr w:type="spellStart"/>
      <w:r w:rsidRPr="00AB1CBB">
        <w:rPr>
          <w:rFonts w:ascii="Courier New" w:eastAsia="Times New Roman" w:hAnsi="Courier New" w:cs="Courier New"/>
          <w:color w:val="000000"/>
          <w:kern w:val="0"/>
          <w:sz w:val="20"/>
          <w:szCs w:val="20"/>
        </w:rPr>
        <w:t>System.</w:t>
      </w:r>
      <w:r w:rsidRPr="00AB1CBB">
        <w:rPr>
          <w:rFonts w:ascii="Courier New" w:eastAsia="Times New Roman" w:hAnsi="Courier New" w:cs="Courier New"/>
          <w:i/>
          <w:iCs/>
          <w:color w:val="000000"/>
          <w:kern w:val="0"/>
          <w:sz w:val="20"/>
          <w:szCs w:val="20"/>
        </w:rPr>
        <w:t>gc</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i/>
          <w:iCs/>
          <w:color w:val="808080"/>
          <w:kern w:val="0"/>
          <w:sz w:val="20"/>
          <w:szCs w:val="20"/>
        </w:rPr>
        <w:t>//</w:t>
      </w:r>
      <w:r w:rsidRPr="00AB1CBB">
        <w:rPr>
          <w:rFonts w:ascii="Microsoft YaHei" w:eastAsia="Microsoft YaHei" w:hAnsi="Microsoft YaHei" w:cs="Microsoft YaHei" w:hint="eastAsia"/>
          <w:i/>
          <w:iCs/>
          <w:color w:val="808080"/>
          <w:kern w:val="0"/>
          <w:sz w:val="20"/>
          <w:szCs w:val="20"/>
        </w:rPr>
        <w:t>因为</w:t>
      </w:r>
      <w:r w:rsidRPr="00AB1CBB">
        <w:rPr>
          <w:rFonts w:ascii="Courier New" w:eastAsia="Times New Roman" w:hAnsi="Courier New" w:cs="Courier New"/>
          <w:i/>
          <w:iCs/>
          <w:color w:val="808080"/>
          <w:kern w:val="0"/>
          <w:sz w:val="20"/>
          <w:szCs w:val="20"/>
        </w:rPr>
        <w:t>finalize</w:t>
      </w:r>
      <w:r w:rsidRPr="00AB1CBB">
        <w:rPr>
          <w:rFonts w:ascii="Microsoft YaHei" w:eastAsia="Microsoft YaHei" w:hAnsi="Microsoft YaHei" w:cs="Microsoft YaHei" w:hint="eastAsia"/>
          <w:i/>
          <w:iCs/>
          <w:color w:val="808080"/>
          <w:kern w:val="0"/>
          <w:sz w:val="20"/>
          <w:szCs w:val="20"/>
        </w:rPr>
        <w:t>优先级很低，暂停</w:t>
      </w:r>
      <w:r w:rsidRPr="00AB1CBB">
        <w:rPr>
          <w:rFonts w:ascii="Courier New" w:eastAsia="Times New Roman" w:hAnsi="Courier New" w:cs="Courier New"/>
          <w:i/>
          <w:iCs/>
          <w:color w:val="808080"/>
          <w:kern w:val="0"/>
          <w:sz w:val="20"/>
          <w:szCs w:val="20"/>
        </w:rPr>
        <w:t>0.5s</w:t>
      </w:r>
      <w:r w:rsidRPr="00AB1CBB">
        <w:rPr>
          <w:rFonts w:ascii="Microsoft YaHei" w:eastAsia="Microsoft YaHei" w:hAnsi="Microsoft YaHei" w:cs="Microsoft YaHei" w:hint="eastAsia"/>
          <w:i/>
          <w:iCs/>
          <w:color w:val="808080"/>
          <w:kern w:val="0"/>
          <w:sz w:val="20"/>
          <w:szCs w:val="20"/>
        </w:rPr>
        <w:t>，以等待它</w:t>
      </w:r>
      <w:r w:rsidRPr="00AB1CBB">
        <w:rPr>
          <w:rFonts w:ascii="Courier New" w:eastAsia="Times New Roman" w:hAnsi="Courier New" w:cs="Courier New"/>
          <w:i/>
          <w:iCs/>
          <w:color w:val="808080"/>
          <w:kern w:val="0"/>
          <w:sz w:val="20"/>
          <w:szCs w:val="20"/>
        </w:rPr>
        <w:br/>
        <w:t xml:space="preserve">        </w:t>
      </w:r>
      <w:proofErr w:type="spellStart"/>
      <w:r w:rsidRPr="00AB1CBB">
        <w:rPr>
          <w:rFonts w:ascii="Courier New" w:eastAsia="Times New Roman" w:hAnsi="Courier New" w:cs="Courier New"/>
          <w:color w:val="000000"/>
          <w:kern w:val="0"/>
          <w:sz w:val="20"/>
          <w:szCs w:val="20"/>
        </w:rPr>
        <w:t>Thread.</w:t>
      </w:r>
      <w:r w:rsidRPr="00AB1CBB">
        <w:rPr>
          <w:rFonts w:ascii="Courier New" w:eastAsia="Times New Roman" w:hAnsi="Courier New" w:cs="Courier New"/>
          <w:i/>
          <w:iCs/>
          <w:color w:val="000000"/>
          <w:kern w:val="0"/>
          <w:sz w:val="20"/>
          <w:szCs w:val="20"/>
        </w:rPr>
        <w:t>sleep</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FF"/>
          <w:kern w:val="0"/>
          <w:sz w:val="20"/>
          <w:szCs w:val="20"/>
        </w:rPr>
        <w:t>500</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b/>
          <w:bCs/>
          <w:color w:val="000080"/>
          <w:kern w:val="0"/>
          <w:sz w:val="20"/>
          <w:szCs w:val="20"/>
        </w:rPr>
        <w:t xml:space="preserve">if </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i/>
          <w:iCs/>
          <w:color w:val="660E7A"/>
          <w:kern w:val="0"/>
          <w:sz w:val="20"/>
          <w:szCs w:val="20"/>
        </w:rPr>
        <w:t>SAVE_HOOK</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b/>
          <w:bCs/>
          <w:color w:val="000080"/>
          <w:kern w:val="0"/>
          <w:sz w:val="20"/>
          <w:szCs w:val="20"/>
        </w:rPr>
        <w:t>null</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proofErr w:type="spellStart"/>
      <w:r w:rsidRPr="00AB1CBB">
        <w:rPr>
          <w:rFonts w:ascii="Courier New" w:eastAsia="Times New Roman" w:hAnsi="Courier New" w:cs="Courier New"/>
          <w:i/>
          <w:iCs/>
          <w:color w:val="660E7A"/>
          <w:kern w:val="0"/>
          <w:sz w:val="20"/>
          <w:szCs w:val="20"/>
        </w:rPr>
        <w:t>SAVE_HOOK</w:t>
      </w:r>
      <w:r w:rsidRPr="00AB1CBB">
        <w:rPr>
          <w:rFonts w:ascii="Courier New" w:eastAsia="Times New Roman" w:hAnsi="Courier New" w:cs="Courier New"/>
          <w:color w:val="000000"/>
          <w:kern w:val="0"/>
          <w:sz w:val="20"/>
          <w:szCs w:val="20"/>
        </w:rPr>
        <w:t>.isAlive</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b/>
          <w:bCs/>
          <w:color w:val="000080"/>
          <w:kern w:val="0"/>
          <w:sz w:val="20"/>
          <w:szCs w:val="20"/>
        </w:rPr>
        <w:t>else</w:t>
      </w:r>
      <w:r w:rsidRPr="00AB1CBB">
        <w:rPr>
          <w:rFonts w:ascii="Courier New" w:eastAsia="Times New Roman" w:hAnsi="Courier New" w:cs="Courier New"/>
          <w:b/>
          <w:bCs/>
          <w:color w:val="000080"/>
          <w:kern w:val="0"/>
          <w:sz w:val="20"/>
          <w:szCs w:val="20"/>
        </w:rPr>
        <w:br/>
        <w:t xml:space="preserve">            </w:t>
      </w:r>
      <w:proofErr w:type="spellStart"/>
      <w:r w:rsidRPr="00AB1CBB">
        <w:rPr>
          <w:rFonts w:ascii="Courier New" w:eastAsia="Times New Roman" w:hAnsi="Courier New" w:cs="Courier New"/>
          <w:color w:val="000000"/>
          <w:kern w:val="0"/>
          <w:sz w:val="20"/>
          <w:szCs w:val="20"/>
        </w:rPr>
        <w:t>System.</w:t>
      </w:r>
      <w:r w:rsidRPr="00AB1CBB">
        <w:rPr>
          <w:rFonts w:ascii="Courier New" w:eastAsia="Times New Roman" w:hAnsi="Courier New" w:cs="Courier New"/>
          <w:b/>
          <w:bCs/>
          <w:i/>
          <w:iCs/>
          <w:color w:val="660E7A"/>
          <w:kern w:val="0"/>
          <w:sz w:val="20"/>
          <w:szCs w:val="20"/>
        </w:rPr>
        <w:t>out</w:t>
      </w:r>
      <w:r w:rsidRPr="00AB1CBB">
        <w:rPr>
          <w:rFonts w:ascii="Courier New" w:eastAsia="Times New Roman" w:hAnsi="Courier New" w:cs="Courier New"/>
          <w:color w:val="000000"/>
          <w:kern w:val="0"/>
          <w:sz w:val="20"/>
          <w:szCs w:val="20"/>
        </w:rPr>
        <w:t>.println</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b/>
          <w:bCs/>
          <w:color w:val="008000"/>
          <w:kern w:val="0"/>
          <w:sz w:val="20"/>
          <w:szCs w:val="20"/>
        </w:rPr>
        <w:t>"I'm dead"</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i/>
          <w:iCs/>
          <w:color w:val="808080"/>
          <w:kern w:val="0"/>
          <w:sz w:val="20"/>
          <w:szCs w:val="20"/>
        </w:rPr>
        <w:t>//</w:t>
      </w:r>
      <w:r w:rsidRPr="00AB1CBB">
        <w:rPr>
          <w:rFonts w:ascii="Microsoft YaHei" w:eastAsia="Microsoft YaHei" w:hAnsi="Microsoft YaHei" w:cs="Microsoft YaHei" w:hint="eastAsia"/>
          <w:i/>
          <w:iCs/>
          <w:color w:val="808080"/>
          <w:kern w:val="0"/>
          <w:sz w:val="20"/>
          <w:szCs w:val="20"/>
        </w:rPr>
        <w:t>下面这段代码与上面完全相同但是却自救失败了</w:t>
      </w:r>
      <w:r w:rsidRPr="00AB1CBB">
        <w:rPr>
          <w:rFonts w:ascii="Courier New" w:eastAsia="Times New Roman" w:hAnsi="Courier New" w:cs="Courier New"/>
          <w:i/>
          <w:iCs/>
          <w:color w:val="808080"/>
          <w:kern w:val="0"/>
          <w:sz w:val="20"/>
          <w:szCs w:val="20"/>
        </w:rPr>
        <w:br/>
      </w:r>
      <w:r w:rsidRPr="00AB1CBB">
        <w:rPr>
          <w:rFonts w:ascii="Courier New" w:eastAsia="Times New Roman" w:hAnsi="Courier New" w:cs="Courier New"/>
          <w:i/>
          <w:iCs/>
          <w:color w:val="808080"/>
          <w:kern w:val="0"/>
          <w:sz w:val="20"/>
          <w:szCs w:val="20"/>
        </w:rPr>
        <w:lastRenderedPageBreak/>
        <w:t xml:space="preserve">        </w:t>
      </w:r>
      <w:r w:rsidRPr="00AB1CBB">
        <w:rPr>
          <w:rFonts w:ascii="Courier New" w:eastAsia="Times New Roman" w:hAnsi="Courier New" w:cs="Courier New"/>
          <w:i/>
          <w:iCs/>
          <w:color w:val="660E7A"/>
          <w:kern w:val="0"/>
          <w:sz w:val="20"/>
          <w:szCs w:val="20"/>
        </w:rPr>
        <w:t xml:space="preserve">SAVE_HOOK </w:t>
      </w:r>
      <w:r w:rsidRPr="00AB1CBB">
        <w:rPr>
          <w:rFonts w:ascii="Courier New" w:eastAsia="Times New Roman" w:hAnsi="Courier New" w:cs="Courier New"/>
          <w:color w:val="000000"/>
          <w:kern w:val="0"/>
          <w:sz w:val="20"/>
          <w:szCs w:val="20"/>
        </w:rPr>
        <w:t xml:space="preserve">= </w:t>
      </w:r>
      <w:r w:rsidRPr="00AB1CBB">
        <w:rPr>
          <w:rFonts w:ascii="Courier New" w:eastAsia="Times New Roman" w:hAnsi="Courier New" w:cs="Courier New"/>
          <w:b/>
          <w:bCs/>
          <w:color w:val="000080"/>
          <w:kern w:val="0"/>
          <w:sz w:val="20"/>
          <w:szCs w:val="20"/>
        </w:rPr>
        <w:t>null</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proofErr w:type="spellStart"/>
      <w:r w:rsidRPr="00AB1CBB">
        <w:rPr>
          <w:rFonts w:ascii="Courier New" w:eastAsia="Times New Roman" w:hAnsi="Courier New" w:cs="Courier New"/>
          <w:color w:val="000000"/>
          <w:kern w:val="0"/>
          <w:sz w:val="20"/>
          <w:szCs w:val="20"/>
        </w:rPr>
        <w:t>System.</w:t>
      </w:r>
      <w:r w:rsidRPr="00AB1CBB">
        <w:rPr>
          <w:rFonts w:ascii="Courier New" w:eastAsia="Times New Roman" w:hAnsi="Courier New" w:cs="Courier New"/>
          <w:i/>
          <w:iCs/>
          <w:color w:val="000000"/>
          <w:kern w:val="0"/>
          <w:sz w:val="20"/>
          <w:szCs w:val="20"/>
        </w:rPr>
        <w:t>gc</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i/>
          <w:iCs/>
          <w:color w:val="808080"/>
          <w:kern w:val="0"/>
          <w:sz w:val="20"/>
          <w:szCs w:val="20"/>
        </w:rPr>
        <w:t>//</w:t>
      </w:r>
      <w:r w:rsidRPr="00AB1CBB">
        <w:rPr>
          <w:rFonts w:ascii="Microsoft YaHei" w:eastAsia="Microsoft YaHei" w:hAnsi="Microsoft YaHei" w:cs="Microsoft YaHei" w:hint="eastAsia"/>
          <w:i/>
          <w:iCs/>
          <w:color w:val="808080"/>
          <w:kern w:val="0"/>
          <w:sz w:val="20"/>
          <w:szCs w:val="20"/>
        </w:rPr>
        <w:t>因为</w:t>
      </w:r>
      <w:r w:rsidRPr="00AB1CBB">
        <w:rPr>
          <w:rFonts w:ascii="Courier New" w:eastAsia="Times New Roman" w:hAnsi="Courier New" w:cs="Courier New"/>
          <w:i/>
          <w:iCs/>
          <w:color w:val="808080"/>
          <w:kern w:val="0"/>
          <w:sz w:val="20"/>
          <w:szCs w:val="20"/>
        </w:rPr>
        <w:t>finalize</w:t>
      </w:r>
      <w:r w:rsidRPr="00AB1CBB">
        <w:rPr>
          <w:rFonts w:ascii="Microsoft YaHei" w:eastAsia="Microsoft YaHei" w:hAnsi="Microsoft YaHei" w:cs="Microsoft YaHei" w:hint="eastAsia"/>
          <w:i/>
          <w:iCs/>
          <w:color w:val="808080"/>
          <w:kern w:val="0"/>
          <w:sz w:val="20"/>
          <w:szCs w:val="20"/>
        </w:rPr>
        <w:t>优先级很低，暂停</w:t>
      </w:r>
      <w:r w:rsidRPr="00AB1CBB">
        <w:rPr>
          <w:rFonts w:ascii="Courier New" w:eastAsia="Times New Roman" w:hAnsi="Courier New" w:cs="Courier New"/>
          <w:i/>
          <w:iCs/>
          <w:color w:val="808080"/>
          <w:kern w:val="0"/>
          <w:sz w:val="20"/>
          <w:szCs w:val="20"/>
        </w:rPr>
        <w:t>0.5s</w:t>
      </w:r>
      <w:r w:rsidRPr="00AB1CBB">
        <w:rPr>
          <w:rFonts w:ascii="Microsoft YaHei" w:eastAsia="Microsoft YaHei" w:hAnsi="Microsoft YaHei" w:cs="Microsoft YaHei" w:hint="eastAsia"/>
          <w:i/>
          <w:iCs/>
          <w:color w:val="808080"/>
          <w:kern w:val="0"/>
          <w:sz w:val="20"/>
          <w:szCs w:val="20"/>
        </w:rPr>
        <w:t>，以等待它</w:t>
      </w:r>
      <w:r w:rsidRPr="00AB1CBB">
        <w:rPr>
          <w:rFonts w:ascii="Courier New" w:eastAsia="Times New Roman" w:hAnsi="Courier New" w:cs="Courier New"/>
          <w:i/>
          <w:iCs/>
          <w:color w:val="808080"/>
          <w:kern w:val="0"/>
          <w:sz w:val="20"/>
          <w:szCs w:val="20"/>
        </w:rPr>
        <w:br/>
        <w:t xml:space="preserve">        </w:t>
      </w:r>
      <w:proofErr w:type="spellStart"/>
      <w:r w:rsidRPr="00AB1CBB">
        <w:rPr>
          <w:rFonts w:ascii="Courier New" w:eastAsia="Times New Roman" w:hAnsi="Courier New" w:cs="Courier New"/>
          <w:color w:val="000000"/>
          <w:kern w:val="0"/>
          <w:sz w:val="20"/>
          <w:szCs w:val="20"/>
        </w:rPr>
        <w:t>Thread.</w:t>
      </w:r>
      <w:r w:rsidRPr="00AB1CBB">
        <w:rPr>
          <w:rFonts w:ascii="Courier New" w:eastAsia="Times New Roman" w:hAnsi="Courier New" w:cs="Courier New"/>
          <w:i/>
          <w:iCs/>
          <w:color w:val="000000"/>
          <w:kern w:val="0"/>
          <w:sz w:val="20"/>
          <w:szCs w:val="20"/>
        </w:rPr>
        <w:t>sleep</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FF"/>
          <w:kern w:val="0"/>
          <w:sz w:val="20"/>
          <w:szCs w:val="20"/>
        </w:rPr>
        <w:t>500</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b/>
          <w:bCs/>
          <w:color w:val="000080"/>
          <w:kern w:val="0"/>
          <w:sz w:val="20"/>
          <w:szCs w:val="20"/>
        </w:rPr>
        <w:t xml:space="preserve">if </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i/>
          <w:iCs/>
          <w:color w:val="660E7A"/>
          <w:kern w:val="0"/>
          <w:sz w:val="20"/>
          <w:szCs w:val="20"/>
        </w:rPr>
        <w:t>SAVE_HOOK</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b/>
          <w:bCs/>
          <w:color w:val="000080"/>
          <w:kern w:val="0"/>
          <w:sz w:val="20"/>
          <w:szCs w:val="20"/>
        </w:rPr>
        <w:t>null</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proofErr w:type="spellStart"/>
      <w:r w:rsidRPr="00AB1CBB">
        <w:rPr>
          <w:rFonts w:ascii="Courier New" w:eastAsia="Times New Roman" w:hAnsi="Courier New" w:cs="Courier New"/>
          <w:i/>
          <w:iCs/>
          <w:color w:val="660E7A"/>
          <w:kern w:val="0"/>
          <w:sz w:val="20"/>
          <w:szCs w:val="20"/>
        </w:rPr>
        <w:t>SAVE_HOOK</w:t>
      </w:r>
      <w:r w:rsidRPr="00AB1CBB">
        <w:rPr>
          <w:rFonts w:ascii="Courier New" w:eastAsia="Times New Roman" w:hAnsi="Courier New" w:cs="Courier New"/>
          <w:color w:val="000000"/>
          <w:kern w:val="0"/>
          <w:sz w:val="20"/>
          <w:szCs w:val="20"/>
        </w:rPr>
        <w:t>.isAlive</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b/>
          <w:bCs/>
          <w:color w:val="000080"/>
          <w:kern w:val="0"/>
          <w:sz w:val="20"/>
          <w:szCs w:val="20"/>
        </w:rPr>
        <w:t>else</w:t>
      </w:r>
      <w:r w:rsidRPr="00AB1CBB">
        <w:rPr>
          <w:rFonts w:ascii="Courier New" w:eastAsia="Times New Roman" w:hAnsi="Courier New" w:cs="Courier New"/>
          <w:b/>
          <w:bCs/>
          <w:color w:val="000080"/>
          <w:kern w:val="0"/>
          <w:sz w:val="20"/>
          <w:szCs w:val="20"/>
        </w:rPr>
        <w:br/>
        <w:t xml:space="preserve">            </w:t>
      </w:r>
      <w:proofErr w:type="spellStart"/>
      <w:r w:rsidRPr="00AB1CBB">
        <w:rPr>
          <w:rFonts w:ascii="Courier New" w:eastAsia="Times New Roman" w:hAnsi="Courier New" w:cs="Courier New"/>
          <w:color w:val="000000"/>
          <w:kern w:val="0"/>
          <w:sz w:val="20"/>
          <w:szCs w:val="20"/>
        </w:rPr>
        <w:t>System.</w:t>
      </w:r>
      <w:r w:rsidRPr="00AB1CBB">
        <w:rPr>
          <w:rFonts w:ascii="Courier New" w:eastAsia="Times New Roman" w:hAnsi="Courier New" w:cs="Courier New"/>
          <w:b/>
          <w:bCs/>
          <w:i/>
          <w:iCs/>
          <w:color w:val="660E7A"/>
          <w:kern w:val="0"/>
          <w:sz w:val="20"/>
          <w:szCs w:val="20"/>
        </w:rPr>
        <w:t>out</w:t>
      </w:r>
      <w:r w:rsidRPr="00AB1CBB">
        <w:rPr>
          <w:rFonts w:ascii="Courier New" w:eastAsia="Times New Roman" w:hAnsi="Courier New" w:cs="Courier New"/>
          <w:color w:val="000000"/>
          <w:kern w:val="0"/>
          <w:sz w:val="20"/>
          <w:szCs w:val="20"/>
        </w:rPr>
        <w:t>.println</w:t>
      </w:r>
      <w:proofErr w:type="spellEnd"/>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b/>
          <w:bCs/>
          <w:color w:val="008000"/>
          <w:kern w:val="0"/>
          <w:sz w:val="20"/>
          <w:szCs w:val="20"/>
        </w:rPr>
        <w:t>"I'm dead"</w:t>
      </w:r>
      <w:r w:rsidRPr="00AB1CBB">
        <w:rPr>
          <w:rFonts w:ascii="Courier New" w:eastAsia="Times New Roman" w:hAnsi="Courier New" w:cs="Courier New"/>
          <w:color w:val="000000"/>
          <w:kern w:val="0"/>
          <w:sz w:val="20"/>
          <w:szCs w:val="20"/>
        </w:rPr>
        <w:t>);</w:t>
      </w:r>
      <w:r w:rsidRPr="00AB1CBB">
        <w:rPr>
          <w:rFonts w:ascii="Courier New" w:eastAsia="Times New Roman" w:hAnsi="Courier New" w:cs="Courier New"/>
          <w:color w:val="000000"/>
          <w:kern w:val="0"/>
          <w:sz w:val="20"/>
          <w:szCs w:val="20"/>
        </w:rPr>
        <w:br/>
        <w:t xml:space="preserve">    }</w:t>
      </w:r>
      <w:r w:rsidRPr="00AB1CBB">
        <w:rPr>
          <w:rFonts w:ascii="Courier New" w:eastAsia="Times New Roman" w:hAnsi="Courier New" w:cs="Courier New"/>
          <w:color w:val="000000"/>
          <w:kern w:val="0"/>
          <w:sz w:val="20"/>
          <w:szCs w:val="20"/>
        </w:rPr>
        <w:br/>
        <w:t>}</w:t>
      </w:r>
    </w:p>
    <w:p w14:paraId="72DF668E" w14:textId="36ED236F" w:rsidR="001A42CB" w:rsidRDefault="001A42CB" w:rsidP="001A42CB"/>
    <w:p w14:paraId="42752F44" w14:textId="1F6C50E2" w:rsidR="001A42CB" w:rsidRDefault="001A42CB" w:rsidP="001A42CB">
      <w:r>
        <w:rPr>
          <w:rFonts w:hint="eastAsia"/>
        </w:rPr>
        <w:t>运行结果：</w:t>
      </w:r>
    </w:p>
    <w:p w14:paraId="2FBF3EA8" w14:textId="77777777" w:rsidR="0071061E" w:rsidRDefault="0071061E" w:rsidP="0071061E">
      <w:r>
        <w:t>finalize method executed</w:t>
      </w:r>
    </w:p>
    <w:p w14:paraId="56D38C45" w14:textId="77777777" w:rsidR="0071061E" w:rsidRDefault="0071061E" w:rsidP="0071061E">
      <w:r>
        <w:t>yes, I'm alive!</w:t>
      </w:r>
    </w:p>
    <w:p w14:paraId="6E40210F" w14:textId="6590C1C9" w:rsidR="006849D5" w:rsidRDefault="0071061E" w:rsidP="0071061E">
      <w:r>
        <w:t>I'm dead</w:t>
      </w:r>
    </w:p>
    <w:p w14:paraId="7D672BBC" w14:textId="7A05C4D4" w:rsidR="00D572B2" w:rsidRDefault="00D572B2" w:rsidP="0071061E"/>
    <w:p w14:paraId="4A5CEAD5" w14:textId="7C68CF89" w:rsidR="00D572B2" w:rsidRPr="004F46DC" w:rsidRDefault="00D572B2" w:rsidP="0071061E">
      <w:pPr>
        <w:rPr>
          <w:rFonts w:hint="eastAsia"/>
          <w:color w:val="FF0000"/>
        </w:rPr>
      </w:pPr>
      <w:r w:rsidRPr="004F46DC">
        <w:rPr>
          <w:rFonts w:hint="eastAsia"/>
          <w:color w:val="FF0000"/>
        </w:rPr>
        <w:t>注：不建议使用这个语法</w:t>
      </w:r>
    </w:p>
    <w:p w14:paraId="507360EC" w14:textId="2A7A352E" w:rsidR="00E74F3F" w:rsidRDefault="00E74F3F" w:rsidP="00E74F3F">
      <w:pPr>
        <w:pStyle w:val="Heading3"/>
      </w:pPr>
      <w:r>
        <w:t xml:space="preserve">2.1.5 </w:t>
      </w:r>
      <w:r>
        <w:rPr>
          <w:rFonts w:hint="eastAsia"/>
        </w:rPr>
        <w:t>回收方法区</w:t>
      </w:r>
    </w:p>
    <w:p w14:paraId="2D56DCA3" w14:textId="4604D870" w:rsidR="006E1E7C" w:rsidRDefault="006E1E7C" w:rsidP="006E1E7C">
      <w:r>
        <w:rPr>
          <w:rFonts w:hint="eastAsia"/>
        </w:rPr>
        <w:t>方法区的垃圾收集主要集中两部分类容：废弃的常量和不再使用的类型。</w:t>
      </w:r>
    </w:p>
    <w:p w14:paraId="42F02877" w14:textId="1F4F5AFF" w:rsidR="006E1E7C" w:rsidRDefault="0041122E" w:rsidP="006E1E7C">
      <w:r>
        <w:rPr>
          <w:rFonts w:hint="eastAsia"/>
        </w:rPr>
        <w:t>回收废弃常量与回收Java堆中的对象十分类似</w:t>
      </w:r>
      <w:r w:rsidR="00275CF5">
        <w:rPr>
          <w:rFonts w:hint="eastAsia"/>
        </w:rPr>
        <w:t>（引用）</w:t>
      </w:r>
      <w:r>
        <w:rPr>
          <w:rFonts w:hint="eastAsia"/>
        </w:rPr>
        <w:t>。不再赘述</w:t>
      </w:r>
    </w:p>
    <w:p w14:paraId="5B483AC5" w14:textId="7D0379B8" w:rsidR="0041122E" w:rsidRDefault="0041122E" w:rsidP="006E1E7C"/>
    <w:p w14:paraId="0961861A" w14:textId="155B0724" w:rsidR="0041122E" w:rsidRDefault="00275CF5" w:rsidP="0032110F">
      <w:pPr>
        <w:ind w:firstLine="420"/>
      </w:pPr>
      <w:r>
        <w:rPr>
          <w:rFonts w:hint="eastAsia"/>
        </w:rPr>
        <w:t>判定一个常量</w:t>
      </w:r>
      <w:r w:rsidR="0032110F">
        <w:rPr>
          <w:rFonts w:hint="eastAsia"/>
        </w:rPr>
        <w:t>是否废弃相对简单，但是判定一个类型是否属于不再被使用的类的条件就比较苛刻，需要满足下面三个条件：</w:t>
      </w:r>
    </w:p>
    <w:p w14:paraId="602DA2CE" w14:textId="51304941" w:rsidR="0032110F" w:rsidRDefault="0032110F" w:rsidP="0032110F">
      <w:pPr>
        <w:pStyle w:val="ListParagraph"/>
        <w:numPr>
          <w:ilvl w:val="0"/>
          <w:numId w:val="14"/>
        </w:numPr>
        <w:ind w:firstLineChars="0"/>
      </w:pPr>
      <w:r>
        <w:rPr>
          <w:rFonts w:hint="eastAsia"/>
        </w:rPr>
        <w:t>该类所有的实例都被回收，也就是堆中不存在该类即任何派生子类的实例</w:t>
      </w:r>
    </w:p>
    <w:p w14:paraId="0DA36A43" w14:textId="09F53C27" w:rsidR="0032110F" w:rsidRDefault="001263AE" w:rsidP="0032110F">
      <w:pPr>
        <w:pStyle w:val="ListParagraph"/>
        <w:numPr>
          <w:ilvl w:val="0"/>
          <w:numId w:val="14"/>
        </w:numPr>
        <w:ind w:firstLineChars="0"/>
      </w:pPr>
      <w:r>
        <w:rPr>
          <w:rFonts w:hint="eastAsia"/>
        </w:rPr>
        <w:t>加载该类的类加载已被回收，这个条件除非是经过精心设计的可替换类加载器如OSGI、JSP的重加载等，否则通常是很难达成的</w:t>
      </w:r>
    </w:p>
    <w:p w14:paraId="201160A3" w14:textId="1CFCE212" w:rsidR="001263AE" w:rsidRDefault="001263AE" w:rsidP="0032110F">
      <w:pPr>
        <w:pStyle w:val="ListParagraph"/>
        <w:numPr>
          <w:ilvl w:val="0"/>
          <w:numId w:val="14"/>
        </w:numPr>
        <w:ind w:firstLineChars="0"/>
      </w:pPr>
      <w:r>
        <w:rPr>
          <w:rFonts w:hint="eastAsia"/>
        </w:rPr>
        <w:t>该类对应的</w:t>
      </w:r>
      <w:proofErr w:type="spellStart"/>
      <w:r w:rsidR="00A8321C">
        <w:rPr>
          <w:rFonts w:hint="eastAsia"/>
        </w:rPr>
        <w:t>java.</w:t>
      </w:r>
      <w:r w:rsidR="00A8321C">
        <w:t>lang.Class</w:t>
      </w:r>
      <w:proofErr w:type="spellEnd"/>
      <w:r w:rsidR="00A8321C">
        <w:rPr>
          <w:rFonts w:hint="eastAsia"/>
        </w:rPr>
        <w:t>对象没有在任何地方被引用，无法在任何地方通过反射访问该类的方法。</w:t>
      </w:r>
    </w:p>
    <w:p w14:paraId="2C799DD6" w14:textId="77777777" w:rsidR="00A57B08" w:rsidRDefault="00A57B08" w:rsidP="00A57B08"/>
    <w:p w14:paraId="03E47DE1" w14:textId="77777777" w:rsidR="00A57B08" w:rsidRDefault="0055480E" w:rsidP="00A57B08">
      <w:pPr>
        <w:ind w:firstLine="420"/>
      </w:pPr>
      <w:r>
        <w:rPr>
          <w:rFonts w:hint="eastAsia"/>
        </w:rPr>
        <w:t>Java</w:t>
      </w:r>
      <w:r w:rsidR="00A57B08">
        <w:rPr>
          <w:rFonts w:hint="eastAsia"/>
        </w:rPr>
        <w:t>虚拟机被允许对满足上述三个条件的无用类进行回收，</w:t>
      </w:r>
      <w:proofErr w:type="gramStart"/>
      <w:r w:rsidR="00A57B08">
        <w:rPr>
          <w:rFonts w:hint="eastAsia"/>
        </w:rPr>
        <w:t>这里所说的“</w:t>
      </w:r>
      <w:proofErr w:type="gramEnd"/>
      <w:r w:rsidR="00A57B08">
        <w:rPr>
          <w:rFonts w:hint="eastAsia"/>
        </w:rPr>
        <w:t>被允许”，并不是像对象一样没有引用就会被回收。关键是否要对类型进行回收，</w:t>
      </w:r>
      <w:proofErr w:type="spellStart"/>
      <w:r w:rsidR="00A57B08">
        <w:rPr>
          <w:rFonts w:hint="eastAsia"/>
        </w:rPr>
        <w:t>HotSpot</w:t>
      </w:r>
      <w:proofErr w:type="spellEnd"/>
      <w:r w:rsidR="00A57B08">
        <w:rPr>
          <w:rFonts w:hint="eastAsia"/>
        </w:rPr>
        <w:t>提供了</w:t>
      </w:r>
    </w:p>
    <w:p w14:paraId="4F0670AF" w14:textId="77777777" w:rsidR="00A57B08" w:rsidRDefault="00A57B08" w:rsidP="00A57B08">
      <w:r>
        <w:rPr>
          <w:rFonts w:hint="eastAsia"/>
        </w:rPr>
        <w:t>-</w:t>
      </w:r>
      <w:proofErr w:type="spellStart"/>
      <w:r>
        <w:rPr>
          <w:rFonts w:hint="eastAsia"/>
        </w:rPr>
        <w:t>Xnoclassgc</w:t>
      </w:r>
      <w:proofErr w:type="spellEnd"/>
      <w:r>
        <w:rPr>
          <w:rFonts w:hint="eastAsia"/>
        </w:rPr>
        <w:t>参数进行控制，还可以使用-</w:t>
      </w:r>
      <w:proofErr w:type="spellStart"/>
      <w:r>
        <w:rPr>
          <w:rFonts w:hint="eastAsia"/>
        </w:rPr>
        <w:t>ver</w:t>
      </w:r>
      <w:r>
        <w:t>bose:class</w:t>
      </w:r>
      <w:proofErr w:type="spellEnd"/>
      <w:r>
        <w:rPr>
          <w:rFonts w:hint="eastAsia"/>
        </w:rPr>
        <w:t>以及-</w:t>
      </w:r>
      <w:proofErr w:type="gramStart"/>
      <w:r>
        <w:t>XX:+</w:t>
      </w:r>
      <w:proofErr w:type="spellStart"/>
      <w:proofErr w:type="gramEnd"/>
      <w:r>
        <w:t>TranceClassLoading</w:t>
      </w:r>
      <w:proofErr w:type="spellEnd"/>
      <w:r>
        <w:rPr>
          <w:rFonts w:hint="eastAsia"/>
        </w:rPr>
        <w:t>、</w:t>
      </w:r>
    </w:p>
    <w:p w14:paraId="7A8AC776" w14:textId="77777777" w:rsidR="00A57B08" w:rsidRDefault="00A57B08" w:rsidP="00A57B08">
      <w:r>
        <w:rPr>
          <w:rFonts w:hint="eastAsia"/>
        </w:rPr>
        <w:t>-XX：+</w:t>
      </w:r>
      <w:proofErr w:type="spellStart"/>
      <w:r>
        <w:rPr>
          <w:rFonts w:hint="eastAsia"/>
        </w:rPr>
        <w:t>TranceClassUnLoading</w:t>
      </w:r>
      <w:proofErr w:type="spellEnd"/>
      <w:r>
        <w:rPr>
          <w:rFonts w:hint="eastAsia"/>
        </w:rPr>
        <w:t>查看类的卸载信息，其中-verbose：class和</w:t>
      </w:r>
    </w:p>
    <w:p w14:paraId="69665D65" w14:textId="2600578A" w:rsidR="00A8321C" w:rsidRDefault="00A57B08" w:rsidP="00A57B08">
      <w:r>
        <w:rPr>
          <w:rFonts w:hint="eastAsia"/>
        </w:rPr>
        <w:t>-XX：+</w:t>
      </w:r>
      <w:proofErr w:type="spellStart"/>
      <w:r>
        <w:rPr>
          <w:rFonts w:hint="eastAsia"/>
        </w:rPr>
        <w:t>TranceClassLoading</w:t>
      </w:r>
      <w:proofErr w:type="spellEnd"/>
      <w:r>
        <w:rPr>
          <w:rFonts w:hint="eastAsia"/>
        </w:rPr>
        <w:t>可以在Product版的虚拟机使用，-</w:t>
      </w:r>
      <w:proofErr w:type="spellStart"/>
      <w:r>
        <w:rPr>
          <w:rFonts w:hint="eastAsia"/>
        </w:rPr>
        <w:t>XX+TranceClassUnLoading</w:t>
      </w:r>
      <w:proofErr w:type="spellEnd"/>
      <w:r>
        <w:rPr>
          <w:rFonts w:hint="eastAsia"/>
        </w:rPr>
        <w:t>参数需要</w:t>
      </w:r>
      <w:proofErr w:type="spellStart"/>
      <w:r>
        <w:rPr>
          <w:rFonts w:hint="eastAsia"/>
        </w:rPr>
        <w:t>FastDebug</w:t>
      </w:r>
      <w:proofErr w:type="spellEnd"/>
      <w:r>
        <w:rPr>
          <w:rFonts w:hint="eastAsia"/>
        </w:rPr>
        <w:t>版的虚拟机支持。</w:t>
      </w:r>
    </w:p>
    <w:p w14:paraId="762B16AE" w14:textId="6E121156" w:rsidR="00A57B08" w:rsidRDefault="00A57B08" w:rsidP="00A57B08"/>
    <w:p w14:paraId="46300175" w14:textId="7E9B5B57" w:rsidR="00A57B08" w:rsidRDefault="00A57B08" w:rsidP="00A57B08">
      <w:r>
        <w:tab/>
      </w:r>
      <w:r>
        <w:rPr>
          <w:rFonts w:hint="eastAsia"/>
        </w:rPr>
        <w:t>在大量使用反射、动态代理、CGLIB等字节码框架，动态生成JSP以及OSGi这类频繁自定义类加载器的场景中，通常需要Java虚拟机具备类型卸载的能力，以保证不会对方法区造成过大的压力。</w:t>
      </w:r>
    </w:p>
    <w:p w14:paraId="4A5A6739" w14:textId="77777777" w:rsidR="00A8321C" w:rsidRPr="006E1E7C" w:rsidRDefault="00A8321C" w:rsidP="00A8321C">
      <w:pPr>
        <w:rPr>
          <w:rFonts w:hint="eastAsia"/>
        </w:rPr>
      </w:pPr>
    </w:p>
    <w:p w14:paraId="48126B5B" w14:textId="6535A909" w:rsidR="000B1F8E" w:rsidRDefault="00E74F3F" w:rsidP="000B1F8E">
      <w:pPr>
        <w:pStyle w:val="Heading2"/>
      </w:pPr>
      <w:r>
        <w:lastRenderedPageBreak/>
        <w:t xml:space="preserve">2.2 </w:t>
      </w:r>
      <w:r>
        <w:rPr>
          <w:rFonts w:hint="eastAsia"/>
        </w:rPr>
        <w:t>垃圾收集法</w:t>
      </w:r>
    </w:p>
    <w:p w14:paraId="56A2BCAC" w14:textId="566587BC" w:rsidR="000B1F8E" w:rsidRDefault="000B1F8E" w:rsidP="000B1F8E">
      <w:r>
        <w:rPr>
          <w:rFonts w:hint="eastAsia"/>
        </w:rPr>
        <w:t>从判定对象消亡的角度分为：</w:t>
      </w:r>
    </w:p>
    <w:p w14:paraId="10151722" w14:textId="48D94898" w:rsidR="000B1F8E" w:rsidRDefault="000B1F8E" w:rsidP="000B1F8E">
      <w:r>
        <w:tab/>
      </w:r>
      <w:r>
        <w:rPr>
          <w:rFonts w:hint="eastAsia"/>
        </w:rPr>
        <w:t>引用计数</w:t>
      </w:r>
      <w:r w:rsidR="005920F2">
        <w:rPr>
          <w:rFonts w:hint="eastAsia"/>
        </w:rPr>
        <w:t>式垃圾收集（Reference</w:t>
      </w:r>
      <w:r w:rsidR="005920F2">
        <w:t xml:space="preserve"> </w:t>
      </w:r>
      <w:r w:rsidR="005920F2">
        <w:rPr>
          <w:rFonts w:hint="eastAsia"/>
        </w:rPr>
        <w:t>Counting</w:t>
      </w:r>
      <w:r w:rsidR="005920F2">
        <w:t xml:space="preserve"> </w:t>
      </w:r>
      <w:r w:rsidR="005920F2">
        <w:rPr>
          <w:rFonts w:hint="eastAsia"/>
        </w:rPr>
        <w:t>GC）</w:t>
      </w:r>
    </w:p>
    <w:p w14:paraId="52C2CDC7" w14:textId="5E1693ED" w:rsidR="005920F2" w:rsidRDefault="005920F2" w:rsidP="000B1F8E">
      <w:r>
        <w:tab/>
      </w:r>
      <w:r>
        <w:rPr>
          <w:rFonts w:hint="eastAsia"/>
        </w:rPr>
        <w:t>追踪式垃圾收集（Trancing</w:t>
      </w:r>
      <w:r>
        <w:t xml:space="preserve"> </w:t>
      </w:r>
      <w:r>
        <w:rPr>
          <w:rFonts w:hint="eastAsia"/>
        </w:rPr>
        <w:t>GC）</w:t>
      </w:r>
    </w:p>
    <w:p w14:paraId="2335D14D" w14:textId="62AB4785" w:rsidR="007C0561" w:rsidRDefault="007C0561" w:rsidP="000B1F8E"/>
    <w:p w14:paraId="5FE39D45" w14:textId="1E39D968" w:rsidR="007C0561" w:rsidRPr="000B1F8E" w:rsidRDefault="007C0561" w:rsidP="000B1F8E">
      <w:pPr>
        <w:rPr>
          <w:rFonts w:hint="eastAsia"/>
        </w:rPr>
      </w:pPr>
      <w:r>
        <w:rPr>
          <w:rFonts w:hint="eastAsia"/>
        </w:rPr>
        <w:t>主要讨论Trancing</w:t>
      </w:r>
      <w:r>
        <w:t xml:space="preserve"> </w:t>
      </w:r>
      <w:r>
        <w:rPr>
          <w:rFonts w:hint="eastAsia"/>
        </w:rPr>
        <w:t>GC</w:t>
      </w:r>
    </w:p>
    <w:p w14:paraId="4549B4C2" w14:textId="7B53FD6B" w:rsidR="00E74F3F" w:rsidRDefault="00E74F3F" w:rsidP="00E74F3F">
      <w:pPr>
        <w:pStyle w:val="Heading3"/>
      </w:pPr>
      <w:r>
        <w:t xml:space="preserve">2.2.1 </w:t>
      </w:r>
      <w:r>
        <w:rPr>
          <w:rFonts w:hint="eastAsia"/>
        </w:rPr>
        <w:t>分代收集理论</w:t>
      </w:r>
    </w:p>
    <w:p w14:paraId="602DF4D6" w14:textId="61F3024D" w:rsidR="007C0561" w:rsidRDefault="003D597C" w:rsidP="007C0561">
      <w:r>
        <w:rPr>
          <w:rFonts w:hint="eastAsia"/>
        </w:rPr>
        <w:t>建立在两个分代假说之上：</w:t>
      </w:r>
    </w:p>
    <w:p w14:paraId="42AC2754" w14:textId="239767F3" w:rsidR="003D597C" w:rsidRDefault="003D597C" w:rsidP="00F6311F">
      <w:pPr>
        <w:pStyle w:val="ListParagraph"/>
        <w:numPr>
          <w:ilvl w:val="0"/>
          <w:numId w:val="15"/>
        </w:numPr>
        <w:ind w:firstLineChars="0"/>
      </w:pPr>
      <w:r>
        <w:rPr>
          <w:rFonts w:hint="eastAsia"/>
        </w:rPr>
        <w:t>弱分代假说（Weak</w:t>
      </w:r>
      <w:r>
        <w:t xml:space="preserve"> </w:t>
      </w:r>
      <w:r>
        <w:rPr>
          <w:rFonts w:hint="eastAsia"/>
        </w:rPr>
        <w:t>Generation</w:t>
      </w:r>
      <w:r>
        <w:t xml:space="preserve"> </w:t>
      </w:r>
      <w:r>
        <w:rPr>
          <w:rFonts w:hint="eastAsia"/>
        </w:rPr>
        <w:t>Hypothesis）：</w:t>
      </w:r>
      <w:r w:rsidR="00670439">
        <w:rPr>
          <w:rFonts w:hint="eastAsia"/>
        </w:rPr>
        <w:t>绝大多数对象都是</w:t>
      </w:r>
      <w:r w:rsidR="00F6311F">
        <w:rPr>
          <w:rFonts w:hint="eastAsia"/>
        </w:rPr>
        <w:t>朝生夕灭</w:t>
      </w:r>
    </w:p>
    <w:p w14:paraId="239EBDEF" w14:textId="325EDE19" w:rsidR="00F6311F" w:rsidRDefault="00F6311F" w:rsidP="00F6311F">
      <w:pPr>
        <w:pStyle w:val="ListParagraph"/>
        <w:numPr>
          <w:ilvl w:val="0"/>
          <w:numId w:val="15"/>
        </w:numPr>
        <w:ind w:firstLineChars="0"/>
      </w:pPr>
      <w:r>
        <w:rPr>
          <w:rFonts w:hint="eastAsia"/>
        </w:rPr>
        <w:t>强分代假说（Strong</w:t>
      </w:r>
      <w:r>
        <w:t xml:space="preserve"> </w:t>
      </w:r>
      <w:r>
        <w:rPr>
          <w:rFonts w:hint="eastAsia"/>
        </w:rPr>
        <w:t>Generation</w:t>
      </w:r>
      <w:r>
        <w:t xml:space="preserve"> </w:t>
      </w:r>
      <w:r>
        <w:rPr>
          <w:rFonts w:hint="eastAsia"/>
        </w:rPr>
        <w:t>Hypothesis）：熬过越多次垃圾回收过程的对象就越难以消亡</w:t>
      </w:r>
    </w:p>
    <w:p w14:paraId="7C7B27B1" w14:textId="2C7A1D48" w:rsidR="00E54313" w:rsidRDefault="00E54313" w:rsidP="00E54313"/>
    <w:p w14:paraId="63C22E7E" w14:textId="23C57F85" w:rsidR="00E54313" w:rsidRDefault="00E54313" w:rsidP="00E54313">
      <w:r>
        <w:rPr>
          <w:rFonts w:hint="eastAsia"/>
        </w:rPr>
        <w:t>设计原则：</w:t>
      </w:r>
    </w:p>
    <w:p w14:paraId="6AB9C5FD" w14:textId="055C6834" w:rsidR="00E54313" w:rsidRDefault="00E54313" w:rsidP="00E54313">
      <w:pPr>
        <w:rPr>
          <w:rFonts w:hint="eastAsia"/>
        </w:rPr>
      </w:pPr>
      <w:r>
        <w:tab/>
      </w:r>
      <w:r>
        <w:rPr>
          <w:rFonts w:hint="eastAsia"/>
        </w:rPr>
        <w:t>收集器应将Java堆分为不同的区域，然后将回收对象依据其年龄（即回收对象熬过垃圾收集过程的次数）分配到不同的区域中存储</w:t>
      </w:r>
    </w:p>
    <w:p w14:paraId="3E8C0DD2" w14:textId="618306FB" w:rsidR="00F6311F" w:rsidRDefault="00F6311F" w:rsidP="00F6311F"/>
    <w:p w14:paraId="273EE188" w14:textId="7347D96D" w:rsidR="00E54313" w:rsidRDefault="00E54313" w:rsidP="00FC0EC1">
      <w:pPr>
        <w:ind w:firstLine="420"/>
      </w:pPr>
      <w:r>
        <w:rPr>
          <w:rFonts w:hint="eastAsia"/>
        </w:rPr>
        <w:t>在JVM中，一般把堆分为新生代（Young</w:t>
      </w:r>
      <w:r>
        <w:t xml:space="preserve"> </w:t>
      </w:r>
      <w:r>
        <w:rPr>
          <w:rFonts w:hint="eastAsia"/>
        </w:rPr>
        <w:t>Generation）和老年代（Old</w:t>
      </w:r>
      <w:r>
        <w:t xml:space="preserve"> </w:t>
      </w:r>
      <w:r>
        <w:rPr>
          <w:rFonts w:hint="eastAsia"/>
        </w:rPr>
        <w:t>Generation）两个区域</w:t>
      </w:r>
      <w:r w:rsidR="00FC0EC1">
        <w:rPr>
          <w:rFonts w:hint="eastAsia"/>
        </w:rPr>
        <w:t>。在新生代每次垃圾回收都会有大批的对象死去，</w:t>
      </w:r>
      <w:r w:rsidR="001D3176">
        <w:rPr>
          <w:rFonts w:hint="eastAsia"/>
        </w:rPr>
        <w:t>而每次回收后存活的少量对象将会逐步晋升到老年代中存放。</w:t>
      </w:r>
    </w:p>
    <w:p w14:paraId="266D2089" w14:textId="77777777" w:rsidR="001D3176" w:rsidRDefault="001D3176" w:rsidP="00FC0EC1">
      <w:pPr>
        <w:ind w:firstLine="420"/>
      </w:pPr>
    </w:p>
    <w:p w14:paraId="16C6A538" w14:textId="4937EAEF" w:rsidR="001D3176" w:rsidRDefault="001D3176" w:rsidP="00FC0EC1">
      <w:pPr>
        <w:ind w:firstLine="420"/>
      </w:pPr>
      <w:r>
        <w:rPr>
          <w:rFonts w:hint="eastAsia"/>
        </w:rPr>
        <w:t>假如现在进行一次局限于新生代的垃圾回收（Minor</w:t>
      </w:r>
      <w:r>
        <w:t xml:space="preserve"> </w:t>
      </w:r>
      <w:r>
        <w:rPr>
          <w:rFonts w:hint="eastAsia"/>
        </w:rPr>
        <w:t>GC），但新生代中的对象是完全有可能被老年代中的对象所引用，所以不得不在固定的GC</w:t>
      </w:r>
      <w:r>
        <w:t xml:space="preserve"> </w:t>
      </w:r>
      <w:r>
        <w:rPr>
          <w:rFonts w:hint="eastAsia"/>
        </w:rPr>
        <w:t>Roots之外，不得不便利整个老年代来确保可达性分析结果的正确。为了解决这个额问题就需要对分代收集理论添加第三条经验法则：</w:t>
      </w:r>
    </w:p>
    <w:p w14:paraId="75330C2C" w14:textId="6571D885" w:rsidR="00BA4AE7" w:rsidRDefault="001D3176" w:rsidP="00BA4AE7">
      <w:pPr>
        <w:pStyle w:val="ListParagraph"/>
        <w:numPr>
          <w:ilvl w:val="0"/>
          <w:numId w:val="15"/>
        </w:numPr>
        <w:ind w:firstLineChars="0"/>
      </w:pPr>
      <w:r>
        <w:rPr>
          <w:rFonts w:hint="eastAsia"/>
        </w:rPr>
        <w:t>跨代引用说（Intergenerational</w:t>
      </w:r>
      <w:r>
        <w:t xml:space="preserve"> </w:t>
      </w:r>
      <w:r>
        <w:rPr>
          <w:rFonts w:hint="eastAsia"/>
        </w:rPr>
        <w:t>Reference</w:t>
      </w:r>
      <w:r>
        <w:t xml:space="preserve"> </w:t>
      </w:r>
      <w:r>
        <w:rPr>
          <w:rFonts w:hint="eastAsia"/>
        </w:rPr>
        <w:t>Hypothesis）：跨代相对同代引用来说仅占</w:t>
      </w:r>
      <w:r w:rsidRPr="00226626">
        <w:rPr>
          <w:rFonts w:hint="eastAsia"/>
          <w:highlight w:val="yellow"/>
        </w:rPr>
        <w:t>极少数</w:t>
      </w:r>
    </w:p>
    <w:p w14:paraId="5B8C6060" w14:textId="50802811" w:rsidR="009E4184" w:rsidRDefault="009E4184" w:rsidP="009E4184">
      <w:r>
        <w:rPr>
          <w:rFonts w:hint="eastAsia"/>
        </w:rPr>
        <w:t>可以得出：</w:t>
      </w:r>
      <w:r w:rsidR="00226626">
        <w:rPr>
          <w:rFonts w:hint="eastAsia"/>
        </w:rPr>
        <w:t>存在相互引用关系的两个对象，是应该倾向于同时存在，同时消亡的。</w:t>
      </w:r>
    </w:p>
    <w:p w14:paraId="5F8DF3EF" w14:textId="77777777" w:rsidR="00676984" w:rsidRDefault="00676984" w:rsidP="009E4184"/>
    <w:p w14:paraId="63D3F6E8" w14:textId="50290B51" w:rsidR="00676984" w:rsidRDefault="00226626" w:rsidP="00676984">
      <w:r>
        <w:rPr>
          <w:rFonts w:hint="eastAsia"/>
        </w:rPr>
        <w:t>根据这条假说，我们不必浪费资源区扫描整个老年代，也不必记录每一个对象是否存在</w:t>
      </w:r>
      <w:r w:rsidR="00676984">
        <w:rPr>
          <w:rFonts w:hint="eastAsia"/>
        </w:rPr>
        <w:t>以及存在哪些跨代引用，只需要在新生代上建立一个全局的数据结构（该结构被称为“数据集”Remember</w:t>
      </w:r>
      <w:r w:rsidR="00676984">
        <w:t xml:space="preserve"> Set</w:t>
      </w:r>
      <w:r w:rsidR="00676984">
        <w:rPr>
          <w:rFonts w:hint="eastAsia"/>
        </w:rPr>
        <w:t>），这个结构把老年代划分为若干个小块，标识出老年代哪一块内存会存在跨代引用。此后当发生Minor</w:t>
      </w:r>
      <w:r w:rsidR="00676984">
        <w:t xml:space="preserve"> </w:t>
      </w:r>
      <w:r w:rsidR="00676984">
        <w:rPr>
          <w:rFonts w:hint="eastAsia"/>
        </w:rPr>
        <w:t>GC时，只有包含了跨代引用的小块里的对象才会加入到GC</w:t>
      </w:r>
      <w:r w:rsidR="00676984">
        <w:t xml:space="preserve"> </w:t>
      </w:r>
      <w:r w:rsidR="00676984">
        <w:rPr>
          <w:rFonts w:hint="eastAsia"/>
        </w:rPr>
        <w:t>Roots进行扫描。</w:t>
      </w:r>
    </w:p>
    <w:p w14:paraId="51A40E06" w14:textId="1DBACFBA" w:rsidR="006A3B9A" w:rsidRDefault="006A3B9A" w:rsidP="00676984"/>
    <w:p w14:paraId="22BFDA5B" w14:textId="2AC2D1A2" w:rsidR="006A3B9A" w:rsidRDefault="006A3B9A" w:rsidP="00676984">
      <w:r>
        <w:rPr>
          <w:rFonts w:hint="eastAsia"/>
        </w:rPr>
        <w:t>注意：</w:t>
      </w:r>
    </w:p>
    <w:p w14:paraId="0EF0F32B" w14:textId="17E4A862" w:rsidR="006A3B9A" w:rsidRDefault="006A3B9A" w:rsidP="006A3B9A">
      <w:pPr>
        <w:pStyle w:val="ListParagraph"/>
        <w:numPr>
          <w:ilvl w:val="0"/>
          <w:numId w:val="16"/>
        </w:numPr>
        <w:ind w:firstLineChars="0"/>
      </w:pPr>
      <w:r>
        <w:rPr>
          <w:rFonts w:hint="eastAsia"/>
        </w:rPr>
        <w:t>部分收集（Partial</w:t>
      </w:r>
      <w:r>
        <w:t xml:space="preserve"> </w:t>
      </w:r>
      <w:r>
        <w:rPr>
          <w:rFonts w:hint="eastAsia"/>
        </w:rPr>
        <w:t>GC）：目标不是整个Java堆得垃圾收集</w:t>
      </w:r>
    </w:p>
    <w:p w14:paraId="3A1C6E73" w14:textId="4F3F5D82" w:rsidR="006A3B9A" w:rsidRDefault="006A3B9A" w:rsidP="006A3B9A">
      <w:pPr>
        <w:pStyle w:val="ListParagraph"/>
        <w:numPr>
          <w:ilvl w:val="0"/>
          <w:numId w:val="17"/>
        </w:numPr>
        <w:ind w:firstLineChars="0"/>
      </w:pPr>
      <w:r>
        <w:rPr>
          <w:rFonts w:hint="eastAsia"/>
        </w:rPr>
        <w:t>新生代收集（Minor</w:t>
      </w:r>
      <w:r>
        <w:t xml:space="preserve"> </w:t>
      </w:r>
      <w:r>
        <w:rPr>
          <w:rFonts w:hint="eastAsia"/>
        </w:rPr>
        <w:t>GC</w:t>
      </w:r>
      <w:r>
        <w:t>/Yong GC</w:t>
      </w:r>
      <w:r>
        <w:rPr>
          <w:rFonts w:hint="eastAsia"/>
        </w:rPr>
        <w:t>）</w:t>
      </w:r>
    </w:p>
    <w:p w14:paraId="41B749D1" w14:textId="6A7105D9" w:rsidR="006A3B9A" w:rsidRDefault="006A3B9A" w:rsidP="006A3B9A">
      <w:pPr>
        <w:pStyle w:val="ListParagraph"/>
        <w:numPr>
          <w:ilvl w:val="0"/>
          <w:numId w:val="17"/>
        </w:numPr>
        <w:ind w:firstLineChars="0"/>
      </w:pPr>
      <w:r>
        <w:rPr>
          <w:rFonts w:hint="eastAsia"/>
        </w:rPr>
        <w:t>老年代收集（Major</w:t>
      </w:r>
      <w:r>
        <w:t xml:space="preserve"> GC/Old GC</w:t>
      </w:r>
      <w:r>
        <w:rPr>
          <w:rFonts w:hint="eastAsia"/>
        </w:rPr>
        <w:t>）：目前只有CMS收集器会</w:t>
      </w:r>
      <w:r w:rsidR="00AA31CE">
        <w:rPr>
          <w:rFonts w:hint="eastAsia"/>
        </w:rPr>
        <w:t>有单独收集老年代的行为。另外，“Major</w:t>
      </w:r>
      <w:r w:rsidR="00AA31CE">
        <w:t xml:space="preserve"> </w:t>
      </w:r>
      <w:r w:rsidR="00AA31CE">
        <w:rPr>
          <w:rFonts w:hint="eastAsia"/>
        </w:rPr>
        <w:t>GC”现在有点混淆，不同资料有不同所指，请注意是老年代收集还是整堆收集</w:t>
      </w:r>
    </w:p>
    <w:p w14:paraId="49F5A190" w14:textId="5C67B686" w:rsidR="001E5576" w:rsidRDefault="001E5576" w:rsidP="006A3B9A">
      <w:pPr>
        <w:pStyle w:val="ListParagraph"/>
        <w:numPr>
          <w:ilvl w:val="0"/>
          <w:numId w:val="17"/>
        </w:numPr>
        <w:ind w:firstLineChars="0"/>
      </w:pPr>
      <w:r>
        <w:rPr>
          <w:rFonts w:hint="eastAsia"/>
        </w:rPr>
        <w:lastRenderedPageBreak/>
        <w:t>混合收集（Mixed</w:t>
      </w:r>
      <w:r>
        <w:t xml:space="preserve"> </w:t>
      </w:r>
      <w:r>
        <w:rPr>
          <w:rFonts w:hint="eastAsia"/>
        </w:rPr>
        <w:t>GC）：目标是整个新生代和部分老年代。目前只有G1收集器会有这种行为</w:t>
      </w:r>
    </w:p>
    <w:p w14:paraId="1AA589B6" w14:textId="345ABBD5" w:rsidR="006A3B9A" w:rsidRDefault="006A3B9A" w:rsidP="006A3B9A">
      <w:pPr>
        <w:pStyle w:val="ListParagraph"/>
        <w:numPr>
          <w:ilvl w:val="0"/>
          <w:numId w:val="16"/>
        </w:numPr>
        <w:ind w:firstLineChars="0"/>
      </w:pPr>
      <w:r>
        <w:rPr>
          <w:rFonts w:hint="eastAsia"/>
        </w:rPr>
        <w:t>整堆收集（Full</w:t>
      </w:r>
      <w:r>
        <w:t xml:space="preserve"> </w:t>
      </w:r>
      <w:r>
        <w:rPr>
          <w:rFonts w:hint="eastAsia"/>
        </w:rPr>
        <w:t>GC）：收集整个Java堆和方法区</w:t>
      </w:r>
    </w:p>
    <w:p w14:paraId="065DB7FF" w14:textId="464EE070" w:rsidR="006A3B9A" w:rsidRDefault="006A3B9A" w:rsidP="00676984">
      <w:pPr>
        <w:rPr>
          <w:rFonts w:hint="eastAsia"/>
        </w:rPr>
      </w:pPr>
      <w:r>
        <w:tab/>
      </w:r>
      <w:r>
        <w:tab/>
      </w:r>
    </w:p>
    <w:p w14:paraId="5D7D8C07" w14:textId="43992FC9" w:rsidR="00226626" w:rsidRPr="007C0561" w:rsidRDefault="00226626" w:rsidP="009E4184">
      <w:pPr>
        <w:rPr>
          <w:rFonts w:hint="eastAsia"/>
        </w:rPr>
      </w:pPr>
    </w:p>
    <w:p w14:paraId="1B331B47" w14:textId="093A2685" w:rsidR="00E74F3F" w:rsidRDefault="00507D6B" w:rsidP="00507D6B">
      <w:pPr>
        <w:pStyle w:val="Heading3"/>
      </w:pPr>
      <w:r>
        <w:rPr>
          <w:rFonts w:hint="eastAsia"/>
        </w:rPr>
        <w:t>2</w:t>
      </w:r>
      <w:r>
        <w:t>.2.2</w:t>
      </w:r>
      <w:r w:rsidR="00E74F3F">
        <w:rPr>
          <w:rFonts w:hint="eastAsia"/>
        </w:rPr>
        <w:t>标记-清除算法</w:t>
      </w:r>
    </w:p>
    <w:p w14:paraId="73BE94C5" w14:textId="45E92A15" w:rsidR="00507D6B" w:rsidRDefault="00692701" w:rsidP="00507D6B">
      <w:pPr>
        <w:ind w:left="420"/>
      </w:pPr>
      <w:r>
        <w:rPr>
          <w:rFonts w:hint="eastAsia"/>
        </w:rPr>
        <w:t>最早出现，也是最基础的垃圾收集算法。</w:t>
      </w:r>
    </w:p>
    <w:p w14:paraId="1D00419F" w14:textId="00C16A89" w:rsidR="00692701" w:rsidRDefault="00692701" w:rsidP="00507D6B">
      <w:pPr>
        <w:ind w:left="420"/>
      </w:pPr>
      <w:r>
        <w:rPr>
          <w:rFonts w:hint="eastAsia"/>
        </w:rPr>
        <w:t>算法分为标记、清除两个阶段：</w:t>
      </w:r>
    </w:p>
    <w:p w14:paraId="1720AE43" w14:textId="1807878D" w:rsidR="00692701" w:rsidRDefault="00692701" w:rsidP="00507D6B">
      <w:pPr>
        <w:ind w:left="420"/>
      </w:pPr>
      <w:r>
        <w:tab/>
      </w:r>
      <w:r>
        <w:rPr>
          <w:rFonts w:hint="eastAsia"/>
        </w:rPr>
        <w:t>先标记所有需要回收的对象，然后统一回收被标记的对象。</w:t>
      </w:r>
    </w:p>
    <w:p w14:paraId="73E7E34B" w14:textId="119FBE0D" w:rsidR="00692701" w:rsidRDefault="00692701" w:rsidP="00507D6B">
      <w:pPr>
        <w:ind w:left="420"/>
      </w:pPr>
      <w:r>
        <w:tab/>
      </w:r>
      <w:r>
        <w:rPr>
          <w:rFonts w:hint="eastAsia"/>
        </w:rPr>
        <w:t>也可以先标记</w:t>
      </w:r>
      <w:r w:rsidR="003A716C">
        <w:rPr>
          <w:rFonts w:hint="eastAsia"/>
        </w:rPr>
        <w:t>不需要回收的对象，然后统一回收没有被标记的对象。</w:t>
      </w:r>
    </w:p>
    <w:p w14:paraId="384AB172" w14:textId="24862926" w:rsidR="003A716C" w:rsidRDefault="003A716C" w:rsidP="00507D6B">
      <w:pPr>
        <w:ind w:left="420"/>
      </w:pPr>
    </w:p>
    <w:p w14:paraId="49E55C43" w14:textId="3C43BD19" w:rsidR="003A716C" w:rsidRDefault="003A716C" w:rsidP="00507D6B">
      <w:pPr>
        <w:ind w:left="420"/>
      </w:pPr>
      <w:r w:rsidRPr="003A716C">
        <w:rPr>
          <w:rFonts w:hint="eastAsia"/>
          <w:highlight w:val="cyan"/>
        </w:rPr>
        <w:t>缺点：</w:t>
      </w:r>
    </w:p>
    <w:p w14:paraId="0DBA3E8D" w14:textId="33283E65" w:rsidR="003A716C" w:rsidRDefault="003A716C" w:rsidP="003A716C">
      <w:pPr>
        <w:pStyle w:val="ListParagraph"/>
        <w:numPr>
          <w:ilvl w:val="0"/>
          <w:numId w:val="18"/>
        </w:numPr>
        <w:ind w:firstLineChars="0"/>
      </w:pPr>
      <w:r w:rsidRPr="003A716C">
        <w:rPr>
          <w:rFonts w:hint="eastAsia"/>
          <w:highlight w:val="yellow"/>
        </w:rPr>
        <w:t>执行效率不稳定</w:t>
      </w:r>
      <w:r>
        <w:rPr>
          <w:rFonts w:hint="eastAsia"/>
        </w:rPr>
        <w:t>，标记和清除的执行效率都随着需要回收的对象的数量地增加而降低</w:t>
      </w:r>
    </w:p>
    <w:p w14:paraId="669053A2" w14:textId="27474FC8" w:rsidR="003A716C" w:rsidRPr="00507D6B" w:rsidRDefault="003A716C" w:rsidP="003A716C">
      <w:pPr>
        <w:pStyle w:val="ListParagraph"/>
        <w:numPr>
          <w:ilvl w:val="0"/>
          <w:numId w:val="18"/>
        </w:numPr>
        <w:ind w:firstLineChars="0"/>
        <w:rPr>
          <w:rFonts w:hint="eastAsia"/>
        </w:rPr>
      </w:pPr>
      <w:r w:rsidRPr="003A716C">
        <w:rPr>
          <w:rFonts w:hint="eastAsia"/>
          <w:highlight w:val="yellow"/>
        </w:rPr>
        <w:t>内存空间碎片化</w:t>
      </w:r>
      <w:r>
        <w:rPr>
          <w:rFonts w:hint="eastAsia"/>
        </w:rPr>
        <w:t>，标记清除后会产生大量不连续的空间碎片，空间碎片太多可能导致以后要分配较大对象时找不到足够的连续空间而不得不提前一次GC。</w:t>
      </w:r>
    </w:p>
    <w:p w14:paraId="66CD3E48" w14:textId="266F7C32" w:rsidR="00E74F3F" w:rsidRDefault="00E74F3F" w:rsidP="00E74F3F">
      <w:pPr>
        <w:pStyle w:val="Heading3"/>
      </w:pPr>
      <w:r>
        <w:t>2.2.3</w:t>
      </w:r>
      <w:r>
        <w:rPr>
          <w:rFonts w:hint="eastAsia"/>
        </w:rPr>
        <w:t>标记-复制算法</w:t>
      </w:r>
    </w:p>
    <w:p w14:paraId="1DFC57A4" w14:textId="786E1E31" w:rsidR="00507D6B" w:rsidRDefault="00461D68" w:rsidP="00507D6B">
      <w:r>
        <w:rPr>
          <w:rFonts w:hint="eastAsia"/>
        </w:rPr>
        <w:t>简单来说，将一块内存分为两半，一</w:t>
      </w:r>
      <w:r w:rsidR="00B2450B">
        <w:rPr>
          <w:rFonts w:hint="eastAsia"/>
        </w:rPr>
        <w:t>半</w:t>
      </w:r>
      <w:r>
        <w:rPr>
          <w:rFonts w:hint="eastAsia"/>
        </w:rPr>
        <w:t>放对象</w:t>
      </w:r>
      <w:r w:rsidR="00B2450B">
        <w:rPr>
          <w:rFonts w:hint="eastAsia"/>
        </w:rPr>
        <w:t>（姑且称为from）</w:t>
      </w:r>
      <w:r>
        <w:rPr>
          <w:rFonts w:hint="eastAsia"/>
        </w:rPr>
        <w:t>，</w:t>
      </w:r>
      <w:r w:rsidR="00B2450B">
        <w:rPr>
          <w:rFonts w:hint="eastAsia"/>
        </w:rPr>
        <w:t>另一半闲置（姑且称为to）。当清理对象时，将存活下来的对象全部复制到to，然后把from区全部清除，循环往复。</w:t>
      </w:r>
    </w:p>
    <w:p w14:paraId="338937DC" w14:textId="77777777" w:rsidR="00B2450B" w:rsidRDefault="00B2450B" w:rsidP="00507D6B"/>
    <w:p w14:paraId="0F76BEE9" w14:textId="3658966A" w:rsidR="00B2450B" w:rsidRDefault="00B2450B" w:rsidP="00507D6B">
      <w:pPr>
        <w:rPr>
          <w:rFonts w:hint="eastAsia"/>
        </w:rPr>
      </w:pPr>
      <w:r>
        <w:rPr>
          <w:rFonts w:hint="eastAsia"/>
        </w:rPr>
        <w:t>由于新生代中有将近9</w:t>
      </w:r>
      <w:r>
        <w:t>8</w:t>
      </w:r>
      <w:r>
        <w:rPr>
          <w:rFonts w:hint="eastAsia"/>
        </w:rPr>
        <w:t>%的对象都活不过第一轮收集，因此分区不必1:</w:t>
      </w:r>
      <w:r>
        <w:t>1.</w:t>
      </w:r>
    </w:p>
    <w:p w14:paraId="41EF1BA1" w14:textId="1C8EF594" w:rsidR="00BD486E" w:rsidRDefault="00B2450B" w:rsidP="00BD486E">
      <w:pPr>
        <w:ind w:firstLine="420"/>
      </w:pPr>
      <w:r>
        <w:rPr>
          <w:rFonts w:hint="eastAsia"/>
        </w:rPr>
        <w:t>在</w:t>
      </w:r>
      <w:proofErr w:type="spellStart"/>
      <w:r>
        <w:rPr>
          <w:rFonts w:hint="eastAsia"/>
        </w:rPr>
        <w:t>HotSpot</w:t>
      </w:r>
      <w:proofErr w:type="spellEnd"/>
      <w:r>
        <w:rPr>
          <w:rFonts w:hint="eastAsia"/>
        </w:rPr>
        <w:t>中</w:t>
      </w:r>
      <w:r w:rsidR="00BD486E">
        <w:rPr>
          <w:rFonts w:hint="eastAsia"/>
        </w:rPr>
        <w:t>，将新生代分为较大的Eden和两个较小的</w:t>
      </w:r>
      <w:proofErr w:type="spellStart"/>
      <w:r w:rsidR="00BD486E">
        <w:rPr>
          <w:rFonts w:hint="eastAsia"/>
        </w:rPr>
        <w:t>Suvivor</w:t>
      </w:r>
      <w:proofErr w:type="spellEnd"/>
      <w:r w:rsidR="00BD486E">
        <w:rPr>
          <w:rFonts w:hint="eastAsia"/>
        </w:rPr>
        <w:t>，比例为8:</w:t>
      </w:r>
      <w:r w:rsidR="00BD486E">
        <w:t>1</w:t>
      </w:r>
      <w:r w:rsidR="00BD486E">
        <w:rPr>
          <w:rFonts w:hint="eastAsia"/>
        </w:rPr>
        <w:t>:</w:t>
      </w:r>
      <w:r w:rsidR="00BD486E">
        <w:t>1</w:t>
      </w:r>
      <w:r w:rsidR="00BD486E">
        <w:rPr>
          <w:rFonts w:hint="eastAsia"/>
        </w:rPr>
        <w:t>。其中，只有一块Survivor闲置，当发生垃圾回收时，只对Eden和一块Survivor进行垃圾回收，将这两块区域还存活的对象全部复制到空闲的那块Survivor中，然后清除回收区域（Eden和一块Survivor）。</w:t>
      </w:r>
    </w:p>
    <w:p w14:paraId="336FE23E" w14:textId="66473631" w:rsidR="00BD486E" w:rsidRDefault="00BD486E" w:rsidP="00BD486E">
      <w:pPr>
        <w:ind w:firstLine="420"/>
      </w:pPr>
    </w:p>
    <w:p w14:paraId="54F6F58D" w14:textId="45569404" w:rsidR="00BD486E" w:rsidRDefault="00BD486E" w:rsidP="00BD486E">
      <w:pPr>
        <w:ind w:firstLine="420"/>
      </w:pPr>
      <w:r>
        <w:rPr>
          <w:rFonts w:hint="eastAsia"/>
        </w:rPr>
        <w:t>这种设计基于</w:t>
      </w:r>
      <w:r w:rsidR="00C901AF">
        <w:rPr>
          <w:rFonts w:hint="eastAsia"/>
        </w:rPr>
        <w:t>9</w:t>
      </w:r>
      <w:r w:rsidR="00C901AF">
        <w:t>8</w:t>
      </w:r>
      <w:r w:rsidR="00C901AF">
        <w:rPr>
          <w:rFonts w:hint="eastAsia"/>
        </w:rPr>
        <w:t>%的对象都可回收。为了解决意外情况，设计了一种“逃生门”，当Survivor空间不足以容纳一次垃圾回收的存活对象，就依赖其他区域</w:t>
      </w:r>
      <w:r w:rsidR="002474D7">
        <w:rPr>
          <w:rFonts w:hint="eastAsia"/>
        </w:rPr>
        <w:t>（实际上大多数是老年代）进行分配担保（Handle</w:t>
      </w:r>
      <w:r w:rsidR="002474D7">
        <w:t xml:space="preserve"> </w:t>
      </w:r>
      <w:r w:rsidR="002474D7">
        <w:rPr>
          <w:rFonts w:hint="eastAsia"/>
        </w:rPr>
        <w:t>Promotion）。</w:t>
      </w:r>
    </w:p>
    <w:p w14:paraId="221C1A12" w14:textId="2B20E7D4" w:rsidR="004D0D84" w:rsidRDefault="004D0D84" w:rsidP="004D0D84"/>
    <w:p w14:paraId="286A67D7" w14:textId="6DB9C139" w:rsidR="004D0D84" w:rsidRDefault="004D0D84" w:rsidP="004D0D84">
      <w:r>
        <w:rPr>
          <w:rFonts w:hint="eastAsia"/>
        </w:rPr>
        <w:t>缺点：</w:t>
      </w:r>
    </w:p>
    <w:p w14:paraId="0A36A883" w14:textId="4244B904" w:rsidR="004D0D84" w:rsidRDefault="004D0D84" w:rsidP="001071F7">
      <w:pPr>
        <w:pStyle w:val="ListParagraph"/>
        <w:numPr>
          <w:ilvl w:val="0"/>
          <w:numId w:val="19"/>
        </w:numPr>
        <w:ind w:firstLineChars="0"/>
      </w:pPr>
      <w:r>
        <w:rPr>
          <w:rFonts w:hint="eastAsia"/>
        </w:rPr>
        <w:t>浪费空间</w:t>
      </w:r>
    </w:p>
    <w:p w14:paraId="3B2CD719" w14:textId="77777777" w:rsidR="001071F7" w:rsidRPr="00507D6B" w:rsidRDefault="001071F7" w:rsidP="001071F7">
      <w:pPr>
        <w:pStyle w:val="ListParagraph"/>
        <w:numPr>
          <w:ilvl w:val="0"/>
          <w:numId w:val="19"/>
        </w:numPr>
        <w:ind w:firstLineChars="0"/>
        <w:rPr>
          <w:rFonts w:hint="eastAsia"/>
        </w:rPr>
      </w:pPr>
    </w:p>
    <w:p w14:paraId="1F368312" w14:textId="32814882" w:rsidR="00E74F3F" w:rsidRDefault="00E74F3F" w:rsidP="00E74F3F">
      <w:pPr>
        <w:pStyle w:val="Heading3"/>
      </w:pPr>
      <w:r>
        <w:t>2.2.4</w:t>
      </w:r>
      <w:r>
        <w:rPr>
          <w:rFonts w:hint="eastAsia"/>
        </w:rPr>
        <w:t>标记-整理算法</w:t>
      </w:r>
    </w:p>
    <w:p w14:paraId="24C77700" w14:textId="32BAAB6A" w:rsidR="00D803D8" w:rsidRPr="00D803D8" w:rsidRDefault="00D803D8" w:rsidP="00D803D8">
      <w:pPr>
        <w:rPr>
          <w:i/>
        </w:rPr>
      </w:pPr>
      <w:r w:rsidRPr="00D803D8">
        <w:rPr>
          <w:rFonts w:hint="eastAsia"/>
          <w:i/>
          <w:highlight w:val="yellow"/>
        </w:rPr>
        <w:t>Mark-Compact</w:t>
      </w:r>
    </w:p>
    <w:p w14:paraId="681D5869" w14:textId="24EEE25E" w:rsidR="00DA3673" w:rsidRDefault="00F337EA" w:rsidP="00DA3673">
      <w:r>
        <w:rPr>
          <w:rFonts w:hint="eastAsia"/>
        </w:rPr>
        <w:t>针对老年代存活率高的特点，提出标记整理算法。</w:t>
      </w:r>
    </w:p>
    <w:p w14:paraId="7B6F0809" w14:textId="1973DEC2" w:rsidR="00F337EA" w:rsidRDefault="00F337EA" w:rsidP="00DA3673">
      <w:r>
        <w:lastRenderedPageBreak/>
        <w:tab/>
      </w:r>
      <w:r>
        <w:rPr>
          <w:rFonts w:hint="eastAsia"/>
        </w:rPr>
        <w:t>其中“标记”过程和“标记-清除”算法一样，</w:t>
      </w:r>
      <w:r w:rsidR="006F3594">
        <w:rPr>
          <w:rFonts w:hint="eastAsia"/>
        </w:rPr>
        <w:t>后续步骤则变为让所有存活的对象向内存空间同一端移动，然后直接清理掉边界以外的内存。</w:t>
      </w:r>
    </w:p>
    <w:p w14:paraId="0D3587C1" w14:textId="59A5B155" w:rsidR="002F0623" w:rsidRDefault="002F0623" w:rsidP="00DA3673"/>
    <w:p w14:paraId="4490E8E3" w14:textId="2B2E792C" w:rsidR="002F0623" w:rsidRDefault="002F0623" w:rsidP="00DA3673">
      <w:r>
        <w:rPr>
          <w:rFonts w:hint="eastAsia"/>
        </w:rPr>
        <w:t>“标记-清除”和“标记-整理”的</w:t>
      </w:r>
      <w:r w:rsidR="005D37E7">
        <w:rPr>
          <w:rFonts w:hint="eastAsia"/>
        </w:rPr>
        <w:t>本质差异就在于前者是一种非移动式的回收算法，而后者是移动式的。是否移动回收后的存活对象是一项优缺点并存的风险决策：</w:t>
      </w:r>
    </w:p>
    <w:p w14:paraId="30EB65A0" w14:textId="360CC380" w:rsidR="005D37E7" w:rsidRDefault="005D37E7" w:rsidP="00DA3673">
      <w:r>
        <w:tab/>
      </w:r>
      <w:r w:rsidR="00D114AE">
        <w:rPr>
          <w:rFonts w:hint="eastAsia"/>
        </w:rPr>
        <w:t>优点：没有空间碎片</w:t>
      </w:r>
      <w:r w:rsidR="00D114AE">
        <w:br/>
      </w:r>
      <w:r w:rsidR="00D114AE">
        <w:tab/>
      </w:r>
      <w:r w:rsidR="00D114AE">
        <w:rPr>
          <w:rFonts w:hint="eastAsia"/>
        </w:rPr>
        <w:t>缺点：整理造成程序停顿</w:t>
      </w:r>
    </w:p>
    <w:p w14:paraId="22B4C9B0" w14:textId="0CAA23A8" w:rsidR="001032AC" w:rsidRDefault="001032AC" w:rsidP="00DA3673"/>
    <w:p w14:paraId="762698C7" w14:textId="49044F06" w:rsidR="001032AC" w:rsidRPr="00DA3673" w:rsidRDefault="001032AC" w:rsidP="00DA3673">
      <w:pPr>
        <w:rPr>
          <w:rFonts w:hint="eastAsia"/>
        </w:rPr>
      </w:pPr>
      <w:r>
        <w:rPr>
          <w:rFonts w:hint="eastAsia"/>
        </w:rPr>
        <w:t>号有一种折中的方式——先“标记清除”，等到碎片过多时在进行一次</w:t>
      </w:r>
      <w:r w:rsidR="005212BF">
        <w:rPr>
          <w:rFonts w:hint="eastAsia"/>
        </w:rPr>
        <w:t>“</w:t>
      </w:r>
      <w:r w:rsidR="005212BF">
        <w:rPr>
          <w:rFonts w:hint="eastAsia"/>
        </w:rPr>
        <w:t>标记整理</w:t>
      </w:r>
      <w:r w:rsidR="005212BF">
        <w:rPr>
          <w:rFonts w:hint="eastAsia"/>
        </w:rPr>
        <w:t>”</w:t>
      </w:r>
      <w:r w:rsidR="0050036D">
        <w:rPr>
          <w:rFonts w:hint="eastAsia"/>
        </w:rPr>
        <w:t>，例如CMS收集器</w:t>
      </w:r>
      <w:bookmarkStart w:id="0" w:name="_GoBack"/>
      <w:bookmarkEnd w:id="0"/>
    </w:p>
    <w:p w14:paraId="0DDA29D1" w14:textId="42BC9086" w:rsidR="00CC4097" w:rsidRDefault="00CC4097" w:rsidP="00CC4097">
      <w:pPr>
        <w:pStyle w:val="Heading2"/>
      </w:pPr>
      <w:r>
        <w:t xml:space="preserve">2.3 </w:t>
      </w:r>
      <w:proofErr w:type="spellStart"/>
      <w:r>
        <w:rPr>
          <w:rFonts w:hint="eastAsia"/>
        </w:rPr>
        <w:t>HotSpot</w:t>
      </w:r>
      <w:proofErr w:type="spellEnd"/>
      <w:r>
        <w:rPr>
          <w:rFonts w:hint="eastAsia"/>
        </w:rPr>
        <w:t>的算法细节实现</w:t>
      </w:r>
    </w:p>
    <w:p w14:paraId="5701415D" w14:textId="0E2BE97A" w:rsidR="00CC4097" w:rsidRDefault="00CC4097" w:rsidP="00F34EB6">
      <w:pPr>
        <w:pStyle w:val="Heading3"/>
      </w:pPr>
      <w:r>
        <w:t xml:space="preserve">2.3.1 </w:t>
      </w:r>
      <w:r>
        <w:rPr>
          <w:rFonts w:hint="eastAsia"/>
        </w:rPr>
        <w:t>根节点枚举</w:t>
      </w:r>
    </w:p>
    <w:p w14:paraId="45A89495" w14:textId="4B37BA31" w:rsidR="00CC4097" w:rsidRDefault="00CC4097" w:rsidP="00F34EB6">
      <w:pPr>
        <w:pStyle w:val="Heading3"/>
      </w:pPr>
      <w:r>
        <w:t>2.3.2</w:t>
      </w:r>
      <w:r>
        <w:rPr>
          <w:rFonts w:hint="eastAsia"/>
        </w:rPr>
        <w:t>安全点</w:t>
      </w:r>
    </w:p>
    <w:p w14:paraId="33EED9E5" w14:textId="240AF97C" w:rsidR="00CC4097" w:rsidRDefault="00CC4097" w:rsidP="00F34EB6">
      <w:pPr>
        <w:pStyle w:val="Heading3"/>
      </w:pPr>
      <w:r>
        <w:t xml:space="preserve">2.3.3 </w:t>
      </w:r>
      <w:r>
        <w:rPr>
          <w:rFonts w:hint="eastAsia"/>
        </w:rPr>
        <w:t>安全区域</w:t>
      </w:r>
    </w:p>
    <w:p w14:paraId="5411D892" w14:textId="235FD5F8" w:rsidR="00CC4097" w:rsidRDefault="00CC4097" w:rsidP="00F34EB6">
      <w:pPr>
        <w:pStyle w:val="Heading3"/>
      </w:pPr>
      <w:r>
        <w:t xml:space="preserve">2.3.4 </w:t>
      </w:r>
      <w:r>
        <w:rPr>
          <w:rFonts w:hint="eastAsia"/>
        </w:rPr>
        <w:t>记忆集与卡表</w:t>
      </w:r>
    </w:p>
    <w:p w14:paraId="2EA062B0" w14:textId="5B5FD9A4" w:rsidR="00CC4097" w:rsidRDefault="00CC4097" w:rsidP="00F34EB6">
      <w:pPr>
        <w:pStyle w:val="Heading3"/>
      </w:pPr>
      <w:r>
        <w:t xml:space="preserve">2.3.5 </w:t>
      </w:r>
      <w:r>
        <w:rPr>
          <w:rFonts w:hint="eastAsia"/>
        </w:rPr>
        <w:t>写屏障</w:t>
      </w:r>
    </w:p>
    <w:p w14:paraId="072D5EF8" w14:textId="17C30E0E" w:rsidR="00F34EB6" w:rsidRPr="00CC4097" w:rsidRDefault="00F34EB6" w:rsidP="00F34EB6">
      <w:pPr>
        <w:pStyle w:val="Heading3"/>
      </w:pPr>
      <w:r>
        <w:t xml:space="preserve">2.3.6 </w:t>
      </w:r>
      <w:r>
        <w:rPr>
          <w:rFonts w:hint="eastAsia"/>
        </w:rPr>
        <w:t>并发的可达性分析</w:t>
      </w:r>
    </w:p>
    <w:p w14:paraId="45807D78" w14:textId="77777777" w:rsidR="00E74F3F" w:rsidRPr="00AC46D8" w:rsidRDefault="00E74F3F" w:rsidP="00AC46D8"/>
    <w:p w14:paraId="56D7B7B6" w14:textId="2CAFB5FF" w:rsidR="00C102FE" w:rsidRDefault="00C102FE" w:rsidP="00A67BDB"/>
    <w:p w14:paraId="6BE5CFFA" w14:textId="6A688994" w:rsidR="00C102FE" w:rsidRDefault="00C102FE" w:rsidP="00A67BDB"/>
    <w:p w14:paraId="4772D200" w14:textId="1AEF1EAC" w:rsidR="00C102FE" w:rsidRDefault="00C102FE" w:rsidP="00A67BDB"/>
    <w:p w14:paraId="627869B3" w14:textId="407BE13A" w:rsidR="00C102FE" w:rsidRDefault="00C102FE" w:rsidP="00A67BDB"/>
    <w:p w14:paraId="6B7C48CE" w14:textId="1A0205C4" w:rsidR="00C102FE" w:rsidRDefault="00C102FE" w:rsidP="00A67BDB"/>
    <w:p w14:paraId="5AA3FEA7" w14:textId="606D2D53" w:rsidR="00C102FE" w:rsidRDefault="00C102FE" w:rsidP="00A67BDB"/>
    <w:p w14:paraId="5770AF21" w14:textId="18FB66FF" w:rsidR="00C102FE" w:rsidRDefault="00C102FE" w:rsidP="00A67BDB"/>
    <w:p w14:paraId="7FAB0E96" w14:textId="77777777" w:rsidR="00C102FE" w:rsidRPr="00A67BDB" w:rsidRDefault="00C102FE" w:rsidP="00A67BDB"/>
    <w:sectPr w:rsidR="00C102FE" w:rsidRPr="00A67B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0944"/>
    <w:multiLevelType w:val="hybridMultilevel"/>
    <w:tmpl w:val="D1041004"/>
    <w:lvl w:ilvl="0" w:tplc="3D0EBD6E">
      <w:start w:val="1"/>
      <w:numFmt w:val="japaneseCounting"/>
      <w:lvlText w:val="%1、"/>
      <w:lvlJc w:val="left"/>
      <w:pPr>
        <w:ind w:left="871" w:hanging="87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253E5"/>
    <w:multiLevelType w:val="hybridMultilevel"/>
    <w:tmpl w:val="3582395A"/>
    <w:lvl w:ilvl="0" w:tplc="75047CFC">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E7805F1"/>
    <w:multiLevelType w:val="hybridMultilevel"/>
    <w:tmpl w:val="D4487B10"/>
    <w:lvl w:ilvl="0" w:tplc="E79AA1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FF7D9D"/>
    <w:multiLevelType w:val="hybridMultilevel"/>
    <w:tmpl w:val="0BA04822"/>
    <w:lvl w:ilvl="0" w:tplc="069CF4D4">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52F2A7B"/>
    <w:multiLevelType w:val="hybridMultilevel"/>
    <w:tmpl w:val="A066F652"/>
    <w:lvl w:ilvl="0" w:tplc="8196F424">
      <w:start w:val="1"/>
      <w:numFmt w:val="decimal"/>
      <w:lvlText w:val="%1）"/>
      <w:lvlJc w:val="left"/>
      <w:pPr>
        <w:ind w:left="825" w:hanging="40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66D5CE9"/>
    <w:multiLevelType w:val="hybridMultilevel"/>
    <w:tmpl w:val="A67C8C46"/>
    <w:lvl w:ilvl="0" w:tplc="DCDA219C">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6" w15:restartNumberingAfterBreak="0">
    <w:nsid w:val="2B4666DB"/>
    <w:multiLevelType w:val="hybridMultilevel"/>
    <w:tmpl w:val="112C1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832BC"/>
    <w:multiLevelType w:val="hybridMultilevel"/>
    <w:tmpl w:val="C8D4E784"/>
    <w:lvl w:ilvl="0" w:tplc="DFB4930C">
      <w:start w:val="1"/>
      <w:numFmt w:val="decimal"/>
      <w:lvlText w:val="%1."/>
      <w:lvlJc w:val="left"/>
      <w:pPr>
        <w:ind w:left="1591" w:hanging="720"/>
      </w:pPr>
      <w:rPr>
        <w:rFonts w:hint="default"/>
      </w:rPr>
    </w:lvl>
    <w:lvl w:ilvl="1" w:tplc="04090019" w:tentative="1">
      <w:start w:val="1"/>
      <w:numFmt w:val="lowerLetter"/>
      <w:lvlText w:val="%2)"/>
      <w:lvlJc w:val="left"/>
      <w:pPr>
        <w:ind w:left="1711" w:hanging="420"/>
      </w:pPr>
    </w:lvl>
    <w:lvl w:ilvl="2" w:tplc="0409001B" w:tentative="1">
      <w:start w:val="1"/>
      <w:numFmt w:val="lowerRoman"/>
      <w:lvlText w:val="%3."/>
      <w:lvlJc w:val="right"/>
      <w:pPr>
        <w:ind w:left="2131" w:hanging="420"/>
      </w:pPr>
    </w:lvl>
    <w:lvl w:ilvl="3" w:tplc="0409000F" w:tentative="1">
      <w:start w:val="1"/>
      <w:numFmt w:val="decimal"/>
      <w:lvlText w:val="%4."/>
      <w:lvlJc w:val="left"/>
      <w:pPr>
        <w:ind w:left="2551" w:hanging="420"/>
      </w:pPr>
    </w:lvl>
    <w:lvl w:ilvl="4" w:tplc="04090019" w:tentative="1">
      <w:start w:val="1"/>
      <w:numFmt w:val="lowerLetter"/>
      <w:lvlText w:val="%5)"/>
      <w:lvlJc w:val="left"/>
      <w:pPr>
        <w:ind w:left="2971" w:hanging="420"/>
      </w:pPr>
    </w:lvl>
    <w:lvl w:ilvl="5" w:tplc="0409001B" w:tentative="1">
      <w:start w:val="1"/>
      <w:numFmt w:val="lowerRoman"/>
      <w:lvlText w:val="%6."/>
      <w:lvlJc w:val="right"/>
      <w:pPr>
        <w:ind w:left="3391" w:hanging="420"/>
      </w:pPr>
    </w:lvl>
    <w:lvl w:ilvl="6" w:tplc="0409000F" w:tentative="1">
      <w:start w:val="1"/>
      <w:numFmt w:val="decimal"/>
      <w:lvlText w:val="%7."/>
      <w:lvlJc w:val="left"/>
      <w:pPr>
        <w:ind w:left="3811" w:hanging="420"/>
      </w:pPr>
    </w:lvl>
    <w:lvl w:ilvl="7" w:tplc="04090019" w:tentative="1">
      <w:start w:val="1"/>
      <w:numFmt w:val="lowerLetter"/>
      <w:lvlText w:val="%8)"/>
      <w:lvlJc w:val="left"/>
      <w:pPr>
        <w:ind w:left="4231" w:hanging="420"/>
      </w:pPr>
    </w:lvl>
    <w:lvl w:ilvl="8" w:tplc="0409001B" w:tentative="1">
      <w:start w:val="1"/>
      <w:numFmt w:val="lowerRoman"/>
      <w:lvlText w:val="%9."/>
      <w:lvlJc w:val="right"/>
      <w:pPr>
        <w:ind w:left="4651" w:hanging="420"/>
      </w:pPr>
    </w:lvl>
  </w:abstractNum>
  <w:abstractNum w:abstractNumId="8" w15:restartNumberingAfterBreak="0">
    <w:nsid w:val="382775A8"/>
    <w:multiLevelType w:val="hybridMultilevel"/>
    <w:tmpl w:val="7C7ADED8"/>
    <w:lvl w:ilvl="0" w:tplc="236AEE9C">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E0454F9"/>
    <w:multiLevelType w:val="multilevel"/>
    <w:tmpl w:val="0C6CEEC6"/>
    <w:lvl w:ilvl="0">
      <w:start w:val="1"/>
      <w:numFmt w:val="decimal"/>
      <w:lvlText w:val="%1."/>
      <w:lvlJc w:val="left"/>
      <w:pPr>
        <w:ind w:left="720" w:hanging="720"/>
      </w:pPr>
      <w:rPr>
        <w:rFonts w:hint="default"/>
      </w:rPr>
    </w:lvl>
    <w:lvl w:ilvl="1">
      <w:start w:val="1"/>
      <w:numFmt w:val="decimal"/>
      <w:isLgl/>
      <w:lvlText w:val="%1.%2"/>
      <w:lvlJc w:val="left"/>
      <w:pPr>
        <w:ind w:left="557" w:hanging="55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1E666A1"/>
    <w:multiLevelType w:val="hybridMultilevel"/>
    <w:tmpl w:val="C1126F5A"/>
    <w:lvl w:ilvl="0" w:tplc="8712327A">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4762C6A"/>
    <w:multiLevelType w:val="hybridMultilevel"/>
    <w:tmpl w:val="739A5F38"/>
    <w:lvl w:ilvl="0" w:tplc="128E2A5C">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BF6481C"/>
    <w:multiLevelType w:val="hybridMultilevel"/>
    <w:tmpl w:val="A14ED2C8"/>
    <w:lvl w:ilvl="0" w:tplc="923C8D3C">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5C213334"/>
    <w:multiLevelType w:val="hybridMultilevel"/>
    <w:tmpl w:val="5FF4AB0A"/>
    <w:lvl w:ilvl="0" w:tplc="45C4E97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61793A62"/>
    <w:multiLevelType w:val="hybridMultilevel"/>
    <w:tmpl w:val="5E84598E"/>
    <w:lvl w:ilvl="0" w:tplc="395263A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660462E0"/>
    <w:multiLevelType w:val="multilevel"/>
    <w:tmpl w:val="94006980"/>
    <w:lvl w:ilvl="0">
      <w:start w:val="1"/>
      <w:numFmt w:val="decimal"/>
      <w:lvlText w:val="%1."/>
      <w:lvlJc w:val="left"/>
      <w:pPr>
        <w:ind w:left="780" w:hanging="360"/>
      </w:pPr>
      <w:rPr>
        <w:rFonts w:hint="default"/>
      </w:rPr>
    </w:lvl>
    <w:lvl w:ilvl="1">
      <w:start w:val="2"/>
      <w:numFmt w:val="decimal"/>
      <w:isLgl/>
      <w:lvlText w:val="%1.%2"/>
      <w:lvlJc w:val="left"/>
      <w:pPr>
        <w:ind w:left="1275" w:hanging="855"/>
      </w:pPr>
      <w:rPr>
        <w:rFonts w:hint="default"/>
      </w:rPr>
    </w:lvl>
    <w:lvl w:ilvl="2">
      <w:start w:val="2"/>
      <w:numFmt w:val="decimal"/>
      <w:isLgl/>
      <w:lvlText w:val="%1.%2.%3"/>
      <w:lvlJc w:val="left"/>
      <w:pPr>
        <w:ind w:left="1275" w:hanging="855"/>
      </w:pPr>
      <w:rPr>
        <w:rFonts w:hint="default"/>
      </w:rPr>
    </w:lvl>
    <w:lvl w:ilvl="3">
      <w:start w:val="1"/>
      <w:numFmt w:val="decimal"/>
      <w:isLgl/>
      <w:lvlText w:val="%1.%2.%3.%4"/>
      <w:lvlJc w:val="left"/>
      <w:pPr>
        <w:ind w:left="1275" w:hanging="85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6" w15:restartNumberingAfterBreak="0">
    <w:nsid w:val="6759019B"/>
    <w:multiLevelType w:val="hybridMultilevel"/>
    <w:tmpl w:val="C3BA6094"/>
    <w:lvl w:ilvl="0" w:tplc="863C301A">
      <w:start w:val="1"/>
      <w:numFmt w:val="decimal"/>
      <w:lvlText w:val="%1）"/>
      <w:lvlJc w:val="left"/>
      <w:pPr>
        <w:ind w:left="1200" w:hanging="4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69827332"/>
    <w:multiLevelType w:val="hybridMultilevel"/>
    <w:tmpl w:val="F008217C"/>
    <w:lvl w:ilvl="0" w:tplc="2DA0B2C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7E2535EB"/>
    <w:multiLevelType w:val="hybridMultilevel"/>
    <w:tmpl w:val="00E24C30"/>
    <w:lvl w:ilvl="0" w:tplc="8870935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0"/>
  </w:num>
  <w:num w:numId="2">
    <w:abstractNumId w:val="7"/>
  </w:num>
  <w:num w:numId="3">
    <w:abstractNumId w:val="9"/>
  </w:num>
  <w:num w:numId="4">
    <w:abstractNumId w:val="5"/>
  </w:num>
  <w:num w:numId="5">
    <w:abstractNumId w:val="17"/>
  </w:num>
  <w:num w:numId="6">
    <w:abstractNumId w:val="2"/>
  </w:num>
  <w:num w:numId="7">
    <w:abstractNumId w:val="8"/>
  </w:num>
  <w:num w:numId="8">
    <w:abstractNumId w:val="1"/>
  </w:num>
  <w:num w:numId="9">
    <w:abstractNumId w:val="12"/>
  </w:num>
  <w:num w:numId="10">
    <w:abstractNumId w:val="3"/>
  </w:num>
  <w:num w:numId="11">
    <w:abstractNumId w:val="4"/>
  </w:num>
  <w:num w:numId="12">
    <w:abstractNumId w:val="6"/>
  </w:num>
  <w:num w:numId="13">
    <w:abstractNumId w:val="10"/>
  </w:num>
  <w:num w:numId="14">
    <w:abstractNumId w:val="11"/>
  </w:num>
  <w:num w:numId="15">
    <w:abstractNumId w:val="13"/>
  </w:num>
  <w:num w:numId="16">
    <w:abstractNumId w:val="15"/>
  </w:num>
  <w:num w:numId="17">
    <w:abstractNumId w:val="16"/>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72"/>
    <w:rsid w:val="00021DCF"/>
    <w:rsid w:val="00030396"/>
    <w:rsid w:val="00034498"/>
    <w:rsid w:val="00035255"/>
    <w:rsid w:val="00043A67"/>
    <w:rsid w:val="00043AE4"/>
    <w:rsid w:val="00047862"/>
    <w:rsid w:val="00047D05"/>
    <w:rsid w:val="00065C89"/>
    <w:rsid w:val="0008100B"/>
    <w:rsid w:val="00081425"/>
    <w:rsid w:val="000B1F8E"/>
    <w:rsid w:val="000D2982"/>
    <w:rsid w:val="000D5704"/>
    <w:rsid w:val="000E4C88"/>
    <w:rsid w:val="000F373B"/>
    <w:rsid w:val="000F5871"/>
    <w:rsid w:val="001032AC"/>
    <w:rsid w:val="001071F7"/>
    <w:rsid w:val="001211DA"/>
    <w:rsid w:val="001263AE"/>
    <w:rsid w:val="00142CFB"/>
    <w:rsid w:val="0014607F"/>
    <w:rsid w:val="00147593"/>
    <w:rsid w:val="001744C9"/>
    <w:rsid w:val="00177B06"/>
    <w:rsid w:val="001A41C9"/>
    <w:rsid w:val="001A42CB"/>
    <w:rsid w:val="001B57C6"/>
    <w:rsid w:val="001C23B8"/>
    <w:rsid w:val="001C3C72"/>
    <w:rsid w:val="001D3176"/>
    <w:rsid w:val="001D49FA"/>
    <w:rsid w:val="001E5421"/>
    <w:rsid w:val="001E5576"/>
    <w:rsid w:val="001E64E4"/>
    <w:rsid w:val="001F5E61"/>
    <w:rsid w:val="00217B0D"/>
    <w:rsid w:val="00226626"/>
    <w:rsid w:val="0022756E"/>
    <w:rsid w:val="002474D7"/>
    <w:rsid w:val="00250881"/>
    <w:rsid w:val="00266A77"/>
    <w:rsid w:val="00275CF5"/>
    <w:rsid w:val="002927C4"/>
    <w:rsid w:val="002B09EA"/>
    <w:rsid w:val="002C2210"/>
    <w:rsid w:val="002E7F74"/>
    <w:rsid w:val="002F0623"/>
    <w:rsid w:val="002F252C"/>
    <w:rsid w:val="00305B1D"/>
    <w:rsid w:val="0032110F"/>
    <w:rsid w:val="00344DD8"/>
    <w:rsid w:val="00355329"/>
    <w:rsid w:val="00355ADA"/>
    <w:rsid w:val="00363CF6"/>
    <w:rsid w:val="003721AF"/>
    <w:rsid w:val="00384529"/>
    <w:rsid w:val="003A716C"/>
    <w:rsid w:val="003A767F"/>
    <w:rsid w:val="003B5A7A"/>
    <w:rsid w:val="003C7CB6"/>
    <w:rsid w:val="003D3ABC"/>
    <w:rsid w:val="003D597C"/>
    <w:rsid w:val="003E04CE"/>
    <w:rsid w:val="003E6747"/>
    <w:rsid w:val="004070DF"/>
    <w:rsid w:val="0041122E"/>
    <w:rsid w:val="004146E8"/>
    <w:rsid w:val="0042507F"/>
    <w:rsid w:val="00444AC5"/>
    <w:rsid w:val="00461D68"/>
    <w:rsid w:val="00475795"/>
    <w:rsid w:val="0048118D"/>
    <w:rsid w:val="00483CCB"/>
    <w:rsid w:val="00483DD3"/>
    <w:rsid w:val="004A3718"/>
    <w:rsid w:val="004B5FC6"/>
    <w:rsid w:val="004B723B"/>
    <w:rsid w:val="004D0D84"/>
    <w:rsid w:val="004D13DF"/>
    <w:rsid w:val="004F3363"/>
    <w:rsid w:val="004F46DC"/>
    <w:rsid w:val="0050036D"/>
    <w:rsid w:val="00500DA2"/>
    <w:rsid w:val="00507D6B"/>
    <w:rsid w:val="005212BF"/>
    <w:rsid w:val="005228D2"/>
    <w:rsid w:val="00541BCE"/>
    <w:rsid w:val="00551153"/>
    <w:rsid w:val="0055480E"/>
    <w:rsid w:val="005603A2"/>
    <w:rsid w:val="00566D4F"/>
    <w:rsid w:val="00584963"/>
    <w:rsid w:val="00591EF3"/>
    <w:rsid w:val="005920F2"/>
    <w:rsid w:val="005B2577"/>
    <w:rsid w:val="005B3232"/>
    <w:rsid w:val="005B7050"/>
    <w:rsid w:val="005D0CBA"/>
    <w:rsid w:val="005D37E7"/>
    <w:rsid w:val="005E2F68"/>
    <w:rsid w:val="005E4C8D"/>
    <w:rsid w:val="006058CD"/>
    <w:rsid w:val="0060602F"/>
    <w:rsid w:val="006079EE"/>
    <w:rsid w:val="00615FEB"/>
    <w:rsid w:val="006224C9"/>
    <w:rsid w:val="006336BC"/>
    <w:rsid w:val="0065198A"/>
    <w:rsid w:val="006536E2"/>
    <w:rsid w:val="00654ABB"/>
    <w:rsid w:val="00670439"/>
    <w:rsid w:val="0067272D"/>
    <w:rsid w:val="0067666A"/>
    <w:rsid w:val="00676984"/>
    <w:rsid w:val="006849D5"/>
    <w:rsid w:val="00684A4B"/>
    <w:rsid w:val="0068697E"/>
    <w:rsid w:val="00692701"/>
    <w:rsid w:val="00693D07"/>
    <w:rsid w:val="006A3798"/>
    <w:rsid w:val="006A3B9A"/>
    <w:rsid w:val="006A6D2C"/>
    <w:rsid w:val="006B29D1"/>
    <w:rsid w:val="006B789A"/>
    <w:rsid w:val="006B7BE1"/>
    <w:rsid w:val="006E1E7C"/>
    <w:rsid w:val="006F00E4"/>
    <w:rsid w:val="006F3594"/>
    <w:rsid w:val="00707A64"/>
    <w:rsid w:val="0071061E"/>
    <w:rsid w:val="007206C0"/>
    <w:rsid w:val="007534E5"/>
    <w:rsid w:val="00761EE7"/>
    <w:rsid w:val="00770745"/>
    <w:rsid w:val="00771554"/>
    <w:rsid w:val="00772581"/>
    <w:rsid w:val="00774D92"/>
    <w:rsid w:val="00780109"/>
    <w:rsid w:val="007805BC"/>
    <w:rsid w:val="00780CF4"/>
    <w:rsid w:val="007A1891"/>
    <w:rsid w:val="007C0561"/>
    <w:rsid w:val="007C70E7"/>
    <w:rsid w:val="007F7DB9"/>
    <w:rsid w:val="008038C1"/>
    <w:rsid w:val="008251CB"/>
    <w:rsid w:val="00867119"/>
    <w:rsid w:val="008825A6"/>
    <w:rsid w:val="008857B9"/>
    <w:rsid w:val="00886AC4"/>
    <w:rsid w:val="008965E9"/>
    <w:rsid w:val="008A2AD5"/>
    <w:rsid w:val="008C1D46"/>
    <w:rsid w:val="008D1A58"/>
    <w:rsid w:val="008E1BD3"/>
    <w:rsid w:val="008F1BD1"/>
    <w:rsid w:val="00936AA6"/>
    <w:rsid w:val="00947172"/>
    <w:rsid w:val="009626A4"/>
    <w:rsid w:val="009747FA"/>
    <w:rsid w:val="009750B5"/>
    <w:rsid w:val="00983981"/>
    <w:rsid w:val="009A38A8"/>
    <w:rsid w:val="009B414E"/>
    <w:rsid w:val="009B509D"/>
    <w:rsid w:val="009B6779"/>
    <w:rsid w:val="009E0A4F"/>
    <w:rsid w:val="009E4184"/>
    <w:rsid w:val="009F3908"/>
    <w:rsid w:val="00A03101"/>
    <w:rsid w:val="00A10AB1"/>
    <w:rsid w:val="00A21579"/>
    <w:rsid w:val="00A35DF7"/>
    <w:rsid w:val="00A52214"/>
    <w:rsid w:val="00A53075"/>
    <w:rsid w:val="00A5728E"/>
    <w:rsid w:val="00A57B08"/>
    <w:rsid w:val="00A6700B"/>
    <w:rsid w:val="00A67BDB"/>
    <w:rsid w:val="00A67E00"/>
    <w:rsid w:val="00A7191A"/>
    <w:rsid w:val="00A76E76"/>
    <w:rsid w:val="00A8321C"/>
    <w:rsid w:val="00AA31CE"/>
    <w:rsid w:val="00AB1CBB"/>
    <w:rsid w:val="00AC46D8"/>
    <w:rsid w:val="00AC5BED"/>
    <w:rsid w:val="00AD19B1"/>
    <w:rsid w:val="00AF6BA5"/>
    <w:rsid w:val="00B2450B"/>
    <w:rsid w:val="00B329EF"/>
    <w:rsid w:val="00B35620"/>
    <w:rsid w:val="00B414D4"/>
    <w:rsid w:val="00B41A9F"/>
    <w:rsid w:val="00B45C37"/>
    <w:rsid w:val="00B45E97"/>
    <w:rsid w:val="00B82382"/>
    <w:rsid w:val="00B82E9D"/>
    <w:rsid w:val="00B87AA1"/>
    <w:rsid w:val="00B94BF8"/>
    <w:rsid w:val="00BA4AE7"/>
    <w:rsid w:val="00BA6C14"/>
    <w:rsid w:val="00BB10D3"/>
    <w:rsid w:val="00BB2BEC"/>
    <w:rsid w:val="00BC2A7F"/>
    <w:rsid w:val="00BD4286"/>
    <w:rsid w:val="00BD486E"/>
    <w:rsid w:val="00BE1355"/>
    <w:rsid w:val="00BE2246"/>
    <w:rsid w:val="00BF1CBA"/>
    <w:rsid w:val="00C02F14"/>
    <w:rsid w:val="00C102FE"/>
    <w:rsid w:val="00C17F89"/>
    <w:rsid w:val="00C33650"/>
    <w:rsid w:val="00C44F64"/>
    <w:rsid w:val="00C515CB"/>
    <w:rsid w:val="00C53625"/>
    <w:rsid w:val="00C60655"/>
    <w:rsid w:val="00C901AF"/>
    <w:rsid w:val="00C97B29"/>
    <w:rsid w:val="00CA047F"/>
    <w:rsid w:val="00CA19A7"/>
    <w:rsid w:val="00CA46C6"/>
    <w:rsid w:val="00CA5539"/>
    <w:rsid w:val="00CC4097"/>
    <w:rsid w:val="00CD6D26"/>
    <w:rsid w:val="00CE2F08"/>
    <w:rsid w:val="00D114AE"/>
    <w:rsid w:val="00D14689"/>
    <w:rsid w:val="00D210ED"/>
    <w:rsid w:val="00D21343"/>
    <w:rsid w:val="00D22BBA"/>
    <w:rsid w:val="00D34257"/>
    <w:rsid w:val="00D462B0"/>
    <w:rsid w:val="00D500C8"/>
    <w:rsid w:val="00D551B7"/>
    <w:rsid w:val="00D572B2"/>
    <w:rsid w:val="00D57AFD"/>
    <w:rsid w:val="00D633AD"/>
    <w:rsid w:val="00D75F34"/>
    <w:rsid w:val="00D803D8"/>
    <w:rsid w:val="00D81743"/>
    <w:rsid w:val="00D8711B"/>
    <w:rsid w:val="00DA3673"/>
    <w:rsid w:val="00E1149F"/>
    <w:rsid w:val="00E21B9E"/>
    <w:rsid w:val="00E2743D"/>
    <w:rsid w:val="00E37132"/>
    <w:rsid w:val="00E46434"/>
    <w:rsid w:val="00E54313"/>
    <w:rsid w:val="00E74F3F"/>
    <w:rsid w:val="00EA7573"/>
    <w:rsid w:val="00EB0FB2"/>
    <w:rsid w:val="00EC4FEC"/>
    <w:rsid w:val="00F02537"/>
    <w:rsid w:val="00F03C11"/>
    <w:rsid w:val="00F05968"/>
    <w:rsid w:val="00F26F59"/>
    <w:rsid w:val="00F337EA"/>
    <w:rsid w:val="00F34EB6"/>
    <w:rsid w:val="00F5743C"/>
    <w:rsid w:val="00F6273E"/>
    <w:rsid w:val="00F6311F"/>
    <w:rsid w:val="00F74615"/>
    <w:rsid w:val="00F857FA"/>
    <w:rsid w:val="00FA034E"/>
    <w:rsid w:val="00FB15A1"/>
    <w:rsid w:val="00FB345B"/>
    <w:rsid w:val="00FC0EC1"/>
    <w:rsid w:val="00FC2146"/>
    <w:rsid w:val="00FC2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F0E5"/>
  <w15:chartTrackingRefBased/>
  <w15:docId w15:val="{1583E52B-3FAC-4E57-A6C9-DBB4931B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21B9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715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146E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C102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B9E"/>
    <w:rPr>
      <w:b/>
      <w:bCs/>
      <w:kern w:val="44"/>
      <w:sz w:val="44"/>
      <w:szCs w:val="44"/>
    </w:rPr>
  </w:style>
  <w:style w:type="character" w:customStyle="1" w:styleId="Heading2Char">
    <w:name w:val="Heading 2 Char"/>
    <w:basedOn w:val="DefaultParagraphFont"/>
    <w:link w:val="Heading2"/>
    <w:uiPriority w:val="9"/>
    <w:rsid w:val="00771554"/>
    <w:rPr>
      <w:rFonts w:asciiTheme="majorHAnsi" w:eastAsiaTheme="majorEastAsia" w:hAnsiTheme="majorHAnsi" w:cstheme="majorBidi"/>
      <w:b/>
      <w:bCs/>
      <w:sz w:val="32"/>
      <w:szCs w:val="32"/>
    </w:rPr>
  </w:style>
  <w:style w:type="paragraph" w:styleId="ListParagraph">
    <w:name w:val="List Paragraph"/>
    <w:basedOn w:val="Normal"/>
    <w:uiPriority w:val="34"/>
    <w:qFormat/>
    <w:rsid w:val="00771554"/>
    <w:pPr>
      <w:ind w:firstLineChars="200" w:firstLine="420"/>
    </w:pPr>
  </w:style>
  <w:style w:type="character" w:customStyle="1" w:styleId="Heading3Char">
    <w:name w:val="Heading 3 Char"/>
    <w:basedOn w:val="DefaultParagraphFont"/>
    <w:link w:val="Heading3"/>
    <w:uiPriority w:val="9"/>
    <w:rsid w:val="004146E8"/>
    <w:rPr>
      <w:b/>
      <w:bCs/>
      <w:sz w:val="32"/>
      <w:szCs w:val="32"/>
    </w:rPr>
  </w:style>
  <w:style w:type="character" w:customStyle="1" w:styleId="Heading4Char">
    <w:name w:val="Heading 4 Char"/>
    <w:basedOn w:val="DefaultParagraphFont"/>
    <w:link w:val="Heading4"/>
    <w:uiPriority w:val="9"/>
    <w:rsid w:val="00C102F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E2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1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B1CBB"/>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5E813-1C93-4C01-BE14-E43C894F3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14</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计冬 徐</dc:creator>
  <cp:keywords/>
  <dc:description/>
  <cp:lastModifiedBy>Clark Xu</cp:lastModifiedBy>
  <cp:revision>208</cp:revision>
  <dcterms:created xsi:type="dcterms:W3CDTF">2020-12-26T06:29:00Z</dcterms:created>
  <dcterms:modified xsi:type="dcterms:W3CDTF">2020-12-29T06:54:00Z</dcterms:modified>
</cp:coreProperties>
</file>