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B9B08" w14:textId="150896D5" w:rsidR="002F252C" w:rsidRPr="002F252C" w:rsidRDefault="002F252C" w:rsidP="002F252C">
      <w:pPr>
        <w:ind w:left="720" w:hanging="720"/>
        <w:jc w:val="center"/>
        <w:rPr>
          <w:b/>
          <w:bCs/>
          <w:sz w:val="84"/>
          <w:szCs w:val="84"/>
        </w:rPr>
      </w:pPr>
      <w:r w:rsidRPr="002F252C">
        <w:rPr>
          <w:rFonts w:hint="eastAsia"/>
          <w:b/>
          <w:bCs/>
          <w:sz w:val="84"/>
          <w:szCs w:val="84"/>
        </w:rPr>
        <w:t>JVM笔记</w:t>
      </w:r>
    </w:p>
    <w:p w14:paraId="3DD1CFC9" w14:textId="5E5EA1F0" w:rsidR="00C97B29" w:rsidRDefault="00E21B9E" w:rsidP="002927C4">
      <w:pPr>
        <w:pStyle w:val="1"/>
        <w:numPr>
          <w:ilvl w:val="0"/>
          <w:numId w:val="3"/>
        </w:numPr>
      </w:pPr>
      <w:r>
        <w:rPr>
          <w:rFonts w:hint="eastAsia"/>
        </w:rPr>
        <w:t>JVM内存区域与内存溢出异常</w:t>
      </w:r>
    </w:p>
    <w:p w14:paraId="6F774DB7" w14:textId="755A8C4F" w:rsidR="005D0CBA" w:rsidRPr="005D0CBA" w:rsidRDefault="00771554" w:rsidP="005D0C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C5ADBC" wp14:editId="3F54E24F">
            <wp:extent cx="5274310" cy="492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86B" w14:textId="47CF2E62" w:rsidR="00E21B9E" w:rsidRDefault="00E21B9E" w:rsidP="00E21B9E"/>
    <w:p w14:paraId="72334548" w14:textId="2D344347" w:rsidR="002927C4" w:rsidRDefault="00771554" w:rsidP="00771554">
      <w:pPr>
        <w:pStyle w:val="2"/>
        <w:numPr>
          <w:ilvl w:val="1"/>
          <w:numId w:val="3"/>
        </w:numPr>
      </w:pPr>
      <w:r>
        <w:rPr>
          <w:rFonts w:hint="eastAsia"/>
        </w:rPr>
        <w:t>运行时数据区</w:t>
      </w:r>
    </w:p>
    <w:p w14:paraId="4C42873B" w14:textId="77777777" w:rsidR="00C515CB" w:rsidRDefault="00B87AA1" w:rsidP="00C515CB">
      <w:r>
        <w:rPr>
          <w:rFonts w:hint="eastAsia"/>
        </w:rPr>
        <w:t>上面图片</w:t>
      </w:r>
    </w:p>
    <w:p w14:paraId="4905C5F2" w14:textId="35D1CA16" w:rsidR="00B87AA1" w:rsidRDefault="00B87AA1" w:rsidP="00B87AA1">
      <w:pPr>
        <w:ind w:left="420"/>
      </w:pPr>
      <w:r>
        <w:rPr>
          <w:rFonts w:hint="eastAsia"/>
        </w:rPr>
        <w:t>灰色区域为线程私有（Java栈、本地方法栈、程序计数器）</w:t>
      </w:r>
    </w:p>
    <w:p w14:paraId="4644A7E0" w14:textId="3E53AC9B" w:rsidR="00034498" w:rsidRDefault="00034498" w:rsidP="00B87AA1">
      <w:pPr>
        <w:ind w:left="420"/>
        <w:rPr>
          <w:rFonts w:hint="eastAsia"/>
        </w:rPr>
      </w:pPr>
      <w:r>
        <w:rPr>
          <w:rFonts w:hint="eastAsia"/>
        </w:rPr>
        <w:t>亮色部分为公有（方法区、堆）</w:t>
      </w:r>
    </w:p>
    <w:p w14:paraId="73A345DB" w14:textId="77777777" w:rsidR="00B87AA1" w:rsidRPr="00B87AA1" w:rsidRDefault="00B87AA1" w:rsidP="00B87AA1">
      <w:pPr>
        <w:ind w:left="420"/>
        <w:rPr>
          <w:rFonts w:hint="eastAsia"/>
        </w:rPr>
      </w:pPr>
    </w:p>
    <w:p w14:paraId="70CBE163" w14:textId="738AAC36" w:rsidR="00771554" w:rsidRDefault="009626A4" w:rsidP="006224C9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 xml:space="preserve"> </w:t>
      </w:r>
      <w:r w:rsidR="004146E8">
        <w:rPr>
          <w:rFonts w:hint="eastAsia"/>
        </w:rPr>
        <w:t>程序计数器</w:t>
      </w:r>
    </w:p>
    <w:p w14:paraId="3F339573" w14:textId="6DB876E1" w:rsidR="00D34257" w:rsidRPr="00774D92" w:rsidRDefault="00D34257" w:rsidP="0060602F">
      <w:pPr>
        <w:rPr>
          <w:i/>
          <w:iCs/>
        </w:rPr>
      </w:pPr>
      <w:r w:rsidRPr="006079EE">
        <w:rPr>
          <w:rFonts w:hint="eastAsia"/>
          <w:i/>
          <w:iCs/>
          <w:highlight w:val="yellow"/>
        </w:rPr>
        <w:t>Program</w:t>
      </w:r>
      <w:r w:rsidRPr="006079EE">
        <w:rPr>
          <w:i/>
          <w:iCs/>
          <w:highlight w:val="yellow"/>
        </w:rPr>
        <w:t xml:space="preserve"> </w:t>
      </w:r>
      <w:r w:rsidRPr="006079EE">
        <w:rPr>
          <w:rFonts w:hint="eastAsia"/>
          <w:i/>
          <w:iCs/>
          <w:highlight w:val="yellow"/>
        </w:rPr>
        <w:t>Counter</w:t>
      </w:r>
      <w:r w:rsidRPr="006079EE">
        <w:rPr>
          <w:i/>
          <w:iCs/>
          <w:highlight w:val="yellow"/>
        </w:rPr>
        <w:t xml:space="preserve"> </w:t>
      </w:r>
      <w:r w:rsidRPr="006079EE">
        <w:rPr>
          <w:rFonts w:hint="eastAsia"/>
          <w:i/>
          <w:iCs/>
          <w:highlight w:val="yellow"/>
        </w:rPr>
        <w:t>Register</w:t>
      </w:r>
    </w:p>
    <w:p w14:paraId="58B584B5" w14:textId="51898BD5" w:rsidR="00774D92" w:rsidRDefault="0060602F" w:rsidP="00774D92">
      <w:r>
        <w:tab/>
      </w:r>
      <w:r>
        <w:rPr>
          <w:rFonts w:hint="eastAsia"/>
        </w:rPr>
        <w:t>这是一块</w:t>
      </w:r>
      <w:r w:rsidRPr="0014607F">
        <w:rPr>
          <w:rFonts w:hint="eastAsia"/>
          <w:color w:val="FFC000"/>
        </w:rPr>
        <w:t>较小</w:t>
      </w:r>
      <w:r w:rsidRPr="0014607F">
        <w:rPr>
          <w:rFonts w:hint="eastAsia"/>
        </w:rPr>
        <w:t>的内存空间</w:t>
      </w:r>
      <w:r w:rsidR="00B87AA1">
        <w:rPr>
          <w:rFonts w:hint="eastAsia"/>
        </w:rPr>
        <w:t>，</w:t>
      </w:r>
      <w:r w:rsidR="00C44F64">
        <w:rPr>
          <w:rFonts w:hint="eastAsia"/>
        </w:rPr>
        <w:t>可以看作是当前线程所执行字节码的行号指示器（指向下一条即将被执行的字节码）。</w:t>
      </w:r>
    </w:p>
    <w:p w14:paraId="24C6595A" w14:textId="77777777" w:rsidR="00684A4B" w:rsidRDefault="00684A4B" w:rsidP="00774D92">
      <w:pPr>
        <w:rPr>
          <w:rFonts w:hint="eastAsia"/>
        </w:rPr>
      </w:pPr>
    </w:p>
    <w:p w14:paraId="47E411C6" w14:textId="2E5D6CFA" w:rsidR="00C44F64" w:rsidRDefault="00C44F64" w:rsidP="005B3232">
      <w:pPr>
        <w:ind w:firstLine="420"/>
      </w:pPr>
      <w:r>
        <w:rPr>
          <w:rFonts w:hint="eastAsia"/>
        </w:rPr>
        <w:t>字节码解释器工作时</w:t>
      </w:r>
      <w:r w:rsidR="005B3232">
        <w:rPr>
          <w:rFonts w:hint="eastAsia"/>
        </w:rPr>
        <w:t>就是通过改变这个计数器的值来选取下一条需要执行的字节码指令，例如分支、循环、跳转异常处理、线程恢复等基础功能都靠它完成。</w:t>
      </w:r>
    </w:p>
    <w:p w14:paraId="512A8AC9" w14:textId="77777777" w:rsidR="006079EE" w:rsidRDefault="006079EE" w:rsidP="005B3232">
      <w:pPr>
        <w:ind w:firstLine="420"/>
        <w:rPr>
          <w:rFonts w:hint="eastAsia"/>
        </w:rPr>
      </w:pPr>
    </w:p>
    <w:p w14:paraId="1EFE920C" w14:textId="7959CC96" w:rsidR="006079EE" w:rsidRDefault="006079EE" w:rsidP="005B3232">
      <w:pPr>
        <w:ind w:firstLine="420"/>
      </w:pPr>
      <w:r>
        <w:rPr>
          <w:rFonts w:hint="eastAsia"/>
        </w:rPr>
        <w:t>如果执行的是一个Java方法，这个计数器记录的是正在执行的虚拟机字节码指令的地址。</w:t>
      </w:r>
    </w:p>
    <w:p w14:paraId="050A89D0" w14:textId="407152AA" w:rsidR="006079EE" w:rsidRDefault="006079EE" w:rsidP="005B3232">
      <w:pPr>
        <w:ind w:firstLine="420"/>
      </w:pPr>
      <w:r>
        <w:rPr>
          <w:rFonts w:hint="eastAsia"/>
        </w:rPr>
        <w:t>如果执行的是本地（native）方法，这个计数器的值应该为空（Undefined）。</w:t>
      </w:r>
    </w:p>
    <w:p w14:paraId="0B605893" w14:textId="0A32B25B" w:rsidR="006079EE" w:rsidRDefault="006079EE" w:rsidP="006079EE"/>
    <w:p w14:paraId="7C2565B4" w14:textId="654DE91D" w:rsidR="00E37132" w:rsidRDefault="006079EE" w:rsidP="006079EE">
      <w:pPr>
        <w:rPr>
          <w:color w:val="FF0000"/>
        </w:rPr>
      </w:pPr>
      <w:r w:rsidRPr="00E37132">
        <w:rPr>
          <w:rFonts w:hint="eastAsia"/>
          <w:color w:val="FF0000"/>
        </w:rPr>
        <w:t>注：这块区域是唯一一个不会出现OutOfMemoryError的地方</w:t>
      </w:r>
      <w:r w:rsidR="00E37132">
        <w:rPr>
          <w:rFonts w:hint="eastAsia"/>
          <w:color w:val="FF0000"/>
        </w:rPr>
        <w:t>。</w:t>
      </w:r>
    </w:p>
    <w:p w14:paraId="78F4D8DF" w14:textId="6430CCF5" w:rsidR="009626A4" w:rsidRDefault="009626A4" w:rsidP="006079EE">
      <w:pPr>
        <w:rPr>
          <w:color w:val="FF0000"/>
        </w:rPr>
      </w:pPr>
    </w:p>
    <w:p w14:paraId="3F33CD36" w14:textId="2E1E80D8" w:rsidR="009626A4" w:rsidRDefault="009626A4" w:rsidP="00C53625">
      <w:pPr>
        <w:pStyle w:val="3"/>
        <w:numPr>
          <w:ilvl w:val="2"/>
          <w:numId w:val="3"/>
        </w:numPr>
      </w:pPr>
      <w:r>
        <w:rPr>
          <w:rFonts w:hint="eastAsia"/>
        </w:rPr>
        <w:t>Java虚拟机栈</w:t>
      </w:r>
    </w:p>
    <w:p w14:paraId="519DCF17" w14:textId="0E65AF3E" w:rsidR="00C53625" w:rsidRDefault="00C53625" w:rsidP="00A35DF7">
      <w:pPr>
        <w:rPr>
          <w:i/>
          <w:iCs/>
        </w:rPr>
      </w:pPr>
      <w:r w:rsidRPr="00C53625">
        <w:rPr>
          <w:rFonts w:hint="eastAsia"/>
          <w:i/>
          <w:iCs/>
          <w:highlight w:val="yellow"/>
        </w:rPr>
        <w:t>Java</w:t>
      </w:r>
      <w:r w:rsidRPr="00C53625">
        <w:rPr>
          <w:i/>
          <w:iCs/>
          <w:highlight w:val="yellow"/>
        </w:rPr>
        <w:t xml:space="preserve"> </w:t>
      </w:r>
      <w:r w:rsidRPr="00C53625">
        <w:rPr>
          <w:rFonts w:hint="eastAsia"/>
          <w:i/>
          <w:iCs/>
          <w:highlight w:val="yellow"/>
        </w:rPr>
        <w:t>Virtual</w:t>
      </w:r>
      <w:r w:rsidRPr="00C53625">
        <w:rPr>
          <w:i/>
          <w:iCs/>
          <w:highlight w:val="yellow"/>
        </w:rPr>
        <w:t xml:space="preserve"> </w:t>
      </w:r>
      <w:r w:rsidRPr="00C53625">
        <w:rPr>
          <w:rFonts w:hint="eastAsia"/>
          <w:i/>
          <w:iCs/>
          <w:highlight w:val="yellow"/>
        </w:rPr>
        <w:t>Machine</w:t>
      </w:r>
      <w:r w:rsidRPr="00C53625">
        <w:rPr>
          <w:i/>
          <w:iCs/>
          <w:highlight w:val="yellow"/>
        </w:rPr>
        <w:t xml:space="preserve"> </w:t>
      </w:r>
      <w:r w:rsidRPr="00C53625">
        <w:rPr>
          <w:rFonts w:hint="eastAsia"/>
          <w:i/>
          <w:iCs/>
          <w:highlight w:val="yellow"/>
        </w:rPr>
        <w:t>Stack</w:t>
      </w:r>
    </w:p>
    <w:p w14:paraId="6E00945E" w14:textId="0A6EFA79" w:rsidR="00C53625" w:rsidRDefault="00021DCF" w:rsidP="00021DCF">
      <w:r>
        <w:rPr>
          <w:rFonts w:hint="eastAsia"/>
        </w:rPr>
        <w:t>虚拟机栈描述的是Java方法执行的线程内存模型：</w:t>
      </w:r>
    </w:p>
    <w:p w14:paraId="5E8B9C7E" w14:textId="1AF99356" w:rsidR="00021DCF" w:rsidRDefault="00021DCF" w:rsidP="00C53625">
      <w:pPr>
        <w:ind w:left="420"/>
      </w:pPr>
      <w:r>
        <w:rPr>
          <w:rFonts w:hint="eastAsia"/>
        </w:rPr>
        <w:t>每个方法被执行的时候，Java虚拟机都会同步创建一个栈帧（Stack</w:t>
      </w:r>
      <w:r>
        <w:t xml:space="preserve"> </w:t>
      </w:r>
      <w:r>
        <w:rPr>
          <w:rFonts w:hint="eastAsia"/>
        </w:rPr>
        <w:t>Frame）用于存储</w:t>
      </w:r>
    </w:p>
    <w:p w14:paraId="7395FE51" w14:textId="2A1DFF31" w:rsidR="00035255" w:rsidRDefault="00035255" w:rsidP="00035255">
      <w:r w:rsidRPr="004D13DF">
        <w:rPr>
          <w:rFonts w:hint="eastAsia"/>
          <w:highlight w:val="cyan"/>
          <w:u w:val="single"/>
        </w:rPr>
        <w:t>局部变量表</w:t>
      </w:r>
      <w:r>
        <w:rPr>
          <w:rFonts w:hint="eastAsia"/>
        </w:rPr>
        <w:t>、</w:t>
      </w:r>
      <w:r w:rsidRPr="00021DCF">
        <w:rPr>
          <w:rFonts w:hint="eastAsia"/>
          <w:highlight w:val="cyan"/>
        </w:rPr>
        <w:t>操作数栈</w:t>
      </w:r>
      <w:r>
        <w:rPr>
          <w:rFonts w:hint="eastAsia"/>
        </w:rPr>
        <w:t>、</w:t>
      </w:r>
      <w:r w:rsidRPr="00021DCF">
        <w:rPr>
          <w:rFonts w:hint="eastAsia"/>
          <w:highlight w:val="cyan"/>
        </w:rPr>
        <w:t>动态链接</w:t>
      </w:r>
      <w:r>
        <w:rPr>
          <w:rFonts w:hint="eastAsia"/>
        </w:rPr>
        <w:t>、</w:t>
      </w:r>
      <w:r w:rsidRPr="00021DCF">
        <w:rPr>
          <w:rFonts w:hint="eastAsia"/>
          <w:highlight w:val="cyan"/>
        </w:rPr>
        <w:t>方法出口</w:t>
      </w:r>
      <w:r>
        <w:rPr>
          <w:rFonts w:hint="eastAsia"/>
        </w:rPr>
        <w:t>等信息。</w:t>
      </w:r>
    </w:p>
    <w:p w14:paraId="5BD3B2C5" w14:textId="637E23B4" w:rsidR="00707A64" w:rsidRDefault="00707A64" w:rsidP="00035255"/>
    <w:p w14:paraId="792C9F0E" w14:textId="60D13894" w:rsidR="00707A64" w:rsidRDefault="00707A64" w:rsidP="00035255">
      <w:pPr>
        <w:rPr>
          <w:rFonts w:hint="eastAsia"/>
        </w:rPr>
      </w:pPr>
      <w:r>
        <w:tab/>
      </w:r>
      <w:r>
        <w:rPr>
          <w:rFonts w:hint="eastAsia"/>
        </w:rPr>
        <w:t>每一个方法被调用直至执行完毕的过程，就对应着一个栈帧在虚拟机栈中从入栈到出栈的过程。</w:t>
      </w:r>
    </w:p>
    <w:p w14:paraId="48D23FF8" w14:textId="6B1C61F1" w:rsidR="00035255" w:rsidRDefault="00B82382" w:rsidP="00B82382">
      <w:r>
        <w:rPr>
          <w:rFonts w:hint="eastAsia"/>
        </w:rPr>
        <w:t>栈帧：是方法运行期很重要的数据结构</w:t>
      </w:r>
    </w:p>
    <w:p w14:paraId="3AE63A89" w14:textId="2D606779" w:rsidR="0042507F" w:rsidRDefault="0042507F" w:rsidP="00B82382"/>
    <w:p w14:paraId="666E4E4B" w14:textId="36A37EF0" w:rsidR="0042507F" w:rsidRDefault="004D13DF" w:rsidP="00B82382">
      <w:r>
        <w:tab/>
      </w:r>
      <w:r>
        <w:rPr>
          <w:rFonts w:hint="eastAsia"/>
        </w:rPr>
        <w:t>我们关注的点一般就是栈中存放的局部变量表，存放了</w:t>
      </w:r>
    </w:p>
    <w:p w14:paraId="39499228" w14:textId="08A30022" w:rsidR="004D13DF" w:rsidRDefault="004D13DF" w:rsidP="004D13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8中基本数据类型</w:t>
      </w:r>
    </w:p>
    <w:p w14:paraId="7048CFA5" w14:textId="75778A7F" w:rsidR="004D13DF" w:rsidRDefault="004D13DF" w:rsidP="004D13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对象引用</w:t>
      </w:r>
    </w:p>
    <w:p w14:paraId="06092446" w14:textId="2CC72A45" w:rsidR="004D13DF" w:rsidRDefault="004D13DF" w:rsidP="004D13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returnAddress类型（指向了一条字节码指令的地址，即实例方法）</w:t>
      </w:r>
    </w:p>
    <w:p w14:paraId="6FAD6EB5" w14:textId="37ABB732" w:rsidR="00867119" w:rsidRDefault="00867119" w:rsidP="00867119"/>
    <w:p w14:paraId="519FBBED" w14:textId="7A706315" w:rsidR="00867119" w:rsidRDefault="00867119" w:rsidP="00867119">
      <w:r>
        <w:rPr>
          <w:rFonts w:hint="eastAsia"/>
        </w:rPr>
        <w:t>这块区域可能出现俩种异常：StackOverflowError和OutOfMemoryError</w:t>
      </w:r>
    </w:p>
    <w:p w14:paraId="44960B5F" w14:textId="4B3F2755" w:rsidR="00483CCB" w:rsidRDefault="00483CCB" w:rsidP="00867119"/>
    <w:p w14:paraId="26C0EC40" w14:textId="034525E2" w:rsidR="00483CCB" w:rsidRDefault="00483CCB" w:rsidP="00483CCB">
      <w:pPr>
        <w:pStyle w:val="3"/>
        <w:numPr>
          <w:ilvl w:val="2"/>
          <w:numId w:val="3"/>
        </w:numPr>
      </w:pPr>
      <w:r>
        <w:rPr>
          <w:rFonts w:hint="eastAsia"/>
        </w:rPr>
        <w:t>本地方法栈</w:t>
      </w:r>
    </w:p>
    <w:p w14:paraId="0ECB04FA" w14:textId="416C1E4C" w:rsidR="00483CCB" w:rsidRDefault="00483CCB" w:rsidP="00483CCB">
      <w:r w:rsidRPr="00483CCB">
        <w:rPr>
          <w:rFonts w:hint="eastAsia"/>
          <w:highlight w:val="yellow"/>
        </w:rPr>
        <w:t>Native</w:t>
      </w:r>
      <w:r w:rsidRPr="00483CCB">
        <w:rPr>
          <w:highlight w:val="yellow"/>
        </w:rPr>
        <w:t xml:space="preserve"> </w:t>
      </w:r>
      <w:r w:rsidRPr="00483CCB">
        <w:rPr>
          <w:rFonts w:hint="eastAsia"/>
          <w:highlight w:val="yellow"/>
        </w:rPr>
        <w:t>Method</w:t>
      </w:r>
      <w:r w:rsidRPr="00483CCB">
        <w:rPr>
          <w:highlight w:val="yellow"/>
        </w:rPr>
        <w:t xml:space="preserve"> </w:t>
      </w:r>
      <w:r w:rsidRPr="00483CCB">
        <w:rPr>
          <w:rFonts w:hint="eastAsia"/>
          <w:highlight w:val="yellow"/>
        </w:rPr>
        <w:t>Stack</w:t>
      </w:r>
    </w:p>
    <w:p w14:paraId="7441E36C" w14:textId="2790EB70" w:rsidR="00483CCB" w:rsidRDefault="00483CCB" w:rsidP="00483CCB">
      <w:r>
        <w:tab/>
      </w:r>
      <w:r>
        <w:rPr>
          <w:rFonts w:hint="eastAsia"/>
        </w:rPr>
        <w:t>与虚拟机栈非常相似，区别是：</w:t>
      </w:r>
    </w:p>
    <w:p w14:paraId="6BD324DF" w14:textId="5CF83F0E" w:rsidR="00483CCB" w:rsidRDefault="00483CCB" w:rsidP="00483CCB">
      <w:pPr>
        <w:ind w:left="420" w:firstLine="420"/>
      </w:pPr>
      <w:r>
        <w:rPr>
          <w:rFonts w:hint="eastAsia"/>
        </w:rPr>
        <w:t>虚拟机栈为Java方法（也就是</w:t>
      </w:r>
      <w:r>
        <w:rPr>
          <w:rFonts w:hint="eastAsia"/>
        </w:rPr>
        <w:t>字节码</w:t>
      </w:r>
      <w:r>
        <w:rPr>
          <w:rFonts w:hint="eastAsia"/>
        </w:rPr>
        <w:t>）</w:t>
      </w:r>
      <w:r>
        <w:rPr>
          <w:rFonts w:hint="eastAsia"/>
        </w:rPr>
        <w:t>服务</w:t>
      </w:r>
    </w:p>
    <w:p w14:paraId="3A97DD91" w14:textId="1A3DA4FA" w:rsidR="00483CCB" w:rsidRDefault="00483CCB" w:rsidP="00483CCB">
      <w:pPr>
        <w:ind w:left="420" w:firstLine="420"/>
      </w:pPr>
      <w:r>
        <w:rPr>
          <w:rFonts w:hint="eastAsia"/>
        </w:rPr>
        <w:t>本地方法栈为本地方法服务</w:t>
      </w:r>
    </w:p>
    <w:p w14:paraId="330771F4" w14:textId="3FAB7B9A" w:rsidR="00483CCB" w:rsidRDefault="00483CCB" w:rsidP="00483CCB"/>
    <w:p w14:paraId="65CDF7E4" w14:textId="6C58D980" w:rsidR="00693D07" w:rsidRDefault="00693D07" w:rsidP="00693D07">
      <w:r>
        <w:rPr>
          <w:rFonts w:hint="eastAsia"/>
        </w:rPr>
        <w:lastRenderedPageBreak/>
        <w:t>可能出现的异常也是：</w:t>
      </w:r>
      <w:r>
        <w:rPr>
          <w:rFonts w:hint="eastAsia"/>
        </w:rPr>
        <w:t>StackOverflowError和OutOfMemoryError</w:t>
      </w:r>
    </w:p>
    <w:p w14:paraId="279CE7D5" w14:textId="4976923F" w:rsidR="006B789A" w:rsidRDefault="006B789A" w:rsidP="00693D07"/>
    <w:p w14:paraId="64D559BE" w14:textId="08129E88" w:rsidR="006B789A" w:rsidRDefault="006B789A" w:rsidP="006B789A">
      <w:pPr>
        <w:pStyle w:val="3"/>
        <w:numPr>
          <w:ilvl w:val="2"/>
          <w:numId w:val="3"/>
        </w:numPr>
      </w:pPr>
      <w:r>
        <w:rPr>
          <w:rFonts w:hint="eastAsia"/>
        </w:rPr>
        <w:t>Java堆</w:t>
      </w:r>
    </w:p>
    <w:p w14:paraId="38AE0C17" w14:textId="5BD238F3" w:rsidR="006B789A" w:rsidRDefault="006B789A" w:rsidP="006B789A">
      <w:r w:rsidRPr="006B789A">
        <w:rPr>
          <w:rFonts w:hint="eastAsia"/>
          <w:highlight w:val="yellow"/>
        </w:rPr>
        <w:t>Java</w:t>
      </w:r>
      <w:r w:rsidRPr="006B789A">
        <w:rPr>
          <w:highlight w:val="yellow"/>
        </w:rPr>
        <w:t xml:space="preserve"> </w:t>
      </w:r>
      <w:r w:rsidRPr="006B789A">
        <w:rPr>
          <w:rFonts w:hint="eastAsia"/>
          <w:highlight w:val="yellow"/>
        </w:rPr>
        <w:t>Heap</w:t>
      </w:r>
    </w:p>
    <w:p w14:paraId="2ADFAC3A" w14:textId="1BDE2B82" w:rsidR="006B789A" w:rsidRDefault="006B789A" w:rsidP="006B789A">
      <w:r>
        <w:rPr>
          <w:rFonts w:hint="eastAsia"/>
        </w:rPr>
        <w:t>是虚拟机管理内存中最大的一块，所有线程共享，虚拟机</w:t>
      </w:r>
      <w:r w:rsidR="006A3798">
        <w:rPr>
          <w:rFonts w:hint="eastAsia"/>
        </w:rPr>
        <w:t>启动</w:t>
      </w:r>
      <w:r>
        <w:rPr>
          <w:rFonts w:hint="eastAsia"/>
        </w:rPr>
        <w:t>时创建</w:t>
      </w:r>
      <w:r w:rsidR="00363CF6">
        <w:rPr>
          <w:rFonts w:hint="eastAsia"/>
        </w:rPr>
        <w:t>。</w:t>
      </w:r>
    </w:p>
    <w:p w14:paraId="3537CA1B" w14:textId="2DAE9F0F" w:rsidR="00363CF6" w:rsidRDefault="00363CF6" w:rsidP="006B789A">
      <w:r>
        <w:rPr>
          <w:rFonts w:hint="eastAsia"/>
        </w:rPr>
        <w:t>此区域的唯一目的就是存放对象实例，几乎所有的对象实例都在这里分配内存。</w:t>
      </w:r>
    </w:p>
    <w:p w14:paraId="1F18D58C" w14:textId="77777777" w:rsidR="00363CF6" w:rsidRPr="006B789A" w:rsidRDefault="00363CF6" w:rsidP="006B789A">
      <w:pPr>
        <w:rPr>
          <w:rFonts w:hint="eastAsia"/>
        </w:rPr>
      </w:pPr>
    </w:p>
    <w:p w14:paraId="30B1943E" w14:textId="2E142CA1" w:rsidR="00483CCB" w:rsidRDefault="00363CF6" w:rsidP="00483CCB">
      <w:r>
        <w:rPr>
          <w:rFonts w:hint="eastAsia"/>
        </w:rPr>
        <w:t>可扩展（-Xms和-Xmx）</w:t>
      </w:r>
    </w:p>
    <w:p w14:paraId="5700DD26" w14:textId="5730F1A4" w:rsidR="008E1BD3" w:rsidRDefault="008E1BD3" w:rsidP="00483CCB"/>
    <w:p w14:paraId="0BB2FD91" w14:textId="423F70E7" w:rsidR="008E1BD3" w:rsidRDefault="008E1BD3" w:rsidP="00483CCB">
      <w:r>
        <w:rPr>
          <w:rFonts w:hint="eastAsia"/>
        </w:rPr>
        <w:t>可分为</w:t>
      </w:r>
      <w:r w:rsidR="00AF6BA5">
        <w:rPr>
          <w:rFonts w:hint="eastAsia"/>
        </w:rPr>
        <w:t>新生代、老年代、元空间（j</w:t>
      </w:r>
      <w:r w:rsidR="00AF6BA5">
        <w:t>ava7</w:t>
      </w:r>
      <w:r w:rsidR="00AF6BA5">
        <w:rPr>
          <w:rFonts w:hint="eastAsia"/>
        </w:rPr>
        <w:t>是永久代）</w:t>
      </w:r>
    </w:p>
    <w:p w14:paraId="09F0200B" w14:textId="77777777" w:rsidR="00AF6BA5" w:rsidRDefault="00AF6BA5" w:rsidP="00483CCB">
      <w:pPr>
        <w:rPr>
          <w:rFonts w:hint="eastAsia"/>
        </w:rPr>
      </w:pPr>
    </w:p>
    <w:p w14:paraId="5F9A934A" w14:textId="12D86652" w:rsidR="008E1BD3" w:rsidRDefault="00BB10D3" w:rsidP="00483C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6618E" wp14:editId="27525EB7">
                <wp:simplePos x="0" y="0"/>
                <wp:positionH relativeFrom="margin">
                  <wp:align>right</wp:align>
                </wp:positionH>
                <wp:positionV relativeFrom="paragraph">
                  <wp:posOffset>14173</wp:posOffset>
                </wp:positionV>
                <wp:extent cx="2850776" cy="576009"/>
                <wp:effectExtent l="0" t="0" r="26035" b="1460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776" cy="5760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78824" w14:textId="77777777" w:rsidR="00AF6BA5" w:rsidRDefault="00AF6BA5" w:rsidP="00AF6BA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6618E" id="矩形: 圆角 3" o:spid="_x0000_s1026" style="position:absolute;left:0;text-align:left;margin-left:173.25pt;margin-top:1.1pt;width:224.45pt;height:45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15478824" w14:textId="77777777" w:rsidR="00AF6BA5" w:rsidRDefault="00AF6BA5" w:rsidP="00AF6BA5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BF3F6" wp14:editId="19ED5F4E">
                <wp:simplePos x="0" y="0"/>
                <wp:positionH relativeFrom="margin">
                  <wp:align>left</wp:align>
                </wp:positionH>
                <wp:positionV relativeFrom="paragraph">
                  <wp:posOffset>18223</wp:posOffset>
                </wp:positionV>
                <wp:extent cx="2412787" cy="576009"/>
                <wp:effectExtent l="0" t="0" r="26035" b="146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787" cy="5760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436B" w14:textId="44669300" w:rsidR="008E1BD3" w:rsidRDefault="008E1BD3" w:rsidP="00500DA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BF3F6" id="矩形: 圆角 2" o:spid="_x0000_s1027" style="position:absolute;left:0;text-align:left;margin-left:0;margin-top:1.45pt;width:190pt;height:45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" fillcolor="white [3201]" strokecolor="#70ad47 [3209]" strokeweight="1pt">
                <v:stroke joinstyle="miter"/>
                <v:textbox>
                  <w:txbxContent>
                    <w:p w14:paraId="6270436B" w14:textId="44669300" w:rsidR="008E1BD3" w:rsidRDefault="008E1BD3" w:rsidP="00500DA2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BF53A7" wp14:editId="2DA526E9">
                <wp:simplePos x="0" y="0"/>
                <wp:positionH relativeFrom="margin">
                  <wp:posOffset>1620584</wp:posOffset>
                </wp:positionH>
                <wp:positionV relativeFrom="paragraph">
                  <wp:posOffset>12636</wp:posOffset>
                </wp:positionV>
                <wp:extent cx="783772" cy="575945"/>
                <wp:effectExtent l="0" t="0" r="16510" b="1460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2AB00" w14:textId="5DC1A193" w:rsidR="005E4C8D" w:rsidRDefault="005E4C8D" w:rsidP="005E4C8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（1</w:t>
                            </w:r>
                            <w:r>
                              <w:t>/10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F53A7" id="矩形: 圆角 6" o:spid="_x0000_s1028" style="position:absolute;left:0;text-align:left;margin-left:127.6pt;margin-top:1pt;width:61.7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6AC2AB00" w14:textId="5DC1A193" w:rsidR="005E4C8D" w:rsidRDefault="005E4C8D" w:rsidP="005E4C8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（1</w:t>
                      </w:r>
                      <w:r>
                        <w:t>/10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1000D" wp14:editId="56695CE8">
                <wp:simplePos x="0" y="0"/>
                <wp:positionH relativeFrom="margin">
                  <wp:posOffset>838451</wp:posOffset>
                </wp:positionH>
                <wp:positionV relativeFrom="paragraph">
                  <wp:posOffset>13970</wp:posOffset>
                </wp:positionV>
                <wp:extent cx="783772" cy="575945"/>
                <wp:effectExtent l="0" t="0" r="1651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D136" w14:textId="143CB3E0" w:rsidR="005E4C8D" w:rsidRDefault="005E4C8D" w:rsidP="005E4C8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S0</w:t>
                            </w:r>
                            <w:r>
                              <w:rPr>
                                <w:rFonts w:hint="eastAsia"/>
                              </w:rPr>
                              <w:t>（1</w:t>
                            </w:r>
                            <w:r>
                              <w:t>/10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1000D" id="矩形: 圆角 5" o:spid="_x0000_s1029" style="position:absolute;left:0;text-align:left;margin-left:66pt;margin-top:1.1pt;width:61.7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77EAD136" w14:textId="143CB3E0" w:rsidR="005E4C8D" w:rsidRDefault="005E4C8D" w:rsidP="005E4C8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S0</w:t>
                      </w:r>
                      <w:r>
                        <w:rPr>
                          <w:rFonts w:hint="eastAsia"/>
                        </w:rPr>
                        <w:t>（1</w:t>
                      </w:r>
                      <w:r>
                        <w:t>/10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4C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E3C5D" wp14:editId="107C7BA5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837560" cy="575945"/>
                <wp:effectExtent l="0" t="0" r="20320" b="1460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0" cy="575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846D" w14:textId="68685FE8" w:rsidR="005E4C8D" w:rsidRDefault="005E4C8D" w:rsidP="005E4C8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Eden（8</w:t>
                            </w:r>
                            <w:r>
                              <w:t>/10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E3C5D" id="矩形: 圆角 4" o:spid="_x0000_s1030" style="position:absolute;left:0;text-align:left;margin-left:0;margin-top:1.1pt;width:65.95pt;height:45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" fillcolor="white [3201]" strokecolor="#70ad47 [3209]" strokeweight="1pt">
                <v:stroke joinstyle="miter"/>
                <v:textbox>
                  <w:txbxContent>
                    <w:p w14:paraId="6ADB846D" w14:textId="68685FE8" w:rsidR="005E4C8D" w:rsidRDefault="005E4C8D" w:rsidP="005E4C8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Eden（8</w:t>
                      </w:r>
                      <w:r>
                        <w:t>/10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1BD3">
        <w:tab/>
      </w:r>
    </w:p>
    <w:p w14:paraId="2CB44768" w14:textId="100E24EF" w:rsidR="00500DA2" w:rsidRDefault="00500DA2" w:rsidP="00483CCB"/>
    <w:p w14:paraId="56009181" w14:textId="6EDAF0FB" w:rsidR="00500DA2" w:rsidRDefault="00500DA2" w:rsidP="00483CCB"/>
    <w:p w14:paraId="7EB0950C" w14:textId="1E0868A7" w:rsidR="00500DA2" w:rsidRDefault="00500DA2" w:rsidP="00AF6BA5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新生代</w:t>
      </w:r>
      <w:r w:rsidR="00AF6BA5">
        <w:rPr>
          <w:rFonts w:hint="eastAsia"/>
        </w:rPr>
        <w:t>（1/3）</w:t>
      </w:r>
      <w:r w:rsidR="00AF6BA5">
        <w:tab/>
      </w:r>
      <w:r w:rsidR="00AF6BA5">
        <w:tab/>
      </w:r>
      <w:r w:rsidR="00AF6BA5">
        <w:tab/>
      </w:r>
      <w:r w:rsidR="00AF6BA5">
        <w:tab/>
      </w:r>
      <w:r w:rsidR="00AF6BA5">
        <w:tab/>
      </w:r>
      <w:r w:rsidR="00BB10D3">
        <w:tab/>
      </w:r>
      <w:r w:rsidR="00BB10D3">
        <w:tab/>
      </w:r>
      <w:r w:rsidR="00AF6BA5">
        <w:rPr>
          <w:rFonts w:hint="eastAsia"/>
        </w:rPr>
        <w:t>老年代（</w:t>
      </w:r>
      <w:r w:rsidR="005E4C8D">
        <w:rPr>
          <w:rFonts w:hint="eastAsia"/>
        </w:rPr>
        <w:t>2/3</w:t>
      </w:r>
      <w:r w:rsidR="00AF6BA5">
        <w:rPr>
          <w:rFonts w:hint="eastAsia"/>
        </w:rPr>
        <w:t>）</w:t>
      </w:r>
    </w:p>
    <w:p w14:paraId="605BB555" w14:textId="0778CD0A" w:rsidR="00500DA2" w:rsidRDefault="00500DA2" w:rsidP="00483CCB"/>
    <w:p w14:paraId="2A22DF72" w14:textId="4E8F7805" w:rsidR="00500DA2" w:rsidRDefault="004070DF" w:rsidP="00A21579">
      <w:pPr>
        <w:pStyle w:val="3"/>
        <w:numPr>
          <w:ilvl w:val="2"/>
          <w:numId w:val="3"/>
        </w:numPr>
      </w:pPr>
      <w:r>
        <w:rPr>
          <w:rFonts w:hint="eastAsia"/>
        </w:rPr>
        <w:t>方法区</w:t>
      </w:r>
    </w:p>
    <w:p w14:paraId="4E662F7F" w14:textId="6FC93F1E" w:rsidR="00A21579" w:rsidRDefault="00A21579" w:rsidP="00A21579">
      <w:r w:rsidRPr="00A21579">
        <w:rPr>
          <w:highlight w:val="yellow"/>
        </w:rPr>
        <w:t>M</w:t>
      </w:r>
      <w:r w:rsidRPr="00A21579">
        <w:rPr>
          <w:rFonts w:hint="eastAsia"/>
          <w:highlight w:val="yellow"/>
        </w:rPr>
        <w:t>ethod</w:t>
      </w:r>
      <w:r w:rsidRPr="00A21579">
        <w:rPr>
          <w:highlight w:val="yellow"/>
        </w:rPr>
        <w:t xml:space="preserve"> </w:t>
      </w:r>
      <w:r w:rsidRPr="00A21579">
        <w:rPr>
          <w:rFonts w:hint="eastAsia"/>
          <w:highlight w:val="yellow"/>
        </w:rPr>
        <w:t>Area</w:t>
      </w:r>
      <w:r>
        <w:rPr>
          <w:rFonts w:hint="eastAsia"/>
        </w:rPr>
        <w:t xml:space="preserve"> </w:t>
      </w:r>
    </w:p>
    <w:p w14:paraId="168758F6" w14:textId="77D134B8" w:rsidR="00A21579" w:rsidRDefault="00A21579" w:rsidP="00A21579">
      <w:r>
        <w:rPr>
          <w:rFonts w:hint="eastAsia"/>
        </w:rPr>
        <w:t>线程</w:t>
      </w:r>
      <w:r w:rsidR="00B41A9F">
        <w:rPr>
          <w:rFonts w:hint="eastAsia"/>
        </w:rPr>
        <w:t>共享，用于存储已被虚拟机加载的</w:t>
      </w:r>
      <w:r w:rsidR="00B41A9F" w:rsidRPr="00541BCE">
        <w:rPr>
          <w:rFonts w:hint="eastAsia"/>
          <w:highlight w:val="cyan"/>
        </w:rPr>
        <w:t>类型信息</w:t>
      </w:r>
      <w:r w:rsidR="00B41A9F">
        <w:rPr>
          <w:rFonts w:hint="eastAsia"/>
        </w:rPr>
        <w:t>、</w:t>
      </w:r>
      <w:r w:rsidR="00B41A9F" w:rsidRPr="00541BCE">
        <w:rPr>
          <w:rFonts w:hint="eastAsia"/>
          <w:highlight w:val="cyan"/>
        </w:rPr>
        <w:t>常量</w:t>
      </w:r>
      <w:r w:rsidR="00B41A9F">
        <w:rPr>
          <w:rFonts w:hint="eastAsia"/>
        </w:rPr>
        <w:t>、</w:t>
      </w:r>
      <w:r w:rsidR="00B41A9F" w:rsidRPr="00541BCE">
        <w:rPr>
          <w:rFonts w:hint="eastAsia"/>
          <w:highlight w:val="cyan"/>
        </w:rPr>
        <w:t>静态变量</w:t>
      </w:r>
      <w:r w:rsidR="00B41A9F">
        <w:rPr>
          <w:rFonts w:hint="eastAsia"/>
        </w:rPr>
        <w:t>、</w:t>
      </w:r>
      <w:r w:rsidR="00B41A9F" w:rsidRPr="00541BCE">
        <w:rPr>
          <w:rFonts w:hint="eastAsia"/>
          <w:highlight w:val="cyan"/>
        </w:rPr>
        <w:t>即时编译器编译后的代码缓存</w:t>
      </w:r>
      <w:r w:rsidR="00B41A9F">
        <w:rPr>
          <w:rFonts w:hint="eastAsia"/>
        </w:rPr>
        <w:t>等数据</w:t>
      </w:r>
      <w:r w:rsidR="00065C89">
        <w:rPr>
          <w:rFonts w:hint="eastAsia"/>
        </w:rPr>
        <w:t>。</w:t>
      </w:r>
    </w:p>
    <w:p w14:paraId="2FE060F2" w14:textId="0E717407" w:rsidR="00065C89" w:rsidRDefault="00065C89" w:rsidP="00A21579">
      <w:r>
        <w:tab/>
      </w:r>
      <w:r>
        <w:rPr>
          <w:rFonts w:hint="eastAsia"/>
        </w:rPr>
        <w:t>虽然此区域划被描述为堆的一个逻辑部分，但他却有着一个别名叫“非堆”（Non-Heap），目的是与堆</w:t>
      </w:r>
      <w:r w:rsidR="00EC4FEC">
        <w:rPr>
          <w:rFonts w:hint="eastAsia"/>
        </w:rPr>
        <w:t>区</w:t>
      </w:r>
      <w:r>
        <w:rPr>
          <w:rFonts w:hint="eastAsia"/>
        </w:rPr>
        <w:t>分开</w:t>
      </w:r>
      <w:r w:rsidR="00EC4FEC">
        <w:rPr>
          <w:rFonts w:hint="eastAsia"/>
        </w:rPr>
        <w:t>。</w:t>
      </w:r>
    </w:p>
    <w:p w14:paraId="317CD6AF" w14:textId="1D44BC83" w:rsidR="00EC4FEC" w:rsidRDefault="00EC4FEC" w:rsidP="00A21579"/>
    <w:p w14:paraId="7100A542" w14:textId="3AB6D994" w:rsidR="00EC4FEC" w:rsidRDefault="00EC4FEC" w:rsidP="00A21579">
      <w:r>
        <w:tab/>
      </w:r>
      <w:r>
        <w:rPr>
          <w:rFonts w:hint="eastAsia"/>
        </w:rPr>
        <w:t>这里不得不提“永久代(</w:t>
      </w:r>
      <w:r>
        <w:t>JDK8</w:t>
      </w:r>
      <w:r>
        <w:rPr>
          <w:rFonts w:hint="eastAsia"/>
        </w:rPr>
        <w:t>以前</w:t>
      </w:r>
      <w:r>
        <w:t>)</w:t>
      </w:r>
      <w:r>
        <w:rPr>
          <w:rFonts w:hint="eastAsia"/>
        </w:rPr>
        <w:t>“，</w:t>
      </w:r>
      <w:r w:rsidR="00A53075">
        <w:rPr>
          <w:rFonts w:hint="eastAsia"/>
        </w:rPr>
        <w:t>当时的HotSpot将分代收集设计扩展至方法区，或者说用永久代实现的方法区，这样使得HotSpot的垃圾收集器能够就像管理堆一样管理这部分内存，省去了专门为方法区编写内存管理代码的工作。</w:t>
      </w:r>
    </w:p>
    <w:p w14:paraId="4E3B33F8" w14:textId="1B730D3F" w:rsidR="001E64E4" w:rsidRDefault="001E64E4" w:rsidP="001E64E4">
      <w:pPr>
        <w:ind w:firstLine="420"/>
      </w:pPr>
      <w:r>
        <w:rPr>
          <w:rFonts w:hint="eastAsia"/>
        </w:rPr>
        <w:t>Java8将永久代替换为在本地内存中实现的元空间（metaspace）</w:t>
      </w:r>
    </w:p>
    <w:p w14:paraId="27CFEA7A" w14:textId="6E6313D3" w:rsidR="00541BCE" w:rsidRDefault="00541BCE" w:rsidP="001E64E4">
      <w:pPr>
        <w:ind w:firstLine="420"/>
      </w:pPr>
    </w:p>
    <w:p w14:paraId="69FC66C2" w14:textId="7AB0036E" w:rsidR="00541BCE" w:rsidRDefault="00541BCE" w:rsidP="001E64E4">
      <w:pPr>
        <w:ind w:firstLine="420"/>
      </w:pPr>
      <w:r>
        <w:rPr>
          <w:rFonts w:hint="eastAsia"/>
        </w:rPr>
        <w:t>《Java虚拟机规范》对方法区的规定十分宽松</w:t>
      </w:r>
      <w:r w:rsidR="009B414E">
        <w:rPr>
          <w:rFonts w:hint="eastAsia"/>
        </w:rPr>
        <w:t>，除了和Java堆一样不需要连续的内存、可扩展（-XX：Metaspace）之外，甚至可以选择不实现垃圾回收。</w:t>
      </w:r>
    </w:p>
    <w:p w14:paraId="4D809C3B" w14:textId="68ADDC54" w:rsidR="009B414E" w:rsidRDefault="009B414E" w:rsidP="001E64E4">
      <w:pPr>
        <w:ind w:firstLine="420"/>
      </w:pPr>
      <w:r>
        <w:rPr>
          <w:rFonts w:hint="eastAsia"/>
        </w:rPr>
        <w:t>相对而言，垃圾收集行为在这个区域确实很少出现</w:t>
      </w:r>
      <w:r w:rsidR="006B7BE1">
        <w:rPr>
          <w:rFonts w:hint="eastAsia"/>
        </w:rPr>
        <w:t>。</w:t>
      </w:r>
      <w:r w:rsidR="006B7BE1" w:rsidRPr="007534E5">
        <w:rPr>
          <w:rFonts w:hint="eastAsia"/>
          <w:highlight w:val="cyan"/>
        </w:rPr>
        <w:t>方法区的垃圾回收主要针对常量池的回收和对类型的卸载</w:t>
      </w:r>
      <w:r w:rsidR="006B7BE1">
        <w:rPr>
          <w:rFonts w:hint="eastAsia"/>
        </w:rPr>
        <w:t>，条件相当苛刻。</w:t>
      </w:r>
    </w:p>
    <w:p w14:paraId="70EA66D8" w14:textId="6B784E9F" w:rsidR="007534E5" w:rsidRDefault="007534E5" w:rsidP="001E64E4">
      <w:pPr>
        <w:ind w:firstLine="420"/>
      </w:pPr>
    </w:p>
    <w:p w14:paraId="016D282B" w14:textId="0F2A4072" w:rsidR="007534E5" w:rsidRDefault="007534E5" w:rsidP="001E64E4">
      <w:pPr>
        <w:ind w:firstLine="420"/>
      </w:pPr>
      <w:r>
        <w:rPr>
          <w:rFonts w:hint="eastAsia"/>
        </w:rPr>
        <w:t>可能出现的异常：OOM</w:t>
      </w:r>
    </w:p>
    <w:p w14:paraId="62F720A4" w14:textId="3DAC1B81" w:rsidR="007534E5" w:rsidRDefault="007534E5" w:rsidP="001E64E4">
      <w:pPr>
        <w:ind w:firstLine="420"/>
      </w:pPr>
    </w:p>
    <w:p w14:paraId="0EA7FB3C" w14:textId="46A4CF62" w:rsidR="007534E5" w:rsidRDefault="006F00E4" w:rsidP="006F00E4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补充</w:t>
      </w:r>
    </w:p>
    <w:p w14:paraId="17A8ED50" w14:textId="486D2D40" w:rsidR="006F00E4" w:rsidRDefault="00CA19A7" w:rsidP="006F00E4">
      <w:pPr>
        <w:pStyle w:val="3"/>
        <w:numPr>
          <w:ilvl w:val="2"/>
          <w:numId w:val="3"/>
        </w:numPr>
      </w:pPr>
      <w:r>
        <w:rPr>
          <w:rFonts w:hint="eastAsia"/>
        </w:rPr>
        <w:t xml:space="preserve"> </w:t>
      </w:r>
      <w:r w:rsidR="006F00E4">
        <w:rPr>
          <w:rFonts w:hint="eastAsia"/>
        </w:rPr>
        <w:t>运行时常量池</w:t>
      </w:r>
    </w:p>
    <w:p w14:paraId="6CCC64AE" w14:textId="6C35B87B" w:rsidR="00FC27B9" w:rsidRDefault="00FC27B9" w:rsidP="006536E2">
      <w:pPr>
        <w:rPr>
          <w:i/>
          <w:iCs/>
        </w:rPr>
      </w:pPr>
      <w:r w:rsidRPr="00FC27B9">
        <w:rPr>
          <w:rFonts w:hint="eastAsia"/>
          <w:i/>
          <w:iCs/>
          <w:highlight w:val="yellow"/>
        </w:rPr>
        <w:t>Runtime</w:t>
      </w:r>
      <w:r w:rsidRPr="00FC27B9">
        <w:rPr>
          <w:i/>
          <w:iCs/>
          <w:highlight w:val="yellow"/>
        </w:rPr>
        <w:t xml:space="preserve"> </w:t>
      </w:r>
      <w:r w:rsidRPr="00FC27B9">
        <w:rPr>
          <w:rFonts w:hint="eastAsia"/>
          <w:i/>
          <w:iCs/>
          <w:highlight w:val="yellow"/>
        </w:rPr>
        <w:t>Constant</w:t>
      </w:r>
      <w:r w:rsidRPr="00FC27B9">
        <w:rPr>
          <w:i/>
          <w:iCs/>
          <w:highlight w:val="yellow"/>
        </w:rPr>
        <w:t xml:space="preserve"> </w:t>
      </w:r>
      <w:r w:rsidRPr="00FC27B9">
        <w:rPr>
          <w:rFonts w:hint="eastAsia"/>
          <w:i/>
          <w:iCs/>
          <w:highlight w:val="yellow"/>
        </w:rPr>
        <w:t>Pool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 </w:t>
      </w:r>
    </w:p>
    <w:p w14:paraId="63F32936" w14:textId="4DA703EE" w:rsidR="00FC27B9" w:rsidRDefault="00FC27B9" w:rsidP="006536E2">
      <w:r>
        <w:rPr>
          <w:rFonts w:hint="eastAsia"/>
        </w:rPr>
        <w:t>是方法区的一部分</w:t>
      </w:r>
      <w:r w:rsidR="00444AC5">
        <w:rPr>
          <w:rFonts w:hint="eastAsia"/>
        </w:rPr>
        <w:t>。</w:t>
      </w:r>
    </w:p>
    <w:p w14:paraId="1B4E9CBA" w14:textId="42C0952B" w:rsidR="00444AC5" w:rsidRDefault="00444AC5" w:rsidP="00444AC5">
      <w:pPr>
        <w:ind w:firstLine="420"/>
      </w:pPr>
      <w:r>
        <w:rPr>
          <w:rFonts w:hint="eastAsia"/>
        </w:rPr>
        <w:t>Class文件中除了有</w:t>
      </w:r>
      <w:r w:rsidRPr="00780CF4">
        <w:rPr>
          <w:rFonts w:hint="eastAsia"/>
          <w:highlight w:val="cyan"/>
        </w:rPr>
        <w:t>类的版本</w:t>
      </w:r>
      <w:r>
        <w:rPr>
          <w:rFonts w:hint="eastAsia"/>
        </w:rPr>
        <w:t>、</w:t>
      </w:r>
      <w:r w:rsidRPr="00780CF4">
        <w:rPr>
          <w:rFonts w:hint="eastAsia"/>
          <w:highlight w:val="cyan"/>
        </w:rPr>
        <w:t>字段</w:t>
      </w:r>
      <w:r>
        <w:rPr>
          <w:rFonts w:hint="eastAsia"/>
        </w:rPr>
        <w:t>、</w:t>
      </w:r>
      <w:r w:rsidRPr="00780CF4">
        <w:rPr>
          <w:rFonts w:hint="eastAsia"/>
          <w:highlight w:val="cyan"/>
        </w:rPr>
        <w:t>方法</w:t>
      </w:r>
      <w:r>
        <w:rPr>
          <w:rFonts w:hint="eastAsia"/>
        </w:rPr>
        <w:t>、</w:t>
      </w:r>
      <w:r w:rsidRPr="00780CF4">
        <w:rPr>
          <w:rFonts w:hint="eastAsia"/>
          <w:highlight w:val="cyan"/>
        </w:rPr>
        <w:t>接口</w:t>
      </w:r>
      <w:r>
        <w:rPr>
          <w:rFonts w:hint="eastAsia"/>
        </w:rPr>
        <w:t>等描述信息外，还有一项信息是</w:t>
      </w:r>
      <w:r w:rsidRPr="00780CF4">
        <w:rPr>
          <w:rFonts w:hint="eastAsia"/>
          <w:highlight w:val="cyan"/>
        </w:rPr>
        <w:t>常量池表（Constant</w:t>
      </w:r>
      <w:r w:rsidRPr="00780CF4">
        <w:rPr>
          <w:highlight w:val="cyan"/>
        </w:rPr>
        <w:t xml:space="preserve"> </w:t>
      </w:r>
      <w:r w:rsidRPr="00780CF4">
        <w:rPr>
          <w:rFonts w:hint="eastAsia"/>
          <w:highlight w:val="cyan"/>
        </w:rPr>
        <w:t>Pool</w:t>
      </w:r>
      <w:r w:rsidRPr="00780CF4">
        <w:rPr>
          <w:highlight w:val="cyan"/>
        </w:rPr>
        <w:t xml:space="preserve"> </w:t>
      </w:r>
      <w:r w:rsidRPr="00780CF4">
        <w:rPr>
          <w:rFonts w:hint="eastAsia"/>
          <w:highlight w:val="cyan"/>
        </w:rPr>
        <w:t>Table）</w:t>
      </w:r>
      <w:r>
        <w:rPr>
          <w:rFonts w:hint="eastAsia"/>
        </w:rPr>
        <w:t>，用于存放</w:t>
      </w:r>
      <w:r w:rsidRPr="00BF1CBA">
        <w:rPr>
          <w:rFonts w:hint="eastAsia"/>
          <w:color w:val="FF0000"/>
        </w:rPr>
        <w:t>编译期生成的各种字面量与符号引用</w:t>
      </w:r>
      <w:r>
        <w:rPr>
          <w:rFonts w:hint="eastAsia"/>
        </w:rPr>
        <w:t>，这部分内容将在加载后存放到方法区的运行时常量池中。</w:t>
      </w:r>
    </w:p>
    <w:p w14:paraId="71275ED2" w14:textId="7AA7FFC2" w:rsidR="00444AC5" w:rsidRDefault="00444AC5" w:rsidP="006536E2">
      <w:r>
        <w:tab/>
      </w:r>
    </w:p>
    <w:p w14:paraId="1A0B9CA8" w14:textId="20F5FCF5" w:rsidR="004B5FC6" w:rsidRDefault="004B5FC6" w:rsidP="006536E2">
      <w:r>
        <w:tab/>
      </w:r>
      <w:r w:rsidR="00177B06">
        <w:rPr>
          <w:rFonts w:hint="eastAsia"/>
        </w:rPr>
        <w:t>Java虚拟机对于Class文件的每一个部分（自然也包括常量池）</w:t>
      </w:r>
      <w:r w:rsidR="00780CF4">
        <w:rPr>
          <w:rFonts w:hint="eastAsia"/>
        </w:rPr>
        <w:t>的格式有着严格的要求，例如每一个字节用于存储哪种数据都必须符合规范</w:t>
      </w:r>
      <w:r w:rsidR="00043A67">
        <w:rPr>
          <w:rFonts w:hint="eastAsia"/>
        </w:rPr>
        <w:t>上的要求才会被JVM认可、加载和执行，但对于运行时常量池，并没有要求。一般来说，除了保存Class文件中描述的符号引用外，还会把由符号引用翻译过来的直接引用也存储在运行时常量池中</w:t>
      </w:r>
      <w:r w:rsidR="008A2AD5">
        <w:rPr>
          <w:rFonts w:hint="eastAsia"/>
        </w:rPr>
        <w:t>。</w:t>
      </w:r>
    </w:p>
    <w:p w14:paraId="17F5F788" w14:textId="5225DC8B" w:rsidR="007C70E7" w:rsidRDefault="007C70E7" w:rsidP="006536E2"/>
    <w:p w14:paraId="118AACEC" w14:textId="4361C94C" w:rsidR="007C70E7" w:rsidRDefault="007C70E7" w:rsidP="006536E2">
      <w:r>
        <w:tab/>
      </w:r>
      <w:r>
        <w:rPr>
          <w:rFonts w:hint="eastAsia"/>
        </w:rPr>
        <w:t>运行时常量池相对于Class文件常量池的另外一个特征是具备动态性，Java语言并不要求常量一定只有编译期才能产生，也就是说，并非预置入Class文件中常量池的内容才能进入方法区运行时常量池，运行期间也可以将新的常量放入常量池中，这种特性被开发人员利用的比较多的便是String类的intern（）方法。</w:t>
      </w:r>
    </w:p>
    <w:p w14:paraId="19743D22" w14:textId="1B59F0A2" w:rsidR="007C70E7" w:rsidRDefault="007C70E7" w:rsidP="006536E2"/>
    <w:p w14:paraId="647141EE" w14:textId="11373F00" w:rsidR="007C70E7" w:rsidRDefault="007C70E7" w:rsidP="006536E2">
      <w:pPr>
        <w:rPr>
          <w:rFonts w:hint="eastAsia"/>
        </w:rPr>
      </w:pPr>
      <w:r>
        <w:rPr>
          <w:rFonts w:hint="eastAsia"/>
        </w:rPr>
        <w:t>可能的异常：OOM</w:t>
      </w:r>
    </w:p>
    <w:p w14:paraId="1E8E57B6" w14:textId="77777777" w:rsidR="00444AC5" w:rsidRPr="00FC27B9" w:rsidRDefault="00444AC5" w:rsidP="006536E2">
      <w:pPr>
        <w:rPr>
          <w:rFonts w:hint="eastAsia"/>
        </w:rPr>
      </w:pPr>
    </w:p>
    <w:p w14:paraId="4D2F36A9" w14:textId="1C0504A0" w:rsidR="006F00E4" w:rsidRDefault="006F00E4" w:rsidP="00A67BDB">
      <w:pPr>
        <w:pStyle w:val="3"/>
        <w:numPr>
          <w:ilvl w:val="2"/>
          <w:numId w:val="3"/>
        </w:numPr>
      </w:pPr>
      <w:r>
        <w:rPr>
          <w:rFonts w:hint="eastAsia"/>
        </w:rPr>
        <w:t>直接内存</w:t>
      </w:r>
    </w:p>
    <w:p w14:paraId="6D7AD332" w14:textId="75D12E58" w:rsidR="00A67BDB" w:rsidRDefault="00A67BDB" w:rsidP="00A67BDB">
      <w:r w:rsidRPr="00A67BDB">
        <w:rPr>
          <w:rFonts w:hint="eastAsia"/>
          <w:i/>
          <w:iCs/>
          <w:highlight w:val="yellow"/>
        </w:rPr>
        <w:t>Direct</w:t>
      </w:r>
      <w:r w:rsidRPr="00A67BDB">
        <w:rPr>
          <w:i/>
          <w:iCs/>
          <w:highlight w:val="yellow"/>
        </w:rPr>
        <w:t xml:space="preserve"> </w:t>
      </w:r>
      <w:r w:rsidRPr="00A67BDB">
        <w:rPr>
          <w:rFonts w:hint="eastAsia"/>
          <w:i/>
          <w:iCs/>
          <w:highlight w:val="yellow"/>
        </w:rPr>
        <w:t>Memory</w:t>
      </w:r>
      <w:r>
        <w:rPr>
          <w:i/>
          <w:iCs/>
        </w:rPr>
        <w:t xml:space="preserve"> </w:t>
      </w:r>
    </w:p>
    <w:p w14:paraId="74EBE6FE" w14:textId="37736DFF" w:rsidR="00A67BDB" w:rsidRDefault="00E2743D" w:rsidP="00A67BDB">
      <w:r>
        <w:rPr>
          <w:rFonts w:hint="eastAsia"/>
        </w:rPr>
        <w:t>并不是JVM的一部分。</w:t>
      </w:r>
    </w:p>
    <w:p w14:paraId="624F9C49" w14:textId="47E7315D" w:rsidR="00E2743D" w:rsidRDefault="00E2743D" w:rsidP="00A67BDB">
      <w:r>
        <w:rPr>
          <w:rFonts w:hint="eastAsia"/>
        </w:rPr>
        <w:t>但是这部分内存也被频繁使用，也肯能报OOM异常。</w:t>
      </w:r>
    </w:p>
    <w:p w14:paraId="0B5D9295" w14:textId="1FCD10C8" w:rsidR="00E2743D" w:rsidRDefault="00E2743D" w:rsidP="00A67BDB"/>
    <w:p w14:paraId="19099A68" w14:textId="65D66FDE" w:rsidR="00E2743D" w:rsidRDefault="001744C9" w:rsidP="00584963">
      <w:pPr>
        <w:ind w:firstLine="420"/>
      </w:pPr>
      <w:r>
        <w:rPr>
          <w:rFonts w:hint="eastAsia"/>
        </w:rPr>
        <w:t>JDK1.4加入了NIO（New</w:t>
      </w:r>
      <w:r>
        <w:t xml:space="preserve"> </w:t>
      </w:r>
      <w:r>
        <w:rPr>
          <w:rFonts w:hint="eastAsia"/>
        </w:rPr>
        <w:t>Input/Output）类，引入了一种基于通道（Channel）与缓冲区（Buffer）的I/O方式，它可以利用Native函数库直接分配堆外内存，然后通过一个存储在Java堆里面的DirectByteBuffer对象作为这块内存的引用进行操作。这样能在一些场景中显著地提高性能，因为避免了在Java堆和native堆中来回复制数据</w:t>
      </w:r>
      <w:r w:rsidR="00584963">
        <w:rPr>
          <w:rFonts w:hint="eastAsia"/>
        </w:rPr>
        <w:t>。</w:t>
      </w:r>
    </w:p>
    <w:p w14:paraId="6E8E7468" w14:textId="6A14B509" w:rsidR="00584963" w:rsidRDefault="00584963" w:rsidP="00A67BDB"/>
    <w:p w14:paraId="377212D4" w14:textId="25AA5766" w:rsidR="00584963" w:rsidRPr="00A67BDB" w:rsidRDefault="007F7DB9" w:rsidP="00A67BDB">
      <w:pPr>
        <w:rPr>
          <w:rFonts w:hint="eastAsia"/>
        </w:rPr>
      </w:pPr>
      <w:r>
        <w:rPr>
          <w:rFonts w:hint="eastAsia"/>
        </w:rPr>
        <w:t>可能地异常：OOM</w:t>
      </w:r>
    </w:p>
    <w:sectPr w:rsidR="00584963" w:rsidRPr="00A6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944"/>
    <w:multiLevelType w:val="hybridMultilevel"/>
    <w:tmpl w:val="D1041004"/>
    <w:lvl w:ilvl="0" w:tplc="3D0EBD6E">
      <w:start w:val="1"/>
      <w:numFmt w:val="japaneseCounting"/>
      <w:lvlText w:val="%1、"/>
      <w:lvlJc w:val="left"/>
      <w:pPr>
        <w:ind w:left="871" w:hanging="87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D5CE9"/>
    <w:multiLevelType w:val="hybridMultilevel"/>
    <w:tmpl w:val="A67C8C46"/>
    <w:lvl w:ilvl="0" w:tplc="DCDA219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2" w15:restartNumberingAfterBreak="0">
    <w:nsid w:val="2B9832BC"/>
    <w:multiLevelType w:val="hybridMultilevel"/>
    <w:tmpl w:val="C8D4E784"/>
    <w:lvl w:ilvl="0" w:tplc="DFB4930C">
      <w:start w:val="1"/>
      <w:numFmt w:val="decimal"/>
      <w:lvlText w:val="%1."/>
      <w:lvlJc w:val="left"/>
      <w:pPr>
        <w:ind w:left="15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1" w:hanging="420"/>
      </w:pPr>
    </w:lvl>
    <w:lvl w:ilvl="2" w:tplc="0409001B" w:tentative="1">
      <w:start w:val="1"/>
      <w:numFmt w:val="lowerRoman"/>
      <w:lvlText w:val="%3."/>
      <w:lvlJc w:val="right"/>
      <w:pPr>
        <w:ind w:left="2131" w:hanging="420"/>
      </w:pPr>
    </w:lvl>
    <w:lvl w:ilvl="3" w:tplc="0409000F" w:tentative="1">
      <w:start w:val="1"/>
      <w:numFmt w:val="decimal"/>
      <w:lvlText w:val="%4."/>
      <w:lvlJc w:val="left"/>
      <w:pPr>
        <w:ind w:left="2551" w:hanging="420"/>
      </w:pPr>
    </w:lvl>
    <w:lvl w:ilvl="4" w:tplc="04090019" w:tentative="1">
      <w:start w:val="1"/>
      <w:numFmt w:val="lowerLetter"/>
      <w:lvlText w:val="%5)"/>
      <w:lvlJc w:val="left"/>
      <w:pPr>
        <w:ind w:left="2971" w:hanging="420"/>
      </w:pPr>
    </w:lvl>
    <w:lvl w:ilvl="5" w:tplc="0409001B" w:tentative="1">
      <w:start w:val="1"/>
      <w:numFmt w:val="lowerRoman"/>
      <w:lvlText w:val="%6."/>
      <w:lvlJc w:val="right"/>
      <w:pPr>
        <w:ind w:left="3391" w:hanging="420"/>
      </w:pPr>
    </w:lvl>
    <w:lvl w:ilvl="6" w:tplc="0409000F" w:tentative="1">
      <w:start w:val="1"/>
      <w:numFmt w:val="decimal"/>
      <w:lvlText w:val="%7."/>
      <w:lvlJc w:val="left"/>
      <w:pPr>
        <w:ind w:left="3811" w:hanging="420"/>
      </w:pPr>
    </w:lvl>
    <w:lvl w:ilvl="7" w:tplc="04090019" w:tentative="1">
      <w:start w:val="1"/>
      <w:numFmt w:val="lowerLetter"/>
      <w:lvlText w:val="%8)"/>
      <w:lvlJc w:val="left"/>
      <w:pPr>
        <w:ind w:left="4231" w:hanging="420"/>
      </w:pPr>
    </w:lvl>
    <w:lvl w:ilvl="8" w:tplc="0409001B" w:tentative="1">
      <w:start w:val="1"/>
      <w:numFmt w:val="lowerRoman"/>
      <w:lvlText w:val="%9."/>
      <w:lvlJc w:val="right"/>
      <w:pPr>
        <w:ind w:left="4651" w:hanging="420"/>
      </w:pPr>
    </w:lvl>
  </w:abstractNum>
  <w:abstractNum w:abstractNumId="3" w15:restartNumberingAfterBreak="0">
    <w:nsid w:val="3E0454F9"/>
    <w:multiLevelType w:val="multilevel"/>
    <w:tmpl w:val="0C6CEEC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72"/>
    <w:rsid w:val="00021DCF"/>
    <w:rsid w:val="00030396"/>
    <w:rsid w:val="00034498"/>
    <w:rsid w:val="00035255"/>
    <w:rsid w:val="00043A67"/>
    <w:rsid w:val="00065C89"/>
    <w:rsid w:val="000F373B"/>
    <w:rsid w:val="001211DA"/>
    <w:rsid w:val="0014607F"/>
    <w:rsid w:val="001744C9"/>
    <w:rsid w:val="00177B06"/>
    <w:rsid w:val="001C3C72"/>
    <w:rsid w:val="001E5421"/>
    <w:rsid w:val="001E64E4"/>
    <w:rsid w:val="0022756E"/>
    <w:rsid w:val="002927C4"/>
    <w:rsid w:val="002B09EA"/>
    <w:rsid w:val="002F252C"/>
    <w:rsid w:val="00305B1D"/>
    <w:rsid w:val="00363CF6"/>
    <w:rsid w:val="004070DF"/>
    <w:rsid w:val="004146E8"/>
    <w:rsid w:val="0042507F"/>
    <w:rsid w:val="00444AC5"/>
    <w:rsid w:val="0048118D"/>
    <w:rsid w:val="00483CCB"/>
    <w:rsid w:val="00483DD3"/>
    <w:rsid w:val="004B5FC6"/>
    <w:rsid w:val="004D13DF"/>
    <w:rsid w:val="004F3363"/>
    <w:rsid w:val="00500DA2"/>
    <w:rsid w:val="00541BCE"/>
    <w:rsid w:val="005603A2"/>
    <w:rsid w:val="00584963"/>
    <w:rsid w:val="005B3232"/>
    <w:rsid w:val="005D0CBA"/>
    <w:rsid w:val="005E4C8D"/>
    <w:rsid w:val="0060602F"/>
    <w:rsid w:val="006079EE"/>
    <w:rsid w:val="006224C9"/>
    <w:rsid w:val="0065198A"/>
    <w:rsid w:val="006536E2"/>
    <w:rsid w:val="00684A4B"/>
    <w:rsid w:val="0068697E"/>
    <w:rsid w:val="00693D07"/>
    <w:rsid w:val="006A3798"/>
    <w:rsid w:val="006B789A"/>
    <w:rsid w:val="006B7BE1"/>
    <w:rsid w:val="006F00E4"/>
    <w:rsid w:val="00707A64"/>
    <w:rsid w:val="007534E5"/>
    <w:rsid w:val="00761EE7"/>
    <w:rsid w:val="00771554"/>
    <w:rsid w:val="00774D92"/>
    <w:rsid w:val="00780CF4"/>
    <w:rsid w:val="007C70E7"/>
    <w:rsid w:val="007F7DB9"/>
    <w:rsid w:val="008251CB"/>
    <w:rsid w:val="00867119"/>
    <w:rsid w:val="008A2AD5"/>
    <w:rsid w:val="008E1BD3"/>
    <w:rsid w:val="008F1BD1"/>
    <w:rsid w:val="009626A4"/>
    <w:rsid w:val="009A38A8"/>
    <w:rsid w:val="009B414E"/>
    <w:rsid w:val="00A21579"/>
    <w:rsid w:val="00A35DF7"/>
    <w:rsid w:val="00A52214"/>
    <w:rsid w:val="00A53075"/>
    <w:rsid w:val="00A67BDB"/>
    <w:rsid w:val="00AC5BED"/>
    <w:rsid w:val="00AF6BA5"/>
    <w:rsid w:val="00B35620"/>
    <w:rsid w:val="00B41A9F"/>
    <w:rsid w:val="00B82382"/>
    <w:rsid w:val="00B82E9D"/>
    <w:rsid w:val="00B87AA1"/>
    <w:rsid w:val="00BA6C14"/>
    <w:rsid w:val="00BB10D3"/>
    <w:rsid w:val="00BC2A7F"/>
    <w:rsid w:val="00BF1CBA"/>
    <w:rsid w:val="00C44F64"/>
    <w:rsid w:val="00C515CB"/>
    <w:rsid w:val="00C53625"/>
    <w:rsid w:val="00C60655"/>
    <w:rsid w:val="00C97B29"/>
    <w:rsid w:val="00CA19A7"/>
    <w:rsid w:val="00D210ED"/>
    <w:rsid w:val="00D21343"/>
    <w:rsid w:val="00D34257"/>
    <w:rsid w:val="00D551B7"/>
    <w:rsid w:val="00D75F34"/>
    <w:rsid w:val="00D8711B"/>
    <w:rsid w:val="00E21B9E"/>
    <w:rsid w:val="00E2743D"/>
    <w:rsid w:val="00E37132"/>
    <w:rsid w:val="00EC4FEC"/>
    <w:rsid w:val="00F26F59"/>
    <w:rsid w:val="00F6273E"/>
    <w:rsid w:val="00FA034E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F0E5"/>
  <w15:chartTrackingRefBased/>
  <w15:docId w15:val="{1583E52B-3FAC-4E57-A6C9-DBB4931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46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B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7155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146E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D628-66D3-4ADA-9077-6F73D57D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计冬 徐</dc:creator>
  <cp:keywords/>
  <dc:description/>
  <cp:lastModifiedBy>计冬 徐</cp:lastModifiedBy>
  <cp:revision>76</cp:revision>
  <dcterms:created xsi:type="dcterms:W3CDTF">2020-12-26T06:29:00Z</dcterms:created>
  <dcterms:modified xsi:type="dcterms:W3CDTF">2020-12-26T14:37:00Z</dcterms:modified>
</cp:coreProperties>
</file>