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Festival Optimiser List Data</w:t>
      </w:r>
    </w:p>
    <w:p>
      <w:r>
        <w:t>Copy the five lists below, or use festival_lists.txt. The text file is enough for coding.</w:t>
      </w:r>
    </w:p>
    <w:p>
      <w:pPr>
        <w:pStyle w:val="Heading2"/>
      </w:pPr>
      <w:r>
        <w:t>20 performances</w:t>
      </w:r>
    </w:p>
    <w:p>
      <w:pPr>
        <w:spacing w:after="140" w:line="252" w:lineRule="auto"/>
      </w:pPr>
      <w:r>
        <w:rPr>
          <w:rFonts w:ascii="Courier New" w:hAnsi="Courier New"/>
          <w:sz w:val="19"/>
        </w:rPr>
        <w:t>names = ['Neon Fox', 'Orbit', 'Pixel Hearts', 'Static Bloom', 'Echo Park',</w:t>
        <w:br/>
        <w:t xml:space="preserve">    'Solar Tide', 'Velvet Atlas', 'Amber Lane', 'Midnight Circuit',</w:t>
        <w:br/>
        <w:t xml:space="preserve">    'Silver Pines', 'Paper Satellites', 'Copper Skies', 'Wild Harbour',</w:t>
        <w:br/>
        <w:t xml:space="preserve">    'Lunar Arcade', 'Glass Garden', 'Northern Lights', 'City Echoes',</w:t>
        <w:br/>
        <w:t xml:space="preserve">    'Crimson Waves', 'Orbit', 'Golden Hour']</w:t>
      </w:r>
    </w:p>
    <w:p>
      <w:pPr>
        <w:spacing w:after="140" w:line="252" w:lineRule="auto"/>
      </w:pPr>
      <w:r>
        <w:rPr>
          <w:rFonts w:ascii="Courier New" w:hAnsi="Courier New"/>
          <w:sz w:val="19"/>
        </w:rPr>
        <w:t>genres = ['indie', 'rock', 'pop', 'indie', 'rock', 'electronic', 'pop',</w:t>
        <w:br/>
        <w:t xml:space="preserve">    'folk', 'electronic', 'folk', 'indie', 'rock', 'pop', 'electronic',</w:t>
        <w:br/>
        <w:t xml:space="preserve">    'indie', 'folk', 'pop', 'rock', 'rock', 'folk']</w:t>
      </w:r>
    </w:p>
    <w:p>
      <w:pPr>
        <w:spacing w:after="140" w:line="252" w:lineRule="auto"/>
      </w:pPr>
      <w:r>
        <w:rPr>
          <w:rFonts w:ascii="Courier New" w:hAnsi="Courier New"/>
          <w:sz w:val="19"/>
        </w:rPr>
        <w:t>starts = [0, 30, 60, 90, 120, 150, 0, 60, 120, 180, 210, 240, 270, 300, 330,</w:t>
        <w:br/>
        <w:t xml:space="preserve">    360, 390, 420, 450, 480]</w:t>
      </w:r>
    </w:p>
    <w:p>
      <w:pPr>
        <w:spacing w:after="140" w:line="252" w:lineRule="auto"/>
      </w:pPr>
      <w:r>
        <w:rPr>
          <w:rFonts w:ascii="Courier New" w:hAnsi="Courier New"/>
          <w:sz w:val="19"/>
        </w:rPr>
        <w:t>ends = [60, 90, 120, 150, 180, 210, 60, 120, 210, 240, 270, 300, 330, 360,</w:t>
        <w:br/>
        <w:t xml:space="preserve">    390, 420, 450, 480, 510, 540]</w:t>
      </w:r>
    </w:p>
    <w:p>
      <w:pPr>
        <w:spacing w:after="140" w:line="252" w:lineRule="auto"/>
      </w:pPr>
      <w:r>
        <w:rPr>
          <w:rFonts w:ascii="Courier New" w:hAnsi="Courier New"/>
          <w:sz w:val="19"/>
        </w:rPr>
        <w:t>ratings = [8, 10, 7, 8, 6, 9, 5, 6, 8, 7, 9, 7, 6, 10, 8, 5, 7, 9, 6, 8]</w:t>
      </w:r>
    </w:p>
    <w:p>
      <w:pPr>
        <w:pStyle w:val="Heading2"/>
      </w:pPr>
      <w:r>
        <w:t>Keep these rules</w:t>
      </w:r>
    </w:p>
    <w:p>
      <w:r>
        <w:t>• The same index in all five lists describes one performance. Keep the lists aligned.</w:t>
      </w:r>
    </w:p>
    <w:p>
      <w:r>
        <w:t>• Times are minutes after midday: 0 = 12:00; 90 = 13:30. Sets meeting at an endpoint do not clash.</w:t>
      </w:r>
    </w:p>
    <w:p>
      <w:r>
        <w:t>• Use stable IDs, such as original index + 1. Orbit appears twice, so its name is not a unique ID.</w:t>
      </w:r>
    </w:p>
    <w:p>
      <w:r>
        <w:t>• For comparisons, take the first 5, 10 and 15 entries from every list. Use identical data, ratings and favourite for both methods.</w:t>
      </w:r>
    </w:p>
    <w:p>
      <w:r>
        <w:br w:type="page"/>
      </w:r>
    </w:p>
    <w:p>
      <w:pPr>
        <w:pStyle w:val="Heading1"/>
      </w:pPr>
      <w:r>
        <w:t>Small test datasets</w:t>
      </w:r>
    </w:p>
    <w:p>
      <w:r>
        <w:t>Run each test separately. These replace the five lists in your program.</w:t>
      </w:r>
    </w:p>
    <w:p>
      <w:pPr>
        <w:pStyle w:val="Heading2"/>
      </w:pPr>
      <w:r>
        <w:t>1 One long set versus two short sets</w:t>
      </w:r>
    </w:p>
    <w:p>
      <w:pPr>
        <w:spacing w:after="140" w:line="252" w:lineRule="auto"/>
      </w:pPr>
      <w:r>
        <w:rPr>
          <w:rFonts w:ascii="Courier New" w:hAnsi="Courier New"/>
          <w:sz w:val="19"/>
        </w:rPr>
        <w:t>names = ["Long Set", "Early Set", "Late Set"]</w:t>
        <w:br/>
        <w:t>genres = ["rock", "pop", "indie"]</w:t>
        <w:br/>
        <w:t>starts = [0, 0, 60]</w:t>
        <w:br/>
        <w:t>ends = [120, 60, 120]</w:t>
        <w:br/>
        <w:t>ratings = [10, 6, 6]</w:t>
      </w:r>
    </w:p>
    <w:p>
      <w:r>
        <w:t>Expected: greedy selects Long Set, score 10; optimum selects Early Set + Late Set, score 12. If Long Set is compulsory, both score 10.</w:t>
      </w:r>
    </w:p>
    <w:p>
      <w:pPr>
        <w:pStyle w:val="Heading2"/>
      </w:pPr>
      <w:r>
        <w:t>2 Identical time slots</w:t>
      </w:r>
    </w:p>
    <w:p>
      <w:pPr>
        <w:spacing w:after="140" w:line="252" w:lineRule="auto"/>
      </w:pPr>
      <w:r>
        <w:rPr>
          <w:rFonts w:ascii="Courier New" w:hAnsi="Courier New"/>
          <w:sz w:val="19"/>
        </w:rPr>
        <w:t>names = ["Stage One", "Stage Two"]</w:t>
        <w:br/>
        <w:t>genres = ["rock", "pop"]</w:t>
        <w:br/>
        <w:t>starts = [30, 30]</w:t>
        <w:br/>
        <w:t>ends = [90, 90]</w:t>
        <w:br/>
        <w:t>ratings = [8, 9]</w:t>
      </w:r>
    </w:p>
    <w:p>
      <w:r>
        <w:t>Expected: Stage Two only, score 9. If Stage One is compulsory: Stage One only, score 8.</w:t>
      </w:r>
    </w:p>
    <w:p>
      <w:pPr>
        <w:pStyle w:val="Heading2"/>
      </w:pPr>
      <w:r>
        <w:t>3 Back-to-back sets and ties</w:t>
      </w:r>
    </w:p>
    <w:p>
      <w:pPr>
        <w:spacing w:after="140" w:line="252" w:lineRule="auto"/>
      </w:pPr>
      <w:r>
        <w:rPr>
          <w:rFonts w:ascii="Courier New" w:hAnsi="Courier New"/>
          <w:sz w:val="19"/>
        </w:rPr>
        <w:t>names = ["First Set", "Second Set", "Third Set"]</w:t>
        <w:br/>
        <w:t>genres = ["folk", "folk", "indie"]</w:t>
        <w:br/>
        <w:t>starts = [0, 60, 120]</w:t>
        <w:br/>
        <w:t>ends = [60, 120, 180]</w:t>
        <w:br/>
        <w:t>ratings = [7, 7, 7]</w:t>
      </w:r>
    </w:p>
    <w:p>
      <w:r>
        <w:t>Expected: all three fit, score 21. Set all ratings to 0 to test zero totals; any compulsory favourite must still appear.</w:t>
      </w:r>
    </w:p>
    <w:p>
      <w:pPr>
        <w:pStyle w:val="Heading2"/>
      </w:pPr>
      <w:r>
        <w:t>Quick input checks</w:t>
      </w:r>
    </w:p>
    <w:p>
      <w:r>
        <w:t>Genre jazz: no matches in the main data. Reject blank, hello, −1, 11 and 6.5 as ratings. Accept 0 and 10.</w:t>
      </w:r>
    </w:p>
    <w:sectPr w:rsidR="00FC693F" w:rsidRPr="0006063C" w:rsidSect="00034616">
      <w:pgSz w:w="11906" w:h="16838"/>
      <w:pgMar w:top="1120" w:right="960" w:bottom="90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Calibri" w:hAnsi="Calibri"/>
      <w:color w:val="263746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6B4FD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6B4FD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17354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