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13" w:rsidRPr="000E2AEE" w:rsidRDefault="00CD0713" w:rsidP="00CD0713">
      <w:pPr>
        <w:spacing w:before="0" w:after="0" w:line="259" w:lineRule="auto"/>
        <w:jc w:val="center"/>
        <w:rPr>
          <w:rFonts w:asciiTheme="minorHAnsi" w:eastAsiaTheme="minorHAnsi" w:hAnsiTheme="minorHAnsi"/>
          <w:b/>
          <w:bCs/>
          <w:sz w:val="24"/>
          <w:szCs w:val="24"/>
          <w:lang w:val="en-GB" w:eastAsia="en-US"/>
        </w:rPr>
      </w:pPr>
      <w:bookmarkStart w:id="0" w:name="_GoBack"/>
      <w:bookmarkEnd w:id="0"/>
      <w:r w:rsidRPr="000E2AEE">
        <w:rPr>
          <w:rFonts w:asciiTheme="minorHAnsi" w:eastAsiaTheme="minorHAnsi" w:hAnsiTheme="minorHAnsi"/>
          <w:b/>
          <w:bCs/>
          <w:sz w:val="24"/>
          <w:szCs w:val="24"/>
          <w:lang w:val="en-GB" w:eastAsia="en-US"/>
        </w:rPr>
        <w:t>CC1X07 Collaboration in the Digital Age</w:t>
      </w:r>
    </w:p>
    <w:p w:rsidR="00CD0713" w:rsidRPr="000E2AEE" w:rsidRDefault="00CD0713" w:rsidP="00CD0713">
      <w:pPr>
        <w:spacing w:before="0" w:after="0" w:line="259" w:lineRule="auto"/>
        <w:jc w:val="center"/>
        <w:rPr>
          <w:rFonts w:asciiTheme="minorHAnsi" w:eastAsiaTheme="minorHAnsi" w:hAnsiTheme="minorHAnsi" w:cstheme="minorHAnsi"/>
          <w:b/>
          <w:sz w:val="24"/>
          <w:lang w:val="en-GB" w:eastAsia="en-US"/>
        </w:rPr>
      </w:pPr>
      <w:r w:rsidRPr="000E2AEE">
        <w:rPr>
          <w:rFonts w:asciiTheme="minorHAnsi" w:eastAsiaTheme="minorHAnsi" w:hAnsiTheme="minorHAnsi" w:cstheme="minorHAnsi"/>
          <w:b/>
          <w:sz w:val="24"/>
          <w:lang w:val="en-GB" w:eastAsia="en-US"/>
        </w:rPr>
        <w:t>Academic Year 2023/2024</w:t>
      </w:r>
    </w:p>
    <w:p w:rsidR="00CD0713" w:rsidRPr="000E2AEE" w:rsidRDefault="00CD0713" w:rsidP="00CD0713">
      <w:pPr>
        <w:spacing w:before="0" w:after="0" w:line="259" w:lineRule="auto"/>
        <w:jc w:val="center"/>
        <w:rPr>
          <w:rFonts w:asciiTheme="minorHAnsi" w:eastAsiaTheme="minorHAnsi" w:hAnsiTheme="minorHAnsi" w:cstheme="minorHAnsi"/>
          <w:u w:val="single"/>
          <w:lang w:val="en-GB" w:eastAsia="en-US"/>
        </w:rPr>
      </w:pPr>
    </w:p>
    <w:p w:rsidR="00CD0713" w:rsidRPr="000E2AEE" w:rsidRDefault="00CD0713" w:rsidP="00CD0713">
      <w:pPr>
        <w:spacing w:before="0" w:after="0" w:line="259" w:lineRule="auto"/>
        <w:jc w:val="center"/>
        <w:rPr>
          <w:rFonts w:asciiTheme="minorHAnsi" w:eastAsiaTheme="minorHAnsi" w:hAnsiTheme="minorHAnsi"/>
          <w:b/>
          <w:bCs/>
          <w:sz w:val="24"/>
          <w:szCs w:val="24"/>
          <w:lang w:val="en-GB" w:eastAsia="en-US"/>
        </w:rPr>
      </w:pPr>
      <w:r w:rsidRPr="000E2AEE">
        <w:rPr>
          <w:rFonts w:asciiTheme="minorHAnsi" w:eastAsiaTheme="minorHAnsi" w:hAnsiTheme="minorHAnsi"/>
          <w:b/>
          <w:bCs/>
          <w:sz w:val="24"/>
          <w:szCs w:val="24"/>
          <w:lang w:val="en-GB" w:eastAsia="en-US"/>
        </w:rPr>
        <w:t>CA2 Part 1: Team Charter (30 marks)</w:t>
      </w:r>
    </w:p>
    <w:p w:rsidR="00CD0713" w:rsidRPr="000E2AEE" w:rsidRDefault="00CD0713" w:rsidP="00CD0713">
      <w:pPr>
        <w:spacing w:before="0" w:after="0" w:line="259" w:lineRule="auto"/>
        <w:rPr>
          <w:rFonts w:asciiTheme="minorHAnsi" w:eastAsiaTheme="minorHAnsi" w:hAnsiTheme="minorHAnsi"/>
          <w:bCs/>
          <w:sz w:val="24"/>
          <w:szCs w:val="24"/>
          <w:lang w:val="en-GB" w:eastAsia="en-US"/>
        </w:rPr>
      </w:pPr>
    </w:p>
    <w:tbl>
      <w:tblPr>
        <w:tblStyle w:val="TableGrid2"/>
        <w:tblpPr w:leftFromText="181" w:rightFromText="181" w:vertAnchor="text" w:horzAnchor="page" w:tblpX="2341" w:tblpY="-3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D0713" w:rsidRPr="000E2AEE" w:rsidTr="00DF4D45">
        <w:tc>
          <w:tcPr>
            <w:tcW w:w="2405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b/>
          <w:lang w:val="en-GB" w:eastAsia="en-US"/>
        </w:rPr>
      </w:pPr>
      <w:r w:rsidRPr="000E2AEE">
        <w:rPr>
          <w:rFonts w:asciiTheme="minorHAnsi" w:eastAsiaTheme="minorHAnsi" w:hAnsiTheme="minorHAnsi" w:cstheme="minorHAnsi"/>
          <w:b/>
          <w:lang w:val="en-GB" w:eastAsia="en-US"/>
        </w:rPr>
        <w:t>Class</w:t>
      </w:r>
    </w:p>
    <w:tbl>
      <w:tblPr>
        <w:tblStyle w:val="TableGrid2"/>
        <w:tblpPr w:leftFromText="181" w:rightFromText="181" w:vertAnchor="text" w:horzAnchor="page" w:tblpX="2341" w:tblpY="-3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D0713" w:rsidRPr="000E2AEE" w:rsidTr="00DF4D45">
        <w:tc>
          <w:tcPr>
            <w:tcW w:w="2405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b/>
          <w:lang w:val="en-GB" w:eastAsia="en-US"/>
        </w:rPr>
        <w:t>Team No.</w:t>
      </w:r>
    </w:p>
    <w:p w:rsidR="00CD0713" w:rsidRPr="000E2AEE" w:rsidRDefault="00CD0713" w:rsidP="00CD0713">
      <w:pPr>
        <w:spacing w:before="0" w:after="0" w:line="259" w:lineRule="auto"/>
        <w:rPr>
          <w:rFonts w:asciiTheme="minorHAnsi" w:eastAsiaTheme="minorHAnsi" w:hAnsiTheme="minorHAnsi" w:cstheme="minorHAnsi"/>
          <w:b/>
          <w:lang w:val="en-GB" w:eastAsia="en-US"/>
        </w:rPr>
      </w:pPr>
      <w:r w:rsidRPr="000E2AEE">
        <w:rPr>
          <w:rFonts w:asciiTheme="minorHAnsi" w:eastAsiaTheme="minorHAnsi" w:hAnsiTheme="minorHAnsi" w:cstheme="minorHAnsi"/>
          <w:b/>
          <w:lang w:val="en-GB" w:eastAsia="en-US"/>
        </w:rPr>
        <w:t>Team Members</w:t>
      </w: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661"/>
        <w:gridCol w:w="5845"/>
        <w:gridCol w:w="3230"/>
      </w:tblGrid>
      <w:tr w:rsidR="00CD0713" w:rsidRPr="000E2AEE" w:rsidTr="00DF4D45">
        <w:tc>
          <w:tcPr>
            <w:tcW w:w="339" w:type="pct"/>
            <w:shd w:val="clear" w:color="auto" w:fill="D9D9D9" w:themeFill="background1" w:themeFillShade="D9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>S/N</w:t>
            </w:r>
          </w:p>
        </w:tc>
        <w:tc>
          <w:tcPr>
            <w:tcW w:w="3002" w:type="pct"/>
            <w:shd w:val="clear" w:color="auto" w:fill="D9D9D9" w:themeFill="background1" w:themeFillShade="D9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>Full Name</w:t>
            </w:r>
          </w:p>
        </w:tc>
        <w:tc>
          <w:tcPr>
            <w:tcW w:w="1659" w:type="pct"/>
            <w:shd w:val="clear" w:color="auto" w:fill="D9D9D9" w:themeFill="background1" w:themeFillShade="D9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 xml:space="preserve">Admin No. </w:t>
            </w:r>
          </w:p>
        </w:tc>
      </w:tr>
      <w:tr w:rsidR="00CD0713" w:rsidRPr="000E2AEE" w:rsidTr="00DF4D45">
        <w:trPr>
          <w:trHeight w:val="425"/>
        </w:trPr>
        <w:tc>
          <w:tcPr>
            <w:tcW w:w="339" w:type="pct"/>
            <w:vAlign w:val="center"/>
          </w:tcPr>
          <w:p w:rsidR="00CD0713" w:rsidRPr="000E2AEE" w:rsidRDefault="00CD0713" w:rsidP="00CD0713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659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trHeight w:val="425"/>
        </w:trPr>
        <w:tc>
          <w:tcPr>
            <w:tcW w:w="339" w:type="pct"/>
            <w:vAlign w:val="center"/>
          </w:tcPr>
          <w:p w:rsidR="00CD0713" w:rsidRPr="000E2AEE" w:rsidRDefault="00CD0713" w:rsidP="00CD0713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659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trHeight w:val="425"/>
        </w:trPr>
        <w:tc>
          <w:tcPr>
            <w:tcW w:w="339" w:type="pct"/>
            <w:vAlign w:val="center"/>
          </w:tcPr>
          <w:p w:rsidR="00CD0713" w:rsidRPr="000E2AEE" w:rsidRDefault="00CD0713" w:rsidP="00CD0713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659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trHeight w:val="425"/>
        </w:trPr>
        <w:tc>
          <w:tcPr>
            <w:tcW w:w="339" w:type="pct"/>
            <w:vAlign w:val="center"/>
          </w:tcPr>
          <w:p w:rsidR="00CD0713" w:rsidRPr="000E2AEE" w:rsidRDefault="00CD0713" w:rsidP="00CD0713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659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trHeight w:val="425"/>
        </w:trPr>
        <w:tc>
          <w:tcPr>
            <w:tcW w:w="339" w:type="pct"/>
            <w:vAlign w:val="center"/>
          </w:tcPr>
          <w:p w:rsidR="00CD0713" w:rsidRPr="000E2AEE" w:rsidRDefault="00CD0713" w:rsidP="00CD0713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659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trHeight w:val="425"/>
        </w:trPr>
        <w:tc>
          <w:tcPr>
            <w:tcW w:w="339" w:type="pct"/>
            <w:vAlign w:val="center"/>
          </w:tcPr>
          <w:p w:rsidR="00CD0713" w:rsidRPr="000E2AEE" w:rsidRDefault="00CD0713" w:rsidP="00CD0713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002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659" w:type="pct"/>
            <w:vAlign w:val="center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/>
          <w:b/>
          <w:bCs/>
          <w:sz w:val="32"/>
          <w:szCs w:val="32"/>
          <w:lang w:val="en-GB" w:eastAsia="en-US"/>
        </w:rPr>
      </w:pPr>
      <w:r w:rsidRPr="000E2AEE">
        <w:rPr>
          <w:rFonts w:asciiTheme="minorHAnsi" w:eastAsiaTheme="minorHAnsi" w:hAnsiTheme="minorHAnsi"/>
          <w:b/>
          <w:bCs/>
          <w:sz w:val="32"/>
          <w:szCs w:val="32"/>
          <w:lang w:val="en-GB" w:eastAsia="en-US"/>
        </w:rPr>
        <w:t>Section I: Team Goal(s) (10 marks)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lang w:val="en-GB" w:eastAsia="en-US"/>
        </w:rPr>
        <w:t>What does success look like to your team? What do you need to do in order to achieve this?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lang w:val="en-GB" w:eastAsia="en-US"/>
        </w:rPr>
        <w:t xml:space="preserve">Write </w:t>
      </w:r>
      <w:r w:rsidRPr="000E2AEE">
        <w:rPr>
          <w:rFonts w:asciiTheme="minorHAnsi" w:eastAsiaTheme="minorHAnsi" w:hAnsiTheme="minorHAnsi" w:cstheme="minorHAnsi"/>
          <w:u w:val="single"/>
          <w:lang w:val="en-GB" w:eastAsia="en-US"/>
        </w:rPr>
        <w:t xml:space="preserve">up to </w:t>
      </w:r>
      <w:r>
        <w:rPr>
          <w:rFonts w:asciiTheme="minorHAnsi" w:eastAsiaTheme="minorHAnsi" w:hAnsiTheme="minorHAnsi" w:cstheme="minorHAnsi"/>
          <w:u w:val="single"/>
          <w:lang w:val="en-GB" w:eastAsia="en-US"/>
        </w:rPr>
        <w:t>three</w:t>
      </w:r>
      <w:r w:rsidRPr="000E2AEE">
        <w:rPr>
          <w:rFonts w:asciiTheme="minorHAnsi" w:eastAsiaTheme="minorHAnsi" w:hAnsiTheme="minorHAnsi" w:cstheme="minorHAnsi"/>
          <w:lang w:val="en-GB" w:eastAsia="en-US"/>
        </w:rPr>
        <w:t xml:space="preserve"> SMART team goals here. (Any goals beyond the first t</w:t>
      </w:r>
      <w:r>
        <w:rPr>
          <w:rFonts w:asciiTheme="minorHAnsi" w:eastAsiaTheme="minorHAnsi" w:hAnsiTheme="minorHAnsi" w:cstheme="minorHAnsi"/>
          <w:lang w:val="en-GB" w:eastAsia="en-US"/>
        </w:rPr>
        <w:t>hree</w:t>
      </w:r>
      <w:r w:rsidRPr="000E2AEE">
        <w:rPr>
          <w:rFonts w:asciiTheme="minorHAnsi" w:eastAsiaTheme="minorHAnsi" w:hAnsiTheme="minorHAnsi" w:cstheme="minorHAnsi"/>
          <w:lang w:val="en-GB" w:eastAsia="en-US"/>
        </w:rPr>
        <w:t xml:space="preserve"> will not be assessed.)</w:t>
      </w: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CD0713" w:rsidRPr="000E2AEE" w:rsidTr="00DF4D45">
        <w:trPr>
          <w:trHeight w:val="3402"/>
        </w:trPr>
        <w:tc>
          <w:tcPr>
            <w:tcW w:w="5000" w:type="pct"/>
          </w:tcPr>
          <w:p w:rsidR="00CD0713" w:rsidRPr="000E2AEE" w:rsidRDefault="00CD0713" w:rsidP="00DF4D45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>Team Goal(s)</w:t>
            </w:r>
          </w:p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u w:val="single"/>
          <w:lang w:val="en-GB" w:eastAsia="en-US"/>
        </w:rPr>
      </w:pP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u w:val="single"/>
          <w:lang w:val="en-GB" w:eastAsia="en-US"/>
        </w:rPr>
      </w:pPr>
      <w:r w:rsidRPr="000E2AEE">
        <w:rPr>
          <w:rFonts w:asciiTheme="minorHAnsi" w:eastAsiaTheme="minorHAnsi" w:hAnsiTheme="minorHAnsi" w:cstheme="minorHAnsi"/>
          <w:u w:val="single"/>
          <w:lang w:val="en-GB" w:eastAsia="en-US"/>
        </w:rPr>
        <w:br w:type="page"/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/>
          <w:b/>
          <w:bCs/>
          <w:sz w:val="32"/>
          <w:szCs w:val="32"/>
          <w:lang w:val="en-GB" w:eastAsia="en-US"/>
        </w:rPr>
      </w:pPr>
      <w:r w:rsidRPr="000E2AEE">
        <w:rPr>
          <w:rFonts w:asciiTheme="minorHAnsi" w:eastAsiaTheme="minorHAnsi" w:hAnsiTheme="minorHAnsi"/>
          <w:b/>
          <w:bCs/>
          <w:sz w:val="32"/>
          <w:szCs w:val="32"/>
          <w:lang w:val="en-GB" w:eastAsia="en-US"/>
        </w:rPr>
        <w:lastRenderedPageBreak/>
        <w:t>Section II: Roles and Responsibilities (20 marks)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lang w:val="en-GB" w:eastAsia="en-US"/>
        </w:rPr>
        <w:t>(This section is for</w:t>
      </w:r>
      <w:r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Pr="00CC3488">
        <w:rPr>
          <w:rFonts w:asciiTheme="minorHAnsi" w:eastAsiaTheme="minorHAnsi" w:hAnsiTheme="minorHAnsi" w:cstheme="minorHAnsi"/>
          <w:u w:val="single"/>
          <w:lang w:val="en-GB" w:eastAsia="en-US"/>
        </w:rPr>
        <w:t>functional</w:t>
      </w:r>
      <w:r w:rsidRPr="000E2AEE">
        <w:rPr>
          <w:rFonts w:asciiTheme="minorHAnsi" w:eastAsiaTheme="minorHAnsi" w:hAnsiTheme="minorHAnsi" w:cstheme="minorHAnsi"/>
          <w:lang w:val="en-GB" w:eastAsia="en-US"/>
        </w:rPr>
        <w:t xml:space="preserve"> roles </w:t>
      </w:r>
      <w:r>
        <w:rPr>
          <w:rFonts w:asciiTheme="minorHAnsi" w:eastAsiaTheme="minorHAnsi" w:hAnsiTheme="minorHAnsi" w:cstheme="minorHAnsi"/>
          <w:lang w:val="en-GB" w:eastAsia="en-US"/>
        </w:rPr>
        <w:t xml:space="preserve">and responsibilities, not </w:t>
      </w:r>
      <w:r w:rsidRPr="000E2AEE">
        <w:rPr>
          <w:rFonts w:asciiTheme="minorHAnsi" w:eastAsiaTheme="minorHAnsi" w:hAnsiTheme="minorHAnsi" w:cstheme="minorHAnsi"/>
          <w:lang w:val="en-GB" w:eastAsia="en-US"/>
        </w:rPr>
        <w:t>meeting roles</w:t>
      </w:r>
      <w:r>
        <w:rPr>
          <w:rFonts w:asciiTheme="minorHAnsi" w:eastAsiaTheme="minorHAnsi" w:hAnsiTheme="minorHAnsi" w:cstheme="minorHAnsi"/>
          <w:lang w:val="en-GB" w:eastAsia="en-US"/>
        </w:rPr>
        <w:t>.</w:t>
      </w:r>
      <w:r w:rsidRPr="000E2AEE">
        <w:rPr>
          <w:rFonts w:asciiTheme="minorHAnsi" w:eastAsiaTheme="minorHAnsi" w:hAnsiTheme="minorHAnsi" w:cstheme="minorHAnsi"/>
          <w:lang w:val="en-GB" w:eastAsia="en-US"/>
        </w:rPr>
        <w:t>)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lang w:val="en-GB" w:eastAsia="en-US"/>
        </w:rPr>
        <w:t xml:space="preserve">What does your team need to do to reach your goal(s)? How will you split up the work? 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lang w:val="en-GB" w:eastAsia="en-US"/>
        </w:rPr>
        <w:t>In other words, who does what?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  <w:r w:rsidRPr="000E2AEE">
        <w:rPr>
          <w:rFonts w:asciiTheme="minorHAnsi" w:eastAsiaTheme="minorHAnsi" w:hAnsiTheme="minorHAnsi" w:cstheme="minorHAnsi"/>
          <w:lang w:val="en-GB" w:eastAsia="en-US"/>
        </w:rPr>
        <w:t xml:space="preserve">Copy and paste the table below for each role, and fill in the tables. </w:t>
      </w:r>
    </w:p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</w:p>
    <w:tbl>
      <w:tblPr>
        <w:tblStyle w:val="TableGrid2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980"/>
        <w:gridCol w:w="7756"/>
      </w:tblGrid>
      <w:tr w:rsidR="00CD0713" w:rsidRPr="000E2AEE" w:rsidTr="00DF4D45">
        <w:trPr>
          <w:cantSplit/>
        </w:trPr>
        <w:tc>
          <w:tcPr>
            <w:tcW w:w="1980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>Role:</w:t>
            </w:r>
          </w:p>
        </w:tc>
        <w:tc>
          <w:tcPr>
            <w:tcW w:w="7756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cantSplit/>
          <w:trHeight w:val="1418"/>
        </w:trPr>
        <w:tc>
          <w:tcPr>
            <w:tcW w:w="1980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>Responsibilities:</w:t>
            </w:r>
          </w:p>
        </w:tc>
        <w:tc>
          <w:tcPr>
            <w:tcW w:w="7756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cantSplit/>
        </w:trPr>
        <w:tc>
          <w:tcPr>
            <w:tcW w:w="1980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 w:rsidRPr="000E2AEE">
              <w:rPr>
                <w:rFonts w:asciiTheme="minorHAnsi" w:hAnsiTheme="minorHAnsi" w:cstheme="minorHAnsi"/>
                <w:b/>
                <w:lang w:val="en-GB"/>
              </w:rPr>
              <w:t>Name(s):</w:t>
            </w:r>
          </w:p>
        </w:tc>
        <w:tc>
          <w:tcPr>
            <w:tcW w:w="7756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D0713" w:rsidRPr="000E2AEE" w:rsidTr="00DF4D45">
        <w:trPr>
          <w:cantSplit/>
          <w:trHeight w:val="1418"/>
        </w:trPr>
        <w:tc>
          <w:tcPr>
            <w:tcW w:w="1980" w:type="dxa"/>
          </w:tcPr>
          <w:p w:rsidR="00CD0713" w:rsidRPr="00CC3488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Reasons:</w:t>
            </w:r>
          </w:p>
        </w:tc>
        <w:tc>
          <w:tcPr>
            <w:tcW w:w="7756" w:type="dxa"/>
          </w:tcPr>
          <w:p w:rsidR="00CD0713" w:rsidRPr="000E2AEE" w:rsidRDefault="00CD0713" w:rsidP="00DF4D45">
            <w:pPr>
              <w:spacing w:before="0"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E2AEE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</w:tbl>
    <w:p w:rsidR="00CD0713" w:rsidRPr="000E2AEE" w:rsidRDefault="00CD0713" w:rsidP="00CD0713">
      <w:pPr>
        <w:spacing w:before="0" w:after="160" w:line="259" w:lineRule="auto"/>
        <w:rPr>
          <w:rFonts w:asciiTheme="minorHAnsi" w:eastAsiaTheme="minorHAnsi" w:hAnsiTheme="minorHAnsi" w:cstheme="minorHAnsi"/>
          <w:lang w:val="en-GB" w:eastAsia="en-US"/>
        </w:rPr>
      </w:pPr>
    </w:p>
    <w:p w:rsidR="008D6E77" w:rsidRDefault="008D6E77"/>
    <w:sectPr w:rsidR="008D6E77" w:rsidSect="00CD0713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D73" w:rsidRDefault="00434D73" w:rsidP="00CD0713">
      <w:pPr>
        <w:spacing w:before="0" w:after="0" w:line="240" w:lineRule="auto"/>
      </w:pPr>
      <w:r>
        <w:separator/>
      </w:r>
    </w:p>
  </w:endnote>
  <w:endnote w:type="continuationSeparator" w:id="0">
    <w:p w:rsidR="00434D73" w:rsidRDefault="00434D73" w:rsidP="00CD07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D73" w:rsidRDefault="00434D73" w:rsidP="00CD0713">
      <w:pPr>
        <w:spacing w:before="0" w:after="0" w:line="240" w:lineRule="auto"/>
      </w:pPr>
      <w:r>
        <w:separator/>
      </w:r>
    </w:p>
  </w:footnote>
  <w:footnote w:type="continuationSeparator" w:id="0">
    <w:p w:rsidR="00434D73" w:rsidRDefault="00434D73" w:rsidP="00CD07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713" w:rsidRDefault="00AB20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e3bf44839aec895593d6ba21" descr="{&quot;HashCode&quot;:-200988044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B20A2" w:rsidRPr="00AB20A2" w:rsidRDefault="00AB20A2" w:rsidP="00AB20A2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B20A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bf44839aec895593d6ba21" o:spid="_x0000_s1026" type="#_x0000_t202" alt="{&quot;HashCode&quot;:-200988044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1eibkRgDAAA3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AB20A2" w:rsidRPr="00AB20A2" w:rsidRDefault="00AB20A2" w:rsidP="00AB20A2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B20A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D6F67E1"/>
    <w:multiLevelType w:val="hybridMultilevel"/>
    <w:tmpl w:val="E92CBC6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13"/>
    <w:rsid w:val="00434D73"/>
    <w:rsid w:val="008D6E77"/>
    <w:rsid w:val="00A0477E"/>
    <w:rsid w:val="00AB20A2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713"/>
    <w:pPr>
      <w:spacing w:before="120" w:after="240" w:line="288" w:lineRule="auto"/>
    </w:pPr>
    <w:rPr>
      <w:rFonts w:ascii="Ebrima" w:hAnsi="Ebr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39"/>
    <w:rsid w:val="00CD071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D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71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13"/>
    <w:rPr>
      <w:rFonts w:ascii="Ebrima" w:hAnsi="Ebrima"/>
    </w:rPr>
  </w:style>
  <w:style w:type="paragraph" w:styleId="Footer">
    <w:name w:val="footer"/>
    <w:basedOn w:val="Normal"/>
    <w:link w:val="FooterChar"/>
    <w:uiPriority w:val="99"/>
    <w:unhideWhenUsed/>
    <w:rsid w:val="00CD071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13"/>
    <w:rPr>
      <w:rFonts w:ascii="Ebrima" w:hAnsi="Ebr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2023-04-12T11:47:00Z</dcterms:created>
  <dcterms:modified xsi:type="dcterms:W3CDTF">2023-04-12T11:48:00Z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2023-04-12T11:48:07Z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cdb50573-8c81-402c-bf90-5420c495b298</vt:lpwstr>
  </property>
  <property fmtid="{D5CDD505-2E9C-101B-9397-08002B2CF9AE}" pid="8" name="MSIP_Label_38270be8-66b4-42c8-9957-3a249cc1cdc8_ContentBits">
    <vt:lpwstr>1</vt:lpwstr>
  </property>
</Properties>
</file>