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1E" w:rsidRPr="00544585" w:rsidRDefault="00544585" w:rsidP="00A32FB6">
      <w:pPr>
        <w:ind w:left="283" w:hangingChars="118" w:hanging="283"/>
        <w:rPr>
          <w:rFonts w:ascii="Times New Roman" w:hAnsi="Times New Roman" w:cs="Times New Roman"/>
        </w:rPr>
      </w:pPr>
      <w:bookmarkStart w:id="0" w:name="_GoBack"/>
      <w:bookmarkEnd w:id="0"/>
      <w:r w:rsidRPr="00544585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ab/>
      </w:r>
      <w:r w:rsidR="0065695F" w:rsidRPr="00544585">
        <w:rPr>
          <w:rFonts w:ascii="Times New Roman" w:hAnsi="Times New Roman" w:cs="Times New Roman"/>
        </w:rPr>
        <w:t>The interaction between aggregation and diffusion determines the morphological dimension of urban growth processes</w:t>
      </w:r>
      <w:r w:rsidRPr="00544585">
        <w:rPr>
          <w:rFonts w:ascii="Times New Roman" w:hAnsi="Times New Roman" w:cs="Times New Roman"/>
        </w:rPr>
        <w:t>.</w:t>
      </w:r>
      <w:r w:rsidR="0065695F" w:rsidRPr="00544585">
        <w:rPr>
          <w:rFonts w:ascii="Times New Roman" w:hAnsi="Times New Roman" w:cs="Times New Roman"/>
        </w:rPr>
        <w:t xml:space="preserve"> </w:t>
      </w:r>
      <w:r w:rsidRPr="00544585">
        <w:rPr>
          <w:rFonts w:ascii="Times New Roman" w:hAnsi="Times New Roman" w:cs="Times New Roman"/>
        </w:rPr>
        <w:t>Then, how to classify the interaction</w:t>
      </w:r>
      <w:r w:rsidR="0065695F" w:rsidRPr="00544585">
        <w:rPr>
          <w:rFonts w:ascii="Times New Roman" w:hAnsi="Times New Roman" w:cs="Times New Roman"/>
        </w:rPr>
        <w:t xml:space="preserve"> </w:t>
      </w:r>
      <w:r w:rsidRPr="00544585">
        <w:rPr>
          <w:rFonts w:ascii="Times New Roman" w:hAnsi="Times New Roman" w:cs="Times New Roman"/>
        </w:rPr>
        <w:t xml:space="preserve">into </w:t>
      </w:r>
      <w:r w:rsidR="0065695F" w:rsidRPr="00544585">
        <w:rPr>
          <w:rFonts w:ascii="Times New Roman" w:hAnsi="Times New Roman" w:cs="Times New Roman"/>
        </w:rPr>
        <w:t>the degree</w:t>
      </w:r>
      <w:r w:rsidRPr="00544585">
        <w:rPr>
          <w:rFonts w:ascii="Times New Roman" w:hAnsi="Times New Roman" w:cs="Times New Roman"/>
        </w:rPr>
        <w:t>s</w:t>
      </w:r>
      <w:r w:rsidR="0065695F" w:rsidRPr="00544585">
        <w:rPr>
          <w:rFonts w:ascii="Times New Roman" w:hAnsi="Times New Roman" w:cs="Times New Roman"/>
        </w:rPr>
        <w:t xml:space="preserve"> and type</w:t>
      </w:r>
      <w:r w:rsidRPr="00544585">
        <w:rPr>
          <w:rFonts w:ascii="Times New Roman" w:hAnsi="Times New Roman" w:cs="Times New Roman"/>
        </w:rPr>
        <w:t>s?</w:t>
      </w:r>
    </w:p>
    <w:p w:rsidR="000E101E" w:rsidRPr="00544585" w:rsidRDefault="00544585" w:rsidP="00A32FB6">
      <w:pPr>
        <w:ind w:left="283" w:hangingChars="118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ab/>
      </w:r>
      <w:r w:rsidR="000E101E" w:rsidRPr="00544585">
        <w:rPr>
          <w:rFonts w:ascii="Times New Roman" w:hAnsi="Times New Roman" w:cs="Times New Roman"/>
        </w:rPr>
        <w:t>Page 9, line 92</w:t>
      </w:r>
      <w:r w:rsidR="000B6BAB" w:rsidRPr="00544585">
        <w:rPr>
          <w:rFonts w:ascii="Times New Roman" w:hAnsi="Times New Roman" w:cs="Times New Roman"/>
        </w:rPr>
        <w:t>: I assume that the author</w:t>
      </w:r>
      <w:r w:rsidR="000E101E" w:rsidRPr="00544585">
        <w:rPr>
          <w:rFonts w:ascii="Times New Roman" w:hAnsi="Times New Roman" w:cs="Times New Roman"/>
        </w:rPr>
        <w:t xml:space="preserve"> mean</w:t>
      </w:r>
      <w:r w:rsidR="000B6BAB" w:rsidRPr="00544585">
        <w:rPr>
          <w:rFonts w:ascii="Times New Roman" w:hAnsi="Times New Roman" w:cs="Times New Roman"/>
        </w:rPr>
        <w:t>s</w:t>
      </w:r>
      <w:r w:rsidR="000E101E" w:rsidRPr="00544585">
        <w:rPr>
          <w:rFonts w:ascii="Times New Roman" w:hAnsi="Times New Roman" w:cs="Times New Roman"/>
        </w:rPr>
        <w:t xml:space="preserve"> “50-100km” </w:t>
      </w:r>
      <w:r w:rsidR="000B6BAB" w:rsidRPr="00544585">
        <w:rPr>
          <w:rFonts w:ascii="Times New Roman" w:hAnsi="Times New Roman" w:cs="Times New Roman"/>
        </w:rPr>
        <w:t xml:space="preserve">for the mesoscopic scale </w:t>
      </w:r>
      <w:r w:rsidR="000E101E" w:rsidRPr="00544585">
        <w:rPr>
          <w:rFonts w:ascii="Times New Roman" w:hAnsi="Times New Roman" w:cs="Times New Roman"/>
        </w:rPr>
        <w:t>rather than “50 100km</w:t>
      </w:r>
      <w:r w:rsidR="00B64097" w:rsidRPr="00544585">
        <w:rPr>
          <w:rFonts w:ascii="Times New Roman" w:hAnsi="Times New Roman" w:cs="Times New Roman"/>
        </w:rPr>
        <w:t>.</w:t>
      </w:r>
      <w:r w:rsidR="000E101E" w:rsidRPr="00544585">
        <w:rPr>
          <w:rFonts w:ascii="Times New Roman" w:hAnsi="Times New Roman" w:cs="Times New Roman"/>
        </w:rPr>
        <w:t>”</w:t>
      </w:r>
      <w:r w:rsidR="000B6BAB" w:rsidRPr="00544585">
        <w:rPr>
          <w:rFonts w:ascii="Times New Roman" w:hAnsi="Times New Roman" w:cs="Times New Roman"/>
        </w:rPr>
        <w:t xml:space="preserve"> Then, what are the ranges for microscopic and macroscopic scales corresponding to this study?</w:t>
      </w:r>
    </w:p>
    <w:p w:rsidR="000E101E" w:rsidRPr="00544585" w:rsidRDefault="000B6BAB" w:rsidP="00544585">
      <w:pPr>
        <w:ind w:left="283" w:hangingChars="118" w:hanging="283"/>
        <w:rPr>
          <w:rFonts w:ascii="Times New Roman" w:hAnsi="Times New Roman" w:cs="Times New Roman"/>
        </w:rPr>
      </w:pPr>
      <w:r w:rsidRPr="00544585">
        <w:rPr>
          <w:rFonts w:ascii="Times New Roman" w:hAnsi="Times New Roman" w:cs="Times New Roman"/>
        </w:rPr>
        <w:t>3.</w:t>
      </w:r>
      <w:r w:rsidR="00544585">
        <w:rPr>
          <w:rFonts w:ascii="Times New Roman" w:hAnsi="Times New Roman" w:cs="Times New Roman" w:hint="eastAsia"/>
        </w:rPr>
        <w:tab/>
      </w:r>
      <w:r w:rsidR="004C7FB3" w:rsidRPr="00544585">
        <w:rPr>
          <w:rFonts w:ascii="Times New Roman" w:hAnsi="Times New Roman" w:cs="Times New Roman"/>
        </w:rPr>
        <w:t>The choice of upper limits for model parameters in Table 1 is without explanation.</w:t>
      </w:r>
    </w:p>
    <w:p w:rsidR="00B64097" w:rsidRPr="00544585" w:rsidRDefault="00544585" w:rsidP="00544585">
      <w:pPr>
        <w:ind w:left="283" w:hangingChars="118" w:hanging="283"/>
        <w:rPr>
          <w:rFonts w:ascii="Times New Roman" w:hAnsi="Times New Roman" w:cs="Times New Roman"/>
        </w:rPr>
      </w:pPr>
      <w:r w:rsidRPr="00544585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ab/>
      </w:r>
      <w:r w:rsidR="00B64097" w:rsidRPr="00544585">
        <w:rPr>
          <w:rFonts w:ascii="Times New Roman" w:hAnsi="Times New Roman" w:cs="Times New Roman"/>
        </w:rPr>
        <w:t>Page 11, line 143: I assume that the author means “ε = 1 means that the population is uniformly distributed” rather than “ε = 0.”</w:t>
      </w:r>
    </w:p>
    <w:p w:rsidR="0031049E" w:rsidRPr="00544585" w:rsidRDefault="00544585" w:rsidP="00544585">
      <w:pPr>
        <w:ind w:left="283" w:hangingChars="118" w:hanging="283"/>
        <w:rPr>
          <w:rFonts w:ascii="Times New Roman" w:hAnsi="Times New Roman" w:cs="Times New Roman"/>
        </w:rPr>
      </w:pPr>
      <w:r w:rsidRPr="00544585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ab/>
      </w:r>
      <w:r w:rsidR="0031049E" w:rsidRPr="00544585">
        <w:rPr>
          <w:rFonts w:ascii="Times New Roman" w:hAnsi="Times New Roman" w:cs="Times New Roman"/>
        </w:rPr>
        <w:t>Page 14, Caption in Figure 2: The values for total population and growth rate in rural area are larger than those in intermediate settlements.</w:t>
      </w:r>
    </w:p>
    <w:p w:rsidR="004C7FB3" w:rsidRPr="00544585" w:rsidRDefault="004C7FB3" w:rsidP="00544585">
      <w:pPr>
        <w:ind w:left="283" w:hangingChars="118" w:hanging="283"/>
        <w:rPr>
          <w:rFonts w:ascii="Times New Roman" w:hAnsi="Times New Roman" w:cs="Times New Roman"/>
        </w:rPr>
      </w:pPr>
      <w:r w:rsidRPr="00544585">
        <w:rPr>
          <w:rFonts w:ascii="Times New Roman" w:hAnsi="Times New Roman" w:cs="Times New Roman"/>
        </w:rPr>
        <w:t>6.</w:t>
      </w:r>
      <w:r w:rsidRPr="00544585">
        <w:rPr>
          <w:rFonts w:ascii="Times New Roman" w:hAnsi="Times New Roman" w:cs="Times New Roman"/>
        </w:rPr>
        <w:tab/>
        <w:t>Some equations are not numbered.</w:t>
      </w:r>
    </w:p>
    <w:p w:rsidR="004C7FB3" w:rsidRPr="00544585" w:rsidRDefault="004C7FB3" w:rsidP="00544585">
      <w:pPr>
        <w:ind w:left="283" w:hangingChars="118" w:hanging="283"/>
        <w:rPr>
          <w:rFonts w:ascii="Times New Roman" w:hAnsi="Times New Roman" w:cs="Times New Roman"/>
        </w:rPr>
      </w:pPr>
      <w:r w:rsidRPr="00544585">
        <w:rPr>
          <w:rFonts w:ascii="Times New Roman" w:hAnsi="Times New Roman" w:cs="Times New Roman"/>
        </w:rPr>
        <w:t>7.</w:t>
      </w:r>
      <w:r w:rsidRPr="00544585">
        <w:rPr>
          <w:rFonts w:ascii="Times New Roman" w:hAnsi="Times New Roman" w:cs="Times New Roman"/>
        </w:rPr>
        <w:tab/>
      </w:r>
      <w:r w:rsidR="00096B0B">
        <w:rPr>
          <w:rFonts w:ascii="Times New Roman" w:hAnsi="Times New Roman" w:cs="Times New Roman" w:hint="eastAsia"/>
        </w:rPr>
        <w:t>Some</w:t>
      </w:r>
      <w:r w:rsidRPr="00544585">
        <w:rPr>
          <w:rFonts w:ascii="Times New Roman" w:hAnsi="Times New Roman" w:cs="Times New Roman"/>
        </w:rPr>
        <w:t xml:space="preserve"> of the citation and the list of references do not meet the standards</w:t>
      </w:r>
      <w:r w:rsidR="00544585" w:rsidRPr="00544585">
        <w:rPr>
          <w:rFonts w:ascii="Times New Roman" w:hAnsi="Times New Roman" w:cs="Times New Roman"/>
        </w:rPr>
        <w:t>.</w:t>
      </w:r>
    </w:p>
    <w:sectPr w:rsidR="004C7FB3" w:rsidRPr="00544585" w:rsidSect="000E10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1E"/>
    <w:rsid w:val="00096B0B"/>
    <w:rsid w:val="000B6BAB"/>
    <w:rsid w:val="000E101E"/>
    <w:rsid w:val="0031049E"/>
    <w:rsid w:val="004C7FB3"/>
    <w:rsid w:val="004D104A"/>
    <w:rsid w:val="00544585"/>
    <w:rsid w:val="0065695F"/>
    <w:rsid w:val="007B1652"/>
    <w:rsid w:val="008C6104"/>
    <w:rsid w:val="00A32FB6"/>
    <w:rsid w:val="00B6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2017-09-14T16:03:00Z</dcterms:created>
  <dcterms:modified xsi:type="dcterms:W3CDTF">2017-09-14T16:03:00Z</dcterms:modified>
</cp:coreProperties>
</file>