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42E145" w14:textId="77777777" w:rsidR="0099459F" w:rsidRDefault="0099459F" w:rsidP="0038449C">
      <w:pPr>
        <w:pStyle w:val="Els-Title"/>
      </w:pPr>
    </w:p>
    <w:p w14:paraId="41365B26" w14:textId="38955512" w:rsidR="009D1D57" w:rsidRDefault="0038449C" w:rsidP="0038449C">
      <w:pPr>
        <w:pStyle w:val="Els-Title"/>
      </w:pPr>
      <w:r>
        <w:t>Assessing the Validity of Equilibrium Assumptions in Traffic Models</w:t>
      </w:r>
    </w:p>
    <w:p w14:paraId="5D538BA8" w14:textId="63B3B3C3" w:rsidR="009D1D57" w:rsidRDefault="0038449C" w:rsidP="0038449C">
      <w:pPr>
        <w:pStyle w:val="Els-Author"/>
        <w:ind w:right="2"/>
        <w:rPr>
          <w:lang w:eastAsia="zh-CN"/>
        </w:rPr>
      </w:pPr>
      <w:r>
        <w:t>Juste Raimbault</w:t>
      </w:r>
      <w:r w:rsidRPr="0038449C">
        <w:rPr>
          <w:i/>
          <w:szCs w:val="26"/>
          <w:vertAlign w:val="superscript"/>
        </w:rPr>
        <w:t>a,b</w:t>
      </w:r>
      <w:r w:rsidR="009D1D57" w:rsidRPr="00A93C24">
        <w:rPr>
          <w:highlight w:val="yellow"/>
        </w:rPr>
        <w:footnoteReference w:id="1"/>
      </w:r>
    </w:p>
    <w:p w14:paraId="6921977A" w14:textId="62796573" w:rsidR="009D1D57" w:rsidRPr="0038449C" w:rsidRDefault="0038449C" w:rsidP="0038449C">
      <w:pPr>
        <w:pStyle w:val="Els-Affiliation"/>
      </w:pPr>
      <w:r w:rsidRPr="0038449C">
        <w:rPr>
          <w:iCs/>
          <w:szCs w:val="16"/>
          <w:vertAlign w:val="superscript"/>
        </w:rPr>
        <w:t>a</w:t>
      </w:r>
      <w:r>
        <w:t>UMR CNRS 8504 Géographie-cités, 13 rue du Four, 75006 Paris, France</w:t>
      </w:r>
      <w:r>
        <w:br/>
      </w:r>
    </w:p>
    <w:p w14:paraId="48BD0F4B" w14:textId="3BE880D7" w:rsidR="009D1D57" w:rsidRDefault="0038449C" w:rsidP="0038449C">
      <w:pPr>
        <w:pStyle w:val="Els-Affiliation"/>
        <w:spacing w:after="400"/>
        <w:rPr>
          <w:lang w:eastAsia="zh-CN"/>
        </w:rPr>
      </w:pPr>
      <w:r w:rsidRPr="0038449C">
        <w:rPr>
          <w:iCs/>
          <w:szCs w:val="16"/>
          <w:vertAlign w:val="superscript"/>
        </w:rPr>
        <w:t>b</w:t>
      </w:r>
      <w:r>
        <w:t>UMR-T IFSTTAR LVMT, Cité Descartes, 77300 Champs-sur-Marne, France</w:t>
      </w:r>
    </w:p>
    <w:p w14:paraId="18008046" w14:textId="77777777" w:rsidR="009D1D57" w:rsidRDefault="009D1D57" w:rsidP="0038449C">
      <w:pPr>
        <w:pStyle w:val="Els-Abstract-head"/>
        <w:spacing w:before="200"/>
      </w:pPr>
      <w:r w:rsidRPr="009D1D57">
        <w:rPr>
          <w:sz w:val="20"/>
        </w:rPr>
        <w:t>Abstract</w:t>
      </w:r>
      <w:r>
        <w:rPr>
          <w:sz w:val="20"/>
        </w:rPr>
        <w:t xml:space="preserve"> – Paper </w:t>
      </w:r>
      <w:r w:rsidR="005B0068">
        <w:rPr>
          <w:sz w:val="20"/>
        </w:rPr>
        <w:fldChar w:fldCharType="begin">
          <w:ffData>
            <w:name w:val="Text1"/>
            <w:enabled/>
            <w:calcOnExit w:val="0"/>
            <w:statusText w:type="text" w:val="insert paper number"/>
            <w:textInput>
              <w:default w:val="insert paper number"/>
            </w:textInput>
          </w:ffData>
        </w:fldChar>
      </w:r>
      <w:bookmarkStart w:id="0" w:name="Text1"/>
      <w:r w:rsidR="005B0068">
        <w:rPr>
          <w:sz w:val="20"/>
        </w:rPr>
        <w:instrText xml:space="preserve"> FORMTEXT </w:instrText>
      </w:r>
      <w:r w:rsidR="005B0068">
        <w:rPr>
          <w:sz w:val="20"/>
        </w:rPr>
      </w:r>
      <w:r w:rsidR="005B0068">
        <w:rPr>
          <w:sz w:val="20"/>
        </w:rPr>
        <w:fldChar w:fldCharType="separate"/>
      </w:r>
      <w:r w:rsidR="005B0068">
        <w:rPr>
          <w:noProof/>
          <w:sz w:val="20"/>
        </w:rPr>
        <w:t>insert paper number</w:t>
      </w:r>
      <w:r w:rsidR="005B0068">
        <w:rPr>
          <w:sz w:val="20"/>
        </w:rPr>
        <w:fldChar w:fldCharType="end"/>
      </w:r>
      <w:bookmarkEnd w:id="0"/>
    </w:p>
    <w:p w14:paraId="6645B09B" w14:textId="6D2F41A7" w:rsidR="009D1D57" w:rsidRDefault="0038449C" w:rsidP="0038449C">
      <w:pPr>
        <w:pStyle w:val="Els-Abstract-text"/>
      </w:pPr>
      <w:proofErr w:type="gramStart"/>
      <w:r>
        <w:t xml:space="preserve">Modeling traffic has been extensively studied since seminal works by </w:t>
      </w:r>
      <w:proofErr w:type="spellStart"/>
      <w:r>
        <w:t>Wardrop</w:t>
      </w:r>
      <w:proofErr w:type="spellEnd"/>
      <w:proofErr w:type="gramEnd"/>
      <w:r>
        <w:t xml:space="preserve"> (1959). Economical and technical elements at stake justify the need for a fine understanding of mechanisms ruling traffic flows at different scales. In particular in the case of transportation infrastructure planning and traffic management, the use of predictive models is crucial. Many approaches with different purposes coexist today, and we can oppose dynamical micro-simulation models with equilibrium-based techniques.</w:t>
      </w:r>
    </w:p>
    <w:p w14:paraId="34AF6529" w14:textId="30639100" w:rsidR="0038449C" w:rsidRPr="0038449C" w:rsidRDefault="0038449C" w:rsidP="0038449C">
      <w:pPr>
        <w:jc w:val="both"/>
        <w:rPr>
          <w:sz w:val="18"/>
          <w:szCs w:val="18"/>
        </w:rPr>
      </w:pPr>
      <w:r>
        <w:rPr>
          <w:sz w:val="18"/>
          <w:szCs w:val="18"/>
        </w:rPr>
        <w:t xml:space="preserve">Whereas </w:t>
      </w:r>
      <w:r w:rsidR="004908A4">
        <w:rPr>
          <w:sz w:val="18"/>
          <w:szCs w:val="18"/>
        </w:rPr>
        <w:t xml:space="preserve">the validity of micro-based models has been largely discussed and their application often questioned, the literature is relatively poor on empirical studies assessing the equilibrium assumption. (Zhu and Levinson, 2010) have tested behavioural hypothesis underlying </w:t>
      </w:r>
      <w:proofErr w:type="spellStart"/>
      <w:r w:rsidR="004908A4">
        <w:rPr>
          <w:sz w:val="18"/>
          <w:szCs w:val="18"/>
        </w:rPr>
        <w:t>Wardrop</w:t>
      </w:r>
      <w:proofErr w:type="spellEnd"/>
      <w:r w:rsidR="004908A4">
        <w:rPr>
          <w:sz w:val="18"/>
          <w:szCs w:val="18"/>
        </w:rPr>
        <w:t xml:space="preserve"> model</w:t>
      </w:r>
    </w:p>
    <w:p w14:paraId="47C8B79A" w14:textId="77777777" w:rsidR="0038449C" w:rsidRDefault="0038449C" w:rsidP="0038449C"/>
    <w:p w14:paraId="76BE8C15" w14:textId="0710EEBA" w:rsidR="004908A4" w:rsidRPr="004908A4" w:rsidRDefault="004908A4" w:rsidP="0038449C">
      <w:pPr>
        <w:rPr>
          <w:b/>
        </w:rPr>
      </w:pPr>
      <w:r w:rsidRPr="004908A4">
        <w:rPr>
          <w:b/>
        </w:rPr>
        <w:t>Data Collection</w:t>
      </w:r>
    </w:p>
    <w:p w14:paraId="1A950679" w14:textId="77777777" w:rsidR="009D1D57" w:rsidRDefault="009D1D57" w:rsidP="009D1D57"/>
    <w:p w14:paraId="2FA31B08" w14:textId="77777777" w:rsidR="004908A4" w:rsidRDefault="004908A4" w:rsidP="009D1D57"/>
    <w:p w14:paraId="1F50C3FF" w14:textId="3FDCF980" w:rsidR="004908A4" w:rsidRPr="004908A4" w:rsidRDefault="004908A4" w:rsidP="009D1D57">
      <w:pPr>
        <w:rPr>
          <w:b/>
        </w:rPr>
      </w:pPr>
      <w:r w:rsidRPr="004908A4">
        <w:rPr>
          <w:b/>
        </w:rPr>
        <w:t>Methods and Results</w:t>
      </w:r>
    </w:p>
    <w:p w14:paraId="787BC90D" w14:textId="77777777" w:rsidR="004908A4" w:rsidRDefault="004908A4" w:rsidP="009D1D57">
      <w:bookmarkStart w:id="1" w:name="_GoBack"/>
      <w:bookmarkEnd w:id="1"/>
    </w:p>
    <w:p w14:paraId="1B5C6E0E" w14:textId="77777777" w:rsidR="004908A4" w:rsidRDefault="004908A4" w:rsidP="009D1D57"/>
    <w:p w14:paraId="43F6DEA9" w14:textId="77777777" w:rsidR="004908A4" w:rsidRDefault="004908A4" w:rsidP="009D1D57"/>
    <w:p w14:paraId="70C8CF7C" w14:textId="77777777" w:rsidR="004908A4" w:rsidRDefault="004908A4" w:rsidP="009D1D57"/>
    <w:p w14:paraId="62CCBCEF" w14:textId="77777777" w:rsidR="004908A4" w:rsidRDefault="004908A4" w:rsidP="009D1D57"/>
    <w:p w14:paraId="63790473" w14:textId="77777777" w:rsidR="004908A4" w:rsidRDefault="004908A4" w:rsidP="009D1D57"/>
    <w:p w14:paraId="0EB91F38" w14:textId="243205D1" w:rsidR="00A93C24" w:rsidRPr="00C90B39" w:rsidRDefault="00C90B39" w:rsidP="00A93C24">
      <w:pPr>
        <w:pStyle w:val="ListParagraph"/>
        <w:numPr>
          <w:ilvl w:val="0"/>
          <w:numId w:val="2"/>
        </w:numPr>
        <w:rPr>
          <w:sz w:val="18"/>
        </w:rPr>
      </w:pPr>
      <w:r>
        <w:rPr>
          <w:sz w:val="18"/>
        </w:rPr>
        <w:t>Extended abstract should not exceed 4 pages</w:t>
      </w:r>
      <w:r w:rsidR="00A93C24" w:rsidRPr="00C90B39">
        <w:rPr>
          <w:sz w:val="18"/>
        </w:rPr>
        <w:t>;</w:t>
      </w:r>
    </w:p>
    <w:p w14:paraId="6B884EB3" w14:textId="674026FB" w:rsidR="00A93C24" w:rsidRDefault="00A93C24" w:rsidP="00A93C24">
      <w:pPr>
        <w:pStyle w:val="ListParagraph"/>
        <w:numPr>
          <w:ilvl w:val="0"/>
          <w:numId w:val="2"/>
        </w:numPr>
        <w:rPr>
          <w:sz w:val="18"/>
        </w:rPr>
      </w:pPr>
      <w:r>
        <w:rPr>
          <w:sz w:val="18"/>
        </w:rPr>
        <w:t>Provide, at least, three keywords and not more than five;</w:t>
      </w:r>
    </w:p>
    <w:p w14:paraId="6EEF5F50" w14:textId="720A2414" w:rsidR="00A93C24" w:rsidRDefault="00A93C24" w:rsidP="00A93C24">
      <w:pPr>
        <w:pStyle w:val="ListParagraph"/>
        <w:numPr>
          <w:ilvl w:val="0"/>
          <w:numId w:val="2"/>
        </w:numPr>
        <w:rPr>
          <w:sz w:val="18"/>
        </w:rPr>
      </w:pPr>
      <w:r>
        <w:rPr>
          <w:sz w:val="18"/>
        </w:rPr>
        <w:t>Please indicate the author that</w:t>
      </w:r>
      <w:r w:rsidR="00C90B39">
        <w:rPr>
          <w:sz w:val="18"/>
        </w:rPr>
        <w:t xml:space="preserve">'ll get registered and </w:t>
      </w:r>
      <w:r>
        <w:rPr>
          <w:sz w:val="18"/>
        </w:rPr>
        <w:t>present</w:t>
      </w:r>
      <w:r w:rsidR="00C90B39">
        <w:rPr>
          <w:sz w:val="18"/>
        </w:rPr>
        <w:t xml:space="preserve"> during </w:t>
      </w:r>
      <w:r>
        <w:rPr>
          <w:sz w:val="18"/>
        </w:rPr>
        <w:t>the confere</w:t>
      </w:r>
      <w:r w:rsidR="0099459F">
        <w:rPr>
          <w:sz w:val="18"/>
        </w:rPr>
        <w:t>nce</w:t>
      </w:r>
      <w:r w:rsidR="00C90B39">
        <w:rPr>
          <w:sz w:val="18"/>
        </w:rPr>
        <w:t xml:space="preserve"> in case the full version is accepted</w:t>
      </w:r>
      <w:r w:rsidR="0099459F">
        <w:rPr>
          <w:sz w:val="18"/>
        </w:rPr>
        <w:t>;</w:t>
      </w:r>
    </w:p>
    <w:p w14:paraId="50F69367" w14:textId="6FDFA708" w:rsidR="0099459F" w:rsidRPr="00A93C24" w:rsidRDefault="0099459F" w:rsidP="00A93C24">
      <w:pPr>
        <w:pStyle w:val="ListParagraph"/>
        <w:numPr>
          <w:ilvl w:val="0"/>
          <w:numId w:val="2"/>
        </w:numPr>
        <w:rPr>
          <w:sz w:val="18"/>
        </w:rPr>
      </w:pPr>
      <w:r>
        <w:rPr>
          <w:sz w:val="18"/>
        </w:rPr>
        <w:t xml:space="preserve">The abstract </w:t>
      </w:r>
      <w:r w:rsidR="00C90B39">
        <w:rPr>
          <w:sz w:val="18"/>
        </w:rPr>
        <w:t xml:space="preserve">file </w:t>
      </w:r>
      <w:r>
        <w:rPr>
          <w:sz w:val="18"/>
        </w:rPr>
        <w:t xml:space="preserve">should be </w:t>
      </w:r>
      <w:r w:rsidR="00C90B39">
        <w:rPr>
          <w:sz w:val="18"/>
        </w:rPr>
        <w:t>converted to PDF format and uploaded via '</w:t>
      </w:r>
      <w:hyperlink r:id="rId8" w:history="1">
        <w:r w:rsidR="00C90B39" w:rsidRPr="00C90B39">
          <w:rPr>
            <w:rStyle w:val="Hyperlink"/>
            <w:sz w:val="16"/>
            <w:szCs w:val="16"/>
            <w:lang w:val="en-US"/>
          </w:rPr>
          <w:t>https://easychair.org/conferences/</w:t>
        </w:r>
        <w:proofErr w:type="gramStart"/>
        <w:r w:rsidR="00C90B39" w:rsidRPr="00C90B39">
          <w:rPr>
            <w:rStyle w:val="Hyperlink"/>
            <w:sz w:val="16"/>
            <w:szCs w:val="16"/>
            <w:lang w:val="en-US"/>
          </w:rPr>
          <w:t>?conf</w:t>
        </w:r>
        <w:proofErr w:type="gramEnd"/>
        <w:r w:rsidR="00C90B39" w:rsidRPr="00C90B39">
          <w:rPr>
            <w:rStyle w:val="Hyperlink"/>
            <w:sz w:val="16"/>
            <w:szCs w:val="16"/>
            <w:lang w:val="en-US"/>
          </w:rPr>
          <w:t>=ewgt2016</w:t>
        </w:r>
      </w:hyperlink>
      <w:r w:rsidR="00C90B39">
        <w:rPr>
          <w:sz w:val="18"/>
        </w:rPr>
        <w:t>'.</w:t>
      </w:r>
    </w:p>
    <w:p w14:paraId="69C5AF51" w14:textId="77777777" w:rsidR="009D1D57" w:rsidRDefault="009D1D57" w:rsidP="009D1D57"/>
    <w:p w14:paraId="5FE3B6A0" w14:textId="77777777" w:rsidR="009D1D57" w:rsidRPr="009D1D57" w:rsidRDefault="009D1D57" w:rsidP="009D1D57">
      <w:pPr>
        <w:pStyle w:val="Els-1storder-head"/>
        <w:numPr>
          <w:ilvl w:val="0"/>
          <w:numId w:val="0"/>
        </w:numPr>
        <w:rPr>
          <w:sz w:val="18"/>
        </w:rPr>
      </w:pPr>
      <w:r w:rsidRPr="009D1D57">
        <w:rPr>
          <w:i/>
          <w:sz w:val="18"/>
        </w:rPr>
        <w:t>Keywords:</w:t>
      </w:r>
      <w:r w:rsidRPr="009D1D57">
        <w:rPr>
          <w:sz w:val="18"/>
        </w:rPr>
        <w:t xml:space="preserve"> </w:t>
      </w:r>
      <w:r w:rsidRPr="009D1D57">
        <w:rPr>
          <w:sz w:val="18"/>
        </w:rPr>
        <w:fldChar w:fldCharType="begin"/>
      </w:r>
      <w:r w:rsidRPr="009D1D57">
        <w:rPr>
          <w:sz w:val="18"/>
        </w:rPr>
        <w:instrText xml:space="preserve"> MACROBUTTON  AcceptAllChangesShown Type your keywords here, separated by semicolons ; </w:instrText>
      </w:r>
      <w:r w:rsidRPr="009D1D57">
        <w:rPr>
          <w:sz w:val="18"/>
        </w:rPr>
        <w:fldChar w:fldCharType="end"/>
      </w:r>
    </w:p>
    <w:p w14:paraId="3DE21029" w14:textId="77777777" w:rsidR="006A544A" w:rsidRDefault="006A544A"/>
    <w:sectPr w:rsidR="006A544A" w:rsidSect="009D1D57">
      <w:headerReference w:type="even" r:id="rId9"/>
      <w:headerReference w:type="default" r:id="rId10"/>
      <w:headerReference w:type="first" r:id="rId11"/>
      <w:footerReference w:type="first" r:id="rId12"/>
      <w:footnotePr>
        <w:numFmt w:val="chicago"/>
      </w:footnotePr>
      <w:pgSz w:w="10886" w:h="14855" w:code="161"/>
      <w:pgMar w:top="86" w:right="794" w:bottom="1253" w:left="737" w:header="907" w:footer="125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17ADF8" w14:textId="77777777" w:rsidR="0038449C" w:rsidRDefault="0038449C" w:rsidP="009D1D57">
      <w:r>
        <w:separator/>
      </w:r>
    </w:p>
  </w:endnote>
  <w:endnote w:type="continuationSeparator" w:id="0">
    <w:p w14:paraId="5B5177AD" w14:textId="77777777" w:rsidR="0038449C" w:rsidRDefault="0038449C" w:rsidP="009D1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DF20B9" w14:textId="77777777" w:rsidR="0038449C" w:rsidRDefault="0038449C" w:rsidP="0038449C">
    <w:pPr>
      <w:pStyle w:val="Footer"/>
      <w:spacing w:before="240" w:beforeAutospacing="0" w:line="200" w:lineRule="exac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92CE49" w14:textId="77777777" w:rsidR="0038449C" w:rsidRDefault="0038449C" w:rsidP="009D1D57">
      <w:r>
        <w:separator/>
      </w:r>
    </w:p>
  </w:footnote>
  <w:footnote w:type="continuationSeparator" w:id="0">
    <w:p w14:paraId="44572F24" w14:textId="77777777" w:rsidR="0038449C" w:rsidRDefault="0038449C" w:rsidP="009D1D57">
      <w:r>
        <w:continuationSeparator/>
      </w:r>
    </w:p>
  </w:footnote>
  <w:footnote w:id="1">
    <w:p w14:paraId="3F63B7CF" w14:textId="77777777" w:rsidR="0038449C" w:rsidRDefault="0038449C" w:rsidP="009D1D57">
      <w:pPr>
        <w:pStyle w:val="Els-footnote"/>
        <w:ind w:firstLine="120"/>
      </w:pPr>
      <w:r w:rsidRPr="00A93C24">
        <w:rPr>
          <w:highlight w:val="yellow"/>
        </w:rPr>
        <w:t>* Presenting author</w:t>
      </w:r>
    </w:p>
    <w:p w14:paraId="6F8F498D" w14:textId="5C92B208" w:rsidR="0038449C" w:rsidRDefault="0038449C" w:rsidP="009D1D57">
      <w:pPr>
        <w:pStyle w:val="Els-footnote"/>
        <w:ind w:firstLine="240"/>
      </w:pPr>
      <w:r>
        <w:rPr>
          <w:i/>
          <w:iCs/>
        </w:rPr>
        <w:t xml:space="preserve">E-mail address: </w:t>
      </w:r>
      <w:r>
        <w:t>juste.raimbault@polytechnique.edu</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C05DF" w14:textId="77777777" w:rsidR="0038449C" w:rsidRDefault="0038449C" w:rsidP="0038449C">
    <w:pPr>
      <w:pStyle w:val="Header"/>
      <w:tabs>
        <w:tab w:val="center" w:pos="4920"/>
      </w:tabs>
      <w:spacing w:line="200" w:lineRule="exact"/>
      <w:rPr>
        <w:i w:val="0"/>
        <w:iCs/>
      </w:rPr>
    </w:pPr>
    <w:r>
      <w:rPr>
        <w:rStyle w:val="PageNumber"/>
        <w:i w:val="0"/>
      </w:rPr>
      <w:fldChar w:fldCharType="begin"/>
    </w:r>
    <w:r>
      <w:rPr>
        <w:rStyle w:val="PageNumber"/>
        <w:i w:val="0"/>
      </w:rPr>
      <w:instrText xml:space="preserve"> PAGE </w:instrText>
    </w:r>
    <w:r>
      <w:rPr>
        <w:rStyle w:val="PageNumber"/>
        <w:i w:val="0"/>
      </w:rPr>
      <w:fldChar w:fldCharType="separate"/>
    </w:r>
    <w:r>
      <w:rPr>
        <w:rStyle w:val="PageNumber"/>
        <w:i w:val="0"/>
      </w:rPr>
      <w:t>8</w:t>
    </w:r>
    <w:r>
      <w:rPr>
        <w:rStyle w:val="PageNumber"/>
        <w:i w:val="0"/>
      </w:rPr>
      <w:fldChar w:fldCharType="end"/>
    </w:r>
    <w:r>
      <w:tab/>
    </w:r>
    <w:r>
      <w:fldChar w:fldCharType="begin"/>
    </w:r>
    <w:r>
      <w:instrText xml:space="preserve"> MACROBUTTON NoMacro Author name </w:instrText>
    </w:r>
    <w:r>
      <w:fldChar w:fldCharType="end"/>
    </w:r>
    <w:r>
      <w:t xml:space="preserve">/ </w:t>
    </w:r>
    <w:r w:rsidRPr="008601CA">
      <w:t>Transportation Research Procedia</w:t>
    </w:r>
    <w:r>
      <w:t xml:space="preserve"> 00 (</w:t>
    </w:r>
    <w:r>
      <w:rPr>
        <w:rFonts w:hint="eastAsia"/>
        <w:lang w:eastAsia="zh-CN"/>
      </w:rPr>
      <w:t>201</w:t>
    </w:r>
    <w:r>
      <w:rPr>
        <w:lang w:eastAsia="zh-CN"/>
      </w:rPr>
      <w:t>5</w:t>
    </w:r>
    <w:r>
      <w:t>) 000–000</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273E8" w14:textId="77777777" w:rsidR="0038449C" w:rsidRDefault="0038449C" w:rsidP="0038449C">
    <w:pPr>
      <w:pStyle w:val="Header"/>
      <w:tabs>
        <w:tab w:val="clear" w:pos="9356"/>
        <w:tab w:val="center" w:pos="4920"/>
        <w:tab w:val="right" w:pos="9214"/>
      </w:tabs>
      <w:jc w:val="right"/>
    </w:pPr>
    <w:r>
      <w:tab/>
    </w:r>
    <w:r>
      <w:fldChar w:fldCharType="begin"/>
    </w:r>
    <w:r>
      <w:instrText xml:space="preserve"> MACROBUTTON NoMacro Author name </w:instrText>
    </w:r>
    <w:r>
      <w:fldChar w:fldCharType="end"/>
    </w:r>
    <w:r>
      <w:t xml:space="preserve">/ </w:t>
    </w:r>
    <w:r w:rsidRPr="008601CA">
      <w:t>T</w:t>
    </w:r>
    <w:r>
      <w:t>ransportation Research Procedia 00 (</w:t>
    </w:r>
    <w:r>
      <w:rPr>
        <w:rFonts w:hint="eastAsia"/>
      </w:rPr>
      <w:t>20</w:t>
    </w:r>
    <w:r>
      <w:rPr>
        <w:rFonts w:hint="eastAsia"/>
        <w:lang w:eastAsia="zh-CN"/>
      </w:rPr>
      <w:t>1</w:t>
    </w:r>
    <w:r>
      <w:rPr>
        <w:lang w:eastAsia="zh-CN"/>
      </w:rPr>
      <w:t>5</w:t>
    </w:r>
    <w:r>
      <w:t>) 000–000</w:t>
    </w:r>
    <w:r>
      <w:tab/>
    </w:r>
    <w:r>
      <w:rPr>
        <w:rStyle w:val="PageNumber"/>
        <w:i w:val="0"/>
      </w:rPr>
      <w:fldChar w:fldCharType="begin"/>
    </w:r>
    <w:r>
      <w:rPr>
        <w:rStyle w:val="PageNumber"/>
        <w:i w:val="0"/>
      </w:rPr>
      <w:instrText xml:space="preserve"> PAGE </w:instrText>
    </w:r>
    <w:r>
      <w:rPr>
        <w:rStyle w:val="PageNumber"/>
        <w:i w:val="0"/>
      </w:rPr>
      <w:fldChar w:fldCharType="separate"/>
    </w:r>
    <w:r w:rsidR="004908A4">
      <w:rPr>
        <w:rStyle w:val="PageNumber"/>
        <w:i w:val="0"/>
      </w:rPr>
      <w:t>2</w:t>
    </w:r>
    <w:r>
      <w:rPr>
        <w:rStyle w:val="PageNumber"/>
        <w:i w:val="0"/>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7162E7" w14:textId="5973348C" w:rsidR="0038449C" w:rsidRPr="0099459F" w:rsidRDefault="0038449C" w:rsidP="0099459F">
    <w:pPr>
      <w:pStyle w:val="DocHead"/>
      <w:spacing w:before="0" w:line="240" w:lineRule="exact"/>
      <w:ind w:left="-119" w:right="-136" w:firstLine="119"/>
      <w:rPr>
        <w:i/>
        <w:sz w:val="20"/>
      </w:rPr>
    </w:pPr>
    <w:r w:rsidRPr="0099459F">
      <w:rPr>
        <w:i/>
        <w:sz w:val="20"/>
      </w:rPr>
      <w:t>1</w:t>
    </w:r>
    <w:r>
      <w:rPr>
        <w:i/>
        <w:sz w:val="20"/>
      </w:rPr>
      <w:t>9</w:t>
    </w:r>
    <w:r w:rsidRPr="0099459F">
      <w:rPr>
        <w:i/>
        <w:sz w:val="20"/>
      </w:rPr>
      <w:t>th Euro Working Gr</w:t>
    </w:r>
    <w:r>
      <w:rPr>
        <w:i/>
        <w:sz w:val="20"/>
      </w:rPr>
      <w:t>oup on Transportation Meeting, EWGT 2016</w:t>
    </w:r>
    <w:r>
      <w:rPr>
        <w:i/>
        <w:sz w:val="20"/>
      </w:rPr>
      <w:br/>
      <w:t>05-07 September</w:t>
    </w:r>
    <w:r w:rsidRPr="0099459F">
      <w:rPr>
        <w:i/>
        <w:sz w:val="20"/>
      </w:rPr>
      <w:t xml:space="preserve"> 201</w:t>
    </w:r>
    <w:r>
      <w:rPr>
        <w:i/>
        <w:sz w:val="20"/>
      </w:rPr>
      <w:t>6</w:t>
    </w:r>
    <w:r w:rsidRPr="0099459F">
      <w:rPr>
        <w:i/>
        <w:sz w:val="20"/>
      </w:rPr>
      <w:t xml:space="preserve">, </w:t>
    </w:r>
    <w:r>
      <w:rPr>
        <w:i/>
        <w:sz w:val="20"/>
      </w:rPr>
      <w:t>Istanbul</w:t>
    </w:r>
    <w:r w:rsidRPr="0099459F">
      <w:rPr>
        <w:i/>
        <w:sz w:val="20"/>
      </w:rPr>
      <w:t>, T</w:t>
    </w:r>
    <w:r>
      <w:rPr>
        <w:i/>
        <w:sz w:val="20"/>
      </w:rPr>
      <w:t>urkey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26A16"/>
    <w:multiLevelType w:val="hybridMultilevel"/>
    <w:tmpl w:val="2248831A"/>
    <w:lvl w:ilvl="0" w:tplc="895C0B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D57"/>
    <w:rsid w:val="0038449C"/>
    <w:rsid w:val="004908A4"/>
    <w:rsid w:val="005B0068"/>
    <w:rsid w:val="006A544A"/>
    <w:rsid w:val="0099459F"/>
    <w:rsid w:val="00996BCE"/>
    <w:rsid w:val="009D1D57"/>
    <w:rsid w:val="00A93C24"/>
    <w:rsid w:val="00C90B39"/>
    <w:rsid w:val="00D51204"/>
    <w:rsid w:val="00E257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00A0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D57"/>
    <w:pPr>
      <w:widowControl w:val="0"/>
    </w:pPr>
    <w:rPr>
      <w:rFonts w:ascii="Times New Roman" w:eastAsia="SimSu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s-1storder-head">
    <w:name w:val="Els-1storder-head"/>
    <w:next w:val="Normal"/>
    <w:rsid w:val="009D1D57"/>
    <w:pPr>
      <w:keepNext/>
      <w:numPr>
        <w:numId w:val="1"/>
      </w:numPr>
      <w:suppressAutoHyphens/>
      <w:spacing w:before="240" w:after="240" w:line="240" w:lineRule="exact"/>
    </w:pPr>
    <w:rPr>
      <w:rFonts w:ascii="Times New Roman" w:eastAsia="SimSun" w:hAnsi="Times New Roman" w:cs="Times New Roman"/>
      <w:b/>
      <w:sz w:val="20"/>
      <w:szCs w:val="20"/>
    </w:rPr>
  </w:style>
  <w:style w:type="paragraph" w:customStyle="1" w:styleId="Els-2ndorder-head">
    <w:name w:val="Els-2ndorder-head"/>
    <w:next w:val="Normal"/>
    <w:rsid w:val="009D1D57"/>
    <w:pPr>
      <w:keepNext/>
      <w:numPr>
        <w:ilvl w:val="1"/>
        <w:numId w:val="1"/>
      </w:numPr>
      <w:suppressAutoHyphens/>
      <w:spacing w:before="240" w:after="240" w:line="240" w:lineRule="exact"/>
    </w:pPr>
    <w:rPr>
      <w:rFonts w:ascii="Times New Roman" w:eastAsia="SimSun" w:hAnsi="Times New Roman" w:cs="Times New Roman"/>
      <w:i/>
      <w:sz w:val="20"/>
      <w:szCs w:val="20"/>
    </w:rPr>
  </w:style>
  <w:style w:type="paragraph" w:customStyle="1" w:styleId="Els-3rdorder-head">
    <w:name w:val="Els-3rdorder-head"/>
    <w:next w:val="Normal"/>
    <w:rsid w:val="009D1D57"/>
    <w:pPr>
      <w:keepNext/>
      <w:numPr>
        <w:ilvl w:val="2"/>
        <w:numId w:val="1"/>
      </w:numPr>
      <w:suppressAutoHyphens/>
      <w:spacing w:before="240" w:line="240" w:lineRule="exact"/>
    </w:pPr>
    <w:rPr>
      <w:rFonts w:ascii="Times New Roman" w:eastAsia="SimSun" w:hAnsi="Times New Roman" w:cs="Times New Roman"/>
      <w:i/>
      <w:sz w:val="20"/>
      <w:szCs w:val="20"/>
    </w:rPr>
  </w:style>
  <w:style w:type="paragraph" w:customStyle="1" w:styleId="Els-4thorder-head">
    <w:name w:val="Els-4thorder-head"/>
    <w:next w:val="Normal"/>
    <w:rsid w:val="009D1D57"/>
    <w:pPr>
      <w:keepNext/>
      <w:numPr>
        <w:ilvl w:val="3"/>
        <w:numId w:val="1"/>
      </w:numPr>
      <w:suppressAutoHyphens/>
      <w:spacing w:before="240" w:line="240" w:lineRule="exact"/>
    </w:pPr>
    <w:rPr>
      <w:rFonts w:ascii="Times New Roman" w:eastAsia="SimSun" w:hAnsi="Times New Roman" w:cs="Times New Roman"/>
      <w:i/>
      <w:sz w:val="20"/>
      <w:szCs w:val="20"/>
    </w:rPr>
  </w:style>
  <w:style w:type="paragraph" w:customStyle="1" w:styleId="Els-Abstract-head">
    <w:name w:val="Els-Abstract-head"/>
    <w:next w:val="Normal"/>
    <w:rsid w:val="009D1D57"/>
    <w:pPr>
      <w:keepNext/>
      <w:pBdr>
        <w:top w:val="single" w:sz="4" w:space="10" w:color="auto"/>
      </w:pBdr>
      <w:suppressAutoHyphens/>
      <w:spacing w:after="220" w:line="220" w:lineRule="exact"/>
    </w:pPr>
    <w:rPr>
      <w:rFonts w:ascii="Times New Roman" w:eastAsia="SimSun" w:hAnsi="Times New Roman" w:cs="Times New Roman"/>
      <w:b/>
      <w:sz w:val="18"/>
      <w:szCs w:val="20"/>
    </w:rPr>
  </w:style>
  <w:style w:type="paragraph" w:customStyle="1" w:styleId="Els-Abstract-text">
    <w:name w:val="Els-Abstract-text"/>
    <w:next w:val="Normal"/>
    <w:rsid w:val="009D1D57"/>
    <w:pPr>
      <w:spacing w:line="220" w:lineRule="exact"/>
      <w:jc w:val="both"/>
    </w:pPr>
    <w:rPr>
      <w:rFonts w:ascii="Times New Roman" w:eastAsia="SimSun" w:hAnsi="Times New Roman" w:cs="Times New Roman"/>
      <w:sz w:val="18"/>
      <w:szCs w:val="20"/>
    </w:rPr>
  </w:style>
  <w:style w:type="paragraph" w:customStyle="1" w:styleId="Els-Affiliation">
    <w:name w:val="Els-Affiliation"/>
    <w:next w:val="Els-Abstract-head"/>
    <w:rsid w:val="009D1D57"/>
    <w:pPr>
      <w:suppressAutoHyphens/>
      <w:spacing w:line="200" w:lineRule="exact"/>
      <w:jc w:val="center"/>
    </w:pPr>
    <w:rPr>
      <w:rFonts w:ascii="Times New Roman" w:eastAsia="SimSun" w:hAnsi="Times New Roman" w:cs="Times New Roman"/>
      <w:i/>
      <w:noProof/>
      <w:sz w:val="16"/>
      <w:szCs w:val="20"/>
    </w:rPr>
  </w:style>
  <w:style w:type="paragraph" w:customStyle="1" w:styleId="Els-Author">
    <w:name w:val="Els-Author"/>
    <w:next w:val="Normal"/>
    <w:rsid w:val="009D1D57"/>
    <w:pPr>
      <w:keepNext/>
      <w:suppressAutoHyphens/>
      <w:spacing w:after="160" w:line="300" w:lineRule="exact"/>
      <w:jc w:val="center"/>
    </w:pPr>
    <w:rPr>
      <w:rFonts w:ascii="Times New Roman" w:eastAsia="SimSun" w:hAnsi="Times New Roman" w:cs="Times New Roman"/>
      <w:noProof/>
      <w:sz w:val="26"/>
      <w:szCs w:val="20"/>
    </w:rPr>
  </w:style>
  <w:style w:type="paragraph" w:customStyle="1" w:styleId="Els-footnote">
    <w:name w:val="Els-footnote"/>
    <w:rsid w:val="009D1D57"/>
    <w:pPr>
      <w:keepLines/>
      <w:widowControl w:val="0"/>
      <w:spacing w:line="200" w:lineRule="exact"/>
      <w:ind w:firstLine="245"/>
      <w:jc w:val="both"/>
    </w:pPr>
    <w:rPr>
      <w:rFonts w:ascii="Times New Roman" w:eastAsia="SimSun" w:hAnsi="Times New Roman" w:cs="Times New Roman"/>
      <w:sz w:val="16"/>
      <w:szCs w:val="20"/>
    </w:rPr>
  </w:style>
  <w:style w:type="paragraph" w:customStyle="1" w:styleId="Els-Title">
    <w:name w:val="Els-Title"/>
    <w:next w:val="Els-Author"/>
    <w:autoRedefine/>
    <w:rsid w:val="009D1D57"/>
    <w:pPr>
      <w:suppressAutoHyphens/>
      <w:spacing w:after="240" w:line="400" w:lineRule="exact"/>
      <w:jc w:val="center"/>
    </w:pPr>
    <w:rPr>
      <w:rFonts w:ascii="Times New Roman" w:eastAsia="SimSun" w:hAnsi="Times New Roman" w:cs="Times New Roman"/>
      <w:sz w:val="34"/>
      <w:szCs w:val="20"/>
    </w:rPr>
  </w:style>
  <w:style w:type="paragraph" w:styleId="Header">
    <w:name w:val="header"/>
    <w:link w:val="HeaderChar"/>
    <w:semiHidden/>
    <w:rsid w:val="009D1D57"/>
    <w:pPr>
      <w:tabs>
        <w:tab w:val="center" w:pos="4706"/>
        <w:tab w:val="right" w:pos="9356"/>
      </w:tabs>
      <w:spacing w:before="100" w:beforeAutospacing="1" w:after="240" w:line="200" w:lineRule="atLeast"/>
    </w:pPr>
    <w:rPr>
      <w:rFonts w:ascii="Times New Roman" w:eastAsia="SimSun" w:hAnsi="Times New Roman" w:cs="Times New Roman"/>
      <w:i/>
      <w:noProof/>
      <w:sz w:val="16"/>
      <w:szCs w:val="20"/>
    </w:rPr>
  </w:style>
  <w:style w:type="character" w:customStyle="1" w:styleId="HeaderChar">
    <w:name w:val="Header Char"/>
    <w:basedOn w:val="DefaultParagraphFont"/>
    <w:link w:val="Header"/>
    <w:semiHidden/>
    <w:rsid w:val="009D1D57"/>
    <w:rPr>
      <w:rFonts w:ascii="Times New Roman" w:eastAsia="SimSun" w:hAnsi="Times New Roman" w:cs="Times New Roman"/>
      <w:i/>
      <w:noProof/>
      <w:sz w:val="16"/>
      <w:szCs w:val="20"/>
    </w:rPr>
  </w:style>
  <w:style w:type="paragraph" w:styleId="Footer">
    <w:name w:val="footer"/>
    <w:basedOn w:val="Header"/>
    <w:link w:val="FooterChar"/>
    <w:semiHidden/>
    <w:rsid w:val="009D1D57"/>
    <w:pPr>
      <w:tabs>
        <w:tab w:val="right" w:pos="10080"/>
      </w:tabs>
    </w:pPr>
    <w:rPr>
      <w:i w:val="0"/>
    </w:rPr>
  </w:style>
  <w:style w:type="character" w:customStyle="1" w:styleId="FooterChar">
    <w:name w:val="Footer Char"/>
    <w:basedOn w:val="DefaultParagraphFont"/>
    <w:link w:val="Footer"/>
    <w:semiHidden/>
    <w:rsid w:val="009D1D57"/>
    <w:rPr>
      <w:rFonts w:ascii="Times New Roman" w:eastAsia="SimSun" w:hAnsi="Times New Roman" w:cs="Times New Roman"/>
      <w:noProof/>
      <w:sz w:val="16"/>
      <w:szCs w:val="20"/>
    </w:rPr>
  </w:style>
  <w:style w:type="character" w:styleId="PageNumber">
    <w:name w:val="page number"/>
    <w:semiHidden/>
    <w:rsid w:val="009D1D57"/>
    <w:rPr>
      <w:sz w:val="16"/>
    </w:rPr>
  </w:style>
  <w:style w:type="paragraph" w:customStyle="1" w:styleId="DocHead">
    <w:name w:val="DocHead"/>
    <w:rsid w:val="009D1D57"/>
    <w:pPr>
      <w:spacing w:before="240" w:after="240"/>
      <w:jc w:val="center"/>
    </w:pPr>
    <w:rPr>
      <w:rFonts w:ascii="Times New Roman" w:eastAsia="SimSun" w:hAnsi="Times New Roman" w:cs="Times New Roman"/>
      <w:szCs w:val="20"/>
    </w:rPr>
  </w:style>
  <w:style w:type="paragraph" w:styleId="BalloonText">
    <w:name w:val="Balloon Text"/>
    <w:basedOn w:val="Normal"/>
    <w:link w:val="BalloonTextChar"/>
    <w:uiPriority w:val="99"/>
    <w:semiHidden/>
    <w:unhideWhenUsed/>
    <w:rsid w:val="009D1D57"/>
    <w:rPr>
      <w:rFonts w:ascii="Lucida Grande" w:hAnsi="Lucida Grande"/>
      <w:sz w:val="18"/>
      <w:szCs w:val="18"/>
    </w:rPr>
  </w:style>
  <w:style w:type="character" w:customStyle="1" w:styleId="BalloonTextChar">
    <w:name w:val="Balloon Text Char"/>
    <w:basedOn w:val="DefaultParagraphFont"/>
    <w:link w:val="BalloonText"/>
    <w:uiPriority w:val="99"/>
    <w:semiHidden/>
    <w:rsid w:val="009D1D57"/>
    <w:rPr>
      <w:rFonts w:ascii="Lucida Grande" w:eastAsia="SimSun" w:hAnsi="Lucida Grande" w:cs="Times New Roman"/>
      <w:sz w:val="18"/>
      <w:szCs w:val="18"/>
      <w:lang w:val="en-GB"/>
    </w:rPr>
  </w:style>
  <w:style w:type="paragraph" w:styleId="ListParagraph">
    <w:name w:val="List Paragraph"/>
    <w:basedOn w:val="Normal"/>
    <w:uiPriority w:val="34"/>
    <w:qFormat/>
    <w:rsid w:val="00A93C24"/>
    <w:pPr>
      <w:ind w:left="720"/>
      <w:contextualSpacing/>
    </w:pPr>
  </w:style>
  <w:style w:type="character" w:styleId="Hyperlink">
    <w:name w:val="Hyperlink"/>
    <w:basedOn w:val="DefaultParagraphFont"/>
    <w:uiPriority w:val="99"/>
    <w:unhideWhenUsed/>
    <w:rsid w:val="00C90B3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D57"/>
    <w:pPr>
      <w:widowControl w:val="0"/>
    </w:pPr>
    <w:rPr>
      <w:rFonts w:ascii="Times New Roman" w:eastAsia="SimSu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s-1storder-head">
    <w:name w:val="Els-1storder-head"/>
    <w:next w:val="Normal"/>
    <w:rsid w:val="009D1D57"/>
    <w:pPr>
      <w:keepNext/>
      <w:numPr>
        <w:numId w:val="1"/>
      </w:numPr>
      <w:suppressAutoHyphens/>
      <w:spacing w:before="240" w:after="240" w:line="240" w:lineRule="exact"/>
    </w:pPr>
    <w:rPr>
      <w:rFonts w:ascii="Times New Roman" w:eastAsia="SimSun" w:hAnsi="Times New Roman" w:cs="Times New Roman"/>
      <w:b/>
      <w:sz w:val="20"/>
      <w:szCs w:val="20"/>
    </w:rPr>
  </w:style>
  <w:style w:type="paragraph" w:customStyle="1" w:styleId="Els-2ndorder-head">
    <w:name w:val="Els-2ndorder-head"/>
    <w:next w:val="Normal"/>
    <w:rsid w:val="009D1D57"/>
    <w:pPr>
      <w:keepNext/>
      <w:numPr>
        <w:ilvl w:val="1"/>
        <w:numId w:val="1"/>
      </w:numPr>
      <w:suppressAutoHyphens/>
      <w:spacing w:before="240" w:after="240" w:line="240" w:lineRule="exact"/>
    </w:pPr>
    <w:rPr>
      <w:rFonts w:ascii="Times New Roman" w:eastAsia="SimSun" w:hAnsi="Times New Roman" w:cs="Times New Roman"/>
      <w:i/>
      <w:sz w:val="20"/>
      <w:szCs w:val="20"/>
    </w:rPr>
  </w:style>
  <w:style w:type="paragraph" w:customStyle="1" w:styleId="Els-3rdorder-head">
    <w:name w:val="Els-3rdorder-head"/>
    <w:next w:val="Normal"/>
    <w:rsid w:val="009D1D57"/>
    <w:pPr>
      <w:keepNext/>
      <w:numPr>
        <w:ilvl w:val="2"/>
        <w:numId w:val="1"/>
      </w:numPr>
      <w:suppressAutoHyphens/>
      <w:spacing w:before="240" w:line="240" w:lineRule="exact"/>
    </w:pPr>
    <w:rPr>
      <w:rFonts w:ascii="Times New Roman" w:eastAsia="SimSun" w:hAnsi="Times New Roman" w:cs="Times New Roman"/>
      <w:i/>
      <w:sz w:val="20"/>
      <w:szCs w:val="20"/>
    </w:rPr>
  </w:style>
  <w:style w:type="paragraph" w:customStyle="1" w:styleId="Els-4thorder-head">
    <w:name w:val="Els-4thorder-head"/>
    <w:next w:val="Normal"/>
    <w:rsid w:val="009D1D57"/>
    <w:pPr>
      <w:keepNext/>
      <w:numPr>
        <w:ilvl w:val="3"/>
        <w:numId w:val="1"/>
      </w:numPr>
      <w:suppressAutoHyphens/>
      <w:spacing w:before="240" w:line="240" w:lineRule="exact"/>
    </w:pPr>
    <w:rPr>
      <w:rFonts w:ascii="Times New Roman" w:eastAsia="SimSun" w:hAnsi="Times New Roman" w:cs="Times New Roman"/>
      <w:i/>
      <w:sz w:val="20"/>
      <w:szCs w:val="20"/>
    </w:rPr>
  </w:style>
  <w:style w:type="paragraph" w:customStyle="1" w:styleId="Els-Abstract-head">
    <w:name w:val="Els-Abstract-head"/>
    <w:next w:val="Normal"/>
    <w:rsid w:val="009D1D57"/>
    <w:pPr>
      <w:keepNext/>
      <w:pBdr>
        <w:top w:val="single" w:sz="4" w:space="10" w:color="auto"/>
      </w:pBdr>
      <w:suppressAutoHyphens/>
      <w:spacing w:after="220" w:line="220" w:lineRule="exact"/>
    </w:pPr>
    <w:rPr>
      <w:rFonts w:ascii="Times New Roman" w:eastAsia="SimSun" w:hAnsi="Times New Roman" w:cs="Times New Roman"/>
      <w:b/>
      <w:sz w:val="18"/>
      <w:szCs w:val="20"/>
    </w:rPr>
  </w:style>
  <w:style w:type="paragraph" w:customStyle="1" w:styleId="Els-Abstract-text">
    <w:name w:val="Els-Abstract-text"/>
    <w:next w:val="Normal"/>
    <w:rsid w:val="009D1D57"/>
    <w:pPr>
      <w:spacing w:line="220" w:lineRule="exact"/>
      <w:jc w:val="both"/>
    </w:pPr>
    <w:rPr>
      <w:rFonts w:ascii="Times New Roman" w:eastAsia="SimSun" w:hAnsi="Times New Roman" w:cs="Times New Roman"/>
      <w:sz w:val="18"/>
      <w:szCs w:val="20"/>
    </w:rPr>
  </w:style>
  <w:style w:type="paragraph" w:customStyle="1" w:styleId="Els-Affiliation">
    <w:name w:val="Els-Affiliation"/>
    <w:next w:val="Els-Abstract-head"/>
    <w:rsid w:val="009D1D57"/>
    <w:pPr>
      <w:suppressAutoHyphens/>
      <w:spacing w:line="200" w:lineRule="exact"/>
      <w:jc w:val="center"/>
    </w:pPr>
    <w:rPr>
      <w:rFonts w:ascii="Times New Roman" w:eastAsia="SimSun" w:hAnsi="Times New Roman" w:cs="Times New Roman"/>
      <w:i/>
      <w:noProof/>
      <w:sz w:val="16"/>
      <w:szCs w:val="20"/>
    </w:rPr>
  </w:style>
  <w:style w:type="paragraph" w:customStyle="1" w:styleId="Els-Author">
    <w:name w:val="Els-Author"/>
    <w:next w:val="Normal"/>
    <w:rsid w:val="009D1D57"/>
    <w:pPr>
      <w:keepNext/>
      <w:suppressAutoHyphens/>
      <w:spacing w:after="160" w:line="300" w:lineRule="exact"/>
      <w:jc w:val="center"/>
    </w:pPr>
    <w:rPr>
      <w:rFonts w:ascii="Times New Roman" w:eastAsia="SimSun" w:hAnsi="Times New Roman" w:cs="Times New Roman"/>
      <w:noProof/>
      <w:sz w:val="26"/>
      <w:szCs w:val="20"/>
    </w:rPr>
  </w:style>
  <w:style w:type="paragraph" w:customStyle="1" w:styleId="Els-footnote">
    <w:name w:val="Els-footnote"/>
    <w:rsid w:val="009D1D57"/>
    <w:pPr>
      <w:keepLines/>
      <w:widowControl w:val="0"/>
      <w:spacing w:line="200" w:lineRule="exact"/>
      <w:ind w:firstLine="245"/>
      <w:jc w:val="both"/>
    </w:pPr>
    <w:rPr>
      <w:rFonts w:ascii="Times New Roman" w:eastAsia="SimSun" w:hAnsi="Times New Roman" w:cs="Times New Roman"/>
      <w:sz w:val="16"/>
      <w:szCs w:val="20"/>
    </w:rPr>
  </w:style>
  <w:style w:type="paragraph" w:customStyle="1" w:styleId="Els-Title">
    <w:name w:val="Els-Title"/>
    <w:next w:val="Els-Author"/>
    <w:autoRedefine/>
    <w:rsid w:val="009D1D57"/>
    <w:pPr>
      <w:suppressAutoHyphens/>
      <w:spacing w:after="240" w:line="400" w:lineRule="exact"/>
      <w:jc w:val="center"/>
    </w:pPr>
    <w:rPr>
      <w:rFonts w:ascii="Times New Roman" w:eastAsia="SimSun" w:hAnsi="Times New Roman" w:cs="Times New Roman"/>
      <w:sz w:val="34"/>
      <w:szCs w:val="20"/>
    </w:rPr>
  </w:style>
  <w:style w:type="paragraph" w:styleId="Header">
    <w:name w:val="header"/>
    <w:link w:val="HeaderChar"/>
    <w:semiHidden/>
    <w:rsid w:val="009D1D57"/>
    <w:pPr>
      <w:tabs>
        <w:tab w:val="center" w:pos="4706"/>
        <w:tab w:val="right" w:pos="9356"/>
      </w:tabs>
      <w:spacing w:before="100" w:beforeAutospacing="1" w:after="240" w:line="200" w:lineRule="atLeast"/>
    </w:pPr>
    <w:rPr>
      <w:rFonts w:ascii="Times New Roman" w:eastAsia="SimSun" w:hAnsi="Times New Roman" w:cs="Times New Roman"/>
      <w:i/>
      <w:noProof/>
      <w:sz w:val="16"/>
      <w:szCs w:val="20"/>
    </w:rPr>
  </w:style>
  <w:style w:type="character" w:customStyle="1" w:styleId="HeaderChar">
    <w:name w:val="Header Char"/>
    <w:basedOn w:val="DefaultParagraphFont"/>
    <w:link w:val="Header"/>
    <w:semiHidden/>
    <w:rsid w:val="009D1D57"/>
    <w:rPr>
      <w:rFonts w:ascii="Times New Roman" w:eastAsia="SimSun" w:hAnsi="Times New Roman" w:cs="Times New Roman"/>
      <w:i/>
      <w:noProof/>
      <w:sz w:val="16"/>
      <w:szCs w:val="20"/>
    </w:rPr>
  </w:style>
  <w:style w:type="paragraph" w:styleId="Footer">
    <w:name w:val="footer"/>
    <w:basedOn w:val="Header"/>
    <w:link w:val="FooterChar"/>
    <w:semiHidden/>
    <w:rsid w:val="009D1D57"/>
    <w:pPr>
      <w:tabs>
        <w:tab w:val="right" w:pos="10080"/>
      </w:tabs>
    </w:pPr>
    <w:rPr>
      <w:i w:val="0"/>
    </w:rPr>
  </w:style>
  <w:style w:type="character" w:customStyle="1" w:styleId="FooterChar">
    <w:name w:val="Footer Char"/>
    <w:basedOn w:val="DefaultParagraphFont"/>
    <w:link w:val="Footer"/>
    <w:semiHidden/>
    <w:rsid w:val="009D1D57"/>
    <w:rPr>
      <w:rFonts w:ascii="Times New Roman" w:eastAsia="SimSun" w:hAnsi="Times New Roman" w:cs="Times New Roman"/>
      <w:noProof/>
      <w:sz w:val="16"/>
      <w:szCs w:val="20"/>
    </w:rPr>
  </w:style>
  <w:style w:type="character" w:styleId="PageNumber">
    <w:name w:val="page number"/>
    <w:semiHidden/>
    <w:rsid w:val="009D1D57"/>
    <w:rPr>
      <w:sz w:val="16"/>
    </w:rPr>
  </w:style>
  <w:style w:type="paragraph" w:customStyle="1" w:styleId="DocHead">
    <w:name w:val="DocHead"/>
    <w:rsid w:val="009D1D57"/>
    <w:pPr>
      <w:spacing w:before="240" w:after="240"/>
      <w:jc w:val="center"/>
    </w:pPr>
    <w:rPr>
      <w:rFonts w:ascii="Times New Roman" w:eastAsia="SimSun" w:hAnsi="Times New Roman" w:cs="Times New Roman"/>
      <w:szCs w:val="20"/>
    </w:rPr>
  </w:style>
  <w:style w:type="paragraph" w:styleId="BalloonText">
    <w:name w:val="Balloon Text"/>
    <w:basedOn w:val="Normal"/>
    <w:link w:val="BalloonTextChar"/>
    <w:uiPriority w:val="99"/>
    <w:semiHidden/>
    <w:unhideWhenUsed/>
    <w:rsid w:val="009D1D57"/>
    <w:rPr>
      <w:rFonts w:ascii="Lucida Grande" w:hAnsi="Lucida Grande"/>
      <w:sz w:val="18"/>
      <w:szCs w:val="18"/>
    </w:rPr>
  </w:style>
  <w:style w:type="character" w:customStyle="1" w:styleId="BalloonTextChar">
    <w:name w:val="Balloon Text Char"/>
    <w:basedOn w:val="DefaultParagraphFont"/>
    <w:link w:val="BalloonText"/>
    <w:uiPriority w:val="99"/>
    <w:semiHidden/>
    <w:rsid w:val="009D1D57"/>
    <w:rPr>
      <w:rFonts w:ascii="Lucida Grande" w:eastAsia="SimSun" w:hAnsi="Lucida Grande" w:cs="Times New Roman"/>
      <w:sz w:val="18"/>
      <w:szCs w:val="18"/>
      <w:lang w:val="en-GB"/>
    </w:rPr>
  </w:style>
  <w:style w:type="paragraph" w:styleId="ListParagraph">
    <w:name w:val="List Paragraph"/>
    <w:basedOn w:val="Normal"/>
    <w:uiPriority w:val="34"/>
    <w:qFormat/>
    <w:rsid w:val="00A93C24"/>
    <w:pPr>
      <w:ind w:left="720"/>
      <w:contextualSpacing/>
    </w:pPr>
  </w:style>
  <w:style w:type="character" w:styleId="Hyperlink">
    <w:name w:val="Hyperlink"/>
    <w:basedOn w:val="DefaultParagraphFont"/>
    <w:uiPriority w:val="99"/>
    <w:unhideWhenUsed/>
    <w:rsid w:val="00C90B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asychair.org/conferences/?conf=ewgt2016"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244</Words>
  <Characters>1381</Characters>
  <Application>Microsoft Macintosh Word</Application>
  <DocSecurity>0</DocSecurity>
  <Lines>31</Lines>
  <Paragraphs>28</Paragraphs>
  <ScaleCrop>false</ScaleCrop>
  <HeadingPairs>
    <vt:vector size="2" baseType="variant">
      <vt:variant>
        <vt:lpstr>Title</vt:lpstr>
      </vt:variant>
      <vt:variant>
        <vt:i4>1</vt:i4>
      </vt:variant>
    </vt:vector>
  </HeadingPairs>
  <TitlesOfParts>
    <vt:vector size="1" baseType="lpstr">
      <vt:lpstr/>
    </vt:vector>
  </TitlesOfParts>
  <Manager/>
  <Company>Université Paris 7</Company>
  <LinksUpToDate>false</LinksUpToDate>
  <CharactersWithSpaces>1597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Juste Raimbault</dc:creator>
  <cp:keywords/>
  <dc:description/>
  <cp:lastModifiedBy>Jean</cp:lastModifiedBy>
  <cp:revision>4</cp:revision>
  <dcterms:created xsi:type="dcterms:W3CDTF">2015-11-25T13:00:00Z</dcterms:created>
  <dcterms:modified xsi:type="dcterms:W3CDTF">2016-02-14T15:05:00Z</dcterms:modified>
  <cp:category/>
</cp:coreProperties>
</file>