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BADE4C" w14:textId="1F7D83C6" w:rsidR="0045393F" w:rsidRDefault="00BB123B">
      <w:r w:rsidRPr="00BB123B">
        <w:rPr>
          <w:noProof/>
        </w:rPr>
        <w:drawing>
          <wp:inline distT="0" distB="0" distL="0" distR="0" wp14:anchorId="2D3517FA" wp14:editId="31FD895F">
            <wp:extent cx="5760720" cy="6167120"/>
            <wp:effectExtent l="0" t="0" r="0" b="5080"/>
            <wp:docPr id="1009633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33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63E0" w14:textId="77777777" w:rsidR="0045393F" w:rsidRDefault="0045393F"/>
    <w:p w14:paraId="1B1F8CC3" w14:textId="77777777" w:rsidR="0045393F" w:rsidRDefault="0045393F"/>
    <w:p w14:paraId="3D1AB5FC" w14:textId="77777777" w:rsidR="0045393F" w:rsidRDefault="0045393F"/>
    <w:p w14:paraId="3CDBA856" w14:textId="77777777" w:rsidR="0045393F" w:rsidRDefault="0045393F"/>
    <w:p w14:paraId="0E9243DA" w14:textId="77777777" w:rsidR="0045393F" w:rsidRDefault="0045393F"/>
    <w:p w14:paraId="1F22C1D3" w14:textId="77777777" w:rsidR="0045393F" w:rsidRDefault="0045393F"/>
    <w:p w14:paraId="292F2A60" w14:textId="77777777" w:rsidR="0045393F" w:rsidRDefault="0045393F"/>
    <w:p w14:paraId="7BBFF281" w14:textId="77777777" w:rsidR="0045393F" w:rsidRDefault="0045393F"/>
    <w:p w14:paraId="2F49E6D2" w14:textId="77777777" w:rsidR="0045393F" w:rsidRDefault="0045393F"/>
    <w:p w14:paraId="537C7997" w14:textId="195070BE" w:rsidR="0045393F" w:rsidRDefault="00BB123B">
      <w:r w:rsidRPr="00BB123B">
        <w:rPr>
          <w:noProof/>
        </w:rPr>
        <w:drawing>
          <wp:inline distT="0" distB="0" distL="0" distR="0" wp14:anchorId="3E01E305" wp14:editId="1CC3D45E">
            <wp:extent cx="5760720" cy="6463665"/>
            <wp:effectExtent l="0" t="0" r="0" b="0"/>
            <wp:docPr id="1987920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0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197D" w14:textId="77777777" w:rsidR="00BB123B" w:rsidRDefault="00BB123B"/>
    <w:p w14:paraId="57B0BD21" w14:textId="77777777" w:rsidR="00BB123B" w:rsidRDefault="00BB123B"/>
    <w:p w14:paraId="7114EC84" w14:textId="77777777" w:rsidR="00BB123B" w:rsidRDefault="00BB123B"/>
    <w:p w14:paraId="2140FC48" w14:textId="77777777" w:rsidR="00BB123B" w:rsidRDefault="00BB123B"/>
    <w:p w14:paraId="0A97EEA8" w14:textId="77777777" w:rsidR="00BB123B" w:rsidRDefault="00BB123B"/>
    <w:p w14:paraId="23090316" w14:textId="77777777" w:rsidR="00BB123B" w:rsidRDefault="00BB123B"/>
    <w:p w14:paraId="0D6389B3" w14:textId="77777777" w:rsidR="00BB123B" w:rsidRDefault="00BB123B"/>
    <w:p w14:paraId="0BC56FE2" w14:textId="77777777" w:rsidR="00BB123B" w:rsidRDefault="00BB123B"/>
    <w:p w14:paraId="3682FD3A" w14:textId="6F7BAEEA" w:rsidR="00BB123B" w:rsidRDefault="00BB123B">
      <w:r w:rsidRPr="00BB123B">
        <w:rPr>
          <w:noProof/>
        </w:rPr>
        <w:drawing>
          <wp:inline distT="0" distB="0" distL="0" distR="0" wp14:anchorId="57B12F3F" wp14:editId="4287D666">
            <wp:extent cx="5760720" cy="6193766"/>
            <wp:effectExtent l="0" t="0" r="0" b="0"/>
            <wp:docPr id="1205634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34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341" cy="619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E340" w14:textId="77777777" w:rsidR="00BB123B" w:rsidRDefault="00BB123B"/>
    <w:p w14:paraId="05D97757" w14:textId="70E60F87" w:rsidR="00BB123B" w:rsidRDefault="00BB123B">
      <w:r>
        <w:t xml:space="preserve">Que nous apprennent ces photographies sur les réseaux sociaux ? </w:t>
      </w:r>
    </w:p>
    <w:p w14:paraId="13BC3758" w14:textId="77777777" w:rsidR="00BB123B" w:rsidRDefault="00BB123B"/>
    <w:p w14:paraId="482666C0" w14:textId="77777777" w:rsidR="00BB123B" w:rsidRDefault="00BB123B"/>
    <w:p w14:paraId="3EBAFDC3" w14:textId="77777777" w:rsidR="00BB123B" w:rsidRDefault="00BB123B"/>
    <w:p w14:paraId="497B6AF6" w14:textId="77777777" w:rsidR="00BB123B" w:rsidRDefault="00BB123B"/>
    <w:p w14:paraId="4006B3FD" w14:textId="62224842" w:rsidR="00BB123B" w:rsidRDefault="00BB123B">
      <w:r w:rsidRPr="00BB123B">
        <w:rPr>
          <w:noProof/>
        </w:rPr>
        <w:lastRenderedPageBreak/>
        <w:drawing>
          <wp:inline distT="0" distB="0" distL="0" distR="0" wp14:anchorId="583B0822" wp14:editId="6BB3D95D">
            <wp:extent cx="5439534" cy="6220693"/>
            <wp:effectExtent l="0" t="0" r="8890" b="8890"/>
            <wp:docPr id="272695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955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7DA0" w14:textId="77777777" w:rsidR="00BB123B" w:rsidRDefault="00BB123B"/>
    <w:p w14:paraId="06F33068" w14:textId="4032C746" w:rsidR="00BB123B" w:rsidRDefault="00BB123B">
      <w:r>
        <w:t xml:space="preserve">D’après cet article, comment les réseaux sociaux peuvent-ils aider les adolescents à s’accepter ? </w:t>
      </w:r>
    </w:p>
    <w:p w14:paraId="53D99E09" w14:textId="77777777" w:rsidR="0026708A" w:rsidRDefault="0026708A"/>
    <w:p w14:paraId="6F7C143E" w14:textId="77777777" w:rsidR="0026708A" w:rsidRDefault="0026708A"/>
    <w:p w14:paraId="4E0EC288" w14:textId="77777777" w:rsidR="0026708A" w:rsidRDefault="0026708A"/>
    <w:p w14:paraId="4FBE3A73" w14:textId="77777777" w:rsidR="0026708A" w:rsidRDefault="0026708A"/>
    <w:p w14:paraId="3F6089F1" w14:textId="77777777" w:rsidR="0026708A" w:rsidRDefault="0026708A"/>
    <w:p w14:paraId="7ED0C1E3" w14:textId="584CAFE3" w:rsidR="0026708A" w:rsidRPr="0026708A" w:rsidRDefault="0026708A">
      <w:pPr>
        <w:rPr>
          <w:b/>
          <w:bCs/>
          <w:sz w:val="40"/>
          <w:szCs w:val="40"/>
        </w:rPr>
      </w:pPr>
      <w:r w:rsidRPr="0026708A">
        <w:rPr>
          <w:b/>
          <w:bCs/>
          <w:sz w:val="40"/>
          <w:szCs w:val="40"/>
        </w:rPr>
        <w:lastRenderedPageBreak/>
        <w:t xml:space="preserve">QUESTIONS SUR LE CORPUS </w:t>
      </w:r>
    </w:p>
    <w:p w14:paraId="71B817CD" w14:textId="77777777" w:rsidR="0026708A" w:rsidRDefault="0026708A"/>
    <w:p w14:paraId="4ECD1469" w14:textId="247B60D0" w:rsidR="0026708A" w:rsidRDefault="0026708A">
      <w:r w:rsidRPr="0026708A">
        <w:rPr>
          <w:b/>
          <w:bCs/>
        </w:rPr>
        <w:t xml:space="preserve">Question </w:t>
      </w:r>
      <w:proofErr w:type="gramStart"/>
      <w:r w:rsidRPr="0026708A">
        <w:rPr>
          <w:b/>
          <w:bCs/>
        </w:rPr>
        <w:t>1  (</w:t>
      </w:r>
      <w:proofErr w:type="gramEnd"/>
      <w:r w:rsidRPr="0026708A">
        <w:rPr>
          <w:b/>
          <w:bCs/>
        </w:rPr>
        <w:t>documents 1 &amp; 2):</w:t>
      </w:r>
      <w:r>
        <w:t xml:space="preserve"> d’après ces documents (1&amp;2), pourquoi ment-on sur les réseaux sociaux ? </w:t>
      </w:r>
    </w:p>
    <w:p w14:paraId="0307B469" w14:textId="77777777" w:rsidR="0026708A" w:rsidRDefault="0026708A"/>
    <w:p w14:paraId="0B2AFDB2" w14:textId="0ABBBB3F" w:rsidR="0026708A" w:rsidRDefault="0026708A">
      <w:r w:rsidRPr="0026708A">
        <w:rPr>
          <w:b/>
          <w:bCs/>
        </w:rPr>
        <w:t>Question 2</w:t>
      </w:r>
      <w:r>
        <w:rPr>
          <w:b/>
          <w:bCs/>
        </w:rPr>
        <w:t> </w:t>
      </w:r>
      <w:proofErr w:type="gramStart"/>
      <w:r>
        <w:rPr>
          <w:b/>
          <w:bCs/>
        </w:rPr>
        <w:t>( documents</w:t>
      </w:r>
      <w:proofErr w:type="gramEnd"/>
      <w:r>
        <w:rPr>
          <w:b/>
          <w:bCs/>
        </w:rPr>
        <w:t xml:space="preserve"> 2 et 3) : </w:t>
      </w:r>
      <w:r>
        <w:t xml:space="preserve">Quels points communs voyez-vous entre la démarche de </w:t>
      </w:r>
      <w:proofErr w:type="spellStart"/>
      <w:r>
        <w:t>Chompoo</w:t>
      </w:r>
      <w:proofErr w:type="spellEnd"/>
      <w:r>
        <w:t xml:space="preserve"> </w:t>
      </w:r>
      <w:proofErr w:type="spellStart"/>
      <w:r>
        <w:t>Baritone</w:t>
      </w:r>
      <w:proofErr w:type="spellEnd"/>
      <w:r>
        <w:t xml:space="preserve"> et le </w:t>
      </w:r>
      <w:r w:rsidRPr="0026708A">
        <w:rPr>
          <w:i/>
          <w:iCs/>
        </w:rPr>
        <w:t>body positive</w:t>
      </w:r>
      <w:r>
        <w:t xml:space="preserve"> évoqué dans l’article ? </w:t>
      </w:r>
    </w:p>
    <w:p w14:paraId="47124709" w14:textId="77777777" w:rsidR="0026708A" w:rsidRDefault="0026708A"/>
    <w:p w14:paraId="4E73B6A5" w14:textId="749E545E" w:rsidR="0026708A" w:rsidRDefault="0026708A">
      <w:r w:rsidRPr="0026708A">
        <w:rPr>
          <w:b/>
          <w:bCs/>
        </w:rPr>
        <w:t xml:space="preserve">Question </w:t>
      </w:r>
      <w:proofErr w:type="gramStart"/>
      <w:r w:rsidRPr="0026708A">
        <w:rPr>
          <w:b/>
          <w:bCs/>
        </w:rPr>
        <w:t>3  (</w:t>
      </w:r>
      <w:proofErr w:type="gramEnd"/>
      <w:r w:rsidRPr="0026708A">
        <w:rPr>
          <w:b/>
          <w:bCs/>
        </w:rPr>
        <w:t>documents 1,2&amp;3)</w:t>
      </w:r>
      <w:r>
        <w:t xml:space="preserve"> : D’après tous ces documents, les réseaux sociaux permettent-ils de se sentir « bien dans sa peau » ? </w:t>
      </w:r>
    </w:p>
    <w:p w14:paraId="59E331AA" w14:textId="1ADC0106" w:rsidR="002C7483" w:rsidRPr="003F2C5C" w:rsidRDefault="003F2C5C" w:rsidP="003F2C5C">
      <w:pPr>
        <w:jc w:val="center"/>
        <w:rPr>
          <w:sz w:val="48"/>
          <w:szCs w:val="48"/>
        </w:rPr>
      </w:pPr>
      <w:r w:rsidRPr="003F2C5C">
        <w:rPr>
          <w:sz w:val="48"/>
          <w:szCs w:val="48"/>
        </w:rPr>
        <w:t>+</w:t>
      </w:r>
    </w:p>
    <w:p w14:paraId="1EAE0A6B" w14:textId="4BA10C40" w:rsidR="00783BBA" w:rsidRPr="00783BBA" w:rsidRDefault="00783BBA">
      <w:r w:rsidRPr="00783BBA">
        <w:rPr>
          <w:noProof/>
        </w:rPr>
        <w:drawing>
          <wp:inline distT="0" distB="0" distL="0" distR="0" wp14:anchorId="4954709F" wp14:editId="10DA03F1">
            <wp:extent cx="5760720" cy="3899535"/>
            <wp:effectExtent l="0" t="0" r="0" b="5715"/>
            <wp:docPr id="2141783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83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92EB8" w14:textId="10DF546D" w:rsidR="003F2C5C" w:rsidRPr="003F2C5C" w:rsidRDefault="003F2C5C" w:rsidP="003F2C5C">
      <w:pPr>
        <w:rPr>
          <w:sz w:val="28"/>
          <w:szCs w:val="28"/>
        </w:rPr>
      </w:pPr>
      <w:r w:rsidRPr="003F2C5C">
        <w:rPr>
          <w:b/>
          <w:bCs/>
          <w:sz w:val="28"/>
          <w:szCs w:val="28"/>
        </w:rPr>
        <w:t>Question</w:t>
      </w:r>
      <w:r w:rsidRPr="003F2C5C">
        <w:rPr>
          <w:sz w:val="28"/>
          <w:szCs w:val="28"/>
        </w:rPr>
        <w:t xml:space="preserve"> : </w:t>
      </w:r>
      <w:r w:rsidRPr="003F2C5C">
        <w:rPr>
          <w:i/>
          <w:iCs/>
          <w:sz w:val="28"/>
          <w:szCs w:val="28"/>
        </w:rPr>
        <w:t>Pourquoi les victimes de vol d’identité vivent-elles un « cauchemar » ou un « enfer » ?</w:t>
      </w:r>
      <w:r w:rsidRPr="003F2C5C">
        <w:rPr>
          <w:sz w:val="28"/>
          <w:szCs w:val="28"/>
        </w:rPr>
        <w:t xml:space="preserve"> </w:t>
      </w:r>
    </w:p>
    <w:p w14:paraId="56069756" w14:textId="77777777" w:rsidR="00347DE4" w:rsidRDefault="00347DE4" w:rsidP="00E80F84">
      <w:pPr>
        <w:jc w:val="both"/>
        <w:rPr>
          <w:b/>
          <w:bCs/>
          <w:sz w:val="32"/>
          <w:szCs w:val="32"/>
        </w:rPr>
      </w:pPr>
    </w:p>
    <w:p w14:paraId="572D8EA7" w14:textId="77777777" w:rsidR="00347DE4" w:rsidRDefault="00347DE4" w:rsidP="00E80F84">
      <w:pPr>
        <w:jc w:val="both"/>
        <w:rPr>
          <w:b/>
          <w:bCs/>
          <w:sz w:val="32"/>
          <w:szCs w:val="32"/>
        </w:rPr>
      </w:pPr>
      <w:bookmarkStart w:id="0" w:name="_GoBack"/>
      <w:bookmarkEnd w:id="0"/>
    </w:p>
    <w:sectPr w:rsidR="00347D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313CA4"/>
    <w:multiLevelType w:val="hybridMultilevel"/>
    <w:tmpl w:val="B9C07E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3F"/>
    <w:rsid w:val="00140A55"/>
    <w:rsid w:val="00222221"/>
    <w:rsid w:val="0026708A"/>
    <w:rsid w:val="002C7483"/>
    <w:rsid w:val="00347DE4"/>
    <w:rsid w:val="003F10C8"/>
    <w:rsid w:val="003F2C5C"/>
    <w:rsid w:val="0045393F"/>
    <w:rsid w:val="00783BBA"/>
    <w:rsid w:val="0083357D"/>
    <w:rsid w:val="00BB123B"/>
    <w:rsid w:val="00D500B0"/>
    <w:rsid w:val="00E8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DB182"/>
  <w15:chartTrackingRefBased/>
  <w15:docId w15:val="{93BE3AE4-15EC-4AE2-980E-E4962002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3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3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3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3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3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39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39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39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39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39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39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39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39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39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3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39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393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E80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HOSCHEIT SIMON</dc:creator>
  <cp:keywords/>
  <dc:description/>
  <cp:lastModifiedBy>HOSCHEIT SIMON</cp:lastModifiedBy>
  <cp:revision>2</cp:revision>
  <dcterms:created xsi:type="dcterms:W3CDTF">2025-10-03T12:46:00Z</dcterms:created>
  <dcterms:modified xsi:type="dcterms:W3CDTF">2025-10-03T12:46:00Z</dcterms:modified>
</cp:coreProperties>
</file>