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EBE" w:rsidRDefault="006B329A">
      <w:r>
        <w:rPr>
          <w:rFonts w:hint="eastAsia"/>
        </w:rPr>
        <w:t>文体两开花</w:t>
      </w:r>
      <w:bookmarkStart w:id="0" w:name="_GoBack"/>
      <w:bookmarkEnd w:id="0"/>
    </w:p>
    <w:sectPr w:rsidR="00026E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DA1"/>
    <w:rsid w:val="00026EBE"/>
    <w:rsid w:val="006B329A"/>
    <w:rsid w:val="00D6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64FF5-6111-430B-A3D8-1FF23E05D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yirong huang</dc:creator>
  <cp:keywords/>
  <dc:description/>
  <cp:lastModifiedBy>yirong huang</cp:lastModifiedBy>
  <cp:revision>2</cp:revision>
  <dcterms:created xsi:type="dcterms:W3CDTF">2019-01-11T10:41:00Z</dcterms:created>
  <dcterms:modified xsi:type="dcterms:W3CDTF">2019-01-11T10:41:00Z</dcterms:modified>
</cp:coreProperties>
</file>