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52D6" w14:textId="77777777" w:rsidR="00455FDE" w:rsidRPr="00455FDE" w:rsidRDefault="00680594" w:rsidP="005E2638">
      <w:pPr>
        <w:spacing w:after="0"/>
        <w:ind w:left="426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 xml:space="preserve">Final </w:t>
      </w:r>
      <w:r w:rsidR="007F32AE" w:rsidRPr="00455FDE">
        <w:rPr>
          <w:rFonts w:asciiTheme="minorHAnsi" w:hAnsiTheme="minorHAnsi"/>
          <w:b/>
          <w:color w:val="541E8B"/>
          <w:sz w:val="52"/>
          <w:szCs w:val="52"/>
        </w:rPr>
        <w:t xml:space="preserve">Project </w:t>
      </w:r>
      <w:r w:rsidR="00455FDE" w:rsidRPr="00455FDE">
        <w:rPr>
          <w:rFonts w:asciiTheme="minorHAnsi" w:hAnsiTheme="minorHAnsi"/>
          <w:b/>
          <w:color w:val="541E8B"/>
          <w:sz w:val="52"/>
          <w:szCs w:val="52"/>
        </w:rPr>
        <w:t>Report</w:t>
      </w:r>
    </w:p>
    <w:p w14:paraId="512B664B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>Introduction to Data Analytics</w:t>
      </w:r>
    </w:p>
    <w:p w14:paraId="4D2D5851" w14:textId="77777777" w:rsidR="00455FDE" w:rsidRDefault="007F32A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 xml:space="preserve"> </w:t>
      </w:r>
    </w:p>
    <w:p w14:paraId="20446ECF" w14:textId="77777777" w:rsid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7C5BB737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33198AF1" w14:textId="77777777" w:rsidR="008C2832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455FDE">
        <w:rPr>
          <w:rFonts w:asciiTheme="minorHAnsi" w:hAnsiTheme="minorHAnsi"/>
          <w:b/>
          <w:color w:val="541E8B"/>
          <w:sz w:val="52"/>
          <w:szCs w:val="52"/>
        </w:rPr>
        <w:t xml:space="preserve">Project Title: </w:t>
      </w:r>
    </w:p>
    <w:p w14:paraId="5F80E834" w14:textId="7474FFBF" w:rsidR="00455FDE" w:rsidRDefault="0006075B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  <w:r w:rsidRPr="0006075B">
        <w:rPr>
          <w:rFonts w:asciiTheme="minorHAnsi" w:hAnsiTheme="minorHAnsi"/>
          <w:b/>
          <w:color w:val="541E8B"/>
          <w:sz w:val="52"/>
          <w:szCs w:val="52"/>
        </w:rPr>
        <w:t>Prediction/Analysis of booking cancellations using Online travel booking company data</w:t>
      </w:r>
    </w:p>
    <w:p w14:paraId="72336170" w14:textId="77777777" w:rsidR="0006075B" w:rsidRPr="00455FDE" w:rsidRDefault="0006075B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2F5C9010" w14:textId="77777777" w:rsidR="008C2832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44"/>
          <w:szCs w:val="44"/>
        </w:rPr>
      </w:pPr>
      <w:r w:rsidRPr="00455FDE">
        <w:rPr>
          <w:rFonts w:asciiTheme="minorHAnsi" w:hAnsiTheme="minorHAnsi"/>
          <w:b/>
          <w:color w:val="541E8B"/>
          <w:sz w:val="44"/>
          <w:szCs w:val="44"/>
        </w:rPr>
        <w:t xml:space="preserve">Prepared by: </w:t>
      </w:r>
    </w:p>
    <w:p w14:paraId="4153758C" w14:textId="38E11693" w:rsidR="00455FDE" w:rsidRDefault="0006075B" w:rsidP="00445D64">
      <w:pPr>
        <w:spacing w:after="0"/>
        <w:jc w:val="center"/>
        <w:rPr>
          <w:rFonts w:asciiTheme="minorHAnsi" w:hAnsiTheme="minorHAnsi"/>
          <w:b/>
          <w:color w:val="541E8B"/>
          <w:sz w:val="44"/>
          <w:szCs w:val="44"/>
        </w:rPr>
      </w:pPr>
      <w:r>
        <w:rPr>
          <w:rFonts w:asciiTheme="minorHAnsi" w:hAnsiTheme="minorHAnsi"/>
          <w:b/>
          <w:color w:val="541E8B"/>
          <w:sz w:val="44"/>
          <w:szCs w:val="44"/>
        </w:rPr>
        <w:t>Justice</w:t>
      </w:r>
      <w:r w:rsidR="00455FDE" w:rsidRPr="00455FDE">
        <w:rPr>
          <w:rFonts w:asciiTheme="minorHAnsi" w:hAnsiTheme="minorHAnsi"/>
          <w:b/>
          <w:color w:val="541E8B"/>
          <w:sz w:val="44"/>
          <w:szCs w:val="44"/>
        </w:rPr>
        <w:t xml:space="preserve"> </w:t>
      </w:r>
      <w:r w:rsidR="00327EA5">
        <w:rPr>
          <w:rFonts w:asciiTheme="minorHAnsi" w:hAnsiTheme="minorHAnsi"/>
          <w:b/>
          <w:color w:val="541E8B"/>
          <w:sz w:val="44"/>
          <w:szCs w:val="44"/>
        </w:rPr>
        <w:t xml:space="preserve">Arthur </w:t>
      </w:r>
      <w:r w:rsidR="00455FDE" w:rsidRPr="00455FDE">
        <w:rPr>
          <w:rFonts w:asciiTheme="minorHAnsi" w:hAnsiTheme="minorHAnsi"/>
          <w:b/>
          <w:color w:val="541E8B"/>
          <w:sz w:val="44"/>
          <w:szCs w:val="44"/>
        </w:rPr>
        <w:t>(</w:t>
      </w:r>
      <w:r w:rsidR="00327EA5">
        <w:rPr>
          <w:rFonts w:asciiTheme="minorHAnsi" w:hAnsiTheme="minorHAnsi"/>
          <w:b/>
          <w:color w:val="541E8B"/>
          <w:sz w:val="44"/>
          <w:szCs w:val="44"/>
        </w:rPr>
        <w:t>N01613631</w:t>
      </w:r>
      <w:r w:rsidR="00455FDE" w:rsidRPr="00455FDE">
        <w:rPr>
          <w:rFonts w:asciiTheme="minorHAnsi" w:hAnsiTheme="minorHAnsi"/>
          <w:b/>
          <w:color w:val="541E8B"/>
          <w:sz w:val="44"/>
          <w:szCs w:val="44"/>
        </w:rPr>
        <w:t>)</w:t>
      </w:r>
    </w:p>
    <w:p w14:paraId="627AA00B" w14:textId="3F03B768" w:rsidR="0006075B" w:rsidRDefault="0006075B" w:rsidP="00445D64">
      <w:pPr>
        <w:spacing w:after="0"/>
        <w:jc w:val="center"/>
        <w:rPr>
          <w:rFonts w:asciiTheme="minorHAnsi" w:hAnsiTheme="minorHAnsi"/>
          <w:b/>
          <w:color w:val="541E8B"/>
          <w:sz w:val="44"/>
          <w:szCs w:val="44"/>
        </w:rPr>
      </w:pPr>
      <w:r>
        <w:rPr>
          <w:rFonts w:asciiTheme="minorHAnsi" w:hAnsiTheme="minorHAnsi"/>
          <w:b/>
          <w:color w:val="541E8B"/>
          <w:sz w:val="44"/>
          <w:szCs w:val="44"/>
        </w:rPr>
        <w:t>Luting Chiu (N01604196)</w:t>
      </w:r>
    </w:p>
    <w:p w14:paraId="2DA202C3" w14:textId="254765C8" w:rsidR="00C47064" w:rsidRPr="00455FDE" w:rsidRDefault="00C47064" w:rsidP="00445D64">
      <w:pPr>
        <w:spacing w:after="0"/>
        <w:jc w:val="center"/>
        <w:rPr>
          <w:rFonts w:asciiTheme="minorHAnsi" w:hAnsiTheme="minorHAnsi"/>
          <w:b/>
          <w:color w:val="541E8B"/>
          <w:sz w:val="44"/>
          <w:szCs w:val="44"/>
        </w:rPr>
      </w:pPr>
      <w:proofErr w:type="spellStart"/>
      <w:r>
        <w:rPr>
          <w:rFonts w:asciiTheme="minorHAnsi" w:hAnsiTheme="minorHAnsi"/>
          <w:b/>
          <w:color w:val="541E8B"/>
          <w:sz w:val="44"/>
          <w:szCs w:val="44"/>
        </w:rPr>
        <w:t>Sachindra</w:t>
      </w:r>
      <w:proofErr w:type="spellEnd"/>
      <w:r>
        <w:rPr>
          <w:rFonts w:asciiTheme="minorHAnsi" w:hAnsiTheme="minorHAnsi"/>
          <w:b/>
          <w:color w:val="541E8B"/>
          <w:sz w:val="44"/>
          <w:szCs w:val="44"/>
        </w:rPr>
        <w:t xml:space="preserve"> (N……….)</w:t>
      </w:r>
    </w:p>
    <w:p w14:paraId="56E69BB8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67F0D6BB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36A94251" w14:textId="77777777" w:rsidR="00455FDE" w:rsidRDefault="00455FDE" w:rsidP="005E2638">
      <w:pPr>
        <w:spacing w:after="0"/>
        <w:rPr>
          <w:rFonts w:asciiTheme="minorHAnsi" w:hAnsiTheme="minorHAnsi"/>
          <w:b/>
          <w:color w:val="541E8B"/>
          <w:sz w:val="52"/>
          <w:szCs w:val="52"/>
        </w:rPr>
      </w:pPr>
    </w:p>
    <w:p w14:paraId="1661EC67" w14:textId="77777777" w:rsidR="00455FDE" w:rsidRPr="00455FDE" w:rsidRDefault="00455FDE" w:rsidP="00445D64">
      <w:pPr>
        <w:spacing w:after="0"/>
        <w:jc w:val="center"/>
        <w:rPr>
          <w:rFonts w:asciiTheme="minorHAnsi" w:hAnsiTheme="minorHAnsi"/>
          <w:b/>
          <w:color w:val="541E8B"/>
          <w:sz w:val="52"/>
          <w:szCs w:val="52"/>
        </w:rPr>
      </w:pPr>
    </w:p>
    <w:p w14:paraId="789AF588" w14:textId="5C5F232E" w:rsidR="00455FDE" w:rsidRPr="00455FDE" w:rsidRDefault="0006075B" w:rsidP="00FF1CA1">
      <w:pPr>
        <w:spacing w:after="0"/>
        <w:jc w:val="center"/>
        <w:rPr>
          <w:rFonts w:asciiTheme="minorHAnsi" w:hAnsiTheme="minorHAnsi"/>
          <w:b/>
          <w:color w:val="541E8B"/>
          <w:sz w:val="48"/>
          <w:szCs w:val="48"/>
        </w:rPr>
      </w:pPr>
      <w:r>
        <w:rPr>
          <w:rFonts w:asciiTheme="minorHAnsi" w:hAnsiTheme="minorHAnsi"/>
          <w:b/>
          <w:color w:val="541E8B"/>
          <w:sz w:val="48"/>
          <w:szCs w:val="48"/>
        </w:rPr>
        <w:t>AIGC</w:t>
      </w:r>
      <w:r w:rsidR="007F32AE" w:rsidRPr="00455FDE">
        <w:rPr>
          <w:rFonts w:asciiTheme="minorHAnsi" w:hAnsiTheme="minorHAnsi"/>
          <w:b/>
          <w:color w:val="541E8B"/>
          <w:sz w:val="48"/>
          <w:szCs w:val="48"/>
        </w:rPr>
        <w:t xml:space="preserve"> 5</w:t>
      </w:r>
      <w:r>
        <w:rPr>
          <w:rFonts w:asciiTheme="minorHAnsi" w:hAnsiTheme="minorHAnsi"/>
          <w:b/>
          <w:color w:val="541E8B"/>
          <w:sz w:val="48"/>
          <w:szCs w:val="48"/>
        </w:rPr>
        <w:t>000 IGA</w:t>
      </w:r>
      <w:r w:rsidR="007F32AE" w:rsidRPr="00455FDE">
        <w:rPr>
          <w:rFonts w:asciiTheme="minorHAnsi" w:hAnsiTheme="minorHAnsi"/>
          <w:b/>
          <w:color w:val="541E8B"/>
          <w:sz w:val="48"/>
          <w:szCs w:val="48"/>
        </w:rPr>
        <w:t xml:space="preserve"> </w:t>
      </w:r>
      <w:r w:rsidR="00455FDE" w:rsidRPr="00455FDE">
        <w:rPr>
          <w:rFonts w:asciiTheme="minorHAnsi" w:hAnsiTheme="minorHAnsi"/>
          <w:b/>
          <w:color w:val="541E8B"/>
          <w:sz w:val="48"/>
          <w:szCs w:val="48"/>
        </w:rPr>
        <w:t>–</w:t>
      </w:r>
      <w:r w:rsidR="007F32AE" w:rsidRPr="00455FDE">
        <w:rPr>
          <w:rFonts w:asciiTheme="minorHAnsi" w:hAnsiTheme="minorHAnsi"/>
          <w:b/>
          <w:color w:val="541E8B"/>
          <w:sz w:val="48"/>
          <w:szCs w:val="48"/>
        </w:rPr>
        <w:t xml:space="preserve"> </w:t>
      </w:r>
      <w:r w:rsidR="00502F22">
        <w:rPr>
          <w:rFonts w:asciiTheme="minorHAnsi" w:hAnsiTheme="minorHAnsi"/>
          <w:b/>
          <w:color w:val="541E8B"/>
          <w:sz w:val="48"/>
          <w:szCs w:val="48"/>
        </w:rPr>
        <w:t>Fall</w:t>
      </w:r>
      <w:r w:rsidR="00455FDE" w:rsidRPr="00455FDE">
        <w:rPr>
          <w:rFonts w:asciiTheme="minorHAnsi" w:hAnsiTheme="minorHAnsi"/>
          <w:b/>
          <w:color w:val="541E8B"/>
          <w:sz w:val="48"/>
          <w:szCs w:val="48"/>
        </w:rPr>
        <w:t xml:space="preserve"> 202</w:t>
      </w:r>
      <w:r w:rsidR="00502F22">
        <w:rPr>
          <w:rFonts w:asciiTheme="minorHAnsi" w:hAnsiTheme="minorHAnsi"/>
          <w:b/>
          <w:color w:val="541E8B"/>
          <w:sz w:val="48"/>
          <w:szCs w:val="48"/>
        </w:rPr>
        <w:t>3</w:t>
      </w:r>
    </w:p>
    <w:p w14:paraId="2CA30076" w14:textId="77777777" w:rsidR="0006075B" w:rsidRDefault="007F32AE" w:rsidP="00445D64">
      <w:pPr>
        <w:spacing w:after="0"/>
        <w:jc w:val="center"/>
        <w:rPr>
          <w:rFonts w:asciiTheme="minorHAnsi" w:hAnsiTheme="minorHAnsi"/>
          <w:b/>
          <w:color w:val="541E8B"/>
          <w:sz w:val="48"/>
          <w:szCs w:val="48"/>
        </w:rPr>
      </w:pPr>
      <w:r w:rsidRPr="00455FDE">
        <w:rPr>
          <w:rFonts w:asciiTheme="minorHAnsi" w:hAnsiTheme="minorHAnsi"/>
          <w:b/>
          <w:color w:val="541E8B"/>
          <w:sz w:val="48"/>
          <w:szCs w:val="48"/>
        </w:rPr>
        <w:t>Humber College</w:t>
      </w:r>
    </w:p>
    <w:p w14:paraId="72EB6D72" w14:textId="606F65D8" w:rsidR="00821F6B" w:rsidRDefault="00A648FF" w:rsidP="00445D64">
      <w:pPr>
        <w:spacing w:after="0"/>
        <w:jc w:val="center"/>
        <w:rPr>
          <w:rFonts w:asciiTheme="minorHAnsi" w:hAnsiTheme="minorHAnsi"/>
          <w:b/>
          <w:color w:val="541E8B"/>
          <w:sz w:val="48"/>
          <w:szCs w:val="48"/>
        </w:rPr>
      </w:pPr>
      <w:r w:rsidRPr="00455FDE">
        <w:rPr>
          <w:rFonts w:asciiTheme="minorHAnsi" w:hAnsiTheme="minorHAnsi"/>
          <w:b/>
          <w:color w:val="541E8B"/>
          <w:sz w:val="48"/>
          <w:szCs w:val="48"/>
        </w:rPr>
        <w:lastRenderedPageBreak/>
        <w:br/>
      </w:r>
    </w:p>
    <w:p w14:paraId="044B2550" w14:textId="5BC4B3B0" w:rsidR="004A0261" w:rsidRDefault="004A0261" w:rsidP="00455FDE">
      <w:pPr>
        <w:jc w:val="center"/>
        <w:rPr>
          <w:rFonts w:asciiTheme="minorHAnsi" w:hAnsiTheme="minorHAnsi"/>
          <w:sz w:val="24"/>
        </w:rPr>
      </w:pPr>
    </w:p>
    <w:p w14:paraId="40298284" w14:textId="2B70891B" w:rsidR="005E2638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  <w:r w:rsidRPr="00F31432">
        <w:rPr>
          <w:rFonts w:asciiTheme="minorHAnsi" w:hAnsiTheme="minorHAnsi"/>
          <w:b/>
          <w:bCs/>
          <w:sz w:val="24"/>
          <w:u w:val="single"/>
        </w:rPr>
        <w:t>1. Problem Statement</w:t>
      </w:r>
    </w:p>
    <w:p w14:paraId="1540AB79" w14:textId="174027EF" w:rsidR="0060440E" w:rsidRPr="000A6391" w:rsidRDefault="000A6391" w:rsidP="00F31432">
      <w:pPr>
        <w:pStyle w:val="ListParagraph"/>
        <w:numPr>
          <w:ilvl w:val="0"/>
          <w:numId w:val="22"/>
        </w:numPr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 w:rsidRPr="000A6391">
        <w:rPr>
          <w:rFonts w:ascii="Segoe UI" w:hAnsi="Segoe UI" w:cs="Segoe UI"/>
          <w:sz w:val="21"/>
          <w:szCs w:val="21"/>
          <w:shd w:val="clear" w:color="auto" w:fill="FFFFFF"/>
        </w:rPr>
        <w:t>Prediction/Analysis of booking cancellations using Online travel booking company data</w:t>
      </w:r>
    </w:p>
    <w:p w14:paraId="6CFF0D3B" w14:textId="77777777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70ACACDD" w14:textId="57C20B41" w:rsid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  <w:r w:rsidRPr="00F31432">
        <w:rPr>
          <w:rFonts w:asciiTheme="minorHAnsi" w:hAnsiTheme="minorHAnsi"/>
          <w:b/>
          <w:bCs/>
          <w:sz w:val="24"/>
          <w:u w:val="single"/>
        </w:rPr>
        <w:t>2. Dataset Description</w:t>
      </w:r>
    </w:p>
    <w:p w14:paraId="223A4147" w14:textId="682C19C9" w:rsidR="00F31432" w:rsidRPr="00DE4DAF" w:rsidRDefault="00DE4DAF" w:rsidP="00DE4DAF">
      <w:pPr>
        <w:pStyle w:val="ListParagraph"/>
        <w:numPr>
          <w:ilvl w:val="0"/>
          <w:numId w:val="23"/>
        </w:numPr>
        <w:jc w:val="left"/>
        <w:rPr>
          <w:rFonts w:asciiTheme="minorHAnsi" w:hAnsiTheme="minorHAnsi"/>
          <w:b/>
          <w:bCs/>
          <w:sz w:val="24"/>
          <w:u w:val="single"/>
        </w:rPr>
      </w:pPr>
      <w:r w:rsidRPr="00DE4DAF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cancellation</w:t>
      </w:r>
      <w:r w:rsidRPr="00DE4DAF">
        <w:rPr>
          <w:rFonts w:ascii="Segoe UI" w:hAnsi="Segoe UI" w:cs="Segoe UI"/>
          <w:sz w:val="21"/>
          <w:szCs w:val="21"/>
          <w:shd w:val="clear" w:color="auto" w:fill="FFFFFF"/>
        </w:rPr>
        <w:t xml:space="preserve"> status (</w:t>
      </w:r>
      <w:proofErr w:type="spellStart"/>
      <w:r w:rsidR="003E5E7B">
        <w:rPr>
          <w:rFonts w:ascii="Segoe UI" w:hAnsi="Segoe UI" w:cs="Segoe UI"/>
          <w:sz w:val="21"/>
          <w:szCs w:val="21"/>
          <w:shd w:val="clear" w:color="auto" w:fill="FFFFFF"/>
        </w:rPr>
        <w:t>is_canceled</w:t>
      </w:r>
      <w:proofErr w:type="spellEnd"/>
      <w:r w:rsidR="003E5E7B">
        <w:rPr>
          <w:rFonts w:ascii="Segoe UI" w:hAnsi="Segoe UI" w:cs="Segoe UI"/>
          <w:sz w:val="21"/>
          <w:szCs w:val="21"/>
          <w:shd w:val="clear" w:color="auto" w:fill="FFFFFF"/>
        </w:rPr>
        <w:t>: canceled:1; not canceled: 0</w:t>
      </w:r>
      <w:r w:rsidRPr="00DE4DAF">
        <w:rPr>
          <w:rFonts w:ascii="Segoe UI" w:hAnsi="Segoe UI" w:cs="Segoe UI"/>
          <w:sz w:val="21"/>
          <w:szCs w:val="21"/>
          <w:shd w:val="clear" w:color="auto" w:fill="FFFFFF"/>
        </w:rPr>
        <w:t>) depends on various factors, including customer behavior, time, country, and individual background.</w:t>
      </w:r>
    </w:p>
    <w:p w14:paraId="73DCBB97" w14:textId="15834649" w:rsidR="0060440E" w:rsidRPr="00DE4DAF" w:rsidRDefault="00DE4DAF" w:rsidP="00F31432">
      <w:pPr>
        <w:pStyle w:val="ListParagraph"/>
        <w:numPr>
          <w:ilvl w:val="0"/>
          <w:numId w:val="23"/>
        </w:numPr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Dependent variables such as hotel,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lead_time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arrival_data_year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arrival_date_month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arrival_date_week_number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arrival_date_day_of_month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meal,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market_segment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distribution_channel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previous_cancellations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previous_booking_not_canceled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deposit_type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days_in_waiting_list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customer_type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AveragedailyRate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which I used to train the model for predicting cancellation.</w:t>
      </w:r>
    </w:p>
    <w:p w14:paraId="76158E68" w14:textId="77777777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17489D2A" w14:textId="2D13DC59" w:rsidR="00F31432" w:rsidRP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  <w:r w:rsidRPr="00F31432">
        <w:rPr>
          <w:rFonts w:asciiTheme="minorHAnsi" w:hAnsiTheme="minorHAnsi"/>
          <w:b/>
          <w:bCs/>
          <w:sz w:val="24"/>
          <w:u w:val="single"/>
        </w:rPr>
        <w:t>3. Dataset Analysis and Observations</w:t>
      </w:r>
    </w:p>
    <w:p w14:paraId="6A12F784" w14:textId="347D6E55" w:rsidR="0060440E" w:rsidRDefault="004F5DD9" w:rsidP="004F5DD9">
      <w:pPr>
        <w:pStyle w:val="ListParagraph"/>
        <w:numPr>
          <w:ilvl w:val="0"/>
          <w:numId w:val="2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F5DD9">
        <w:rPr>
          <w:rFonts w:ascii="Segoe UI" w:hAnsi="Segoe UI" w:cs="Segoe UI"/>
          <w:sz w:val="21"/>
          <w:szCs w:val="21"/>
          <w:shd w:val="clear" w:color="auto" w:fill="FFFFFF"/>
        </w:rPr>
        <w:t xml:space="preserve">For dataset analysis, we identify the country with the majority of not-canceled reservations for univariate analysis. Subsequently, we create a bar plot for bivariate analysis to explore the relationship between </w:t>
      </w:r>
      <w:proofErr w:type="spellStart"/>
      <w:r w:rsidRPr="004F5DD9">
        <w:rPr>
          <w:rFonts w:ascii="Segoe UI" w:hAnsi="Segoe UI" w:cs="Segoe UI"/>
          <w:sz w:val="21"/>
          <w:szCs w:val="21"/>
          <w:shd w:val="clear" w:color="auto" w:fill="FFFFFF"/>
        </w:rPr>
        <w:t>market_segment</w:t>
      </w:r>
      <w:proofErr w:type="spellEnd"/>
      <w:r w:rsidRPr="004F5DD9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 w:rsidRPr="004F5DD9">
        <w:rPr>
          <w:rFonts w:ascii="Segoe UI" w:hAnsi="Segoe UI" w:cs="Segoe UI"/>
          <w:sz w:val="21"/>
          <w:szCs w:val="21"/>
          <w:shd w:val="clear" w:color="auto" w:fill="FFFFFF"/>
        </w:rPr>
        <w:t>stay_in_weekend_nights</w:t>
      </w:r>
      <w:proofErr w:type="spellEnd"/>
      <w:r w:rsidRPr="004F5DD9">
        <w:rPr>
          <w:rFonts w:ascii="Segoe UI" w:hAnsi="Segoe UI" w:cs="Segoe UI"/>
          <w:sz w:val="21"/>
          <w:szCs w:val="21"/>
          <w:shd w:val="clear" w:color="auto" w:fill="FFFFFF"/>
        </w:rPr>
        <w:t xml:space="preserve"> in not-canceled population.</w:t>
      </w:r>
      <w:r w:rsidR="003E5E7B" w:rsidRPr="004F5DD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F5DD9">
        <w:rPr>
          <w:rFonts w:ascii="Segoe UI" w:hAnsi="Segoe UI" w:cs="Segoe UI"/>
          <w:sz w:val="21"/>
          <w:szCs w:val="21"/>
          <w:shd w:val="clear" w:color="auto" w:fill="FFFFFF"/>
        </w:rPr>
        <w:t>Next, we create a heatmap to identify variables correlated with the cancellation status.</w:t>
      </w:r>
    </w:p>
    <w:p w14:paraId="173CCF84" w14:textId="38561BCA" w:rsidR="004F5DD9" w:rsidRPr="004F5DD9" w:rsidRDefault="004F5DD9" w:rsidP="004F5DD9">
      <w:pPr>
        <w:pStyle w:val="ListParagraph"/>
        <w:numPr>
          <w:ilvl w:val="0"/>
          <w:numId w:val="22"/>
        </w:num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4F5DD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Observation:</w:t>
      </w:r>
    </w:p>
    <w:p w14:paraId="4C1EFD79" w14:textId="4B366938" w:rsidR="004F5DD9" w:rsidRDefault="003E5583" w:rsidP="003E5583">
      <w:pPr>
        <w:ind w:left="709"/>
        <w:jc w:val="left"/>
        <w:rPr>
          <w:noProof/>
        </w:rPr>
      </w:pPr>
      <w:r w:rsidRPr="003E5583">
        <w:rPr>
          <w:noProof/>
        </w:rPr>
        <w:t xml:space="preserve"> </w:t>
      </w:r>
      <w:r w:rsidRPr="003E5583">
        <w:rPr>
          <w:noProof/>
        </w:rPr>
        <w:drawing>
          <wp:inline distT="0" distB="0" distL="0" distR="0" wp14:anchorId="1E184C99" wp14:editId="0CCCB9DD">
            <wp:extent cx="4142030" cy="1492038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8498093-9748-CF15-8AD1-E37806B030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8498093-9748-CF15-8AD1-E37806B030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254" cy="15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71A6" w14:textId="25E9FE72" w:rsidR="003E5583" w:rsidRPr="009D445B" w:rsidRDefault="009D445B" w:rsidP="009D445B">
      <w:pPr>
        <w:ind w:left="709"/>
        <w:jc w:val="left"/>
        <w:rPr>
          <w:noProof/>
        </w:rPr>
      </w:pPr>
      <w:r w:rsidRPr="009D445B">
        <w:rPr>
          <w:noProof/>
        </w:rPr>
        <w:drawing>
          <wp:inline distT="0" distB="0" distL="0" distR="0" wp14:anchorId="6983B133" wp14:editId="104443CE">
            <wp:extent cx="4870824" cy="1766360"/>
            <wp:effectExtent l="0" t="0" r="0" b="0"/>
            <wp:docPr id="71848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83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443" cy="17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9F4F" w14:textId="77777777" w:rsid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4A36A2E4" w14:textId="623976CD" w:rsid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  <w:r w:rsidRPr="00F31432">
        <w:rPr>
          <w:rFonts w:asciiTheme="minorHAnsi" w:hAnsiTheme="minorHAnsi"/>
          <w:b/>
          <w:bCs/>
          <w:sz w:val="24"/>
          <w:u w:val="single"/>
        </w:rPr>
        <w:lastRenderedPageBreak/>
        <w:t>4. Proposed Analytical/Prediction Model</w:t>
      </w:r>
    </w:p>
    <w:p w14:paraId="4B99B38E" w14:textId="77777777" w:rsidR="003C2148" w:rsidRDefault="00244BC0" w:rsidP="00F31432">
      <w:pPr>
        <w:pStyle w:val="ListParagraph"/>
        <w:numPr>
          <w:ilvl w:val="0"/>
          <w:numId w:val="25"/>
        </w:numPr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Based on the above data exploration and engineering, we incorporate the following variables into our model: hotel,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lead_time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arrival_date_year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arrival_date_month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arrival_date_week_number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arrival_date_day_of_month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meal, country,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market_segment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distribution_channel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previous_cancellations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previous_booking_not_canceled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deposit_type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days_in_waiting_list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customer_type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 xml:space="preserve">, and </w:t>
      </w:r>
      <w:proofErr w:type="spellStart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AverageDailyRate</w:t>
      </w:r>
      <w:proofErr w:type="spellEnd"/>
      <w:r w:rsidRPr="00244BC0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93A6F2D" w14:textId="3D8802C2" w:rsidR="003C2148" w:rsidRDefault="003C2148" w:rsidP="00F31432">
      <w:pPr>
        <w:pStyle w:val="ListParagraph"/>
        <w:numPr>
          <w:ilvl w:val="0"/>
          <w:numId w:val="25"/>
        </w:numPr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 w:rsidRPr="003C2148">
        <w:rPr>
          <w:rFonts w:ascii="Segoe UI" w:hAnsi="Segoe UI" w:cs="Segoe UI"/>
          <w:sz w:val="21"/>
          <w:szCs w:val="21"/>
          <w:shd w:val="clear" w:color="auto" w:fill="FFFFFF"/>
        </w:rPr>
        <w:t>We split our dataset, allocating 75% to training data and the remaining 25% to testing data.</w:t>
      </w:r>
    </w:p>
    <w:p w14:paraId="066DD01D" w14:textId="4CAF02C8" w:rsidR="00F31432" w:rsidRPr="00435EFC" w:rsidRDefault="003C2148" w:rsidP="00F31432">
      <w:pPr>
        <w:pStyle w:val="ListParagraph"/>
        <w:numPr>
          <w:ilvl w:val="0"/>
          <w:numId w:val="25"/>
        </w:numPr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 w:rsidRPr="003C2148">
        <w:rPr>
          <w:rFonts w:ascii="Segoe UI" w:hAnsi="Segoe UI" w:cs="Segoe UI"/>
          <w:sz w:val="21"/>
          <w:szCs w:val="21"/>
          <w:shd w:val="clear" w:color="auto" w:fill="FFFFFF"/>
        </w:rPr>
        <w:t xml:space="preserve">Since our target variable is categorical (0 and 1), we apply a logistic regression model </w:t>
      </w:r>
      <w:r w:rsidR="007902BB">
        <w:rPr>
          <w:rFonts w:ascii="Segoe UI" w:hAnsi="Segoe UI" w:cs="Segoe UI"/>
          <w:sz w:val="21"/>
          <w:szCs w:val="21"/>
          <w:shd w:val="clear" w:color="auto" w:fill="FFFFFF"/>
        </w:rPr>
        <w:t xml:space="preserve">(binomial) </w:t>
      </w:r>
      <w:r w:rsidRPr="003C2148">
        <w:rPr>
          <w:rFonts w:ascii="Segoe UI" w:hAnsi="Segoe UI" w:cs="Segoe UI"/>
          <w:sz w:val="21"/>
          <w:szCs w:val="21"/>
          <w:shd w:val="clear" w:color="auto" w:fill="FFFFFF"/>
        </w:rPr>
        <w:t>to this dataset.</w:t>
      </w:r>
    </w:p>
    <w:p w14:paraId="03E0CD87" w14:textId="518F909B" w:rsidR="00F31432" w:rsidRDefault="00F31432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  <w:r w:rsidRPr="00F31432">
        <w:rPr>
          <w:rFonts w:asciiTheme="minorHAnsi" w:hAnsiTheme="minorHAnsi"/>
          <w:b/>
          <w:bCs/>
          <w:sz w:val="24"/>
          <w:u w:val="single"/>
        </w:rPr>
        <w:t>5. Results and Discussions</w:t>
      </w:r>
    </w:p>
    <w:p w14:paraId="3AB492E5" w14:textId="618A004D" w:rsidR="007902BB" w:rsidRPr="00092955" w:rsidRDefault="00092955" w:rsidP="00092955">
      <w:pPr>
        <w:pStyle w:val="ListParagraph"/>
        <w:numPr>
          <w:ilvl w:val="0"/>
          <w:numId w:val="28"/>
        </w:numPr>
        <w:jc w:val="left"/>
        <w:rPr>
          <w:rFonts w:asciiTheme="minorHAnsi" w:hAnsiTheme="minorHAnsi"/>
          <w:b/>
          <w:bCs/>
          <w:sz w:val="24"/>
          <w:u w:val="single"/>
        </w:rPr>
      </w:pPr>
      <w:r w:rsidRPr="00092955">
        <w:rPr>
          <w:rFonts w:ascii="Segoe UI" w:hAnsi="Segoe UI" w:cs="Segoe UI"/>
          <w:sz w:val="21"/>
          <w:szCs w:val="21"/>
          <w:shd w:val="clear" w:color="auto" w:fill="FFFFFF"/>
        </w:rPr>
        <w:t>We create a confusion matrix to observe our prediction results. Here, we observe that the number of false positives and false negatives is zero, indicating a 100% accuracy in predicting the cancellation status.</w:t>
      </w:r>
    </w:p>
    <w:p w14:paraId="3A2C5A52" w14:textId="6478E1C8" w:rsidR="00092955" w:rsidRDefault="00092955" w:rsidP="00092955">
      <w:pPr>
        <w:pStyle w:val="ListParagraph"/>
        <w:numPr>
          <w:ilvl w:val="0"/>
          <w:numId w:val="28"/>
        </w:numPr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 w:rsidRPr="00092955">
        <w:rPr>
          <w:rFonts w:ascii="Segoe UI" w:hAnsi="Segoe UI" w:cs="Segoe UI"/>
          <w:sz w:val="21"/>
          <w:szCs w:val="21"/>
          <w:shd w:val="clear" w:color="auto" w:fill="FFFFFF"/>
        </w:rPr>
        <w:t>Here we perform precision, recall and f1-score for this prediction:</w:t>
      </w:r>
    </w:p>
    <w:p w14:paraId="5FB701C6" w14:textId="1509D9B3" w:rsidR="00092955" w:rsidRDefault="00092955" w:rsidP="00092955">
      <w:pPr>
        <w:pStyle w:val="ListParagraph"/>
        <w:numPr>
          <w:ilvl w:val="1"/>
          <w:numId w:val="28"/>
        </w:numPr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 w:rsidRPr="00092955">
        <w:rPr>
          <w:rFonts w:ascii="Segoe UI" w:hAnsi="Segoe UI" w:cs="Segoe UI"/>
          <w:sz w:val="21"/>
          <w:szCs w:val="21"/>
          <w:shd w:val="clear" w:color="auto" w:fill="FFFFFF"/>
        </w:rPr>
        <w:t>Precision is the ratio of correctly predicted positive observations to the total predicted positives. It assesses the accuracy of the positive predictions made by the model.</w:t>
      </w:r>
    </w:p>
    <w:p w14:paraId="0DC0427C" w14:textId="537993FA" w:rsidR="00092955" w:rsidRPr="00092955" w:rsidRDefault="00092955" w:rsidP="00092955">
      <w:pPr>
        <w:pStyle w:val="ListParagraph"/>
        <w:ind w:left="1440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sz w:val="21"/>
              <w:szCs w:val="21"/>
              <w:shd w:val="clear" w:color="auto" w:fill="FFFFFF"/>
            </w:rPr>
            <m:t>P=</m:t>
          </m:r>
          <m:f>
            <m:fPr>
              <m:ctrlPr>
                <w:rPr>
                  <w:rFonts w:ascii="Cambria Math" w:hAnsi="Cambria Math" w:cs="Segoe UI"/>
                  <w:i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sz w:val="21"/>
                  <w:szCs w:val="21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hAnsi="Cambria Math" w:cs="Segoe UI"/>
                  <w:sz w:val="21"/>
                  <w:szCs w:val="21"/>
                  <w:shd w:val="clear" w:color="auto" w:fill="FFFFFF"/>
                </w:rPr>
                <m:t>TP+FP</m:t>
              </m:r>
            </m:den>
          </m:f>
        </m:oMath>
      </m:oMathPara>
    </w:p>
    <w:p w14:paraId="39475A8A" w14:textId="77777777" w:rsidR="00092955" w:rsidRPr="00092955" w:rsidRDefault="00092955" w:rsidP="00092955">
      <w:pPr>
        <w:pStyle w:val="ListParagraph"/>
        <w:ind w:left="1440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FCEC466" w14:textId="2EEAB169" w:rsidR="00092955" w:rsidRDefault="00092955" w:rsidP="00092955">
      <w:pPr>
        <w:pStyle w:val="ListParagraph"/>
        <w:numPr>
          <w:ilvl w:val="1"/>
          <w:numId w:val="28"/>
        </w:numPr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 w:rsidRPr="00092955">
        <w:rPr>
          <w:rFonts w:ascii="Segoe UI" w:hAnsi="Segoe UI" w:cs="Segoe UI"/>
          <w:sz w:val="21"/>
          <w:szCs w:val="21"/>
          <w:shd w:val="clear" w:color="auto" w:fill="FFFFFF"/>
        </w:rPr>
        <w:t>Recall is the ratio of correctly predicted positive observations to the total actual positives. It measures the ability of the model to capture all the positive instances.</w:t>
      </w:r>
    </w:p>
    <w:p w14:paraId="6AD79479" w14:textId="2C0DDDB6" w:rsidR="00092955" w:rsidRPr="00092955" w:rsidRDefault="00092955" w:rsidP="00092955">
      <w:pPr>
        <w:pStyle w:val="ListParagraph"/>
        <w:ind w:left="1440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sz w:val="21"/>
              <w:szCs w:val="21"/>
              <w:shd w:val="clear" w:color="auto" w:fill="FFFFFF"/>
            </w:rPr>
            <m:t>R=</m:t>
          </m:r>
          <m:f>
            <m:fPr>
              <m:ctrlPr>
                <w:rPr>
                  <w:rFonts w:ascii="Cambria Math" w:hAnsi="Cambria Math" w:cs="Segoe UI"/>
                  <w:i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sz w:val="21"/>
                  <w:szCs w:val="21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hAnsi="Cambria Math" w:cs="Segoe UI"/>
                  <w:sz w:val="21"/>
                  <w:szCs w:val="21"/>
                  <w:shd w:val="clear" w:color="auto" w:fill="FFFFFF"/>
                </w:rPr>
                <m:t>TP+FN</m:t>
              </m:r>
            </m:den>
          </m:f>
        </m:oMath>
      </m:oMathPara>
    </w:p>
    <w:p w14:paraId="0A2DC162" w14:textId="77777777" w:rsidR="00092955" w:rsidRPr="00092955" w:rsidRDefault="00092955" w:rsidP="00092955">
      <w:pPr>
        <w:pStyle w:val="ListParagraph"/>
        <w:ind w:left="1440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D268749" w14:textId="0466E8D2" w:rsidR="00092955" w:rsidRDefault="00092955" w:rsidP="00092955">
      <w:pPr>
        <w:pStyle w:val="ListParagraph"/>
        <w:numPr>
          <w:ilvl w:val="1"/>
          <w:numId w:val="28"/>
        </w:numPr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 w:rsidRPr="00092955">
        <w:rPr>
          <w:rFonts w:ascii="Segoe UI" w:hAnsi="Segoe UI" w:cs="Segoe UI"/>
          <w:sz w:val="21"/>
          <w:szCs w:val="21"/>
          <w:shd w:val="clear" w:color="auto" w:fill="FFFFFF"/>
        </w:rPr>
        <w:t>The F1-score is the harmonic mean of precision and recall. It provides a balance between precision and recall, especially when there is an imbalance between the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classes.</w:t>
      </w:r>
    </w:p>
    <w:p w14:paraId="2D77C31F" w14:textId="77777777" w:rsidR="00435EFC" w:rsidRPr="00435EFC" w:rsidRDefault="00092955" w:rsidP="00435EFC">
      <w:pPr>
        <w:pStyle w:val="ListParagraph"/>
        <w:ind w:left="1440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sz w:val="21"/>
              <w:szCs w:val="21"/>
              <w:shd w:val="clear" w:color="auto" w:fill="FFFFFF"/>
            </w:rPr>
            <m:t>F1=</m:t>
          </m:r>
          <m:f>
            <m:fPr>
              <m:ctrlPr>
                <w:rPr>
                  <w:rFonts w:ascii="Cambria Math" w:hAnsi="Cambria Math" w:cs="Segoe UI"/>
                  <w:i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sz w:val="21"/>
                  <w:szCs w:val="21"/>
                  <w:shd w:val="clear" w:color="auto" w:fill="FFFFFF"/>
                </w:rPr>
                <m:t>2*P*R</m:t>
              </m:r>
            </m:num>
            <m:den>
              <m:r>
                <w:rPr>
                  <w:rFonts w:ascii="Cambria Math" w:hAnsi="Cambria Math" w:cs="Segoe UI"/>
                  <w:sz w:val="21"/>
                  <w:szCs w:val="21"/>
                  <w:shd w:val="clear" w:color="auto" w:fill="FFFFFF"/>
                </w:rPr>
                <m:t>P+R</m:t>
              </m:r>
            </m:den>
          </m:f>
        </m:oMath>
      </m:oMathPara>
    </w:p>
    <w:p w14:paraId="79D0F57F" w14:textId="450980D8" w:rsidR="007902BB" w:rsidRPr="00435EFC" w:rsidRDefault="00435EFC" w:rsidP="00435EFC">
      <w:pPr>
        <w:pStyle w:val="ListParagraph"/>
        <w:numPr>
          <w:ilvl w:val="0"/>
          <w:numId w:val="31"/>
        </w:numPr>
        <w:ind w:left="709" w:hanging="283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 w:rsidRPr="00435EFC">
        <w:rPr>
          <w:rFonts w:ascii="Segoe UI" w:hAnsi="Segoe UI" w:cs="Segoe UI"/>
          <w:sz w:val="21"/>
          <w:szCs w:val="21"/>
          <w:shd w:val="clear" w:color="auto" w:fill="FFFFFF"/>
        </w:rPr>
        <w:t>As FP and FN are zero, both Precision and Recall are equal to 1. Therefore, F1, which combines Precision and Recall, is also equal to 1.</w:t>
      </w:r>
      <w:r w:rsidR="007902BB" w:rsidRPr="00435EF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72B7C3F" w14:textId="47AE0B88" w:rsidR="007902BB" w:rsidRDefault="00502F22" w:rsidP="007902BB">
      <w:pPr>
        <w:pStyle w:val="HTMLPreformatted"/>
        <w:shd w:val="clear" w:color="auto" w:fill="FFFFFF"/>
        <w:wordWrap w:val="0"/>
        <w:spacing w:line="244" w:lineRule="atLeast"/>
      </w:pPr>
      <w:r w:rsidRPr="00502F22">
        <w:rPr>
          <w:noProof/>
        </w:rPr>
        <w:drawing>
          <wp:inline distT="0" distB="0" distL="0" distR="0" wp14:anchorId="7AFD3AC4" wp14:editId="282DA911">
            <wp:extent cx="2259106" cy="1751718"/>
            <wp:effectExtent l="0" t="0" r="1905" b="1270"/>
            <wp:docPr id="154358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81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202" cy="17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EFC" w:rsidRPr="007902BB">
        <w:rPr>
          <w:rFonts w:asciiTheme="minorHAnsi" w:hAnsiTheme="minorHAnsi"/>
          <w:b/>
          <w:bCs/>
          <w:noProof/>
          <w:sz w:val="24"/>
          <w:u w:val="single"/>
        </w:rPr>
        <w:drawing>
          <wp:inline distT="0" distB="0" distL="0" distR="0" wp14:anchorId="63635AEB" wp14:editId="719CE686">
            <wp:extent cx="3061597" cy="961200"/>
            <wp:effectExtent l="0" t="0" r="0" b="4445"/>
            <wp:docPr id="146742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2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597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66E" w14:textId="46063B22" w:rsidR="007902BB" w:rsidRPr="007902BB" w:rsidRDefault="007902BB" w:rsidP="007902BB">
      <w:pPr>
        <w:pStyle w:val="HTMLPreformatted"/>
        <w:shd w:val="clear" w:color="auto" w:fill="FFFFFF"/>
        <w:wordWrap w:val="0"/>
        <w:spacing w:line="244" w:lineRule="atLeast"/>
      </w:pPr>
    </w:p>
    <w:p w14:paraId="022C8AA1" w14:textId="0D04E8EB" w:rsidR="0060440E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p w14:paraId="01CEEC9A" w14:textId="0AD2697A" w:rsidR="0060440E" w:rsidRPr="00F31432" w:rsidRDefault="0060440E" w:rsidP="00F31432">
      <w:pPr>
        <w:jc w:val="left"/>
        <w:rPr>
          <w:rFonts w:asciiTheme="minorHAnsi" w:hAnsiTheme="minorHAnsi"/>
          <w:b/>
          <w:bCs/>
          <w:sz w:val="24"/>
          <w:u w:val="single"/>
        </w:rPr>
      </w:pPr>
    </w:p>
    <w:sectPr w:rsidR="0060440E" w:rsidRPr="00F31432" w:rsidSect="005E2638">
      <w:footerReference w:type="even" r:id="rId12"/>
      <w:footerReference w:type="default" r:id="rId13"/>
      <w:pgSz w:w="12240" w:h="15840"/>
      <w:pgMar w:top="1386" w:right="1449" w:bottom="0" w:left="12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2DE33" w14:textId="77777777" w:rsidR="006C5976" w:rsidRDefault="006C5976">
      <w:r>
        <w:separator/>
      </w:r>
    </w:p>
  </w:endnote>
  <w:endnote w:type="continuationSeparator" w:id="0">
    <w:p w14:paraId="06EEC1E3" w14:textId="77777777" w:rsidR="006C5976" w:rsidRDefault="006C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EE49" w14:textId="77777777" w:rsidR="00DB0F20" w:rsidRDefault="00DB0F20" w:rsidP="005E263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338E61" w14:textId="77777777" w:rsidR="00DB0F20" w:rsidRDefault="00DB0F20" w:rsidP="00DB0F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08E12" w14:textId="77777777" w:rsidR="005E2638" w:rsidRDefault="005E2638" w:rsidP="00B74B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1C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9952AF" w14:textId="77777777" w:rsidR="009F0F50" w:rsidRDefault="009F0F50" w:rsidP="00DB0F20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9161" w14:textId="77777777" w:rsidR="006C5976" w:rsidRDefault="006C5976">
      <w:r>
        <w:separator/>
      </w:r>
    </w:p>
  </w:footnote>
  <w:footnote w:type="continuationSeparator" w:id="0">
    <w:p w14:paraId="484929BB" w14:textId="77777777" w:rsidR="006C5976" w:rsidRDefault="006C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3BCF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3EEC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1784F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5929C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2047A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8A8A5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6F08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1462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EC14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4A3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8D4524"/>
    <w:multiLevelType w:val="hybridMultilevel"/>
    <w:tmpl w:val="2F36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B42FF"/>
    <w:multiLevelType w:val="hybridMultilevel"/>
    <w:tmpl w:val="DAC4447E"/>
    <w:lvl w:ilvl="0" w:tplc="1B68D9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947ADF"/>
    <w:multiLevelType w:val="hybridMultilevel"/>
    <w:tmpl w:val="32E6286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09AC43F1"/>
    <w:multiLevelType w:val="hybridMultilevel"/>
    <w:tmpl w:val="64EE8164"/>
    <w:lvl w:ilvl="0" w:tplc="0AD88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A482F74"/>
    <w:multiLevelType w:val="multilevel"/>
    <w:tmpl w:val="A7A035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  <w:color w:val="000000" w:themeColor="text1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0B56226F"/>
    <w:multiLevelType w:val="hybridMultilevel"/>
    <w:tmpl w:val="8BE2E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CC3875"/>
    <w:multiLevelType w:val="hybridMultilevel"/>
    <w:tmpl w:val="479C7E0E"/>
    <w:lvl w:ilvl="0" w:tplc="0AD886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743DAA"/>
    <w:multiLevelType w:val="hybridMultilevel"/>
    <w:tmpl w:val="A76AF8D2"/>
    <w:lvl w:ilvl="0" w:tplc="0AD886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767EB2"/>
    <w:multiLevelType w:val="hybridMultilevel"/>
    <w:tmpl w:val="7E7A8A7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1B247C63"/>
    <w:multiLevelType w:val="hybridMultilevel"/>
    <w:tmpl w:val="6E3EA5F2"/>
    <w:lvl w:ilvl="0" w:tplc="0AD886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391610"/>
    <w:multiLevelType w:val="hybridMultilevel"/>
    <w:tmpl w:val="1C4E58F4"/>
    <w:lvl w:ilvl="0" w:tplc="0AD886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443E50"/>
    <w:multiLevelType w:val="multilevel"/>
    <w:tmpl w:val="B198BDC0"/>
    <w:lvl w:ilvl="0">
      <w:start w:val="1"/>
      <w:numFmt w:val="decimal"/>
      <w:pStyle w:val="StyleHeading1Auto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335456EC"/>
    <w:multiLevelType w:val="multilevel"/>
    <w:tmpl w:val="67603DD6"/>
    <w:lvl w:ilvl="0">
      <w:start w:val="1"/>
      <w:numFmt w:val="decimal"/>
      <w:pStyle w:val="StyleHeading112pt"/>
      <w:isLgl/>
      <w:lvlText w:val="%1."/>
      <w:lvlJc w:val="left"/>
      <w:pPr>
        <w:tabs>
          <w:tab w:val="num" w:pos="504"/>
        </w:tabs>
        <w:ind w:left="504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28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2"/>
        </w:tabs>
        <w:ind w:left="43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3" w15:restartNumberingAfterBreak="0">
    <w:nsid w:val="3B5D30F0"/>
    <w:multiLevelType w:val="hybridMultilevel"/>
    <w:tmpl w:val="C71E7ED2"/>
    <w:lvl w:ilvl="0" w:tplc="0AD886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17F1F"/>
    <w:multiLevelType w:val="hybridMultilevel"/>
    <w:tmpl w:val="4B30C94A"/>
    <w:lvl w:ilvl="0" w:tplc="0AD886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45ABD"/>
    <w:multiLevelType w:val="hybridMultilevel"/>
    <w:tmpl w:val="878EFA0E"/>
    <w:lvl w:ilvl="0" w:tplc="1B68D952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51D559B"/>
    <w:multiLevelType w:val="multilevel"/>
    <w:tmpl w:val="1D0486B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StyleHeading211ptBoldAutoBefore6pt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27" w15:restartNumberingAfterBreak="0">
    <w:nsid w:val="709E1A92"/>
    <w:multiLevelType w:val="hybridMultilevel"/>
    <w:tmpl w:val="2C96D1D0"/>
    <w:lvl w:ilvl="0" w:tplc="CFE2D194">
      <w:start w:val="1"/>
      <w:numFmt w:val="decimal"/>
      <w:pStyle w:val="List-Ref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F0FC1"/>
    <w:multiLevelType w:val="multilevel"/>
    <w:tmpl w:val="91DE77EE"/>
    <w:styleLink w:val="Style2"/>
    <w:lvl w:ilvl="0">
      <w:start w:val="1"/>
      <w:numFmt w:val="decimal"/>
      <w:lvlText w:val="G-Q%1."/>
      <w:lvlJc w:val="left"/>
      <w:pPr>
        <w:ind w:left="360" w:hanging="360"/>
      </w:pPr>
    </w:lvl>
    <w:lvl w:ilvl="1">
      <w:start w:val="1"/>
      <w:numFmt w:val="decimal"/>
      <w:lvlText w:val="G-Q%1.%2."/>
      <w:lvlJc w:val="left"/>
      <w:pPr>
        <w:ind w:left="792" w:hanging="432"/>
      </w:pPr>
    </w:lvl>
    <w:lvl w:ilvl="2">
      <w:start w:val="1"/>
      <w:numFmt w:val="decimal"/>
      <w:lvlText w:val="G-Q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602D6D"/>
    <w:multiLevelType w:val="hybridMultilevel"/>
    <w:tmpl w:val="72F6EB2A"/>
    <w:lvl w:ilvl="0" w:tplc="46EC1D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890F26"/>
    <w:multiLevelType w:val="hybridMultilevel"/>
    <w:tmpl w:val="B464CD0C"/>
    <w:lvl w:ilvl="0" w:tplc="0AD886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40982">
    <w:abstractNumId w:val="22"/>
  </w:num>
  <w:num w:numId="2" w16cid:durableId="484392222">
    <w:abstractNumId w:val="21"/>
  </w:num>
  <w:num w:numId="3" w16cid:durableId="2026898760">
    <w:abstractNumId w:val="26"/>
  </w:num>
  <w:num w:numId="4" w16cid:durableId="949244675">
    <w:abstractNumId w:val="14"/>
  </w:num>
  <w:num w:numId="5" w16cid:durableId="757598787">
    <w:abstractNumId w:val="27"/>
  </w:num>
  <w:num w:numId="6" w16cid:durableId="1626040329">
    <w:abstractNumId w:val="28"/>
  </w:num>
  <w:num w:numId="7" w16cid:durableId="342512216">
    <w:abstractNumId w:val="10"/>
  </w:num>
  <w:num w:numId="8" w16cid:durableId="1820921680">
    <w:abstractNumId w:val="12"/>
  </w:num>
  <w:num w:numId="9" w16cid:durableId="1775325819">
    <w:abstractNumId w:val="11"/>
  </w:num>
  <w:num w:numId="10" w16cid:durableId="1723603066">
    <w:abstractNumId w:val="18"/>
  </w:num>
  <w:num w:numId="11" w16cid:durableId="529758593">
    <w:abstractNumId w:val="25"/>
  </w:num>
  <w:num w:numId="12" w16cid:durableId="561063890">
    <w:abstractNumId w:val="0"/>
  </w:num>
  <w:num w:numId="13" w16cid:durableId="169489855">
    <w:abstractNumId w:val="1"/>
  </w:num>
  <w:num w:numId="14" w16cid:durableId="1576626319">
    <w:abstractNumId w:val="2"/>
  </w:num>
  <w:num w:numId="15" w16cid:durableId="1365905618">
    <w:abstractNumId w:val="3"/>
  </w:num>
  <w:num w:numId="16" w16cid:durableId="259723294">
    <w:abstractNumId w:val="4"/>
  </w:num>
  <w:num w:numId="17" w16cid:durableId="405341513">
    <w:abstractNumId w:val="9"/>
  </w:num>
  <w:num w:numId="18" w16cid:durableId="1449079140">
    <w:abstractNumId w:val="5"/>
  </w:num>
  <w:num w:numId="19" w16cid:durableId="1772433322">
    <w:abstractNumId w:val="6"/>
  </w:num>
  <w:num w:numId="20" w16cid:durableId="684214876">
    <w:abstractNumId w:val="7"/>
  </w:num>
  <w:num w:numId="21" w16cid:durableId="12583800">
    <w:abstractNumId w:val="8"/>
  </w:num>
  <w:num w:numId="22" w16cid:durableId="484861086">
    <w:abstractNumId w:val="23"/>
  </w:num>
  <w:num w:numId="23" w16cid:durableId="1447389137">
    <w:abstractNumId w:val="29"/>
  </w:num>
  <w:num w:numId="24" w16cid:durableId="2107604553">
    <w:abstractNumId w:val="17"/>
  </w:num>
  <w:num w:numId="25" w16cid:durableId="1370451838">
    <w:abstractNumId w:val="30"/>
  </w:num>
  <w:num w:numId="26" w16cid:durableId="2003698064">
    <w:abstractNumId w:val="20"/>
  </w:num>
  <w:num w:numId="27" w16cid:durableId="21054983">
    <w:abstractNumId w:val="24"/>
  </w:num>
  <w:num w:numId="28" w16cid:durableId="897521621">
    <w:abstractNumId w:val="15"/>
  </w:num>
  <w:num w:numId="29" w16cid:durableId="1002588395">
    <w:abstractNumId w:val="19"/>
  </w:num>
  <w:num w:numId="30" w16cid:durableId="1191183920">
    <w:abstractNumId w:val="16"/>
  </w:num>
  <w:num w:numId="31" w16cid:durableId="119179579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7D"/>
    <w:rsid w:val="00000044"/>
    <w:rsid w:val="000002A8"/>
    <w:rsid w:val="000022BF"/>
    <w:rsid w:val="00002A43"/>
    <w:rsid w:val="00002A86"/>
    <w:rsid w:val="00027EE2"/>
    <w:rsid w:val="000368F1"/>
    <w:rsid w:val="00060472"/>
    <w:rsid w:val="0006075B"/>
    <w:rsid w:val="00070376"/>
    <w:rsid w:val="0007443F"/>
    <w:rsid w:val="000826AF"/>
    <w:rsid w:val="00092955"/>
    <w:rsid w:val="000A6391"/>
    <w:rsid w:val="000E3695"/>
    <w:rsid w:val="000E638B"/>
    <w:rsid w:val="000E7E61"/>
    <w:rsid w:val="001009D4"/>
    <w:rsid w:val="00103532"/>
    <w:rsid w:val="001047FC"/>
    <w:rsid w:val="00105E5F"/>
    <w:rsid w:val="00117B87"/>
    <w:rsid w:val="0012149F"/>
    <w:rsid w:val="0012156A"/>
    <w:rsid w:val="0013004C"/>
    <w:rsid w:val="00152F3D"/>
    <w:rsid w:val="00153AB2"/>
    <w:rsid w:val="001558A3"/>
    <w:rsid w:val="001658A1"/>
    <w:rsid w:val="00167858"/>
    <w:rsid w:val="00170F6E"/>
    <w:rsid w:val="00173BE5"/>
    <w:rsid w:val="00186D42"/>
    <w:rsid w:val="00190319"/>
    <w:rsid w:val="00196DFE"/>
    <w:rsid w:val="001979A3"/>
    <w:rsid w:val="001A5DA1"/>
    <w:rsid w:val="001B3F51"/>
    <w:rsid w:val="001D4AA1"/>
    <w:rsid w:val="001E522E"/>
    <w:rsid w:val="001F2F4D"/>
    <w:rsid w:val="001F3BCE"/>
    <w:rsid w:val="001F44FD"/>
    <w:rsid w:val="0020389F"/>
    <w:rsid w:val="00204B30"/>
    <w:rsid w:val="0021049E"/>
    <w:rsid w:val="00232C4E"/>
    <w:rsid w:val="00237389"/>
    <w:rsid w:val="00244BC0"/>
    <w:rsid w:val="00255752"/>
    <w:rsid w:val="00257A8A"/>
    <w:rsid w:val="00262299"/>
    <w:rsid w:val="00271516"/>
    <w:rsid w:val="00273221"/>
    <w:rsid w:val="002777B4"/>
    <w:rsid w:val="00287447"/>
    <w:rsid w:val="00290971"/>
    <w:rsid w:val="00295F6E"/>
    <w:rsid w:val="002B4AD6"/>
    <w:rsid w:val="002C3A57"/>
    <w:rsid w:val="002E2CD3"/>
    <w:rsid w:val="002E3EB9"/>
    <w:rsid w:val="002E63B2"/>
    <w:rsid w:val="002E7404"/>
    <w:rsid w:val="002E7844"/>
    <w:rsid w:val="002F18CA"/>
    <w:rsid w:val="002F42B9"/>
    <w:rsid w:val="00302D33"/>
    <w:rsid w:val="00302FCA"/>
    <w:rsid w:val="00311FC9"/>
    <w:rsid w:val="00317EE4"/>
    <w:rsid w:val="00327EA5"/>
    <w:rsid w:val="00327FED"/>
    <w:rsid w:val="0034504A"/>
    <w:rsid w:val="003513E7"/>
    <w:rsid w:val="003607D0"/>
    <w:rsid w:val="00371555"/>
    <w:rsid w:val="0037347D"/>
    <w:rsid w:val="00377989"/>
    <w:rsid w:val="00394420"/>
    <w:rsid w:val="003A4647"/>
    <w:rsid w:val="003A6198"/>
    <w:rsid w:val="003B1081"/>
    <w:rsid w:val="003B33A1"/>
    <w:rsid w:val="003C132B"/>
    <w:rsid w:val="003C2148"/>
    <w:rsid w:val="003E056F"/>
    <w:rsid w:val="003E5583"/>
    <w:rsid w:val="003E5E7B"/>
    <w:rsid w:val="003F7527"/>
    <w:rsid w:val="0040147D"/>
    <w:rsid w:val="00402822"/>
    <w:rsid w:val="00406AA2"/>
    <w:rsid w:val="0042417E"/>
    <w:rsid w:val="00435EFC"/>
    <w:rsid w:val="00445D64"/>
    <w:rsid w:val="00455FDE"/>
    <w:rsid w:val="004704AA"/>
    <w:rsid w:val="004749B1"/>
    <w:rsid w:val="004766DD"/>
    <w:rsid w:val="00482C32"/>
    <w:rsid w:val="00486C27"/>
    <w:rsid w:val="004A0261"/>
    <w:rsid w:val="004C41BF"/>
    <w:rsid w:val="004F17AD"/>
    <w:rsid w:val="004F24F5"/>
    <w:rsid w:val="004F5DD9"/>
    <w:rsid w:val="0050236A"/>
    <w:rsid w:val="00502F22"/>
    <w:rsid w:val="00506EEC"/>
    <w:rsid w:val="00510E40"/>
    <w:rsid w:val="00513963"/>
    <w:rsid w:val="00520C40"/>
    <w:rsid w:val="00522435"/>
    <w:rsid w:val="0052708F"/>
    <w:rsid w:val="005360DD"/>
    <w:rsid w:val="005403F9"/>
    <w:rsid w:val="00546534"/>
    <w:rsid w:val="00546C55"/>
    <w:rsid w:val="00552906"/>
    <w:rsid w:val="0056159B"/>
    <w:rsid w:val="005632A4"/>
    <w:rsid w:val="00571114"/>
    <w:rsid w:val="005840EE"/>
    <w:rsid w:val="005A22DA"/>
    <w:rsid w:val="005A3DC9"/>
    <w:rsid w:val="005C1ED9"/>
    <w:rsid w:val="005C3FCF"/>
    <w:rsid w:val="005C66EC"/>
    <w:rsid w:val="005D0B5B"/>
    <w:rsid w:val="005D108E"/>
    <w:rsid w:val="005D1672"/>
    <w:rsid w:val="005E1E9F"/>
    <w:rsid w:val="005E2638"/>
    <w:rsid w:val="005E37D6"/>
    <w:rsid w:val="005F3843"/>
    <w:rsid w:val="005F5071"/>
    <w:rsid w:val="00603489"/>
    <w:rsid w:val="00603A38"/>
    <w:rsid w:val="0060440E"/>
    <w:rsid w:val="00627CFB"/>
    <w:rsid w:val="00640F0F"/>
    <w:rsid w:val="00644B80"/>
    <w:rsid w:val="006501D8"/>
    <w:rsid w:val="00664AB9"/>
    <w:rsid w:val="00667027"/>
    <w:rsid w:val="00667418"/>
    <w:rsid w:val="00671DDE"/>
    <w:rsid w:val="006754C9"/>
    <w:rsid w:val="00680594"/>
    <w:rsid w:val="00685208"/>
    <w:rsid w:val="006859F2"/>
    <w:rsid w:val="00694697"/>
    <w:rsid w:val="006A03CA"/>
    <w:rsid w:val="006A1BAB"/>
    <w:rsid w:val="006A47AE"/>
    <w:rsid w:val="006A7118"/>
    <w:rsid w:val="006B57EC"/>
    <w:rsid w:val="006C5976"/>
    <w:rsid w:val="006E1B30"/>
    <w:rsid w:val="006E3887"/>
    <w:rsid w:val="006E4D14"/>
    <w:rsid w:val="006E632A"/>
    <w:rsid w:val="006F1322"/>
    <w:rsid w:val="006F6177"/>
    <w:rsid w:val="006F66CF"/>
    <w:rsid w:val="00701298"/>
    <w:rsid w:val="00703E54"/>
    <w:rsid w:val="00706A1B"/>
    <w:rsid w:val="007114AF"/>
    <w:rsid w:val="00713856"/>
    <w:rsid w:val="00714AEF"/>
    <w:rsid w:val="00727A6A"/>
    <w:rsid w:val="007363F4"/>
    <w:rsid w:val="00773422"/>
    <w:rsid w:val="00777491"/>
    <w:rsid w:val="00783CF2"/>
    <w:rsid w:val="0078712D"/>
    <w:rsid w:val="007902BB"/>
    <w:rsid w:val="00791905"/>
    <w:rsid w:val="007C19E1"/>
    <w:rsid w:val="007E121A"/>
    <w:rsid w:val="007F2DCF"/>
    <w:rsid w:val="007F32AE"/>
    <w:rsid w:val="00804B12"/>
    <w:rsid w:val="008077CA"/>
    <w:rsid w:val="008160B8"/>
    <w:rsid w:val="00821F6B"/>
    <w:rsid w:val="0082480F"/>
    <w:rsid w:val="00830D9B"/>
    <w:rsid w:val="008362AE"/>
    <w:rsid w:val="00866B60"/>
    <w:rsid w:val="0087145E"/>
    <w:rsid w:val="008926BD"/>
    <w:rsid w:val="0089433A"/>
    <w:rsid w:val="008A4E73"/>
    <w:rsid w:val="008B5D17"/>
    <w:rsid w:val="008C0D0C"/>
    <w:rsid w:val="008C143C"/>
    <w:rsid w:val="008C2832"/>
    <w:rsid w:val="008C5140"/>
    <w:rsid w:val="008E4F7A"/>
    <w:rsid w:val="008E5CC6"/>
    <w:rsid w:val="00902374"/>
    <w:rsid w:val="0090405A"/>
    <w:rsid w:val="00907175"/>
    <w:rsid w:val="00914FA1"/>
    <w:rsid w:val="00936B33"/>
    <w:rsid w:val="00944889"/>
    <w:rsid w:val="0094525A"/>
    <w:rsid w:val="00950AFC"/>
    <w:rsid w:val="00954AA6"/>
    <w:rsid w:val="00960BDD"/>
    <w:rsid w:val="00961781"/>
    <w:rsid w:val="00983EB2"/>
    <w:rsid w:val="009841F3"/>
    <w:rsid w:val="009A6D57"/>
    <w:rsid w:val="009B138C"/>
    <w:rsid w:val="009B1BAA"/>
    <w:rsid w:val="009B50D7"/>
    <w:rsid w:val="009B7EC1"/>
    <w:rsid w:val="009D445B"/>
    <w:rsid w:val="009D4B49"/>
    <w:rsid w:val="009D6597"/>
    <w:rsid w:val="009E2B15"/>
    <w:rsid w:val="009E3B50"/>
    <w:rsid w:val="009F0F50"/>
    <w:rsid w:val="009F4CC0"/>
    <w:rsid w:val="00A11910"/>
    <w:rsid w:val="00A17B4B"/>
    <w:rsid w:val="00A20CF8"/>
    <w:rsid w:val="00A21F96"/>
    <w:rsid w:val="00A522EB"/>
    <w:rsid w:val="00A648FF"/>
    <w:rsid w:val="00A658FC"/>
    <w:rsid w:val="00A712A0"/>
    <w:rsid w:val="00A901A8"/>
    <w:rsid w:val="00A91348"/>
    <w:rsid w:val="00A9788D"/>
    <w:rsid w:val="00A97D6E"/>
    <w:rsid w:val="00AA1EB6"/>
    <w:rsid w:val="00AA57EE"/>
    <w:rsid w:val="00AA5C07"/>
    <w:rsid w:val="00AB335B"/>
    <w:rsid w:val="00AB6571"/>
    <w:rsid w:val="00AC611F"/>
    <w:rsid w:val="00AD4BAD"/>
    <w:rsid w:val="00AE0A3F"/>
    <w:rsid w:val="00AF09C1"/>
    <w:rsid w:val="00B068CF"/>
    <w:rsid w:val="00B07BE2"/>
    <w:rsid w:val="00B116F6"/>
    <w:rsid w:val="00B133E4"/>
    <w:rsid w:val="00B33DAE"/>
    <w:rsid w:val="00B445F2"/>
    <w:rsid w:val="00B57A0D"/>
    <w:rsid w:val="00B74E62"/>
    <w:rsid w:val="00B92F82"/>
    <w:rsid w:val="00B93665"/>
    <w:rsid w:val="00B939AB"/>
    <w:rsid w:val="00B94EA9"/>
    <w:rsid w:val="00BA5515"/>
    <w:rsid w:val="00BC0A6D"/>
    <w:rsid w:val="00BC6061"/>
    <w:rsid w:val="00BD5EFB"/>
    <w:rsid w:val="00BE2E70"/>
    <w:rsid w:val="00BE516A"/>
    <w:rsid w:val="00C02BA1"/>
    <w:rsid w:val="00C05862"/>
    <w:rsid w:val="00C123EE"/>
    <w:rsid w:val="00C2365C"/>
    <w:rsid w:val="00C425BD"/>
    <w:rsid w:val="00C47064"/>
    <w:rsid w:val="00C60486"/>
    <w:rsid w:val="00C642C3"/>
    <w:rsid w:val="00C73403"/>
    <w:rsid w:val="00C7631D"/>
    <w:rsid w:val="00C76EFE"/>
    <w:rsid w:val="00C81BCC"/>
    <w:rsid w:val="00C84586"/>
    <w:rsid w:val="00C876A1"/>
    <w:rsid w:val="00C90C43"/>
    <w:rsid w:val="00CA20DD"/>
    <w:rsid w:val="00CA68DD"/>
    <w:rsid w:val="00CC0ED6"/>
    <w:rsid w:val="00CC6D42"/>
    <w:rsid w:val="00CC6E69"/>
    <w:rsid w:val="00CC7A26"/>
    <w:rsid w:val="00CD5C99"/>
    <w:rsid w:val="00CE0643"/>
    <w:rsid w:val="00D06A58"/>
    <w:rsid w:val="00D157FF"/>
    <w:rsid w:val="00D2176F"/>
    <w:rsid w:val="00D2677E"/>
    <w:rsid w:val="00D54383"/>
    <w:rsid w:val="00D6628F"/>
    <w:rsid w:val="00D72619"/>
    <w:rsid w:val="00D82C7D"/>
    <w:rsid w:val="00D9698C"/>
    <w:rsid w:val="00DA1E14"/>
    <w:rsid w:val="00DB0F20"/>
    <w:rsid w:val="00DB10D8"/>
    <w:rsid w:val="00DB3939"/>
    <w:rsid w:val="00DB6B6E"/>
    <w:rsid w:val="00DB6ED5"/>
    <w:rsid w:val="00DC433D"/>
    <w:rsid w:val="00DE4DAF"/>
    <w:rsid w:val="00DF2E32"/>
    <w:rsid w:val="00E10221"/>
    <w:rsid w:val="00E1153B"/>
    <w:rsid w:val="00E14E1B"/>
    <w:rsid w:val="00E16348"/>
    <w:rsid w:val="00E331F0"/>
    <w:rsid w:val="00E42EBD"/>
    <w:rsid w:val="00E556F1"/>
    <w:rsid w:val="00E61875"/>
    <w:rsid w:val="00E65A53"/>
    <w:rsid w:val="00E6636F"/>
    <w:rsid w:val="00E67B8E"/>
    <w:rsid w:val="00E806DA"/>
    <w:rsid w:val="00E8254E"/>
    <w:rsid w:val="00E8348F"/>
    <w:rsid w:val="00E91518"/>
    <w:rsid w:val="00E93826"/>
    <w:rsid w:val="00E94031"/>
    <w:rsid w:val="00E96784"/>
    <w:rsid w:val="00E97446"/>
    <w:rsid w:val="00EA48E8"/>
    <w:rsid w:val="00EA67DF"/>
    <w:rsid w:val="00EA6B4B"/>
    <w:rsid w:val="00EB3B47"/>
    <w:rsid w:val="00EB5843"/>
    <w:rsid w:val="00EB6211"/>
    <w:rsid w:val="00EC2247"/>
    <w:rsid w:val="00EC5DAA"/>
    <w:rsid w:val="00EE360E"/>
    <w:rsid w:val="00EE5388"/>
    <w:rsid w:val="00EE704C"/>
    <w:rsid w:val="00EF0307"/>
    <w:rsid w:val="00F026C0"/>
    <w:rsid w:val="00F04670"/>
    <w:rsid w:val="00F07E0D"/>
    <w:rsid w:val="00F13BE9"/>
    <w:rsid w:val="00F2003E"/>
    <w:rsid w:val="00F20906"/>
    <w:rsid w:val="00F24AB3"/>
    <w:rsid w:val="00F31432"/>
    <w:rsid w:val="00F50200"/>
    <w:rsid w:val="00F50887"/>
    <w:rsid w:val="00F64E80"/>
    <w:rsid w:val="00F65A1F"/>
    <w:rsid w:val="00F702FB"/>
    <w:rsid w:val="00F774A8"/>
    <w:rsid w:val="00F77AE9"/>
    <w:rsid w:val="00F80C12"/>
    <w:rsid w:val="00F8634B"/>
    <w:rsid w:val="00F8699E"/>
    <w:rsid w:val="00FA5D74"/>
    <w:rsid w:val="00FC026B"/>
    <w:rsid w:val="00FC305F"/>
    <w:rsid w:val="00FC54BC"/>
    <w:rsid w:val="00FD0BB6"/>
    <w:rsid w:val="00FE2F4A"/>
    <w:rsid w:val="00FE6BAA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357BD"/>
  <w15:chartTrackingRefBased/>
  <w15:docId w15:val="{2213A762-42E0-4640-9CD7-4D6F5799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E3695"/>
    <w:pPr>
      <w:spacing w:after="120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82C32"/>
    <w:pPr>
      <w:numPr>
        <w:numId w:val="4"/>
      </w:numPr>
      <w:pBdr>
        <w:top w:val="single" w:sz="4" w:space="8" w:color="auto"/>
      </w:pBdr>
      <w:spacing w:before="240" w:after="240"/>
      <w:outlineLvl w:val="0"/>
    </w:pPr>
    <w:rPr>
      <w:rFonts w:cs="Arial"/>
      <w:b/>
      <w:bCs/>
      <w:color w:val="002060"/>
      <w:kern w:val="36"/>
      <w:sz w:val="24"/>
    </w:rPr>
  </w:style>
  <w:style w:type="paragraph" w:styleId="Heading2">
    <w:name w:val="heading 2"/>
    <w:basedOn w:val="Normal"/>
    <w:next w:val="NormalIndent"/>
    <w:link w:val="Heading2Char"/>
    <w:qFormat/>
    <w:rsid w:val="00482C32"/>
    <w:pPr>
      <w:numPr>
        <w:ilvl w:val="1"/>
        <w:numId w:val="4"/>
      </w:numPr>
      <w:pBdr>
        <w:bottom w:val="single" w:sz="4" w:space="1" w:color="auto"/>
      </w:pBdr>
      <w:spacing w:before="240" w:after="240"/>
      <w:outlineLvl w:val="1"/>
    </w:pPr>
    <w:rPr>
      <w:rFonts w:cs="Arial"/>
      <w:b/>
      <w:bCs/>
      <w:color w:val="002060"/>
      <w:sz w:val="24"/>
      <w:szCs w:val="28"/>
    </w:rPr>
  </w:style>
  <w:style w:type="paragraph" w:styleId="Heading3">
    <w:name w:val="heading 3"/>
    <w:basedOn w:val="Normal"/>
    <w:next w:val="NormalIndent"/>
    <w:link w:val="Heading3Char"/>
    <w:qFormat/>
    <w:rsid w:val="000E3695"/>
    <w:pPr>
      <w:numPr>
        <w:ilvl w:val="2"/>
        <w:numId w:val="4"/>
      </w:numPr>
      <w:spacing w:before="240" w:after="240"/>
      <w:outlineLvl w:val="2"/>
    </w:pPr>
    <w:rPr>
      <w:b/>
      <w:bCs/>
      <w:color w:val="002060"/>
      <w:sz w:val="24"/>
      <w:szCs w:val="27"/>
    </w:rPr>
  </w:style>
  <w:style w:type="paragraph" w:styleId="Heading4">
    <w:name w:val="heading 4"/>
    <w:basedOn w:val="Normal"/>
    <w:link w:val="Heading4Char"/>
    <w:qFormat/>
    <w:rsid w:val="000E3695"/>
    <w:pPr>
      <w:numPr>
        <w:ilvl w:val="3"/>
        <w:numId w:val="4"/>
      </w:numPr>
      <w:spacing w:before="240" w:after="240"/>
      <w:ind w:left="1728"/>
      <w:outlineLvl w:val="3"/>
    </w:pPr>
    <w:rPr>
      <w:rFonts w:cs="Arial"/>
      <w:b/>
      <w:bCs/>
      <w:color w:val="002060"/>
      <w:sz w:val="24"/>
      <w:szCs w:val="26"/>
    </w:rPr>
  </w:style>
  <w:style w:type="paragraph" w:styleId="Heading6">
    <w:name w:val="heading 6"/>
    <w:basedOn w:val="Normal"/>
    <w:qFormat/>
    <w:rsid w:val="00714AEF"/>
    <w:pPr>
      <w:numPr>
        <w:ilvl w:val="5"/>
        <w:numId w:val="4"/>
      </w:numPr>
      <w:spacing w:before="120"/>
      <w:outlineLvl w:val="5"/>
    </w:pPr>
    <w:rPr>
      <w:rFonts w:cs="Arial"/>
      <w:b/>
      <w:bCs/>
      <w:i/>
      <w:iCs/>
      <w:color w:val="00339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81BCC"/>
    <w:pPr>
      <w:jc w:val="left"/>
    </w:pPr>
  </w:style>
  <w:style w:type="paragraph" w:styleId="Header">
    <w:name w:val="header"/>
    <w:basedOn w:val="Normal"/>
    <w:rsid w:val="005840EE"/>
    <w:pPr>
      <w:tabs>
        <w:tab w:val="center" w:pos="4320"/>
        <w:tab w:val="right" w:pos="8640"/>
      </w:tabs>
      <w:spacing w:after="0"/>
      <w:jc w:val="left"/>
    </w:pPr>
    <w:rPr>
      <w:sz w:val="12"/>
    </w:rPr>
  </w:style>
  <w:style w:type="paragraph" w:customStyle="1" w:styleId="StyleCaptionNotBold">
    <w:name w:val="Style Caption + Not Bold"/>
    <w:basedOn w:val="Caption"/>
    <w:rsid w:val="009D4B49"/>
    <w:pPr>
      <w:jc w:val="center"/>
    </w:pPr>
    <w:rPr>
      <w:rFonts w:cs="Arial Unicode MS"/>
      <w:b w:val="0"/>
      <w:bCs w:val="0"/>
    </w:rPr>
  </w:style>
  <w:style w:type="paragraph" w:styleId="Caption">
    <w:name w:val="caption"/>
    <w:basedOn w:val="Normal"/>
    <w:next w:val="Normal"/>
    <w:qFormat/>
    <w:rsid w:val="009D4B49"/>
    <w:pPr>
      <w:spacing w:before="120"/>
    </w:pPr>
    <w:rPr>
      <w:b/>
      <w:bCs/>
      <w:sz w:val="20"/>
      <w:szCs w:val="20"/>
    </w:rPr>
  </w:style>
  <w:style w:type="paragraph" w:customStyle="1" w:styleId="StyleNormalWebVerdana1">
    <w:name w:val="Style Normal (Web) + Verdana1"/>
    <w:basedOn w:val="NormalWeb"/>
    <w:rsid w:val="00103532"/>
  </w:style>
  <w:style w:type="paragraph" w:customStyle="1" w:styleId="StyleNormalWeb10ptAuto">
    <w:name w:val="Style Normal (Web) + 10 pt Auto"/>
    <w:basedOn w:val="NormalWeb"/>
    <w:rsid w:val="00F65A1F"/>
  </w:style>
  <w:style w:type="paragraph" w:styleId="Footer">
    <w:name w:val="footer"/>
    <w:basedOn w:val="Normal"/>
    <w:link w:val="FooterChar"/>
    <w:uiPriority w:val="99"/>
    <w:rsid w:val="005840EE"/>
    <w:pPr>
      <w:pBdr>
        <w:top w:val="single" w:sz="4" w:space="1" w:color="auto"/>
      </w:pBdr>
      <w:tabs>
        <w:tab w:val="center" w:pos="4320"/>
        <w:tab w:val="right" w:pos="8640"/>
      </w:tabs>
      <w:spacing w:after="0"/>
      <w:jc w:val="left"/>
    </w:pPr>
    <w:rPr>
      <w:sz w:val="12"/>
    </w:rPr>
  </w:style>
  <w:style w:type="paragraph" w:customStyle="1" w:styleId="StyleNormalWeb11ptJustified">
    <w:name w:val="Style Normal (Web) + 11 pt Justified"/>
    <w:basedOn w:val="NormalWeb"/>
    <w:rsid w:val="00CA20DD"/>
    <w:pPr>
      <w:jc w:val="both"/>
    </w:pPr>
    <w:rPr>
      <w:szCs w:val="22"/>
    </w:rPr>
  </w:style>
  <w:style w:type="paragraph" w:customStyle="1" w:styleId="Style11ptJustified">
    <w:name w:val="Style 11 pt Justified"/>
    <w:basedOn w:val="Normal"/>
    <w:rsid w:val="00CA20DD"/>
    <w:rPr>
      <w:szCs w:val="20"/>
    </w:rPr>
  </w:style>
  <w:style w:type="paragraph" w:customStyle="1" w:styleId="StyleHeading112pt">
    <w:name w:val="Style Heading 1 + 12 pt"/>
    <w:basedOn w:val="Heading1"/>
    <w:next w:val="Normal"/>
    <w:rsid w:val="004749B1"/>
    <w:pPr>
      <w:keepNext/>
      <w:numPr>
        <w:numId w:val="1"/>
      </w:numPr>
      <w:spacing w:before="0" w:after="120"/>
    </w:pPr>
    <w:rPr>
      <w:kern w:val="0"/>
    </w:rPr>
  </w:style>
  <w:style w:type="paragraph" w:customStyle="1" w:styleId="StyleJustified">
    <w:name w:val="Style Justified"/>
    <w:basedOn w:val="Normal"/>
    <w:rsid w:val="007F2DCF"/>
    <w:rPr>
      <w:sz w:val="24"/>
      <w:szCs w:val="20"/>
    </w:rPr>
  </w:style>
  <w:style w:type="paragraph" w:customStyle="1" w:styleId="StyleHeading1Auto">
    <w:name w:val="Style Heading 1 + Auto"/>
    <w:basedOn w:val="Heading1"/>
    <w:rsid w:val="00EC2247"/>
    <w:pPr>
      <w:numPr>
        <w:numId w:val="2"/>
      </w:numPr>
    </w:pPr>
    <w:rPr>
      <w:rFonts w:ascii="Times New Roman" w:hAnsi="Times New Roman"/>
    </w:rPr>
  </w:style>
  <w:style w:type="paragraph" w:customStyle="1" w:styleId="StyleCaption12pt">
    <w:name w:val="Style Caption + 12 pt"/>
    <w:basedOn w:val="Caption"/>
    <w:rsid w:val="00E1153B"/>
    <w:pPr>
      <w:spacing w:before="0"/>
      <w:jc w:val="center"/>
    </w:pPr>
    <w:rPr>
      <w:b w:val="0"/>
      <w:bCs w:val="0"/>
      <w:sz w:val="24"/>
    </w:rPr>
  </w:style>
  <w:style w:type="paragraph" w:customStyle="1" w:styleId="StyleHeading111ptBoldAutoBefore6pt">
    <w:name w:val="Style Heading 1 + 11 pt Bold Auto Before:  6 pt"/>
    <w:basedOn w:val="Heading1"/>
    <w:rsid w:val="006E1B30"/>
    <w:pPr>
      <w:spacing w:after="0"/>
    </w:pPr>
    <w:rPr>
      <w:rFonts w:ascii="Times New Roman" w:hAnsi="Times New Roman" w:cs="Times New Roman"/>
      <w:kern w:val="28"/>
      <w:szCs w:val="20"/>
    </w:rPr>
  </w:style>
  <w:style w:type="paragraph" w:customStyle="1" w:styleId="StyleHeading211ptBoldAutoBefore6pt">
    <w:name w:val="Style Heading 2 + 11 pt Bold Auto Before:  6 pt"/>
    <w:basedOn w:val="Heading2"/>
    <w:rsid w:val="006E1B30"/>
    <w:pPr>
      <w:numPr>
        <w:numId w:val="3"/>
      </w:numPr>
      <w:spacing w:before="120" w:after="0"/>
      <w:jc w:val="left"/>
    </w:pPr>
    <w:rPr>
      <w:rFonts w:ascii="Times New Roman" w:hAnsi="Times New Roman" w:cs="Times New Roman"/>
      <w:color w:val="auto"/>
      <w:kern w:val="28"/>
      <w:szCs w:val="20"/>
    </w:rPr>
  </w:style>
  <w:style w:type="paragraph" w:customStyle="1" w:styleId="StyleNormalWebArialAfter6pt">
    <w:name w:val="Style Normal (Web) + Arial After:  6 pt"/>
    <w:basedOn w:val="NormalWeb"/>
    <w:rsid w:val="00EE704C"/>
  </w:style>
  <w:style w:type="paragraph" w:customStyle="1" w:styleId="StyleArialItalicLinespacingsingle">
    <w:name w:val="Style Arial Italic Line spacing:  single"/>
    <w:basedOn w:val="Normal"/>
    <w:rsid w:val="00714AEF"/>
    <w:pPr>
      <w:jc w:val="left"/>
    </w:pPr>
    <w:rPr>
      <w:i/>
      <w:iCs/>
    </w:rPr>
  </w:style>
  <w:style w:type="paragraph" w:customStyle="1" w:styleId="a">
    <w:name w:val="_"/>
    <w:basedOn w:val="Normal"/>
    <w:rsid w:val="007114AF"/>
    <w:pPr>
      <w:widowControl w:val="0"/>
      <w:spacing w:after="0"/>
      <w:ind w:left="360" w:hanging="360"/>
      <w:jc w:val="left"/>
    </w:pPr>
    <w:rPr>
      <w:snapToGrid w:val="0"/>
      <w:sz w:val="24"/>
      <w:szCs w:val="20"/>
    </w:rPr>
  </w:style>
  <w:style w:type="character" w:styleId="PageNumber">
    <w:name w:val="page number"/>
    <w:basedOn w:val="DefaultParagraphFont"/>
    <w:rsid w:val="00B445F2"/>
  </w:style>
  <w:style w:type="paragraph" w:styleId="BalloonText">
    <w:name w:val="Balloon Text"/>
    <w:basedOn w:val="Normal"/>
    <w:semiHidden/>
    <w:rsid w:val="001047F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840EE"/>
    <w:pPr>
      <w:spacing w:before="480"/>
      <w:jc w:val="right"/>
      <w:outlineLvl w:val="0"/>
    </w:pPr>
    <w:rPr>
      <w:rFonts w:cs="Arial"/>
      <w:bCs/>
      <w:kern w:val="28"/>
      <w:sz w:val="36"/>
      <w:szCs w:val="32"/>
    </w:rPr>
  </w:style>
  <w:style w:type="paragraph" w:customStyle="1" w:styleId="StyleTitleBold">
    <w:name w:val="Style Title + Bold"/>
    <w:basedOn w:val="Title"/>
    <w:rsid w:val="005840EE"/>
    <w:pPr>
      <w:spacing w:before="240" w:after="240"/>
    </w:pPr>
    <w:rPr>
      <w:sz w:val="28"/>
    </w:rPr>
  </w:style>
  <w:style w:type="paragraph" w:styleId="BodyText">
    <w:name w:val="Body Text"/>
    <w:basedOn w:val="Normal"/>
    <w:link w:val="BodyTextChar"/>
    <w:qFormat/>
    <w:rsid w:val="00486C27"/>
    <w:pPr>
      <w:spacing w:after="0" w:line="360" w:lineRule="auto"/>
      <w:jc w:val="left"/>
    </w:pPr>
    <w:rPr>
      <w:rFonts w:ascii="Times New Roman" w:hAnsi="Times New Roman"/>
      <w:sz w:val="24"/>
      <w:szCs w:val="20"/>
    </w:rPr>
  </w:style>
  <w:style w:type="paragraph" w:styleId="NormalIndent">
    <w:name w:val="Normal Indent"/>
    <w:basedOn w:val="Normal"/>
    <w:rsid w:val="00C05862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173BE5"/>
    <w:pPr>
      <w:tabs>
        <w:tab w:val="left" w:pos="440"/>
        <w:tab w:val="right" w:leader="dot" w:pos="10773"/>
      </w:tabs>
    </w:pPr>
  </w:style>
  <w:style w:type="paragraph" w:styleId="TOC2">
    <w:name w:val="toc 2"/>
    <w:basedOn w:val="Normal"/>
    <w:next w:val="Normal"/>
    <w:autoRedefine/>
    <w:uiPriority w:val="39"/>
    <w:rsid w:val="00FC026B"/>
    <w:pPr>
      <w:ind w:left="220"/>
    </w:pPr>
  </w:style>
  <w:style w:type="character" w:styleId="Hyperlink">
    <w:name w:val="Hyperlink"/>
    <w:uiPriority w:val="99"/>
    <w:rsid w:val="00FC026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3A4647"/>
    <w:pPr>
      <w:ind w:left="360"/>
    </w:pPr>
  </w:style>
  <w:style w:type="character" w:customStyle="1" w:styleId="BodyTextIndentChar">
    <w:name w:val="Body Text Indent Char"/>
    <w:link w:val="BodyTextIndent"/>
    <w:rsid w:val="00D06A58"/>
    <w:rPr>
      <w:rFonts w:ascii="Arial" w:hAnsi="Arial"/>
      <w:sz w:val="22"/>
      <w:szCs w:val="24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rsid w:val="00AA5C07"/>
    <w:pPr>
      <w:ind w:left="440"/>
    </w:pPr>
  </w:style>
  <w:style w:type="paragraph" w:styleId="ListBullet">
    <w:name w:val="List Bullet"/>
    <w:basedOn w:val="Normal"/>
    <w:rsid w:val="00273221"/>
    <w:pPr>
      <w:spacing w:after="60"/>
      <w:ind w:left="1080" w:hanging="360"/>
      <w:jc w:val="left"/>
    </w:pPr>
    <w:rPr>
      <w:rFonts w:ascii="Times New Roman" w:hAnsi="Times New Roman"/>
      <w:szCs w:val="20"/>
    </w:rPr>
  </w:style>
  <w:style w:type="table" w:styleId="TableElegant">
    <w:name w:val="Table Elegant"/>
    <w:basedOn w:val="TableNormal"/>
    <w:rsid w:val="00190319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st-Ref">
    <w:name w:val="List-Ref"/>
    <w:basedOn w:val="Normal"/>
    <w:rsid w:val="00FC54BC"/>
    <w:pPr>
      <w:numPr>
        <w:numId w:val="5"/>
      </w:numPr>
    </w:pPr>
  </w:style>
  <w:style w:type="paragraph" w:styleId="PlainText">
    <w:name w:val="Plain Text"/>
    <w:basedOn w:val="Normal"/>
    <w:link w:val="PlainTextChar"/>
    <w:unhideWhenUsed/>
    <w:rsid w:val="00644B80"/>
    <w:pPr>
      <w:jc w:val="left"/>
    </w:pPr>
    <w:rPr>
      <w:rFonts w:cs="Arial"/>
      <w:sz w:val="20"/>
      <w:szCs w:val="20"/>
    </w:rPr>
  </w:style>
  <w:style w:type="character" w:customStyle="1" w:styleId="BodyTextChar">
    <w:name w:val="Body Text Char"/>
    <w:link w:val="BodyText"/>
    <w:uiPriority w:val="1"/>
    <w:rsid w:val="00644B80"/>
    <w:rPr>
      <w:sz w:val="24"/>
    </w:rPr>
  </w:style>
  <w:style w:type="character" w:customStyle="1" w:styleId="PlainTextChar">
    <w:name w:val="Plain Text Char"/>
    <w:link w:val="PlainText"/>
    <w:rsid w:val="00644B80"/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qFormat/>
    <w:rsid w:val="005840EE"/>
    <w:pPr>
      <w:spacing w:after="60"/>
      <w:jc w:val="right"/>
      <w:outlineLvl w:val="1"/>
    </w:pPr>
    <w:rPr>
      <w:sz w:val="32"/>
    </w:rPr>
  </w:style>
  <w:style w:type="character" w:customStyle="1" w:styleId="SubtitleChar">
    <w:name w:val="Subtitle Char"/>
    <w:link w:val="Subtitle"/>
    <w:rsid w:val="005840EE"/>
    <w:rPr>
      <w:rFonts w:ascii="Arial" w:eastAsia="Times New Roman" w:hAnsi="Arial" w:cs="Times New Roman"/>
      <w:sz w:val="32"/>
      <w:szCs w:val="24"/>
    </w:rPr>
  </w:style>
  <w:style w:type="paragraph" w:styleId="TOC4">
    <w:name w:val="toc 4"/>
    <w:basedOn w:val="Normal"/>
    <w:next w:val="Normal"/>
    <w:autoRedefine/>
    <w:uiPriority w:val="39"/>
    <w:rsid w:val="000E7E61"/>
    <w:pPr>
      <w:spacing w:after="100"/>
      <w:ind w:left="660"/>
    </w:pPr>
  </w:style>
  <w:style w:type="paragraph" w:styleId="ListParagraph">
    <w:name w:val="List Paragraph"/>
    <w:basedOn w:val="Normal"/>
    <w:uiPriority w:val="1"/>
    <w:qFormat/>
    <w:rsid w:val="000E7E61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85208"/>
    <w:rPr>
      <w:rFonts w:ascii="Arial" w:hAnsi="Arial"/>
      <w:sz w:val="12"/>
      <w:szCs w:val="24"/>
    </w:rPr>
  </w:style>
  <w:style w:type="numbering" w:customStyle="1" w:styleId="Style2">
    <w:name w:val="Style2"/>
    <w:uiPriority w:val="99"/>
    <w:rsid w:val="00FA5D74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rsid w:val="00BE2E70"/>
    <w:rPr>
      <w:rFonts w:ascii="Arial" w:hAnsi="Arial" w:cs="Arial"/>
      <w:b/>
      <w:bCs/>
      <w:color w:val="002060"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E2E70"/>
    <w:rPr>
      <w:rFonts w:ascii="Arial" w:hAnsi="Arial" w:cs="Arial"/>
      <w:b/>
      <w:bCs/>
      <w:color w:val="00206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0E3695"/>
    <w:rPr>
      <w:rFonts w:ascii="Arial" w:hAnsi="Arial"/>
      <w:b/>
      <w:bCs/>
      <w:color w:val="002060"/>
      <w:sz w:val="24"/>
      <w:szCs w:val="27"/>
    </w:rPr>
  </w:style>
  <w:style w:type="character" w:customStyle="1" w:styleId="Heading4Char">
    <w:name w:val="Heading 4 Char"/>
    <w:basedOn w:val="DefaultParagraphFont"/>
    <w:link w:val="Heading4"/>
    <w:rsid w:val="000E3695"/>
    <w:rPr>
      <w:rFonts w:ascii="Arial" w:hAnsi="Arial" w:cs="Arial"/>
      <w:b/>
      <w:bCs/>
      <w:color w:val="00206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0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2BB"/>
    <w:rPr>
      <w:rFonts w:ascii="Courier New" w:eastAsia="Times New Roman" w:hAnsi="Courier New" w:cs="Courier New"/>
      <w:lang w:val="en-CA" w:eastAsia="zh-CN"/>
    </w:rPr>
  </w:style>
  <w:style w:type="character" w:styleId="PlaceholderText">
    <w:name w:val="Placeholder Text"/>
    <w:basedOn w:val="DefaultParagraphFont"/>
    <w:uiPriority w:val="99"/>
    <w:semiHidden/>
    <w:rsid w:val="000929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13A23-3F21-9F47-931B-E68308F4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Articles</vt:lpstr>
    </vt:vector>
  </TitlesOfParts>
  <Company>UWO Engineering</Company>
  <LinksUpToDate>false</LinksUpToDate>
  <CharactersWithSpaces>3060</CharactersWithSpaces>
  <SharedDoc>false</SharedDoc>
  <HLinks>
    <vt:vector size="66" baseType="variant"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_Toc74403094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_Toc74403093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_Toc74403092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_Toc74403091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_Toc74403090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_Toc74403089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_Toc74403088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_Toc74403087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_Toc74403086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_Toc74403085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_Toc74403084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Articles</dc:title>
  <dc:subject/>
  <dc:creator>Hamada H. Ghenniwa</dc:creator>
  <cp:keywords/>
  <cp:lastModifiedBy>lulu chiu</cp:lastModifiedBy>
  <cp:revision>77</cp:revision>
  <cp:lastPrinted>2021-09-30T15:10:00Z</cp:lastPrinted>
  <dcterms:created xsi:type="dcterms:W3CDTF">2021-10-01T18:14:00Z</dcterms:created>
  <dcterms:modified xsi:type="dcterms:W3CDTF">2023-11-28T14:55:00Z</dcterms:modified>
</cp:coreProperties>
</file>