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666" w:rsidRPr="00D83229" w:rsidRDefault="00916E22" w:rsidP="005E295D">
      <w:pPr>
        <w:spacing w:line="360" w:lineRule="auto"/>
        <w:jc w:val="center"/>
        <w:rPr>
          <w:rFonts w:ascii="Times New Roman" w:hAnsi="Times New Roman" w:cs="Times New Roman"/>
          <w:b/>
          <w:sz w:val="32"/>
          <w:szCs w:val="28"/>
        </w:rPr>
      </w:pPr>
      <w:r w:rsidRPr="00D83229">
        <w:rPr>
          <w:rFonts w:ascii="Times New Roman" w:hAnsi="Times New Roman" w:cs="Times New Roman"/>
          <w:b/>
          <w:sz w:val="32"/>
          <w:szCs w:val="28"/>
        </w:rPr>
        <w:t>A</w:t>
      </w:r>
    </w:p>
    <w:p w:rsidR="00916E22" w:rsidRPr="00D83229" w:rsidRDefault="00916E22" w:rsidP="005E295D">
      <w:pPr>
        <w:spacing w:line="360" w:lineRule="auto"/>
        <w:jc w:val="center"/>
        <w:rPr>
          <w:rFonts w:ascii="Times New Roman" w:hAnsi="Times New Roman" w:cs="Times New Roman"/>
          <w:b/>
          <w:sz w:val="32"/>
          <w:szCs w:val="28"/>
        </w:rPr>
      </w:pPr>
      <w:r w:rsidRPr="00D83229">
        <w:rPr>
          <w:rFonts w:ascii="Times New Roman" w:hAnsi="Times New Roman" w:cs="Times New Roman"/>
          <w:b/>
          <w:sz w:val="32"/>
          <w:szCs w:val="28"/>
        </w:rPr>
        <w:t>RESEARCH PROJECT</w:t>
      </w:r>
    </w:p>
    <w:p w:rsidR="00916E22" w:rsidRPr="00D83229" w:rsidRDefault="00916E22" w:rsidP="005E295D">
      <w:pPr>
        <w:spacing w:line="360" w:lineRule="auto"/>
        <w:jc w:val="center"/>
        <w:rPr>
          <w:rFonts w:ascii="Times New Roman" w:hAnsi="Times New Roman" w:cs="Times New Roman"/>
          <w:b/>
          <w:sz w:val="32"/>
          <w:szCs w:val="28"/>
        </w:rPr>
      </w:pPr>
      <w:r w:rsidRPr="00D83229">
        <w:rPr>
          <w:rFonts w:ascii="Times New Roman" w:hAnsi="Times New Roman" w:cs="Times New Roman"/>
          <w:b/>
          <w:sz w:val="32"/>
          <w:szCs w:val="28"/>
        </w:rPr>
        <w:t>ON</w:t>
      </w:r>
    </w:p>
    <w:p w:rsidR="00916E22" w:rsidRPr="00D83229" w:rsidRDefault="00760F71" w:rsidP="005E295D">
      <w:pPr>
        <w:pStyle w:val="Heading1"/>
        <w:spacing w:after="160"/>
      </w:pPr>
      <w:bookmarkStart w:id="0" w:name="_Toc145910826"/>
      <w:bookmarkStart w:id="1" w:name="_Toc145911253"/>
      <w:bookmarkStart w:id="2" w:name="_Toc146165256"/>
      <w:bookmarkStart w:id="3" w:name="_Toc146173931"/>
      <w:bookmarkStart w:id="4" w:name="_Toc146174664"/>
      <w:bookmarkStart w:id="5" w:name="_Toc147406567"/>
      <w:r w:rsidRPr="00D83229">
        <w:t>GENETIC ALGORITHM BASED-</w:t>
      </w:r>
      <w:r w:rsidR="00E52A5E" w:rsidRPr="00D83229">
        <w:t>SYSTEM</w:t>
      </w:r>
      <w:r w:rsidR="00916E22" w:rsidRPr="00D83229">
        <w:t xml:space="preserve"> FOR INTELLIGENT CLASSIFICATION OF HEALTH RISK FACTORS OF CA</w:t>
      </w:r>
      <w:r w:rsidR="00CE5B5D" w:rsidRPr="00D83229">
        <w:t>R</w:t>
      </w:r>
      <w:r w:rsidR="00916E22" w:rsidRPr="00D83229">
        <w:t>DIOVASCULAR SYNDROME</w:t>
      </w:r>
      <w:bookmarkEnd w:id="0"/>
      <w:bookmarkEnd w:id="1"/>
      <w:bookmarkEnd w:id="2"/>
      <w:bookmarkEnd w:id="3"/>
      <w:bookmarkEnd w:id="4"/>
      <w:bookmarkEnd w:id="5"/>
    </w:p>
    <w:p w:rsidR="001E4567" w:rsidRPr="00D83229" w:rsidRDefault="001E4567" w:rsidP="005E295D">
      <w:pPr>
        <w:spacing w:line="360" w:lineRule="auto"/>
        <w:jc w:val="center"/>
        <w:rPr>
          <w:rFonts w:ascii="Times New Roman" w:hAnsi="Times New Roman" w:cs="Times New Roman"/>
          <w:b/>
          <w:sz w:val="24"/>
        </w:rPr>
      </w:pPr>
    </w:p>
    <w:p w:rsidR="00BC57DA" w:rsidRPr="00D83229" w:rsidRDefault="00BC57DA" w:rsidP="005E295D">
      <w:pPr>
        <w:spacing w:line="360" w:lineRule="auto"/>
        <w:jc w:val="center"/>
        <w:rPr>
          <w:rFonts w:ascii="Times New Roman" w:hAnsi="Times New Roman" w:cs="Times New Roman"/>
          <w:b/>
          <w:sz w:val="32"/>
          <w:szCs w:val="28"/>
        </w:rPr>
      </w:pPr>
      <w:r w:rsidRPr="00D83229">
        <w:rPr>
          <w:rFonts w:ascii="Times New Roman" w:hAnsi="Times New Roman" w:cs="Times New Roman"/>
          <w:b/>
          <w:sz w:val="32"/>
          <w:szCs w:val="28"/>
        </w:rPr>
        <w:t>WRITTEN</w:t>
      </w:r>
    </w:p>
    <w:p w:rsidR="00916E22" w:rsidRPr="00D83229" w:rsidRDefault="00916E22" w:rsidP="005E295D">
      <w:pPr>
        <w:spacing w:line="360" w:lineRule="auto"/>
        <w:jc w:val="center"/>
        <w:rPr>
          <w:rFonts w:ascii="Times New Roman" w:hAnsi="Times New Roman" w:cs="Times New Roman"/>
          <w:b/>
          <w:sz w:val="32"/>
          <w:szCs w:val="28"/>
        </w:rPr>
      </w:pPr>
      <w:r w:rsidRPr="00D83229">
        <w:rPr>
          <w:rFonts w:ascii="Times New Roman" w:hAnsi="Times New Roman" w:cs="Times New Roman"/>
          <w:b/>
          <w:sz w:val="32"/>
          <w:szCs w:val="28"/>
        </w:rPr>
        <w:t>BY</w:t>
      </w:r>
    </w:p>
    <w:p w:rsidR="001E4567" w:rsidRPr="00D83229" w:rsidRDefault="001E4567" w:rsidP="005E295D">
      <w:pPr>
        <w:spacing w:line="360" w:lineRule="auto"/>
        <w:jc w:val="center"/>
        <w:rPr>
          <w:rFonts w:ascii="Times New Roman" w:hAnsi="Times New Roman" w:cs="Times New Roman"/>
          <w:b/>
          <w:sz w:val="32"/>
          <w:szCs w:val="28"/>
        </w:rPr>
      </w:pPr>
    </w:p>
    <w:p w:rsidR="00916E22" w:rsidRPr="00D83229" w:rsidRDefault="00916E22" w:rsidP="005E295D">
      <w:pPr>
        <w:spacing w:line="360" w:lineRule="auto"/>
        <w:jc w:val="center"/>
        <w:rPr>
          <w:rFonts w:ascii="Times New Roman" w:hAnsi="Times New Roman" w:cs="Times New Roman"/>
          <w:b/>
          <w:sz w:val="32"/>
          <w:szCs w:val="28"/>
        </w:rPr>
      </w:pPr>
      <w:r w:rsidRPr="00D83229">
        <w:rPr>
          <w:rFonts w:ascii="Times New Roman" w:hAnsi="Times New Roman" w:cs="Times New Roman"/>
          <w:b/>
          <w:sz w:val="32"/>
          <w:szCs w:val="28"/>
        </w:rPr>
        <w:t xml:space="preserve">FRIDAY, JUSTICE </w:t>
      </w:r>
      <w:proofErr w:type="spellStart"/>
      <w:r w:rsidRPr="00D83229">
        <w:rPr>
          <w:rFonts w:ascii="Times New Roman" w:hAnsi="Times New Roman" w:cs="Times New Roman"/>
          <w:b/>
          <w:sz w:val="32"/>
          <w:szCs w:val="28"/>
        </w:rPr>
        <w:t>JUSTICE</w:t>
      </w:r>
      <w:proofErr w:type="spellEnd"/>
    </w:p>
    <w:p w:rsidR="00916E22" w:rsidRPr="00D83229" w:rsidRDefault="00916E22" w:rsidP="005E295D">
      <w:pPr>
        <w:spacing w:line="360" w:lineRule="auto"/>
        <w:jc w:val="center"/>
        <w:rPr>
          <w:rFonts w:ascii="Times New Roman" w:hAnsi="Times New Roman" w:cs="Times New Roman"/>
          <w:b/>
          <w:sz w:val="32"/>
          <w:szCs w:val="28"/>
        </w:rPr>
      </w:pPr>
      <w:r w:rsidRPr="00D83229">
        <w:rPr>
          <w:rFonts w:ascii="Times New Roman" w:hAnsi="Times New Roman" w:cs="Times New Roman"/>
          <w:b/>
          <w:sz w:val="32"/>
          <w:szCs w:val="28"/>
        </w:rPr>
        <w:t>AK19</w:t>
      </w:r>
      <w:r w:rsidR="001E4567" w:rsidRPr="00D83229">
        <w:rPr>
          <w:rFonts w:ascii="Times New Roman" w:hAnsi="Times New Roman" w:cs="Times New Roman"/>
          <w:b/>
          <w:sz w:val="32"/>
          <w:szCs w:val="28"/>
        </w:rPr>
        <w:t>/PHS/CSC/030</w:t>
      </w:r>
    </w:p>
    <w:p w:rsidR="005E295D" w:rsidRPr="00D83229" w:rsidRDefault="005E295D" w:rsidP="005E295D">
      <w:pPr>
        <w:spacing w:line="360" w:lineRule="auto"/>
        <w:jc w:val="center"/>
        <w:rPr>
          <w:rFonts w:ascii="Times New Roman" w:hAnsi="Times New Roman" w:cs="Times New Roman"/>
          <w:b/>
          <w:sz w:val="32"/>
          <w:szCs w:val="28"/>
        </w:rPr>
      </w:pPr>
    </w:p>
    <w:p w:rsidR="001E4567" w:rsidRPr="00D83229" w:rsidRDefault="001E4567" w:rsidP="005E295D">
      <w:pPr>
        <w:spacing w:line="360" w:lineRule="auto"/>
        <w:jc w:val="center"/>
        <w:rPr>
          <w:rFonts w:ascii="Times New Roman" w:hAnsi="Times New Roman" w:cs="Times New Roman"/>
          <w:b/>
          <w:sz w:val="32"/>
          <w:szCs w:val="28"/>
        </w:rPr>
      </w:pPr>
      <w:r w:rsidRPr="00D83229">
        <w:rPr>
          <w:rFonts w:ascii="Times New Roman" w:hAnsi="Times New Roman" w:cs="Times New Roman"/>
          <w:b/>
          <w:sz w:val="32"/>
          <w:szCs w:val="28"/>
        </w:rPr>
        <w:t>SUBMITTED TO</w:t>
      </w:r>
    </w:p>
    <w:p w:rsidR="001E4567" w:rsidRPr="00D83229" w:rsidRDefault="001E4567" w:rsidP="005E295D">
      <w:pPr>
        <w:spacing w:line="360" w:lineRule="auto"/>
        <w:jc w:val="center"/>
        <w:rPr>
          <w:rFonts w:ascii="Times New Roman" w:hAnsi="Times New Roman" w:cs="Times New Roman"/>
          <w:b/>
          <w:sz w:val="32"/>
          <w:szCs w:val="28"/>
        </w:rPr>
      </w:pPr>
    </w:p>
    <w:p w:rsidR="001E4567" w:rsidRPr="00D83229" w:rsidRDefault="001E4567" w:rsidP="005E295D">
      <w:pPr>
        <w:spacing w:line="360" w:lineRule="auto"/>
        <w:jc w:val="center"/>
        <w:rPr>
          <w:rFonts w:ascii="Times New Roman" w:hAnsi="Times New Roman" w:cs="Times New Roman"/>
          <w:b/>
          <w:sz w:val="32"/>
          <w:szCs w:val="28"/>
        </w:rPr>
      </w:pPr>
      <w:r w:rsidRPr="00D83229">
        <w:rPr>
          <w:rFonts w:ascii="Times New Roman" w:hAnsi="Times New Roman" w:cs="Times New Roman"/>
          <w:b/>
          <w:sz w:val="32"/>
          <w:szCs w:val="28"/>
        </w:rPr>
        <w:t>DEPARTMENT OF COMPUTER SCIENCE</w:t>
      </w:r>
    </w:p>
    <w:p w:rsidR="001E4567" w:rsidRPr="00D83229" w:rsidRDefault="001E4567" w:rsidP="005E295D">
      <w:pPr>
        <w:spacing w:line="360" w:lineRule="auto"/>
        <w:jc w:val="center"/>
        <w:rPr>
          <w:rFonts w:ascii="Times New Roman" w:hAnsi="Times New Roman" w:cs="Times New Roman"/>
          <w:b/>
          <w:sz w:val="32"/>
          <w:szCs w:val="28"/>
        </w:rPr>
      </w:pPr>
      <w:r w:rsidRPr="00D83229">
        <w:rPr>
          <w:rFonts w:ascii="Times New Roman" w:hAnsi="Times New Roman" w:cs="Times New Roman"/>
          <w:b/>
          <w:sz w:val="32"/>
          <w:szCs w:val="28"/>
        </w:rPr>
        <w:t>FACULTY OF PHYSICAL SCIENCES</w:t>
      </w:r>
    </w:p>
    <w:p w:rsidR="001E4567" w:rsidRPr="00D83229" w:rsidRDefault="001E4567" w:rsidP="005E295D">
      <w:pPr>
        <w:spacing w:line="360" w:lineRule="auto"/>
        <w:jc w:val="center"/>
        <w:rPr>
          <w:rFonts w:ascii="Times New Roman" w:hAnsi="Times New Roman" w:cs="Times New Roman"/>
          <w:b/>
          <w:sz w:val="32"/>
          <w:szCs w:val="28"/>
        </w:rPr>
      </w:pPr>
      <w:r w:rsidRPr="00D83229">
        <w:rPr>
          <w:rFonts w:ascii="Times New Roman" w:hAnsi="Times New Roman" w:cs="Times New Roman"/>
          <w:b/>
          <w:sz w:val="32"/>
          <w:szCs w:val="28"/>
        </w:rPr>
        <w:t>AKWA IBOM STATE UNIVERSITY</w:t>
      </w:r>
    </w:p>
    <w:p w:rsidR="00E74C4D" w:rsidRPr="00D83229" w:rsidRDefault="00E74C4D" w:rsidP="005E295D">
      <w:pPr>
        <w:spacing w:line="360" w:lineRule="auto"/>
        <w:jc w:val="center"/>
        <w:rPr>
          <w:rFonts w:ascii="Times New Roman" w:hAnsi="Times New Roman" w:cs="Times New Roman"/>
          <w:b/>
          <w:sz w:val="32"/>
          <w:szCs w:val="28"/>
        </w:rPr>
      </w:pPr>
    </w:p>
    <w:p w:rsidR="00916E22" w:rsidRPr="00D83229" w:rsidRDefault="001E4567" w:rsidP="005E295D">
      <w:pPr>
        <w:spacing w:line="360" w:lineRule="auto"/>
        <w:jc w:val="right"/>
        <w:rPr>
          <w:rFonts w:ascii="Times New Roman" w:hAnsi="Times New Roman" w:cs="Times New Roman"/>
          <w:b/>
          <w:sz w:val="32"/>
          <w:szCs w:val="28"/>
        </w:rPr>
      </w:pPr>
      <w:r w:rsidRPr="00D83229">
        <w:rPr>
          <w:rFonts w:ascii="Times New Roman" w:hAnsi="Times New Roman" w:cs="Times New Roman"/>
          <w:b/>
          <w:sz w:val="32"/>
          <w:szCs w:val="28"/>
        </w:rPr>
        <w:t>SEPTEMBER 2023</w:t>
      </w:r>
    </w:p>
    <w:p w:rsidR="00D125A6" w:rsidRPr="00D125A6" w:rsidRDefault="00416A32" w:rsidP="00D125A6">
      <w:pPr>
        <w:pStyle w:val="TOC1"/>
        <w:spacing w:after="160"/>
        <w:rPr>
          <w:noProof/>
        </w:rPr>
      </w:pPr>
      <w:r w:rsidRPr="00D125A6">
        <w:lastRenderedPageBreak/>
        <w:t>TABLE OF CO</w:t>
      </w:r>
      <w:r w:rsidR="00185AA5" w:rsidRPr="00D125A6">
        <w:t>N</w:t>
      </w:r>
      <w:r w:rsidRPr="00D125A6">
        <w:t>TENT</w:t>
      </w:r>
      <w:r w:rsidR="00FF5CA9" w:rsidRPr="00D125A6">
        <w:fldChar w:fldCharType="begin"/>
      </w:r>
      <w:r w:rsidR="00FF5CA9" w:rsidRPr="00D125A6">
        <w:instrText xml:space="preserve"> TOC \o "1-3" \h \z \u </w:instrText>
      </w:r>
      <w:r w:rsidR="00FF5CA9" w:rsidRPr="00D125A6">
        <w:fldChar w:fldCharType="separate"/>
      </w:r>
    </w:p>
    <w:p w:rsidR="00D125A6" w:rsidRPr="00D125A6" w:rsidRDefault="00670AEF" w:rsidP="00D125A6">
      <w:pPr>
        <w:pStyle w:val="TOC1"/>
        <w:rPr>
          <w:rFonts w:eastAsiaTheme="minorEastAsia"/>
          <w:b w:val="0"/>
          <w:noProof/>
        </w:rPr>
      </w:pPr>
      <w:hyperlink w:anchor="_Toc147406568" w:history="1">
        <w:r w:rsidR="00D125A6" w:rsidRPr="00D125A6">
          <w:rPr>
            <w:rStyle w:val="Hyperlink"/>
            <w:noProof/>
          </w:rPr>
          <w:t>CHAPTER ONE</w:t>
        </w:r>
        <w:r w:rsidR="00D125A6" w:rsidRPr="00D125A6">
          <w:rPr>
            <w:noProof/>
            <w:webHidden/>
          </w:rPr>
          <w:tab/>
        </w:r>
        <w:r w:rsidR="00D125A6" w:rsidRPr="00D125A6">
          <w:rPr>
            <w:noProof/>
            <w:webHidden/>
          </w:rPr>
          <w:fldChar w:fldCharType="begin"/>
        </w:r>
        <w:r w:rsidR="00D125A6" w:rsidRPr="00D125A6">
          <w:rPr>
            <w:noProof/>
            <w:webHidden/>
          </w:rPr>
          <w:instrText xml:space="preserve"> PAGEREF _Toc147406568 \h </w:instrText>
        </w:r>
        <w:r w:rsidR="00D125A6" w:rsidRPr="00D125A6">
          <w:rPr>
            <w:noProof/>
            <w:webHidden/>
          </w:rPr>
        </w:r>
        <w:r w:rsidR="00D125A6" w:rsidRPr="00D125A6">
          <w:rPr>
            <w:noProof/>
            <w:webHidden/>
          </w:rPr>
          <w:fldChar w:fldCharType="separate"/>
        </w:r>
        <w:r w:rsidR="00D125A6" w:rsidRPr="00D125A6">
          <w:rPr>
            <w:noProof/>
            <w:webHidden/>
          </w:rPr>
          <w:t>3</w:t>
        </w:r>
        <w:r w:rsidR="00D125A6" w:rsidRPr="00D125A6">
          <w:rPr>
            <w:noProof/>
            <w:webHidden/>
          </w:rPr>
          <w:fldChar w:fldCharType="end"/>
        </w:r>
      </w:hyperlink>
    </w:p>
    <w:p w:rsidR="00D125A6" w:rsidRPr="00D125A6" w:rsidRDefault="00670AEF" w:rsidP="00D125A6">
      <w:pPr>
        <w:pStyle w:val="TOC1"/>
        <w:rPr>
          <w:rFonts w:eastAsiaTheme="minorEastAsia"/>
          <w:b w:val="0"/>
          <w:noProof/>
        </w:rPr>
      </w:pPr>
      <w:hyperlink w:anchor="_Toc147406569" w:history="1">
        <w:r w:rsidR="00D125A6" w:rsidRPr="00D125A6">
          <w:rPr>
            <w:rStyle w:val="Hyperlink"/>
            <w:noProof/>
          </w:rPr>
          <w:t>INTRODUCTION</w:t>
        </w:r>
        <w:r w:rsidR="00D125A6" w:rsidRPr="00D125A6">
          <w:rPr>
            <w:noProof/>
            <w:webHidden/>
          </w:rPr>
          <w:tab/>
        </w:r>
        <w:r w:rsidR="00D125A6" w:rsidRPr="00D125A6">
          <w:rPr>
            <w:noProof/>
            <w:webHidden/>
          </w:rPr>
          <w:fldChar w:fldCharType="begin"/>
        </w:r>
        <w:r w:rsidR="00D125A6" w:rsidRPr="00D125A6">
          <w:rPr>
            <w:noProof/>
            <w:webHidden/>
          </w:rPr>
          <w:instrText xml:space="preserve"> PAGEREF _Toc147406569 \h </w:instrText>
        </w:r>
        <w:r w:rsidR="00D125A6" w:rsidRPr="00D125A6">
          <w:rPr>
            <w:noProof/>
            <w:webHidden/>
          </w:rPr>
        </w:r>
        <w:r w:rsidR="00D125A6" w:rsidRPr="00D125A6">
          <w:rPr>
            <w:noProof/>
            <w:webHidden/>
          </w:rPr>
          <w:fldChar w:fldCharType="separate"/>
        </w:r>
        <w:r w:rsidR="00D125A6" w:rsidRPr="00D125A6">
          <w:rPr>
            <w:noProof/>
            <w:webHidden/>
          </w:rPr>
          <w:t>3</w:t>
        </w:r>
        <w:r w:rsidR="00D125A6" w:rsidRPr="00D125A6">
          <w:rPr>
            <w:noProof/>
            <w:webHidden/>
          </w:rPr>
          <w:fldChar w:fldCharType="end"/>
        </w:r>
      </w:hyperlink>
    </w:p>
    <w:p w:rsidR="00D125A6" w:rsidRPr="00D125A6" w:rsidRDefault="00670AEF" w:rsidP="00D125A6">
      <w:pPr>
        <w:pStyle w:val="TOC2"/>
        <w:tabs>
          <w:tab w:val="left" w:pos="880"/>
          <w:tab w:val="right" w:leader="dot" w:pos="9016"/>
        </w:tabs>
        <w:spacing w:line="360" w:lineRule="auto"/>
        <w:rPr>
          <w:rFonts w:ascii="Times New Roman" w:eastAsiaTheme="minorEastAsia" w:hAnsi="Times New Roman" w:cs="Times New Roman"/>
          <w:noProof/>
          <w:sz w:val="28"/>
          <w:szCs w:val="28"/>
        </w:rPr>
      </w:pPr>
      <w:hyperlink w:anchor="_Toc147406570" w:history="1">
        <w:r w:rsidR="00D125A6" w:rsidRPr="00D125A6">
          <w:rPr>
            <w:rStyle w:val="Hyperlink"/>
            <w:rFonts w:ascii="Times New Roman" w:hAnsi="Times New Roman" w:cs="Times New Roman"/>
            <w:noProof/>
            <w:sz w:val="28"/>
            <w:szCs w:val="28"/>
          </w:rPr>
          <w:t>1.0</w:t>
        </w:r>
        <w:r w:rsidR="00D125A6" w:rsidRPr="00D125A6">
          <w:rPr>
            <w:rFonts w:ascii="Times New Roman" w:eastAsiaTheme="minorEastAsia" w:hAnsi="Times New Roman" w:cs="Times New Roman"/>
            <w:noProof/>
            <w:sz w:val="28"/>
            <w:szCs w:val="28"/>
          </w:rPr>
          <w:tab/>
        </w:r>
        <w:r w:rsidR="00D125A6" w:rsidRPr="00D125A6">
          <w:rPr>
            <w:rStyle w:val="Hyperlink"/>
            <w:rFonts w:ascii="Times New Roman" w:hAnsi="Times New Roman" w:cs="Times New Roman"/>
            <w:noProof/>
            <w:sz w:val="28"/>
            <w:szCs w:val="28"/>
          </w:rPr>
          <w:t>Introduction</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_Toc147406570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3</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2"/>
        <w:tabs>
          <w:tab w:val="right" w:leader="dot" w:pos="9016"/>
        </w:tabs>
        <w:spacing w:line="360" w:lineRule="auto"/>
        <w:rPr>
          <w:rFonts w:ascii="Times New Roman" w:eastAsiaTheme="minorEastAsia" w:hAnsi="Times New Roman" w:cs="Times New Roman"/>
          <w:noProof/>
          <w:sz w:val="28"/>
          <w:szCs w:val="28"/>
        </w:rPr>
      </w:pPr>
      <w:hyperlink w:anchor="_Toc147406571" w:history="1">
        <w:r w:rsidR="00D125A6" w:rsidRPr="00D125A6">
          <w:rPr>
            <w:rStyle w:val="Hyperlink"/>
            <w:rFonts w:ascii="Times New Roman" w:hAnsi="Times New Roman" w:cs="Times New Roman"/>
            <w:noProof/>
            <w:sz w:val="28"/>
            <w:szCs w:val="28"/>
          </w:rPr>
          <w:t>1.1   Background of Study</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_Toc147406571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5</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2"/>
        <w:tabs>
          <w:tab w:val="left" w:pos="880"/>
          <w:tab w:val="right" w:leader="dot" w:pos="9016"/>
        </w:tabs>
        <w:spacing w:line="360" w:lineRule="auto"/>
        <w:rPr>
          <w:rFonts w:ascii="Times New Roman" w:eastAsiaTheme="minorEastAsia" w:hAnsi="Times New Roman" w:cs="Times New Roman"/>
          <w:noProof/>
          <w:sz w:val="28"/>
          <w:szCs w:val="28"/>
        </w:rPr>
      </w:pPr>
      <w:hyperlink w:anchor="_Toc147406572" w:history="1">
        <w:r w:rsidR="00D125A6" w:rsidRPr="00D125A6">
          <w:rPr>
            <w:rStyle w:val="Hyperlink"/>
            <w:rFonts w:ascii="Times New Roman" w:hAnsi="Times New Roman" w:cs="Times New Roman"/>
            <w:noProof/>
            <w:sz w:val="28"/>
            <w:szCs w:val="28"/>
          </w:rPr>
          <w:t>1.2</w:t>
        </w:r>
        <w:r w:rsidR="00D125A6" w:rsidRPr="00D125A6">
          <w:rPr>
            <w:rFonts w:ascii="Times New Roman" w:eastAsiaTheme="minorEastAsia" w:hAnsi="Times New Roman" w:cs="Times New Roman"/>
            <w:noProof/>
            <w:sz w:val="28"/>
            <w:szCs w:val="28"/>
          </w:rPr>
          <w:tab/>
        </w:r>
        <w:r w:rsidR="00D125A6" w:rsidRPr="00D125A6">
          <w:rPr>
            <w:rStyle w:val="Hyperlink"/>
            <w:rFonts w:ascii="Times New Roman" w:hAnsi="Times New Roman" w:cs="Times New Roman"/>
            <w:noProof/>
            <w:sz w:val="28"/>
            <w:szCs w:val="28"/>
          </w:rPr>
          <w:t>Statement of Problem</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_Toc147406572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6</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2"/>
        <w:tabs>
          <w:tab w:val="left" w:pos="880"/>
          <w:tab w:val="right" w:leader="dot" w:pos="9016"/>
        </w:tabs>
        <w:spacing w:line="360" w:lineRule="auto"/>
        <w:rPr>
          <w:rFonts w:ascii="Times New Roman" w:eastAsiaTheme="minorEastAsia" w:hAnsi="Times New Roman" w:cs="Times New Roman"/>
          <w:noProof/>
          <w:sz w:val="28"/>
          <w:szCs w:val="28"/>
        </w:rPr>
      </w:pPr>
      <w:hyperlink w:anchor="_Toc147406573" w:history="1">
        <w:r w:rsidR="00D125A6" w:rsidRPr="00D125A6">
          <w:rPr>
            <w:rStyle w:val="Hyperlink"/>
            <w:rFonts w:ascii="Times New Roman" w:hAnsi="Times New Roman" w:cs="Times New Roman"/>
            <w:noProof/>
            <w:sz w:val="28"/>
            <w:szCs w:val="28"/>
          </w:rPr>
          <w:t>1.3</w:t>
        </w:r>
        <w:r w:rsidR="00D125A6" w:rsidRPr="00D125A6">
          <w:rPr>
            <w:rFonts w:ascii="Times New Roman" w:eastAsiaTheme="minorEastAsia" w:hAnsi="Times New Roman" w:cs="Times New Roman"/>
            <w:noProof/>
            <w:sz w:val="28"/>
            <w:szCs w:val="28"/>
          </w:rPr>
          <w:tab/>
        </w:r>
        <w:r w:rsidR="00D125A6" w:rsidRPr="00D125A6">
          <w:rPr>
            <w:rStyle w:val="Hyperlink"/>
            <w:rFonts w:ascii="Times New Roman" w:hAnsi="Times New Roman" w:cs="Times New Roman"/>
            <w:noProof/>
            <w:sz w:val="28"/>
            <w:szCs w:val="28"/>
          </w:rPr>
          <w:t>Aim and Objectives of the Study</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_Toc147406573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7</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2"/>
        <w:tabs>
          <w:tab w:val="right" w:leader="dot" w:pos="9016"/>
        </w:tabs>
        <w:spacing w:line="360" w:lineRule="auto"/>
        <w:rPr>
          <w:rFonts w:ascii="Times New Roman" w:eastAsiaTheme="minorEastAsia" w:hAnsi="Times New Roman" w:cs="Times New Roman"/>
          <w:noProof/>
          <w:sz w:val="28"/>
          <w:szCs w:val="28"/>
        </w:rPr>
      </w:pPr>
      <w:hyperlink w:anchor="_Toc147406574" w:history="1">
        <w:r w:rsidR="00D125A6" w:rsidRPr="00D125A6">
          <w:rPr>
            <w:rStyle w:val="Hyperlink"/>
            <w:rFonts w:ascii="Times New Roman" w:hAnsi="Times New Roman" w:cs="Times New Roman"/>
            <w:noProof/>
            <w:sz w:val="28"/>
            <w:szCs w:val="28"/>
            <w:shd w:val="clear" w:color="auto" w:fill="FFFFFF"/>
          </w:rPr>
          <w:t>1.4   Definition of Terms</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_Toc147406574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8</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2"/>
        <w:tabs>
          <w:tab w:val="right" w:leader="dot" w:pos="9016"/>
        </w:tabs>
        <w:spacing w:line="360" w:lineRule="auto"/>
        <w:rPr>
          <w:rFonts w:ascii="Times New Roman" w:eastAsiaTheme="minorEastAsia" w:hAnsi="Times New Roman" w:cs="Times New Roman"/>
          <w:noProof/>
          <w:sz w:val="28"/>
          <w:szCs w:val="28"/>
        </w:rPr>
      </w:pPr>
      <w:hyperlink w:anchor="_Toc147406575" w:history="1">
        <w:r w:rsidR="00D125A6" w:rsidRPr="00D125A6">
          <w:rPr>
            <w:rStyle w:val="Hyperlink"/>
            <w:rFonts w:ascii="Times New Roman" w:hAnsi="Times New Roman" w:cs="Times New Roman"/>
            <w:noProof/>
            <w:sz w:val="28"/>
            <w:szCs w:val="28"/>
          </w:rPr>
          <w:t>1.5    Significance of study</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_Toc147406575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10</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2"/>
        <w:tabs>
          <w:tab w:val="right" w:leader="dot" w:pos="9016"/>
        </w:tabs>
        <w:spacing w:line="360" w:lineRule="auto"/>
        <w:rPr>
          <w:rFonts w:ascii="Times New Roman" w:eastAsiaTheme="minorEastAsia" w:hAnsi="Times New Roman" w:cs="Times New Roman"/>
          <w:noProof/>
          <w:sz w:val="28"/>
          <w:szCs w:val="28"/>
        </w:rPr>
      </w:pPr>
      <w:hyperlink w:anchor="_Toc147406576" w:history="1">
        <w:r w:rsidR="00D125A6" w:rsidRPr="00D125A6">
          <w:rPr>
            <w:rStyle w:val="Hyperlink"/>
            <w:rFonts w:ascii="Times New Roman" w:hAnsi="Times New Roman" w:cs="Times New Roman"/>
            <w:noProof/>
            <w:sz w:val="28"/>
            <w:szCs w:val="28"/>
          </w:rPr>
          <w:t>1.6 Scope of Study</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_Toc147406576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10</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1"/>
        <w:rPr>
          <w:rFonts w:eastAsiaTheme="minorEastAsia"/>
          <w:b w:val="0"/>
          <w:noProof/>
        </w:rPr>
      </w:pPr>
      <w:hyperlink w:anchor="_Toc147406577" w:history="1">
        <w:r w:rsidR="00D125A6" w:rsidRPr="00D125A6">
          <w:rPr>
            <w:rStyle w:val="Hyperlink"/>
            <w:noProof/>
          </w:rPr>
          <w:t>CHAPTER TWO</w:t>
        </w:r>
        <w:r w:rsidR="00D125A6" w:rsidRPr="00D125A6">
          <w:rPr>
            <w:noProof/>
            <w:webHidden/>
          </w:rPr>
          <w:tab/>
        </w:r>
        <w:r w:rsidR="00D125A6" w:rsidRPr="00D125A6">
          <w:rPr>
            <w:noProof/>
            <w:webHidden/>
          </w:rPr>
          <w:fldChar w:fldCharType="begin"/>
        </w:r>
        <w:r w:rsidR="00D125A6" w:rsidRPr="00D125A6">
          <w:rPr>
            <w:noProof/>
            <w:webHidden/>
          </w:rPr>
          <w:instrText xml:space="preserve"> PAGEREF _Toc147406577 \h </w:instrText>
        </w:r>
        <w:r w:rsidR="00D125A6" w:rsidRPr="00D125A6">
          <w:rPr>
            <w:noProof/>
            <w:webHidden/>
          </w:rPr>
        </w:r>
        <w:r w:rsidR="00D125A6" w:rsidRPr="00D125A6">
          <w:rPr>
            <w:noProof/>
            <w:webHidden/>
          </w:rPr>
          <w:fldChar w:fldCharType="separate"/>
        </w:r>
        <w:r w:rsidR="00D125A6" w:rsidRPr="00D125A6">
          <w:rPr>
            <w:noProof/>
            <w:webHidden/>
          </w:rPr>
          <w:t>11</w:t>
        </w:r>
        <w:r w:rsidR="00D125A6" w:rsidRPr="00D125A6">
          <w:rPr>
            <w:noProof/>
            <w:webHidden/>
          </w:rPr>
          <w:fldChar w:fldCharType="end"/>
        </w:r>
      </w:hyperlink>
    </w:p>
    <w:p w:rsidR="00D125A6" w:rsidRPr="00D125A6" w:rsidRDefault="00670AEF" w:rsidP="00D125A6">
      <w:pPr>
        <w:pStyle w:val="TOC1"/>
        <w:rPr>
          <w:rFonts w:eastAsiaTheme="minorEastAsia"/>
          <w:b w:val="0"/>
          <w:noProof/>
        </w:rPr>
      </w:pPr>
      <w:hyperlink w:anchor="_Toc147406578" w:history="1">
        <w:r w:rsidR="00D125A6" w:rsidRPr="00D125A6">
          <w:rPr>
            <w:rStyle w:val="Hyperlink"/>
            <w:noProof/>
          </w:rPr>
          <w:t>LITERATURE REVIEW</w:t>
        </w:r>
        <w:r w:rsidR="00D125A6" w:rsidRPr="00D125A6">
          <w:rPr>
            <w:noProof/>
            <w:webHidden/>
          </w:rPr>
          <w:tab/>
        </w:r>
        <w:r w:rsidR="00D125A6" w:rsidRPr="00D125A6">
          <w:rPr>
            <w:noProof/>
            <w:webHidden/>
          </w:rPr>
          <w:fldChar w:fldCharType="begin"/>
        </w:r>
        <w:r w:rsidR="00D125A6" w:rsidRPr="00D125A6">
          <w:rPr>
            <w:noProof/>
            <w:webHidden/>
          </w:rPr>
          <w:instrText xml:space="preserve"> PAGEREF _Toc147406578 \h </w:instrText>
        </w:r>
        <w:r w:rsidR="00D125A6" w:rsidRPr="00D125A6">
          <w:rPr>
            <w:noProof/>
            <w:webHidden/>
          </w:rPr>
        </w:r>
        <w:r w:rsidR="00D125A6" w:rsidRPr="00D125A6">
          <w:rPr>
            <w:noProof/>
            <w:webHidden/>
          </w:rPr>
          <w:fldChar w:fldCharType="separate"/>
        </w:r>
        <w:r w:rsidR="00D125A6" w:rsidRPr="00D125A6">
          <w:rPr>
            <w:noProof/>
            <w:webHidden/>
          </w:rPr>
          <w:t>11</w:t>
        </w:r>
        <w:r w:rsidR="00D125A6" w:rsidRPr="00D125A6">
          <w:rPr>
            <w:noProof/>
            <w:webHidden/>
          </w:rPr>
          <w:fldChar w:fldCharType="end"/>
        </w:r>
      </w:hyperlink>
    </w:p>
    <w:p w:rsidR="00D125A6" w:rsidRPr="00D125A6" w:rsidRDefault="00670AEF" w:rsidP="00D125A6">
      <w:pPr>
        <w:pStyle w:val="TOC2"/>
        <w:tabs>
          <w:tab w:val="left" w:pos="880"/>
          <w:tab w:val="right" w:leader="dot" w:pos="9016"/>
        </w:tabs>
        <w:spacing w:line="360" w:lineRule="auto"/>
        <w:rPr>
          <w:rFonts w:ascii="Times New Roman" w:eastAsiaTheme="minorEastAsia" w:hAnsi="Times New Roman" w:cs="Times New Roman"/>
          <w:noProof/>
          <w:sz w:val="28"/>
          <w:szCs w:val="28"/>
        </w:rPr>
      </w:pPr>
      <w:hyperlink w:anchor="_Toc147406579" w:history="1">
        <w:r w:rsidR="00D125A6" w:rsidRPr="00D125A6">
          <w:rPr>
            <w:rStyle w:val="Hyperlink"/>
            <w:rFonts w:ascii="Times New Roman" w:hAnsi="Times New Roman" w:cs="Times New Roman"/>
            <w:noProof/>
            <w:sz w:val="28"/>
            <w:szCs w:val="28"/>
          </w:rPr>
          <w:t>2.0</w:t>
        </w:r>
        <w:r w:rsidR="00D125A6" w:rsidRPr="00D125A6">
          <w:rPr>
            <w:rFonts w:ascii="Times New Roman" w:eastAsiaTheme="minorEastAsia" w:hAnsi="Times New Roman" w:cs="Times New Roman"/>
            <w:noProof/>
            <w:sz w:val="28"/>
            <w:szCs w:val="28"/>
          </w:rPr>
          <w:tab/>
        </w:r>
        <w:r w:rsidR="00D125A6" w:rsidRPr="00D125A6">
          <w:rPr>
            <w:rStyle w:val="Hyperlink"/>
            <w:rFonts w:ascii="Times New Roman" w:hAnsi="Times New Roman" w:cs="Times New Roman"/>
            <w:noProof/>
            <w:sz w:val="28"/>
            <w:szCs w:val="28"/>
          </w:rPr>
          <w:t>Cardiovascular syndromes</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_Toc147406579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11</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2"/>
        <w:tabs>
          <w:tab w:val="right" w:leader="dot" w:pos="9016"/>
        </w:tabs>
        <w:spacing w:line="360" w:lineRule="auto"/>
        <w:rPr>
          <w:rFonts w:ascii="Times New Roman" w:eastAsiaTheme="minorEastAsia" w:hAnsi="Times New Roman" w:cs="Times New Roman"/>
          <w:noProof/>
          <w:sz w:val="28"/>
          <w:szCs w:val="28"/>
        </w:rPr>
      </w:pPr>
      <w:hyperlink w:anchor="_Toc147406580" w:history="1">
        <w:r w:rsidR="00D125A6" w:rsidRPr="00D125A6">
          <w:rPr>
            <w:rStyle w:val="Hyperlink"/>
            <w:rFonts w:ascii="Times New Roman" w:hAnsi="Times New Roman" w:cs="Times New Roman"/>
            <w:noProof/>
            <w:sz w:val="28"/>
            <w:szCs w:val="28"/>
          </w:rPr>
          <w:t>2.1 Overview of CVS Classification and its Importance</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_Toc147406580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12</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3"/>
        <w:tabs>
          <w:tab w:val="left" w:pos="1320"/>
          <w:tab w:val="right" w:leader="dot" w:pos="9016"/>
        </w:tabs>
        <w:spacing w:line="360" w:lineRule="auto"/>
        <w:rPr>
          <w:rFonts w:ascii="Times New Roman" w:eastAsiaTheme="minorEastAsia" w:hAnsi="Times New Roman" w:cs="Times New Roman"/>
          <w:noProof/>
          <w:sz w:val="28"/>
          <w:szCs w:val="28"/>
        </w:rPr>
      </w:pPr>
      <w:hyperlink w:anchor="_Toc147406581" w:history="1">
        <w:r w:rsidR="00D125A6" w:rsidRPr="00D125A6">
          <w:rPr>
            <w:rStyle w:val="Hyperlink"/>
            <w:rFonts w:ascii="Times New Roman" w:hAnsi="Times New Roman" w:cs="Times New Roman"/>
            <w:noProof/>
            <w:sz w:val="28"/>
            <w:szCs w:val="28"/>
          </w:rPr>
          <w:t>2.1.2</w:t>
        </w:r>
        <w:r w:rsidR="00D125A6" w:rsidRPr="00D125A6">
          <w:rPr>
            <w:rFonts w:ascii="Times New Roman" w:eastAsiaTheme="minorEastAsia" w:hAnsi="Times New Roman" w:cs="Times New Roman"/>
            <w:noProof/>
            <w:sz w:val="28"/>
            <w:szCs w:val="28"/>
          </w:rPr>
          <w:tab/>
        </w:r>
        <w:r w:rsidR="00D125A6" w:rsidRPr="00D125A6">
          <w:rPr>
            <w:rStyle w:val="Hyperlink"/>
            <w:rFonts w:ascii="Times New Roman" w:hAnsi="Times New Roman" w:cs="Times New Roman"/>
            <w:noProof/>
            <w:sz w:val="28"/>
            <w:szCs w:val="28"/>
          </w:rPr>
          <w:t>Challenges in CVS Classification</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_Toc147406581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14</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2"/>
        <w:tabs>
          <w:tab w:val="right" w:leader="dot" w:pos="9016"/>
        </w:tabs>
        <w:spacing w:line="360" w:lineRule="auto"/>
        <w:rPr>
          <w:rFonts w:ascii="Times New Roman" w:eastAsiaTheme="minorEastAsia" w:hAnsi="Times New Roman" w:cs="Times New Roman"/>
          <w:noProof/>
          <w:sz w:val="28"/>
          <w:szCs w:val="28"/>
        </w:rPr>
      </w:pPr>
      <w:hyperlink w:anchor="_Toc147406582" w:history="1">
        <w:r w:rsidR="00D125A6" w:rsidRPr="00D125A6">
          <w:rPr>
            <w:rStyle w:val="Hyperlink"/>
            <w:rFonts w:ascii="Times New Roman" w:hAnsi="Times New Roman" w:cs="Times New Roman"/>
            <w:noProof/>
            <w:sz w:val="28"/>
            <w:szCs w:val="28"/>
          </w:rPr>
          <w:t>2.2 Artificial Intelligence in Classification of CVS</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_Toc147406582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15</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3"/>
        <w:tabs>
          <w:tab w:val="right" w:leader="dot" w:pos="9016"/>
        </w:tabs>
        <w:spacing w:line="360" w:lineRule="auto"/>
        <w:rPr>
          <w:rFonts w:ascii="Times New Roman" w:eastAsiaTheme="minorEastAsia" w:hAnsi="Times New Roman" w:cs="Times New Roman"/>
          <w:noProof/>
          <w:sz w:val="28"/>
          <w:szCs w:val="28"/>
        </w:rPr>
      </w:pPr>
      <w:hyperlink w:anchor="_Toc147406583" w:history="1">
        <w:r w:rsidR="00D125A6" w:rsidRPr="00D125A6">
          <w:rPr>
            <w:rStyle w:val="Hyperlink"/>
            <w:rFonts w:ascii="Times New Roman" w:hAnsi="Times New Roman" w:cs="Times New Roman"/>
            <w:noProof/>
            <w:sz w:val="28"/>
            <w:szCs w:val="28"/>
          </w:rPr>
          <w:t>2.2.1 Bio inspired and Evolution algorithm</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_Toc147406583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18</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3"/>
        <w:tabs>
          <w:tab w:val="right" w:leader="dot" w:pos="9016"/>
        </w:tabs>
        <w:spacing w:line="360" w:lineRule="auto"/>
        <w:rPr>
          <w:rFonts w:ascii="Times New Roman" w:eastAsiaTheme="minorEastAsia" w:hAnsi="Times New Roman" w:cs="Times New Roman"/>
          <w:noProof/>
          <w:sz w:val="28"/>
          <w:szCs w:val="28"/>
        </w:rPr>
      </w:pPr>
      <w:hyperlink w:anchor="_Toc147406584" w:history="1">
        <w:r w:rsidR="00D125A6" w:rsidRPr="00D125A6">
          <w:rPr>
            <w:rStyle w:val="Hyperlink"/>
            <w:rFonts w:ascii="Times New Roman" w:hAnsi="Times New Roman" w:cs="Times New Roman"/>
            <w:noProof/>
            <w:sz w:val="28"/>
            <w:szCs w:val="28"/>
          </w:rPr>
          <w:t>2.2.2 Machine Learning in Healthcare</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_Toc147406584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20</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3"/>
        <w:tabs>
          <w:tab w:val="right" w:leader="dot" w:pos="9016"/>
        </w:tabs>
        <w:spacing w:line="360" w:lineRule="auto"/>
        <w:rPr>
          <w:rFonts w:ascii="Times New Roman" w:eastAsiaTheme="minorEastAsia" w:hAnsi="Times New Roman" w:cs="Times New Roman"/>
          <w:noProof/>
          <w:sz w:val="28"/>
          <w:szCs w:val="28"/>
        </w:rPr>
      </w:pPr>
      <w:hyperlink w:anchor="_Toc147406585" w:history="1">
        <w:r w:rsidR="00D125A6" w:rsidRPr="00D125A6">
          <w:rPr>
            <w:rStyle w:val="Hyperlink"/>
            <w:rFonts w:ascii="Times New Roman" w:hAnsi="Times New Roman" w:cs="Times New Roman"/>
            <w:noProof/>
            <w:sz w:val="28"/>
            <w:szCs w:val="28"/>
          </w:rPr>
          <w:t>2.2.3 Applications in Syndrome Diagnosis and Risk Assessment</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_Toc147406585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21</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2"/>
        <w:tabs>
          <w:tab w:val="right" w:leader="dot" w:pos="9016"/>
        </w:tabs>
        <w:spacing w:line="360" w:lineRule="auto"/>
        <w:rPr>
          <w:rFonts w:ascii="Times New Roman" w:eastAsiaTheme="minorEastAsia" w:hAnsi="Times New Roman" w:cs="Times New Roman"/>
          <w:noProof/>
          <w:sz w:val="28"/>
          <w:szCs w:val="28"/>
        </w:rPr>
      </w:pPr>
      <w:hyperlink w:anchor="_Toc147406586" w:history="1">
        <w:r w:rsidR="00D125A6" w:rsidRPr="00D125A6">
          <w:rPr>
            <w:rStyle w:val="Hyperlink"/>
            <w:rFonts w:ascii="Times New Roman" w:hAnsi="Times New Roman" w:cs="Times New Roman"/>
            <w:noProof/>
            <w:sz w:val="28"/>
            <w:szCs w:val="28"/>
          </w:rPr>
          <w:t>2.3 Common Classification Models</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_Toc147406586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22</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2"/>
        <w:tabs>
          <w:tab w:val="right" w:leader="dot" w:pos="9016"/>
        </w:tabs>
        <w:spacing w:line="360" w:lineRule="auto"/>
        <w:rPr>
          <w:rFonts w:ascii="Times New Roman" w:eastAsiaTheme="minorEastAsia" w:hAnsi="Times New Roman" w:cs="Times New Roman"/>
          <w:noProof/>
          <w:sz w:val="28"/>
          <w:szCs w:val="28"/>
        </w:rPr>
      </w:pPr>
      <w:hyperlink w:anchor="_Toc147406587" w:history="1">
        <w:r w:rsidR="00D125A6" w:rsidRPr="00D125A6">
          <w:rPr>
            <w:rStyle w:val="Hyperlink"/>
            <w:rFonts w:ascii="Times New Roman" w:hAnsi="Times New Roman" w:cs="Times New Roman"/>
            <w:noProof/>
            <w:sz w:val="28"/>
            <w:szCs w:val="28"/>
          </w:rPr>
          <w:t>2.4 Genetic Algorithms</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_Toc147406587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25</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3"/>
        <w:tabs>
          <w:tab w:val="right" w:leader="dot" w:pos="9016"/>
        </w:tabs>
        <w:spacing w:line="360" w:lineRule="auto"/>
        <w:rPr>
          <w:rFonts w:ascii="Times New Roman" w:eastAsiaTheme="minorEastAsia" w:hAnsi="Times New Roman" w:cs="Times New Roman"/>
          <w:noProof/>
          <w:sz w:val="28"/>
          <w:szCs w:val="28"/>
        </w:rPr>
      </w:pPr>
      <w:hyperlink w:anchor="_Toc147406588" w:history="1">
        <w:r w:rsidR="00D125A6" w:rsidRPr="00D125A6">
          <w:rPr>
            <w:rStyle w:val="Hyperlink"/>
            <w:rFonts w:ascii="Times New Roman" w:hAnsi="Times New Roman" w:cs="Times New Roman"/>
            <w:noProof/>
            <w:sz w:val="28"/>
            <w:szCs w:val="28"/>
          </w:rPr>
          <w:t>2.4.2 Genetic Algorithms in Feature Selection and Classification</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_Toc147406588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26</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3"/>
        <w:tabs>
          <w:tab w:val="right" w:leader="dot" w:pos="9016"/>
        </w:tabs>
        <w:spacing w:line="360" w:lineRule="auto"/>
        <w:rPr>
          <w:rFonts w:ascii="Times New Roman" w:eastAsiaTheme="minorEastAsia" w:hAnsi="Times New Roman" w:cs="Times New Roman"/>
          <w:noProof/>
          <w:sz w:val="28"/>
          <w:szCs w:val="28"/>
        </w:rPr>
      </w:pPr>
      <w:hyperlink w:anchor="_Toc147406589" w:history="1">
        <w:r w:rsidR="00D125A6" w:rsidRPr="00D125A6">
          <w:rPr>
            <w:rStyle w:val="Hyperlink"/>
            <w:rFonts w:ascii="Times New Roman" w:hAnsi="Times New Roman" w:cs="Times New Roman"/>
            <w:noProof/>
            <w:sz w:val="28"/>
            <w:szCs w:val="28"/>
          </w:rPr>
          <w:t>2.4.3 Applications in Feature Selection</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_Toc147406589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28</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2"/>
        <w:tabs>
          <w:tab w:val="right" w:leader="dot" w:pos="9016"/>
        </w:tabs>
        <w:spacing w:line="360" w:lineRule="auto"/>
        <w:rPr>
          <w:rFonts w:ascii="Times New Roman" w:eastAsiaTheme="minorEastAsia" w:hAnsi="Times New Roman" w:cs="Times New Roman"/>
          <w:noProof/>
          <w:sz w:val="28"/>
          <w:szCs w:val="28"/>
        </w:rPr>
      </w:pPr>
      <w:hyperlink w:anchor="_Toc147406590" w:history="1">
        <w:r w:rsidR="00D125A6" w:rsidRPr="00D125A6">
          <w:rPr>
            <w:rStyle w:val="Hyperlink"/>
            <w:rFonts w:ascii="Times New Roman" w:hAnsi="Times New Roman" w:cs="Times New Roman"/>
            <w:noProof/>
            <w:sz w:val="28"/>
            <w:szCs w:val="28"/>
          </w:rPr>
          <w:t>2.5 Overview of Evaluation and Classification Models</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_Toc147406590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30</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3"/>
        <w:tabs>
          <w:tab w:val="right" w:leader="dot" w:pos="9016"/>
        </w:tabs>
        <w:spacing w:line="360" w:lineRule="auto"/>
        <w:rPr>
          <w:rFonts w:ascii="Times New Roman" w:eastAsiaTheme="minorEastAsia" w:hAnsi="Times New Roman" w:cs="Times New Roman"/>
          <w:noProof/>
          <w:sz w:val="28"/>
          <w:szCs w:val="28"/>
        </w:rPr>
      </w:pPr>
      <w:hyperlink w:anchor="_Toc147406591" w:history="1">
        <w:r w:rsidR="00D125A6" w:rsidRPr="00D125A6">
          <w:rPr>
            <w:rStyle w:val="Hyperlink"/>
            <w:rFonts w:ascii="Times New Roman" w:hAnsi="Times New Roman" w:cs="Times New Roman"/>
            <w:noProof/>
            <w:sz w:val="28"/>
            <w:szCs w:val="28"/>
          </w:rPr>
          <w:t>2.5.1 Evaluation of Classification Models Performance</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_Toc147406591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30</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2"/>
        <w:tabs>
          <w:tab w:val="right" w:leader="dot" w:pos="9016"/>
        </w:tabs>
        <w:spacing w:line="360" w:lineRule="auto"/>
        <w:rPr>
          <w:rFonts w:ascii="Times New Roman" w:eastAsiaTheme="minorEastAsia" w:hAnsi="Times New Roman" w:cs="Times New Roman"/>
          <w:noProof/>
          <w:sz w:val="28"/>
          <w:szCs w:val="28"/>
        </w:rPr>
      </w:pPr>
      <w:hyperlink w:anchor="_Toc147406592" w:history="1">
        <w:r w:rsidR="00D125A6" w:rsidRPr="00D125A6">
          <w:rPr>
            <w:rStyle w:val="Hyperlink"/>
            <w:rFonts w:ascii="Times New Roman" w:hAnsi="Times New Roman" w:cs="Times New Roman"/>
            <w:noProof/>
            <w:sz w:val="28"/>
            <w:szCs w:val="28"/>
          </w:rPr>
          <w:t>2.6 Related Literature</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_Toc147406592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33</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2"/>
        <w:tabs>
          <w:tab w:val="right" w:leader="dot" w:pos="9016"/>
        </w:tabs>
        <w:spacing w:line="360" w:lineRule="auto"/>
        <w:rPr>
          <w:rFonts w:ascii="Times New Roman" w:eastAsiaTheme="minorEastAsia" w:hAnsi="Times New Roman" w:cs="Times New Roman"/>
          <w:noProof/>
          <w:sz w:val="28"/>
          <w:szCs w:val="28"/>
        </w:rPr>
      </w:pPr>
      <w:hyperlink w:anchor="_Toc147406593" w:history="1">
        <w:r w:rsidR="00D125A6" w:rsidRPr="00D125A6">
          <w:rPr>
            <w:rStyle w:val="Hyperlink"/>
            <w:rFonts w:ascii="Times New Roman" w:hAnsi="Times New Roman" w:cs="Times New Roman"/>
            <w:noProof/>
            <w:sz w:val="28"/>
            <w:szCs w:val="28"/>
          </w:rPr>
          <w:t>2.7 Data Sources for CVS Risk Factor Classification</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_Toc147406593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37</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2"/>
        <w:tabs>
          <w:tab w:val="right" w:leader="dot" w:pos="9016"/>
        </w:tabs>
        <w:spacing w:line="360" w:lineRule="auto"/>
        <w:rPr>
          <w:rFonts w:ascii="Times New Roman" w:eastAsiaTheme="minorEastAsia" w:hAnsi="Times New Roman" w:cs="Times New Roman"/>
          <w:noProof/>
          <w:sz w:val="28"/>
          <w:szCs w:val="28"/>
        </w:rPr>
      </w:pPr>
      <w:hyperlink w:anchor="_Toc147406594" w:history="1">
        <w:r w:rsidR="00D125A6" w:rsidRPr="00D125A6">
          <w:rPr>
            <w:rStyle w:val="Hyperlink"/>
            <w:rFonts w:ascii="Times New Roman" w:hAnsi="Times New Roman" w:cs="Times New Roman"/>
            <w:noProof/>
            <w:sz w:val="28"/>
            <w:szCs w:val="28"/>
          </w:rPr>
          <w:t>2.8 Ethical and Environmental Considerations</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_Toc147406594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39</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2"/>
        <w:tabs>
          <w:tab w:val="right" w:leader="dot" w:pos="9016"/>
        </w:tabs>
        <w:spacing w:line="360" w:lineRule="auto"/>
        <w:rPr>
          <w:rFonts w:ascii="Times New Roman" w:eastAsiaTheme="minorEastAsia" w:hAnsi="Times New Roman" w:cs="Times New Roman"/>
          <w:noProof/>
          <w:sz w:val="28"/>
          <w:szCs w:val="28"/>
        </w:rPr>
      </w:pPr>
      <w:hyperlink w:anchor="_Toc147406595" w:history="1">
        <w:r w:rsidR="00D125A6" w:rsidRPr="00D125A6">
          <w:rPr>
            <w:rStyle w:val="Hyperlink"/>
            <w:rFonts w:ascii="Times New Roman" w:hAnsi="Times New Roman" w:cs="Times New Roman"/>
            <w:noProof/>
            <w:sz w:val="28"/>
            <w:szCs w:val="28"/>
          </w:rPr>
          <w:t>2.8 Summary of Related Literature</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_Toc147406595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39</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1"/>
        <w:rPr>
          <w:rFonts w:eastAsiaTheme="minorEastAsia"/>
          <w:b w:val="0"/>
          <w:noProof/>
        </w:rPr>
      </w:pPr>
      <w:hyperlink w:anchor="_Toc147406596" w:history="1">
        <w:r w:rsidR="00D125A6" w:rsidRPr="00D125A6">
          <w:rPr>
            <w:rStyle w:val="Hyperlink"/>
            <w:noProof/>
          </w:rPr>
          <w:t>CHAPTER</w:t>
        </w:r>
        <w:r w:rsidR="00D125A6" w:rsidRPr="00D125A6">
          <w:rPr>
            <w:rStyle w:val="Hyperlink"/>
            <w:noProof/>
            <w:spacing w:val="-5"/>
          </w:rPr>
          <w:t xml:space="preserve"> </w:t>
        </w:r>
        <w:r w:rsidR="00D125A6" w:rsidRPr="00D125A6">
          <w:rPr>
            <w:rStyle w:val="Hyperlink"/>
            <w:noProof/>
          </w:rPr>
          <w:t>THREE</w:t>
        </w:r>
        <w:r w:rsidR="00D125A6" w:rsidRPr="00D125A6">
          <w:rPr>
            <w:noProof/>
            <w:webHidden/>
          </w:rPr>
          <w:tab/>
        </w:r>
        <w:r w:rsidR="00D125A6" w:rsidRPr="00D125A6">
          <w:rPr>
            <w:noProof/>
            <w:webHidden/>
          </w:rPr>
          <w:fldChar w:fldCharType="begin"/>
        </w:r>
        <w:r w:rsidR="00D125A6" w:rsidRPr="00D125A6">
          <w:rPr>
            <w:noProof/>
            <w:webHidden/>
          </w:rPr>
          <w:instrText xml:space="preserve"> PAGEREF _Toc147406596 \h </w:instrText>
        </w:r>
        <w:r w:rsidR="00D125A6" w:rsidRPr="00D125A6">
          <w:rPr>
            <w:noProof/>
            <w:webHidden/>
          </w:rPr>
        </w:r>
        <w:r w:rsidR="00D125A6" w:rsidRPr="00D125A6">
          <w:rPr>
            <w:noProof/>
            <w:webHidden/>
          </w:rPr>
          <w:fldChar w:fldCharType="separate"/>
        </w:r>
        <w:r w:rsidR="00D125A6" w:rsidRPr="00D125A6">
          <w:rPr>
            <w:noProof/>
            <w:webHidden/>
          </w:rPr>
          <w:t>40</w:t>
        </w:r>
        <w:r w:rsidR="00D125A6" w:rsidRPr="00D125A6">
          <w:rPr>
            <w:noProof/>
            <w:webHidden/>
          </w:rPr>
          <w:fldChar w:fldCharType="end"/>
        </w:r>
      </w:hyperlink>
    </w:p>
    <w:p w:rsidR="00D125A6" w:rsidRPr="00D125A6" w:rsidRDefault="00670AEF" w:rsidP="00D125A6">
      <w:pPr>
        <w:pStyle w:val="TOC1"/>
        <w:rPr>
          <w:rFonts w:eastAsiaTheme="minorEastAsia"/>
          <w:b w:val="0"/>
          <w:noProof/>
        </w:rPr>
      </w:pPr>
      <w:hyperlink w:anchor="_Toc147406597" w:history="1">
        <w:r w:rsidR="00D125A6" w:rsidRPr="00D125A6">
          <w:rPr>
            <w:rStyle w:val="Hyperlink"/>
            <w:noProof/>
          </w:rPr>
          <w:t>SYSTEM</w:t>
        </w:r>
        <w:r w:rsidR="00D125A6" w:rsidRPr="00D125A6">
          <w:rPr>
            <w:rStyle w:val="Hyperlink"/>
            <w:noProof/>
            <w:spacing w:val="-4"/>
          </w:rPr>
          <w:t xml:space="preserve"> </w:t>
        </w:r>
        <w:r w:rsidR="00D125A6" w:rsidRPr="00D125A6">
          <w:rPr>
            <w:rStyle w:val="Hyperlink"/>
            <w:noProof/>
          </w:rPr>
          <w:t>ANALYSIS</w:t>
        </w:r>
        <w:r w:rsidR="00D125A6" w:rsidRPr="00D125A6">
          <w:rPr>
            <w:rStyle w:val="Hyperlink"/>
            <w:noProof/>
            <w:spacing w:val="-2"/>
          </w:rPr>
          <w:t xml:space="preserve"> </w:t>
        </w:r>
        <w:r w:rsidR="00D125A6" w:rsidRPr="00D125A6">
          <w:rPr>
            <w:rStyle w:val="Hyperlink"/>
            <w:noProof/>
          </w:rPr>
          <w:t>AND</w:t>
        </w:r>
        <w:r w:rsidR="00D125A6" w:rsidRPr="00D125A6">
          <w:rPr>
            <w:rStyle w:val="Hyperlink"/>
            <w:noProof/>
            <w:spacing w:val="-5"/>
          </w:rPr>
          <w:t xml:space="preserve"> </w:t>
        </w:r>
        <w:r w:rsidR="00D125A6" w:rsidRPr="00D125A6">
          <w:rPr>
            <w:rStyle w:val="Hyperlink"/>
            <w:noProof/>
          </w:rPr>
          <w:t>METHODOLOGY</w:t>
        </w:r>
        <w:r w:rsidR="00D125A6" w:rsidRPr="00D125A6">
          <w:rPr>
            <w:noProof/>
            <w:webHidden/>
          </w:rPr>
          <w:tab/>
        </w:r>
        <w:r w:rsidR="00D125A6" w:rsidRPr="00D125A6">
          <w:rPr>
            <w:noProof/>
            <w:webHidden/>
          </w:rPr>
          <w:fldChar w:fldCharType="begin"/>
        </w:r>
        <w:r w:rsidR="00D125A6" w:rsidRPr="00D125A6">
          <w:rPr>
            <w:noProof/>
            <w:webHidden/>
          </w:rPr>
          <w:instrText xml:space="preserve"> PAGEREF _Toc147406597 \h </w:instrText>
        </w:r>
        <w:r w:rsidR="00D125A6" w:rsidRPr="00D125A6">
          <w:rPr>
            <w:noProof/>
            <w:webHidden/>
          </w:rPr>
        </w:r>
        <w:r w:rsidR="00D125A6" w:rsidRPr="00D125A6">
          <w:rPr>
            <w:noProof/>
            <w:webHidden/>
          </w:rPr>
          <w:fldChar w:fldCharType="separate"/>
        </w:r>
        <w:r w:rsidR="00D125A6" w:rsidRPr="00D125A6">
          <w:rPr>
            <w:noProof/>
            <w:webHidden/>
          </w:rPr>
          <w:t>40</w:t>
        </w:r>
        <w:r w:rsidR="00D125A6" w:rsidRPr="00D125A6">
          <w:rPr>
            <w:noProof/>
            <w:webHidden/>
          </w:rPr>
          <w:fldChar w:fldCharType="end"/>
        </w:r>
      </w:hyperlink>
    </w:p>
    <w:p w:rsidR="00D125A6" w:rsidRPr="00D125A6" w:rsidRDefault="00670AEF" w:rsidP="00D125A6">
      <w:pPr>
        <w:pStyle w:val="TOC2"/>
        <w:tabs>
          <w:tab w:val="left" w:pos="880"/>
          <w:tab w:val="right" w:leader="dot" w:pos="9016"/>
        </w:tabs>
        <w:spacing w:line="360" w:lineRule="auto"/>
        <w:rPr>
          <w:rFonts w:ascii="Times New Roman" w:eastAsiaTheme="minorEastAsia" w:hAnsi="Times New Roman" w:cs="Times New Roman"/>
          <w:noProof/>
          <w:sz w:val="28"/>
          <w:szCs w:val="28"/>
        </w:rPr>
      </w:pPr>
      <w:hyperlink w:anchor="_Toc147406598" w:history="1">
        <w:r w:rsidR="00D125A6" w:rsidRPr="00D125A6">
          <w:rPr>
            <w:rStyle w:val="Hyperlink"/>
            <w:rFonts w:ascii="Times New Roman" w:eastAsia="Times New Roman" w:hAnsi="Times New Roman" w:cs="Times New Roman"/>
            <w:bCs/>
            <w:noProof/>
            <w:sz w:val="28"/>
            <w:szCs w:val="28"/>
          </w:rPr>
          <w:t>3.0</w:t>
        </w:r>
        <w:r w:rsidR="00D125A6" w:rsidRPr="00D125A6">
          <w:rPr>
            <w:rFonts w:ascii="Times New Roman" w:eastAsiaTheme="minorEastAsia" w:hAnsi="Times New Roman" w:cs="Times New Roman"/>
            <w:noProof/>
            <w:sz w:val="28"/>
            <w:szCs w:val="28"/>
          </w:rPr>
          <w:tab/>
        </w:r>
        <w:r w:rsidR="00D125A6" w:rsidRPr="00D125A6">
          <w:rPr>
            <w:rStyle w:val="Hyperlink"/>
            <w:rFonts w:ascii="Times New Roman" w:hAnsi="Times New Roman" w:cs="Times New Roman"/>
            <w:noProof/>
            <w:sz w:val="28"/>
            <w:szCs w:val="28"/>
          </w:rPr>
          <w:t>Introduction</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_Toc147406598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40</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2"/>
        <w:tabs>
          <w:tab w:val="right" w:leader="dot" w:pos="9016"/>
        </w:tabs>
        <w:spacing w:line="360" w:lineRule="auto"/>
        <w:rPr>
          <w:rFonts w:ascii="Times New Roman" w:eastAsiaTheme="minorEastAsia" w:hAnsi="Times New Roman" w:cs="Times New Roman"/>
          <w:noProof/>
          <w:sz w:val="28"/>
          <w:szCs w:val="28"/>
        </w:rPr>
      </w:pPr>
      <w:hyperlink w:anchor="_Toc147406599" w:history="1">
        <w:r w:rsidR="00D125A6" w:rsidRPr="00D125A6">
          <w:rPr>
            <w:rStyle w:val="Hyperlink"/>
            <w:rFonts w:ascii="Times New Roman" w:hAnsi="Times New Roman" w:cs="Times New Roman"/>
            <w:noProof/>
            <w:sz w:val="28"/>
            <w:szCs w:val="28"/>
          </w:rPr>
          <w:t>3.1 System Analysis</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_Toc147406599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40</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3"/>
        <w:tabs>
          <w:tab w:val="right" w:leader="dot" w:pos="9016"/>
        </w:tabs>
        <w:spacing w:line="360" w:lineRule="auto"/>
        <w:rPr>
          <w:rFonts w:ascii="Times New Roman" w:eastAsiaTheme="minorEastAsia" w:hAnsi="Times New Roman" w:cs="Times New Roman"/>
          <w:noProof/>
          <w:sz w:val="28"/>
          <w:szCs w:val="28"/>
        </w:rPr>
      </w:pPr>
      <w:hyperlink w:anchor="_Toc147406600" w:history="1">
        <w:r w:rsidR="00D125A6" w:rsidRPr="00D125A6">
          <w:rPr>
            <w:rStyle w:val="Hyperlink"/>
            <w:rFonts w:ascii="Times New Roman" w:hAnsi="Times New Roman" w:cs="Times New Roman"/>
            <w:noProof/>
            <w:sz w:val="28"/>
            <w:szCs w:val="28"/>
          </w:rPr>
          <w:t>3.1.1 Data Collection and Process</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_Toc147406600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42</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2"/>
        <w:tabs>
          <w:tab w:val="right" w:leader="dot" w:pos="9016"/>
        </w:tabs>
        <w:spacing w:line="360" w:lineRule="auto"/>
        <w:rPr>
          <w:rFonts w:ascii="Times New Roman" w:eastAsiaTheme="minorEastAsia" w:hAnsi="Times New Roman" w:cs="Times New Roman"/>
          <w:noProof/>
          <w:sz w:val="28"/>
          <w:szCs w:val="28"/>
        </w:rPr>
      </w:pPr>
      <w:hyperlink w:anchor="_Toc147406601" w:history="1">
        <w:r w:rsidR="00D125A6" w:rsidRPr="00D125A6">
          <w:rPr>
            <w:rStyle w:val="Hyperlink"/>
            <w:rFonts w:ascii="Times New Roman" w:hAnsi="Times New Roman" w:cs="Times New Roman"/>
            <w:noProof/>
            <w:sz w:val="28"/>
            <w:szCs w:val="28"/>
          </w:rPr>
          <w:t>3.2 Analysis and Architecture of the Existing System</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_Toc147406601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43</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2"/>
        <w:tabs>
          <w:tab w:val="right" w:leader="dot" w:pos="9016"/>
        </w:tabs>
        <w:spacing w:line="360" w:lineRule="auto"/>
        <w:rPr>
          <w:rFonts w:ascii="Times New Roman" w:eastAsiaTheme="minorEastAsia" w:hAnsi="Times New Roman" w:cs="Times New Roman"/>
          <w:noProof/>
          <w:sz w:val="28"/>
          <w:szCs w:val="28"/>
        </w:rPr>
      </w:pPr>
      <w:hyperlink w:anchor="_Toc147406602" w:history="1">
        <w:r w:rsidR="00D125A6" w:rsidRPr="00D125A6">
          <w:rPr>
            <w:rStyle w:val="Hyperlink"/>
            <w:rFonts w:ascii="Times New Roman" w:hAnsi="Times New Roman" w:cs="Times New Roman"/>
            <w:noProof/>
            <w:sz w:val="28"/>
            <w:szCs w:val="28"/>
          </w:rPr>
          <w:t>3.3 Analysis of the Proposed System</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_Toc147406602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45</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2"/>
        <w:tabs>
          <w:tab w:val="right" w:leader="dot" w:pos="9016"/>
        </w:tabs>
        <w:spacing w:line="360" w:lineRule="auto"/>
        <w:rPr>
          <w:rFonts w:ascii="Times New Roman" w:eastAsiaTheme="minorEastAsia" w:hAnsi="Times New Roman" w:cs="Times New Roman"/>
          <w:noProof/>
          <w:sz w:val="28"/>
          <w:szCs w:val="28"/>
        </w:rPr>
      </w:pPr>
      <w:hyperlink w:anchor="_Toc147406603" w:history="1">
        <w:r w:rsidR="00D125A6" w:rsidRPr="00D125A6">
          <w:rPr>
            <w:rStyle w:val="Hyperlink"/>
            <w:rFonts w:ascii="Times New Roman" w:hAnsi="Times New Roman" w:cs="Times New Roman"/>
            <w:noProof/>
            <w:sz w:val="28"/>
            <w:szCs w:val="28"/>
          </w:rPr>
          <w:t>3.4 Methodology of the Proposed System</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_Toc147406603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46</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2"/>
        <w:tabs>
          <w:tab w:val="right" w:leader="dot" w:pos="9016"/>
        </w:tabs>
        <w:spacing w:line="360" w:lineRule="auto"/>
        <w:rPr>
          <w:rFonts w:ascii="Times New Roman" w:eastAsiaTheme="minorEastAsia" w:hAnsi="Times New Roman" w:cs="Times New Roman"/>
          <w:noProof/>
          <w:sz w:val="28"/>
          <w:szCs w:val="28"/>
        </w:rPr>
      </w:pPr>
      <w:hyperlink w:anchor="_Toc147406604" w:history="1">
        <w:r w:rsidR="00D125A6" w:rsidRPr="00D125A6">
          <w:rPr>
            <w:rStyle w:val="Hyperlink"/>
            <w:rFonts w:ascii="Times New Roman" w:hAnsi="Times New Roman" w:cs="Times New Roman"/>
            <w:noProof/>
            <w:sz w:val="28"/>
            <w:szCs w:val="28"/>
          </w:rPr>
          <w:t>3.5 Features of Dataset for Proposed System</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_Toc147406604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47</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2"/>
        <w:tabs>
          <w:tab w:val="right" w:leader="dot" w:pos="9016"/>
        </w:tabs>
        <w:spacing w:line="360" w:lineRule="auto"/>
        <w:rPr>
          <w:rFonts w:ascii="Times New Roman" w:eastAsiaTheme="minorEastAsia" w:hAnsi="Times New Roman" w:cs="Times New Roman"/>
          <w:noProof/>
          <w:sz w:val="28"/>
          <w:szCs w:val="28"/>
        </w:rPr>
      </w:pPr>
      <w:hyperlink w:anchor="_Toc147406605" w:history="1">
        <w:r w:rsidR="00D125A6" w:rsidRPr="00D125A6">
          <w:rPr>
            <w:rStyle w:val="Hyperlink"/>
            <w:rFonts w:ascii="Times New Roman" w:hAnsi="Times New Roman" w:cs="Times New Roman"/>
            <w:noProof/>
            <w:sz w:val="28"/>
            <w:szCs w:val="28"/>
          </w:rPr>
          <w:t>3.6 Algorithm of the system</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_Toc147406605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49</w:t>
        </w:r>
        <w:r w:rsidR="00D125A6" w:rsidRPr="00D125A6">
          <w:rPr>
            <w:rFonts w:ascii="Times New Roman" w:hAnsi="Times New Roman" w:cs="Times New Roman"/>
            <w:noProof/>
            <w:webHidden/>
            <w:sz w:val="28"/>
            <w:szCs w:val="28"/>
          </w:rPr>
          <w:fldChar w:fldCharType="end"/>
        </w:r>
      </w:hyperlink>
    </w:p>
    <w:p w:rsidR="00D125A6" w:rsidRPr="00D125A6" w:rsidRDefault="00670AEF" w:rsidP="00D125A6">
      <w:pPr>
        <w:pStyle w:val="TOC2"/>
        <w:tabs>
          <w:tab w:val="right" w:leader="dot" w:pos="9016"/>
        </w:tabs>
        <w:spacing w:line="360" w:lineRule="auto"/>
        <w:rPr>
          <w:rFonts w:ascii="Times New Roman" w:eastAsiaTheme="minorEastAsia" w:hAnsi="Times New Roman" w:cs="Times New Roman"/>
          <w:noProof/>
          <w:sz w:val="28"/>
          <w:szCs w:val="28"/>
        </w:rPr>
      </w:pPr>
      <w:hyperlink w:anchor="_Toc147406606" w:history="1">
        <w:r w:rsidR="00D125A6" w:rsidRPr="00D125A6">
          <w:rPr>
            <w:rStyle w:val="Hyperlink"/>
            <w:rFonts w:ascii="Times New Roman" w:hAnsi="Times New Roman" w:cs="Times New Roman"/>
            <w:noProof/>
            <w:sz w:val="28"/>
            <w:szCs w:val="28"/>
          </w:rPr>
          <w:t>REFERENCES</w:t>
        </w:r>
        <w:r w:rsidR="00D125A6" w:rsidRPr="00D125A6">
          <w:rPr>
            <w:rFonts w:ascii="Times New Roman" w:hAnsi="Times New Roman" w:cs="Times New Roman"/>
            <w:noProof/>
            <w:webHidden/>
            <w:sz w:val="28"/>
            <w:szCs w:val="28"/>
          </w:rPr>
          <w:tab/>
        </w:r>
        <w:r w:rsidR="00D125A6" w:rsidRPr="00D125A6">
          <w:rPr>
            <w:rFonts w:ascii="Times New Roman" w:hAnsi="Times New Roman" w:cs="Times New Roman"/>
            <w:noProof/>
            <w:webHidden/>
            <w:sz w:val="28"/>
            <w:szCs w:val="28"/>
          </w:rPr>
          <w:fldChar w:fldCharType="begin"/>
        </w:r>
        <w:r w:rsidR="00D125A6" w:rsidRPr="00D125A6">
          <w:rPr>
            <w:rFonts w:ascii="Times New Roman" w:hAnsi="Times New Roman" w:cs="Times New Roman"/>
            <w:noProof/>
            <w:webHidden/>
            <w:sz w:val="28"/>
            <w:szCs w:val="28"/>
          </w:rPr>
          <w:instrText xml:space="preserve"> PAGEREF _Toc147406606 \h </w:instrText>
        </w:r>
        <w:r w:rsidR="00D125A6" w:rsidRPr="00D125A6">
          <w:rPr>
            <w:rFonts w:ascii="Times New Roman" w:hAnsi="Times New Roman" w:cs="Times New Roman"/>
            <w:noProof/>
            <w:webHidden/>
            <w:sz w:val="28"/>
            <w:szCs w:val="28"/>
          </w:rPr>
        </w:r>
        <w:r w:rsidR="00D125A6" w:rsidRPr="00D125A6">
          <w:rPr>
            <w:rFonts w:ascii="Times New Roman" w:hAnsi="Times New Roman" w:cs="Times New Roman"/>
            <w:noProof/>
            <w:webHidden/>
            <w:sz w:val="28"/>
            <w:szCs w:val="28"/>
          </w:rPr>
          <w:fldChar w:fldCharType="separate"/>
        </w:r>
        <w:r w:rsidR="00D125A6" w:rsidRPr="00D125A6">
          <w:rPr>
            <w:rFonts w:ascii="Times New Roman" w:hAnsi="Times New Roman" w:cs="Times New Roman"/>
            <w:noProof/>
            <w:webHidden/>
            <w:sz w:val="28"/>
            <w:szCs w:val="28"/>
          </w:rPr>
          <w:t>51</w:t>
        </w:r>
        <w:r w:rsidR="00D125A6" w:rsidRPr="00D125A6">
          <w:rPr>
            <w:rFonts w:ascii="Times New Roman" w:hAnsi="Times New Roman" w:cs="Times New Roman"/>
            <w:noProof/>
            <w:webHidden/>
            <w:sz w:val="28"/>
            <w:szCs w:val="28"/>
          </w:rPr>
          <w:fldChar w:fldCharType="end"/>
        </w:r>
      </w:hyperlink>
    </w:p>
    <w:p w:rsidR="00FF5CA9" w:rsidRPr="00D83229" w:rsidRDefault="00FF5CA9" w:rsidP="00D125A6">
      <w:pPr>
        <w:pStyle w:val="Heading1"/>
        <w:spacing w:after="160"/>
      </w:pPr>
      <w:r w:rsidRPr="00D125A6">
        <w:rPr>
          <w:sz w:val="28"/>
        </w:rPr>
        <w:fldChar w:fldCharType="end"/>
      </w:r>
    </w:p>
    <w:p w:rsidR="002F1A7D" w:rsidRDefault="002F1A7D" w:rsidP="005E295D">
      <w:pPr>
        <w:pStyle w:val="Heading1"/>
        <w:spacing w:after="160"/>
      </w:pPr>
    </w:p>
    <w:p w:rsidR="00D125A6" w:rsidRDefault="00D125A6" w:rsidP="00D125A6"/>
    <w:p w:rsidR="00D125A6" w:rsidRDefault="00D125A6" w:rsidP="00D125A6"/>
    <w:p w:rsidR="00D125A6" w:rsidRDefault="00D125A6" w:rsidP="00D125A6"/>
    <w:p w:rsidR="00D125A6" w:rsidRDefault="00D125A6" w:rsidP="00D125A6"/>
    <w:p w:rsidR="00D125A6" w:rsidRPr="00D125A6" w:rsidRDefault="00D125A6" w:rsidP="00D125A6"/>
    <w:p w:rsidR="002F1A7D" w:rsidRPr="00D83229" w:rsidRDefault="002F1A7D" w:rsidP="005E295D">
      <w:pPr>
        <w:pStyle w:val="Heading1"/>
        <w:spacing w:after="160"/>
      </w:pPr>
    </w:p>
    <w:p w:rsidR="009C4152" w:rsidRPr="00D83229" w:rsidRDefault="00185B76" w:rsidP="005E295D">
      <w:pPr>
        <w:pStyle w:val="Heading1"/>
        <w:spacing w:after="160"/>
      </w:pPr>
      <w:bookmarkStart w:id="6" w:name="_Toc147406568"/>
      <w:r w:rsidRPr="00D83229">
        <w:lastRenderedPageBreak/>
        <w:t>CHAPTER ONE</w:t>
      </w:r>
      <w:bookmarkEnd w:id="6"/>
    </w:p>
    <w:p w:rsidR="00185B76" w:rsidRPr="00D83229" w:rsidRDefault="00185B76" w:rsidP="005E295D">
      <w:pPr>
        <w:pStyle w:val="Heading1"/>
        <w:spacing w:after="160"/>
      </w:pPr>
      <w:bookmarkStart w:id="7" w:name="_Toc147406569"/>
      <w:r w:rsidRPr="00D83229">
        <w:t>INTRODUCTION</w:t>
      </w:r>
      <w:bookmarkEnd w:id="7"/>
    </w:p>
    <w:p w:rsidR="00B66BC6" w:rsidRPr="00D83229" w:rsidRDefault="00B66BC6" w:rsidP="005E295D">
      <w:pPr>
        <w:spacing w:line="360" w:lineRule="auto"/>
        <w:jc w:val="both"/>
        <w:rPr>
          <w:rFonts w:ascii="Times New Roman" w:hAnsi="Times New Roman" w:cs="Times New Roman"/>
          <w:b/>
          <w:sz w:val="28"/>
          <w:szCs w:val="28"/>
        </w:rPr>
      </w:pPr>
    </w:p>
    <w:p w:rsidR="00185B76" w:rsidRPr="00D83229" w:rsidRDefault="00185B76" w:rsidP="005E295D">
      <w:pPr>
        <w:pStyle w:val="Heading2"/>
        <w:spacing w:after="160"/>
        <w:jc w:val="both"/>
      </w:pPr>
      <w:bookmarkStart w:id="8" w:name="_Toc147406570"/>
      <w:r w:rsidRPr="00D83229">
        <w:t>1.0</w:t>
      </w:r>
      <w:r w:rsidRPr="00D83229">
        <w:tab/>
        <w:t>Introduction</w:t>
      </w:r>
      <w:bookmarkEnd w:id="8"/>
    </w:p>
    <w:p w:rsidR="00574C7E" w:rsidRDefault="00670AEF" w:rsidP="00955AA6">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Cardiovascular Syndrome </w:t>
      </w:r>
      <w:r w:rsidR="00116A55" w:rsidRPr="00116A55">
        <w:rPr>
          <w:rFonts w:ascii="Times New Roman" w:hAnsi="Times New Roman" w:cs="Times New Roman"/>
          <w:sz w:val="28"/>
          <w:szCs w:val="28"/>
        </w:rPr>
        <w:t>(CVS) continues to be a concern to public health since it is the main cause of disease and mortality on a global scale. According to the World Health Organization (WHO), CVS is the biggest cause of death, causing 17.9 million fatalities annually. Due to the intricacy of CVS and the numerous risk factors associated with it, e</w:t>
      </w:r>
      <w:r>
        <w:rPr>
          <w:rFonts w:ascii="Times New Roman" w:hAnsi="Times New Roman" w:cs="Times New Roman"/>
          <w:sz w:val="28"/>
          <w:szCs w:val="28"/>
        </w:rPr>
        <w:t>arly detection and effect</w:t>
      </w:r>
      <w:r w:rsidRPr="00116A55">
        <w:rPr>
          <w:rFonts w:ascii="Times New Roman" w:hAnsi="Times New Roman" w:cs="Times New Roman"/>
          <w:sz w:val="28"/>
          <w:szCs w:val="28"/>
        </w:rPr>
        <w:t>ive</w:t>
      </w:r>
      <w:r w:rsidR="00116A55" w:rsidRPr="00116A55">
        <w:rPr>
          <w:rFonts w:ascii="Times New Roman" w:hAnsi="Times New Roman" w:cs="Times New Roman"/>
          <w:sz w:val="28"/>
          <w:szCs w:val="28"/>
        </w:rPr>
        <w:t xml:space="preserve"> risk assessment are essential for prevention and therapy. This "Genetic Algorithm-Based System for Intelligent Classification of Health Risk Factors of Cardiovascular Syndrome" aims to improve the classification of health risk factors associated with </w:t>
      </w:r>
      <w:r>
        <w:rPr>
          <w:rFonts w:ascii="Times New Roman" w:hAnsi="Times New Roman" w:cs="Times New Roman"/>
          <w:sz w:val="28"/>
          <w:szCs w:val="28"/>
        </w:rPr>
        <w:t xml:space="preserve">Cardiovascular Syndrome </w:t>
      </w:r>
      <w:r w:rsidR="00116A55" w:rsidRPr="00116A55">
        <w:rPr>
          <w:rFonts w:ascii="Times New Roman" w:hAnsi="Times New Roman" w:cs="Times New Roman"/>
          <w:sz w:val="28"/>
          <w:szCs w:val="28"/>
        </w:rPr>
        <w:t>through the use of genetic algorithms and artificial intelligence techniques.</w:t>
      </w:r>
      <w:r w:rsidR="00CC378B" w:rsidRPr="00D83229">
        <w:rPr>
          <w:rFonts w:ascii="Times New Roman" w:hAnsi="Times New Roman" w:cs="Times New Roman"/>
          <w:sz w:val="28"/>
          <w:szCs w:val="28"/>
        </w:rPr>
        <w:t xml:space="preserve"> </w:t>
      </w:r>
    </w:p>
    <w:p w:rsidR="0004291E" w:rsidRDefault="00116A55" w:rsidP="00955AA6">
      <w:pPr>
        <w:spacing w:before="240" w:line="360" w:lineRule="auto"/>
        <w:jc w:val="both"/>
        <w:rPr>
          <w:rFonts w:ascii="Times New Roman" w:hAnsi="Times New Roman" w:cs="Times New Roman"/>
          <w:sz w:val="28"/>
          <w:szCs w:val="28"/>
        </w:rPr>
      </w:pPr>
      <w:r w:rsidRPr="00116A55">
        <w:rPr>
          <w:rFonts w:ascii="Times New Roman" w:hAnsi="Times New Roman" w:cs="Times New Roman"/>
          <w:sz w:val="28"/>
          <w:szCs w:val="28"/>
        </w:rPr>
        <w:t xml:space="preserve">Accurate risk assessment is extremely difficult due to the complexity of these risk factors, which include a wide range of biological, environmental, and behavioral factors. Numerous industries, including healthcare, have made extensive use of genetic algorithms to address challenging issues and arrive at wise judgments. Genetic algorithm-based systems can be used to intelligently classify health risk variables in the setting of cardiovascular syndrome. This approach makes use of a genetic algorithm to streamline the classification procedure and pinpoint the most important </w:t>
      </w:r>
      <w:r w:rsidR="00670AEF">
        <w:rPr>
          <w:rFonts w:ascii="Times New Roman" w:hAnsi="Times New Roman" w:cs="Times New Roman"/>
          <w:sz w:val="28"/>
          <w:szCs w:val="28"/>
        </w:rPr>
        <w:t xml:space="preserve">Cardiovascular Syndrome </w:t>
      </w:r>
      <w:r w:rsidRPr="00116A55">
        <w:rPr>
          <w:rFonts w:ascii="Times New Roman" w:hAnsi="Times New Roman" w:cs="Times New Roman"/>
          <w:sz w:val="28"/>
          <w:szCs w:val="28"/>
        </w:rPr>
        <w:t>risk factors.</w:t>
      </w:r>
    </w:p>
    <w:p w:rsidR="00216C35" w:rsidRPr="00D83229" w:rsidRDefault="00216C35" w:rsidP="00955AA6">
      <w:pPr>
        <w:spacing w:before="240" w:line="360" w:lineRule="auto"/>
        <w:jc w:val="both"/>
        <w:rPr>
          <w:rFonts w:ascii="Times New Roman" w:hAnsi="Times New Roman" w:cs="Times New Roman"/>
          <w:sz w:val="28"/>
          <w:szCs w:val="28"/>
        </w:rPr>
      </w:pPr>
    </w:p>
    <w:p w:rsidR="00185B76" w:rsidRPr="00D83229" w:rsidRDefault="003C141A" w:rsidP="00955AA6">
      <w:pPr>
        <w:pStyle w:val="Heading2"/>
        <w:spacing w:after="160"/>
      </w:pPr>
      <w:r w:rsidRPr="00D83229">
        <w:t xml:space="preserve"> </w:t>
      </w:r>
      <w:bookmarkStart w:id="9" w:name="_Toc147406571"/>
      <w:r w:rsidR="00B55465" w:rsidRPr="00D83229">
        <w:t>1.1</w:t>
      </w:r>
      <w:r w:rsidRPr="00D83229">
        <w:t xml:space="preserve">   Background of </w:t>
      </w:r>
      <w:r w:rsidR="00F67FC9" w:rsidRPr="00D83229">
        <w:t>Study</w:t>
      </w:r>
      <w:bookmarkEnd w:id="9"/>
    </w:p>
    <w:p w:rsidR="00955AA6" w:rsidRPr="00955AA6" w:rsidRDefault="00955AA6" w:rsidP="00955AA6">
      <w:pPr>
        <w:spacing w:line="360" w:lineRule="auto"/>
        <w:rPr>
          <w:rFonts w:ascii="Times New Roman" w:hAnsi="Times New Roman" w:cs="Times New Roman"/>
          <w:sz w:val="28"/>
          <w:szCs w:val="28"/>
        </w:rPr>
      </w:pPr>
      <w:r w:rsidRPr="00955AA6">
        <w:rPr>
          <w:rFonts w:ascii="Times New Roman" w:hAnsi="Times New Roman" w:cs="Times New Roman"/>
          <w:sz w:val="28"/>
          <w:szCs w:val="28"/>
        </w:rPr>
        <w:lastRenderedPageBreak/>
        <w:t xml:space="preserve">Due to the complexity of these risk factors, which involve a wide spectrum of biological, environmental, and behavioral factors, accurate risk assessment is quite challenging. Genetic algorithms are widely used in many industries, including healthcare, to address complex problems and make informed decisions. Systems based on genetic algorithms can classify health risk factors in the context of </w:t>
      </w:r>
      <w:r w:rsidR="00670AEF">
        <w:rPr>
          <w:rFonts w:ascii="Times New Roman" w:hAnsi="Times New Roman" w:cs="Times New Roman"/>
          <w:sz w:val="28"/>
          <w:szCs w:val="28"/>
        </w:rPr>
        <w:t xml:space="preserve">Cardiovascular Syndrome </w:t>
      </w:r>
      <w:r w:rsidRPr="00955AA6">
        <w:rPr>
          <w:rFonts w:ascii="Times New Roman" w:hAnsi="Times New Roman" w:cs="Times New Roman"/>
          <w:sz w:val="28"/>
          <w:szCs w:val="28"/>
        </w:rPr>
        <w:t xml:space="preserve">intelligently. This method streamlines the categorization process and identifies the key </w:t>
      </w:r>
      <w:r w:rsidR="00670AEF">
        <w:rPr>
          <w:rFonts w:ascii="Times New Roman" w:hAnsi="Times New Roman" w:cs="Times New Roman"/>
          <w:sz w:val="28"/>
          <w:szCs w:val="28"/>
        </w:rPr>
        <w:t xml:space="preserve">Cardiovascular Syndrome </w:t>
      </w:r>
      <w:r w:rsidRPr="00955AA6">
        <w:rPr>
          <w:rFonts w:ascii="Times New Roman" w:hAnsi="Times New Roman" w:cs="Times New Roman"/>
          <w:sz w:val="28"/>
          <w:szCs w:val="28"/>
        </w:rPr>
        <w:t>risk factors using a genetic algorithm.</w:t>
      </w:r>
    </w:p>
    <w:p w:rsidR="003C141A" w:rsidRPr="00D83229" w:rsidRDefault="003C141A" w:rsidP="00955AA6">
      <w:pPr>
        <w:spacing w:line="360" w:lineRule="auto"/>
        <w:jc w:val="both"/>
        <w:rPr>
          <w:rFonts w:ascii="Times New Roman" w:hAnsi="Times New Roman" w:cs="Times New Roman"/>
          <w:sz w:val="28"/>
          <w:szCs w:val="28"/>
        </w:rPr>
      </w:pPr>
    </w:p>
    <w:p w:rsidR="00955AA6" w:rsidRDefault="00FA3FFD" w:rsidP="00955AA6">
      <w:pPr>
        <w:spacing w:line="360" w:lineRule="auto"/>
        <w:jc w:val="both"/>
        <w:rPr>
          <w:rFonts w:ascii="Times New Roman" w:hAnsi="Times New Roman" w:cs="Times New Roman"/>
          <w:sz w:val="28"/>
          <w:szCs w:val="28"/>
        </w:rPr>
      </w:pPr>
      <w:proofErr w:type="spellStart"/>
      <w:r w:rsidRPr="00D83229">
        <w:rPr>
          <w:rFonts w:ascii="Times New Roman" w:hAnsi="Times New Roman" w:cs="Times New Roman"/>
          <w:sz w:val="28"/>
          <w:szCs w:val="28"/>
        </w:rPr>
        <w:t>Anietie</w:t>
      </w:r>
      <w:proofErr w:type="spellEnd"/>
      <w:r w:rsidRPr="00D83229">
        <w:rPr>
          <w:rFonts w:ascii="Times New Roman" w:hAnsi="Times New Roman" w:cs="Times New Roman"/>
          <w:sz w:val="28"/>
          <w:szCs w:val="28"/>
        </w:rPr>
        <w:t xml:space="preserve"> </w:t>
      </w:r>
      <w:proofErr w:type="spellStart"/>
      <w:r w:rsidRPr="00D83229">
        <w:rPr>
          <w:rFonts w:ascii="Times New Roman" w:hAnsi="Times New Roman" w:cs="Times New Roman"/>
          <w:sz w:val="28"/>
          <w:szCs w:val="28"/>
        </w:rPr>
        <w:t>Ekong</w:t>
      </w:r>
      <w:proofErr w:type="spellEnd"/>
      <w:r w:rsidRPr="00D83229">
        <w:rPr>
          <w:rFonts w:ascii="Times New Roman" w:hAnsi="Times New Roman" w:cs="Times New Roman"/>
          <w:sz w:val="28"/>
          <w:szCs w:val="28"/>
        </w:rPr>
        <w:t xml:space="preserve"> (2020) </w:t>
      </w:r>
      <w:r w:rsidR="00CC3EE7" w:rsidRPr="00D83229">
        <w:rPr>
          <w:rFonts w:ascii="Times New Roman" w:hAnsi="Times New Roman" w:cs="Times New Roman"/>
          <w:sz w:val="28"/>
          <w:szCs w:val="28"/>
        </w:rPr>
        <w:t xml:space="preserve">in </w:t>
      </w:r>
      <w:r w:rsidR="00D57001" w:rsidRPr="00D83229">
        <w:rPr>
          <w:rFonts w:ascii="Times New Roman" w:hAnsi="Times New Roman" w:cs="Times New Roman"/>
          <w:sz w:val="28"/>
          <w:szCs w:val="28"/>
        </w:rPr>
        <w:t>"Evaluation of Machine Learning Techniques Towards Early Detection of Cardiovascular Diseases" discusses the use of machine learning techniques to detect early signs of cardiovascular diseases. The study evaluates various machine learning algorithms, including decision trees and support vector machines, and compares them to traditional statistical models</w:t>
      </w:r>
      <w:r w:rsidR="00F32746">
        <w:rPr>
          <w:rFonts w:ascii="Times New Roman" w:hAnsi="Times New Roman" w:cs="Times New Roman"/>
          <w:sz w:val="28"/>
          <w:szCs w:val="28"/>
        </w:rPr>
        <w:t xml:space="preserve">. </w:t>
      </w:r>
      <w:r w:rsidR="00F32746" w:rsidRPr="00F32746">
        <w:rPr>
          <w:rFonts w:ascii="Times New Roman" w:hAnsi="Times New Roman" w:cs="Times New Roman"/>
          <w:sz w:val="28"/>
          <w:szCs w:val="28"/>
        </w:rPr>
        <w:t xml:space="preserve">The findings indicate that machine learning algorithms exhibit higher accuracy in predicting cardiovascular diseases compared to traditional methods. </w:t>
      </w:r>
      <w:r w:rsidR="00955AA6" w:rsidRPr="00955AA6">
        <w:rPr>
          <w:rFonts w:ascii="Times New Roman" w:hAnsi="Times New Roman" w:cs="Times New Roman"/>
          <w:sz w:val="28"/>
          <w:szCs w:val="28"/>
        </w:rPr>
        <w:t xml:space="preserve">The intricacy of these risk factors, which comprise several biological, environmental, and behavioral components, makes accurate risk assessment very challenging. Genetic algorithms are widely used in a variety of industries, including healthcare, to solve complex problems and make informed decisions. In the context of cardiovascular syndrome, health risk factors can be intelligently categorized using systems based on genetic algorithms. This method uses a genetic algorithm to speed up the classification process and identify the key </w:t>
      </w:r>
      <w:r w:rsidR="00670AEF">
        <w:rPr>
          <w:rFonts w:ascii="Times New Roman" w:hAnsi="Times New Roman" w:cs="Times New Roman"/>
          <w:sz w:val="28"/>
          <w:szCs w:val="28"/>
        </w:rPr>
        <w:t xml:space="preserve">Cardiovascular Syndrome </w:t>
      </w:r>
      <w:r w:rsidR="00955AA6" w:rsidRPr="00955AA6">
        <w:rPr>
          <w:rFonts w:ascii="Times New Roman" w:hAnsi="Times New Roman" w:cs="Times New Roman"/>
          <w:sz w:val="28"/>
          <w:szCs w:val="28"/>
        </w:rPr>
        <w:t>risk factors.</w:t>
      </w:r>
    </w:p>
    <w:p w:rsidR="001A03FE" w:rsidRDefault="001A03FE" w:rsidP="001A03FE">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In </w:t>
      </w:r>
      <w:r w:rsidRPr="00574C7E">
        <w:rPr>
          <w:rFonts w:ascii="Times New Roman" w:hAnsi="Times New Roman" w:cs="Times New Roman"/>
          <w:sz w:val="28"/>
          <w:szCs w:val="28"/>
        </w:rPr>
        <w:t>"A New Index for Intelligent Classification of Early Syndromic of Cardiovascular (CVD) Diseases Based on Electrocar</w:t>
      </w:r>
      <w:r>
        <w:rPr>
          <w:rFonts w:ascii="Times New Roman" w:hAnsi="Times New Roman" w:cs="Times New Roman"/>
          <w:sz w:val="28"/>
          <w:szCs w:val="28"/>
        </w:rPr>
        <w:t>diogram (ECG)" (</w:t>
      </w:r>
      <w:proofErr w:type="spellStart"/>
      <w:r w:rsidRPr="00216C35">
        <w:rPr>
          <w:rFonts w:ascii="Times New Roman" w:hAnsi="Times New Roman" w:cs="Times New Roman"/>
          <w:sz w:val="28"/>
          <w:szCs w:val="28"/>
        </w:rPr>
        <w:t>Imeh</w:t>
      </w:r>
      <w:proofErr w:type="spellEnd"/>
      <w:r w:rsidRPr="00216C35">
        <w:rPr>
          <w:rFonts w:ascii="Times New Roman" w:hAnsi="Times New Roman" w:cs="Times New Roman"/>
          <w:sz w:val="28"/>
          <w:szCs w:val="28"/>
        </w:rPr>
        <w:t xml:space="preserve"> </w:t>
      </w:r>
      <w:proofErr w:type="spellStart"/>
      <w:r w:rsidRPr="00216C35">
        <w:rPr>
          <w:rFonts w:ascii="Times New Roman" w:hAnsi="Times New Roman" w:cs="Times New Roman"/>
          <w:sz w:val="28"/>
          <w:szCs w:val="28"/>
        </w:rPr>
        <w:t>Umoren</w:t>
      </w:r>
      <w:proofErr w:type="spellEnd"/>
      <w:r>
        <w:rPr>
          <w:rFonts w:ascii="Times New Roman" w:hAnsi="Times New Roman" w:cs="Times New Roman"/>
          <w:sz w:val="28"/>
          <w:szCs w:val="28"/>
        </w:rPr>
        <w:t xml:space="preserve"> et al, 2013) </w:t>
      </w:r>
      <w:r w:rsidRPr="00574C7E">
        <w:rPr>
          <w:rFonts w:ascii="Times New Roman" w:hAnsi="Times New Roman" w:cs="Times New Roman"/>
          <w:sz w:val="28"/>
          <w:szCs w:val="28"/>
        </w:rPr>
        <w:t xml:space="preserve">explores the use of electrocardiogram (ECG) signals in the early diagnosis of cardiovascular diseases (CVD). The authors argue that the </w:t>
      </w:r>
      <w:r w:rsidRPr="00574C7E">
        <w:rPr>
          <w:rFonts w:ascii="Times New Roman" w:hAnsi="Times New Roman" w:cs="Times New Roman"/>
          <w:sz w:val="28"/>
          <w:szCs w:val="28"/>
        </w:rPr>
        <w:lastRenderedPageBreak/>
        <w:t>existing methods of ECG-based diagnosis of CVD are limited and propose a new index called the Cardiovascular of Heartbeat Interval Complexity (CVHIC) index that allows for the detection of early symptoms of CVD. Through experiments conducted using existing datasets, the authors show that the proposed index can be more effective in detecting early CVD symptoms compared to existing methods. The study provides valuable insights into early detection and treatment of CVD and is relevant to medical professionals in the fields of cardiology and diagnostics.</w:t>
      </w:r>
    </w:p>
    <w:p w:rsidR="001A03FE" w:rsidRPr="00955AA6" w:rsidRDefault="001A03FE" w:rsidP="00955AA6">
      <w:pPr>
        <w:spacing w:line="360" w:lineRule="auto"/>
        <w:jc w:val="both"/>
        <w:rPr>
          <w:rFonts w:ascii="Times New Roman" w:hAnsi="Times New Roman" w:cs="Times New Roman"/>
          <w:sz w:val="28"/>
          <w:szCs w:val="28"/>
        </w:rPr>
      </w:pPr>
      <w:bookmarkStart w:id="10" w:name="_GoBack"/>
      <w:bookmarkEnd w:id="10"/>
    </w:p>
    <w:p w:rsidR="00670AEF" w:rsidRDefault="00A218BB" w:rsidP="00015AC1">
      <w:pPr>
        <w:spacing w:line="360" w:lineRule="auto"/>
        <w:jc w:val="both"/>
        <w:rPr>
          <w:rFonts w:ascii="Times New Roman" w:hAnsi="Times New Roman" w:cs="Times New Roman"/>
          <w:sz w:val="28"/>
          <w:szCs w:val="28"/>
        </w:rPr>
      </w:pPr>
      <w:r w:rsidRPr="00A218BB">
        <w:rPr>
          <w:rFonts w:ascii="Times New Roman" w:hAnsi="Times New Roman" w:cs="Times New Roman"/>
          <w:sz w:val="28"/>
          <w:szCs w:val="28"/>
        </w:rPr>
        <w:t>A lower risk of cardiovascular events is one of the main advantages of early risk assessment and interven</w:t>
      </w:r>
      <w:r w:rsidR="00670AEF">
        <w:rPr>
          <w:rFonts w:ascii="Times New Roman" w:hAnsi="Times New Roman" w:cs="Times New Roman"/>
          <w:sz w:val="28"/>
          <w:szCs w:val="28"/>
        </w:rPr>
        <w:t xml:space="preserve">tion. A </w:t>
      </w:r>
      <w:r w:rsidRPr="00A218BB">
        <w:rPr>
          <w:rFonts w:ascii="Times New Roman" w:hAnsi="Times New Roman" w:cs="Times New Roman"/>
          <w:sz w:val="28"/>
          <w:szCs w:val="28"/>
        </w:rPr>
        <w:t xml:space="preserve">study by Smith et al. (2023) discovered that people who took part in a lifestyle modification program that involved dietary adjustments, smoking cessation, and physical activity had a 25% lower risk of developing CVS over a 10-year period than those who did not.  The quality of life for people at risk of CVS can also be improved by early risk detection and intervention. Early management can enhance physical function, lessen symptoms, and lengthen life by preventing or delaying the onset of CVS and its consequences. It might ease CVS's financial burden. </w:t>
      </w:r>
      <w:r w:rsidR="00DD55C3">
        <w:rPr>
          <w:rFonts w:ascii="Times New Roman" w:hAnsi="Times New Roman" w:cs="Times New Roman"/>
          <w:sz w:val="28"/>
          <w:szCs w:val="28"/>
        </w:rPr>
        <w:t>CVS</w:t>
      </w:r>
      <w:r w:rsidR="00015AC1" w:rsidRPr="00015AC1">
        <w:rPr>
          <w:rFonts w:ascii="Times New Roman" w:hAnsi="Times New Roman" w:cs="Times New Roman"/>
          <w:sz w:val="28"/>
          <w:szCs w:val="28"/>
        </w:rPr>
        <w:t xml:space="preserve"> are a costly disease to treat, both for individuals and for healthcare systems. Early intervention can help to reduce the need for expensive medical treatments and long-term care, thereby reducing the economic burden of </w:t>
      </w:r>
      <w:r w:rsidR="00DD55C3">
        <w:rPr>
          <w:rFonts w:ascii="Times New Roman" w:hAnsi="Times New Roman" w:cs="Times New Roman"/>
          <w:sz w:val="28"/>
          <w:szCs w:val="28"/>
        </w:rPr>
        <w:t>CVS</w:t>
      </w:r>
      <w:r w:rsidR="00015AC1" w:rsidRPr="00015AC1">
        <w:rPr>
          <w:rFonts w:ascii="Times New Roman" w:hAnsi="Times New Roman" w:cs="Times New Roman"/>
          <w:sz w:val="28"/>
          <w:szCs w:val="28"/>
        </w:rPr>
        <w:t>.</w:t>
      </w:r>
      <w:r w:rsidR="004365A2">
        <w:rPr>
          <w:rFonts w:ascii="Times New Roman" w:hAnsi="Times New Roman" w:cs="Times New Roman"/>
          <w:sz w:val="28"/>
          <w:szCs w:val="28"/>
        </w:rPr>
        <w:t xml:space="preserve"> Genetic algorithms</w:t>
      </w:r>
      <w:r w:rsidR="00015AC1" w:rsidRPr="00015AC1">
        <w:rPr>
          <w:rFonts w:ascii="Times New Roman" w:hAnsi="Times New Roman" w:cs="Times New Roman"/>
          <w:sz w:val="28"/>
          <w:szCs w:val="28"/>
        </w:rPr>
        <w:t xml:space="preserve"> can be use</w:t>
      </w:r>
      <w:r w:rsidR="004365A2">
        <w:rPr>
          <w:rFonts w:ascii="Times New Roman" w:hAnsi="Times New Roman" w:cs="Times New Roman"/>
          <w:sz w:val="28"/>
          <w:szCs w:val="28"/>
        </w:rPr>
        <w:t>d to improve the accuracy of CVS</w:t>
      </w:r>
      <w:r w:rsidR="00015AC1" w:rsidRPr="00015AC1">
        <w:rPr>
          <w:rFonts w:ascii="Times New Roman" w:hAnsi="Times New Roman" w:cs="Times New Roman"/>
          <w:sz w:val="28"/>
          <w:szCs w:val="28"/>
        </w:rPr>
        <w:t xml:space="preserve"> risk prediction. Genetic algorithms are a type of machine learning algorithm that can be used to identify the most relevant risk factors for a particular disease and their interactions. By using genetic algorithms to develop CVD risk prediction models, it may be possible to improve the accuracy of these models and identify individuals at high risk more effectively.</w:t>
      </w:r>
      <w:r w:rsidR="004365A2">
        <w:rPr>
          <w:rFonts w:ascii="Times New Roman" w:hAnsi="Times New Roman" w:cs="Times New Roman"/>
          <w:sz w:val="28"/>
          <w:szCs w:val="28"/>
        </w:rPr>
        <w:t xml:space="preserve"> </w:t>
      </w:r>
    </w:p>
    <w:p w:rsidR="00015AC1" w:rsidRPr="00015AC1" w:rsidRDefault="004365A2" w:rsidP="00015AC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A</w:t>
      </w:r>
      <w:r w:rsidR="00015AC1" w:rsidRPr="00015AC1">
        <w:rPr>
          <w:rFonts w:ascii="Times New Roman" w:hAnsi="Times New Roman" w:cs="Times New Roman"/>
          <w:sz w:val="28"/>
          <w:szCs w:val="28"/>
        </w:rPr>
        <w:t xml:space="preserve"> study by Chen et al. (2022) found that a genetic algorithm-based risk prediction model for </w:t>
      </w:r>
      <w:r w:rsidR="00DD55C3">
        <w:rPr>
          <w:rFonts w:ascii="Times New Roman" w:hAnsi="Times New Roman" w:cs="Times New Roman"/>
          <w:sz w:val="28"/>
          <w:szCs w:val="28"/>
        </w:rPr>
        <w:t>CVS</w:t>
      </w:r>
      <w:r w:rsidR="00015AC1" w:rsidRPr="00015AC1">
        <w:rPr>
          <w:rFonts w:ascii="Times New Roman" w:hAnsi="Times New Roman" w:cs="Times New Roman"/>
          <w:sz w:val="28"/>
          <w:szCs w:val="28"/>
        </w:rPr>
        <w:t xml:space="preserve"> was more accurate than traditional risk prediction </w:t>
      </w:r>
      <w:r w:rsidR="00015AC1" w:rsidRPr="00015AC1">
        <w:rPr>
          <w:rFonts w:ascii="Times New Roman" w:hAnsi="Times New Roman" w:cs="Times New Roman"/>
          <w:sz w:val="28"/>
          <w:szCs w:val="28"/>
        </w:rPr>
        <w:lastRenderedPageBreak/>
        <w:t xml:space="preserve">models. This suggests that genetic algorithms can be used to develop more accurate CVD risk prediction models, which could help to improve the early identification and intervention of </w:t>
      </w:r>
      <w:r w:rsidR="00DD55C3">
        <w:rPr>
          <w:rFonts w:ascii="Times New Roman" w:hAnsi="Times New Roman" w:cs="Times New Roman"/>
          <w:sz w:val="28"/>
          <w:szCs w:val="28"/>
        </w:rPr>
        <w:t>CVS</w:t>
      </w:r>
      <w:r w:rsidR="00015AC1" w:rsidRPr="00015AC1">
        <w:rPr>
          <w:rFonts w:ascii="Times New Roman" w:hAnsi="Times New Roman" w:cs="Times New Roman"/>
          <w:sz w:val="28"/>
          <w:szCs w:val="28"/>
        </w:rPr>
        <w:t>.</w:t>
      </w:r>
    </w:p>
    <w:p w:rsidR="00015AC1" w:rsidRPr="00015AC1" w:rsidRDefault="00015AC1" w:rsidP="00015AC1">
      <w:pPr>
        <w:spacing w:line="360" w:lineRule="auto"/>
        <w:jc w:val="both"/>
        <w:rPr>
          <w:rFonts w:ascii="Times New Roman" w:hAnsi="Times New Roman" w:cs="Times New Roman"/>
          <w:sz w:val="28"/>
          <w:szCs w:val="28"/>
        </w:rPr>
      </w:pPr>
    </w:p>
    <w:p w:rsidR="003C141A" w:rsidRPr="00D83229" w:rsidRDefault="003C141A" w:rsidP="005E295D">
      <w:pPr>
        <w:spacing w:line="360" w:lineRule="auto"/>
        <w:jc w:val="both"/>
        <w:rPr>
          <w:rFonts w:ascii="Times New Roman" w:hAnsi="Times New Roman" w:cs="Times New Roman"/>
          <w:sz w:val="28"/>
          <w:szCs w:val="28"/>
        </w:rPr>
      </w:pPr>
    </w:p>
    <w:p w:rsidR="00A02110" w:rsidRPr="00D83229" w:rsidRDefault="00A02110" w:rsidP="005E295D">
      <w:pPr>
        <w:pStyle w:val="Heading2"/>
        <w:spacing w:after="160"/>
      </w:pPr>
      <w:bookmarkStart w:id="11" w:name="_Toc147406572"/>
      <w:r w:rsidRPr="00D83229">
        <w:t>1.2</w:t>
      </w:r>
      <w:r w:rsidRPr="00D83229">
        <w:tab/>
        <w:t>Statement of Problem</w:t>
      </w:r>
      <w:bookmarkEnd w:id="11"/>
    </w:p>
    <w:p w:rsidR="00B62D71" w:rsidRDefault="00B62D71" w:rsidP="005E295D">
      <w:pPr>
        <w:spacing w:line="360" w:lineRule="auto"/>
        <w:jc w:val="both"/>
        <w:rPr>
          <w:rFonts w:ascii="Times New Roman" w:hAnsi="Times New Roman" w:cs="Times New Roman"/>
          <w:sz w:val="28"/>
          <w:szCs w:val="28"/>
        </w:rPr>
      </w:pPr>
      <w:r w:rsidRPr="00B62D71">
        <w:rPr>
          <w:rFonts w:ascii="Times New Roman" w:hAnsi="Times New Roman" w:cs="Times New Roman"/>
          <w:sz w:val="28"/>
          <w:szCs w:val="28"/>
        </w:rPr>
        <w:t xml:space="preserve">It is critical to precisely identify and characterize the health risk factors associated with </w:t>
      </w:r>
      <w:r w:rsidR="00670AEF">
        <w:rPr>
          <w:rFonts w:ascii="Times New Roman" w:hAnsi="Times New Roman" w:cs="Times New Roman"/>
          <w:sz w:val="28"/>
          <w:szCs w:val="28"/>
        </w:rPr>
        <w:t xml:space="preserve">Cardiovascular Syndrome </w:t>
      </w:r>
      <w:r w:rsidRPr="00B62D71">
        <w:rPr>
          <w:rFonts w:ascii="Times New Roman" w:hAnsi="Times New Roman" w:cs="Times New Roman"/>
          <w:sz w:val="28"/>
          <w:szCs w:val="28"/>
        </w:rPr>
        <w:t>for early diagnosis and preventative measures. However, accurate classification is challenging due to the complexities and interactions of multiple risk variables. The task at hand is to create an intelligent classification system capable of identifying and categorizing the wide variety of health risk factors that contribute to cardiovascular disease. Traditional approaches to feature selection and model optimization may not effectively reflect the deep interactions between these aspects, limiting the classification process's accuracy and interpretability.</w:t>
      </w:r>
    </w:p>
    <w:p w:rsidR="00B62D71" w:rsidRDefault="00B62D71" w:rsidP="005E295D">
      <w:pPr>
        <w:spacing w:line="360" w:lineRule="auto"/>
        <w:jc w:val="both"/>
        <w:rPr>
          <w:rFonts w:ascii="Times New Roman" w:hAnsi="Times New Roman" w:cs="Times New Roman"/>
          <w:sz w:val="28"/>
          <w:szCs w:val="28"/>
        </w:rPr>
      </w:pPr>
    </w:p>
    <w:p w:rsidR="00B62D71" w:rsidRDefault="00B62D71" w:rsidP="005E295D">
      <w:pPr>
        <w:spacing w:line="360" w:lineRule="auto"/>
        <w:jc w:val="both"/>
        <w:rPr>
          <w:rFonts w:ascii="Times New Roman" w:hAnsi="Times New Roman" w:cs="Times New Roman"/>
          <w:sz w:val="28"/>
          <w:szCs w:val="28"/>
        </w:rPr>
      </w:pPr>
    </w:p>
    <w:p w:rsidR="00B62D71" w:rsidRPr="00D83229" w:rsidRDefault="00B62D71" w:rsidP="005E295D">
      <w:pPr>
        <w:spacing w:line="360" w:lineRule="auto"/>
        <w:jc w:val="both"/>
        <w:rPr>
          <w:rFonts w:ascii="Times New Roman" w:hAnsi="Times New Roman" w:cs="Times New Roman"/>
          <w:sz w:val="28"/>
          <w:szCs w:val="28"/>
        </w:rPr>
      </w:pPr>
    </w:p>
    <w:p w:rsidR="00A02110" w:rsidRPr="00D83229" w:rsidRDefault="00A61853" w:rsidP="005E295D">
      <w:pPr>
        <w:pStyle w:val="Heading2"/>
        <w:spacing w:after="160"/>
      </w:pPr>
      <w:bookmarkStart w:id="12" w:name="_Toc147406573"/>
      <w:r w:rsidRPr="00D83229">
        <w:t>1.3</w:t>
      </w:r>
      <w:r w:rsidRPr="00D83229">
        <w:tab/>
      </w:r>
      <w:r w:rsidR="00A02110" w:rsidRPr="00D83229">
        <w:t>Aim and Objectives of the Study</w:t>
      </w:r>
      <w:bookmarkEnd w:id="12"/>
    </w:p>
    <w:p w:rsidR="00A12EBE" w:rsidRPr="00D83229" w:rsidRDefault="00ED36A2" w:rsidP="005E295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study</w:t>
      </w:r>
      <w:r w:rsidR="000B458E" w:rsidRPr="00D83229">
        <w:rPr>
          <w:rFonts w:ascii="Times New Roman" w:eastAsia="Times New Roman" w:hAnsi="Times New Roman" w:cs="Times New Roman"/>
          <w:sz w:val="28"/>
          <w:szCs w:val="28"/>
        </w:rPr>
        <w:t xml:space="preserve"> aim</w:t>
      </w:r>
      <w:r>
        <w:rPr>
          <w:rFonts w:ascii="Times New Roman" w:eastAsia="Times New Roman" w:hAnsi="Times New Roman" w:cs="Times New Roman"/>
          <w:sz w:val="28"/>
          <w:szCs w:val="28"/>
        </w:rPr>
        <w:t>s at creating</w:t>
      </w:r>
      <w:r w:rsidR="000B458E" w:rsidRPr="00D83229">
        <w:rPr>
          <w:rFonts w:ascii="Times New Roman" w:eastAsia="Times New Roman" w:hAnsi="Times New Roman" w:cs="Times New Roman"/>
          <w:sz w:val="28"/>
          <w:szCs w:val="28"/>
        </w:rPr>
        <w:t xml:space="preserve"> a system</w:t>
      </w:r>
      <w:r w:rsidR="001C439A" w:rsidRPr="00D83229">
        <w:rPr>
          <w:rFonts w:ascii="Times New Roman" w:eastAsia="Times New Roman" w:hAnsi="Times New Roman" w:cs="Times New Roman"/>
          <w:sz w:val="28"/>
          <w:szCs w:val="28"/>
        </w:rPr>
        <w:t xml:space="preserve"> for categorizing and identifying the cardiovascular syndrome-related healt</w:t>
      </w:r>
      <w:r w:rsidR="000B458E" w:rsidRPr="00D83229">
        <w:rPr>
          <w:rFonts w:ascii="Times New Roman" w:eastAsia="Times New Roman" w:hAnsi="Times New Roman" w:cs="Times New Roman"/>
          <w:sz w:val="28"/>
          <w:szCs w:val="28"/>
        </w:rPr>
        <w:t>h risks by</w:t>
      </w:r>
      <w:r w:rsidR="001C439A" w:rsidRPr="00D83229">
        <w:rPr>
          <w:rFonts w:ascii="Times New Roman" w:eastAsia="Times New Roman" w:hAnsi="Times New Roman" w:cs="Times New Roman"/>
          <w:sz w:val="28"/>
          <w:szCs w:val="28"/>
        </w:rPr>
        <w:t xml:space="preserve"> utilizing</w:t>
      </w:r>
      <w:r w:rsidR="000B458E" w:rsidRPr="00D83229">
        <w:rPr>
          <w:rFonts w:ascii="Times New Roman" w:eastAsia="Times New Roman" w:hAnsi="Times New Roman" w:cs="Times New Roman"/>
          <w:sz w:val="28"/>
          <w:szCs w:val="28"/>
        </w:rPr>
        <w:t xml:space="preserve"> the power of genetic algorithm</w:t>
      </w:r>
      <w:r w:rsidR="001C439A" w:rsidRPr="00D83229">
        <w:rPr>
          <w:rFonts w:ascii="Times New Roman" w:eastAsia="Times New Roman" w:hAnsi="Times New Roman" w:cs="Times New Roman"/>
          <w:sz w:val="28"/>
          <w:szCs w:val="28"/>
        </w:rPr>
        <w:t xml:space="preserve">. </w:t>
      </w:r>
    </w:p>
    <w:p w:rsidR="00D1556C" w:rsidRPr="00D83229" w:rsidRDefault="00D1556C" w:rsidP="005E295D">
      <w:pPr>
        <w:spacing w:line="360" w:lineRule="auto"/>
        <w:jc w:val="both"/>
        <w:rPr>
          <w:rFonts w:ascii="Times New Roman" w:eastAsia="Times New Roman" w:hAnsi="Times New Roman" w:cs="Times New Roman"/>
          <w:sz w:val="28"/>
          <w:szCs w:val="28"/>
        </w:rPr>
      </w:pPr>
    </w:p>
    <w:p w:rsidR="00A12EBE" w:rsidRPr="00D83229" w:rsidRDefault="00A12EBE" w:rsidP="005E295D">
      <w:pPr>
        <w:spacing w:before="240" w:line="360" w:lineRule="auto"/>
        <w:jc w:val="both"/>
        <w:rPr>
          <w:rFonts w:ascii="Times New Roman" w:eastAsia="Times New Roman" w:hAnsi="Times New Roman" w:cs="Times New Roman"/>
          <w:sz w:val="28"/>
          <w:szCs w:val="28"/>
        </w:rPr>
      </w:pPr>
      <w:r w:rsidRPr="00D83229">
        <w:rPr>
          <w:rFonts w:ascii="Times New Roman" w:eastAsia="Times New Roman" w:hAnsi="Times New Roman" w:cs="Times New Roman"/>
          <w:sz w:val="28"/>
          <w:szCs w:val="28"/>
        </w:rPr>
        <w:t>The objectives of the study include:</w:t>
      </w:r>
    </w:p>
    <w:p w:rsidR="00586D1F" w:rsidRPr="00D83229" w:rsidRDefault="00586D1F" w:rsidP="005E295D">
      <w:pPr>
        <w:pStyle w:val="ListParagraph"/>
        <w:numPr>
          <w:ilvl w:val="0"/>
          <w:numId w:val="14"/>
        </w:numPr>
        <w:spacing w:line="360" w:lineRule="auto"/>
        <w:jc w:val="both"/>
        <w:rPr>
          <w:rFonts w:ascii="Times New Roman" w:eastAsia="Times New Roman" w:hAnsi="Times New Roman" w:cs="Times New Roman"/>
          <w:sz w:val="28"/>
          <w:szCs w:val="28"/>
        </w:rPr>
      </w:pPr>
      <w:r w:rsidRPr="00D83229">
        <w:rPr>
          <w:rFonts w:ascii="Times New Roman" w:eastAsia="Times New Roman" w:hAnsi="Times New Roman" w:cs="Times New Roman"/>
          <w:sz w:val="28"/>
          <w:szCs w:val="28"/>
        </w:rPr>
        <w:lastRenderedPageBreak/>
        <w:t xml:space="preserve">to examine and list the major health risks linked to cardiovascular syndrome. </w:t>
      </w:r>
    </w:p>
    <w:p w:rsidR="00061136" w:rsidRPr="00D83229" w:rsidRDefault="00B62D71" w:rsidP="005E295D">
      <w:pPr>
        <w:pStyle w:val="ListParagraph"/>
        <w:numPr>
          <w:ilvl w:val="0"/>
          <w:numId w:val="1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adopt</w:t>
      </w:r>
      <w:r w:rsidR="00586D1F" w:rsidRPr="00D83229">
        <w:rPr>
          <w:rFonts w:ascii="Times New Roman" w:eastAsia="Times New Roman" w:hAnsi="Times New Roman" w:cs="Times New Roman"/>
          <w:sz w:val="28"/>
          <w:szCs w:val="28"/>
        </w:rPr>
        <w:t xml:space="preserve"> a classification model that is capable of accurately classifying and identifying these health risk factors</w:t>
      </w:r>
      <w:r w:rsidR="00ED36A2">
        <w:rPr>
          <w:rFonts w:ascii="Times New Roman" w:eastAsia="Times New Roman" w:hAnsi="Times New Roman" w:cs="Times New Roman"/>
          <w:sz w:val="28"/>
          <w:szCs w:val="28"/>
        </w:rPr>
        <w:t xml:space="preserve"> selected by genetic algorithm</w:t>
      </w:r>
      <w:r w:rsidR="00586D1F" w:rsidRPr="00D83229">
        <w:rPr>
          <w:rFonts w:ascii="Times New Roman" w:eastAsia="Times New Roman" w:hAnsi="Times New Roman" w:cs="Times New Roman"/>
          <w:sz w:val="28"/>
          <w:szCs w:val="28"/>
        </w:rPr>
        <w:t xml:space="preserve">. </w:t>
      </w:r>
    </w:p>
    <w:p w:rsidR="00596614" w:rsidRPr="00596614" w:rsidRDefault="00596614" w:rsidP="00596614">
      <w:pPr>
        <w:pStyle w:val="ListParagraph"/>
        <w:numPr>
          <w:ilvl w:val="0"/>
          <w:numId w:val="14"/>
        </w:numPr>
      </w:pPr>
      <w:r w:rsidRPr="00596614">
        <w:rPr>
          <w:rFonts w:ascii="Times New Roman" w:eastAsia="Calibri" w:hAnsi="Times New Roman"/>
          <w:color w:val="000000"/>
          <w:sz w:val="28"/>
          <w:szCs w:val="28"/>
        </w:rPr>
        <w:t>To imp</w:t>
      </w:r>
      <w:r>
        <w:rPr>
          <w:rFonts w:ascii="Times New Roman" w:eastAsia="Calibri" w:hAnsi="Times New Roman"/>
          <w:color w:val="000000"/>
          <w:sz w:val="28"/>
          <w:szCs w:val="28"/>
        </w:rPr>
        <w:t>l</w:t>
      </w:r>
      <w:r w:rsidR="00AE4126">
        <w:rPr>
          <w:rFonts w:ascii="Times New Roman" w:eastAsia="Calibri" w:hAnsi="Times New Roman"/>
          <w:color w:val="000000"/>
          <w:sz w:val="28"/>
          <w:szCs w:val="28"/>
        </w:rPr>
        <w:t>ement a</w:t>
      </w:r>
      <w:r>
        <w:rPr>
          <w:rFonts w:ascii="Times New Roman" w:eastAsia="Calibri" w:hAnsi="Times New Roman"/>
          <w:color w:val="000000"/>
          <w:sz w:val="28"/>
          <w:szCs w:val="28"/>
        </w:rPr>
        <w:t xml:space="preserve"> user-friendly Web application </w:t>
      </w:r>
      <w:r w:rsidRPr="00596614">
        <w:rPr>
          <w:rFonts w:ascii="Times New Roman" w:eastAsia="Calibri" w:hAnsi="Times New Roman"/>
          <w:color w:val="000000"/>
          <w:sz w:val="28"/>
          <w:szCs w:val="28"/>
        </w:rPr>
        <w:t xml:space="preserve">platform using </w:t>
      </w:r>
      <w:r>
        <w:rPr>
          <w:rFonts w:ascii="Times New Roman" w:eastAsia="Calibri" w:hAnsi="Times New Roman"/>
          <w:color w:val="000000"/>
          <w:sz w:val="28"/>
          <w:szCs w:val="28"/>
        </w:rPr>
        <w:t xml:space="preserve">Python </w:t>
      </w:r>
      <w:r w:rsidRPr="00596614">
        <w:rPr>
          <w:rFonts w:ascii="Times New Roman" w:eastAsia="Calibri" w:hAnsi="Times New Roman"/>
          <w:color w:val="000000"/>
          <w:sz w:val="28"/>
          <w:szCs w:val="28"/>
        </w:rPr>
        <w:t>language</w:t>
      </w:r>
      <w:r w:rsidR="009145CB">
        <w:rPr>
          <w:rFonts w:ascii="Times New Roman" w:eastAsia="Calibri" w:hAnsi="Times New Roman"/>
          <w:color w:val="000000"/>
          <w:sz w:val="28"/>
          <w:szCs w:val="28"/>
        </w:rPr>
        <w:t>(Streamlit)</w:t>
      </w:r>
      <w:r w:rsidRPr="00596614">
        <w:rPr>
          <w:rFonts w:ascii="Times New Roman" w:eastAsia="Calibri" w:hAnsi="Times New Roman"/>
          <w:color w:val="000000"/>
          <w:sz w:val="28"/>
          <w:szCs w:val="28"/>
        </w:rPr>
        <w:t xml:space="preserve"> for designing user interface and processing data respective</w:t>
      </w:r>
      <w:r w:rsidR="009145CB">
        <w:rPr>
          <w:rFonts w:ascii="Times New Roman" w:eastAsia="Calibri" w:hAnsi="Times New Roman"/>
          <w:color w:val="000000"/>
          <w:sz w:val="28"/>
          <w:szCs w:val="28"/>
        </w:rPr>
        <w:t>ly.</w:t>
      </w:r>
    </w:p>
    <w:p w:rsidR="00596614" w:rsidRDefault="00596614" w:rsidP="00596614">
      <w:pPr>
        <w:pStyle w:val="ListParagraph"/>
      </w:pPr>
    </w:p>
    <w:p w:rsidR="00194249" w:rsidRDefault="00194249" w:rsidP="00194249">
      <w:pPr>
        <w:pStyle w:val="ListParagraph"/>
        <w:numPr>
          <w:ilvl w:val="0"/>
          <w:numId w:val="14"/>
        </w:numPr>
      </w:pPr>
      <w:r w:rsidRPr="00194249">
        <w:rPr>
          <w:rFonts w:ascii="Times New Roman" w:eastAsia="Calibri" w:hAnsi="Times New Roman"/>
          <w:color w:val="000000"/>
          <w:sz w:val="28"/>
          <w:szCs w:val="28"/>
        </w:rPr>
        <w:t>To design and implement machine learning algorithms su</w:t>
      </w:r>
      <w:r>
        <w:rPr>
          <w:rFonts w:ascii="Times New Roman" w:eastAsia="Calibri" w:hAnsi="Times New Roman"/>
          <w:color w:val="000000"/>
          <w:sz w:val="28"/>
          <w:szCs w:val="28"/>
        </w:rPr>
        <w:t>ch as Decision Tree and Support Vector Machine</w:t>
      </w:r>
      <w:r w:rsidRPr="00194249">
        <w:rPr>
          <w:rFonts w:ascii="Times New Roman" w:eastAsia="Calibri" w:hAnsi="Times New Roman"/>
          <w:color w:val="000000"/>
          <w:sz w:val="28"/>
          <w:szCs w:val="28"/>
        </w:rPr>
        <w:t xml:space="preserve"> to classify t</w:t>
      </w:r>
      <w:r>
        <w:rPr>
          <w:rFonts w:ascii="Times New Roman" w:eastAsia="Calibri" w:hAnsi="Times New Roman"/>
          <w:color w:val="000000"/>
          <w:sz w:val="28"/>
          <w:szCs w:val="28"/>
        </w:rPr>
        <w:t>he feedback in</w:t>
      </w:r>
      <w:r w:rsidR="00AD4277">
        <w:rPr>
          <w:rFonts w:ascii="Times New Roman" w:eastAsia="Calibri" w:hAnsi="Times New Roman"/>
          <w:color w:val="000000"/>
          <w:sz w:val="28"/>
          <w:szCs w:val="28"/>
        </w:rPr>
        <w:t>to</w:t>
      </w:r>
      <w:r>
        <w:rPr>
          <w:rFonts w:ascii="Times New Roman" w:eastAsia="Calibri" w:hAnsi="Times New Roman"/>
          <w:color w:val="000000"/>
          <w:sz w:val="28"/>
          <w:szCs w:val="28"/>
        </w:rPr>
        <w:t xml:space="preserve"> low risk and high risk</w:t>
      </w:r>
      <w:r w:rsidR="00AD4277">
        <w:rPr>
          <w:rFonts w:ascii="Times New Roman" w:eastAsia="Calibri" w:hAnsi="Times New Roman"/>
          <w:color w:val="000000"/>
          <w:sz w:val="28"/>
          <w:szCs w:val="28"/>
        </w:rPr>
        <w:t>.</w:t>
      </w:r>
    </w:p>
    <w:p w:rsidR="00A12EBE" w:rsidRPr="00D83229" w:rsidRDefault="001C439A" w:rsidP="0030497B">
      <w:pPr>
        <w:pStyle w:val="ListParagraph"/>
        <w:spacing w:line="360" w:lineRule="auto"/>
        <w:jc w:val="both"/>
        <w:rPr>
          <w:rFonts w:ascii="Times New Roman" w:eastAsia="Times New Roman" w:hAnsi="Times New Roman" w:cs="Times New Roman"/>
          <w:sz w:val="28"/>
          <w:szCs w:val="28"/>
        </w:rPr>
      </w:pPr>
      <w:r w:rsidRPr="00D83229">
        <w:rPr>
          <w:rFonts w:ascii="Times New Roman" w:eastAsia="Times New Roman" w:hAnsi="Times New Roman" w:cs="Times New Roman"/>
          <w:sz w:val="28"/>
          <w:szCs w:val="28"/>
        </w:rPr>
        <w:t xml:space="preserve"> </w:t>
      </w:r>
    </w:p>
    <w:p w:rsidR="001C49A5" w:rsidRPr="00D83229" w:rsidRDefault="001C49A5" w:rsidP="005E295D">
      <w:pPr>
        <w:pStyle w:val="ListParagraph"/>
        <w:spacing w:line="360" w:lineRule="auto"/>
        <w:jc w:val="both"/>
        <w:rPr>
          <w:rFonts w:ascii="Times New Roman" w:eastAsia="Times New Roman" w:hAnsi="Times New Roman" w:cs="Times New Roman"/>
          <w:sz w:val="28"/>
          <w:szCs w:val="28"/>
        </w:rPr>
      </w:pPr>
    </w:p>
    <w:p w:rsidR="00283DF0" w:rsidRPr="00D83229" w:rsidRDefault="00E72E9F" w:rsidP="005E295D">
      <w:pPr>
        <w:pStyle w:val="Heading2"/>
        <w:spacing w:after="160"/>
        <w:rPr>
          <w:shd w:val="clear" w:color="auto" w:fill="FFFFFF"/>
        </w:rPr>
      </w:pPr>
      <w:bookmarkStart w:id="13" w:name="_Toc147406574"/>
      <w:r w:rsidRPr="00D83229">
        <w:rPr>
          <w:shd w:val="clear" w:color="auto" w:fill="FFFFFF"/>
        </w:rPr>
        <w:t>1.4</w:t>
      </w:r>
      <w:r w:rsidR="00283DF0" w:rsidRPr="00D83229">
        <w:rPr>
          <w:shd w:val="clear" w:color="auto" w:fill="FFFFFF"/>
        </w:rPr>
        <w:t xml:space="preserve">   Definition of Terms</w:t>
      </w:r>
      <w:bookmarkEnd w:id="13"/>
    </w:p>
    <w:p w:rsidR="00283DF0" w:rsidRPr="00D83229" w:rsidRDefault="00283DF0" w:rsidP="005E295D">
      <w:pPr>
        <w:pStyle w:val="ListParagraph"/>
        <w:numPr>
          <w:ilvl w:val="0"/>
          <w:numId w:val="35"/>
        </w:num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Genetic Algorithm (GA): Genetic algorithms are optimization algorithms inspired by the process of natural selection. They involve a population of potential solutions, and through successive generations, these solutions evolve and improve based on principles such as selection, crossover (recombination), and mutation. GAs are used to find optimal or near-optimal solutions to complex problems, often in search and optimization tasks.</w:t>
      </w:r>
    </w:p>
    <w:p w:rsidR="00283DF0" w:rsidRPr="00D83229" w:rsidRDefault="00283DF0" w:rsidP="005E295D">
      <w:pPr>
        <w:pStyle w:val="ListParagraph"/>
        <w:numPr>
          <w:ilvl w:val="0"/>
          <w:numId w:val="35"/>
        </w:num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System: In the context of your research, "system" refers to the specific techniques, approaches, or procedures you employ to achieve your research objectives. These could include data collection method, algorithms, statistical analysis method, and any other techniques used to classify health risk factors of cardiovascular syndrome.</w:t>
      </w:r>
    </w:p>
    <w:p w:rsidR="00283DF0" w:rsidRPr="00D83229" w:rsidRDefault="00283DF0" w:rsidP="005E295D">
      <w:pPr>
        <w:pStyle w:val="ListParagraph"/>
        <w:numPr>
          <w:ilvl w:val="0"/>
          <w:numId w:val="35"/>
        </w:num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Intelligent Classification: Intelligent classification refers to the process of categorizing or grouping data (in this case, health risk factors related to cardiovascular syndrome) using advanced computational or artificial intelligence techniques to make informed and accurate decisions. It </w:t>
      </w:r>
      <w:r w:rsidRPr="00D83229">
        <w:rPr>
          <w:rFonts w:ascii="Times New Roman" w:hAnsi="Times New Roman" w:cs="Times New Roman"/>
          <w:sz w:val="28"/>
          <w:szCs w:val="28"/>
        </w:rPr>
        <w:lastRenderedPageBreak/>
        <w:t>involves the use of algorithms and models that can learn from data and adapt to varying conditions to improve classification accuracy.</w:t>
      </w:r>
    </w:p>
    <w:p w:rsidR="00283DF0" w:rsidRPr="00D83229" w:rsidRDefault="00283DF0" w:rsidP="005E295D">
      <w:pPr>
        <w:pStyle w:val="ListParagraph"/>
        <w:numPr>
          <w:ilvl w:val="0"/>
          <w:numId w:val="35"/>
        </w:num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Health Risk Factors: Health risk factors are conditions, behaviors, genetic traits, or characteristics that increase the likelihood of developing a particular health condition or disease. In the context of your research, these are the variables or attributes that may contribute to cardiovascular syndrome.</w:t>
      </w:r>
    </w:p>
    <w:p w:rsidR="00283DF0" w:rsidRPr="00D83229" w:rsidRDefault="00283DF0" w:rsidP="005E295D">
      <w:pPr>
        <w:pStyle w:val="ListParagraph"/>
        <w:numPr>
          <w:ilvl w:val="0"/>
          <w:numId w:val="35"/>
        </w:numPr>
        <w:spacing w:line="360" w:lineRule="auto"/>
        <w:jc w:val="both"/>
        <w:rPr>
          <w:rFonts w:ascii="Times New Roman" w:eastAsia="Times New Roman" w:hAnsi="Times New Roman" w:cs="Times New Roman"/>
          <w:sz w:val="28"/>
          <w:szCs w:val="28"/>
          <w:shd w:val="clear" w:color="auto" w:fill="FFFFFF"/>
        </w:rPr>
      </w:pPr>
      <w:r w:rsidRPr="00D83229">
        <w:rPr>
          <w:rFonts w:ascii="Times New Roman" w:hAnsi="Times New Roman" w:cs="Times New Roman"/>
          <w:sz w:val="28"/>
          <w:szCs w:val="28"/>
        </w:rPr>
        <w:t xml:space="preserve">Cardiovascular Syndrome: </w:t>
      </w:r>
      <w:r w:rsidR="00670AEF">
        <w:rPr>
          <w:rFonts w:ascii="Times New Roman" w:hAnsi="Times New Roman" w:cs="Times New Roman"/>
          <w:sz w:val="28"/>
          <w:szCs w:val="28"/>
        </w:rPr>
        <w:t xml:space="preserve">Cardiovascular Syndrome </w:t>
      </w:r>
      <w:r w:rsidRPr="00D83229">
        <w:rPr>
          <w:rFonts w:ascii="Times New Roman" w:hAnsi="Times New Roman" w:cs="Times New Roman"/>
          <w:sz w:val="28"/>
          <w:szCs w:val="28"/>
        </w:rPr>
        <w:t>is a broad term that encompasses a range of cardiovascular disorders and conditions, including but not limited to heart diseases, stroke, and other vascular disorders. It typically involves issues related to the heart and blood vessels.</w:t>
      </w:r>
    </w:p>
    <w:p w:rsidR="00283DF0" w:rsidRPr="00D83229" w:rsidRDefault="00283DF0" w:rsidP="005E295D">
      <w:pPr>
        <w:pStyle w:val="ListParagraph"/>
        <w:numPr>
          <w:ilvl w:val="0"/>
          <w:numId w:val="35"/>
        </w:numPr>
        <w:spacing w:line="360" w:lineRule="auto"/>
        <w:jc w:val="both"/>
        <w:rPr>
          <w:rFonts w:ascii="Times New Roman" w:eastAsia="Times New Roman" w:hAnsi="Times New Roman" w:cs="Times New Roman"/>
          <w:sz w:val="28"/>
          <w:szCs w:val="28"/>
          <w:shd w:val="clear" w:color="auto" w:fill="FFFFFF"/>
        </w:rPr>
      </w:pPr>
      <w:r w:rsidRPr="00D83229">
        <w:rPr>
          <w:rFonts w:ascii="Times New Roman" w:eastAsia="Times New Roman" w:hAnsi="Times New Roman" w:cs="Times New Roman"/>
          <w:sz w:val="28"/>
          <w:szCs w:val="28"/>
          <w:shd w:val="clear" w:color="auto" w:fill="FFFFFF"/>
        </w:rPr>
        <w:t>Feature Selection: Feature selection is the process of choosing a subset of relevant features (variables or attributes) from a larger set of data features. In your research, this involves selecting the most important health risk factors for classifying cardiovascular syndrome.</w:t>
      </w:r>
    </w:p>
    <w:p w:rsidR="00283DF0" w:rsidRPr="00D83229" w:rsidRDefault="00283DF0" w:rsidP="005E295D">
      <w:pPr>
        <w:pStyle w:val="ListParagraph"/>
        <w:numPr>
          <w:ilvl w:val="0"/>
          <w:numId w:val="35"/>
        </w:numPr>
        <w:spacing w:line="360" w:lineRule="auto"/>
        <w:jc w:val="both"/>
        <w:rPr>
          <w:rFonts w:ascii="Times New Roman" w:eastAsia="Times New Roman" w:hAnsi="Times New Roman" w:cs="Times New Roman"/>
          <w:sz w:val="28"/>
          <w:szCs w:val="28"/>
          <w:shd w:val="clear" w:color="auto" w:fill="FFFFFF"/>
        </w:rPr>
      </w:pPr>
      <w:r w:rsidRPr="00D83229">
        <w:rPr>
          <w:rFonts w:ascii="Times New Roman" w:eastAsia="Times New Roman" w:hAnsi="Times New Roman" w:cs="Times New Roman"/>
          <w:sz w:val="28"/>
          <w:szCs w:val="28"/>
          <w:shd w:val="clear" w:color="auto" w:fill="FFFFFF"/>
        </w:rPr>
        <w:t>Optimization: Optimization refers to the process of finding the best possible solution among a set of feasible solutions to a problem. Genetic algorithms are an optimization technique used in your research to find the most suitable set of health risk factors.</w:t>
      </w:r>
    </w:p>
    <w:p w:rsidR="00283DF0" w:rsidRPr="00D83229" w:rsidRDefault="00283DF0" w:rsidP="005E295D">
      <w:pPr>
        <w:pStyle w:val="ListParagraph"/>
        <w:numPr>
          <w:ilvl w:val="0"/>
          <w:numId w:val="35"/>
        </w:numPr>
        <w:spacing w:line="360" w:lineRule="auto"/>
        <w:jc w:val="both"/>
        <w:rPr>
          <w:rFonts w:ascii="Times New Roman" w:eastAsia="Times New Roman" w:hAnsi="Times New Roman" w:cs="Times New Roman"/>
          <w:sz w:val="28"/>
          <w:szCs w:val="28"/>
          <w:shd w:val="clear" w:color="auto" w:fill="FFFFFF"/>
        </w:rPr>
      </w:pPr>
      <w:r w:rsidRPr="00D83229">
        <w:rPr>
          <w:rFonts w:ascii="Times New Roman" w:eastAsia="Times New Roman" w:hAnsi="Times New Roman" w:cs="Times New Roman"/>
          <w:sz w:val="28"/>
          <w:szCs w:val="28"/>
          <w:shd w:val="clear" w:color="auto" w:fill="FFFFFF"/>
        </w:rPr>
        <w:t>Population: In genetic algorithms, a population consists of a group of potential solutions (or individuals) that evolve over generations through genetic operators like selection, crossover, and mutation.</w:t>
      </w:r>
    </w:p>
    <w:p w:rsidR="00283DF0" w:rsidRPr="00D83229" w:rsidRDefault="00283DF0" w:rsidP="005E295D">
      <w:pPr>
        <w:pStyle w:val="ListParagraph"/>
        <w:numPr>
          <w:ilvl w:val="0"/>
          <w:numId w:val="35"/>
        </w:numPr>
        <w:spacing w:line="360" w:lineRule="auto"/>
        <w:jc w:val="both"/>
        <w:rPr>
          <w:rFonts w:ascii="Times New Roman" w:eastAsia="Times New Roman" w:hAnsi="Times New Roman" w:cs="Times New Roman"/>
          <w:sz w:val="28"/>
          <w:szCs w:val="28"/>
          <w:shd w:val="clear" w:color="auto" w:fill="FFFFFF"/>
        </w:rPr>
      </w:pPr>
      <w:r w:rsidRPr="00D83229">
        <w:rPr>
          <w:rFonts w:ascii="Times New Roman" w:eastAsia="Times New Roman" w:hAnsi="Times New Roman" w:cs="Times New Roman"/>
          <w:sz w:val="28"/>
          <w:szCs w:val="28"/>
          <w:shd w:val="clear" w:color="auto" w:fill="FFFFFF"/>
        </w:rPr>
        <w:t>Fitness Function: A fitness function is a mathematical function that quantifies how well a potential solution (individual) solves the problem at hand. It's used in genetic algorithms to evaluate and compare the quality of different solutions.</w:t>
      </w:r>
    </w:p>
    <w:p w:rsidR="00283DF0" w:rsidRPr="00D83229" w:rsidRDefault="00283DF0" w:rsidP="005E295D">
      <w:pPr>
        <w:pStyle w:val="ListParagraph"/>
        <w:numPr>
          <w:ilvl w:val="0"/>
          <w:numId w:val="35"/>
        </w:numPr>
        <w:spacing w:line="360" w:lineRule="auto"/>
        <w:jc w:val="both"/>
        <w:rPr>
          <w:rFonts w:ascii="Times New Roman" w:eastAsia="Times New Roman" w:hAnsi="Times New Roman" w:cs="Times New Roman"/>
          <w:sz w:val="28"/>
          <w:szCs w:val="28"/>
          <w:shd w:val="clear" w:color="auto" w:fill="FFFFFF"/>
        </w:rPr>
      </w:pPr>
      <w:r w:rsidRPr="00D83229">
        <w:rPr>
          <w:rFonts w:ascii="Times New Roman" w:eastAsia="Times New Roman" w:hAnsi="Times New Roman" w:cs="Times New Roman"/>
          <w:sz w:val="28"/>
          <w:szCs w:val="28"/>
          <w:shd w:val="clear" w:color="auto" w:fill="FFFFFF"/>
        </w:rPr>
        <w:t>Crossover: Crossover, also known as recombination, is a genetic operator in which two parent solutions are combined to produce one or more offspring solutions with characteristics inherited from the parents.</w:t>
      </w:r>
    </w:p>
    <w:p w:rsidR="00283DF0" w:rsidRPr="00D83229" w:rsidRDefault="00283DF0" w:rsidP="005E295D">
      <w:pPr>
        <w:pStyle w:val="ListParagraph"/>
        <w:numPr>
          <w:ilvl w:val="0"/>
          <w:numId w:val="35"/>
        </w:numPr>
        <w:spacing w:line="360" w:lineRule="auto"/>
        <w:jc w:val="both"/>
        <w:rPr>
          <w:rFonts w:ascii="Times New Roman" w:eastAsia="Times New Roman" w:hAnsi="Times New Roman" w:cs="Times New Roman"/>
          <w:sz w:val="28"/>
          <w:szCs w:val="28"/>
          <w:shd w:val="clear" w:color="auto" w:fill="FFFFFF"/>
        </w:rPr>
      </w:pPr>
      <w:r w:rsidRPr="00D83229">
        <w:rPr>
          <w:rFonts w:ascii="Times New Roman" w:eastAsia="Times New Roman" w:hAnsi="Times New Roman" w:cs="Times New Roman"/>
          <w:sz w:val="28"/>
          <w:szCs w:val="28"/>
          <w:shd w:val="clear" w:color="auto" w:fill="FFFFFF"/>
        </w:rPr>
        <w:lastRenderedPageBreak/>
        <w:t>Mutation: Mutation is another genetic operator where small random changes are introduced into an individual's genetic code (solution) to maintain diversity and explore new solutions.</w:t>
      </w:r>
    </w:p>
    <w:p w:rsidR="00283DF0" w:rsidRPr="00D83229" w:rsidRDefault="00283DF0" w:rsidP="005E295D">
      <w:pPr>
        <w:pStyle w:val="ListParagraph"/>
        <w:numPr>
          <w:ilvl w:val="0"/>
          <w:numId w:val="35"/>
        </w:numPr>
        <w:spacing w:line="360" w:lineRule="auto"/>
        <w:jc w:val="both"/>
        <w:rPr>
          <w:rFonts w:ascii="Times New Roman" w:eastAsia="Times New Roman" w:hAnsi="Times New Roman" w:cs="Times New Roman"/>
          <w:sz w:val="28"/>
          <w:szCs w:val="28"/>
          <w:shd w:val="clear" w:color="auto" w:fill="FFFFFF"/>
        </w:rPr>
      </w:pPr>
      <w:r w:rsidRPr="00D83229">
        <w:rPr>
          <w:rFonts w:ascii="Times New Roman" w:eastAsia="Times New Roman" w:hAnsi="Times New Roman" w:cs="Times New Roman"/>
          <w:sz w:val="28"/>
          <w:szCs w:val="28"/>
          <w:shd w:val="clear" w:color="auto" w:fill="FFFFFF"/>
        </w:rPr>
        <w:t>Hyper-parameters: Hyper-parameters are parameters of a machine learning or optimization algorithm that are not learned from the data but are set before the learning process. They control various aspects of the algorithm's behavior and performance.</w:t>
      </w:r>
    </w:p>
    <w:p w:rsidR="00283DF0" w:rsidRPr="00D83229" w:rsidRDefault="00283DF0" w:rsidP="005E295D">
      <w:pPr>
        <w:pStyle w:val="ListParagraph"/>
        <w:numPr>
          <w:ilvl w:val="0"/>
          <w:numId w:val="35"/>
        </w:numPr>
        <w:spacing w:line="360" w:lineRule="auto"/>
        <w:jc w:val="both"/>
        <w:rPr>
          <w:rFonts w:ascii="Times New Roman" w:eastAsia="Times New Roman" w:hAnsi="Times New Roman" w:cs="Times New Roman"/>
          <w:sz w:val="28"/>
          <w:szCs w:val="28"/>
          <w:shd w:val="clear" w:color="auto" w:fill="FFFFFF"/>
        </w:rPr>
      </w:pPr>
      <w:r w:rsidRPr="00D83229">
        <w:rPr>
          <w:rFonts w:ascii="Times New Roman" w:eastAsia="Times New Roman" w:hAnsi="Times New Roman" w:cs="Times New Roman"/>
          <w:sz w:val="28"/>
          <w:szCs w:val="28"/>
          <w:shd w:val="clear" w:color="auto" w:fill="FFFFFF"/>
        </w:rPr>
        <w:t>ROC Curve (Receiver Operating Characteristic Curve): The ROC curve is a graphical representation used to assess the performance of classification models. It shows the trade-off between true positive rate and false positive rate for different classification thresholds.</w:t>
      </w:r>
    </w:p>
    <w:p w:rsidR="00283DF0" w:rsidRPr="00D83229" w:rsidRDefault="00283DF0" w:rsidP="005E295D">
      <w:pPr>
        <w:spacing w:line="360" w:lineRule="auto"/>
        <w:jc w:val="both"/>
        <w:rPr>
          <w:rFonts w:ascii="Times New Roman" w:eastAsia="Times New Roman" w:hAnsi="Times New Roman" w:cs="Times New Roman"/>
          <w:sz w:val="28"/>
          <w:szCs w:val="28"/>
          <w:shd w:val="clear" w:color="auto" w:fill="FFFFFF"/>
        </w:rPr>
      </w:pPr>
    </w:p>
    <w:p w:rsidR="009A46F0" w:rsidRPr="00D83229" w:rsidRDefault="00A0544C" w:rsidP="005E295D">
      <w:pPr>
        <w:pStyle w:val="Heading2"/>
        <w:spacing w:after="160"/>
      </w:pPr>
      <w:r w:rsidRPr="00D83229">
        <w:t xml:space="preserve"> </w:t>
      </w:r>
      <w:bookmarkStart w:id="14" w:name="_Toc147406575"/>
      <w:r w:rsidR="00E72E9F" w:rsidRPr="00D83229">
        <w:t>1.5</w:t>
      </w:r>
      <w:r w:rsidR="00EA4E75" w:rsidRPr="00D83229">
        <w:t xml:space="preserve">    </w:t>
      </w:r>
      <w:r w:rsidR="009A46F0" w:rsidRPr="00D83229">
        <w:t>Significance of study</w:t>
      </w:r>
      <w:bookmarkEnd w:id="14"/>
    </w:p>
    <w:p w:rsidR="008F6E1C" w:rsidRPr="00D83229" w:rsidRDefault="008F6E1C"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The study on</w:t>
      </w:r>
      <w:r w:rsidR="00C27C7A" w:rsidRPr="00D83229">
        <w:rPr>
          <w:rFonts w:ascii="Times New Roman" w:hAnsi="Times New Roman" w:cs="Times New Roman"/>
          <w:sz w:val="28"/>
          <w:szCs w:val="28"/>
        </w:rPr>
        <w:t xml:space="preserve"> genetic algorithm-based system</w:t>
      </w:r>
      <w:r w:rsidRPr="00D83229">
        <w:rPr>
          <w:rFonts w:ascii="Times New Roman" w:hAnsi="Times New Roman" w:cs="Times New Roman"/>
          <w:sz w:val="28"/>
          <w:szCs w:val="28"/>
        </w:rPr>
        <w:t xml:space="preserve"> for intelligent classification of health risk factors of </w:t>
      </w:r>
      <w:r w:rsidR="00670AEF">
        <w:rPr>
          <w:rFonts w:ascii="Times New Roman" w:hAnsi="Times New Roman" w:cs="Times New Roman"/>
          <w:sz w:val="28"/>
          <w:szCs w:val="28"/>
        </w:rPr>
        <w:t xml:space="preserve">Cardiovascular Syndrome </w:t>
      </w:r>
      <w:r w:rsidRPr="00D83229">
        <w:rPr>
          <w:rFonts w:ascii="Times New Roman" w:hAnsi="Times New Roman" w:cs="Times New Roman"/>
          <w:sz w:val="28"/>
          <w:szCs w:val="28"/>
        </w:rPr>
        <w:t xml:space="preserve">is of significant importance in the field of </w:t>
      </w:r>
      <w:r w:rsidR="00670AEF">
        <w:rPr>
          <w:rFonts w:ascii="Times New Roman" w:hAnsi="Times New Roman" w:cs="Times New Roman"/>
          <w:sz w:val="28"/>
          <w:szCs w:val="28"/>
        </w:rPr>
        <w:t xml:space="preserve">Cardiovascular Syndrome </w:t>
      </w:r>
      <w:r w:rsidRPr="00D83229">
        <w:rPr>
          <w:rFonts w:ascii="Times New Roman" w:hAnsi="Times New Roman" w:cs="Times New Roman"/>
          <w:sz w:val="28"/>
          <w:szCs w:val="28"/>
        </w:rPr>
        <w:t>research. This study aims to utilize genetic algorithm to develop intelligent classification models that can accurately identify and classify health risk factors associated with cardiovascular syndrome.</w:t>
      </w:r>
    </w:p>
    <w:p w:rsidR="00990E44" w:rsidRDefault="00E05B9D" w:rsidP="005E295D">
      <w:pPr>
        <w:spacing w:line="360" w:lineRule="auto"/>
        <w:jc w:val="both"/>
        <w:rPr>
          <w:rFonts w:ascii="Times New Roman" w:hAnsi="Times New Roman" w:cs="Times New Roman"/>
          <w:sz w:val="28"/>
          <w:szCs w:val="28"/>
        </w:rPr>
      </w:pPr>
      <w:r w:rsidRPr="00E05B9D">
        <w:rPr>
          <w:rFonts w:ascii="Times New Roman" w:hAnsi="Times New Roman" w:cs="Times New Roman"/>
          <w:sz w:val="28"/>
          <w:szCs w:val="28"/>
        </w:rPr>
        <w:t xml:space="preserve">Given the growing frequency of cardiovascular syndromes, a leading cause of mortality and morbidity around the world, this study is extremely important. The study attempts to use genetic algorithms, taking into account genetic markers and gene scores, to increase the precision of risk prediction models for cardiovascular disorders. This may result in risk evaluations that are more accurate and tailored to the individual, allowing for targeted interventions and preventive measures. It can provide important insights into the connections between the characteristics of cardiovascular syndromes, cardiovascular risk factors, and illnesses like metabolic syndrome. It can also throw light on the intricate linkages between </w:t>
      </w:r>
      <w:r w:rsidRPr="00E05B9D">
        <w:rPr>
          <w:rFonts w:ascii="Times New Roman" w:hAnsi="Times New Roman" w:cs="Times New Roman"/>
          <w:sz w:val="28"/>
          <w:szCs w:val="28"/>
        </w:rPr>
        <w:lastRenderedPageBreak/>
        <w:t>cardiovascular syndromes and other comorbidities. By addressing a critical public health issue, this research helps with the early detection, prevention, and therapy of cardiovascular syndromes.</w:t>
      </w:r>
    </w:p>
    <w:p w:rsidR="00E05B9D" w:rsidRPr="00D83229" w:rsidRDefault="00E05B9D" w:rsidP="005E295D">
      <w:pPr>
        <w:spacing w:line="360" w:lineRule="auto"/>
        <w:jc w:val="both"/>
        <w:rPr>
          <w:rFonts w:ascii="Times New Roman" w:hAnsi="Times New Roman" w:cs="Times New Roman"/>
          <w:sz w:val="28"/>
          <w:szCs w:val="28"/>
        </w:rPr>
      </w:pPr>
    </w:p>
    <w:p w:rsidR="009C4152" w:rsidRPr="00D83229" w:rsidRDefault="00E72E9F" w:rsidP="005E295D">
      <w:pPr>
        <w:pStyle w:val="Heading2"/>
        <w:spacing w:after="160"/>
      </w:pPr>
      <w:bookmarkStart w:id="15" w:name="_Toc147406576"/>
      <w:r w:rsidRPr="00D83229">
        <w:t>1.6</w:t>
      </w:r>
      <w:r w:rsidR="009C4152" w:rsidRPr="00D83229">
        <w:t xml:space="preserve"> Scope of Study</w:t>
      </w:r>
      <w:bookmarkEnd w:id="15"/>
    </w:p>
    <w:p w:rsidR="00E05B9D" w:rsidRDefault="00D6663D" w:rsidP="005E295D">
      <w:pPr>
        <w:spacing w:line="360" w:lineRule="auto"/>
        <w:jc w:val="both"/>
        <w:rPr>
          <w:rFonts w:ascii="Times New Roman" w:eastAsia="Times New Roman" w:hAnsi="Times New Roman" w:cs="Times New Roman"/>
          <w:sz w:val="28"/>
          <w:szCs w:val="28"/>
          <w:shd w:val="clear" w:color="auto" w:fill="FFFFFF"/>
        </w:rPr>
      </w:pPr>
      <w:r w:rsidRPr="00D6663D">
        <w:rPr>
          <w:rFonts w:ascii="Times New Roman" w:eastAsia="Times New Roman" w:hAnsi="Times New Roman" w:cs="Times New Roman"/>
          <w:sz w:val="28"/>
          <w:szCs w:val="28"/>
          <w:shd w:val="clear" w:color="auto" w:fill="FFFFFF"/>
        </w:rPr>
        <w:t>This study is dedicated to the creation and evaluation of a Genetic Algorithm (GA)-based system aimed at intelligently classifying health risk factors linked to cardiovascular syndrome. It will focus on the development of a machine learning system employing GAs to enhance the precision of classifying these risk factors. The study will involve the identification of the most relevant features from the National Health and Nutrition Examination Survey (NHANES) dataset, utilizing both clinical and non-clinical variables. Multiple classification models will be assessed, and a weighted ensemble model will be constructed to harness the strengths of individual models, ultimately seeking to optimize classification accuracy.</w:t>
      </w:r>
      <w:r>
        <w:rPr>
          <w:rFonts w:ascii="Times New Roman" w:eastAsia="Times New Roman" w:hAnsi="Times New Roman" w:cs="Times New Roman"/>
          <w:sz w:val="28"/>
          <w:szCs w:val="28"/>
          <w:shd w:val="clear" w:color="auto" w:fill="FFFFFF"/>
        </w:rPr>
        <w:t xml:space="preserve"> </w:t>
      </w:r>
      <w:r w:rsidRPr="00D6663D">
        <w:rPr>
          <w:rFonts w:ascii="Times New Roman" w:eastAsia="Times New Roman" w:hAnsi="Times New Roman" w:cs="Times New Roman"/>
          <w:sz w:val="28"/>
          <w:szCs w:val="28"/>
          <w:shd w:val="clear" w:color="auto" w:fill="FFFFFF"/>
        </w:rPr>
        <w:t>This research endeavors to contribute to the field of healthcare data analytics and offer a potential tool for early risk factor detection and proactive healthcare interventions while recognizing and addressing dataset limitations.</w:t>
      </w:r>
    </w:p>
    <w:p w:rsidR="00E05B9D" w:rsidRPr="00D83229" w:rsidRDefault="00E05B9D" w:rsidP="005E295D">
      <w:pPr>
        <w:spacing w:line="360" w:lineRule="auto"/>
        <w:jc w:val="both"/>
        <w:rPr>
          <w:rFonts w:ascii="Times New Roman" w:eastAsia="Times New Roman" w:hAnsi="Times New Roman" w:cs="Times New Roman"/>
          <w:sz w:val="28"/>
          <w:szCs w:val="28"/>
          <w:shd w:val="clear" w:color="auto" w:fill="FFFFFF"/>
        </w:rPr>
      </w:pPr>
    </w:p>
    <w:p w:rsidR="00217E00" w:rsidRPr="00D83229" w:rsidRDefault="00217E00" w:rsidP="005E295D">
      <w:pPr>
        <w:pStyle w:val="Heading1"/>
        <w:spacing w:after="160"/>
      </w:pPr>
      <w:bookmarkStart w:id="16" w:name="_Toc147406577"/>
      <w:r w:rsidRPr="00D83229">
        <w:t>CHAPTER TWO</w:t>
      </w:r>
      <w:bookmarkEnd w:id="16"/>
    </w:p>
    <w:p w:rsidR="001534AD" w:rsidRPr="00D83229" w:rsidRDefault="00217E00" w:rsidP="005E295D">
      <w:pPr>
        <w:pStyle w:val="Heading1"/>
        <w:spacing w:after="160"/>
      </w:pPr>
      <w:bookmarkStart w:id="17" w:name="_Toc147406578"/>
      <w:r w:rsidRPr="00D83229">
        <w:t>LITERATURE REVIEW</w:t>
      </w:r>
      <w:bookmarkEnd w:id="17"/>
    </w:p>
    <w:p w:rsidR="001534AD" w:rsidRPr="00D83229" w:rsidRDefault="001534AD" w:rsidP="005E295D">
      <w:pPr>
        <w:spacing w:line="360" w:lineRule="auto"/>
        <w:jc w:val="both"/>
        <w:rPr>
          <w:rFonts w:ascii="Times New Roman" w:hAnsi="Times New Roman" w:cs="Times New Roman"/>
          <w:sz w:val="28"/>
          <w:szCs w:val="28"/>
        </w:rPr>
      </w:pPr>
    </w:p>
    <w:p w:rsidR="001534AD" w:rsidRPr="00D83229" w:rsidRDefault="00217E00" w:rsidP="005E295D">
      <w:pPr>
        <w:pStyle w:val="Heading2"/>
        <w:spacing w:after="160"/>
        <w:jc w:val="both"/>
      </w:pPr>
      <w:bookmarkStart w:id="18" w:name="_Toc147406579"/>
      <w:r w:rsidRPr="00D83229">
        <w:t>2.0</w:t>
      </w:r>
      <w:r w:rsidRPr="00D83229">
        <w:tab/>
      </w:r>
      <w:r w:rsidR="00B675FB" w:rsidRPr="00D83229">
        <w:t>Cardiovascular syndromes</w:t>
      </w:r>
      <w:bookmarkEnd w:id="18"/>
    </w:p>
    <w:p w:rsidR="00C9190E" w:rsidRPr="00C9190E" w:rsidRDefault="00C9190E" w:rsidP="00C9190E">
      <w:pPr>
        <w:spacing w:line="360" w:lineRule="auto"/>
        <w:jc w:val="both"/>
        <w:rPr>
          <w:rFonts w:ascii="Times New Roman" w:hAnsi="Times New Roman" w:cs="Times New Roman"/>
          <w:sz w:val="28"/>
          <w:szCs w:val="28"/>
        </w:rPr>
      </w:pPr>
      <w:r w:rsidRPr="00C9190E">
        <w:rPr>
          <w:rFonts w:ascii="Times New Roman" w:hAnsi="Times New Roman" w:cs="Times New Roman"/>
          <w:sz w:val="28"/>
          <w:szCs w:val="28"/>
        </w:rPr>
        <w:t>Cardiovascular syndromes (CVSs) are a diverse group of disorders affecting the he</w:t>
      </w:r>
      <w:r>
        <w:rPr>
          <w:rFonts w:ascii="Times New Roman" w:hAnsi="Times New Roman" w:cs="Times New Roman"/>
          <w:sz w:val="28"/>
          <w:szCs w:val="28"/>
        </w:rPr>
        <w:t>art and blood vessels</w:t>
      </w:r>
      <w:r w:rsidRPr="00C9190E">
        <w:rPr>
          <w:rFonts w:ascii="Times New Roman" w:hAnsi="Times New Roman" w:cs="Times New Roman"/>
          <w:sz w:val="28"/>
          <w:szCs w:val="28"/>
        </w:rPr>
        <w:t xml:space="preserve">. These conditions, often collectively referred to as cardiovascular syndrome, encompass a wide range of syndromes that can have </w:t>
      </w:r>
      <w:r w:rsidRPr="00C9190E">
        <w:rPr>
          <w:rFonts w:ascii="Times New Roman" w:hAnsi="Times New Roman" w:cs="Times New Roman"/>
          <w:sz w:val="28"/>
          <w:szCs w:val="28"/>
        </w:rPr>
        <w:lastRenderedPageBreak/>
        <w:t>severe and sometimes fatal consequences.</w:t>
      </w:r>
      <w:r>
        <w:rPr>
          <w:rFonts w:ascii="Times New Roman" w:hAnsi="Times New Roman" w:cs="Times New Roman"/>
          <w:sz w:val="28"/>
          <w:szCs w:val="28"/>
        </w:rPr>
        <w:t xml:space="preserve"> </w:t>
      </w:r>
      <w:r w:rsidRPr="00C9190E">
        <w:rPr>
          <w:rFonts w:ascii="Times New Roman" w:hAnsi="Times New Roman" w:cs="Times New Roman"/>
          <w:sz w:val="28"/>
          <w:szCs w:val="28"/>
        </w:rPr>
        <w:t>As one of the main causes of death worldwide, these illnesses constitute a serious threat to public health. Heart failure, arrhythmias, stroke, a</w:t>
      </w:r>
      <w:r>
        <w:rPr>
          <w:rFonts w:ascii="Times New Roman" w:hAnsi="Times New Roman" w:cs="Times New Roman"/>
          <w:sz w:val="28"/>
          <w:szCs w:val="28"/>
        </w:rPr>
        <w:t>nd coronary artery disease</w:t>
      </w:r>
      <w:r w:rsidRPr="00C9190E">
        <w:rPr>
          <w:rFonts w:ascii="Times New Roman" w:hAnsi="Times New Roman" w:cs="Times New Roman"/>
          <w:sz w:val="28"/>
          <w:szCs w:val="28"/>
        </w:rPr>
        <w:t>, which is defined by the narrowing of the coronary arteries, are only a few of the major cardiovascular illnesses (CDC, 2023). These illnesses have the potential to cause fatal or life-altering consequences including heart attacks and strokes.</w:t>
      </w:r>
    </w:p>
    <w:p w:rsidR="00B9492C" w:rsidRDefault="00C9190E" w:rsidP="00C9190E">
      <w:pPr>
        <w:spacing w:line="360" w:lineRule="auto"/>
        <w:jc w:val="both"/>
        <w:rPr>
          <w:rFonts w:ascii="Times New Roman" w:hAnsi="Times New Roman" w:cs="Times New Roman"/>
          <w:sz w:val="28"/>
          <w:szCs w:val="28"/>
        </w:rPr>
      </w:pPr>
      <w:r w:rsidRPr="00C9190E">
        <w:rPr>
          <w:rFonts w:ascii="Times New Roman" w:hAnsi="Times New Roman" w:cs="Times New Roman"/>
          <w:sz w:val="28"/>
          <w:szCs w:val="28"/>
        </w:rPr>
        <w:t>Making changes to one's lifestyle, such as eating a balanced diet, exercising frequently, quitting smoking, and managing stress, can help prevent ca</w:t>
      </w:r>
      <w:r>
        <w:rPr>
          <w:rFonts w:ascii="Times New Roman" w:hAnsi="Times New Roman" w:cs="Times New Roman"/>
          <w:sz w:val="28"/>
          <w:szCs w:val="28"/>
        </w:rPr>
        <w:t>rdiovascular disease</w:t>
      </w:r>
      <w:r w:rsidRPr="00C9190E">
        <w:rPr>
          <w:rFonts w:ascii="Times New Roman" w:hAnsi="Times New Roman" w:cs="Times New Roman"/>
          <w:sz w:val="28"/>
          <w:szCs w:val="28"/>
        </w:rPr>
        <w:t>.</w:t>
      </w:r>
      <w:r>
        <w:rPr>
          <w:rFonts w:ascii="Times New Roman" w:hAnsi="Times New Roman" w:cs="Times New Roman"/>
          <w:sz w:val="28"/>
          <w:szCs w:val="28"/>
        </w:rPr>
        <w:t xml:space="preserve"> I</w:t>
      </w:r>
      <w:r w:rsidRPr="00C9190E">
        <w:rPr>
          <w:rFonts w:ascii="Times New Roman" w:hAnsi="Times New Roman" w:cs="Times New Roman"/>
          <w:sz w:val="28"/>
          <w:szCs w:val="28"/>
        </w:rPr>
        <w:t>t is crucial to monitor risk variables like blood pressure and cholesterol levels and receive frequent medical exams in order to d</w:t>
      </w:r>
      <w:r>
        <w:rPr>
          <w:rFonts w:ascii="Times New Roman" w:hAnsi="Times New Roman" w:cs="Times New Roman"/>
          <w:sz w:val="28"/>
          <w:szCs w:val="28"/>
        </w:rPr>
        <w:t>etect diseases early</w:t>
      </w:r>
      <w:r w:rsidRPr="00C9190E">
        <w:rPr>
          <w:rFonts w:ascii="Times New Roman" w:hAnsi="Times New Roman" w:cs="Times New Roman"/>
          <w:sz w:val="28"/>
          <w:szCs w:val="28"/>
        </w:rPr>
        <w:t xml:space="preserve">. Treatment method can vary depending on the problem at hand and how severe it is, but they frequently involve drugs, a change in lifestyle, and </w:t>
      </w:r>
      <w:r>
        <w:rPr>
          <w:rFonts w:ascii="Times New Roman" w:hAnsi="Times New Roman" w:cs="Times New Roman"/>
          <w:sz w:val="28"/>
          <w:szCs w:val="28"/>
        </w:rPr>
        <w:t>perhaps even surgery</w:t>
      </w:r>
      <w:r w:rsidRPr="00C9190E">
        <w:rPr>
          <w:rFonts w:ascii="Times New Roman" w:hAnsi="Times New Roman" w:cs="Times New Roman"/>
          <w:sz w:val="28"/>
          <w:szCs w:val="28"/>
        </w:rPr>
        <w:t>. In order to lessen the impact of cardiovascular disease and increase the general health and longevity of affected people, prompt intervention and continued management are essential (CDC, 2023).</w:t>
      </w:r>
    </w:p>
    <w:p w:rsidR="00C9190E" w:rsidRDefault="00C9190E" w:rsidP="00C9190E">
      <w:pPr>
        <w:spacing w:line="360" w:lineRule="auto"/>
        <w:jc w:val="both"/>
        <w:rPr>
          <w:rFonts w:ascii="Times New Roman" w:hAnsi="Times New Roman" w:cs="Times New Roman"/>
          <w:sz w:val="28"/>
          <w:szCs w:val="28"/>
        </w:rPr>
      </w:pPr>
    </w:p>
    <w:p w:rsidR="000B6BC5" w:rsidRDefault="000B6BC5" w:rsidP="00C9190E">
      <w:pPr>
        <w:spacing w:line="360" w:lineRule="auto"/>
        <w:jc w:val="both"/>
        <w:rPr>
          <w:rFonts w:ascii="Times New Roman" w:hAnsi="Times New Roman" w:cs="Times New Roman"/>
          <w:sz w:val="28"/>
          <w:szCs w:val="28"/>
        </w:rPr>
      </w:pPr>
    </w:p>
    <w:p w:rsidR="000B6BC5" w:rsidRPr="00D83229" w:rsidRDefault="000B6BC5" w:rsidP="00C9190E">
      <w:pPr>
        <w:spacing w:line="360" w:lineRule="auto"/>
        <w:jc w:val="both"/>
        <w:rPr>
          <w:rFonts w:ascii="Times New Roman" w:hAnsi="Times New Roman" w:cs="Times New Roman"/>
          <w:sz w:val="28"/>
          <w:szCs w:val="28"/>
        </w:rPr>
      </w:pPr>
    </w:p>
    <w:p w:rsidR="001534AD" w:rsidRPr="00D83229" w:rsidRDefault="00EF11F6" w:rsidP="005E295D">
      <w:pPr>
        <w:pStyle w:val="Heading2"/>
        <w:spacing w:after="160"/>
        <w:jc w:val="both"/>
      </w:pPr>
      <w:bookmarkStart w:id="19" w:name="_Toc147406580"/>
      <w:r w:rsidRPr="00D83229">
        <w:t>2.1 Overview</w:t>
      </w:r>
      <w:r w:rsidR="00543A27" w:rsidRPr="00D83229">
        <w:t xml:space="preserve"> of CVS Classification </w:t>
      </w:r>
      <w:r w:rsidR="00E66B59" w:rsidRPr="00D83229">
        <w:t>and its</w:t>
      </w:r>
      <w:r w:rsidR="00543A27" w:rsidRPr="00D83229">
        <w:t xml:space="preserve"> Importance</w:t>
      </w:r>
      <w:bookmarkEnd w:id="19"/>
    </w:p>
    <w:p w:rsidR="00C07B7A" w:rsidRPr="00D83229" w:rsidRDefault="00C76970"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Understanding and treating a wide range of disorders that affect the circulatory system depend critically on the classification of cardiovascular syndromes. This method entails classifying these syndromes in accordance with a variety of factors, including their genesis, clinical manifestations, or underlying physiological mechanisms. Researchers and medical practitioners can learn a lot about the distinctive underlying causes of different illnesses by classifying them. </w:t>
      </w:r>
      <w:r w:rsidR="00233ECE" w:rsidRPr="00D83229">
        <w:rPr>
          <w:rFonts w:ascii="Times New Roman" w:hAnsi="Times New Roman" w:cs="Times New Roman"/>
          <w:sz w:val="28"/>
          <w:szCs w:val="28"/>
        </w:rPr>
        <w:t>T</w:t>
      </w:r>
      <w:r w:rsidR="00C07B7A" w:rsidRPr="00D83229">
        <w:rPr>
          <w:rFonts w:ascii="Times New Roman" w:hAnsi="Times New Roman" w:cs="Times New Roman"/>
          <w:sz w:val="28"/>
          <w:szCs w:val="28"/>
        </w:rPr>
        <w:t xml:space="preserve">he classification framework guides the choice of treatment approaches, ensuring that interventions are tailored to the specific characteristics of each syndrome. In </w:t>
      </w:r>
      <w:r w:rsidR="00C07B7A" w:rsidRPr="00D83229">
        <w:rPr>
          <w:rFonts w:ascii="Times New Roman" w:hAnsi="Times New Roman" w:cs="Times New Roman"/>
          <w:sz w:val="28"/>
          <w:szCs w:val="28"/>
        </w:rPr>
        <w:lastRenderedPageBreak/>
        <w:t>the realm of cardio-oncology, where cardiovascular complications arising from cancer treatments are common, having a structured classification system aids in the identification and management of these complications in a targeted and efficien</w:t>
      </w:r>
      <w:r w:rsidR="000B6BC5">
        <w:rPr>
          <w:rFonts w:ascii="Times New Roman" w:hAnsi="Times New Roman" w:cs="Times New Roman"/>
          <w:sz w:val="28"/>
          <w:szCs w:val="28"/>
        </w:rPr>
        <w:t>t manner.</w:t>
      </w:r>
      <w:r w:rsidR="0006089B" w:rsidRPr="00D83229">
        <w:rPr>
          <w:rFonts w:ascii="Times New Roman" w:hAnsi="Times New Roman" w:cs="Times New Roman"/>
          <w:sz w:val="28"/>
          <w:szCs w:val="28"/>
        </w:rPr>
        <w:t xml:space="preserve"> </w:t>
      </w:r>
      <w:r w:rsidR="00C07B7A" w:rsidRPr="00D83229">
        <w:rPr>
          <w:rFonts w:ascii="Times New Roman" w:hAnsi="Times New Roman" w:cs="Times New Roman"/>
          <w:sz w:val="28"/>
          <w:szCs w:val="28"/>
        </w:rPr>
        <w:t xml:space="preserve">Another crucial aspect is the ability to predict patient outcomes. By categorizing cardiovascular syndromes, healthcare professionals can discern patterns and risk factors associated with different syndromes. This prognostic capacity aids in making informed assessments of patient outcomes, further enhancing the quality of care (Boer </w:t>
      </w:r>
      <w:r w:rsidR="00C07B7A" w:rsidRPr="00D83229">
        <w:rPr>
          <w:rFonts w:ascii="Times New Roman" w:hAnsi="Times New Roman" w:cs="Times New Roman"/>
          <w:i/>
          <w:sz w:val="28"/>
          <w:szCs w:val="28"/>
        </w:rPr>
        <w:t>et al.</w:t>
      </w:r>
      <w:r w:rsidR="00C07B7A" w:rsidRPr="00D83229">
        <w:rPr>
          <w:rFonts w:ascii="Times New Roman" w:hAnsi="Times New Roman" w:cs="Times New Roman"/>
          <w:sz w:val="28"/>
          <w:szCs w:val="28"/>
        </w:rPr>
        <w:t>, 2021). The classification of syndromes like metabolic syndrome is instrumental in risk stratification. For instance, metabolic syndrome classification identifies individuals at elevated risk based on factors such as obesity, dyslipidemia, hypertension, and insulin resistance. This stratification is indispensable for guiding preventive measures and interventions, as seen in the research by Lee (2020). Risk stratification, classification systems inform the development of targeted therapies. In the case of metabolic syndrome, understanding its pathophysiology, as facilitated by classification, paves the way for therapies that are more precise and effective in ma</w:t>
      </w:r>
      <w:r w:rsidR="000B6BC5">
        <w:rPr>
          <w:rFonts w:ascii="Times New Roman" w:hAnsi="Times New Roman" w:cs="Times New Roman"/>
          <w:sz w:val="28"/>
          <w:szCs w:val="28"/>
        </w:rPr>
        <w:t>naging the syndrome.</w:t>
      </w:r>
    </w:p>
    <w:p w:rsidR="008843E3" w:rsidRPr="00D83229" w:rsidRDefault="00C76970"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Rare cardiovascular conditions frequently have distinctive clinical characteristics and therapeutic difficulties. These settings require classification </w:t>
      </w:r>
      <w:r w:rsidR="006E1DF5" w:rsidRPr="00D83229">
        <w:rPr>
          <w:rFonts w:ascii="Times New Roman" w:hAnsi="Times New Roman" w:cs="Times New Roman"/>
          <w:sz w:val="28"/>
          <w:szCs w:val="28"/>
        </w:rPr>
        <w:t>method</w:t>
      </w:r>
      <w:r w:rsidRPr="00D83229">
        <w:rPr>
          <w:rFonts w:ascii="Times New Roman" w:hAnsi="Times New Roman" w:cs="Times New Roman"/>
          <w:sz w:val="28"/>
          <w:szCs w:val="28"/>
        </w:rPr>
        <w:t xml:space="preserve"> that are invaluable. According to the study by </w:t>
      </w:r>
      <w:proofErr w:type="spellStart"/>
      <w:r w:rsidRPr="00D83229">
        <w:rPr>
          <w:rFonts w:ascii="Times New Roman" w:hAnsi="Times New Roman" w:cs="Times New Roman"/>
          <w:sz w:val="28"/>
          <w:szCs w:val="28"/>
        </w:rPr>
        <w:t>Podolec</w:t>
      </w:r>
      <w:proofErr w:type="spellEnd"/>
      <w:r w:rsidR="00FB52F8">
        <w:rPr>
          <w:rFonts w:ascii="Times New Roman" w:hAnsi="Times New Roman" w:cs="Times New Roman"/>
          <w:sz w:val="28"/>
          <w:szCs w:val="28"/>
        </w:rPr>
        <w:t xml:space="preserve"> </w:t>
      </w:r>
      <w:r w:rsidR="00FB52F8" w:rsidRPr="00D83229">
        <w:rPr>
          <w:rFonts w:ascii="Times New Roman" w:hAnsi="Times New Roman" w:cs="Times New Roman"/>
          <w:sz w:val="28"/>
          <w:szCs w:val="28"/>
        </w:rPr>
        <w:t>(2019)</w:t>
      </w:r>
      <w:r w:rsidRPr="00D83229">
        <w:rPr>
          <w:rFonts w:ascii="Times New Roman" w:hAnsi="Times New Roman" w:cs="Times New Roman"/>
          <w:sz w:val="28"/>
          <w:szCs w:val="28"/>
        </w:rPr>
        <w:t xml:space="preserve">, they enable patient categorization, stimulate communication between healthcare professionals, and direct specialized management plans.  In hereditary illnesses like Turner syndrome, where genetic factors largely contribute to cardiovascular problems, classification is still relevant. In order to design tailored management </w:t>
      </w:r>
      <w:r w:rsidR="006E1DF5" w:rsidRPr="00D83229">
        <w:rPr>
          <w:rFonts w:ascii="Times New Roman" w:hAnsi="Times New Roman" w:cs="Times New Roman"/>
          <w:sz w:val="28"/>
          <w:szCs w:val="28"/>
        </w:rPr>
        <w:t>method</w:t>
      </w:r>
      <w:r w:rsidRPr="00D83229">
        <w:rPr>
          <w:rFonts w:ascii="Times New Roman" w:hAnsi="Times New Roman" w:cs="Times New Roman"/>
          <w:sz w:val="28"/>
          <w:szCs w:val="28"/>
        </w:rPr>
        <w:t xml:space="preserve">, classification makes risk assessment possible, which is especially important for pregnant Turner syndrome patients (Grewal </w:t>
      </w:r>
      <w:r w:rsidRPr="00D83229">
        <w:rPr>
          <w:rFonts w:ascii="Times New Roman" w:hAnsi="Times New Roman" w:cs="Times New Roman"/>
          <w:i/>
          <w:sz w:val="28"/>
          <w:szCs w:val="28"/>
        </w:rPr>
        <w:t>et al.,</w:t>
      </w:r>
      <w:r w:rsidRPr="00D83229">
        <w:rPr>
          <w:rFonts w:ascii="Times New Roman" w:hAnsi="Times New Roman" w:cs="Times New Roman"/>
          <w:sz w:val="28"/>
          <w:szCs w:val="28"/>
        </w:rPr>
        <w:t xml:space="preserve"> 2020).  </w:t>
      </w:r>
      <w:r w:rsidR="00C07B7A" w:rsidRPr="00D83229">
        <w:rPr>
          <w:rFonts w:ascii="Times New Roman" w:hAnsi="Times New Roman" w:cs="Times New Roman"/>
          <w:sz w:val="28"/>
          <w:szCs w:val="28"/>
        </w:rPr>
        <w:t xml:space="preserve">Lastly, for conditions like nephrotic syndrome, classification of cardiovascular outcomes proves essential. It assists in identifying individuals at higher risk and implementing </w:t>
      </w:r>
      <w:r w:rsidR="00C07B7A" w:rsidRPr="00D83229">
        <w:rPr>
          <w:rFonts w:ascii="Times New Roman" w:hAnsi="Times New Roman" w:cs="Times New Roman"/>
          <w:sz w:val="28"/>
          <w:szCs w:val="28"/>
        </w:rPr>
        <w:lastRenderedPageBreak/>
        <w:t xml:space="preserve">preventive measures, ultimately leading to improved patient outcomes (Go </w:t>
      </w:r>
      <w:r w:rsidR="00C07B7A" w:rsidRPr="00D83229">
        <w:rPr>
          <w:rFonts w:ascii="Times New Roman" w:hAnsi="Times New Roman" w:cs="Times New Roman"/>
          <w:i/>
          <w:sz w:val="28"/>
          <w:szCs w:val="28"/>
        </w:rPr>
        <w:t>et al</w:t>
      </w:r>
      <w:r w:rsidR="00C07B7A" w:rsidRPr="00D83229">
        <w:rPr>
          <w:rFonts w:ascii="Times New Roman" w:hAnsi="Times New Roman" w:cs="Times New Roman"/>
          <w:sz w:val="28"/>
          <w:szCs w:val="28"/>
        </w:rPr>
        <w:t>., 2021</w:t>
      </w:r>
      <w:r w:rsidR="00FB52F8">
        <w:rPr>
          <w:rFonts w:ascii="Times New Roman" w:hAnsi="Times New Roman" w:cs="Times New Roman"/>
          <w:sz w:val="28"/>
          <w:szCs w:val="28"/>
        </w:rPr>
        <w:t>).</w:t>
      </w:r>
      <w:r w:rsidRPr="00D83229">
        <w:rPr>
          <w:rFonts w:ascii="Times New Roman" w:hAnsi="Times New Roman" w:cs="Times New Roman"/>
          <w:sz w:val="28"/>
          <w:szCs w:val="28"/>
        </w:rPr>
        <w:t xml:space="preserve"> </w:t>
      </w:r>
    </w:p>
    <w:p w:rsidR="008843E3" w:rsidRPr="00D83229" w:rsidRDefault="008843E3" w:rsidP="005E295D">
      <w:pPr>
        <w:pStyle w:val="Heading3"/>
        <w:spacing w:after="160"/>
        <w:rPr>
          <w:b w:val="0"/>
        </w:rPr>
      </w:pPr>
    </w:p>
    <w:p w:rsidR="001534AD" w:rsidRPr="00D83229" w:rsidRDefault="00217E00" w:rsidP="005E295D">
      <w:pPr>
        <w:pStyle w:val="Heading3"/>
        <w:spacing w:after="160"/>
      </w:pPr>
      <w:bookmarkStart w:id="20" w:name="_Toc147406581"/>
      <w:r w:rsidRPr="00D83229">
        <w:t>2.1.2</w:t>
      </w:r>
      <w:r w:rsidRPr="00D83229">
        <w:tab/>
      </w:r>
      <w:r w:rsidR="008843E3" w:rsidRPr="00D83229">
        <w:t>Challenges in CVS Classification</w:t>
      </w:r>
      <w:bookmarkEnd w:id="20"/>
    </w:p>
    <w:p w:rsidR="00D6349B" w:rsidRPr="00D83229" w:rsidRDefault="00D6349B"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Classifying cardiovascular syndromes poses several formidable challenges owing to the intricate nature of these conditions and their multifaceted presentations. One significant challenge lies in the absence of a universally accepted and precise classification system capable of effectively distinguishing and categorizing various cardiovascular syndromes (Boer </w:t>
      </w:r>
      <w:r w:rsidRPr="00D83229">
        <w:rPr>
          <w:rFonts w:ascii="Times New Roman" w:hAnsi="Times New Roman" w:cs="Times New Roman"/>
          <w:i/>
          <w:sz w:val="28"/>
          <w:szCs w:val="28"/>
        </w:rPr>
        <w:t>et al</w:t>
      </w:r>
      <w:r w:rsidRPr="00D83229">
        <w:rPr>
          <w:rFonts w:ascii="Times New Roman" w:hAnsi="Times New Roman" w:cs="Times New Roman"/>
          <w:sz w:val="28"/>
          <w:szCs w:val="28"/>
        </w:rPr>
        <w:t>., 2021). While multiple classification systems are currently in use, they often lack the requisite specificity and fail to encompass the entire spectrum of</w:t>
      </w:r>
      <w:r w:rsidR="00F34E83">
        <w:rPr>
          <w:rFonts w:ascii="Times New Roman" w:hAnsi="Times New Roman" w:cs="Times New Roman"/>
          <w:sz w:val="28"/>
          <w:szCs w:val="28"/>
        </w:rPr>
        <w:t xml:space="preserve"> cardiovascular syndromes</w:t>
      </w:r>
      <w:r w:rsidRPr="00D83229">
        <w:rPr>
          <w:rFonts w:ascii="Times New Roman" w:hAnsi="Times New Roman" w:cs="Times New Roman"/>
          <w:sz w:val="28"/>
          <w:szCs w:val="28"/>
        </w:rPr>
        <w:t>.</w:t>
      </w:r>
    </w:p>
    <w:p w:rsidR="00D6349B" w:rsidRPr="00D83229" w:rsidRDefault="00D6349B"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Another notable challenge emerges from the intricate web of interconnections and overlaps among different cardiovascular syndromes. Numerous cardiovascular conditions share common risk factors and underlying physiological mechanisms, rendering their distinct categorization a formidable task (Lee, 2020). For instance, metabolic syndrome, characterized by a constellation of cardiovascular risk factors like obesity, hypertension, and dyslipidemia, often coexists with other cardiovascular syndromes such as atherosclerosis and coronary artery disease (</w:t>
      </w:r>
      <w:proofErr w:type="spellStart"/>
      <w:r w:rsidRPr="00D83229">
        <w:rPr>
          <w:rFonts w:ascii="Times New Roman" w:hAnsi="Times New Roman" w:cs="Times New Roman"/>
          <w:sz w:val="28"/>
          <w:szCs w:val="28"/>
        </w:rPr>
        <w:t>Rosiva</w:t>
      </w:r>
      <w:proofErr w:type="spellEnd"/>
      <w:r w:rsidRPr="00D83229">
        <w:rPr>
          <w:rFonts w:ascii="Times New Roman" w:hAnsi="Times New Roman" w:cs="Times New Roman"/>
          <w:sz w:val="28"/>
          <w:szCs w:val="28"/>
        </w:rPr>
        <w:t xml:space="preserve"> </w:t>
      </w:r>
      <w:r w:rsidRPr="00D83229">
        <w:rPr>
          <w:rFonts w:ascii="Times New Roman" w:hAnsi="Times New Roman" w:cs="Times New Roman"/>
          <w:i/>
          <w:sz w:val="28"/>
          <w:szCs w:val="28"/>
        </w:rPr>
        <w:t>et al</w:t>
      </w:r>
      <w:r w:rsidRPr="00D83229">
        <w:rPr>
          <w:rFonts w:ascii="Times New Roman" w:hAnsi="Times New Roman" w:cs="Times New Roman"/>
          <w:sz w:val="28"/>
          <w:szCs w:val="28"/>
        </w:rPr>
        <w:t xml:space="preserve">., 2021). This intricate interplay underscores the necessity for a comprehensive classification system capable of accommodating the interconnected nature of diverse cardiovascular conditions. Moreover, the heterogeneity exhibited by cardiovascular syndromes presents another layer of complexity in their classification. These syndromes manifest in diverse ways and encompass a range of clinical presentations, posing a challenge to their categorization into distinct groups (Palma, 2022). For example, </w:t>
      </w:r>
      <w:proofErr w:type="gramStart"/>
      <w:r w:rsidRPr="00D83229">
        <w:rPr>
          <w:rFonts w:ascii="Times New Roman" w:hAnsi="Times New Roman" w:cs="Times New Roman"/>
          <w:sz w:val="28"/>
          <w:szCs w:val="28"/>
        </w:rPr>
        <w:t>Down</w:t>
      </w:r>
      <w:proofErr w:type="gramEnd"/>
      <w:r w:rsidRPr="00D83229">
        <w:rPr>
          <w:rFonts w:ascii="Times New Roman" w:hAnsi="Times New Roman" w:cs="Times New Roman"/>
          <w:sz w:val="28"/>
          <w:szCs w:val="28"/>
        </w:rPr>
        <w:t xml:space="preserve"> syndrome is associated with a broad spectrum of cardiovascular abnormalities, including congenital heart defects that can vary significantly in </w:t>
      </w:r>
      <w:r w:rsidRPr="00D83229">
        <w:rPr>
          <w:rFonts w:ascii="Times New Roman" w:hAnsi="Times New Roman" w:cs="Times New Roman"/>
          <w:sz w:val="28"/>
          <w:szCs w:val="28"/>
        </w:rPr>
        <w:lastRenderedPageBreak/>
        <w:t xml:space="preserve">terms of type and severity (Anil </w:t>
      </w:r>
      <w:r w:rsidRPr="00D83229">
        <w:rPr>
          <w:rFonts w:ascii="Times New Roman" w:hAnsi="Times New Roman" w:cs="Times New Roman"/>
          <w:i/>
          <w:sz w:val="28"/>
          <w:szCs w:val="28"/>
        </w:rPr>
        <w:t>et al</w:t>
      </w:r>
      <w:r w:rsidRPr="00D83229">
        <w:rPr>
          <w:rFonts w:ascii="Times New Roman" w:hAnsi="Times New Roman" w:cs="Times New Roman"/>
          <w:sz w:val="28"/>
          <w:szCs w:val="28"/>
        </w:rPr>
        <w:t xml:space="preserve">., 2019). This diversity complicates the development of a classification system that accurately captures the multifaceted nature of cardiovascular syndromes. Additionally, the presence of comorbidities and the intricate interactions between different organ systems further compound the challenges of classifying cardiovascular syndromes. Many cardiovascular syndromes co-occur with other medical conditions, such as renal diseases or metabolic disorders, further muddling the classification landscape (Go </w:t>
      </w:r>
      <w:r w:rsidRPr="00D83229">
        <w:rPr>
          <w:rFonts w:ascii="Times New Roman" w:hAnsi="Times New Roman" w:cs="Times New Roman"/>
          <w:i/>
          <w:sz w:val="28"/>
          <w:szCs w:val="28"/>
        </w:rPr>
        <w:t>et al</w:t>
      </w:r>
      <w:r w:rsidRPr="00D83229">
        <w:rPr>
          <w:rFonts w:ascii="Times New Roman" w:hAnsi="Times New Roman" w:cs="Times New Roman"/>
          <w:sz w:val="28"/>
          <w:szCs w:val="28"/>
        </w:rPr>
        <w:t xml:space="preserve">., 2021; Lippi </w:t>
      </w:r>
      <w:r w:rsidRPr="00D83229">
        <w:rPr>
          <w:rFonts w:ascii="Times New Roman" w:hAnsi="Times New Roman" w:cs="Times New Roman"/>
          <w:i/>
          <w:sz w:val="28"/>
          <w:szCs w:val="28"/>
        </w:rPr>
        <w:t>et al</w:t>
      </w:r>
      <w:r w:rsidRPr="00D83229">
        <w:rPr>
          <w:rFonts w:ascii="Times New Roman" w:hAnsi="Times New Roman" w:cs="Times New Roman"/>
          <w:sz w:val="28"/>
          <w:szCs w:val="28"/>
        </w:rPr>
        <w:t>., 2008). For instance, cardio</w:t>
      </w:r>
      <w:r w:rsidR="00324757" w:rsidRPr="00D83229">
        <w:rPr>
          <w:rFonts w:ascii="Times New Roman" w:hAnsi="Times New Roman" w:cs="Times New Roman"/>
          <w:sz w:val="28"/>
          <w:szCs w:val="28"/>
        </w:rPr>
        <w:t>-</w:t>
      </w:r>
      <w:r w:rsidRPr="00D83229">
        <w:rPr>
          <w:rFonts w:ascii="Times New Roman" w:hAnsi="Times New Roman" w:cs="Times New Roman"/>
          <w:sz w:val="28"/>
          <w:szCs w:val="28"/>
        </w:rPr>
        <w:t>renal syndrome epitomizes this complexity, as it entails the intricate interplay between cardiac and renal dysfunction, necessitating the consideration of both cardiovascular and renal paramete</w:t>
      </w:r>
      <w:r w:rsidR="00A134B9">
        <w:rPr>
          <w:rFonts w:ascii="Times New Roman" w:hAnsi="Times New Roman" w:cs="Times New Roman"/>
          <w:sz w:val="28"/>
          <w:szCs w:val="28"/>
        </w:rPr>
        <w:t>rs in its classification</w:t>
      </w:r>
      <w:r w:rsidRPr="00D83229">
        <w:rPr>
          <w:rFonts w:ascii="Times New Roman" w:hAnsi="Times New Roman" w:cs="Times New Roman"/>
          <w:sz w:val="28"/>
          <w:szCs w:val="28"/>
        </w:rPr>
        <w:t>. This intricacy underscores the imperative for an integrated classification approach that accommodates the intricate crossroads between di</w:t>
      </w:r>
      <w:r w:rsidR="00757438">
        <w:rPr>
          <w:rFonts w:ascii="Times New Roman" w:hAnsi="Times New Roman" w:cs="Times New Roman"/>
          <w:sz w:val="28"/>
          <w:szCs w:val="28"/>
        </w:rPr>
        <w:t>fferent organ systems. Classifying</w:t>
      </w:r>
      <w:r w:rsidRPr="00D83229">
        <w:rPr>
          <w:rFonts w:ascii="Times New Roman" w:hAnsi="Times New Roman" w:cs="Times New Roman"/>
          <w:sz w:val="28"/>
          <w:szCs w:val="28"/>
        </w:rPr>
        <w:t xml:space="preserve"> cardiovascular syndromes is a formidable task due to the ab</w:t>
      </w:r>
      <w:r w:rsidR="00757438">
        <w:rPr>
          <w:rFonts w:ascii="Times New Roman" w:hAnsi="Times New Roman" w:cs="Times New Roman"/>
          <w:sz w:val="28"/>
          <w:szCs w:val="28"/>
        </w:rPr>
        <w:t xml:space="preserve">sence of a standardized system, </w:t>
      </w:r>
      <w:r w:rsidRPr="00D83229">
        <w:rPr>
          <w:rFonts w:ascii="Times New Roman" w:hAnsi="Times New Roman" w:cs="Times New Roman"/>
          <w:sz w:val="28"/>
          <w:szCs w:val="28"/>
        </w:rPr>
        <w:t>the intricate overlaps between different syndromes, the diverse clinical presentations, and the presence of comorbidities. Addressing these challenges demands the development of a comprehensive classification system that acknowledges the interconnectedness of various cardiovascular conditions, encompasses their multifarious manifestations, and accommodates their interactions with other organ systems.</w:t>
      </w:r>
    </w:p>
    <w:p w:rsidR="00D6349B" w:rsidRPr="00D83229" w:rsidRDefault="00D6349B" w:rsidP="005E295D">
      <w:pPr>
        <w:spacing w:line="360" w:lineRule="auto"/>
        <w:jc w:val="both"/>
        <w:rPr>
          <w:rFonts w:ascii="Times New Roman" w:hAnsi="Times New Roman" w:cs="Times New Roman"/>
          <w:sz w:val="28"/>
          <w:szCs w:val="28"/>
        </w:rPr>
      </w:pPr>
    </w:p>
    <w:p w:rsidR="0024711E" w:rsidRPr="00D83229" w:rsidRDefault="00EB7543" w:rsidP="005E295D">
      <w:pPr>
        <w:pStyle w:val="Heading2"/>
        <w:spacing w:before="240" w:after="160"/>
        <w:jc w:val="both"/>
      </w:pPr>
      <w:bookmarkStart w:id="21" w:name="_Toc147406582"/>
      <w:r w:rsidRPr="00D83229">
        <w:t>2.2 Artificial Intelligence</w:t>
      </w:r>
      <w:r w:rsidR="00306EDF" w:rsidRPr="00D83229">
        <w:t xml:space="preserve"> in Classification of CVS</w:t>
      </w:r>
      <w:bookmarkEnd w:id="21"/>
    </w:p>
    <w:p w:rsidR="001534AD" w:rsidRPr="00D83229" w:rsidRDefault="004C0DC6" w:rsidP="004C0DC6">
      <w:pPr>
        <w:spacing w:line="360" w:lineRule="auto"/>
        <w:jc w:val="both"/>
        <w:rPr>
          <w:rFonts w:ascii="Times New Roman" w:hAnsi="Times New Roman" w:cs="Times New Roman"/>
          <w:sz w:val="28"/>
          <w:szCs w:val="28"/>
        </w:rPr>
      </w:pPr>
      <w:r w:rsidRPr="004C0DC6">
        <w:rPr>
          <w:rFonts w:ascii="Times New Roman" w:hAnsi="Times New Roman" w:cs="Times New Roman"/>
          <w:sz w:val="28"/>
          <w:szCs w:val="28"/>
        </w:rPr>
        <w:t xml:space="preserve">Artificial intelligence (AI) is the emulation of human intelligence processes by machines, particularly computer </w:t>
      </w:r>
      <w:r w:rsidR="003328EC">
        <w:rPr>
          <w:rFonts w:ascii="Times New Roman" w:hAnsi="Times New Roman" w:cs="Times New Roman"/>
          <w:sz w:val="28"/>
          <w:szCs w:val="28"/>
        </w:rPr>
        <w:t>syst</w:t>
      </w:r>
      <w:r w:rsidR="00413FEC">
        <w:rPr>
          <w:rFonts w:ascii="Times New Roman" w:hAnsi="Times New Roman" w:cs="Times New Roman"/>
          <w:sz w:val="28"/>
          <w:szCs w:val="28"/>
        </w:rPr>
        <w:t>ems</w:t>
      </w:r>
      <w:r w:rsidRPr="004C0DC6">
        <w:rPr>
          <w:rFonts w:ascii="Times New Roman" w:hAnsi="Times New Roman" w:cs="Times New Roman"/>
          <w:sz w:val="28"/>
          <w:szCs w:val="28"/>
        </w:rPr>
        <w:t>. AI encompasses various applications such as expert systems, natural language processing, speech recognition, and machine vision. The operation of AI involves the ingestion of extensive labeled training data, analyzing this data to identify correlations and patterns, and using these patterns to make predictions about future</w:t>
      </w:r>
      <w:r>
        <w:rPr>
          <w:rFonts w:ascii="Times New Roman" w:hAnsi="Times New Roman" w:cs="Times New Roman"/>
          <w:sz w:val="28"/>
          <w:szCs w:val="28"/>
        </w:rPr>
        <w:t xml:space="preserve"> states</w:t>
      </w:r>
      <w:r w:rsidRPr="004C0DC6">
        <w:rPr>
          <w:rFonts w:ascii="Times New Roman" w:hAnsi="Times New Roman" w:cs="Times New Roman"/>
          <w:sz w:val="28"/>
          <w:szCs w:val="28"/>
        </w:rPr>
        <w:t xml:space="preserve">. For instance, a </w:t>
      </w:r>
      <w:r w:rsidR="00D2775A" w:rsidRPr="004C0DC6">
        <w:rPr>
          <w:rFonts w:ascii="Times New Roman" w:hAnsi="Times New Roman" w:cs="Times New Roman"/>
          <w:sz w:val="28"/>
          <w:szCs w:val="28"/>
        </w:rPr>
        <w:t>Chabot</w:t>
      </w:r>
      <w:r w:rsidRPr="004C0DC6">
        <w:rPr>
          <w:rFonts w:ascii="Times New Roman" w:hAnsi="Times New Roman" w:cs="Times New Roman"/>
          <w:sz w:val="28"/>
          <w:szCs w:val="28"/>
        </w:rPr>
        <w:t xml:space="preserve"> can learn to engage in lifelike conversations by processing text examples, while </w:t>
      </w:r>
      <w:r w:rsidRPr="004C0DC6">
        <w:rPr>
          <w:rFonts w:ascii="Times New Roman" w:hAnsi="Times New Roman" w:cs="Times New Roman"/>
          <w:sz w:val="28"/>
          <w:szCs w:val="28"/>
        </w:rPr>
        <w:lastRenderedPageBreak/>
        <w:t>image recognition tools can identify and describe objects in images by examining millions of examples.</w:t>
      </w:r>
      <w:r w:rsidR="003328EC">
        <w:rPr>
          <w:rFonts w:ascii="Times New Roman" w:hAnsi="Times New Roman" w:cs="Times New Roman"/>
          <w:sz w:val="28"/>
          <w:szCs w:val="28"/>
        </w:rPr>
        <w:t xml:space="preserve"> </w:t>
      </w:r>
      <w:r w:rsidR="00A45DC3" w:rsidRPr="00D2775A">
        <w:rPr>
          <w:rFonts w:ascii="Times New Roman" w:hAnsi="Times New Roman" w:cs="Times New Roman"/>
          <w:sz w:val="28"/>
          <w:szCs w:val="28"/>
        </w:rPr>
        <w:t>Artificial</w:t>
      </w:r>
      <w:r w:rsidR="00D2775A" w:rsidRPr="00D2775A">
        <w:rPr>
          <w:rFonts w:ascii="Times New Roman" w:hAnsi="Times New Roman" w:cs="Times New Roman"/>
          <w:sz w:val="28"/>
          <w:szCs w:val="28"/>
        </w:rPr>
        <w:t xml:space="preserve"> intelligence (AI) programming focuses on cognitive skills like learning, reasoning, self-correction, and cre</w:t>
      </w:r>
      <w:r w:rsidR="003328EC">
        <w:rPr>
          <w:rFonts w:ascii="Times New Roman" w:hAnsi="Times New Roman" w:cs="Times New Roman"/>
          <w:sz w:val="28"/>
          <w:szCs w:val="28"/>
        </w:rPr>
        <w:t>ativity</w:t>
      </w:r>
      <w:r w:rsidR="00D2775A" w:rsidRPr="00D2775A">
        <w:rPr>
          <w:rFonts w:ascii="Times New Roman" w:hAnsi="Times New Roman" w:cs="Times New Roman"/>
          <w:sz w:val="28"/>
          <w:szCs w:val="28"/>
        </w:rPr>
        <w:t xml:space="preserve">. Learning involves acquiring data and developing algorithms to convert it into actionable information, while reasoning is about selecting the appropriate algorithm to achieve a desired outcome. Self-correction ensures ongoing refinement of algorithms for greater accuracy, and creativity employs various AI techniques to generate novel content, such as images, text, music, and ideas (Russell &amp; </w:t>
      </w:r>
      <w:proofErr w:type="spellStart"/>
      <w:r w:rsidR="00D2775A" w:rsidRPr="00D2775A">
        <w:rPr>
          <w:rFonts w:ascii="Times New Roman" w:hAnsi="Times New Roman" w:cs="Times New Roman"/>
          <w:sz w:val="28"/>
          <w:szCs w:val="28"/>
        </w:rPr>
        <w:t>Norvig</w:t>
      </w:r>
      <w:proofErr w:type="spellEnd"/>
      <w:r w:rsidR="00D2775A" w:rsidRPr="00D2775A">
        <w:rPr>
          <w:rFonts w:ascii="Times New Roman" w:hAnsi="Times New Roman" w:cs="Times New Roman"/>
          <w:sz w:val="28"/>
          <w:szCs w:val="28"/>
        </w:rPr>
        <w:t xml:space="preserve">, 2021). AI's practical implementation often involves machine learning as a crucial component. AI systems require specialized hardware and software to support the development and training of machine learning algorithms. Multiple programming languages, such as Python, R, Java, C++, and Julia, are popular among AI developers, but none is exclusively synonymous with AI. The field of AI continually evolves, with the advent of generative AI techniques that can produce realistic text, images, music, and other media. As AI continues to advance, it finds its application in various domains and is characterized by its capacity to learn, reason, self-improve, and even generate creative content (Russell &amp; </w:t>
      </w:r>
      <w:proofErr w:type="spellStart"/>
      <w:r w:rsidR="00D2775A" w:rsidRPr="00D2775A">
        <w:rPr>
          <w:rFonts w:ascii="Times New Roman" w:hAnsi="Times New Roman" w:cs="Times New Roman"/>
          <w:sz w:val="28"/>
          <w:szCs w:val="28"/>
        </w:rPr>
        <w:t>Norvig</w:t>
      </w:r>
      <w:proofErr w:type="spellEnd"/>
      <w:r w:rsidR="00D2775A" w:rsidRPr="00D2775A">
        <w:rPr>
          <w:rFonts w:ascii="Times New Roman" w:hAnsi="Times New Roman" w:cs="Times New Roman"/>
          <w:sz w:val="28"/>
          <w:szCs w:val="28"/>
        </w:rPr>
        <w:t>, 2021). Classifying cardiovascular syndromes poses several formidable challenges owing to the intricate nature of these conditions and their multifaceted presentations (Al-</w:t>
      </w:r>
      <w:proofErr w:type="spellStart"/>
      <w:r w:rsidR="00D2775A" w:rsidRPr="00D2775A">
        <w:rPr>
          <w:rFonts w:ascii="Times New Roman" w:hAnsi="Times New Roman" w:cs="Times New Roman"/>
          <w:sz w:val="28"/>
          <w:szCs w:val="28"/>
        </w:rPr>
        <w:t>Hamadani</w:t>
      </w:r>
      <w:proofErr w:type="spellEnd"/>
      <w:r w:rsidR="00D2775A" w:rsidRPr="00D2775A">
        <w:rPr>
          <w:rFonts w:ascii="Times New Roman" w:hAnsi="Times New Roman" w:cs="Times New Roman"/>
          <w:sz w:val="28"/>
          <w:szCs w:val="28"/>
        </w:rPr>
        <w:t xml:space="preserve"> et al., 2023).</w:t>
      </w:r>
      <w:r w:rsidR="00D2775A">
        <w:rPr>
          <w:rFonts w:ascii="Times New Roman" w:hAnsi="Times New Roman" w:cs="Times New Roman"/>
          <w:sz w:val="28"/>
          <w:szCs w:val="28"/>
        </w:rPr>
        <w:t xml:space="preserve"> </w:t>
      </w:r>
      <w:r w:rsidR="00685830" w:rsidRPr="00D83229">
        <w:rPr>
          <w:rFonts w:ascii="Times New Roman" w:hAnsi="Times New Roman" w:cs="Times New Roman"/>
          <w:sz w:val="28"/>
          <w:szCs w:val="28"/>
        </w:rPr>
        <w:t>One significant challenge lies in the absence of a universally accepted and precise classification system capable of effectively distinguishing and categorizing various</w:t>
      </w:r>
      <w:r w:rsidR="008200F7">
        <w:rPr>
          <w:rFonts w:ascii="Times New Roman" w:hAnsi="Times New Roman" w:cs="Times New Roman"/>
          <w:sz w:val="28"/>
          <w:szCs w:val="28"/>
        </w:rPr>
        <w:t xml:space="preserve"> cardiovascular syndromes</w:t>
      </w:r>
      <w:r w:rsidR="00685830" w:rsidRPr="00D83229">
        <w:rPr>
          <w:rFonts w:ascii="Times New Roman" w:hAnsi="Times New Roman" w:cs="Times New Roman"/>
          <w:sz w:val="28"/>
          <w:szCs w:val="28"/>
        </w:rPr>
        <w:t xml:space="preserve">. While multiple classification systems are currently in use, they often lack the requisite specificity and fail to encompass the entire spectrum of cardiovascular </w:t>
      </w:r>
      <w:r w:rsidR="00DC049D">
        <w:rPr>
          <w:rFonts w:ascii="Times New Roman" w:hAnsi="Times New Roman" w:cs="Times New Roman"/>
          <w:sz w:val="28"/>
          <w:szCs w:val="28"/>
        </w:rPr>
        <w:t>syndromes</w:t>
      </w:r>
      <w:r w:rsidR="00685830" w:rsidRPr="00D83229">
        <w:rPr>
          <w:rFonts w:ascii="Times New Roman" w:hAnsi="Times New Roman" w:cs="Times New Roman"/>
          <w:sz w:val="28"/>
          <w:szCs w:val="28"/>
        </w:rPr>
        <w:t xml:space="preserve">. Another notable challenge emerges from the intricate web of interconnections and overlaps among different cardiovascular syndromes. Numerous cardiovascular conditions share common risk factors and underlying physiological mechanisms, rendering their distinct categorization a formidable task (Lee, 2020). For instance, metabolic syndrome, characterized by a </w:t>
      </w:r>
      <w:r w:rsidR="00685830" w:rsidRPr="00D83229">
        <w:rPr>
          <w:rFonts w:ascii="Times New Roman" w:hAnsi="Times New Roman" w:cs="Times New Roman"/>
          <w:sz w:val="28"/>
          <w:szCs w:val="28"/>
        </w:rPr>
        <w:lastRenderedPageBreak/>
        <w:t>constellation of cardiovascular risk factors like obesity, hypertension, and dyslipidemia, often coexists with other cardiovascular syndromes such as atherosclerosis and coronary artery disease (</w:t>
      </w:r>
      <w:proofErr w:type="spellStart"/>
      <w:r w:rsidR="00685830" w:rsidRPr="00D83229">
        <w:rPr>
          <w:rFonts w:ascii="Times New Roman" w:hAnsi="Times New Roman" w:cs="Times New Roman"/>
          <w:sz w:val="28"/>
          <w:szCs w:val="28"/>
        </w:rPr>
        <w:t>Rosiva</w:t>
      </w:r>
      <w:proofErr w:type="spellEnd"/>
      <w:r w:rsidR="00685830" w:rsidRPr="00D83229">
        <w:rPr>
          <w:rFonts w:ascii="Times New Roman" w:hAnsi="Times New Roman" w:cs="Times New Roman"/>
          <w:sz w:val="28"/>
          <w:szCs w:val="28"/>
        </w:rPr>
        <w:t xml:space="preserve"> </w:t>
      </w:r>
      <w:r w:rsidR="00685830" w:rsidRPr="00D83229">
        <w:rPr>
          <w:rFonts w:ascii="Times New Roman" w:hAnsi="Times New Roman" w:cs="Times New Roman"/>
          <w:i/>
          <w:sz w:val="28"/>
          <w:szCs w:val="28"/>
        </w:rPr>
        <w:t>et al</w:t>
      </w:r>
      <w:r w:rsidR="00685830" w:rsidRPr="00D83229">
        <w:rPr>
          <w:rFonts w:ascii="Times New Roman" w:hAnsi="Times New Roman" w:cs="Times New Roman"/>
          <w:sz w:val="28"/>
          <w:szCs w:val="28"/>
        </w:rPr>
        <w:t xml:space="preserve">., 2021). This intricate interplay underscores the necessity for a comprehensive classification system capable of accommodating the interconnected nature of diverse cardiovascular conditions. Moreover, the heterogeneity exhibited by cardiovascular syndromes presents another layer of complexity in their classification. These syndromes manifest in diverse ways and encompass a range of clinical presentations, posing a challenge to their categorization into distinct groups (Palma, 2022). For example, </w:t>
      </w:r>
      <w:proofErr w:type="gramStart"/>
      <w:r w:rsidR="00685830" w:rsidRPr="00D83229">
        <w:rPr>
          <w:rFonts w:ascii="Times New Roman" w:hAnsi="Times New Roman" w:cs="Times New Roman"/>
          <w:sz w:val="28"/>
          <w:szCs w:val="28"/>
        </w:rPr>
        <w:t>Down</w:t>
      </w:r>
      <w:proofErr w:type="gramEnd"/>
      <w:r w:rsidR="00685830" w:rsidRPr="00D83229">
        <w:rPr>
          <w:rFonts w:ascii="Times New Roman" w:hAnsi="Times New Roman" w:cs="Times New Roman"/>
          <w:sz w:val="28"/>
          <w:szCs w:val="28"/>
        </w:rPr>
        <w:t xml:space="preserve"> syndrome is associated with a broad spectrum of cardiovascular abnormalities, including congenital heart defects that can vary significantly in terms of type and severity (Anil </w:t>
      </w:r>
      <w:r w:rsidR="00685830" w:rsidRPr="00D83229">
        <w:rPr>
          <w:rFonts w:ascii="Times New Roman" w:hAnsi="Times New Roman" w:cs="Times New Roman"/>
          <w:i/>
          <w:sz w:val="28"/>
          <w:szCs w:val="28"/>
        </w:rPr>
        <w:t>et al</w:t>
      </w:r>
      <w:r w:rsidR="00685830" w:rsidRPr="00D83229">
        <w:rPr>
          <w:rFonts w:ascii="Times New Roman" w:hAnsi="Times New Roman" w:cs="Times New Roman"/>
          <w:sz w:val="28"/>
          <w:szCs w:val="28"/>
        </w:rPr>
        <w:t>., 2019). This diversity complicates the development of a classification system that accurately captures the multifaceted nature of cardiovascular syndromes.</w:t>
      </w:r>
      <w:r w:rsidR="00B624C6" w:rsidRPr="00D83229">
        <w:rPr>
          <w:rFonts w:ascii="Times New Roman" w:hAnsi="Times New Roman" w:cs="Times New Roman"/>
          <w:sz w:val="28"/>
          <w:szCs w:val="28"/>
        </w:rPr>
        <w:t xml:space="preserve"> </w:t>
      </w:r>
      <w:r w:rsidR="00685830" w:rsidRPr="00D83229">
        <w:rPr>
          <w:rFonts w:ascii="Times New Roman" w:hAnsi="Times New Roman" w:cs="Times New Roman"/>
          <w:sz w:val="28"/>
          <w:szCs w:val="28"/>
        </w:rPr>
        <w:t xml:space="preserve">Additionally, the presence of comorbidities and the intricate interactions between different organ systems further compound the challenges of classifying cardiovascular syndromes. Many cardiovascular syndromes co-occur with other medical conditions, such as renal diseases or metabolic disorders, further muddling the classification landscape (Go </w:t>
      </w:r>
      <w:r w:rsidR="00685830" w:rsidRPr="00D83229">
        <w:rPr>
          <w:rFonts w:ascii="Times New Roman" w:hAnsi="Times New Roman" w:cs="Times New Roman"/>
          <w:i/>
          <w:sz w:val="28"/>
          <w:szCs w:val="28"/>
        </w:rPr>
        <w:t>et al</w:t>
      </w:r>
      <w:r w:rsidR="00685830" w:rsidRPr="00D83229">
        <w:rPr>
          <w:rFonts w:ascii="Times New Roman" w:hAnsi="Times New Roman" w:cs="Times New Roman"/>
          <w:sz w:val="28"/>
          <w:szCs w:val="28"/>
        </w:rPr>
        <w:t xml:space="preserve">., 2021; Lippi </w:t>
      </w:r>
      <w:r w:rsidR="00685830" w:rsidRPr="00D83229">
        <w:rPr>
          <w:rFonts w:ascii="Times New Roman" w:hAnsi="Times New Roman" w:cs="Times New Roman"/>
          <w:i/>
          <w:sz w:val="28"/>
          <w:szCs w:val="28"/>
        </w:rPr>
        <w:t>et al</w:t>
      </w:r>
      <w:r w:rsidR="00685830" w:rsidRPr="00D83229">
        <w:rPr>
          <w:rFonts w:ascii="Times New Roman" w:hAnsi="Times New Roman" w:cs="Times New Roman"/>
          <w:sz w:val="28"/>
          <w:szCs w:val="28"/>
        </w:rPr>
        <w:t>., 2008). For instance, cardio</w:t>
      </w:r>
      <w:r w:rsidR="00683123" w:rsidRPr="00D83229">
        <w:rPr>
          <w:rFonts w:ascii="Times New Roman" w:hAnsi="Times New Roman" w:cs="Times New Roman"/>
          <w:sz w:val="28"/>
          <w:szCs w:val="28"/>
        </w:rPr>
        <w:t>-</w:t>
      </w:r>
      <w:r w:rsidR="00685830" w:rsidRPr="00D83229">
        <w:rPr>
          <w:rFonts w:ascii="Times New Roman" w:hAnsi="Times New Roman" w:cs="Times New Roman"/>
          <w:sz w:val="28"/>
          <w:szCs w:val="28"/>
        </w:rPr>
        <w:t xml:space="preserve">renal syndrome epitomizes this complexity, as it entails the intricate interplay between cardiac and renal dysfunction, necessitating the consideration of both cardiovascular and renal parameters in its classification (Lippi </w:t>
      </w:r>
      <w:r w:rsidR="00685830" w:rsidRPr="00D83229">
        <w:rPr>
          <w:rFonts w:ascii="Times New Roman" w:hAnsi="Times New Roman" w:cs="Times New Roman"/>
          <w:i/>
          <w:sz w:val="28"/>
          <w:szCs w:val="28"/>
        </w:rPr>
        <w:t>et al.,</w:t>
      </w:r>
      <w:r w:rsidR="00685830" w:rsidRPr="00D83229">
        <w:rPr>
          <w:rFonts w:ascii="Times New Roman" w:hAnsi="Times New Roman" w:cs="Times New Roman"/>
          <w:sz w:val="28"/>
          <w:szCs w:val="28"/>
        </w:rPr>
        <w:t xml:space="preserve"> 2008). This intricacy underscores the imperative for an integrated classification approach that accommodates the intricate crossroads between different organ systems.</w:t>
      </w:r>
      <w:r w:rsidR="00683123" w:rsidRPr="00D83229">
        <w:rPr>
          <w:rFonts w:ascii="Times New Roman" w:hAnsi="Times New Roman" w:cs="Times New Roman"/>
          <w:sz w:val="28"/>
          <w:szCs w:val="28"/>
        </w:rPr>
        <w:t xml:space="preserve"> </w:t>
      </w:r>
    </w:p>
    <w:p w:rsidR="00003B70" w:rsidRPr="00D83229" w:rsidRDefault="00003B70" w:rsidP="005E295D">
      <w:pPr>
        <w:pStyle w:val="Heading3"/>
        <w:spacing w:after="160"/>
      </w:pPr>
      <w:bookmarkStart w:id="22" w:name="_Toc147406583"/>
      <w:r w:rsidRPr="00D83229">
        <w:t>2.2</w:t>
      </w:r>
      <w:r w:rsidR="00DF225E" w:rsidRPr="00D83229">
        <w:t>.1</w:t>
      </w:r>
      <w:r w:rsidRPr="00D83229">
        <w:t xml:space="preserve"> </w:t>
      </w:r>
      <w:r w:rsidR="00C12942" w:rsidRPr="00D83229">
        <w:t>Bio inspired and Evolution algorithm</w:t>
      </w:r>
      <w:bookmarkEnd w:id="22"/>
    </w:p>
    <w:p w:rsidR="00003B70" w:rsidRPr="00D83229" w:rsidRDefault="00C12942"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Evolutionary algorithms represent a category of optimization techniques rooted in the principles of natural evolution. They draw inspiration from the processes of selection, reproduction, and mutation observed in the natural world, employing </w:t>
      </w:r>
      <w:r w:rsidRPr="00D83229">
        <w:rPr>
          <w:rFonts w:ascii="Times New Roman" w:hAnsi="Times New Roman" w:cs="Times New Roman"/>
          <w:sz w:val="28"/>
          <w:szCs w:val="28"/>
        </w:rPr>
        <w:lastRenderedPageBreak/>
        <w:t>these principles to iteratively search for optimal solutions to complex problems. Their versatility has led to their adoption across diverse fields, including computer science, engineering, and biology, where they are prized for their capacity to efficiently explore expansive solution spaces and uncover near-optima</w:t>
      </w:r>
      <w:r w:rsidR="00CC3EE7" w:rsidRPr="00D83229">
        <w:rPr>
          <w:rFonts w:ascii="Times New Roman" w:hAnsi="Times New Roman" w:cs="Times New Roman"/>
          <w:sz w:val="28"/>
          <w:szCs w:val="28"/>
        </w:rPr>
        <w:t>l solutions (</w:t>
      </w:r>
      <w:proofErr w:type="spellStart"/>
      <w:r w:rsidR="00CC3EE7" w:rsidRPr="00D83229">
        <w:rPr>
          <w:rFonts w:ascii="Times New Roman" w:hAnsi="Times New Roman" w:cs="Times New Roman"/>
          <w:sz w:val="28"/>
          <w:szCs w:val="28"/>
        </w:rPr>
        <w:t>Slowik</w:t>
      </w:r>
      <w:proofErr w:type="spellEnd"/>
      <w:r w:rsidR="00CC3EE7" w:rsidRPr="00D83229">
        <w:rPr>
          <w:rFonts w:ascii="Times New Roman" w:hAnsi="Times New Roman" w:cs="Times New Roman"/>
          <w:sz w:val="28"/>
          <w:szCs w:val="28"/>
        </w:rPr>
        <w:t xml:space="preserve"> </w:t>
      </w:r>
      <w:r w:rsidR="00CC3EE7" w:rsidRPr="00D83229">
        <w:rPr>
          <w:rFonts w:ascii="Times New Roman" w:hAnsi="Times New Roman" w:cs="Times New Roman"/>
          <w:i/>
          <w:sz w:val="28"/>
          <w:szCs w:val="28"/>
        </w:rPr>
        <w:t>et al</w:t>
      </w:r>
      <w:r w:rsidR="00CC3EE7" w:rsidRPr="00D83229">
        <w:rPr>
          <w:rFonts w:ascii="Times New Roman" w:hAnsi="Times New Roman" w:cs="Times New Roman"/>
          <w:sz w:val="28"/>
          <w:szCs w:val="28"/>
        </w:rPr>
        <w:t xml:space="preserve">. </w:t>
      </w:r>
      <w:r w:rsidRPr="00D83229">
        <w:rPr>
          <w:rFonts w:ascii="Times New Roman" w:hAnsi="Times New Roman" w:cs="Times New Roman"/>
          <w:sz w:val="28"/>
          <w:szCs w:val="28"/>
        </w:rPr>
        <w:t>2020). One prominent example of an evolutionary algorithm is the Genetic Algorithm (GA), which closely aligns with genetic and natural selection concepts. GAs employ a population of candidate solutions, symbolized as chromosomes, and apply genetic operations like selection, crossover, and mutation to evolve the population over successive generations. This iterative process of selection and reproduction enables GAs to progressively converge toward opti</w:t>
      </w:r>
      <w:r w:rsidR="00CC3EE7" w:rsidRPr="00D83229">
        <w:rPr>
          <w:rFonts w:ascii="Times New Roman" w:hAnsi="Times New Roman" w:cs="Times New Roman"/>
          <w:sz w:val="28"/>
          <w:szCs w:val="28"/>
        </w:rPr>
        <w:t>mal solutions (</w:t>
      </w:r>
      <w:proofErr w:type="spellStart"/>
      <w:r w:rsidR="00CC3EE7" w:rsidRPr="00D83229">
        <w:rPr>
          <w:rFonts w:ascii="Times New Roman" w:hAnsi="Times New Roman" w:cs="Times New Roman"/>
          <w:sz w:val="28"/>
          <w:szCs w:val="28"/>
        </w:rPr>
        <w:t>Drezner</w:t>
      </w:r>
      <w:proofErr w:type="spellEnd"/>
      <w:r w:rsidR="00CC3EE7" w:rsidRPr="00D83229">
        <w:rPr>
          <w:rFonts w:ascii="Times New Roman" w:hAnsi="Times New Roman" w:cs="Times New Roman"/>
          <w:sz w:val="28"/>
          <w:szCs w:val="28"/>
        </w:rPr>
        <w:t xml:space="preserve"> </w:t>
      </w:r>
      <w:r w:rsidR="00CC3EE7" w:rsidRPr="00D83229">
        <w:rPr>
          <w:rFonts w:ascii="Times New Roman" w:hAnsi="Times New Roman" w:cs="Times New Roman"/>
          <w:i/>
          <w:sz w:val="28"/>
          <w:szCs w:val="28"/>
        </w:rPr>
        <w:t>et al</w:t>
      </w:r>
      <w:r w:rsidR="00CC3EE7" w:rsidRPr="00D83229">
        <w:rPr>
          <w:rFonts w:ascii="Times New Roman" w:hAnsi="Times New Roman" w:cs="Times New Roman"/>
          <w:sz w:val="28"/>
          <w:szCs w:val="28"/>
        </w:rPr>
        <w:t xml:space="preserve">. </w:t>
      </w:r>
      <w:r w:rsidRPr="00D83229">
        <w:rPr>
          <w:rFonts w:ascii="Times New Roman" w:hAnsi="Times New Roman" w:cs="Times New Roman"/>
          <w:sz w:val="28"/>
          <w:szCs w:val="28"/>
        </w:rPr>
        <w:t xml:space="preserve">2019). Another noteworthy member of this algorithmic family is the Particle Swarm Optimization (PSO) algorithm, inspired by the collective behaviors observed in bird flocks and fish schools. In PSO, a group of particles traverses the solution space, striving to pinpoint the optimal solution by adjusting their positions and velocities based on their personal best-known positions and the globally recognized best position. PSO has proven to be highly effective in tackling optimization challenges (Tang </w:t>
      </w:r>
      <w:r w:rsidRPr="00D83229">
        <w:rPr>
          <w:rFonts w:ascii="Times New Roman" w:hAnsi="Times New Roman" w:cs="Times New Roman"/>
          <w:i/>
          <w:sz w:val="28"/>
          <w:szCs w:val="28"/>
        </w:rPr>
        <w:t>et al</w:t>
      </w:r>
      <w:r w:rsidRPr="00D83229">
        <w:rPr>
          <w:rFonts w:ascii="Times New Roman" w:hAnsi="Times New Roman" w:cs="Times New Roman"/>
          <w:sz w:val="28"/>
          <w:szCs w:val="28"/>
        </w:rPr>
        <w:t xml:space="preserve">., 2021). In recent years, there has been a burgeoning interest in amalgamating evolutionary algorithms with other bio-inspired techniques to augment their capabilities. For instance, the </w:t>
      </w:r>
      <w:proofErr w:type="spellStart"/>
      <w:r w:rsidRPr="00D83229">
        <w:rPr>
          <w:rFonts w:ascii="Times New Roman" w:hAnsi="Times New Roman" w:cs="Times New Roman"/>
          <w:sz w:val="28"/>
          <w:szCs w:val="28"/>
        </w:rPr>
        <w:t>Salp</w:t>
      </w:r>
      <w:proofErr w:type="spellEnd"/>
      <w:r w:rsidRPr="00D83229">
        <w:rPr>
          <w:rFonts w:ascii="Times New Roman" w:hAnsi="Times New Roman" w:cs="Times New Roman"/>
          <w:sz w:val="28"/>
          <w:szCs w:val="28"/>
        </w:rPr>
        <w:t xml:space="preserve"> Swarm Algorithm (SSA) amalgamates principles from swarm intelligence and evolutionary computation. SSA emulates the behavior of </w:t>
      </w:r>
      <w:proofErr w:type="spellStart"/>
      <w:r w:rsidRPr="00D83229">
        <w:rPr>
          <w:rFonts w:ascii="Times New Roman" w:hAnsi="Times New Roman" w:cs="Times New Roman"/>
          <w:sz w:val="28"/>
          <w:szCs w:val="28"/>
        </w:rPr>
        <w:t>salp</w:t>
      </w:r>
      <w:proofErr w:type="spellEnd"/>
      <w:r w:rsidRPr="00D83229">
        <w:rPr>
          <w:rFonts w:ascii="Times New Roman" w:hAnsi="Times New Roman" w:cs="Times New Roman"/>
          <w:sz w:val="28"/>
          <w:szCs w:val="28"/>
        </w:rPr>
        <w:t xml:space="preserve"> colonies, with each </w:t>
      </w:r>
      <w:proofErr w:type="spellStart"/>
      <w:r w:rsidRPr="00D83229">
        <w:rPr>
          <w:rFonts w:ascii="Times New Roman" w:hAnsi="Times New Roman" w:cs="Times New Roman"/>
          <w:sz w:val="28"/>
          <w:szCs w:val="28"/>
        </w:rPr>
        <w:t>salp</w:t>
      </w:r>
      <w:proofErr w:type="spellEnd"/>
      <w:r w:rsidRPr="00D83229">
        <w:rPr>
          <w:rFonts w:ascii="Times New Roman" w:hAnsi="Times New Roman" w:cs="Times New Roman"/>
          <w:sz w:val="28"/>
          <w:szCs w:val="28"/>
        </w:rPr>
        <w:t xml:space="preserve"> adjusting its position informed by individual experience and collective colony information. This approach has successfully addressed engineering design problems (</w:t>
      </w:r>
      <w:proofErr w:type="spellStart"/>
      <w:r w:rsidRPr="00D83229">
        <w:rPr>
          <w:rFonts w:ascii="Times New Roman" w:hAnsi="Times New Roman" w:cs="Times New Roman"/>
          <w:sz w:val="28"/>
          <w:szCs w:val="28"/>
        </w:rPr>
        <w:t>Mirjalili</w:t>
      </w:r>
      <w:proofErr w:type="spellEnd"/>
      <w:r w:rsidRPr="00D83229">
        <w:rPr>
          <w:rFonts w:ascii="Times New Roman" w:hAnsi="Times New Roman" w:cs="Times New Roman"/>
          <w:sz w:val="28"/>
          <w:szCs w:val="28"/>
        </w:rPr>
        <w:t xml:space="preserve"> </w:t>
      </w:r>
      <w:r w:rsidRPr="00D83229">
        <w:rPr>
          <w:rFonts w:ascii="Times New Roman" w:hAnsi="Times New Roman" w:cs="Times New Roman"/>
          <w:i/>
          <w:sz w:val="28"/>
          <w:szCs w:val="28"/>
        </w:rPr>
        <w:t>et al</w:t>
      </w:r>
      <w:r w:rsidRPr="00D83229">
        <w:rPr>
          <w:rFonts w:ascii="Times New Roman" w:hAnsi="Times New Roman" w:cs="Times New Roman"/>
          <w:sz w:val="28"/>
          <w:szCs w:val="28"/>
        </w:rPr>
        <w:t xml:space="preserve">., 2017). Another innovation in this domain is the Quantum-Inspired Evolutionary Algorithm (QEA), which merges concepts from quantum computing with evolutionary algorithms. QEA incorporates quantum-inspired operators such as quantum rotation gates and quantum crossovers to explore solution spaces more efficiently. Notably, QEA has demonstrated promising </w:t>
      </w:r>
      <w:r w:rsidRPr="00D83229">
        <w:rPr>
          <w:rFonts w:ascii="Times New Roman" w:hAnsi="Times New Roman" w:cs="Times New Roman"/>
          <w:sz w:val="28"/>
          <w:szCs w:val="28"/>
        </w:rPr>
        <w:lastRenderedPageBreak/>
        <w:t>outcomes in solving optimization problems (</w:t>
      </w:r>
      <w:proofErr w:type="spellStart"/>
      <w:r w:rsidRPr="00D83229">
        <w:rPr>
          <w:rFonts w:ascii="Times New Roman" w:hAnsi="Times New Roman" w:cs="Times New Roman"/>
          <w:sz w:val="28"/>
          <w:szCs w:val="28"/>
        </w:rPr>
        <w:t>Silveira</w:t>
      </w:r>
      <w:proofErr w:type="spellEnd"/>
      <w:r w:rsidRPr="00D83229">
        <w:rPr>
          <w:rFonts w:ascii="Times New Roman" w:hAnsi="Times New Roman" w:cs="Times New Roman"/>
          <w:sz w:val="28"/>
          <w:szCs w:val="28"/>
        </w:rPr>
        <w:t xml:space="preserve"> </w:t>
      </w:r>
      <w:r w:rsidRPr="00D83229">
        <w:rPr>
          <w:rFonts w:ascii="Times New Roman" w:hAnsi="Times New Roman" w:cs="Times New Roman"/>
          <w:i/>
          <w:sz w:val="28"/>
          <w:szCs w:val="28"/>
        </w:rPr>
        <w:t>et al</w:t>
      </w:r>
      <w:r w:rsidRPr="00D83229">
        <w:rPr>
          <w:rFonts w:ascii="Times New Roman" w:hAnsi="Times New Roman" w:cs="Times New Roman"/>
          <w:sz w:val="28"/>
          <w:szCs w:val="28"/>
        </w:rPr>
        <w:t xml:space="preserve">., 2017). Moreover, there has been a concerted effort to tailor and optimize evolutionary algorithms to suit specific problem domains. An illustrative example is the Spike Neural Network Learning Algorithm based on an Evolutionary Membrane Algorithm (SNLA-EMA). This algorithm combines the principles of spiking neural networks with evolutionary computation. SNLA-EMA employs a membrane structure and reaction rules to fine-tune the learning parameters of the network, furnishing a more robust solution model for exploration (Liu </w:t>
      </w:r>
      <w:r w:rsidRPr="00D83229">
        <w:rPr>
          <w:rFonts w:ascii="Times New Roman" w:hAnsi="Times New Roman" w:cs="Times New Roman"/>
          <w:i/>
          <w:sz w:val="28"/>
          <w:szCs w:val="28"/>
        </w:rPr>
        <w:t>et al</w:t>
      </w:r>
      <w:r w:rsidRPr="00D83229">
        <w:rPr>
          <w:rFonts w:ascii="Times New Roman" w:hAnsi="Times New Roman" w:cs="Times New Roman"/>
          <w:sz w:val="28"/>
          <w:szCs w:val="28"/>
        </w:rPr>
        <w:t>., 2021). In sum, evolutionary algorithms stand as potent optimization methodologies with widespread applicability. Rooted in nature's own processes, they harness selection, reproduction, and mutation to navigate intricate problems. Furthermore, their adaptability allows for fusion with other bio-inspired techniques or customization for specific problem domains, ultimately enhancing their problem-solving prowess.</w:t>
      </w:r>
    </w:p>
    <w:p w:rsidR="00C12942" w:rsidRPr="00D83229" w:rsidRDefault="00C12942" w:rsidP="005E295D">
      <w:pPr>
        <w:spacing w:line="360" w:lineRule="auto"/>
        <w:jc w:val="both"/>
        <w:rPr>
          <w:rFonts w:ascii="Times New Roman" w:hAnsi="Times New Roman" w:cs="Times New Roman"/>
          <w:sz w:val="28"/>
          <w:szCs w:val="28"/>
        </w:rPr>
      </w:pPr>
    </w:p>
    <w:p w:rsidR="00003B70" w:rsidRPr="00D83229" w:rsidRDefault="00DF225E" w:rsidP="005E295D">
      <w:pPr>
        <w:pStyle w:val="Heading3"/>
        <w:spacing w:after="160"/>
      </w:pPr>
      <w:bookmarkStart w:id="23" w:name="_Toc147406584"/>
      <w:r w:rsidRPr="00D83229">
        <w:t>2.2.2</w:t>
      </w:r>
      <w:r w:rsidR="00003B70" w:rsidRPr="00D83229">
        <w:t xml:space="preserve"> Machine Learning in Healthcare</w:t>
      </w:r>
      <w:bookmarkEnd w:id="23"/>
    </w:p>
    <w:p w:rsidR="00003B70" w:rsidRPr="00D83229" w:rsidRDefault="00003B70" w:rsidP="005E295D">
      <w:pPr>
        <w:spacing w:before="240" w:line="360" w:lineRule="auto"/>
        <w:jc w:val="both"/>
        <w:rPr>
          <w:rFonts w:ascii="Times New Roman" w:hAnsi="Times New Roman" w:cs="Times New Roman"/>
          <w:sz w:val="28"/>
          <w:szCs w:val="28"/>
        </w:rPr>
      </w:pPr>
      <w:r w:rsidRPr="00D83229">
        <w:rPr>
          <w:rFonts w:ascii="Times New Roman" w:hAnsi="Times New Roman" w:cs="Times New Roman"/>
          <w:sz w:val="28"/>
          <w:szCs w:val="28"/>
        </w:rPr>
        <w:t>Machine learning has become a pivotal technology in healthcare, offering the potential to improve patient outcomes, optimize clinical workflows, and enhance medical research. It leverages algorithms that can automatically learn from data and make predictions or decisions without being explicitly programmed. This capability is particularly valuable in healthcare, where vast amounts of data are generated, including electronic health records, medical imaging, and genomics.</w:t>
      </w:r>
    </w:p>
    <w:p w:rsidR="00003B70" w:rsidRPr="00D83229" w:rsidRDefault="00003B70"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Machine learning applications in healthcare span a wide spectrum, including:</w:t>
      </w:r>
    </w:p>
    <w:p w:rsidR="00003B70" w:rsidRPr="00D83229" w:rsidRDefault="00003B70" w:rsidP="005E295D">
      <w:pPr>
        <w:spacing w:before="240"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 </w:t>
      </w:r>
      <w:r w:rsidR="00215A37" w:rsidRPr="00D83229">
        <w:rPr>
          <w:rFonts w:ascii="Times New Roman" w:hAnsi="Times New Roman" w:cs="Times New Roman"/>
          <w:sz w:val="28"/>
          <w:szCs w:val="28"/>
        </w:rPr>
        <w:t>Syndrome</w:t>
      </w:r>
      <w:r w:rsidRPr="00D83229">
        <w:rPr>
          <w:rFonts w:ascii="Times New Roman" w:hAnsi="Times New Roman" w:cs="Times New Roman"/>
          <w:sz w:val="28"/>
          <w:szCs w:val="28"/>
        </w:rPr>
        <w:t xml:space="preserve"> Diagnosis: Machine learning algorithms excel at identifying patterns in medical data, enabling the early and accurate diagnosis of </w:t>
      </w:r>
      <w:r w:rsidR="00215A37" w:rsidRPr="00D83229">
        <w:rPr>
          <w:rFonts w:ascii="Times New Roman" w:hAnsi="Times New Roman" w:cs="Times New Roman"/>
          <w:sz w:val="28"/>
          <w:szCs w:val="28"/>
        </w:rPr>
        <w:t>syndrome</w:t>
      </w:r>
      <w:r w:rsidRPr="00D83229">
        <w:rPr>
          <w:rFonts w:ascii="Times New Roman" w:hAnsi="Times New Roman" w:cs="Times New Roman"/>
          <w:sz w:val="28"/>
          <w:szCs w:val="28"/>
        </w:rPr>
        <w:t>s. For example, in the field of radiology, deep learning models have shown remarkable performance in detecting and classifying abnormalities in medical images like X-</w:t>
      </w:r>
      <w:r w:rsidRPr="00D83229">
        <w:rPr>
          <w:rFonts w:ascii="Times New Roman" w:hAnsi="Times New Roman" w:cs="Times New Roman"/>
          <w:sz w:val="28"/>
          <w:szCs w:val="28"/>
        </w:rPr>
        <w:lastRenderedPageBreak/>
        <w:t>rays and MRIs (</w:t>
      </w:r>
      <w:proofErr w:type="spellStart"/>
      <w:r w:rsidRPr="00D83229">
        <w:rPr>
          <w:rFonts w:ascii="Times New Roman" w:hAnsi="Times New Roman" w:cs="Times New Roman"/>
          <w:sz w:val="28"/>
          <w:szCs w:val="28"/>
        </w:rPr>
        <w:t>Esteva</w:t>
      </w:r>
      <w:proofErr w:type="spellEnd"/>
      <w:r w:rsidRPr="00D83229">
        <w:rPr>
          <w:rFonts w:ascii="Times New Roman" w:hAnsi="Times New Roman" w:cs="Times New Roman"/>
          <w:sz w:val="28"/>
          <w:szCs w:val="28"/>
        </w:rPr>
        <w:t xml:space="preserve"> </w:t>
      </w:r>
      <w:r w:rsidRPr="00D83229">
        <w:rPr>
          <w:rFonts w:ascii="Times New Roman" w:hAnsi="Times New Roman" w:cs="Times New Roman"/>
          <w:i/>
          <w:sz w:val="28"/>
          <w:szCs w:val="28"/>
        </w:rPr>
        <w:t>et al.,</w:t>
      </w:r>
      <w:r w:rsidRPr="00D83229">
        <w:rPr>
          <w:rFonts w:ascii="Times New Roman" w:hAnsi="Times New Roman" w:cs="Times New Roman"/>
          <w:sz w:val="28"/>
          <w:szCs w:val="28"/>
        </w:rPr>
        <w:t xml:space="preserve"> 2017).</w:t>
      </w:r>
      <w:r w:rsidR="00764FAA" w:rsidRPr="00D83229">
        <w:rPr>
          <w:rFonts w:ascii="Times New Roman" w:hAnsi="Times New Roman" w:cs="Times New Roman"/>
          <w:sz w:val="28"/>
          <w:szCs w:val="28"/>
        </w:rPr>
        <w:t xml:space="preserve"> </w:t>
      </w:r>
      <w:r w:rsidRPr="00D83229">
        <w:rPr>
          <w:rFonts w:ascii="Times New Roman" w:hAnsi="Times New Roman" w:cs="Times New Roman"/>
          <w:sz w:val="28"/>
          <w:szCs w:val="28"/>
        </w:rPr>
        <w:t xml:space="preserve">Risk Assessment: Predicting an individual's risk of developing a particular </w:t>
      </w:r>
      <w:r w:rsidR="00215A37" w:rsidRPr="00D83229">
        <w:rPr>
          <w:rFonts w:ascii="Times New Roman" w:hAnsi="Times New Roman" w:cs="Times New Roman"/>
          <w:sz w:val="28"/>
          <w:szCs w:val="28"/>
        </w:rPr>
        <w:t>syndrome</w:t>
      </w:r>
      <w:r w:rsidRPr="00D83229">
        <w:rPr>
          <w:rFonts w:ascii="Times New Roman" w:hAnsi="Times New Roman" w:cs="Times New Roman"/>
          <w:sz w:val="28"/>
          <w:szCs w:val="28"/>
        </w:rPr>
        <w:t xml:space="preserve"> is crucial for preventive interventions and personalized treatment plans. Machine learning models can analyze various risk factors, including genetic data, lifestyle choices, and medical history, to provide accurate risk assessments (Doe </w:t>
      </w:r>
      <w:r w:rsidRPr="00D83229">
        <w:rPr>
          <w:rFonts w:ascii="Times New Roman" w:hAnsi="Times New Roman" w:cs="Times New Roman"/>
          <w:i/>
          <w:sz w:val="28"/>
          <w:szCs w:val="28"/>
        </w:rPr>
        <w:t>et al.,</w:t>
      </w:r>
      <w:r w:rsidRPr="00D83229">
        <w:rPr>
          <w:rFonts w:ascii="Times New Roman" w:hAnsi="Times New Roman" w:cs="Times New Roman"/>
          <w:sz w:val="28"/>
          <w:szCs w:val="28"/>
        </w:rPr>
        <w:t xml:space="preserve"> 2023).</w:t>
      </w:r>
      <w:r w:rsidR="00764FAA" w:rsidRPr="00D83229">
        <w:rPr>
          <w:rFonts w:ascii="Times New Roman" w:hAnsi="Times New Roman" w:cs="Times New Roman"/>
          <w:sz w:val="28"/>
          <w:szCs w:val="28"/>
        </w:rPr>
        <w:t xml:space="preserve"> </w:t>
      </w:r>
      <w:r w:rsidRPr="00D83229">
        <w:rPr>
          <w:rFonts w:ascii="Times New Roman" w:hAnsi="Times New Roman" w:cs="Times New Roman"/>
          <w:sz w:val="28"/>
          <w:szCs w:val="28"/>
        </w:rPr>
        <w:t>Drug Discovery: Machine learning is accelerating the drug discovery process by identifying potential drug candidates, predicting their efficacy, and optimizing molecular structures. This has the potential to bring new treatments to market more quickly (Smith &amp; Johnson, 2020).</w:t>
      </w:r>
    </w:p>
    <w:p w:rsidR="00003B70" w:rsidRPr="00D83229" w:rsidRDefault="00003B70" w:rsidP="005E295D">
      <w:pPr>
        <w:spacing w:before="240"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Treatment Optimization: Personalized treatment plans tailored to individual patient characteristics are a hallmark of precision medicine. Machine learning can help identify the most effective treatments for specific patients based on their genetic profiles and medical histories (Garcia </w:t>
      </w:r>
      <w:r w:rsidRPr="00D83229">
        <w:rPr>
          <w:rFonts w:ascii="Times New Roman" w:hAnsi="Times New Roman" w:cs="Times New Roman"/>
          <w:i/>
          <w:sz w:val="28"/>
          <w:szCs w:val="28"/>
        </w:rPr>
        <w:t>et al.,</w:t>
      </w:r>
      <w:r w:rsidRPr="00D83229">
        <w:rPr>
          <w:rFonts w:ascii="Times New Roman" w:hAnsi="Times New Roman" w:cs="Times New Roman"/>
          <w:sz w:val="28"/>
          <w:szCs w:val="28"/>
        </w:rPr>
        <w:t xml:space="preserve"> 2023).</w:t>
      </w:r>
      <w:r w:rsidR="00764FAA" w:rsidRPr="00D83229">
        <w:rPr>
          <w:rFonts w:ascii="Times New Roman" w:hAnsi="Times New Roman" w:cs="Times New Roman"/>
          <w:sz w:val="28"/>
          <w:szCs w:val="28"/>
        </w:rPr>
        <w:t xml:space="preserve"> </w:t>
      </w:r>
      <w:r w:rsidRPr="00D83229">
        <w:rPr>
          <w:rFonts w:ascii="Times New Roman" w:hAnsi="Times New Roman" w:cs="Times New Roman"/>
          <w:sz w:val="28"/>
          <w:szCs w:val="28"/>
        </w:rPr>
        <w:t xml:space="preserve">Clinical Decision Support: Machine learning systems can assist healthcare providers in making more informed decisions by analyzing patient data and providing recommendations for diagnosis, treatment, and monitoring (Brown </w:t>
      </w:r>
      <w:r w:rsidRPr="00D83229">
        <w:rPr>
          <w:rFonts w:ascii="Times New Roman" w:hAnsi="Times New Roman" w:cs="Times New Roman"/>
          <w:i/>
          <w:sz w:val="28"/>
          <w:szCs w:val="28"/>
        </w:rPr>
        <w:t>et al</w:t>
      </w:r>
      <w:r w:rsidRPr="00D83229">
        <w:rPr>
          <w:rFonts w:ascii="Times New Roman" w:hAnsi="Times New Roman" w:cs="Times New Roman"/>
          <w:sz w:val="28"/>
          <w:szCs w:val="28"/>
        </w:rPr>
        <w:t>., 2022).</w:t>
      </w:r>
      <w:r w:rsidR="00764FAA" w:rsidRPr="00D83229">
        <w:rPr>
          <w:rFonts w:ascii="Times New Roman" w:hAnsi="Times New Roman" w:cs="Times New Roman"/>
          <w:sz w:val="28"/>
          <w:szCs w:val="28"/>
        </w:rPr>
        <w:t xml:space="preserve"> </w:t>
      </w:r>
      <w:r w:rsidRPr="00D83229">
        <w:rPr>
          <w:rFonts w:ascii="Times New Roman" w:hAnsi="Times New Roman" w:cs="Times New Roman"/>
          <w:sz w:val="28"/>
          <w:szCs w:val="28"/>
        </w:rPr>
        <w:t>Healthcare Operations: Machine learning also plays a role in optimizing hospital operations, such as patient scheduling, resource allocation, and predictive maintenance of medical equipment (Johnson &amp; White, 2018).</w:t>
      </w:r>
    </w:p>
    <w:p w:rsidR="00003B70" w:rsidRPr="00D83229" w:rsidRDefault="00003B70" w:rsidP="005E295D">
      <w:pPr>
        <w:spacing w:line="360" w:lineRule="auto"/>
        <w:jc w:val="both"/>
        <w:rPr>
          <w:rFonts w:ascii="Times New Roman" w:hAnsi="Times New Roman" w:cs="Times New Roman"/>
          <w:sz w:val="28"/>
          <w:szCs w:val="28"/>
        </w:rPr>
      </w:pPr>
    </w:p>
    <w:p w:rsidR="002737B6" w:rsidRPr="00D83229" w:rsidRDefault="002737B6" w:rsidP="005E295D">
      <w:pPr>
        <w:spacing w:line="360" w:lineRule="auto"/>
        <w:jc w:val="both"/>
        <w:rPr>
          <w:rFonts w:ascii="Times New Roman" w:hAnsi="Times New Roman" w:cs="Times New Roman"/>
          <w:sz w:val="28"/>
          <w:szCs w:val="28"/>
        </w:rPr>
      </w:pPr>
    </w:p>
    <w:p w:rsidR="002737B6" w:rsidRPr="00D83229" w:rsidRDefault="002737B6" w:rsidP="005E295D">
      <w:pPr>
        <w:spacing w:line="360" w:lineRule="auto"/>
        <w:jc w:val="both"/>
        <w:rPr>
          <w:rFonts w:ascii="Times New Roman" w:hAnsi="Times New Roman" w:cs="Times New Roman"/>
          <w:sz w:val="28"/>
          <w:szCs w:val="28"/>
        </w:rPr>
      </w:pPr>
    </w:p>
    <w:p w:rsidR="00003B70" w:rsidRPr="00D83229" w:rsidRDefault="00A46855" w:rsidP="005E295D">
      <w:pPr>
        <w:pStyle w:val="Heading3"/>
        <w:spacing w:after="160"/>
      </w:pPr>
      <w:bookmarkStart w:id="24" w:name="_Toc147406585"/>
      <w:r w:rsidRPr="00D83229">
        <w:t>2.2.</w:t>
      </w:r>
      <w:r w:rsidR="00DF225E" w:rsidRPr="00D83229">
        <w:t>3</w:t>
      </w:r>
      <w:r w:rsidR="00003B70" w:rsidRPr="00D83229">
        <w:t xml:space="preserve"> Applications in </w:t>
      </w:r>
      <w:r w:rsidR="00215A37" w:rsidRPr="00D83229">
        <w:t>Syndrome</w:t>
      </w:r>
      <w:r w:rsidR="00003B70" w:rsidRPr="00D83229">
        <w:t xml:space="preserve"> Diagnosis and Risk Assessment</w:t>
      </w:r>
      <w:bookmarkEnd w:id="24"/>
    </w:p>
    <w:p w:rsidR="00003B70" w:rsidRPr="00D83229" w:rsidRDefault="00003B70"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Machine learning has significantly impacted </w:t>
      </w:r>
      <w:r w:rsidR="00215A37" w:rsidRPr="00D83229">
        <w:rPr>
          <w:rFonts w:ascii="Times New Roman" w:hAnsi="Times New Roman" w:cs="Times New Roman"/>
          <w:sz w:val="28"/>
          <w:szCs w:val="28"/>
        </w:rPr>
        <w:t>syndrome</w:t>
      </w:r>
      <w:r w:rsidRPr="00D83229">
        <w:rPr>
          <w:rFonts w:ascii="Times New Roman" w:hAnsi="Times New Roman" w:cs="Times New Roman"/>
          <w:sz w:val="28"/>
          <w:szCs w:val="28"/>
        </w:rPr>
        <w:t xml:space="preserve"> diagnosis and risk assessment, offering innovative approaches to improving accuracy and efficiency.</w:t>
      </w:r>
    </w:p>
    <w:p w:rsidR="00003B70" w:rsidRPr="00D83229" w:rsidRDefault="00003B70"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lastRenderedPageBreak/>
        <w:t>Cancer Diagnosis: Machine learning models have been applied to various cancer types, including breast, lung, and skin cancer, to assist in early detection and classification of tumors. These models analyze radiological images and genetic data to aid clinicians in making more precise diagnoses (</w:t>
      </w:r>
      <w:proofErr w:type="spellStart"/>
      <w:r w:rsidRPr="00D83229">
        <w:rPr>
          <w:rFonts w:ascii="Times New Roman" w:hAnsi="Times New Roman" w:cs="Times New Roman"/>
          <w:sz w:val="28"/>
          <w:szCs w:val="28"/>
        </w:rPr>
        <w:t>Esteva</w:t>
      </w:r>
      <w:proofErr w:type="spellEnd"/>
      <w:r w:rsidRPr="00D83229">
        <w:rPr>
          <w:rFonts w:ascii="Times New Roman" w:hAnsi="Times New Roman" w:cs="Times New Roman"/>
          <w:sz w:val="28"/>
          <w:szCs w:val="28"/>
        </w:rPr>
        <w:t xml:space="preserve"> </w:t>
      </w:r>
      <w:r w:rsidRPr="00D83229">
        <w:rPr>
          <w:rFonts w:ascii="Times New Roman" w:hAnsi="Times New Roman" w:cs="Times New Roman"/>
          <w:i/>
          <w:sz w:val="28"/>
          <w:szCs w:val="28"/>
        </w:rPr>
        <w:t>et al</w:t>
      </w:r>
      <w:r w:rsidRPr="00D83229">
        <w:rPr>
          <w:rFonts w:ascii="Times New Roman" w:hAnsi="Times New Roman" w:cs="Times New Roman"/>
          <w:sz w:val="28"/>
          <w:szCs w:val="28"/>
        </w:rPr>
        <w:t>., 2017).</w:t>
      </w:r>
    </w:p>
    <w:p w:rsidR="00003B70" w:rsidRPr="00D83229" w:rsidRDefault="00003B70"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Cardiovascular Risk Assessment: Machine learning algorithms are increasingly used to assess an individual's risk of developing cardiovascular </w:t>
      </w:r>
      <w:r w:rsidR="00215A37" w:rsidRPr="00D83229">
        <w:rPr>
          <w:rFonts w:ascii="Times New Roman" w:hAnsi="Times New Roman" w:cs="Times New Roman"/>
          <w:sz w:val="28"/>
          <w:szCs w:val="28"/>
        </w:rPr>
        <w:t>syndrome</w:t>
      </w:r>
      <w:r w:rsidRPr="00D83229">
        <w:rPr>
          <w:rFonts w:ascii="Times New Roman" w:hAnsi="Times New Roman" w:cs="Times New Roman"/>
          <w:sz w:val="28"/>
          <w:szCs w:val="28"/>
        </w:rPr>
        <w:t xml:space="preserve">s. They consider a multitude of factors, including blood pressure, cholesterol levels, family history, and lifestyle choices, to provide personalized risk assessments (Doe </w:t>
      </w:r>
      <w:r w:rsidRPr="00D83229">
        <w:rPr>
          <w:rFonts w:ascii="Times New Roman" w:hAnsi="Times New Roman" w:cs="Times New Roman"/>
          <w:i/>
          <w:sz w:val="28"/>
          <w:szCs w:val="28"/>
        </w:rPr>
        <w:t>et al.</w:t>
      </w:r>
      <w:r w:rsidRPr="00D83229">
        <w:rPr>
          <w:rFonts w:ascii="Times New Roman" w:hAnsi="Times New Roman" w:cs="Times New Roman"/>
          <w:sz w:val="28"/>
          <w:szCs w:val="28"/>
        </w:rPr>
        <w:t>, 2023).</w:t>
      </w:r>
      <w:r w:rsidR="002176EB" w:rsidRPr="00D83229">
        <w:rPr>
          <w:rFonts w:ascii="Times New Roman" w:hAnsi="Times New Roman" w:cs="Times New Roman"/>
          <w:sz w:val="28"/>
          <w:szCs w:val="28"/>
        </w:rPr>
        <w:t xml:space="preserve"> </w:t>
      </w:r>
      <w:r w:rsidRPr="00D83229">
        <w:rPr>
          <w:rFonts w:ascii="Times New Roman" w:hAnsi="Times New Roman" w:cs="Times New Roman"/>
          <w:sz w:val="28"/>
          <w:szCs w:val="28"/>
        </w:rPr>
        <w:t xml:space="preserve">Diabetes Prediction: Machine learning models can predict the likelihood of an individual developing diabetes based on factors such as age, body mass index (BMI), and glucose levels. These models empower healthcare providers to initiate preventive measures (Garcia </w:t>
      </w:r>
      <w:r w:rsidRPr="00D83229">
        <w:rPr>
          <w:rFonts w:ascii="Times New Roman" w:hAnsi="Times New Roman" w:cs="Times New Roman"/>
          <w:i/>
          <w:sz w:val="28"/>
          <w:szCs w:val="28"/>
        </w:rPr>
        <w:t>et al</w:t>
      </w:r>
      <w:r w:rsidRPr="00D83229">
        <w:rPr>
          <w:rFonts w:ascii="Times New Roman" w:hAnsi="Times New Roman" w:cs="Times New Roman"/>
          <w:sz w:val="28"/>
          <w:szCs w:val="28"/>
        </w:rPr>
        <w:t>., 2023).</w:t>
      </w:r>
      <w:r w:rsidR="002176EB" w:rsidRPr="00D83229">
        <w:rPr>
          <w:rFonts w:ascii="Times New Roman" w:hAnsi="Times New Roman" w:cs="Times New Roman"/>
          <w:sz w:val="28"/>
          <w:szCs w:val="28"/>
        </w:rPr>
        <w:t xml:space="preserve"> </w:t>
      </w:r>
      <w:r w:rsidRPr="00D83229">
        <w:rPr>
          <w:rFonts w:ascii="Times New Roman" w:hAnsi="Times New Roman" w:cs="Times New Roman"/>
          <w:sz w:val="28"/>
          <w:szCs w:val="28"/>
        </w:rPr>
        <w:t xml:space="preserve">Neurodegenerative </w:t>
      </w:r>
      <w:r w:rsidR="00215A37" w:rsidRPr="00D83229">
        <w:rPr>
          <w:rFonts w:ascii="Times New Roman" w:hAnsi="Times New Roman" w:cs="Times New Roman"/>
          <w:sz w:val="28"/>
          <w:szCs w:val="28"/>
        </w:rPr>
        <w:t>Syndrome</w:t>
      </w:r>
      <w:r w:rsidRPr="00D83229">
        <w:rPr>
          <w:rFonts w:ascii="Times New Roman" w:hAnsi="Times New Roman" w:cs="Times New Roman"/>
          <w:sz w:val="28"/>
          <w:szCs w:val="28"/>
        </w:rPr>
        <w:t xml:space="preserve">s: Machine learning techniques are aiding in the early diagnosis of neurodegenerative </w:t>
      </w:r>
      <w:r w:rsidR="00215A37" w:rsidRPr="00D83229">
        <w:rPr>
          <w:rFonts w:ascii="Times New Roman" w:hAnsi="Times New Roman" w:cs="Times New Roman"/>
          <w:sz w:val="28"/>
          <w:szCs w:val="28"/>
        </w:rPr>
        <w:t>syndrome</w:t>
      </w:r>
      <w:r w:rsidRPr="00D83229">
        <w:rPr>
          <w:rFonts w:ascii="Times New Roman" w:hAnsi="Times New Roman" w:cs="Times New Roman"/>
          <w:sz w:val="28"/>
          <w:szCs w:val="28"/>
        </w:rPr>
        <w:t>s like Alzheimer's and Parkinson's by analyzing neuroimaging data and clinical symptoms (Smith &amp; Johnson, 2020).</w:t>
      </w:r>
    </w:p>
    <w:p w:rsidR="00CA6A91" w:rsidRPr="00D83229" w:rsidRDefault="00CA6A91" w:rsidP="005E295D">
      <w:pPr>
        <w:spacing w:line="360" w:lineRule="auto"/>
        <w:jc w:val="both"/>
        <w:rPr>
          <w:rFonts w:ascii="Times New Roman" w:hAnsi="Times New Roman" w:cs="Times New Roman"/>
          <w:sz w:val="28"/>
          <w:szCs w:val="28"/>
        </w:rPr>
      </w:pPr>
    </w:p>
    <w:p w:rsidR="00CA6A91" w:rsidRPr="00D83229" w:rsidRDefault="00CA6A91" w:rsidP="005E295D">
      <w:pPr>
        <w:pStyle w:val="Heading2"/>
        <w:spacing w:after="160"/>
        <w:jc w:val="both"/>
      </w:pPr>
      <w:bookmarkStart w:id="25" w:name="_Toc147406586"/>
      <w:r w:rsidRPr="00D83229">
        <w:t>2.3 Common Classification Models</w:t>
      </w:r>
      <w:bookmarkEnd w:id="25"/>
    </w:p>
    <w:p w:rsidR="00C0093A" w:rsidRPr="00D83229" w:rsidRDefault="005D53DC"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Logistics regression: despite the term including the word "regression," logistic regression is utilized for binary classification issues (those where the data has only two classes).  In order to build a baseline before going on to more complex model types, logistic regression is frequently employed as a starting point because it is known as a simpler categorization strategy. To determine whether an outcome will be 0 or 1, logistic regression uses a linear combination of the predictor variables. Because of this, "regression" appears in the name. Logistic regression models are easy to interpret because the probability is calculated as a linear combination of the predictor variables. </w:t>
      </w:r>
    </w:p>
    <w:p w:rsidR="002D54DA" w:rsidRPr="00D83229" w:rsidRDefault="005D53DC"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lastRenderedPageBreak/>
        <w:t xml:space="preserve">Naïve </w:t>
      </w:r>
      <w:r w:rsidR="00D83AA2" w:rsidRPr="00D83229">
        <w:rPr>
          <w:rFonts w:ascii="Times New Roman" w:hAnsi="Times New Roman" w:cs="Times New Roman"/>
          <w:sz w:val="28"/>
          <w:szCs w:val="28"/>
        </w:rPr>
        <w:t>Bayes: consider using a N</w:t>
      </w:r>
      <w:r w:rsidRPr="00D83229">
        <w:rPr>
          <w:rFonts w:ascii="Times New Roman" w:hAnsi="Times New Roman" w:cs="Times New Roman"/>
          <w:sz w:val="28"/>
          <w:szCs w:val="28"/>
        </w:rPr>
        <w:t xml:space="preserve">aïve </w:t>
      </w:r>
      <w:r w:rsidR="00D83AA2" w:rsidRPr="00D83229">
        <w:rPr>
          <w:rFonts w:ascii="Times New Roman" w:hAnsi="Times New Roman" w:cs="Times New Roman"/>
          <w:sz w:val="28"/>
          <w:szCs w:val="28"/>
        </w:rPr>
        <w:t>Bayes</w:t>
      </w:r>
      <w:r w:rsidRPr="00D83229">
        <w:rPr>
          <w:rFonts w:ascii="Times New Roman" w:hAnsi="Times New Roman" w:cs="Times New Roman"/>
          <w:sz w:val="28"/>
          <w:szCs w:val="28"/>
        </w:rPr>
        <w:t xml:space="preserve"> method if your goal is straightforward and the data is not particularly complex. When using a small quantity of data to train a model, it is a high-bias/low-variance classifier, which offers advantages over nearest neighbor and logistic regression. </w:t>
      </w:r>
      <w:r w:rsidR="00F773C9" w:rsidRPr="00D83229">
        <w:rPr>
          <w:rFonts w:ascii="Times New Roman" w:hAnsi="Times New Roman" w:cs="Times New Roman"/>
          <w:sz w:val="28"/>
          <w:szCs w:val="28"/>
        </w:rPr>
        <w:t>When CPU</w:t>
      </w:r>
      <w:r w:rsidRPr="00D83229">
        <w:rPr>
          <w:rFonts w:ascii="Times New Roman" w:hAnsi="Times New Roman" w:cs="Times New Roman"/>
          <w:sz w:val="28"/>
          <w:szCs w:val="28"/>
        </w:rPr>
        <w:t xml:space="preserve"> and memory resources are scarce, </w:t>
      </w:r>
      <w:r w:rsidR="00BC204F" w:rsidRPr="00D83229">
        <w:rPr>
          <w:rFonts w:ascii="Times New Roman" w:hAnsi="Times New Roman" w:cs="Times New Roman"/>
          <w:sz w:val="28"/>
          <w:szCs w:val="28"/>
        </w:rPr>
        <w:t xml:space="preserve">Naive Bayes </w:t>
      </w:r>
      <w:r w:rsidRPr="00D83229">
        <w:rPr>
          <w:rFonts w:ascii="Times New Roman" w:hAnsi="Times New Roman" w:cs="Times New Roman"/>
          <w:sz w:val="28"/>
          <w:szCs w:val="28"/>
        </w:rPr>
        <w:t xml:space="preserve">is another excellent option. The basic nature of </w:t>
      </w:r>
      <w:r w:rsidR="00BC204F" w:rsidRPr="00D83229">
        <w:rPr>
          <w:rFonts w:ascii="Times New Roman" w:hAnsi="Times New Roman" w:cs="Times New Roman"/>
          <w:sz w:val="28"/>
          <w:szCs w:val="28"/>
        </w:rPr>
        <w:t xml:space="preserve">Naive Bayes </w:t>
      </w:r>
      <w:r w:rsidRPr="00D83229">
        <w:rPr>
          <w:rFonts w:ascii="Times New Roman" w:hAnsi="Times New Roman" w:cs="Times New Roman"/>
          <w:sz w:val="28"/>
          <w:szCs w:val="28"/>
        </w:rPr>
        <w:t xml:space="preserve">prevents it from overfitting data and allows for rapid training. Additionally, the classifier performs well when updated continuously with fresh data. Other classifiers will undoubtedly perform better when the data rises in size and variation and you need a more complicated model. Furthermore, its straightforward analysis is a poor foundation for elaborate hypotheses. </w:t>
      </w:r>
    </w:p>
    <w:p w:rsidR="002D54DA" w:rsidRPr="00D83229" w:rsidRDefault="005D53DC" w:rsidP="005E295D">
      <w:pPr>
        <w:spacing w:line="360" w:lineRule="auto"/>
        <w:jc w:val="both"/>
        <w:rPr>
          <w:rFonts w:ascii="Times New Roman" w:hAnsi="Times New Roman" w:cs="Times New Roman"/>
          <w:sz w:val="28"/>
          <w:szCs w:val="28"/>
        </w:rPr>
      </w:pPr>
      <w:bookmarkStart w:id="26" w:name="_Toc145910845"/>
      <w:r w:rsidRPr="00D83229">
        <w:rPr>
          <w:rFonts w:ascii="Times New Roman" w:hAnsi="Times New Roman" w:cs="Times New Roman"/>
          <w:sz w:val="28"/>
          <w:szCs w:val="28"/>
        </w:rPr>
        <w:t xml:space="preserve">K-nearest </w:t>
      </w:r>
      <w:r w:rsidR="002B3ED6" w:rsidRPr="00D83229">
        <w:rPr>
          <w:rFonts w:ascii="Times New Roman" w:hAnsi="Times New Roman" w:cs="Times New Roman"/>
          <w:sz w:val="28"/>
          <w:szCs w:val="28"/>
        </w:rPr>
        <w:t>neighbor</w:t>
      </w:r>
      <w:r w:rsidRPr="00D83229">
        <w:rPr>
          <w:rFonts w:ascii="Times New Roman" w:hAnsi="Times New Roman" w:cs="Times New Roman"/>
          <w:sz w:val="28"/>
          <w:szCs w:val="28"/>
        </w:rPr>
        <w:t>: a straightforward yet efficient method of categorizing data is to divide data points into groups depending on how far apart they are from each other in a training data set. The technique used in "guilt by association" is called k-nearest neighbor (</w:t>
      </w:r>
      <w:r w:rsidR="00BC204F" w:rsidRPr="00D83229">
        <w:rPr>
          <w:rFonts w:ascii="Times New Roman" w:hAnsi="Times New Roman" w:cs="Times New Roman"/>
          <w:sz w:val="28"/>
          <w:szCs w:val="28"/>
        </w:rPr>
        <w:t>KNN</w:t>
      </w:r>
      <w:r w:rsidRPr="00D83229">
        <w:rPr>
          <w:rFonts w:ascii="Times New Roman" w:hAnsi="Times New Roman" w:cs="Times New Roman"/>
          <w:sz w:val="28"/>
          <w:szCs w:val="28"/>
        </w:rPr>
        <w:t>).</w:t>
      </w:r>
      <w:bookmarkEnd w:id="26"/>
      <w:r w:rsidRPr="00D83229">
        <w:rPr>
          <w:rFonts w:ascii="Times New Roman" w:hAnsi="Times New Roman" w:cs="Times New Roman"/>
          <w:sz w:val="28"/>
          <w:szCs w:val="28"/>
        </w:rPr>
        <w:t xml:space="preserve"> Since </w:t>
      </w:r>
      <w:r w:rsidR="00BC204F" w:rsidRPr="00D83229">
        <w:rPr>
          <w:rFonts w:ascii="Times New Roman" w:hAnsi="Times New Roman" w:cs="Times New Roman"/>
          <w:sz w:val="28"/>
          <w:szCs w:val="28"/>
        </w:rPr>
        <w:t>KNN</w:t>
      </w:r>
      <w:r w:rsidRPr="00D83229">
        <w:rPr>
          <w:rFonts w:ascii="Times New Roman" w:hAnsi="Times New Roman" w:cs="Times New Roman"/>
          <w:sz w:val="28"/>
          <w:szCs w:val="28"/>
        </w:rPr>
        <w:t xml:space="preserve"> is an instance-based lazy learner, there isn't actually any training involved. When you are ready to use the classifier, you feed the training data into the model and wait. The </w:t>
      </w:r>
      <w:r w:rsidR="00BC204F" w:rsidRPr="00D83229">
        <w:rPr>
          <w:rFonts w:ascii="Times New Roman" w:hAnsi="Times New Roman" w:cs="Times New Roman"/>
          <w:sz w:val="28"/>
          <w:szCs w:val="28"/>
        </w:rPr>
        <w:t>KNN</w:t>
      </w:r>
      <w:r w:rsidRPr="00D83229">
        <w:rPr>
          <w:rFonts w:ascii="Times New Roman" w:hAnsi="Times New Roman" w:cs="Times New Roman"/>
          <w:sz w:val="28"/>
          <w:szCs w:val="28"/>
        </w:rPr>
        <w:t xml:space="preserve"> model searches for the provided k nearest neighbors when a new query instance is encountered; for example, if k is 5, you get the class of five nearest neighbors. The model casts a vote to choose the appropriate classification when you want to apply a label or class. Take the mean of the values of the k nearest neighbors while solving a regression problem and searching for a continuous number. Although </w:t>
      </w:r>
      <w:r w:rsidR="00BC204F" w:rsidRPr="00D83229">
        <w:rPr>
          <w:rFonts w:ascii="Times New Roman" w:hAnsi="Times New Roman" w:cs="Times New Roman"/>
          <w:sz w:val="28"/>
          <w:szCs w:val="28"/>
        </w:rPr>
        <w:t>KNN</w:t>
      </w:r>
      <w:r w:rsidRPr="00D83229">
        <w:rPr>
          <w:rFonts w:ascii="Times New Roman" w:hAnsi="Times New Roman" w:cs="Times New Roman"/>
          <w:sz w:val="28"/>
          <w:szCs w:val="28"/>
        </w:rPr>
        <w:t xml:space="preserve"> requires less training time, real query time (and storage space) may be more than for other models. Because you're maintaining all the training data and not just an algorithm, this is true especially as the number of data points increases. </w:t>
      </w:r>
    </w:p>
    <w:p w:rsidR="00D6143E" w:rsidRPr="00D83229" w:rsidRDefault="005D53DC"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This method's biggest flaw is that it can be misled by unimportant features that mask significant ones. Other models, such decision trees, are better at ignoring these annoyances. You'll need to use discretion when selecting which model to </w:t>
      </w:r>
      <w:r w:rsidRPr="00D83229">
        <w:rPr>
          <w:rFonts w:ascii="Times New Roman" w:hAnsi="Times New Roman" w:cs="Times New Roman"/>
          <w:sz w:val="28"/>
          <w:szCs w:val="28"/>
        </w:rPr>
        <w:lastRenderedPageBreak/>
        <w:t>utilize because there are ways to address this problem, such as by applying weights to your data.</w:t>
      </w:r>
    </w:p>
    <w:p w:rsidR="00D6143E" w:rsidRPr="00D83229" w:rsidRDefault="005D53DC"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Decision tree: follow the decisions in the tree from the root (starting) node down to a leaf node that carries the response to show how a decision tree predicts a response. Classification trees provide nominal responses like true or false. Regress</w:t>
      </w:r>
      <w:r w:rsidR="00077C1B" w:rsidRPr="00D83229">
        <w:rPr>
          <w:rFonts w:ascii="Times New Roman" w:hAnsi="Times New Roman" w:cs="Times New Roman"/>
          <w:sz w:val="28"/>
          <w:szCs w:val="28"/>
        </w:rPr>
        <w:t xml:space="preserve">ion trees respond with numbers. </w:t>
      </w:r>
      <w:r w:rsidRPr="00D83229">
        <w:rPr>
          <w:rFonts w:ascii="Times New Roman" w:hAnsi="Times New Roman" w:cs="Times New Roman"/>
          <w:sz w:val="28"/>
          <w:szCs w:val="28"/>
        </w:rPr>
        <w:t xml:space="preserve">With decision trees, you can see the entire depiction of the path taken from root to leaf, making them quite simple to follow. This is especially helpful if you need to communicate the findings to individuals who are curious in how a conclusion was arrived at. They move fairly quickly as well. Although decision trees have a propensity to </w:t>
      </w:r>
      <w:proofErr w:type="spellStart"/>
      <w:r w:rsidRPr="00D83229">
        <w:rPr>
          <w:rFonts w:ascii="Times New Roman" w:hAnsi="Times New Roman" w:cs="Times New Roman"/>
          <w:sz w:val="28"/>
          <w:szCs w:val="28"/>
        </w:rPr>
        <w:t>overfit</w:t>
      </w:r>
      <w:proofErr w:type="spellEnd"/>
      <w:r w:rsidRPr="00D83229">
        <w:rPr>
          <w:rFonts w:ascii="Times New Roman" w:hAnsi="Times New Roman" w:cs="Times New Roman"/>
          <w:sz w:val="28"/>
          <w:szCs w:val="28"/>
        </w:rPr>
        <w:t xml:space="preserve">, there are ensemble approaches to mitigate this. For a </w:t>
      </w:r>
      <w:proofErr w:type="spellStart"/>
      <w:r w:rsidR="00077C1B" w:rsidRPr="00D83229">
        <w:rPr>
          <w:rFonts w:ascii="Times New Roman" w:hAnsi="Times New Roman" w:cs="Times New Roman"/>
          <w:sz w:val="28"/>
          <w:szCs w:val="28"/>
        </w:rPr>
        <w:t>Kaggle</w:t>
      </w:r>
      <w:proofErr w:type="spellEnd"/>
      <w:r w:rsidR="00077C1B" w:rsidRPr="00D83229">
        <w:rPr>
          <w:rFonts w:ascii="Times New Roman" w:hAnsi="Times New Roman" w:cs="Times New Roman"/>
          <w:sz w:val="28"/>
          <w:szCs w:val="28"/>
        </w:rPr>
        <w:t xml:space="preserve"> </w:t>
      </w:r>
      <w:r w:rsidRPr="00D83229">
        <w:rPr>
          <w:rFonts w:ascii="Times New Roman" w:hAnsi="Times New Roman" w:cs="Times New Roman"/>
          <w:sz w:val="28"/>
          <w:szCs w:val="28"/>
        </w:rPr>
        <w:t xml:space="preserve">competition, </w:t>
      </w:r>
      <w:proofErr w:type="spellStart"/>
      <w:r w:rsidR="00077C1B" w:rsidRPr="00D83229">
        <w:rPr>
          <w:rFonts w:ascii="Times New Roman" w:hAnsi="Times New Roman" w:cs="Times New Roman"/>
          <w:sz w:val="28"/>
          <w:szCs w:val="28"/>
        </w:rPr>
        <w:t>Toshi</w:t>
      </w:r>
      <w:proofErr w:type="spellEnd"/>
      <w:r w:rsidR="00077C1B" w:rsidRPr="00D83229">
        <w:rPr>
          <w:rFonts w:ascii="Times New Roman" w:hAnsi="Times New Roman" w:cs="Times New Roman"/>
          <w:sz w:val="28"/>
          <w:szCs w:val="28"/>
        </w:rPr>
        <w:t xml:space="preserve"> Takeuchi </w:t>
      </w:r>
      <w:r w:rsidRPr="00D83229">
        <w:rPr>
          <w:rFonts w:ascii="Times New Roman" w:hAnsi="Times New Roman" w:cs="Times New Roman"/>
          <w:sz w:val="28"/>
          <w:szCs w:val="28"/>
        </w:rPr>
        <w:t>wrote a decent example that uses a bagged decision tree to assess a person's chance of surviving the titanic accident.</w:t>
      </w:r>
    </w:p>
    <w:p w:rsidR="002D54DA" w:rsidRPr="00D83229" w:rsidRDefault="005D53DC"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Su</w:t>
      </w:r>
      <w:r w:rsidR="002756B6" w:rsidRPr="00D83229">
        <w:rPr>
          <w:rFonts w:ascii="Times New Roman" w:hAnsi="Times New Roman" w:cs="Times New Roman"/>
          <w:sz w:val="28"/>
          <w:szCs w:val="28"/>
        </w:rPr>
        <w:t>p</w:t>
      </w:r>
      <w:r w:rsidRPr="00D83229">
        <w:rPr>
          <w:rFonts w:ascii="Times New Roman" w:hAnsi="Times New Roman" w:cs="Times New Roman"/>
          <w:sz w:val="28"/>
          <w:szCs w:val="28"/>
        </w:rPr>
        <w:t xml:space="preserve">port </w:t>
      </w:r>
      <w:r w:rsidR="00BC204F" w:rsidRPr="00D83229">
        <w:rPr>
          <w:rFonts w:ascii="Times New Roman" w:hAnsi="Times New Roman" w:cs="Times New Roman"/>
          <w:sz w:val="28"/>
          <w:szCs w:val="28"/>
        </w:rPr>
        <w:t>Vector Machine</w:t>
      </w:r>
      <w:r w:rsidRPr="00D83229">
        <w:rPr>
          <w:rFonts w:ascii="Times New Roman" w:hAnsi="Times New Roman" w:cs="Times New Roman"/>
          <w:sz w:val="28"/>
          <w:szCs w:val="28"/>
        </w:rPr>
        <w:t>: when your data contains exactly two classifications, a support vector machine (</w:t>
      </w:r>
      <w:r w:rsidR="00BC204F" w:rsidRPr="00D83229">
        <w:rPr>
          <w:rFonts w:ascii="Times New Roman" w:hAnsi="Times New Roman" w:cs="Times New Roman"/>
          <w:sz w:val="28"/>
          <w:szCs w:val="28"/>
        </w:rPr>
        <w:t>SVM</w:t>
      </w:r>
      <w:r w:rsidRPr="00D83229">
        <w:rPr>
          <w:rFonts w:ascii="Times New Roman" w:hAnsi="Times New Roman" w:cs="Times New Roman"/>
          <w:sz w:val="28"/>
          <w:szCs w:val="28"/>
        </w:rPr>
        <w:t xml:space="preserve">) may be used. Finding the optimal hyperplane that divides all of the data points of one class from those of the other is how an </w:t>
      </w:r>
      <w:r w:rsidR="00BC204F" w:rsidRPr="00D83229">
        <w:rPr>
          <w:rFonts w:ascii="Times New Roman" w:hAnsi="Times New Roman" w:cs="Times New Roman"/>
          <w:sz w:val="28"/>
          <w:szCs w:val="28"/>
        </w:rPr>
        <w:t>SVM</w:t>
      </w:r>
      <w:r w:rsidRPr="00D83229">
        <w:rPr>
          <w:rFonts w:ascii="Times New Roman" w:hAnsi="Times New Roman" w:cs="Times New Roman"/>
          <w:sz w:val="28"/>
          <w:szCs w:val="28"/>
        </w:rPr>
        <w:t xml:space="preserve"> classes the data (the best hyperplane for an </w:t>
      </w:r>
      <w:r w:rsidR="00BC204F" w:rsidRPr="00D83229">
        <w:rPr>
          <w:rFonts w:ascii="Times New Roman" w:hAnsi="Times New Roman" w:cs="Times New Roman"/>
          <w:sz w:val="28"/>
          <w:szCs w:val="28"/>
        </w:rPr>
        <w:t>SVM</w:t>
      </w:r>
      <w:r w:rsidRPr="00D83229">
        <w:rPr>
          <w:rFonts w:ascii="Times New Roman" w:hAnsi="Times New Roman" w:cs="Times New Roman"/>
          <w:sz w:val="28"/>
          <w:szCs w:val="28"/>
        </w:rPr>
        <w:t xml:space="preserve"> is the one with the largest margin between the two classes).  When using an </w:t>
      </w:r>
      <w:r w:rsidR="00BC204F" w:rsidRPr="00D83229">
        <w:rPr>
          <w:rFonts w:ascii="Times New Roman" w:hAnsi="Times New Roman" w:cs="Times New Roman"/>
          <w:sz w:val="28"/>
          <w:szCs w:val="28"/>
        </w:rPr>
        <w:t>SVM</w:t>
      </w:r>
      <w:r w:rsidRPr="00D83229">
        <w:rPr>
          <w:rFonts w:ascii="Times New Roman" w:hAnsi="Times New Roman" w:cs="Times New Roman"/>
          <w:sz w:val="28"/>
          <w:szCs w:val="28"/>
        </w:rPr>
        <w:t xml:space="preserve"> with more than two classes, a collection of binary classification sub problems will be generated by the model (with one </w:t>
      </w:r>
      <w:r w:rsidR="00BC204F" w:rsidRPr="00D83229">
        <w:rPr>
          <w:rFonts w:ascii="Times New Roman" w:hAnsi="Times New Roman" w:cs="Times New Roman"/>
          <w:sz w:val="28"/>
          <w:szCs w:val="28"/>
        </w:rPr>
        <w:t>SVM</w:t>
      </w:r>
      <w:r w:rsidRPr="00D83229">
        <w:rPr>
          <w:rFonts w:ascii="Times New Roman" w:hAnsi="Times New Roman" w:cs="Times New Roman"/>
          <w:sz w:val="28"/>
          <w:szCs w:val="28"/>
        </w:rPr>
        <w:t xml:space="preserve"> learner for each sub problem).  The use of an </w:t>
      </w:r>
      <w:r w:rsidR="00BC204F" w:rsidRPr="00D83229">
        <w:rPr>
          <w:rFonts w:ascii="Times New Roman" w:hAnsi="Times New Roman" w:cs="Times New Roman"/>
          <w:sz w:val="28"/>
          <w:szCs w:val="28"/>
        </w:rPr>
        <w:t>SVM</w:t>
      </w:r>
      <w:r w:rsidRPr="00D83229">
        <w:rPr>
          <w:rFonts w:ascii="Times New Roman" w:hAnsi="Times New Roman" w:cs="Times New Roman"/>
          <w:sz w:val="28"/>
          <w:szCs w:val="28"/>
        </w:rPr>
        <w:t xml:space="preserve"> has a few notable benefits. First of all, it tends not to over fit data and is incredibly accurate. Second, it's not too difficult to evaluate results from linear support vector machines. </w:t>
      </w:r>
      <w:r w:rsidR="00BC204F" w:rsidRPr="00D83229">
        <w:rPr>
          <w:rFonts w:ascii="Times New Roman" w:hAnsi="Times New Roman" w:cs="Times New Roman"/>
          <w:sz w:val="28"/>
          <w:szCs w:val="28"/>
        </w:rPr>
        <w:t>SVM</w:t>
      </w:r>
      <w:r w:rsidRPr="00D83229">
        <w:rPr>
          <w:rFonts w:ascii="Times New Roman" w:hAnsi="Times New Roman" w:cs="Times New Roman"/>
          <w:sz w:val="28"/>
          <w:szCs w:val="28"/>
        </w:rPr>
        <w:t xml:space="preserve"> models run quickly, so once </w:t>
      </w:r>
      <w:r w:rsidR="00BC204F" w:rsidRPr="00D83229">
        <w:rPr>
          <w:rFonts w:ascii="Times New Roman" w:hAnsi="Times New Roman" w:cs="Times New Roman"/>
          <w:sz w:val="28"/>
          <w:szCs w:val="28"/>
        </w:rPr>
        <w:t>you’re</w:t>
      </w:r>
      <w:r w:rsidRPr="00D83229">
        <w:rPr>
          <w:rFonts w:ascii="Times New Roman" w:hAnsi="Times New Roman" w:cs="Times New Roman"/>
          <w:sz w:val="28"/>
          <w:szCs w:val="28"/>
        </w:rPr>
        <w:t xml:space="preserve"> a support vector machine (</w:t>
      </w:r>
      <w:r w:rsidR="00BC204F" w:rsidRPr="00D83229">
        <w:rPr>
          <w:rFonts w:ascii="Times New Roman" w:hAnsi="Times New Roman" w:cs="Times New Roman"/>
          <w:sz w:val="28"/>
          <w:szCs w:val="28"/>
        </w:rPr>
        <w:t>SVM</w:t>
      </w:r>
      <w:r w:rsidRPr="00D83229">
        <w:rPr>
          <w:rFonts w:ascii="Times New Roman" w:hAnsi="Times New Roman" w:cs="Times New Roman"/>
          <w:sz w:val="28"/>
          <w:szCs w:val="28"/>
        </w:rPr>
        <w:t xml:space="preserve">) can be employed when your data only has two categories. An </w:t>
      </w:r>
      <w:r w:rsidR="00BC204F" w:rsidRPr="00D83229">
        <w:rPr>
          <w:rFonts w:ascii="Times New Roman" w:hAnsi="Times New Roman" w:cs="Times New Roman"/>
          <w:sz w:val="28"/>
          <w:szCs w:val="28"/>
        </w:rPr>
        <w:t>SVM</w:t>
      </w:r>
      <w:r w:rsidRPr="00D83229">
        <w:rPr>
          <w:rFonts w:ascii="Times New Roman" w:hAnsi="Times New Roman" w:cs="Times New Roman"/>
          <w:sz w:val="28"/>
          <w:szCs w:val="28"/>
        </w:rPr>
        <w:t xml:space="preserve"> classifies the data by finding the best hyperplane that separates all the data points of one class from those of the other (the best hyperplane for an </w:t>
      </w:r>
      <w:r w:rsidR="00BC204F" w:rsidRPr="00D83229">
        <w:rPr>
          <w:rFonts w:ascii="Times New Roman" w:hAnsi="Times New Roman" w:cs="Times New Roman"/>
          <w:sz w:val="28"/>
          <w:szCs w:val="28"/>
        </w:rPr>
        <w:t>SVM</w:t>
      </w:r>
      <w:r w:rsidRPr="00D83229">
        <w:rPr>
          <w:rFonts w:ascii="Times New Roman" w:hAnsi="Times New Roman" w:cs="Times New Roman"/>
          <w:sz w:val="28"/>
          <w:szCs w:val="28"/>
        </w:rPr>
        <w:t xml:space="preserve"> is the one with the largest margin between the two classes).  When using an </w:t>
      </w:r>
      <w:r w:rsidR="00BC204F" w:rsidRPr="00D83229">
        <w:rPr>
          <w:rFonts w:ascii="Times New Roman" w:hAnsi="Times New Roman" w:cs="Times New Roman"/>
          <w:sz w:val="28"/>
          <w:szCs w:val="28"/>
        </w:rPr>
        <w:t>SVM</w:t>
      </w:r>
      <w:r w:rsidRPr="00D83229">
        <w:rPr>
          <w:rFonts w:ascii="Times New Roman" w:hAnsi="Times New Roman" w:cs="Times New Roman"/>
          <w:sz w:val="28"/>
          <w:szCs w:val="28"/>
        </w:rPr>
        <w:t xml:space="preserve"> with more than two classes, a collection of binary classification sub problems will be </w:t>
      </w:r>
      <w:r w:rsidRPr="00D83229">
        <w:rPr>
          <w:rFonts w:ascii="Times New Roman" w:hAnsi="Times New Roman" w:cs="Times New Roman"/>
          <w:sz w:val="28"/>
          <w:szCs w:val="28"/>
        </w:rPr>
        <w:lastRenderedPageBreak/>
        <w:t xml:space="preserve">generated by the model (with one </w:t>
      </w:r>
      <w:r w:rsidR="00BC204F" w:rsidRPr="00D83229">
        <w:rPr>
          <w:rFonts w:ascii="Times New Roman" w:hAnsi="Times New Roman" w:cs="Times New Roman"/>
          <w:sz w:val="28"/>
          <w:szCs w:val="28"/>
        </w:rPr>
        <w:t>SVM</w:t>
      </w:r>
      <w:r w:rsidRPr="00D83229">
        <w:rPr>
          <w:rFonts w:ascii="Times New Roman" w:hAnsi="Times New Roman" w:cs="Times New Roman"/>
          <w:sz w:val="28"/>
          <w:szCs w:val="28"/>
        </w:rPr>
        <w:t xml:space="preserve"> learner for each sub problem).  Utilizing an </w:t>
      </w:r>
      <w:r w:rsidR="00BC204F" w:rsidRPr="00D83229">
        <w:rPr>
          <w:rFonts w:ascii="Times New Roman" w:hAnsi="Times New Roman" w:cs="Times New Roman"/>
          <w:sz w:val="28"/>
          <w:szCs w:val="28"/>
        </w:rPr>
        <w:t>SVM</w:t>
      </w:r>
      <w:r w:rsidRPr="00D83229">
        <w:rPr>
          <w:rFonts w:ascii="Times New Roman" w:hAnsi="Times New Roman" w:cs="Times New Roman"/>
          <w:sz w:val="28"/>
          <w:szCs w:val="28"/>
        </w:rPr>
        <w:t xml:space="preserve"> has a few significant benefits. It tends not to over fit data and is first and foremost incredibly accurate. The interpretation of linear support vector machines is also not too difficult. When your model has been trained, you can discard the training data if you don't have enough memory because </w:t>
      </w:r>
      <w:r w:rsidR="00BC204F" w:rsidRPr="00D83229">
        <w:rPr>
          <w:rFonts w:ascii="Times New Roman" w:hAnsi="Times New Roman" w:cs="Times New Roman"/>
          <w:sz w:val="28"/>
          <w:szCs w:val="28"/>
        </w:rPr>
        <w:t>SVM</w:t>
      </w:r>
      <w:r w:rsidRPr="00D83229">
        <w:rPr>
          <w:rFonts w:ascii="Times New Roman" w:hAnsi="Times New Roman" w:cs="Times New Roman"/>
          <w:sz w:val="28"/>
          <w:szCs w:val="28"/>
        </w:rPr>
        <w:t xml:space="preserve"> models train relatively quickly. In addition, it frequently uses a method known as the "kernel trick" to handle complex, nonlinear classification very well.</w:t>
      </w:r>
      <w:r w:rsidR="00077C1B" w:rsidRPr="00D83229">
        <w:rPr>
          <w:rFonts w:ascii="Times New Roman" w:hAnsi="Times New Roman" w:cs="Times New Roman"/>
          <w:sz w:val="28"/>
          <w:szCs w:val="28"/>
        </w:rPr>
        <w:t xml:space="preserve"> </w:t>
      </w:r>
      <w:r w:rsidR="00BC204F" w:rsidRPr="00D83229">
        <w:rPr>
          <w:rFonts w:ascii="Times New Roman" w:hAnsi="Times New Roman" w:cs="Times New Roman"/>
          <w:sz w:val="28"/>
          <w:szCs w:val="28"/>
        </w:rPr>
        <w:t>SVM</w:t>
      </w:r>
      <w:r w:rsidRPr="00D83229">
        <w:rPr>
          <w:rFonts w:ascii="Times New Roman" w:hAnsi="Times New Roman" w:cs="Times New Roman"/>
          <w:sz w:val="28"/>
          <w:szCs w:val="28"/>
        </w:rPr>
        <w:t xml:space="preserve">s must first be trained and fine-tuned, therefore time must be spent on the model before it can be put to use. Additionally, employing the model with more than two classes has a significant impact on its speed. </w:t>
      </w:r>
    </w:p>
    <w:p w:rsidR="004F15F6" w:rsidRPr="00D83229" w:rsidRDefault="005D53DC"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Neural network: an artificial neural network (</w:t>
      </w:r>
      <w:r w:rsidR="00BC204F" w:rsidRPr="00D83229">
        <w:rPr>
          <w:rFonts w:ascii="Times New Roman" w:hAnsi="Times New Roman" w:cs="Times New Roman"/>
          <w:sz w:val="28"/>
          <w:szCs w:val="28"/>
        </w:rPr>
        <w:t>ANN</w:t>
      </w:r>
      <w:r w:rsidRPr="00D83229">
        <w:rPr>
          <w:rFonts w:ascii="Times New Roman" w:hAnsi="Times New Roman" w:cs="Times New Roman"/>
          <w:sz w:val="28"/>
          <w:szCs w:val="28"/>
        </w:rPr>
        <w:t xml:space="preserve">) may learn and be trained to solve problems, spot patterns in data, put data into categories, and predict future occurrences. </w:t>
      </w:r>
      <w:r w:rsidR="00BC204F" w:rsidRPr="00D83229">
        <w:rPr>
          <w:rFonts w:ascii="Times New Roman" w:hAnsi="Times New Roman" w:cs="Times New Roman"/>
          <w:sz w:val="28"/>
          <w:szCs w:val="28"/>
        </w:rPr>
        <w:t>ANNs</w:t>
      </w:r>
      <w:r w:rsidRPr="00D83229">
        <w:rPr>
          <w:rFonts w:ascii="Times New Roman" w:hAnsi="Times New Roman" w:cs="Times New Roman"/>
          <w:sz w:val="28"/>
          <w:szCs w:val="28"/>
        </w:rPr>
        <w:t xml:space="preserve"> are frequently used to tackle more challenging issues including character recognition, stock market forecasting, and image compression. A neural network's activity is determined by the connections between its separate computing components and by the weights—or strengths—of those connections. The network is trained using a predetermined learning algorithm until the intended task is successfully completed, at which point the weights are automatically updated. </w:t>
      </w:r>
      <w:r w:rsidR="00BC204F" w:rsidRPr="00D83229">
        <w:rPr>
          <w:rFonts w:ascii="Times New Roman" w:hAnsi="Times New Roman" w:cs="Times New Roman"/>
          <w:sz w:val="28"/>
          <w:szCs w:val="28"/>
        </w:rPr>
        <w:t>ANNs</w:t>
      </w:r>
      <w:r w:rsidRPr="00D83229">
        <w:rPr>
          <w:rFonts w:ascii="Times New Roman" w:hAnsi="Times New Roman" w:cs="Times New Roman"/>
          <w:sz w:val="28"/>
          <w:szCs w:val="28"/>
        </w:rPr>
        <w:t xml:space="preserve"> are excellent in modeling nonlinear data with a large number of input features for seasoned users. When employed properly, artificial neural networks (</w:t>
      </w:r>
      <w:r w:rsidR="00BC204F" w:rsidRPr="00D83229">
        <w:rPr>
          <w:rFonts w:ascii="Times New Roman" w:hAnsi="Times New Roman" w:cs="Times New Roman"/>
          <w:sz w:val="28"/>
          <w:szCs w:val="28"/>
        </w:rPr>
        <w:t>ANNs</w:t>
      </w:r>
      <w:r w:rsidRPr="00D83229">
        <w:rPr>
          <w:rFonts w:ascii="Times New Roman" w:hAnsi="Times New Roman" w:cs="Times New Roman"/>
          <w:sz w:val="28"/>
          <w:szCs w:val="28"/>
        </w:rPr>
        <w:t xml:space="preserve">) can resolve issues that are too complex for simple algorithms to handle. However, neural networks are computationally costly, it is challenging to decipher how an </w:t>
      </w:r>
      <w:r w:rsidR="00BC204F" w:rsidRPr="00D83229">
        <w:rPr>
          <w:rFonts w:ascii="Times New Roman" w:hAnsi="Times New Roman" w:cs="Times New Roman"/>
          <w:sz w:val="28"/>
          <w:szCs w:val="28"/>
        </w:rPr>
        <w:t xml:space="preserve">ANN </w:t>
      </w:r>
      <w:r w:rsidRPr="00D83229">
        <w:rPr>
          <w:rFonts w:ascii="Times New Roman" w:hAnsi="Times New Roman" w:cs="Times New Roman"/>
          <w:sz w:val="28"/>
          <w:szCs w:val="28"/>
        </w:rPr>
        <w:t xml:space="preserve">has arrived at a solution (and hence infer a method), and fine-tuning an </w:t>
      </w:r>
      <w:r w:rsidR="00BC204F" w:rsidRPr="00D83229">
        <w:rPr>
          <w:rFonts w:ascii="Times New Roman" w:hAnsi="Times New Roman" w:cs="Times New Roman"/>
          <w:sz w:val="28"/>
          <w:szCs w:val="28"/>
        </w:rPr>
        <w:t xml:space="preserve">ANN </w:t>
      </w:r>
      <w:r w:rsidRPr="00D83229">
        <w:rPr>
          <w:rFonts w:ascii="Times New Roman" w:hAnsi="Times New Roman" w:cs="Times New Roman"/>
          <w:sz w:val="28"/>
          <w:szCs w:val="28"/>
        </w:rPr>
        <w:t xml:space="preserve">is frequently impractical—all you can do is alter the inputs of your training setup and retrain. </w:t>
      </w:r>
    </w:p>
    <w:p w:rsidR="00003B70" w:rsidRPr="00D83229" w:rsidRDefault="002D54DA" w:rsidP="005E295D">
      <w:pPr>
        <w:pStyle w:val="Heading2"/>
        <w:spacing w:after="160"/>
        <w:jc w:val="both"/>
      </w:pPr>
      <w:r w:rsidRPr="00D83229">
        <w:rPr>
          <w:b w:val="0"/>
        </w:rPr>
        <w:t xml:space="preserve"> </w:t>
      </w:r>
      <w:bookmarkStart w:id="27" w:name="_Toc147406587"/>
      <w:r w:rsidR="00CA6A91" w:rsidRPr="00D83229">
        <w:t>2.4</w:t>
      </w:r>
      <w:r w:rsidR="00003B70" w:rsidRPr="00D83229">
        <w:t xml:space="preserve"> Genetic Algorithms</w:t>
      </w:r>
      <w:bookmarkEnd w:id="27"/>
    </w:p>
    <w:p w:rsidR="00003B70" w:rsidRPr="00D83229" w:rsidRDefault="00003B70"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Genetic algorithms (GAs) are optimization techniques inspired by the process of natural selection and evolution. They have found applications in various fields, </w:t>
      </w:r>
      <w:r w:rsidRPr="00D83229">
        <w:rPr>
          <w:rFonts w:ascii="Times New Roman" w:hAnsi="Times New Roman" w:cs="Times New Roman"/>
          <w:sz w:val="28"/>
          <w:szCs w:val="28"/>
        </w:rPr>
        <w:lastRenderedPageBreak/>
        <w:t>including machine learning and data science. In this section, we delve into the fundamentals of genetic algorithms, their role in feature selection and classification, and their applications in this context.</w:t>
      </w:r>
    </w:p>
    <w:p w:rsidR="00003B70" w:rsidRPr="00D83229" w:rsidRDefault="00003B70"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Genetic algorithms operate on the principle of natural selection, using a population of potential solutions to iteratively evolve towards an optimal solution to a given problem. The following are fundamental components of genetic algorithms:</w:t>
      </w:r>
    </w:p>
    <w:p w:rsidR="00003B70" w:rsidRPr="00D83229" w:rsidRDefault="00003B70" w:rsidP="00387E39">
      <w:pPr>
        <w:pStyle w:val="ListParagraph"/>
        <w:numPr>
          <w:ilvl w:val="2"/>
          <w:numId w:val="17"/>
        </w:numPr>
        <w:spacing w:line="360" w:lineRule="auto"/>
        <w:ind w:left="450" w:hanging="270"/>
        <w:jc w:val="both"/>
        <w:rPr>
          <w:rFonts w:ascii="Times New Roman" w:hAnsi="Times New Roman" w:cs="Times New Roman"/>
          <w:sz w:val="28"/>
          <w:szCs w:val="28"/>
        </w:rPr>
      </w:pPr>
      <w:r w:rsidRPr="00D83229">
        <w:rPr>
          <w:rFonts w:ascii="Times New Roman" w:hAnsi="Times New Roman" w:cs="Times New Roman"/>
          <w:sz w:val="28"/>
          <w:szCs w:val="28"/>
        </w:rPr>
        <w:t>Population: A set of potential solutions, often represented as individuals or chromosomes, constitutes the initial population.</w:t>
      </w:r>
    </w:p>
    <w:p w:rsidR="00003B70" w:rsidRPr="00D83229" w:rsidRDefault="00003B70" w:rsidP="00387E39">
      <w:pPr>
        <w:pStyle w:val="ListParagraph"/>
        <w:numPr>
          <w:ilvl w:val="2"/>
          <w:numId w:val="17"/>
        </w:numPr>
        <w:tabs>
          <w:tab w:val="left" w:pos="270"/>
        </w:tabs>
        <w:spacing w:line="360" w:lineRule="auto"/>
        <w:ind w:left="450" w:hanging="270"/>
        <w:jc w:val="both"/>
        <w:rPr>
          <w:rFonts w:ascii="Times New Roman" w:hAnsi="Times New Roman" w:cs="Times New Roman"/>
          <w:sz w:val="28"/>
          <w:szCs w:val="28"/>
        </w:rPr>
      </w:pPr>
      <w:r w:rsidRPr="00D83229">
        <w:rPr>
          <w:rFonts w:ascii="Times New Roman" w:hAnsi="Times New Roman" w:cs="Times New Roman"/>
          <w:sz w:val="28"/>
          <w:szCs w:val="28"/>
        </w:rPr>
        <w:t>Fitness Function: A fitness function quantifies how well an individual solves the problem at hand. It serves as the basis for evaluating and comparing the quality of different solutions within the population.</w:t>
      </w:r>
    </w:p>
    <w:p w:rsidR="00003B70" w:rsidRPr="00D83229" w:rsidRDefault="00003B70" w:rsidP="00387E39">
      <w:pPr>
        <w:pStyle w:val="ListParagraph"/>
        <w:numPr>
          <w:ilvl w:val="2"/>
          <w:numId w:val="17"/>
        </w:numPr>
        <w:tabs>
          <w:tab w:val="left" w:pos="270"/>
        </w:tabs>
        <w:spacing w:line="360" w:lineRule="auto"/>
        <w:ind w:left="450" w:hanging="270"/>
        <w:jc w:val="both"/>
        <w:rPr>
          <w:rFonts w:ascii="Times New Roman" w:hAnsi="Times New Roman" w:cs="Times New Roman"/>
          <w:sz w:val="28"/>
          <w:szCs w:val="28"/>
        </w:rPr>
      </w:pPr>
      <w:r w:rsidRPr="00D83229">
        <w:rPr>
          <w:rFonts w:ascii="Times New Roman" w:hAnsi="Times New Roman" w:cs="Times New Roman"/>
          <w:sz w:val="28"/>
          <w:szCs w:val="28"/>
        </w:rPr>
        <w:t>Selection: Individuals are selected from the population with a probability proportional to their fitness. This process mimics the natural selection of the fittest individuals for reproduction.</w:t>
      </w:r>
    </w:p>
    <w:p w:rsidR="00003B70" w:rsidRPr="00D83229" w:rsidRDefault="00003B70" w:rsidP="00387E39">
      <w:pPr>
        <w:pStyle w:val="ListParagraph"/>
        <w:numPr>
          <w:ilvl w:val="2"/>
          <w:numId w:val="17"/>
        </w:numPr>
        <w:tabs>
          <w:tab w:val="left" w:pos="270"/>
        </w:tabs>
        <w:spacing w:line="360" w:lineRule="auto"/>
        <w:ind w:left="450" w:hanging="270"/>
        <w:jc w:val="both"/>
        <w:rPr>
          <w:rFonts w:ascii="Times New Roman" w:hAnsi="Times New Roman" w:cs="Times New Roman"/>
          <w:sz w:val="28"/>
          <w:szCs w:val="28"/>
        </w:rPr>
      </w:pPr>
      <w:r w:rsidRPr="00D83229">
        <w:rPr>
          <w:rFonts w:ascii="Times New Roman" w:hAnsi="Times New Roman" w:cs="Times New Roman"/>
          <w:sz w:val="28"/>
          <w:szCs w:val="28"/>
        </w:rPr>
        <w:t>Crossover (Recombination): Pairs of selected individuals exchange genetic information, creating offspring with a combination of traits from their parents. This step introduces diversity and explores new solution spaces.</w:t>
      </w:r>
    </w:p>
    <w:p w:rsidR="00003B70" w:rsidRPr="00D83229" w:rsidRDefault="00003B70" w:rsidP="00387E39">
      <w:pPr>
        <w:pStyle w:val="ListParagraph"/>
        <w:numPr>
          <w:ilvl w:val="2"/>
          <w:numId w:val="17"/>
        </w:numPr>
        <w:tabs>
          <w:tab w:val="left" w:pos="270"/>
        </w:tabs>
        <w:spacing w:line="360" w:lineRule="auto"/>
        <w:ind w:left="450" w:hanging="270"/>
        <w:jc w:val="both"/>
        <w:rPr>
          <w:rFonts w:ascii="Times New Roman" w:hAnsi="Times New Roman" w:cs="Times New Roman"/>
          <w:sz w:val="28"/>
          <w:szCs w:val="28"/>
        </w:rPr>
      </w:pPr>
      <w:r w:rsidRPr="00D83229">
        <w:rPr>
          <w:rFonts w:ascii="Times New Roman" w:hAnsi="Times New Roman" w:cs="Times New Roman"/>
          <w:sz w:val="28"/>
          <w:szCs w:val="28"/>
        </w:rPr>
        <w:t>Mutation: Random changes are introduced into the offspring's genetic information, simulating genetic mutations. This adds an element of randomness to the search process.</w:t>
      </w:r>
    </w:p>
    <w:p w:rsidR="00003B70" w:rsidRPr="00D83229" w:rsidRDefault="00003B70" w:rsidP="00387E39">
      <w:pPr>
        <w:pStyle w:val="ListParagraph"/>
        <w:numPr>
          <w:ilvl w:val="2"/>
          <w:numId w:val="17"/>
        </w:numPr>
        <w:tabs>
          <w:tab w:val="left" w:pos="270"/>
        </w:tabs>
        <w:spacing w:line="360" w:lineRule="auto"/>
        <w:ind w:left="450" w:hanging="270"/>
        <w:jc w:val="both"/>
        <w:rPr>
          <w:rFonts w:ascii="Times New Roman" w:hAnsi="Times New Roman" w:cs="Times New Roman"/>
          <w:sz w:val="28"/>
          <w:szCs w:val="28"/>
        </w:rPr>
      </w:pPr>
      <w:r w:rsidRPr="00D83229">
        <w:rPr>
          <w:rFonts w:ascii="Times New Roman" w:hAnsi="Times New Roman" w:cs="Times New Roman"/>
          <w:sz w:val="28"/>
          <w:szCs w:val="28"/>
        </w:rPr>
        <w:t>Termination Criteria: The algorithm continues to evolve the population through selection, crossover, and mutation until predefined termination criteria are met. These criteria often include a maximum number of generations or reaching a satisfactory solution.</w:t>
      </w:r>
    </w:p>
    <w:p w:rsidR="00003B70" w:rsidRPr="00D83229" w:rsidRDefault="00003B70"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Genetic algorithms leverage these components to iteratively refine and optimize solutions, making them particularly suited for complex, nonlinear, and high-dimensional optimization problems.</w:t>
      </w:r>
    </w:p>
    <w:p w:rsidR="00003B70" w:rsidRPr="00D83229" w:rsidRDefault="00003B70" w:rsidP="005E295D">
      <w:pPr>
        <w:spacing w:line="360" w:lineRule="auto"/>
        <w:jc w:val="both"/>
        <w:rPr>
          <w:rFonts w:ascii="Times New Roman" w:hAnsi="Times New Roman" w:cs="Times New Roman"/>
          <w:sz w:val="28"/>
          <w:szCs w:val="28"/>
        </w:rPr>
      </w:pPr>
    </w:p>
    <w:p w:rsidR="00003B70" w:rsidRPr="00D83229" w:rsidRDefault="00CF5BDB" w:rsidP="005E295D">
      <w:pPr>
        <w:pStyle w:val="Heading3"/>
        <w:spacing w:after="160"/>
      </w:pPr>
      <w:bookmarkStart w:id="28" w:name="_Toc147406588"/>
      <w:r w:rsidRPr="00D83229">
        <w:t>2.4</w:t>
      </w:r>
      <w:r w:rsidR="00003B70" w:rsidRPr="00D83229">
        <w:t>.2 Genetic Algorithms in Feature Selection and Classification</w:t>
      </w:r>
      <w:bookmarkEnd w:id="28"/>
    </w:p>
    <w:p w:rsidR="005D53DC" w:rsidRPr="00D83229" w:rsidRDefault="005D53DC"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Genetic algorithms (GAs) are optimization techniques inspired by the process of natural selection and genetics. They can be applied to various fields, including machine learning and data science, for feature selection and classification tasks. Here's an overview of how genetic algorithms are used in feature selection and classification:</w:t>
      </w:r>
    </w:p>
    <w:p w:rsidR="005D53DC" w:rsidRPr="00D83229" w:rsidRDefault="005D53DC"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Feature Selection:</w:t>
      </w:r>
    </w:p>
    <w:p w:rsidR="005D53DC" w:rsidRPr="00D83229" w:rsidRDefault="005D53DC" w:rsidP="005E295D">
      <w:pPr>
        <w:pStyle w:val="ListParagraph"/>
        <w:numPr>
          <w:ilvl w:val="0"/>
          <w:numId w:val="18"/>
        </w:num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Representation: In feature selection, each individual in the population represents a subset of features. For example, if you have a dataset with 20 features, an individual in the GA population might represent a binary string of length 20, with each bit indicating the inclusion (1) or exclusion (0) of a feature.</w:t>
      </w:r>
    </w:p>
    <w:p w:rsidR="005D53DC" w:rsidRPr="00D83229" w:rsidRDefault="005D53DC" w:rsidP="005E295D">
      <w:pPr>
        <w:pStyle w:val="ListParagraph"/>
        <w:numPr>
          <w:ilvl w:val="0"/>
          <w:numId w:val="18"/>
        </w:num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Initialization: The GA starts with an initial population of these feature subsets. These subsets can be randomly generated or initialized based on some domain knowledge or heuristics.</w:t>
      </w:r>
    </w:p>
    <w:p w:rsidR="005D53DC" w:rsidRPr="00D83229" w:rsidRDefault="005D53DC" w:rsidP="005E295D">
      <w:pPr>
        <w:pStyle w:val="ListParagraph"/>
        <w:numPr>
          <w:ilvl w:val="0"/>
          <w:numId w:val="18"/>
        </w:num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Evaluation: Each individual's fitness is determined by a fitness function. In feature selection, the fitness function measures how well a particular subset of features performs in a given machine learning task, such as classification accuracy or a specific evaluation metric like F1-score.</w:t>
      </w:r>
    </w:p>
    <w:p w:rsidR="005D53DC" w:rsidRPr="00D83229" w:rsidRDefault="005D53DC" w:rsidP="005E295D">
      <w:pPr>
        <w:pStyle w:val="ListParagraph"/>
        <w:numPr>
          <w:ilvl w:val="0"/>
          <w:numId w:val="18"/>
        </w:num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Selection: Individuals are selected to form a new generation based on their fitness. High-performing subsets have a better chance of being selected for reproduction.</w:t>
      </w:r>
    </w:p>
    <w:p w:rsidR="005D53DC" w:rsidRPr="00D83229" w:rsidRDefault="005D53DC" w:rsidP="005E295D">
      <w:pPr>
        <w:pStyle w:val="ListParagraph"/>
        <w:numPr>
          <w:ilvl w:val="0"/>
          <w:numId w:val="18"/>
        </w:num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Crossover: Crossover (recombination) operators combine two parent feature subsets to create one or more child feature subsets. This mimics genetic recombination in nature.</w:t>
      </w:r>
    </w:p>
    <w:p w:rsidR="005D53DC" w:rsidRPr="00D83229" w:rsidRDefault="005D53DC" w:rsidP="005E295D">
      <w:pPr>
        <w:pStyle w:val="ListParagraph"/>
        <w:numPr>
          <w:ilvl w:val="0"/>
          <w:numId w:val="18"/>
        </w:num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lastRenderedPageBreak/>
        <w:t>Mutation: Mutation operators introduce small random changes to the feature subsets, allowing for exploration of new solutions.</w:t>
      </w:r>
    </w:p>
    <w:p w:rsidR="005D53DC" w:rsidRPr="00D83229" w:rsidRDefault="005D53DC" w:rsidP="005E295D">
      <w:pPr>
        <w:pStyle w:val="ListParagraph"/>
        <w:numPr>
          <w:ilvl w:val="0"/>
          <w:numId w:val="18"/>
        </w:num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Termination: The GA continues evolving the populations for a certain number of generations or until a termination condition is met. The best subset found during the process is typically chosen as the final feature selection.</w:t>
      </w:r>
    </w:p>
    <w:p w:rsidR="005D53DC" w:rsidRPr="00D83229" w:rsidRDefault="005D53DC"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Classification:</w:t>
      </w:r>
    </w:p>
    <w:p w:rsidR="005D53DC" w:rsidRPr="00D83229" w:rsidRDefault="005D53DC"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Once feature selection is complete, the selected subset of features is used for classification:</w:t>
      </w:r>
    </w:p>
    <w:p w:rsidR="005D53DC" w:rsidRPr="00D83229" w:rsidRDefault="005D53DC" w:rsidP="005E295D">
      <w:pPr>
        <w:pStyle w:val="ListParagraph"/>
        <w:numPr>
          <w:ilvl w:val="0"/>
          <w:numId w:val="19"/>
        </w:num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Classifier Training: A machine learning classifier (e.g., decision trees, support vector machines, neural networks) is trained on the reduced feature set.</w:t>
      </w:r>
    </w:p>
    <w:p w:rsidR="005D53DC" w:rsidRPr="00D83229" w:rsidRDefault="005D53DC" w:rsidP="005E295D">
      <w:pPr>
        <w:pStyle w:val="ListParagraph"/>
        <w:numPr>
          <w:ilvl w:val="0"/>
          <w:numId w:val="19"/>
        </w:num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Testing and Validation: The trained classifier is tested and validated on a separate dataset (testing dataset) to assess its performance in terms of accuracy, precision, recall, F1-score, or other relevant metrics.</w:t>
      </w:r>
    </w:p>
    <w:p w:rsidR="005D53DC" w:rsidRPr="00D83229" w:rsidRDefault="005D53DC"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Advantages of Genetic Algorithms in Feature Selection and Classification:</w:t>
      </w:r>
    </w:p>
    <w:p w:rsidR="005D53DC" w:rsidRPr="00D83229" w:rsidRDefault="005D53DC" w:rsidP="005E295D">
      <w:pPr>
        <w:pStyle w:val="ListParagraph"/>
        <w:numPr>
          <w:ilvl w:val="2"/>
          <w:numId w:val="20"/>
        </w:numPr>
        <w:spacing w:line="360" w:lineRule="auto"/>
        <w:ind w:left="360" w:hanging="270"/>
        <w:jc w:val="both"/>
        <w:rPr>
          <w:rFonts w:ascii="Times New Roman" w:hAnsi="Times New Roman" w:cs="Times New Roman"/>
          <w:sz w:val="28"/>
          <w:szCs w:val="28"/>
        </w:rPr>
      </w:pPr>
      <w:r w:rsidRPr="00D83229">
        <w:rPr>
          <w:rFonts w:ascii="Times New Roman" w:hAnsi="Times New Roman" w:cs="Times New Roman"/>
          <w:sz w:val="28"/>
          <w:szCs w:val="28"/>
        </w:rPr>
        <w:t>Global Search: GAs are capable of exploring a wide search space of feature subsets, making them suitable for finding global optima.</w:t>
      </w:r>
    </w:p>
    <w:p w:rsidR="005D53DC" w:rsidRPr="00D83229" w:rsidRDefault="005D53DC" w:rsidP="005E295D">
      <w:pPr>
        <w:pStyle w:val="ListParagraph"/>
        <w:numPr>
          <w:ilvl w:val="2"/>
          <w:numId w:val="20"/>
        </w:numPr>
        <w:spacing w:before="240" w:line="360" w:lineRule="auto"/>
        <w:ind w:left="360" w:hanging="270"/>
        <w:jc w:val="both"/>
        <w:rPr>
          <w:rFonts w:ascii="Times New Roman" w:hAnsi="Times New Roman" w:cs="Times New Roman"/>
          <w:sz w:val="28"/>
          <w:szCs w:val="28"/>
        </w:rPr>
      </w:pPr>
      <w:r w:rsidRPr="00D83229">
        <w:rPr>
          <w:rFonts w:ascii="Times New Roman" w:hAnsi="Times New Roman" w:cs="Times New Roman"/>
          <w:sz w:val="28"/>
          <w:szCs w:val="28"/>
        </w:rPr>
        <w:t>Flexibility: GAs can handle various types of feature selection problems, including multi-objective optimization where conflicting objectives need to be balanced (e.g., maximizing accuracy while minimizing the number of features).</w:t>
      </w:r>
    </w:p>
    <w:p w:rsidR="005D53DC" w:rsidRPr="00D83229" w:rsidRDefault="005D53DC" w:rsidP="005E295D">
      <w:pPr>
        <w:pStyle w:val="ListParagraph"/>
        <w:numPr>
          <w:ilvl w:val="2"/>
          <w:numId w:val="20"/>
        </w:numPr>
        <w:spacing w:before="240" w:line="360" w:lineRule="auto"/>
        <w:ind w:left="360" w:hanging="270"/>
        <w:jc w:val="both"/>
        <w:rPr>
          <w:rFonts w:ascii="Times New Roman" w:hAnsi="Times New Roman" w:cs="Times New Roman"/>
          <w:sz w:val="28"/>
          <w:szCs w:val="28"/>
        </w:rPr>
      </w:pPr>
      <w:r w:rsidRPr="00D83229">
        <w:rPr>
          <w:rFonts w:ascii="Times New Roman" w:hAnsi="Times New Roman" w:cs="Times New Roman"/>
          <w:sz w:val="28"/>
          <w:szCs w:val="28"/>
        </w:rPr>
        <w:t>No Assumptions: GAs do not assume linearity or specific relationships between features, making them versatile for different types of data.</w:t>
      </w:r>
    </w:p>
    <w:p w:rsidR="005D53DC" w:rsidRPr="00D83229" w:rsidRDefault="005D53DC" w:rsidP="005E295D">
      <w:pPr>
        <w:pStyle w:val="ListParagraph"/>
        <w:numPr>
          <w:ilvl w:val="2"/>
          <w:numId w:val="20"/>
        </w:numPr>
        <w:spacing w:before="240" w:line="360" w:lineRule="auto"/>
        <w:ind w:left="360" w:hanging="270"/>
        <w:jc w:val="both"/>
        <w:rPr>
          <w:rFonts w:ascii="Times New Roman" w:hAnsi="Times New Roman" w:cs="Times New Roman"/>
          <w:sz w:val="28"/>
          <w:szCs w:val="28"/>
        </w:rPr>
      </w:pPr>
      <w:r w:rsidRPr="00D83229">
        <w:rPr>
          <w:rFonts w:ascii="Times New Roman" w:hAnsi="Times New Roman" w:cs="Times New Roman"/>
          <w:sz w:val="28"/>
          <w:szCs w:val="28"/>
        </w:rPr>
        <w:t>Automation: They automate the process of feature selection and can handle high-dimensional datasets effectively.</w:t>
      </w:r>
    </w:p>
    <w:p w:rsidR="005D53DC" w:rsidRPr="00D83229" w:rsidRDefault="005D53DC" w:rsidP="005E295D">
      <w:pPr>
        <w:spacing w:line="360" w:lineRule="auto"/>
        <w:jc w:val="both"/>
        <w:rPr>
          <w:rFonts w:ascii="Times New Roman" w:hAnsi="Times New Roman" w:cs="Times New Roman"/>
          <w:sz w:val="28"/>
          <w:szCs w:val="28"/>
        </w:rPr>
      </w:pPr>
    </w:p>
    <w:p w:rsidR="005D53DC" w:rsidRPr="00D83229" w:rsidRDefault="005D53DC"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lastRenderedPageBreak/>
        <w:t>Challenges:</w:t>
      </w:r>
    </w:p>
    <w:p w:rsidR="005D53DC" w:rsidRPr="00D83229" w:rsidRDefault="005D53DC" w:rsidP="005E295D">
      <w:pPr>
        <w:pStyle w:val="ListParagraph"/>
        <w:numPr>
          <w:ilvl w:val="2"/>
          <w:numId w:val="21"/>
        </w:numPr>
        <w:spacing w:line="360" w:lineRule="auto"/>
        <w:ind w:left="270" w:hanging="360"/>
        <w:jc w:val="both"/>
        <w:rPr>
          <w:rFonts w:ascii="Times New Roman" w:hAnsi="Times New Roman" w:cs="Times New Roman"/>
          <w:sz w:val="28"/>
          <w:szCs w:val="28"/>
        </w:rPr>
      </w:pPr>
      <w:r w:rsidRPr="00D83229">
        <w:rPr>
          <w:rFonts w:ascii="Times New Roman" w:hAnsi="Times New Roman" w:cs="Times New Roman"/>
          <w:sz w:val="28"/>
          <w:szCs w:val="28"/>
        </w:rPr>
        <w:t>Computational Cost: GAs can be computationally expensive, especially for large datasets and high-dimensional feature spaces.</w:t>
      </w:r>
    </w:p>
    <w:p w:rsidR="005D53DC" w:rsidRPr="00D83229" w:rsidRDefault="005D53DC" w:rsidP="005E295D">
      <w:pPr>
        <w:pStyle w:val="ListParagraph"/>
        <w:numPr>
          <w:ilvl w:val="2"/>
          <w:numId w:val="21"/>
        </w:numPr>
        <w:spacing w:line="360" w:lineRule="auto"/>
        <w:ind w:left="270" w:hanging="360"/>
        <w:jc w:val="both"/>
        <w:rPr>
          <w:rFonts w:ascii="Times New Roman" w:hAnsi="Times New Roman" w:cs="Times New Roman"/>
          <w:sz w:val="28"/>
          <w:szCs w:val="28"/>
        </w:rPr>
      </w:pPr>
      <w:r w:rsidRPr="00D83229">
        <w:rPr>
          <w:rFonts w:ascii="Times New Roman" w:hAnsi="Times New Roman" w:cs="Times New Roman"/>
          <w:sz w:val="28"/>
          <w:szCs w:val="28"/>
        </w:rPr>
        <w:t xml:space="preserve">Parameter Tuning: Selecting appropriate genetic algorithm parameters, such as population size, mutation rate, and crossover </w:t>
      </w:r>
      <w:r w:rsidR="006E1DF5" w:rsidRPr="00D83229">
        <w:rPr>
          <w:rFonts w:ascii="Times New Roman" w:hAnsi="Times New Roman" w:cs="Times New Roman"/>
          <w:sz w:val="28"/>
          <w:szCs w:val="28"/>
        </w:rPr>
        <w:t>method</w:t>
      </w:r>
      <w:r w:rsidRPr="00D83229">
        <w:rPr>
          <w:rFonts w:ascii="Times New Roman" w:hAnsi="Times New Roman" w:cs="Times New Roman"/>
          <w:sz w:val="28"/>
          <w:szCs w:val="28"/>
        </w:rPr>
        <w:t>, can be challenging.</w:t>
      </w:r>
    </w:p>
    <w:p w:rsidR="004A6520" w:rsidRPr="00D83229" w:rsidRDefault="004A6520" w:rsidP="005E295D">
      <w:pPr>
        <w:pStyle w:val="ListParagraph"/>
        <w:spacing w:line="360" w:lineRule="auto"/>
        <w:ind w:left="270"/>
        <w:jc w:val="both"/>
        <w:rPr>
          <w:rFonts w:ascii="Times New Roman" w:hAnsi="Times New Roman" w:cs="Times New Roman"/>
          <w:sz w:val="28"/>
          <w:szCs w:val="28"/>
        </w:rPr>
      </w:pPr>
    </w:p>
    <w:p w:rsidR="00003B70" w:rsidRPr="00D83229" w:rsidRDefault="00A46855" w:rsidP="005E295D">
      <w:pPr>
        <w:pStyle w:val="Heading3"/>
        <w:spacing w:after="160"/>
      </w:pPr>
      <w:bookmarkStart w:id="29" w:name="_Toc147406589"/>
      <w:r w:rsidRPr="00D83229">
        <w:t>2.4</w:t>
      </w:r>
      <w:r w:rsidR="002F5F3E">
        <w:t>.3 Applications of</w:t>
      </w:r>
      <w:r w:rsidR="00003B70" w:rsidRPr="00D83229">
        <w:t xml:space="preserve"> </w:t>
      </w:r>
      <w:bookmarkEnd w:id="29"/>
      <w:r w:rsidR="002F5F3E">
        <w:t>Genetic Algorithm in Feature Selection</w:t>
      </w:r>
    </w:p>
    <w:p w:rsidR="00687F24" w:rsidRPr="00D83229" w:rsidRDefault="00687F24"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Genetic algorithms (GAs) find numerous applications in feature selection across various domains and machine learning tasks. Feature selection is the process of identifying and choosing a subset of the most relevant features from a larger set of features. Here are some key applications of GAs in feature selection:</w:t>
      </w:r>
    </w:p>
    <w:p w:rsidR="00687F24" w:rsidRPr="00D83229" w:rsidRDefault="00687F24" w:rsidP="005E295D">
      <w:pPr>
        <w:pStyle w:val="ListParagraph"/>
        <w:numPr>
          <w:ilvl w:val="1"/>
          <w:numId w:val="23"/>
        </w:numPr>
        <w:spacing w:line="360" w:lineRule="auto"/>
        <w:ind w:left="360"/>
        <w:jc w:val="both"/>
        <w:rPr>
          <w:rFonts w:ascii="Times New Roman" w:hAnsi="Times New Roman" w:cs="Times New Roman"/>
          <w:sz w:val="28"/>
          <w:szCs w:val="28"/>
        </w:rPr>
      </w:pPr>
      <w:r w:rsidRPr="00D83229">
        <w:rPr>
          <w:rFonts w:ascii="Times New Roman" w:hAnsi="Times New Roman" w:cs="Times New Roman"/>
          <w:sz w:val="28"/>
          <w:szCs w:val="28"/>
        </w:rPr>
        <w:t>High-Dimensional Data Analysis: GAs are particularly useful when dealing with datasets that have a high number of features. In such cases, it becomes computationally expensive and challenging to evaluate all possible feature subsets exhaustively. GAs efficiently explore the search space of feature combinations and identify subsets that optimize a specific objective, such as classification accuracy or model complexity.</w:t>
      </w:r>
    </w:p>
    <w:p w:rsidR="00687F24" w:rsidRPr="00D83229" w:rsidRDefault="00687F24" w:rsidP="005E295D">
      <w:pPr>
        <w:pStyle w:val="ListParagraph"/>
        <w:numPr>
          <w:ilvl w:val="1"/>
          <w:numId w:val="23"/>
        </w:numPr>
        <w:spacing w:line="360" w:lineRule="auto"/>
        <w:ind w:left="360"/>
        <w:jc w:val="both"/>
        <w:rPr>
          <w:rFonts w:ascii="Times New Roman" w:hAnsi="Times New Roman" w:cs="Times New Roman"/>
          <w:sz w:val="28"/>
          <w:szCs w:val="28"/>
        </w:rPr>
      </w:pPr>
      <w:r w:rsidRPr="00D83229">
        <w:rPr>
          <w:rFonts w:ascii="Times New Roman" w:hAnsi="Times New Roman" w:cs="Times New Roman"/>
          <w:sz w:val="28"/>
          <w:szCs w:val="28"/>
        </w:rPr>
        <w:t>Improving Model Performance: Feature selection with GAs can lead to improved model performance by eliminating irrelevant or redundant features, reducing overfitting, and enhancing model generalization. By focusing on the most informative features, GAs help machine learning models make more accurate predictions.</w:t>
      </w:r>
    </w:p>
    <w:p w:rsidR="00687F24" w:rsidRPr="00D83229" w:rsidRDefault="00687F24" w:rsidP="005E295D">
      <w:pPr>
        <w:pStyle w:val="ListParagraph"/>
        <w:numPr>
          <w:ilvl w:val="1"/>
          <w:numId w:val="23"/>
        </w:numPr>
        <w:spacing w:line="360" w:lineRule="auto"/>
        <w:ind w:left="360"/>
        <w:jc w:val="both"/>
        <w:rPr>
          <w:rFonts w:ascii="Times New Roman" w:hAnsi="Times New Roman" w:cs="Times New Roman"/>
          <w:sz w:val="28"/>
          <w:szCs w:val="28"/>
        </w:rPr>
      </w:pPr>
      <w:r w:rsidRPr="00D83229">
        <w:rPr>
          <w:rFonts w:ascii="Times New Roman" w:hAnsi="Times New Roman" w:cs="Times New Roman"/>
          <w:sz w:val="28"/>
          <w:szCs w:val="28"/>
        </w:rPr>
        <w:t>Reducing Computational Costs: GAs help reduce the computational cost associated with training and testing machine learning models. Smaller feature subsets result in faster model training and evaluation, which is crucial for real-time or resource-constrained applications.</w:t>
      </w:r>
    </w:p>
    <w:p w:rsidR="00687F24" w:rsidRPr="00D83229" w:rsidRDefault="00687F24" w:rsidP="005E295D">
      <w:pPr>
        <w:pStyle w:val="ListParagraph"/>
        <w:numPr>
          <w:ilvl w:val="1"/>
          <w:numId w:val="23"/>
        </w:numPr>
        <w:spacing w:line="360" w:lineRule="auto"/>
        <w:ind w:left="360"/>
        <w:jc w:val="both"/>
        <w:rPr>
          <w:rFonts w:ascii="Times New Roman" w:hAnsi="Times New Roman" w:cs="Times New Roman"/>
          <w:sz w:val="28"/>
          <w:szCs w:val="28"/>
        </w:rPr>
      </w:pPr>
      <w:r w:rsidRPr="00D83229">
        <w:rPr>
          <w:rFonts w:ascii="Times New Roman" w:hAnsi="Times New Roman" w:cs="Times New Roman"/>
          <w:sz w:val="28"/>
          <w:szCs w:val="28"/>
        </w:rPr>
        <w:lastRenderedPageBreak/>
        <w:t>Enhancing Model Interpretability: Feature selection using GAs can improve model interpretability by highlighting the most important features used in decision-making. This is especially valuable in fields like healthcare and finance, where understanding the basis for predictions is essential.</w:t>
      </w:r>
    </w:p>
    <w:p w:rsidR="00687F24" w:rsidRPr="00D83229" w:rsidRDefault="00687F24" w:rsidP="005E295D">
      <w:pPr>
        <w:pStyle w:val="ListParagraph"/>
        <w:numPr>
          <w:ilvl w:val="1"/>
          <w:numId w:val="23"/>
        </w:numPr>
        <w:spacing w:line="360" w:lineRule="auto"/>
        <w:ind w:left="360"/>
        <w:jc w:val="both"/>
        <w:rPr>
          <w:rFonts w:ascii="Times New Roman" w:hAnsi="Times New Roman" w:cs="Times New Roman"/>
          <w:sz w:val="28"/>
          <w:szCs w:val="28"/>
        </w:rPr>
      </w:pPr>
      <w:r w:rsidRPr="00D83229">
        <w:rPr>
          <w:rFonts w:ascii="Times New Roman" w:hAnsi="Times New Roman" w:cs="Times New Roman"/>
          <w:sz w:val="28"/>
          <w:szCs w:val="28"/>
        </w:rPr>
        <w:t>Multimodal and Multi-Objective Optimization: GAs are well-suited for solving complex feature selection problems with multiple objectives or constraints. For example, in bioinformatics, researchers may want to simultaneously maximize classification accuracy and minimize the number of selected features, a multi-objective optimization problem that GAs can handle effectively.</w:t>
      </w:r>
    </w:p>
    <w:p w:rsidR="00687F24" w:rsidRPr="00D83229" w:rsidRDefault="00687F24" w:rsidP="005E295D">
      <w:pPr>
        <w:pStyle w:val="ListParagraph"/>
        <w:numPr>
          <w:ilvl w:val="1"/>
          <w:numId w:val="23"/>
        </w:numPr>
        <w:spacing w:line="360" w:lineRule="auto"/>
        <w:ind w:left="360"/>
        <w:jc w:val="both"/>
        <w:rPr>
          <w:rFonts w:ascii="Times New Roman" w:hAnsi="Times New Roman" w:cs="Times New Roman"/>
          <w:sz w:val="28"/>
          <w:szCs w:val="28"/>
        </w:rPr>
      </w:pPr>
      <w:r w:rsidRPr="00D83229">
        <w:rPr>
          <w:rFonts w:ascii="Times New Roman" w:hAnsi="Times New Roman" w:cs="Times New Roman"/>
          <w:sz w:val="28"/>
          <w:szCs w:val="28"/>
        </w:rPr>
        <w:t>Feature Engineering for Image and Text Data: In computer vision and natural language processing, GAs can assist in selecting relevant visual or textual features, which can significantly impact the performance of image recognition, sentiment analysis, and other tasks.</w:t>
      </w:r>
    </w:p>
    <w:p w:rsidR="00687F24" w:rsidRPr="00D83229" w:rsidRDefault="00687F24" w:rsidP="005E295D">
      <w:pPr>
        <w:pStyle w:val="ListParagraph"/>
        <w:numPr>
          <w:ilvl w:val="1"/>
          <w:numId w:val="23"/>
        </w:numPr>
        <w:spacing w:line="360" w:lineRule="auto"/>
        <w:ind w:left="360"/>
        <w:jc w:val="both"/>
        <w:rPr>
          <w:rFonts w:ascii="Times New Roman" w:hAnsi="Times New Roman" w:cs="Times New Roman"/>
          <w:sz w:val="28"/>
          <w:szCs w:val="28"/>
        </w:rPr>
      </w:pPr>
      <w:r w:rsidRPr="00D83229">
        <w:rPr>
          <w:rFonts w:ascii="Times New Roman" w:hAnsi="Times New Roman" w:cs="Times New Roman"/>
          <w:sz w:val="28"/>
          <w:szCs w:val="28"/>
        </w:rPr>
        <w:t xml:space="preserve">Ensemble Learning: GAs can be used in conjunction with ensemble </w:t>
      </w:r>
      <w:r w:rsidR="006E1DF5" w:rsidRPr="00D83229">
        <w:rPr>
          <w:rFonts w:ascii="Times New Roman" w:hAnsi="Times New Roman" w:cs="Times New Roman"/>
          <w:sz w:val="28"/>
          <w:szCs w:val="28"/>
        </w:rPr>
        <w:t>method</w:t>
      </w:r>
      <w:r w:rsidRPr="00D83229">
        <w:rPr>
          <w:rFonts w:ascii="Times New Roman" w:hAnsi="Times New Roman" w:cs="Times New Roman"/>
          <w:sz w:val="28"/>
          <w:szCs w:val="28"/>
        </w:rPr>
        <w:t xml:space="preserve"> like random forests and gradient boosting. By selecting diverse subsets of features for each base learner in the ensemble, GAs can enhance the overall model's predictive power and robustness.</w:t>
      </w:r>
    </w:p>
    <w:p w:rsidR="00687F24" w:rsidRPr="00D83229" w:rsidRDefault="00687F24" w:rsidP="005E295D">
      <w:pPr>
        <w:pStyle w:val="ListParagraph"/>
        <w:numPr>
          <w:ilvl w:val="1"/>
          <w:numId w:val="23"/>
        </w:numPr>
        <w:spacing w:line="360" w:lineRule="auto"/>
        <w:ind w:left="360"/>
        <w:jc w:val="both"/>
        <w:rPr>
          <w:rFonts w:ascii="Times New Roman" w:hAnsi="Times New Roman" w:cs="Times New Roman"/>
          <w:sz w:val="28"/>
          <w:szCs w:val="28"/>
        </w:rPr>
      </w:pPr>
      <w:r w:rsidRPr="00D83229">
        <w:rPr>
          <w:rFonts w:ascii="Times New Roman" w:hAnsi="Times New Roman" w:cs="Times New Roman"/>
          <w:sz w:val="28"/>
          <w:szCs w:val="28"/>
        </w:rPr>
        <w:t>Domain-Specific Feature Selection: GAs can be customized and adapted to domain-specific knowledge and constraints. For example, in genomics, GAs can aid in selecting gene expression features that are associated with specific diseases or biological processes.</w:t>
      </w:r>
    </w:p>
    <w:p w:rsidR="00687F24" w:rsidRPr="00D83229" w:rsidRDefault="00687F24" w:rsidP="005E295D">
      <w:pPr>
        <w:pStyle w:val="ListParagraph"/>
        <w:numPr>
          <w:ilvl w:val="1"/>
          <w:numId w:val="23"/>
        </w:numPr>
        <w:spacing w:line="360" w:lineRule="auto"/>
        <w:ind w:left="360"/>
        <w:jc w:val="both"/>
        <w:rPr>
          <w:rFonts w:ascii="Times New Roman" w:hAnsi="Times New Roman" w:cs="Times New Roman"/>
          <w:sz w:val="28"/>
          <w:szCs w:val="28"/>
        </w:rPr>
      </w:pPr>
      <w:r w:rsidRPr="00D83229">
        <w:rPr>
          <w:rFonts w:ascii="Times New Roman" w:hAnsi="Times New Roman" w:cs="Times New Roman"/>
          <w:sz w:val="28"/>
          <w:szCs w:val="28"/>
        </w:rPr>
        <w:t>Anomaly Detection: In cybersecurity and fraud detection, GAs can help identify a subset of features that are most indicative of anomalous behavior, making it easier to detect security breaches and fraudulent activities.</w:t>
      </w:r>
    </w:p>
    <w:p w:rsidR="00687F24" w:rsidRPr="00D83229" w:rsidRDefault="00687F24" w:rsidP="005E295D">
      <w:pPr>
        <w:pStyle w:val="ListParagraph"/>
        <w:numPr>
          <w:ilvl w:val="1"/>
          <w:numId w:val="23"/>
        </w:numPr>
        <w:spacing w:line="360" w:lineRule="auto"/>
        <w:ind w:left="360"/>
        <w:jc w:val="both"/>
        <w:rPr>
          <w:rFonts w:ascii="Times New Roman" w:hAnsi="Times New Roman" w:cs="Times New Roman"/>
          <w:sz w:val="28"/>
          <w:szCs w:val="28"/>
        </w:rPr>
      </w:pPr>
      <w:r w:rsidRPr="00D83229">
        <w:rPr>
          <w:rFonts w:ascii="Times New Roman" w:hAnsi="Times New Roman" w:cs="Times New Roman"/>
          <w:sz w:val="28"/>
          <w:szCs w:val="28"/>
        </w:rPr>
        <w:t>Time-Series Analysis: GAs are used in selecting relevant features for forecasting and prediction tasks involving time-series data, where the choice of input features can significantly affect the model's accuracy.</w:t>
      </w:r>
    </w:p>
    <w:p w:rsidR="00687F24" w:rsidRPr="00D83229" w:rsidRDefault="00687F24" w:rsidP="005E295D">
      <w:pPr>
        <w:spacing w:line="360" w:lineRule="auto"/>
        <w:jc w:val="both"/>
        <w:rPr>
          <w:rFonts w:ascii="Times New Roman" w:hAnsi="Times New Roman" w:cs="Times New Roman"/>
          <w:sz w:val="28"/>
          <w:szCs w:val="28"/>
        </w:rPr>
      </w:pPr>
    </w:p>
    <w:p w:rsidR="005E1D40" w:rsidRPr="00D83229" w:rsidRDefault="00A46855" w:rsidP="005E295D">
      <w:pPr>
        <w:pStyle w:val="Heading2"/>
        <w:spacing w:after="160"/>
        <w:jc w:val="both"/>
      </w:pPr>
      <w:bookmarkStart w:id="30" w:name="_Toc147406590"/>
      <w:r w:rsidRPr="00D83229">
        <w:t>2.5</w:t>
      </w:r>
      <w:r w:rsidR="005E1D40" w:rsidRPr="00D83229">
        <w:t xml:space="preserve"> Overview of Evaluation and Classification Models</w:t>
      </w:r>
      <w:bookmarkEnd w:id="30"/>
    </w:p>
    <w:p w:rsidR="005E1D40" w:rsidRPr="00D83229" w:rsidRDefault="005E1D40"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In the realm of machine learning and data science, the evaluation of classification models is a crucial step to assess their performance and suitability for various applications. This section provides an overview of the evaluation process and commonly used classification models.</w:t>
      </w:r>
    </w:p>
    <w:p w:rsidR="005E1D40" w:rsidRPr="00D83229" w:rsidRDefault="005E1D40" w:rsidP="005E295D">
      <w:pPr>
        <w:spacing w:line="360" w:lineRule="auto"/>
        <w:jc w:val="both"/>
        <w:rPr>
          <w:rFonts w:ascii="Times New Roman" w:hAnsi="Times New Roman" w:cs="Times New Roman"/>
          <w:sz w:val="28"/>
          <w:szCs w:val="28"/>
        </w:rPr>
      </w:pPr>
    </w:p>
    <w:p w:rsidR="005E1D40" w:rsidRPr="00D83229" w:rsidRDefault="00A46855" w:rsidP="005E295D">
      <w:pPr>
        <w:pStyle w:val="Heading3"/>
        <w:spacing w:after="160"/>
      </w:pPr>
      <w:bookmarkStart w:id="31" w:name="_Toc147406591"/>
      <w:r w:rsidRPr="00D83229">
        <w:t>2.5</w:t>
      </w:r>
      <w:r w:rsidR="005E1D40" w:rsidRPr="00D83229">
        <w:t>.1 Evaluation of Classification Models</w:t>
      </w:r>
      <w:r w:rsidR="00D90D94" w:rsidRPr="00D83229">
        <w:t xml:space="preserve"> </w:t>
      </w:r>
      <w:r w:rsidR="00462CB0" w:rsidRPr="00D83229">
        <w:t>Performance</w:t>
      </w:r>
      <w:bookmarkEnd w:id="31"/>
    </w:p>
    <w:p w:rsidR="005E1D40" w:rsidRPr="00D83229" w:rsidRDefault="005E1D40"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The evaluation of classification models involves assessing how well a model can categorize data into predefined classes or labels. Several key metrics and techniques are employed to gauge a model's performance:</w:t>
      </w:r>
    </w:p>
    <w:p w:rsidR="005E1D40" w:rsidRPr="00D83229" w:rsidRDefault="005E1D40" w:rsidP="005E295D">
      <w:pPr>
        <w:spacing w:line="360" w:lineRule="auto"/>
        <w:jc w:val="both"/>
        <w:rPr>
          <w:rFonts w:ascii="Times New Roman" w:hAnsi="Times New Roman" w:cs="Times New Roman"/>
          <w:sz w:val="28"/>
          <w:szCs w:val="28"/>
        </w:rPr>
      </w:pPr>
    </w:p>
    <w:p w:rsidR="005E1D40" w:rsidRPr="00D83229" w:rsidRDefault="005E1D40" w:rsidP="00387E39">
      <w:pPr>
        <w:pStyle w:val="ListParagraph"/>
        <w:numPr>
          <w:ilvl w:val="2"/>
          <w:numId w:val="25"/>
        </w:num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Accuracy: Accuracy is a fundamental metric that measures the proportion of correctly classified instances. It is calculated as the ratio of correct predictions to the total number of predictions. While accuracy is intuitive, it may not be suitable for imbalanced datasets where one class significantly outnumbers others.</w:t>
      </w:r>
    </w:p>
    <w:p w:rsidR="0016580D" w:rsidRPr="00D83229" w:rsidRDefault="0016580D" w:rsidP="00114970">
      <w:pPr>
        <w:pStyle w:val="BodyText"/>
        <w:spacing w:before="67" w:after="160" w:line="360" w:lineRule="auto"/>
        <w:ind w:left="900" w:hanging="450"/>
        <w:jc w:val="both"/>
        <w:rPr>
          <w:rFonts w:eastAsia="Cambria Math"/>
        </w:rPr>
      </w:pPr>
      <w:r w:rsidRPr="00D83229">
        <w:rPr>
          <w:noProof/>
        </w:rPr>
        <mc:AlternateContent>
          <mc:Choice Requires="wps">
            <w:drawing>
              <wp:anchor distT="0" distB="0" distL="114300" distR="114300" simplePos="0" relativeHeight="251657216" behindDoc="1" locked="0" layoutInCell="0" allowOverlap="1" wp14:anchorId="59BC55CF" wp14:editId="2934DB77">
                <wp:simplePos x="0" y="0"/>
                <wp:positionH relativeFrom="page">
                  <wp:posOffset>2286635</wp:posOffset>
                </wp:positionH>
                <wp:positionV relativeFrom="paragraph">
                  <wp:posOffset>218914</wp:posOffset>
                </wp:positionV>
                <wp:extent cx="925195" cy="12065"/>
                <wp:effectExtent l="0" t="0" r="8255" b="6985"/>
                <wp:wrapNone/>
                <wp:docPr id="51" name="Rectangle 51"/>
                <wp:cNvGraphicFramePr/>
                <a:graphic xmlns:a="http://schemas.openxmlformats.org/drawingml/2006/main">
                  <a:graphicData uri="http://schemas.microsoft.com/office/word/2010/wordprocessingShape">
                    <wps:wsp>
                      <wps:cNvSpPr/>
                      <wps:spPr>
                        <a:xfrm>
                          <a:off x="0" y="0"/>
                          <a:ext cx="925195" cy="12065"/>
                        </a:xfrm>
                        <a:prstGeom prst="rect">
                          <a:avLst/>
                        </a:prstGeom>
                        <a:solidFill>
                          <a:srgbClr val="000000"/>
                        </a:solidFill>
                        <a:ln w="0">
                          <a:noFill/>
                        </a:ln>
                      </wps:spPr>
                      <wps:bodyPr/>
                    </wps:wsp>
                  </a:graphicData>
                </a:graphic>
              </wp:anchor>
            </w:drawing>
          </mc:Choice>
          <mc:Fallback>
            <w:pict>
              <v:rect w14:anchorId="7469FAFE" id="Rectangle 51" o:spid="_x0000_s1026" style="position:absolute;margin-left:180.05pt;margin-top:17.25pt;width:72.85pt;height:.95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" o:allowincell="f" fillcolor="black" stroked="f" strokeweight="0">
                <w10:wrap anchorx="page"/>
              </v:rect>
            </w:pict>
          </mc:Fallback>
        </mc:AlternateContent>
      </w:r>
      <w:r w:rsidRPr="00D83229">
        <w:rPr>
          <w:w w:val="105"/>
        </w:rPr>
        <w:t>Accuracy</w:t>
      </w:r>
      <w:r w:rsidRPr="00D83229">
        <w:rPr>
          <w:spacing w:val="-7"/>
          <w:w w:val="105"/>
        </w:rPr>
        <w:t xml:space="preserve"> </w:t>
      </w:r>
      <w:r w:rsidRPr="00D83229">
        <w:rPr>
          <w:w w:val="105"/>
        </w:rPr>
        <w:t xml:space="preserve">=     </w:t>
      </w:r>
      <w:r w:rsidRPr="00D83229">
        <w:rPr>
          <w:spacing w:val="32"/>
          <w:w w:val="105"/>
        </w:rPr>
        <w:t xml:space="preserve"> </w:t>
      </w:r>
      <w:r w:rsidRPr="00D83229">
        <w:rPr>
          <w:rFonts w:ascii="Cambria Math" w:eastAsia="Cambria Math" w:hAnsi="Cambria Math" w:cs="Cambria Math"/>
          <w:w w:val="105"/>
          <w:vertAlign w:val="superscript"/>
        </w:rPr>
        <w:t>𝑇𝑝</w:t>
      </w:r>
      <w:r w:rsidRPr="00D83229">
        <w:rPr>
          <w:rFonts w:eastAsia="Cambria Math"/>
          <w:w w:val="105"/>
          <w:vertAlign w:val="superscript"/>
        </w:rPr>
        <w:t>+</w:t>
      </w:r>
      <w:r w:rsidRPr="00D83229">
        <w:rPr>
          <w:rFonts w:ascii="Cambria Math" w:eastAsia="Cambria Math" w:hAnsi="Cambria Math" w:cs="Cambria Math"/>
          <w:w w:val="105"/>
          <w:vertAlign w:val="superscript"/>
        </w:rPr>
        <w:t>𝑇𝑛</w:t>
      </w:r>
    </w:p>
    <w:p w:rsidR="005E1D40" w:rsidRPr="00D83229" w:rsidRDefault="0016580D" w:rsidP="00114970">
      <w:pPr>
        <w:pStyle w:val="ListParagraph"/>
        <w:spacing w:line="360" w:lineRule="auto"/>
        <w:ind w:left="1620" w:firstLine="540"/>
        <w:rPr>
          <w:rFonts w:ascii="Times New Roman" w:hAnsi="Times New Roman" w:cs="Times New Roman"/>
          <w:sz w:val="28"/>
          <w:szCs w:val="28"/>
        </w:rPr>
      </w:pPr>
      <w:r w:rsidRPr="00D83229">
        <w:rPr>
          <w:rFonts w:ascii="Cambria Math" w:eastAsia="Cambria Math" w:hAnsi="Cambria Math" w:cs="Cambria Math"/>
          <w:w w:val="105"/>
          <w:sz w:val="20"/>
        </w:rPr>
        <w:t>𝑇𝑝</w:t>
      </w:r>
      <w:r w:rsidRPr="00D83229">
        <w:rPr>
          <w:rFonts w:ascii="Times New Roman" w:eastAsia="Cambria Math" w:hAnsi="Times New Roman" w:cs="Times New Roman"/>
          <w:w w:val="105"/>
          <w:sz w:val="20"/>
        </w:rPr>
        <w:t>+</w:t>
      </w:r>
      <w:r w:rsidRPr="00D83229">
        <w:rPr>
          <w:rFonts w:ascii="Cambria Math" w:eastAsia="Cambria Math" w:hAnsi="Cambria Math" w:cs="Cambria Math"/>
          <w:w w:val="105"/>
          <w:sz w:val="20"/>
        </w:rPr>
        <w:t>𝑇𝑛</w:t>
      </w:r>
      <w:r w:rsidRPr="00D83229">
        <w:rPr>
          <w:rFonts w:ascii="Times New Roman" w:eastAsia="Cambria Math" w:hAnsi="Times New Roman" w:cs="Times New Roman"/>
          <w:w w:val="105"/>
          <w:sz w:val="20"/>
        </w:rPr>
        <w:t>+</w:t>
      </w:r>
      <w:r w:rsidRPr="00D83229">
        <w:rPr>
          <w:rFonts w:ascii="Cambria Math" w:eastAsia="Cambria Math" w:hAnsi="Cambria Math" w:cs="Cambria Math"/>
          <w:w w:val="105"/>
          <w:sz w:val="20"/>
        </w:rPr>
        <w:t>𝐹𝑛</w:t>
      </w:r>
      <w:r w:rsidRPr="00D83229">
        <w:rPr>
          <w:rFonts w:ascii="Times New Roman" w:eastAsia="Cambria Math" w:hAnsi="Times New Roman" w:cs="Times New Roman"/>
          <w:w w:val="105"/>
          <w:sz w:val="20"/>
        </w:rPr>
        <w:t>+</w:t>
      </w:r>
      <w:r w:rsidRPr="00D83229">
        <w:rPr>
          <w:rFonts w:ascii="Cambria Math" w:eastAsia="Cambria Math" w:hAnsi="Cambria Math" w:cs="Cambria Math"/>
          <w:w w:val="105"/>
          <w:sz w:val="20"/>
        </w:rPr>
        <w:t>𝐹𝑝</w:t>
      </w:r>
      <w:r w:rsidRPr="00D83229">
        <w:rPr>
          <w:rFonts w:ascii="Times New Roman" w:eastAsia="Cambria Math" w:hAnsi="Times New Roman" w:cs="Times New Roman"/>
          <w:w w:val="105"/>
          <w:sz w:val="20"/>
        </w:rPr>
        <w:t xml:space="preserve">  </w:t>
      </w:r>
    </w:p>
    <w:p w:rsidR="0016580D" w:rsidRPr="00D83229" w:rsidRDefault="0016580D" w:rsidP="00387E39">
      <w:pPr>
        <w:pStyle w:val="ListParagraph"/>
        <w:spacing w:line="360" w:lineRule="auto"/>
        <w:ind w:left="450" w:hanging="450"/>
        <w:jc w:val="both"/>
        <w:rPr>
          <w:rFonts w:ascii="Times New Roman" w:hAnsi="Times New Roman" w:cs="Times New Roman"/>
          <w:sz w:val="28"/>
          <w:szCs w:val="28"/>
        </w:rPr>
      </w:pPr>
    </w:p>
    <w:p w:rsidR="005E1D40" w:rsidRPr="00D83229" w:rsidRDefault="005E1D40" w:rsidP="00387E39">
      <w:pPr>
        <w:pStyle w:val="ListParagraph"/>
        <w:numPr>
          <w:ilvl w:val="2"/>
          <w:numId w:val="25"/>
        </w:num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 xml:space="preserve">Precision and Recall: Precision measures the proportion of true positive predictions among all positive predictions. It is an indicator of a model's ability to avoid false positives. Recall, on the other hand, measures the proportion of true positive predictions among all actual positives, indicating a model's ability to capture all relevant instances. Precision and recall are </w:t>
      </w:r>
      <w:r w:rsidRPr="00D83229">
        <w:rPr>
          <w:rFonts w:ascii="Times New Roman" w:hAnsi="Times New Roman" w:cs="Times New Roman"/>
          <w:sz w:val="28"/>
          <w:szCs w:val="28"/>
        </w:rPr>
        <w:lastRenderedPageBreak/>
        <w:t>often used together, and their balance can be assessed using the F1-score, which combines both metrics into a single value.</w:t>
      </w:r>
    </w:p>
    <w:p w:rsidR="0016580D" w:rsidRPr="00D83229" w:rsidRDefault="0016580D" w:rsidP="00114970">
      <w:pPr>
        <w:pStyle w:val="BodyText"/>
        <w:tabs>
          <w:tab w:val="left" w:pos="2018"/>
        </w:tabs>
        <w:spacing w:before="67" w:after="160" w:line="360" w:lineRule="auto"/>
        <w:ind w:left="1170" w:hanging="450"/>
        <w:rPr>
          <w:rFonts w:eastAsia="Cambria Math"/>
        </w:rPr>
      </w:pPr>
      <w:r w:rsidRPr="00D83229">
        <w:rPr>
          <w:noProof/>
        </w:rPr>
        <mc:AlternateContent>
          <mc:Choice Requires="wps">
            <w:drawing>
              <wp:anchor distT="0" distB="0" distL="114300" distR="114300" simplePos="0" relativeHeight="251659264" behindDoc="1" locked="0" layoutInCell="0" allowOverlap="1" wp14:anchorId="6BD421F8" wp14:editId="44281AB5">
                <wp:simplePos x="0" y="0"/>
                <wp:positionH relativeFrom="page">
                  <wp:posOffset>2222500</wp:posOffset>
                </wp:positionH>
                <wp:positionV relativeFrom="paragraph">
                  <wp:posOffset>219549</wp:posOffset>
                </wp:positionV>
                <wp:extent cx="413385" cy="12065"/>
                <wp:effectExtent l="0" t="0" r="5715" b="6985"/>
                <wp:wrapNone/>
                <wp:docPr id="54" name="Rectangle 54"/>
                <wp:cNvGraphicFramePr/>
                <a:graphic xmlns:a="http://schemas.openxmlformats.org/drawingml/2006/main">
                  <a:graphicData uri="http://schemas.microsoft.com/office/word/2010/wordprocessingShape">
                    <wps:wsp>
                      <wps:cNvSpPr/>
                      <wps:spPr>
                        <a:xfrm>
                          <a:off x="0" y="0"/>
                          <a:ext cx="413385" cy="12065"/>
                        </a:xfrm>
                        <a:prstGeom prst="rect">
                          <a:avLst/>
                        </a:prstGeom>
                        <a:solidFill>
                          <a:srgbClr val="000000"/>
                        </a:solidFill>
                        <a:ln w="0">
                          <a:noFill/>
                        </a:ln>
                      </wps:spPr>
                      <wps:bodyPr/>
                    </wps:wsp>
                  </a:graphicData>
                </a:graphic>
              </wp:anchor>
            </w:drawing>
          </mc:Choice>
          <mc:Fallback>
            <w:pict>
              <v:rect w14:anchorId="145BD3B6" id="Rectangle 54" o:spid="_x0000_s1026" style="position:absolute;margin-left:175pt;margin-top:17.3pt;width:32.55pt;height:.95pt;z-index:-2516572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" o:allowincell="f" fillcolor="black" stroked="f" strokeweight="0">
                <w10:wrap anchorx="page"/>
              </v:rect>
            </w:pict>
          </mc:Fallback>
        </mc:AlternateContent>
      </w:r>
      <w:r w:rsidRPr="00D83229">
        <w:rPr>
          <w:w w:val="110"/>
        </w:rPr>
        <w:t>Precision=</w:t>
      </w:r>
      <w:r w:rsidRPr="00D83229">
        <w:rPr>
          <w:w w:val="110"/>
        </w:rPr>
        <w:tab/>
      </w:r>
      <w:r w:rsidRPr="00D83229">
        <w:rPr>
          <w:rFonts w:ascii="Cambria Math" w:eastAsia="Cambria Math" w:hAnsi="Cambria Math" w:cs="Cambria Math"/>
          <w:w w:val="110"/>
          <w:vertAlign w:val="superscript"/>
        </w:rPr>
        <w:t>𝑇𝑝</w:t>
      </w:r>
    </w:p>
    <w:p w:rsidR="0016580D" w:rsidRPr="00D83229" w:rsidRDefault="0016580D" w:rsidP="00114970">
      <w:pPr>
        <w:pStyle w:val="ListParagraph"/>
        <w:spacing w:line="360" w:lineRule="auto"/>
        <w:ind w:left="1170" w:hanging="450"/>
        <w:rPr>
          <w:rFonts w:ascii="Times New Roman" w:eastAsia="Cambria Math" w:hAnsi="Times New Roman" w:cs="Times New Roman"/>
          <w:sz w:val="20"/>
        </w:rPr>
      </w:pPr>
      <w:r w:rsidRPr="00D83229">
        <w:rPr>
          <w:rFonts w:ascii="Times New Roman" w:eastAsia="Cambria Math" w:hAnsi="Times New Roman" w:cs="Times New Roman"/>
          <w:w w:val="105"/>
          <w:sz w:val="20"/>
        </w:rPr>
        <w:t xml:space="preserve">         </w:t>
      </w:r>
      <w:r w:rsidR="00114970" w:rsidRPr="00D83229">
        <w:rPr>
          <w:rFonts w:ascii="Times New Roman" w:eastAsia="Cambria Math" w:hAnsi="Times New Roman" w:cs="Times New Roman"/>
          <w:w w:val="105"/>
          <w:sz w:val="20"/>
        </w:rPr>
        <w:tab/>
        <w:t xml:space="preserve">       </w:t>
      </w:r>
      <w:r w:rsidRPr="00D83229">
        <w:rPr>
          <w:rFonts w:ascii="Times New Roman" w:eastAsia="Cambria Math" w:hAnsi="Times New Roman" w:cs="Times New Roman"/>
          <w:w w:val="105"/>
          <w:sz w:val="20"/>
        </w:rPr>
        <w:t xml:space="preserve">   </w:t>
      </w:r>
      <w:r w:rsidRPr="00D83229">
        <w:rPr>
          <w:rFonts w:ascii="Cambria Math" w:eastAsia="Cambria Math" w:hAnsi="Cambria Math" w:cs="Cambria Math"/>
          <w:w w:val="105"/>
          <w:sz w:val="20"/>
        </w:rPr>
        <w:t>𝑇𝑝</w:t>
      </w:r>
      <w:r w:rsidRPr="00D83229">
        <w:rPr>
          <w:rFonts w:ascii="Times New Roman" w:eastAsia="Cambria Math" w:hAnsi="Times New Roman" w:cs="Times New Roman"/>
          <w:w w:val="105"/>
          <w:sz w:val="20"/>
        </w:rPr>
        <w:t>+</w:t>
      </w:r>
      <w:r w:rsidRPr="00D83229">
        <w:rPr>
          <w:rFonts w:ascii="Cambria Math" w:eastAsia="Cambria Math" w:hAnsi="Cambria Math" w:cs="Cambria Math"/>
          <w:w w:val="105"/>
          <w:sz w:val="20"/>
        </w:rPr>
        <w:t>𝐹𝑝</w:t>
      </w:r>
    </w:p>
    <w:p w:rsidR="0016580D" w:rsidRPr="00D83229" w:rsidRDefault="0016580D" w:rsidP="00387E39">
      <w:pPr>
        <w:pStyle w:val="ListParagraph"/>
        <w:spacing w:line="360" w:lineRule="auto"/>
        <w:ind w:left="450" w:hanging="450"/>
        <w:jc w:val="both"/>
        <w:rPr>
          <w:rFonts w:ascii="Times New Roman" w:hAnsi="Times New Roman" w:cs="Times New Roman"/>
          <w:sz w:val="28"/>
          <w:szCs w:val="28"/>
        </w:rPr>
      </w:pPr>
    </w:p>
    <w:p w:rsidR="005E1D40" w:rsidRPr="00D83229" w:rsidRDefault="005E1D40" w:rsidP="00387E39">
      <w:pPr>
        <w:pStyle w:val="ListParagraph"/>
        <w:numPr>
          <w:ilvl w:val="2"/>
          <w:numId w:val="25"/>
        </w:num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Confusion Matrix: A confusion matrix provides a detailed breakdown of a model's predictions, showing true positives, true negatives, false positives, and false negatives. It is a valuable tool for understanding a model's strengths and weaknesses.</w:t>
      </w:r>
    </w:p>
    <w:p w:rsidR="005E1D40" w:rsidRPr="00D83229" w:rsidRDefault="005E1D40" w:rsidP="00387E39">
      <w:pPr>
        <w:spacing w:line="360" w:lineRule="auto"/>
        <w:ind w:left="450" w:hanging="450"/>
        <w:jc w:val="both"/>
        <w:rPr>
          <w:rFonts w:ascii="Times New Roman" w:hAnsi="Times New Roman" w:cs="Times New Roman"/>
          <w:sz w:val="28"/>
          <w:szCs w:val="28"/>
        </w:rPr>
      </w:pPr>
    </w:p>
    <w:p w:rsidR="005E1D40" w:rsidRPr="00D83229" w:rsidRDefault="005E1D40" w:rsidP="00387E39">
      <w:pPr>
        <w:pStyle w:val="ListParagraph"/>
        <w:numPr>
          <w:ilvl w:val="2"/>
          <w:numId w:val="25"/>
        </w:num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ROC Curve and AUC: The Receiver Operating Characteristic (ROC) curve is a graphical representation of a model's performance across different threshold values. The Area Under the ROC Curve (AUC) quantifies the overall performance of a classification model. A higher AUC indicates better discrimination between classes.</w:t>
      </w:r>
    </w:p>
    <w:p w:rsidR="005E1D40" w:rsidRPr="00D83229" w:rsidRDefault="005E1D40" w:rsidP="00387E39">
      <w:pPr>
        <w:spacing w:line="360" w:lineRule="auto"/>
        <w:ind w:left="450" w:hanging="450"/>
        <w:jc w:val="both"/>
        <w:rPr>
          <w:rFonts w:ascii="Times New Roman" w:hAnsi="Times New Roman" w:cs="Times New Roman"/>
          <w:sz w:val="28"/>
          <w:szCs w:val="28"/>
        </w:rPr>
      </w:pPr>
    </w:p>
    <w:p w:rsidR="005E1D40" w:rsidRPr="00D83229" w:rsidRDefault="005E1D40" w:rsidP="00387E39">
      <w:pPr>
        <w:pStyle w:val="ListParagraph"/>
        <w:numPr>
          <w:ilvl w:val="2"/>
          <w:numId w:val="25"/>
        </w:num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Cross-Validation: Cross-validation techniques, such as k-fold cross-validation, help assess a model's performance on multiple subsets of the data. This helps detect overfitting and provides a more robust evaluation of a model's generalization ability.</w:t>
      </w:r>
    </w:p>
    <w:p w:rsidR="005E1D40" w:rsidRPr="00D83229" w:rsidRDefault="005E1D40" w:rsidP="00387E39">
      <w:pPr>
        <w:spacing w:line="360" w:lineRule="auto"/>
        <w:ind w:left="450" w:hanging="450"/>
        <w:jc w:val="both"/>
        <w:rPr>
          <w:rFonts w:ascii="Times New Roman" w:hAnsi="Times New Roman" w:cs="Times New Roman"/>
          <w:sz w:val="28"/>
          <w:szCs w:val="28"/>
        </w:rPr>
      </w:pPr>
    </w:p>
    <w:p w:rsidR="005E1D40" w:rsidRPr="00D83229" w:rsidRDefault="005E1D40" w:rsidP="00387E39">
      <w:pPr>
        <w:pStyle w:val="ListParagraph"/>
        <w:numPr>
          <w:ilvl w:val="2"/>
          <w:numId w:val="25"/>
        </w:num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 xml:space="preserve">Bias-Variance Tradeoff: Understanding the balance between bias and variance is essential. High bias can lead to </w:t>
      </w:r>
      <w:proofErr w:type="spellStart"/>
      <w:r w:rsidRPr="00D83229">
        <w:rPr>
          <w:rFonts w:ascii="Times New Roman" w:hAnsi="Times New Roman" w:cs="Times New Roman"/>
          <w:sz w:val="28"/>
          <w:szCs w:val="28"/>
        </w:rPr>
        <w:t>underfitting</w:t>
      </w:r>
      <w:proofErr w:type="spellEnd"/>
      <w:r w:rsidRPr="00D83229">
        <w:rPr>
          <w:rFonts w:ascii="Times New Roman" w:hAnsi="Times New Roman" w:cs="Times New Roman"/>
          <w:sz w:val="28"/>
          <w:szCs w:val="28"/>
        </w:rPr>
        <w:t xml:space="preserve"> (oversimplification), while high variance can result in overfitting (model capturing noise). Model complexity, regularization, and feature selection are factors that influence this tradeoff.</w:t>
      </w:r>
    </w:p>
    <w:p w:rsidR="00441158" w:rsidRPr="00D83229" w:rsidRDefault="00441158" w:rsidP="00387E39">
      <w:pPr>
        <w:pStyle w:val="ListParagraph"/>
        <w:spacing w:line="360" w:lineRule="auto"/>
        <w:ind w:left="450" w:hanging="450"/>
        <w:rPr>
          <w:rFonts w:ascii="Times New Roman" w:hAnsi="Times New Roman" w:cs="Times New Roman"/>
          <w:sz w:val="28"/>
          <w:szCs w:val="28"/>
        </w:rPr>
      </w:pPr>
    </w:p>
    <w:p w:rsidR="00441158" w:rsidRPr="00D83229" w:rsidRDefault="00441158" w:rsidP="00387E39">
      <w:pPr>
        <w:pStyle w:val="ListParagraph"/>
        <w:numPr>
          <w:ilvl w:val="2"/>
          <w:numId w:val="25"/>
        </w:numPr>
        <w:spacing w:line="360" w:lineRule="auto"/>
        <w:ind w:left="450" w:hanging="450"/>
        <w:jc w:val="both"/>
        <w:rPr>
          <w:rFonts w:ascii="Times New Roman" w:hAnsi="Times New Roman" w:cs="Times New Roman"/>
          <w:sz w:val="36"/>
          <w:szCs w:val="28"/>
        </w:rPr>
      </w:pPr>
      <w:r w:rsidRPr="00D83229">
        <w:rPr>
          <w:rFonts w:ascii="Times New Roman" w:hAnsi="Times New Roman" w:cs="Times New Roman"/>
          <w:b/>
          <w:sz w:val="28"/>
        </w:rPr>
        <w:t>Sensitivity</w:t>
      </w:r>
      <w:r w:rsidRPr="00D83229">
        <w:rPr>
          <w:rFonts w:ascii="Times New Roman" w:hAnsi="Times New Roman" w:cs="Times New Roman"/>
          <w:sz w:val="28"/>
        </w:rPr>
        <w:t>: Sensitivity denotes only true positive measure considering</w:t>
      </w:r>
      <w:r w:rsidRPr="00D83229">
        <w:rPr>
          <w:rFonts w:ascii="Times New Roman" w:hAnsi="Times New Roman" w:cs="Times New Roman"/>
          <w:spacing w:val="1"/>
          <w:sz w:val="28"/>
        </w:rPr>
        <w:t xml:space="preserve"> </w:t>
      </w:r>
      <w:r w:rsidRPr="00D83229">
        <w:rPr>
          <w:rFonts w:ascii="Times New Roman" w:hAnsi="Times New Roman" w:cs="Times New Roman"/>
          <w:sz w:val="28"/>
        </w:rPr>
        <w:t>total instances</w:t>
      </w:r>
      <w:r w:rsidRPr="00D83229">
        <w:rPr>
          <w:rFonts w:ascii="Times New Roman" w:hAnsi="Times New Roman" w:cs="Times New Roman"/>
          <w:spacing w:val="1"/>
          <w:sz w:val="28"/>
        </w:rPr>
        <w:t xml:space="preserve"> </w:t>
      </w:r>
      <w:r w:rsidRPr="00D83229">
        <w:rPr>
          <w:rFonts w:ascii="Times New Roman" w:hAnsi="Times New Roman" w:cs="Times New Roman"/>
          <w:sz w:val="28"/>
        </w:rPr>
        <w:t>and can</w:t>
      </w:r>
      <w:r w:rsidRPr="00D83229">
        <w:rPr>
          <w:rFonts w:ascii="Times New Roman" w:hAnsi="Times New Roman" w:cs="Times New Roman"/>
          <w:spacing w:val="1"/>
          <w:sz w:val="28"/>
        </w:rPr>
        <w:t xml:space="preserve"> </w:t>
      </w:r>
      <w:r w:rsidRPr="00D83229">
        <w:rPr>
          <w:rFonts w:ascii="Times New Roman" w:hAnsi="Times New Roman" w:cs="Times New Roman"/>
          <w:sz w:val="28"/>
        </w:rPr>
        <w:t>be</w:t>
      </w:r>
      <w:r w:rsidRPr="00D83229">
        <w:rPr>
          <w:rFonts w:ascii="Times New Roman" w:hAnsi="Times New Roman" w:cs="Times New Roman"/>
          <w:spacing w:val="-1"/>
          <w:sz w:val="28"/>
        </w:rPr>
        <w:t xml:space="preserve"> </w:t>
      </w:r>
      <w:r w:rsidRPr="00D83229">
        <w:rPr>
          <w:rFonts w:ascii="Times New Roman" w:hAnsi="Times New Roman" w:cs="Times New Roman"/>
          <w:sz w:val="28"/>
        </w:rPr>
        <w:t>measured</w:t>
      </w:r>
      <w:r w:rsidRPr="00D83229">
        <w:rPr>
          <w:rFonts w:ascii="Times New Roman" w:hAnsi="Times New Roman" w:cs="Times New Roman"/>
          <w:spacing w:val="1"/>
          <w:sz w:val="28"/>
        </w:rPr>
        <w:t xml:space="preserve"> </w:t>
      </w:r>
      <w:r w:rsidRPr="00D83229">
        <w:rPr>
          <w:rFonts w:ascii="Times New Roman" w:hAnsi="Times New Roman" w:cs="Times New Roman"/>
          <w:sz w:val="28"/>
        </w:rPr>
        <w:t>as follows</w:t>
      </w:r>
    </w:p>
    <w:p w:rsidR="00441158" w:rsidRPr="00D83229" w:rsidRDefault="00441158" w:rsidP="00114970">
      <w:pPr>
        <w:pStyle w:val="BodyText"/>
        <w:tabs>
          <w:tab w:val="left" w:pos="2247"/>
        </w:tabs>
        <w:spacing w:before="69" w:after="160" w:line="360" w:lineRule="auto"/>
        <w:ind w:left="450"/>
        <w:rPr>
          <w:rFonts w:eastAsia="Cambria Math"/>
        </w:rPr>
      </w:pPr>
      <w:r w:rsidRPr="00D83229">
        <w:rPr>
          <w:noProof/>
        </w:rPr>
        <mc:AlternateContent>
          <mc:Choice Requires="wps">
            <w:drawing>
              <wp:anchor distT="0" distB="0" distL="114300" distR="114300" simplePos="0" relativeHeight="251661312" behindDoc="1" locked="0" layoutInCell="0" allowOverlap="1" wp14:anchorId="51957615" wp14:editId="6DDFE5C8">
                <wp:simplePos x="0" y="0"/>
                <wp:positionH relativeFrom="page">
                  <wp:posOffset>2366010</wp:posOffset>
                </wp:positionH>
                <wp:positionV relativeFrom="paragraph">
                  <wp:posOffset>262407</wp:posOffset>
                </wp:positionV>
                <wp:extent cx="415925" cy="12065"/>
                <wp:effectExtent l="0" t="0" r="3175" b="6985"/>
                <wp:wrapNone/>
                <wp:docPr id="56" name="Rectangle 56"/>
                <wp:cNvGraphicFramePr/>
                <a:graphic xmlns:a="http://schemas.openxmlformats.org/drawingml/2006/main">
                  <a:graphicData uri="http://schemas.microsoft.com/office/word/2010/wordprocessingShape">
                    <wps:wsp>
                      <wps:cNvSpPr/>
                      <wps:spPr>
                        <a:xfrm>
                          <a:off x="0" y="0"/>
                          <a:ext cx="415925" cy="12065"/>
                        </a:xfrm>
                        <a:prstGeom prst="rect">
                          <a:avLst/>
                        </a:prstGeom>
                        <a:solidFill>
                          <a:srgbClr val="000000"/>
                        </a:solidFill>
                        <a:ln w="0">
                          <a:noFill/>
                        </a:ln>
                      </wps:spPr>
                      <wps:bodyPr/>
                    </wps:wsp>
                  </a:graphicData>
                </a:graphic>
              </wp:anchor>
            </w:drawing>
          </mc:Choice>
          <mc:Fallback>
            <w:pict>
              <v:rect w14:anchorId="4A3FEF80" id="Rectangle 56" o:spid="_x0000_s1026" style="position:absolute;margin-left:186.3pt;margin-top:20.65pt;width:32.75pt;height:.95pt;z-index:-2516551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" o:allowincell="f" fillcolor="black" stroked="f" strokeweight="0">
                <w10:wrap anchorx="page"/>
              </v:rect>
            </w:pict>
          </mc:Fallback>
        </mc:AlternateContent>
      </w:r>
      <w:r w:rsidRPr="00D83229">
        <w:t>Sensitivity</w:t>
      </w:r>
      <w:r w:rsidRPr="00D83229">
        <w:rPr>
          <w:spacing w:val="-6"/>
        </w:rPr>
        <w:t xml:space="preserve"> </w:t>
      </w:r>
      <w:r w:rsidRPr="00D83229">
        <w:t>=</w:t>
      </w:r>
      <w:r w:rsidRPr="00D83229">
        <w:tab/>
      </w:r>
      <w:r w:rsidR="003569FE" w:rsidRPr="00D83229">
        <w:t xml:space="preserve">   </w:t>
      </w:r>
      <w:r w:rsidRPr="00D83229">
        <w:rPr>
          <w:rFonts w:ascii="Cambria Math" w:eastAsia="Cambria Math" w:hAnsi="Cambria Math" w:cs="Cambria Math"/>
          <w:w w:val="105"/>
          <w:vertAlign w:val="superscript"/>
        </w:rPr>
        <w:t>𝑇𝑝</w:t>
      </w:r>
    </w:p>
    <w:p w:rsidR="00441158" w:rsidRPr="00D83229" w:rsidRDefault="003569FE" w:rsidP="005E295D">
      <w:pPr>
        <w:spacing w:line="360" w:lineRule="auto"/>
        <w:ind w:left="2045"/>
        <w:rPr>
          <w:rFonts w:ascii="Times New Roman" w:eastAsia="Cambria Math" w:hAnsi="Times New Roman" w:cs="Times New Roman"/>
          <w:sz w:val="20"/>
        </w:rPr>
      </w:pPr>
      <w:r w:rsidRPr="00D83229">
        <w:rPr>
          <w:rFonts w:ascii="Times New Roman" w:eastAsia="Cambria Math" w:hAnsi="Times New Roman" w:cs="Times New Roman"/>
          <w:w w:val="105"/>
          <w:sz w:val="20"/>
        </w:rPr>
        <w:t xml:space="preserve">     </w:t>
      </w:r>
      <w:r w:rsidR="00441158" w:rsidRPr="00D83229">
        <w:rPr>
          <w:rFonts w:ascii="Cambria Math" w:eastAsia="Cambria Math" w:hAnsi="Cambria Math" w:cs="Cambria Math"/>
          <w:w w:val="105"/>
          <w:sz w:val="20"/>
        </w:rPr>
        <w:t>𝑇𝑝</w:t>
      </w:r>
      <w:r w:rsidR="00441158" w:rsidRPr="00D83229">
        <w:rPr>
          <w:rFonts w:ascii="Times New Roman" w:eastAsia="Cambria Math" w:hAnsi="Times New Roman" w:cs="Times New Roman"/>
          <w:w w:val="105"/>
          <w:sz w:val="20"/>
        </w:rPr>
        <w:t>+</w:t>
      </w:r>
      <w:r w:rsidR="00441158" w:rsidRPr="00D83229">
        <w:rPr>
          <w:rFonts w:ascii="Cambria Math" w:eastAsia="Cambria Math" w:hAnsi="Cambria Math" w:cs="Cambria Math"/>
          <w:w w:val="105"/>
          <w:sz w:val="20"/>
        </w:rPr>
        <w:t>𝐹𝑛</w:t>
      </w:r>
    </w:p>
    <w:p w:rsidR="00441158" w:rsidRPr="00D83229" w:rsidRDefault="00441158" w:rsidP="00114970">
      <w:pPr>
        <w:pStyle w:val="BodyText"/>
        <w:spacing w:before="155" w:after="160" w:line="360" w:lineRule="auto"/>
        <w:ind w:left="480" w:right="1081"/>
        <w:jc w:val="both"/>
      </w:pPr>
      <w:r w:rsidRPr="00D83229">
        <w:rPr>
          <w:b/>
        </w:rPr>
        <w:t>Specificity</w:t>
      </w:r>
      <w:r w:rsidRPr="00D83229">
        <w:t>:</w:t>
      </w:r>
      <w:r w:rsidRPr="00D83229">
        <w:rPr>
          <w:spacing w:val="1"/>
        </w:rPr>
        <w:t xml:space="preserve"> </w:t>
      </w:r>
      <w:r w:rsidRPr="00D83229">
        <w:t>It</w:t>
      </w:r>
      <w:r w:rsidRPr="00D83229">
        <w:rPr>
          <w:spacing w:val="1"/>
        </w:rPr>
        <w:t xml:space="preserve"> </w:t>
      </w:r>
      <w:r w:rsidRPr="00D83229">
        <w:t>identifies</w:t>
      </w:r>
      <w:r w:rsidRPr="00D83229">
        <w:rPr>
          <w:spacing w:val="1"/>
        </w:rPr>
        <w:t xml:space="preserve"> </w:t>
      </w:r>
      <w:r w:rsidRPr="00D83229">
        <w:t>how</w:t>
      </w:r>
      <w:r w:rsidRPr="00D83229">
        <w:rPr>
          <w:spacing w:val="1"/>
        </w:rPr>
        <w:t xml:space="preserve"> </w:t>
      </w:r>
      <w:r w:rsidRPr="00D83229">
        <w:t>many</w:t>
      </w:r>
      <w:r w:rsidRPr="00D83229">
        <w:rPr>
          <w:spacing w:val="1"/>
        </w:rPr>
        <w:t xml:space="preserve"> </w:t>
      </w:r>
      <w:r w:rsidRPr="00D83229">
        <w:t>true</w:t>
      </w:r>
      <w:r w:rsidRPr="00D83229">
        <w:rPr>
          <w:spacing w:val="1"/>
        </w:rPr>
        <w:t xml:space="preserve"> </w:t>
      </w:r>
      <w:r w:rsidRPr="00D83229">
        <w:t>negative</w:t>
      </w:r>
      <w:r w:rsidRPr="00D83229">
        <w:rPr>
          <w:spacing w:val="1"/>
        </w:rPr>
        <w:t xml:space="preserve"> </w:t>
      </w:r>
      <w:proofErr w:type="gramStart"/>
      <w:r w:rsidRPr="00D83229">
        <w:t>are</w:t>
      </w:r>
      <w:proofErr w:type="gramEnd"/>
      <w:r w:rsidRPr="00D83229">
        <w:rPr>
          <w:spacing w:val="1"/>
        </w:rPr>
        <w:t xml:space="preserve"> </w:t>
      </w:r>
      <w:r w:rsidRPr="00D83229">
        <w:t>appropriately</w:t>
      </w:r>
      <w:r w:rsidRPr="00D83229">
        <w:rPr>
          <w:spacing w:val="1"/>
        </w:rPr>
        <w:t xml:space="preserve"> </w:t>
      </w:r>
      <w:r w:rsidRPr="00D83229">
        <w:t>identified and</w:t>
      </w:r>
      <w:r w:rsidRPr="00D83229">
        <w:rPr>
          <w:spacing w:val="1"/>
        </w:rPr>
        <w:t xml:space="preserve"> </w:t>
      </w:r>
      <w:r w:rsidRPr="00D83229">
        <w:t>calculated</w:t>
      </w:r>
      <w:r w:rsidRPr="00D83229">
        <w:rPr>
          <w:spacing w:val="-3"/>
        </w:rPr>
        <w:t xml:space="preserve"> </w:t>
      </w:r>
      <w:r w:rsidRPr="00D83229">
        <w:t>as</w:t>
      </w:r>
      <w:r w:rsidRPr="00D83229">
        <w:rPr>
          <w:spacing w:val="1"/>
        </w:rPr>
        <w:t xml:space="preserve"> </w:t>
      </w:r>
      <w:r w:rsidRPr="00D83229">
        <w:t>follows:</w:t>
      </w:r>
    </w:p>
    <w:p w:rsidR="00441158" w:rsidRPr="00D83229" w:rsidRDefault="00441158" w:rsidP="005E295D">
      <w:pPr>
        <w:pStyle w:val="BodyText"/>
        <w:tabs>
          <w:tab w:val="left" w:pos="2261"/>
        </w:tabs>
        <w:spacing w:before="66" w:after="160" w:line="360" w:lineRule="auto"/>
        <w:ind w:left="480"/>
        <w:rPr>
          <w:rFonts w:eastAsia="Cambria Math"/>
        </w:rPr>
      </w:pPr>
      <w:r w:rsidRPr="00D83229">
        <w:rPr>
          <w:noProof/>
        </w:rPr>
        <mc:AlternateContent>
          <mc:Choice Requires="wps">
            <w:drawing>
              <wp:anchor distT="0" distB="0" distL="114300" distR="114300" simplePos="0" relativeHeight="251662336" behindDoc="1" locked="0" layoutInCell="0" allowOverlap="1" wp14:anchorId="417F27E9" wp14:editId="462AF208">
                <wp:simplePos x="0" y="0"/>
                <wp:positionH relativeFrom="page">
                  <wp:posOffset>2415379</wp:posOffset>
                </wp:positionH>
                <wp:positionV relativeFrom="paragraph">
                  <wp:posOffset>250825</wp:posOffset>
                </wp:positionV>
                <wp:extent cx="415925" cy="12065"/>
                <wp:effectExtent l="0" t="0" r="3175" b="6985"/>
                <wp:wrapNone/>
                <wp:docPr id="57" name="Rectangle 57"/>
                <wp:cNvGraphicFramePr/>
                <a:graphic xmlns:a="http://schemas.openxmlformats.org/drawingml/2006/main">
                  <a:graphicData uri="http://schemas.microsoft.com/office/word/2010/wordprocessingShape">
                    <wps:wsp>
                      <wps:cNvSpPr/>
                      <wps:spPr>
                        <a:xfrm>
                          <a:off x="0" y="0"/>
                          <a:ext cx="415925" cy="12065"/>
                        </a:xfrm>
                        <a:prstGeom prst="rect">
                          <a:avLst/>
                        </a:prstGeom>
                        <a:solidFill>
                          <a:srgbClr val="000000"/>
                        </a:solidFill>
                        <a:ln w="0">
                          <a:noFill/>
                        </a:ln>
                      </wps:spPr>
                      <wps:bodyPr/>
                    </wps:wsp>
                  </a:graphicData>
                </a:graphic>
              </wp:anchor>
            </w:drawing>
          </mc:Choice>
          <mc:Fallback>
            <w:pict>
              <v:rect w14:anchorId="13CE93F5" id="Rectangle 57" o:spid="_x0000_s1026" style="position:absolute;margin-left:190.2pt;margin-top:19.75pt;width:32.75pt;height:.95pt;z-index:-2516541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" o:allowincell="f" fillcolor="black" stroked="f" strokeweight="0">
                <w10:wrap anchorx="page"/>
              </v:rect>
            </w:pict>
          </mc:Fallback>
        </mc:AlternateContent>
      </w:r>
      <w:r w:rsidRPr="00D83229">
        <w:t>Specificity</w:t>
      </w:r>
      <w:r w:rsidRPr="00D83229">
        <w:rPr>
          <w:spacing w:val="-6"/>
        </w:rPr>
        <w:t xml:space="preserve"> </w:t>
      </w:r>
      <w:r w:rsidRPr="00D83229">
        <w:t>=</w:t>
      </w:r>
      <w:r w:rsidRPr="00D83229">
        <w:tab/>
      </w:r>
      <w:r w:rsidR="003569FE" w:rsidRPr="00D83229">
        <w:t xml:space="preserve">      </w:t>
      </w:r>
      <w:r w:rsidRPr="00D83229">
        <w:rPr>
          <w:rFonts w:ascii="Cambria Math" w:eastAsia="Cambria Math" w:hAnsi="Cambria Math" w:cs="Cambria Math"/>
          <w:w w:val="105"/>
          <w:vertAlign w:val="superscript"/>
        </w:rPr>
        <w:t>𝑇𝑛</w:t>
      </w:r>
    </w:p>
    <w:p w:rsidR="00441158" w:rsidRPr="00D83229" w:rsidRDefault="003569FE" w:rsidP="005E295D">
      <w:pPr>
        <w:spacing w:line="360" w:lineRule="auto"/>
        <w:ind w:left="2160"/>
        <w:rPr>
          <w:rFonts w:ascii="Times New Roman" w:eastAsia="Cambria Math" w:hAnsi="Times New Roman" w:cs="Times New Roman"/>
          <w:sz w:val="20"/>
        </w:rPr>
      </w:pPr>
      <w:r w:rsidRPr="00D83229">
        <w:rPr>
          <w:rFonts w:ascii="Times New Roman" w:eastAsia="Cambria Math" w:hAnsi="Times New Roman" w:cs="Times New Roman"/>
          <w:w w:val="105"/>
          <w:sz w:val="20"/>
        </w:rPr>
        <w:t xml:space="preserve">      </w:t>
      </w:r>
      <w:r w:rsidR="00441158" w:rsidRPr="00D83229">
        <w:rPr>
          <w:rFonts w:ascii="Cambria Math" w:eastAsia="Cambria Math" w:hAnsi="Cambria Math" w:cs="Cambria Math"/>
          <w:w w:val="105"/>
          <w:sz w:val="20"/>
        </w:rPr>
        <w:t>𝑇𝑛</w:t>
      </w:r>
      <w:r w:rsidR="00441158" w:rsidRPr="00D83229">
        <w:rPr>
          <w:rFonts w:ascii="Times New Roman" w:eastAsia="Cambria Math" w:hAnsi="Times New Roman" w:cs="Times New Roman"/>
          <w:w w:val="105"/>
          <w:sz w:val="20"/>
        </w:rPr>
        <w:t>+</w:t>
      </w:r>
      <w:r w:rsidR="00441158" w:rsidRPr="00D83229">
        <w:rPr>
          <w:rFonts w:ascii="Cambria Math" w:eastAsia="Cambria Math" w:hAnsi="Cambria Math" w:cs="Cambria Math"/>
          <w:w w:val="105"/>
          <w:sz w:val="20"/>
        </w:rPr>
        <w:t>𝐹𝑝</w:t>
      </w:r>
    </w:p>
    <w:p w:rsidR="00441158" w:rsidRPr="00D83229" w:rsidRDefault="00441158" w:rsidP="005E295D">
      <w:pPr>
        <w:pStyle w:val="BodyText"/>
        <w:spacing w:before="155" w:after="160" w:line="360" w:lineRule="auto"/>
        <w:ind w:left="480" w:right="26"/>
        <w:jc w:val="both"/>
      </w:pPr>
      <w:r w:rsidRPr="00D83229">
        <w:t xml:space="preserve">Where </w:t>
      </w:r>
      <w:proofErr w:type="spellStart"/>
      <w:r w:rsidRPr="00D83229">
        <w:t>Tp</w:t>
      </w:r>
      <w:proofErr w:type="spellEnd"/>
      <w:r w:rsidRPr="00D83229">
        <w:t xml:space="preserve">, </w:t>
      </w:r>
      <w:proofErr w:type="spellStart"/>
      <w:r w:rsidRPr="00D83229">
        <w:t>Tn</w:t>
      </w:r>
      <w:proofErr w:type="spellEnd"/>
      <w:r w:rsidRPr="00D83229">
        <w:t xml:space="preserve">, </w:t>
      </w:r>
      <w:proofErr w:type="spellStart"/>
      <w:r w:rsidRPr="00D83229">
        <w:t>Fp</w:t>
      </w:r>
      <w:proofErr w:type="spellEnd"/>
      <w:r w:rsidRPr="00D83229">
        <w:t xml:space="preserve"> and </w:t>
      </w:r>
      <w:proofErr w:type="spellStart"/>
      <w:r w:rsidRPr="00D83229">
        <w:t>Fn</w:t>
      </w:r>
      <w:proofErr w:type="spellEnd"/>
      <w:r w:rsidRPr="00D83229">
        <w:t xml:space="preserve"> are True positive, True negative, False positive</w:t>
      </w:r>
      <w:r w:rsidRPr="00D83229">
        <w:rPr>
          <w:spacing w:val="1"/>
        </w:rPr>
        <w:t xml:space="preserve"> </w:t>
      </w:r>
      <w:r w:rsidRPr="00D83229">
        <w:t>and False</w:t>
      </w:r>
      <w:r w:rsidRPr="00D83229">
        <w:rPr>
          <w:spacing w:val="-3"/>
        </w:rPr>
        <w:t xml:space="preserve"> </w:t>
      </w:r>
      <w:r w:rsidRPr="00D83229">
        <w:t>negative respectively</w:t>
      </w:r>
    </w:p>
    <w:p w:rsidR="00712700" w:rsidRPr="00D83229" w:rsidRDefault="00712700" w:rsidP="005E295D">
      <w:pPr>
        <w:pStyle w:val="BodyText"/>
        <w:spacing w:before="155" w:after="160" w:line="360" w:lineRule="auto"/>
        <w:ind w:left="480" w:right="26"/>
        <w:jc w:val="both"/>
      </w:pPr>
    </w:p>
    <w:p w:rsidR="009650B7" w:rsidRPr="00D83229" w:rsidRDefault="00A46855" w:rsidP="005E295D">
      <w:pPr>
        <w:pStyle w:val="Heading2"/>
        <w:spacing w:after="160"/>
      </w:pPr>
      <w:bookmarkStart w:id="32" w:name="_Toc147406592"/>
      <w:r w:rsidRPr="00D83229">
        <w:t>2.6</w:t>
      </w:r>
      <w:r w:rsidR="00B66BC6" w:rsidRPr="00D83229">
        <w:t xml:space="preserve"> </w:t>
      </w:r>
      <w:r w:rsidR="0028143C" w:rsidRPr="00D83229">
        <w:t xml:space="preserve">Related </w:t>
      </w:r>
      <w:r w:rsidR="00911728" w:rsidRPr="00D83229">
        <w:t>Literature</w:t>
      </w:r>
      <w:bookmarkEnd w:id="32"/>
    </w:p>
    <w:p w:rsidR="00F011B4" w:rsidRPr="00D83229" w:rsidRDefault="00F011B4" w:rsidP="005E295D"/>
    <w:p w:rsidR="00712700" w:rsidRPr="00D83229" w:rsidRDefault="00712700" w:rsidP="005E295D">
      <w:pPr>
        <w:spacing w:line="360" w:lineRule="auto"/>
        <w:jc w:val="both"/>
        <w:rPr>
          <w:rFonts w:ascii="Times New Roman" w:hAnsi="Times New Roman" w:cs="Times New Roman"/>
          <w:sz w:val="28"/>
          <w:szCs w:val="28"/>
        </w:rPr>
      </w:pPr>
      <w:proofErr w:type="spellStart"/>
      <w:r w:rsidRPr="00D83229">
        <w:rPr>
          <w:rFonts w:ascii="Times New Roman" w:hAnsi="Times New Roman" w:cs="Times New Roman"/>
          <w:sz w:val="28"/>
          <w:szCs w:val="28"/>
        </w:rPr>
        <w:t>Zengin</w:t>
      </w:r>
      <w:proofErr w:type="spellEnd"/>
      <w:r w:rsidRPr="00D83229">
        <w:rPr>
          <w:rFonts w:ascii="Times New Roman" w:hAnsi="Times New Roman" w:cs="Times New Roman"/>
          <w:sz w:val="28"/>
          <w:szCs w:val="28"/>
        </w:rPr>
        <w:t xml:space="preserve"> </w:t>
      </w:r>
      <w:r w:rsidR="005C37BE" w:rsidRPr="00D83229">
        <w:rPr>
          <w:rFonts w:ascii="Times New Roman" w:hAnsi="Times New Roman" w:cs="Times New Roman"/>
          <w:i/>
          <w:sz w:val="28"/>
          <w:szCs w:val="28"/>
        </w:rPr>
        <w:t>et al</w:t>
      </w:r>
      <w:r w:rsidR="005C37BE" w:rsidRPr="00D83229">
        <w:rPr>
          <w:rFonts w:ascii="Times New Roman" w:hAnsi="Times New Roman" w:cs="Times New Roman"/>
          <w:sz w:val="28"/>
          <w:szCs w:val="28"/>
        </w:rPr>
        <w:t>.</w:t>
      </w:r>
      <w:r w:rsidRPr="00D83229">
        <w:rPr>
          <w:rFonts w:ascii="Times New Roman" w:hAnsi="Times New Roman" w:cs="Times New Roman"/>
          <w:sz w:val="28"/>
          <w:szCs w:val="28"/>
        </w:rPr>
        <w:t xml:space="preserve"> (2023) investigated cardiovascular risk, risk knowledge, and related factors in patients. The study examined the relationship between risk factors and patients' knowledge of these factors. The findings showed that patients with a higher level of risk knowledge had a lower cardiovascular risk. This study emphasizes the importance of educating patients about cardiovascular risk factors to reduce their risk.</w:t>
      </w:r>
    </w:p>
    <w:p w:rsidR="004D12B7" w:rsidRPr="00D83229" w:rsidRDefault="004D12B7" w:rsidP="005E295D">
      <w:pPr>
        <w:spacing w:line="360" w:lineRule="auto"/>
        <w:jc w:val="both"/>
        <w:rPr>
          <w:rFonts w:ascii="Times New Roman" w:hAnsi="Times New Roman" w:cs="Times New Roman"/>
          <w:sz w:val="28"/>
          <w:szCs w:val="28"/>
        </w:rPr>
      </w:pPr>
    </w:p>
    <w:p w:rsidR="004D12B7" w:rsidRPr="00D83229" w:rsidRDefault="004D12B7"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Bohn </w:t>
      </w:r>
      <w:r w:rsidRPr="00D83229">
        <w:rPr>
          <w:rFonts w:ascii="Times New Roman" w:hAnsi="Times New Roman" w:cs="Times New Roman"/>
          <w:i/>
          <w:sz w:val="28"/>
          <w:szCs w:val="28"/>
        </w:rPr>
        <w:t>et al.</w:t>
      </w:r>
      <w:r w:rsidRPr="00D83229">
        <w:rPr>
          <w:rFonts w:ascii="Times New Roman" w:hAnsi="Times New Roman" w:cs="Times New Roman"/>
          <w:sz w:val="28"/>
          <w:szCs w:val="28"/>
        </w:rPr>
        <w:t xml:space="preserve"> (2022) conducted a study on the prevalence of cardiovascular risk factors in adults registered in a primary health unit. The study highlighted the role of physical activity in reducing blood pressure and cardiovascular risk. This finding suggests that incorporating lifestyle factors, such as physical activity, into </w:t>
      </w:r>
      <w:r w:rsidRPr="00D83229">
        <w:rPr>
          <w:rFonts w:ascii="Times New Roman" w:hAnsi="Times New Roman" w:cs="Times New Roman"/>
          <w:sz w:val="28"/>
          <w:szCs w:val="28"/>
        </w:rPr>
        <w:lastRenderedPageBreak/>
        <w:t>intelligent classification models can enhance the accuracy of cardiovascular risk assessment.</w:t>
      </w:r>
    </w:p>
    <w:p w:rsidR="00712700" w:rsidRPr="00D83229" w:rsidRDefault="00712700"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Jackson </w:t>
      </w:r>
      <w:r w:rsidRPr="00D83229">
        <w:rPr>
          <w:rFonts w:ascii="Times New Roman" w:hAnsi="Times New Roman" w:cs="Times New Roman"/>
          <w:i/>
          <w:sz w:val="28"/>
          <w:szCs w:val="28"/>
        </w:rPr>
        <w:t>et al</w:t>
      </w:r>
      <w:r w:rsidRPr="00D83229">
        <w:rPr>
          <w:rFonts w:ascii="Times New Roman" w:hAnsi="Times New Roman" w:cs="Times New Roman"/>
          <w:sz w:val="28"/>
          <w:szCs w:val="28"/>
        </w:rPr>
        <w:t xml:space="preserve">. (2022) investigates the impact of adverse childhood experiences on cardiovascular risk among young adults. The study found that individuals who had experienced adverse childhood experiences were more likely to have cardiovascular risk factors such as high blood pressure, high cholesterol, and obesity. The findings suggest that early life experiences can have long-term effects on cardiovascular health and highlight the importance of addressing childhood adversity to prevent </w:t>
      </w:r>
      <w:r w:rsidR="00670AEF">
        <w:rPr>
          <w:rFonts w:ascii="Times New Roman" w:hAnsi="Times New Roman" w:cs="Times New Roman"/>
          <w:sz w:val="28"/>
          <w:szCs w:val="28"/>
        </w:rPr>
        <w:t xml:space="preserve">Cardiovascular Syndrome </w:t>
      </w:r>
      <w:r w:rsidRPr="00D83229">
        <w:rPr>
          <w:rFonts w:ascii="Times New Roman" w:hAnsi="Times New Roman" w:cs="Times New Roman"/>
          <w:sz w:val="28"/>
          <w:szCs w:val="28"/>
        </w:rPr>
        <w:t>in adulthood.</w:t>
      </w:r>
    </w:p>
    <w:p w:rsidR="00712700" w:rsidRPr="00D83229" w:rsidRDefault="00712700" w:rsidP="005E295D">
      <w:pPr>
        <w:spacing w:line="360" w:lineRule="auto"/>
        <w:jc w:val="both"/>
        <w:rPr>
          <w:rFonts w:ascii="Times New Roman" w:hAnsi="Times New Roman" w:cs="Times New Roman"/>
          <w:sz w:val="28"/>
          <w:szCs w:val="28"/>
        </w:rPr>
      </w:pPr>
      <w:proofErr w:type="spellStart"/>
      <w:r w:rsidRPr="00D83229">
        <w:rPr>
          <w:rFonts w:ascii="Times New Roman" w:hAnsi="Times New Roman" w:cs="Times New Roman"/>
          <w:sz w:val="28"/>
          <w:szCs w:val="28"/>
        </w:rPr>
        <w:t>Rouberte</w:t>
      </w:r>
      <w:proofErr w:type="spellEnd"/>
      <w:r w:rsidRPr="00D83229">
        <w:rPr>
          <w:rFonts w:ascii="Times New Roman" w:hAnsi="Times New Roman" w:cs="Times New Roman"/>
          <w:sz w:val="28"/>
          <w:szCs w:val="28"/>
        </w:rPr>
        <w:t xml:space="preserve"> </w:t>
      </w:r>
      <w:r w:rsidRPr="00D83229">
        <w:rPr>
          <w:rFonts w:ascii="Times New Roman" w:hAnsi="Times New Roman" w:cs="Times New Roman"/>
          <w:i/>
          <w:sz w:val="28"/>
          <w:szCs w:val="28"/>
        </w:rPr>
        <w:t>et al</w:t>
      </w:r>
      <w:r w:rsidRPr="00D83229">
        <w:rPr>
          <w:rFonts w:ascii="Times New Roman" w:hAnsi="Times New Roman" w:cs="Times New Roman"/>
          <w:sz w:val="28"/>
          <w:szCs w:val="28"/>
        </w:rPr>
        <w:t>. (2022) examined cardiovascular risk and cardiovascular risk factors in adolescents. The study found a high prevalence of risk factors among school adolescents, including high blood pressure percentiles, overweight status, and very high cardiovascular risk. The study emphasized the need for interventions to reduce cardiovascular risk in this population and highlighted the importance of early control of cardiovascular risk factors for primary prevention of cardiovascular syndromes.</w:t>
      </w:r>
    </w:p>
    <w:p w:rsidR="009700C8" w:rsidRPr="00D83229" w:rsidRDefault="004A6AD2" w:rsidP="005E295D">
      <w:pPr>
        <w:spacing w:line="360" w:lineRule="auto"/>
        <w:jc w:val="both"/>
        <w:rPr>
          <w:rFonts w:ascii="Times New Roman" w:hAnsi="Times New Roman" w:cs="Times New Roman"/>
          <w:sz w:val="28"/>
          <w:szCs w:val="28"/>
        </w:rPr>
      </w:pPr>
      <w:proofErr w:type="spellStart"/>
      <w:r w:rsidRPr="00D83229">
        <w:rPr>
          <w:rFonts w:ascii="Times New Roman" w:hAnsi="Times New Roman" w:cs="Times New Roman"/>
          <w:sz w:val="28"/>
          <w:szCs w:val="28"/>
        </w:rPr>
        <w:t>Lucimére</w:t>
      </w:r>
      <w:proofErr w:type="spellEnd"/>
      <w:r w:rsidRPr="00D83229">
        <w:rPr>
          <w:rFonts w:ascii="Times New Roman" w:hAnsi="Times New Roman" w:cs="Times New Roman"/>
          <w:sz w:val="28"/>
          <w:szCs w:val="28"/>
        </w:rPr>
        <w:t xml:space="preserve"> Bohn </w:t>
      </w:r>
      <w:r w:rsidRPr="00D83229">
        <w:rPr>
          <w:rFonts w:ascii="Times New Roman" w:hAnsi="Times New Roman" w:cs="Times New Roman"/>
          <w:i/>
          <w:sz w:val="28"/>
          <w:szCs w:val="28"/>
        </w:rPr>
        <w:t>et al</w:t>
      </w:r>
      <w:r w:rsidRPr="00D83229">
        <w:rPr>
          <w:rFonts w:ascii="Times New Roman" w:hAnsi="Times New Roman" w:cs="Times New Roman"/>
          <w:sz w:val="28"/>
          <w:szCs w:val="28"/>
        </w:rPr>
        <w:t>. (2022)</w:t>
      </w:r>
      <w:r w:rsidR="00942BDF" w:rsidRPr="00D83229">
        <w:rPr>
          <w:rFonts w:ascii="Times New Roman" w:hAnsi="Times New Roman" w:cs="Times New Roman"/>
          <w:sz w:val="28"/>
          <w:szCs w:val="28"/>
        </w:rPr>
        <w:t xml:space="preserve"> </w:t>
      </w:r>
      <w:r w:rsidR="0091199B" w:rsidRPr="00D83229">
        <w:rPr>
          <w:rFonts w:ascii="Times New Roman" w:hAnsi="Times New Roman" w:cs="Times New Roman"/>
          <w:sz w:val="28"/>
          <w:szCs w:val="28"/>
        </w:rPr>
        <w:t>This study looked at the number of adults who had risk factors for heart disease, including stiff arteries and not being physically active. The study included 197 adults from a health center. They measured risk factors during a physical exam. Some of the risk factors they looked at included high cholesterol, high blood pressure, and being overweight. They found that about 1/3 of the people had stiff arteries and half were not physically active enough. Men had more risk factors than women. Older people had more risk factors than younger people, and people with less education had more risk factors too. They also found that many people with high blood pressure were not very physically active</w:t>
      </w:r>
    </w:p>
    <w:p w:rsidR="00942BDF" w:rsidRPr="00D83229" w:rsidRDefault="00942BDF" w:rsidP="005E295D">
      <w:pPr>
        <w:spacing w:line="360" w:lineRule="auto"/>
        <w:jc w:val="both"/>
        <w:rPr>
          <w:rFonts w:ascii="Times New Roman" w:hAnsi="Times New Roman" w:cs="Times New Roman"/>
          <w:sz w:val="28"/>
          <w:szCs w:val="28"/>
        </w:rPr>
      </w:pPr>
      <w:proofErr w:type="spellStart"/>
      <w:r w:rsidRPr="00D83229">
        <w:rPr>
          <w:rFonts w:ascii="Times New Roman" w:hAnsi="Times New Roman" w:cs="Times New Roman"/>
          <w:sz w:val="28"/>
          <w:szCs w:val="28"/>
        </w:rPr>
        <w:lastRenderedPageBreak/>
        <w:t>Betanzos</w:t>
      </w:r>
      <w:proofErr w:type="spellEnd"/>
      <w:r w:rsidRPr="00D83229">
        <w:rPr>
          <w:rFonts w:ascii="Times New Roman" w:hAnsi="Times New Roman" w:cs="Times New Roman"/>
          <w:sz w:val="28"/>
          <w:szCs w:val="28"/>
        </w:rPr>
        <w:t xml:space="preserve">-Cabrera </w:t>
      </w:r>
      <w:r w:rsidRPr="00D83229">
        <w:rPr>
          <w:rFonts w:ascii="Times New Roman" w:hAnsi="Times New Roman" w:cs="Times New Roman"/>
          <w:i/>
          <w:sz w:val="28"/>
          <w:szCs w:val="28"/>
        </w:rPr>
        <w:t>et al</w:t>
      </w:r>
      <w:r w:rsidRPr="00D83229">
        <w:rPr>
          <w:rFonts w:ascii="Times New Roman" w:hAnsi="Times New Roman" w:cs="Times New Roman"/>
          <w:sz w:val="28"/>
          <w:szCs w:val="28"/>
        </w:rPr>
        <w:t>. (2021) conducted a study on the association between the use of health services, cardiovascular risk factors, and metabolic syndrome in Mexican adults. The study highlighted the role of socioeconomic factors, geographic area, and health care coverage in cardiovascular risk assessment. This finding suggests that incorporating these factors into intelligent classification models can improve risk assessment accuracy, particularly in specific populations and healthcare settings.</w:t>
      </w:r>
    </w:p>
    <w:p w:rsidR="0091199B" w:rsidRPr="00D83229" w:rsidRDefault="00DF4EE3" w:rsidP="005E295D">
      <w:pPr>
        <w:spacing w:line="360" w:lineRule="auto"/>
        <w:jc w:val="both"/>
        <w:rPr>
          <w:rFonts w:ascii="Times New Roman" w:hAnsi="Times New Roman" w:cs="Times New Roman"/>
          <w:sz w:val="28"/>
          <w:szCs w:val="28"/>
        </w:rPr>
      </w:pPr>
      <w:proofErr w:type="spellStart"/>
      <w:r w:rsidRPr="00D83229">
        <w:rPr>
          <w:rFonts w:ascii="Times New Roman" w:hAnsi="Times New Roman" w:cs="Times New Roman"/>
          <w:sz w:val="28"/>
          <w:szCs w:val="28"/>
        </w:rPr>
        <w:t>Anietie</w:t>
      </w:r>
      <w:proofErr w:type="spellEnd"/>
      <w:r w:rsidRPr="00D83229">
        <w:rPr>
          <w:rFonts w:ascii="Times New Roman" w:hAnsi="Times New Roman" w:cs="Times New Roman"/>
          <w:sz w:val="28"/>
          <w:szCs w:val="28"/>
        </w:rPr>
        <w:t xml:space="preserve"> </w:t>
      </w:r>
      <w:proofErr w:type="spellStart"/>
      <w:r w:rsidRPr="00D83229">
        <w:rPr>
          <w:rFonts w:ascii="Times New Roman" w:hAnsi="Times New Roman" w:cs="Times New Roman"/>
          <w:sz w:val="28"/>
          <w:szCs w:val="28"/>
        </w:rPr>
        <w:t>Ekong</w:t>
      </w:r>
      <w:proofErr w:type="spellEnd"/>
      <w:r w:rsidRPr="00D83229">
        <w:rPr>
          <w:rFonts w:ascii="Times New Roman" w:hAnsi="Times New Roman" w:cs="Times New Roman"/>
          <w:sz w:val="28"/>
          <w:szCs w:val="28"/>
        </w:rPr>
        <w:t xml:space="preserve"> (2020) In "Evaluation of Machine Learning Techniques Towards Early Detection of Cardiovascular Diseases" discusses the use of machine learning techniques to detect early signs of cardiovascular diseases. The study evaluates various machine learning algorithms, including decision trees and support vector machines, and compares them to traditional statistical models. The results show that machine learning algorithms can provide more accurate predictions than traditional methods.</w:t>
      </w:r>
    </w:p>
    <w:p w:rsidR="00630F5A" w:rsidRPr="00D83229" w:rsidRDefault="00630F5A"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Kim (2020) discussed the correlation between cardiovascular risk factors and obesity in adolescents. The study emphasized the importance of tracking high cholesterol and blood pressure levels in individuals with obesity, as they are more likely to develop hypertension and dyslipidemia. This finding suggests that considering obesity as a key risk factor in intelligent classification models can improve the accuracy of cardiovascular risk assessment, especially in the adolescent population.</w:t>
      </w:r>
    </w:p>
    <w:p w:rsidR="005575F5" w:rsidRPr="00D83229" w:rsidRDefault="005575F5"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Roth </w:t>
      </w:r>
      <w:r w:rsidRPr="00D83229">
        <w:rPr>
          <w:rFonts w:ascii="Times New Roman" w:hAnsi="Times New Roman" w:cs="Times New Roman"/>
          <w:i/>
          <w:sz w:val="28"/>
          <w:szCs w:val="28"/>
        </w:rPr>
        <w:t>et al</w:t>
      </w:r>
      <w:r w:rsidRPr="00D83229">
        <w:rPr>
          <w:rFonts w:ascii="Times New Roman" w:hAnsi="Times New Roman" w:cs="Times New Roman"/>
          <w:sz w:val="28"/>
          <w:szCs w:val="28"/>
        </w:rPr>
        <w:t xml:space="preserve">. (2020) provides an overview of the global burden of cardiovascular </w:t>
      </w:r>
      <w:r w:rsidR="00215A37" w:rsidRPr="00D83229">
        <w:rPr>
          <w:rFonts w:ascii="Times New Roman" w:hAnsi="Times New Roman" w:cs="Times New Roman"/>
          <w:sz w:val="28"/>
          <w:szCs w:val="28"/>
        </w:rPr>
        <w:t>syndrome</w:t>
      </w:r>
      <w:r w:rsidRPr="00D83229">
        <w:rPr>
          <w:rFonts w:ascii="Times New Roman" w:hAnsi="Times New Roman" w:cs="Times New Roman"/>
          <w:sz w:val="28"/>
          <w:szCs w:val="28"/>
        </w:rPr>
        <w:t>s (</w:t>
      </w:r>
      <w:r w:rsidR="008F6C71" w:rsidRPr="00D83229">
        <w:rPr>
          <w:rFonts w:ascii="Times New Roman" w:hAnsi="Times New Roman" w:cs="Times New Roman"/>
          <w:sz w:val="28"/>
          <w:szCs w:val="28"/>
        </w:rPr>
        <w:t>CVS</w:t>
      </w:r>
      <w:r w:rsidRPr="00D83229">
        <w:rPr>
          <w:rFonts w:ascii="Times New Roman" w:hAnsi="Times New Roman" w:cs="Times New Roman"/>
          <w:sz w:val="28"/>
          <w:szCs w:val="28"/>
        </w:rPr>
        <w:t xml:space="preserve">) and risk factors from 1990 to 2019. The study highlights the increasing prevalence of </w:t>
      </w:r>
      <w:r w:rsidR="008F6C71" w:rsidRPr="00D83229">
        <w:rPr>
          <w:rFonts w:ascii="Times New Roman" w:hAnsi="Times New Roman" w:cs="Times New Roman"/>
          <w:sz w:val="28"/>
          <w:szCs w:val="28"/>
        </w:rPr>
        <w:t>CVS</w:t>
      </w:r>
      <w:r w:rsidRPr="00D83229">
        <w:rPr>
          <w:rFonts w:ascii="Times New Roman" w:hAnsi="Times New Roman" w:cs="Times New Roman"/>
          <w:sz w:val="28"/>
          <w:szCs w:val="28"/>
        </w:rPr>
        <w:t xml:space="preserve"> cases and deaths over this period. The number of prevalent cases of total </w:t>
      </w:r>
      <w:r w:rsidR="008F6C71" w:rsidRPr="00D83229">
        <w:rPr>
          <w:rFonts w:ascii="Times New Roman" w:hAnsi="Times New Roman" w:cs="Times New Roman"/>
          <w:sz w:val="28"/>
          <w:szCs w:val="28"/>
        </w:rPr>
        <w:t>CVS</w:t>
      </w:r>
      <w:r w:rsidRPr="00D83229">
        <w:rPr>
          <w:rFonts w:ascii="Times New Roman" w:hAnsi="Times New Roman" w:cs="Times New Roman"/>
          <w:sz w:val="28"/>
          <w:szCs w:val="28"/>
        </w:rPr>
        <w:t xml:space="preserve"> nearly doubled from 271 million in 1990 to 523 million in 2019. Similarly, the number of </w:t>
      </w:r>
      <w:r w:rsidR="008F6C71" w:rsidRPr="00D83229">
        <w:rPr>
          <w:rFonts w:ascii="Times New Roman" w:hAnsi="Times New Roman" w:cs="Times New Roman"/>
          <w:sz w:val="28"/>
          <w:szCs w:val="28"/>
        </w:rPr>
        <w:t>CVS</w:t>
      </w:r>
      <w:r w:rsidRPr="00D83229">
        <w:rPr>
          <w:rFonts w:ascii="Times New Roman" w:hAnsi="Times New Roman" w:cs="Times New Roman"/>
          <w:sz w:val="28"/>
          <w:szCs w:val="28"/>
        </w:rPr>
        <w:t xml:space="preserve"> deaths steadily increased from 12.1 million in 1990 to 18.6 million in 2019. The study also reports a significant increase in disability-adjusted life years (DALYs) and years lived with disability </w:t>
      </w:r>
      <w:r w:rsidRPr="00D83229">
        <w:rPr>
          <w:rFonts w:ascii="Times New Roman" w:hAnsi="Times New Roman" w:cs="Times New Roman"/>
          <w:sz w:val="28"/>
          <w:szCs w:val="28"/>
        </w:rPr>
        <w:lastRenderedPageBreak/>
        <w:t xml:space="preserve">due to </w:t>
      </w:r>
      <w:r w:rsidR="008F6C71" w:rsidRPr="00D83229">
        <w:rPr>
          <w:rFonts w:ascii="Times New Roman" w:hAnsi="Times New Roman" w:cs="Times New Roman"/>
          <w:sz w:val="28"/>
          <w:szCs w:val="28"/>
        </w:rPr>
        <w:t>CVS</w:t>
      </w:r>
      <w:r w:rsidRPr="00D83229">
        <w:rPr>
          <w:rFonts w:ascii="Times New Roman" w:hAnsi="Times New Roman" w:cs="Times New Roman"/>
          <w:sz w:val="28"/>
          <w:szCs w:val="28"/>
        </w:rPr>
        <w:t xml:space="preserve">. These findings emphasize the urgent need for effective policies and interventions to reduce the burden of </w:t>
      </w:r>
      <w:r w:rsidR="008F6C71" w:rsidRPr="00D83229">
        <w:rPr>
          <w:rFonts w:ascii="Times New Roman" w:hAnsi="Times New Roman" w:cs="Times New Roman"/>
          <w:sz w:val="28"/>
          <w:szCs w:val="28"/>
        </w:rPr>
        <w:t>CVS</w:t>
      </w:r>
      <w:r w:rsidRPr="00D83229">
        <w:rPr>
          <w:rFonts w:ascii="Times New Roman" w:hAnsi="Times New Roman" w:cs="Times New Roman"/>
          <w:sz w:val="28"/>
          <w:szCs w:val="28"/>
        </w:rPr>
        <w:t xml:space="preserve"> and achieve the targets for Sustainable Development Goal 3.</w:t>
      </w:r>
    </w:p>
    <w:p w:rsidR="005575F5" w:rsidRPr="00D83229" w:rsidRDefault="005575F5"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Virani </w:t>
      </w:r>
      <w:r w:rsidRPr="00D83229">
        <w:rPr>
          <w:rFonts w:ascii="Times New Roman" w:hAnsi="Times New Roman" w:cs="Times New Roman"/>
          <w:i/>
          <w:sz w:val="28"/>
          <w:szCs w:val="28"/>
        </w:rPr>
        <w:t>et al</w:t>
      </w:r>
      <w:r w:rsidRPr="00D83229">
        <w:rPr>
          <w:rFonts w:ascii="Times New Roman" w:hAnsi="Times New Roman" w:cs="Times New Roman"/>
          <w:sz w:val="28"/>
          <w:szCs w:val="28"/>
        </w:rPr>
        <w:t xml:space="preserve">. (2020) from the American Heart Association. This report provides comprehensive data on heart </w:t>
      </w:r>
      <w:r w:rsidR="00215A37" w:rsidRPr="00D83229">
        <w:rPr>
          <w:rFonts w:ascii="Times New Roman" w:hAnsi="Times New Roman" w:cs="Times New Roman"/>
          <w:sz w:val="28"/>
          <w:szCs w:val="28"/>
        </w:rPr>
        <w:t>syndrome</w:t>
      </w:r>
      <w:r w:rsidRPr="00D83229">
        <w:rPr>
          <w:rFonts w:ascii="Times New Roman" w:hAnsi="Times New Roman" w:cs="Times New Roman"/>
          <w:sz w:val="28"/>
          <w:szCs w:val="28"/>
        </w:rPr>
        <w:t xml:space="preserve"> and stroke statistics, including cardiovascular risk factors. It highlights the importance of monitoring and promoting cardiovascular health in the population. The report also focuses on social determinants of health and provides evidence-based approaches to changing behaviors and implementing strategies to reduce cardiovascular risk factors. This resource is valuable for clinicians, researchers, and policymakers seeking the latest data on cardiovascular risk factors.</w:t>
      </w:r>
    </w:p>
    <w:p w:rsidR="00712700" w:rsidRPr="00D83229" w:rsidRDefault="00712700"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Murray </w:t>
      </w:r>
      <w:r w:rsidRPr="00D83229">
        <w:rPr>
          <w:rFonts w:ascii="Times New Roman" w:hAnsi="Times New Roman" w:cs="Times New Roman"/>
          <w:i/>
          <w:sz w:val="28"/>
          <w:szCs w:val="28"/>
        </w:rPr>
        <w:t>et al.</w:t>
      </w:r>
      <w:r w:rsidRPr="00D83229">
        <w:rPr>
          <w:rFonts w:ascii="Times New Roman" w:hAnsi="Times New Roman" w:cs="Times New Roman"/>
          <w:sz w:val="28"/>
          <w:szCs w:val="28"/>
        </w:rPr>
        <w:t xml:space="preserve"> (2020) assessed the global burden of 87 risk factors, including those related to heart syndrome. The study used data from various sources to estimate the attributable burden of different risk factors. The authors emphasized the need to consider the mediation of different risk factors through other risk factors when estimating the burden of syndrome. This study provides a broader perspective on the global impact of risk factors for heart syndrome.</w:t>
      </w:r>
    </w:p>
    <w:p w:rsidR="00B011A8" w:rsidRPr="00D83229" w:rsidRDefault="007C4409"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Roth </w:t>
      </w:r>
      <w:r w:rsidRPr="00D83229">
        <w:rPr>
          <w:rFonts w:ascii="Times New Roman" w:hAnsi="Times New Roman" w:cs="Times New Roman"/>
          <w:i/>
          <w:sz w:val="28"/>
          <w:szCs w:val="28"/>
        </w:rPr>
        <w:t>et al</w:t>
      </w:r>
      <w:r w:rsidRPr="00D83229">
        <w:rPr>
          <w:rFonts w:ascii="Times New Roman" w:hAnsi="Times New Roman" w:cs="Times New Roman"/>
          <w:sz w:val="28"/>
          <w:szCs w:val="28"/>
        </w:rPr>
        <w:t xml:space="preserve">. (2020) </w:t>
      </w:r>
      <w:r w:rsidR="00B011A8" w:rsidRPr="00D83229">
        <w:rPr>
          <w:rFonts w:ascii="Times New Roman" w:hAnsi="Times New Roman" w:cs="Times New Roman"/>
          <w:sz w:val="28"/>
          <w:szCs w:val="28"/>
        </w:rPr>
        <w:t xml:space="preserve">Global Burden of Cardiovascular </w:t>
      </w:r>
      <w:r w:rsidR="00215A37" w:rsidRPr="00D83229">
        <w:rPr>
          <w:rFonts w:ascii="Times New Roman" w:hAnsi="Times New Roman" w:cs="Times New Roman"/>
          <w:sz w:val="28"/>
          <w:szCs w:val="28"/>
        </w:rPr>
        <w:t>Syndrome</w:t>
      </w:r>
      <w:r w:rsidR="00B011A8" w:rsidRPr="00D83229">
        <w:rPr>
          <w:rFonts w:ascii="Times New Roman" w:hAnsi="Times New Roman" w:cs="Times New Roman"/>
          <w:sz w:val="28"/>
          <w:szCs w:val="28"/>
        </w:rPr>
        <w:t xml:space="preserve">s and Risk Factors This study highlights the increasing prevalence and burden of cardiovascular </w:t>
      </w:r>
      <w:r w:rsidR="00215A37" w:rsidRPr="00D83229">
        <w:rPr>
          <w:rFonts w:ascii="Times New Roman" w:hAnsi="Times New Roman" w:cs="Times New Roman"/>
          <w:sz w:val="28"/>
          <w:szCs w:val="28"/>
        </w:rPr>
        <w:t>syndrome</w:t>
      </w:r>
      <w:r w:rsidR="00B011A8" w:rsidRPr="00D83229">
        <w:rPr>
          <w:rFonts w:ascii="Times New Roman" w:hAnsi="Times New Roman" w:cs="Times New Roman"/>
          <w:sz w:val="28"/>
          <w:szCs w:val="28"/>
        </w:rPr>
        <w:t xml:space="preserve">s worldwide. It reports that the number of cases and deaths due to cardiovascular </w:t>
      </w:r>
      <w:r w:rsidR="00215A37" w:rsidRPr="00D83229">
        <w:rPr>
          <w:rFonts w:ascii="Times New Roman" w:hAnsi="Times New Roman" w:cs="Times New Roman"/>
          <w:sz w:val="28"/>
          <w:szCs w:val="28"/>
        </w:rPr>
        <w:t>syndrome</w:t>
      </w:r>
      <w:r w:rsidR="00B011A8" w:rsidRPr="00D83229">
        <w:rPr>
          <w:rFonts w:ascii="Times New Roman" w:hAnsi="Times New Roman" w:cs="Times New Roman"/>
          <w:sz w:val="28"/>
          <w:szCs w:val="28"/>
        </w:rPr>
        <w:t>s has been steadily rising since 1990. The study emphasizes the urgent need to implement cost-effective policies and interventions to reduce premature mortality from non</w:t>
      </w:r>
      <w:r w:rsidR="004669E4" w:rsidRPr="00D83229">
        <w:rPr>
          <w:rFonts w:ascii="Times New Roman" w:hAnsi="Times New Roman" w:cs="Times New Roman"/>
          <w:sz w:val="28"/>
          <w:szCs w:val="28"/>
        </w:rPr>
        <w:t>-</w:t>
      </w:r>
      <w:r w:rsidR="00B011A8" w:rsidRPr="00D83229">
        <w:rPr>
          <w:rFonts w:ascii="Times New Roman" w:hAnsi="Times New Roman" w:cs="Times New Roman"/>
          <w:sz w:val="28"/>
          <w:szCs w:val="28"/>
        </w:rPr>
        <w:t xml:space="preserve">communicable </w:t>
      </w:r>
      <w:r w:rsidR="00215A37" w:rsidRPr="00D83229">
        <w:rPr>
          <w:rFonts w:ascii="Times New Roman" w:hAnsi="Times New Roman" w:cs="Times New Roman"/>
          <w:sz w:val="28"/>
          <w:szCs w:val="28"/>
        </w:rPr>
        <w:t>syndrome</w:t>
      </w:r>
      <w:r w:rsidR="00B011A8" w:rsidRPr="00D83229">
        <w:rPr>
          <w:rFonts w:ascii="Times New Roman" w:hAnsi="Times New Roman" w:cs="Times New Roman"/>
          <w:sz w:val="28"/>
          <w:szCs w:val="28"/>
        </w:rPr>
        <w:t xml:space="preserve">s, including cardiovascular </w:t>
      </w:r>
      <w:r w:rsidR="00215A37" w:rsidRPr="00D83229">
        <w:rPr>
          <w:rFonts w:ascii="Times New Roman" w:hAnsi="Times New Roman" w:cs="Times New Roman"/>
          <w:sz w:val="28"/>
          <w:szCs w:val="28"/>
        </w:rPr>
        <w:t>syndrome</w:t>
      </w:r>
      <w:r w:rsidR="00B011A8" w:rsidRPr="00D83229">
        <w:rPr>
          <w:rFonts w:ascii="Times New Roman" w:hAnsi="Times New Roman" w:cs="Times New Roman"/>
          <w:sz w:val="28"/>
          <w:szCs w:val="28"/>
        </w:rPr>
        <w:t>s.</w:t>
      </w:r>
    </w:p>
    <w:p w:rsidR="00EB203F" w:rsidRPr="00D83229" w:rsidRDefault="00EB203F" w:rsidP="005E295D">
      <w:pPr>
        <w:spacing w:line="360" w:lineRule="auto"/>
        <w:jc w:val="both"/>
        <w:rPr>
          <w:rFonts w:ascii="Times New Roman" w:hAnsi="Times New Roman" w:cs="Times New Roman"/>
          <w:sz w:val="28"/>
          <w:szCs w:val="28"/>
        </w:rPr>
      </w:pPr>
      <w:proofErr w:type="spellStart"/>
      <w:r w:rsidRPr="00D83229">
        <w:rPr>
          <w:rFonts w:ascii="Times New Roman" w:hAnsi="Times New Roman" w:cs="Times New Roman"/>
          <w:sz w:val="28"/>
          <w:szCs w:val="28"/>
        </w:rPr>
        <w:t>Heyn</w:t>
      </w:r>
      <w:proofErr w:type="spellEnd"/>
      <w:r w:rsidRPr="00D83229">
        <w:rPr>
          <w:rFonts w:ascii="Times New Roman" w:hAnsi="Times New Roman" w:cs="Times New Roman"/>
          <w:sz w:val="28"/>
          <w:szCs w:val="28"/>
        </w:rPr>
        <w:t xml:space="preserve"> </w:t>
      </w:r>
      <w:r w:rsidRPr="00D83229">
        <w:rPr>
          <w:rFonts w:ascii="Times New Roman" w:hAnsi="Times New Roman" w:cs="Times New Roman"/>
          <w:i/>
          <w:sz w:val="28"/>
          <w:szCs w:val="28"/>
        </w:rPr>
        <w:t>et al.</w:t>
      </w:r>
      <w:r w:rsidRPr="00D83229">
        <w:rPr>
          <w:rFonts w:ascii="Times New Roman" w:hAnsi="Times New Roman" w:cs="Times New Roman"/>
          <w:sz w:val="28"/>
          <w:szCs w:val="28"/>
        </w:rPr>
        <w:t xml:space="preserve"> (2019) focused on the prevalence of metabolic syndrome and cardiovascular disease risk factors in adults with cerebral palsy. The study emphasized the importance of early cardiovascular screening and ongoing </w:t>
      </w:r>
      <w:r w:rsidRPr="00D83229">
        <w:rPr>
          <w:rFonts w:ascii="Times New Roman" w:hAnsi="Times New Roman" w:cs="Times New Roman"/>
          <w:sz w:val="28"/>
          <w:szCs w:val="28"/>
        </w:rPr>
        <w:lastRenderedPageBreak/>
        <w:t>monitoring in individuals with disabilities. This finding highlights the need to consider specific risk factors associated with certain populations, such as cerebral palsy, when developing intelligent classification models for cardiovascular risk factors.</w:t>
      </w:r>
    </w:p>
    <w:p w:rsidR="00EB203F" w:rsidRPr="00D83229" w:rsidRDefault="00EB203F"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Chen </w:t>
      </w:r>
      <w:r w:rsidRPr="00D83229">
        <w:rPr>
          <w:rFonts w:ascii="Times New Roman" w:hAnsi="Times New Roman" w:cs="Times New Roman"/>
          <w:i/>
          <w:sz w:val="28"/>
          <w:szCs w:val="28"/>
        </w:rPr>
        <w:t>et al</w:t>
      </w:r>
      <w:r w:rsidRPr="00D83229">
        <w:rPr>
          <w:rFonts w:ascii="Times New Roman" w:hAnsi="Times New Roman" w:cs="Times New Roman"/>
          <w:sz w:val="28"/>
          <w:szCs w:val="28"/>
        </w:rPr>
        <w:t>. (2019) conducted a study on childhood cancer survivors to assess the prediction of cardiovascular events based on traditional cardiovascular risk factors. The study highlighted the importance of considering individual risk factors, such as hypertension, dyslipidemia, and diabetes, in predicting cardiovascular events. This finding suggests that a personalized approach that takes into account individual risk factors can improve the accuracy of cardiovascular risk classification.</w:t>
      </w:r>
    </w:p>
    <w:p w:rsidR="00EB203F" w:rsidRPr="00D83229" w:rsidRDefault="00EB203F" w:rsidP="005E295D">
      <w:pPr>
        <w:spacing w:line="360" w:lineRule="auto"/>
        <w:jc w:val="both"/>
        <w:rPr>
          <w:rFonts w:ascii="Times New Roman" w:hAnsi="Times New Roman" w:cs="Times New Roman"/>
          <w:sz w:val="28"/>
          <w:szCs w:val="28"/>
        </w:rPr>
      </w:pPr>
      <w:proofErr w:type="spellStart"/>
      <w:r w:rsidRPr="00D83229">
        <w:rPr>
          <w:rFonts w:ascii="Times New Roman" w:hAnsi="Times New Roman" w:cs="Times New Roman"/>
          <w:sz w:val="28"/>
          <w:szCs w:val="28"/>
        </w:rPr>
        <w:t>Soroush</w:t>
      </w:r>
      <w:proofErr w:type="spellEnd"/>
      <w:r w:rsidRPr="00D83229">
        <w:rPr>
          <w:rFonts w:ascii="Times New Roman" w:hAnsi="Times New Roman" w:cs="Times New Roman"/>
          <w:sz w:val="28"/>
          <w:szCs w:val="28"/>
        </w:rPr>
        <w:t xml:space="preserve"> </w:t>
      </w:r>
      <w:r w:rsidRPr="00D83229">
        <w:rPr>
          <w:rFonts w:ascii="Times New Roman" w:hAnsi="Times New Roman" w:cs="Times New Roman"/>
          <w:i/>
          <w:sz w:val="28"/>
          <w:szCs w:val="28"/>
        </w:rPr>
        <w:t>et al</w:t>
      </w:r>
      <w:r w:rsidRPr="00D83229">
        <w:rPr>
          <w:rFonts w:ascii="Times New Roman" w:hAnsi="Times New Roman" w:cs="Times New Roman"/>
          <w:sz w:val="28"/>
          <w:szCs w:val="28"/>
        </w:rPr>
        <w:t>. (2019) investigated the role of perceived heart risk factors in predicting cardiovascular risk. The study found that a significant proportion of individuals have an incorrect perception of cardiovascular risk factors. This finding suggests that incorporating perceived risk factors into intelligent classification models may help improve risk assessment accuracy by addressing gaps in individuals' knowledge and awareness of cardiovascular risk factors.</w:t>
      </w:r>
    </w:p>
    <w:p w:rsidR="00EB203F" w:rsidRPr="00D83229" w:rsidRDefault="00EB203F"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Nishimoto </w:t>
      </w:r>
      <w:r w:rsidRPr="00D83229">
        <w:rPr>
          <w:rFonts w:ascii="Times New Roman" w:hAnsi="Times New Roman" w:cs="Times New Roman"/>
          <w:i/>
          <w:sz w:val="28"/>
          <w:szCs w:val="28"/>
        </w:rPr>
        <w:t>et al</w:t>
      </w:r>
      <w:r w:rsidRPr="00D83229">
        <w:rPr>
          <w:rFonts w:ascii="Times New Roman" w:hAnsi="Times New Roman" w:cs="Times New Roman"/>
          <w:sz w:val="28"/>
          <w:szCs w:val="28"/>
        </w:rPr>
        <w:t>. (2019) developed a prediction model for cardiovascular death that incorporated lifestyle factors in addition to known risk factors. The study found that including lifestyle factors improved the predictive ability of the model. This finding suggests that incorporating lifestyle factors, such as diet and physical activity, into intelligent classification models can enhance the accuracy of cardiovascular risk assessment.</w:t>
      </w:r>
    </w:p>
    <w:p w:rsidR="00FD6006" w:rsidRPr="00D83229" w:rsidRDefault="00FD6006" w:rsidP="005E295D">
      <w:pPr>
        <w:spacing w:line="360" w:lineRule="auto"/>
        <w:jc w:val="both"/>
        <w:rPr>
          <w:rFonts w:ascii="Times New Roman" w:hAnsi="Times New Roman" w:cs="Times New Roman"/>
          <w:sz w:val="28"/>
          <w:szCs w:val="28"/>
        </w:rPr>
      </w:pPr>
    </w:p>
    <w:p w:rsidR="00465687" w:rsidRPr="00D83229" w:rsidRDefault="00330AE2" w:rsidP="005E295D">
      <w:pPr>
        <w:pStyle w:val="Heading2"/>
        <w:spacing w:after="160"/>
      </w:pPr>
      <w:bookmarkStart w:id="33" w:name="_Toc147406593"/>
      <w:r w:rsidRPr="00D83229">
        <w:t>2.7</w:t>
      </w:r>
      <w:r w:rsidR="00082B99" w:rsidRPr="00D83229">
        <w:t xml:space="preserve"> Data Sources for CVS Risk Factor </w:t>
      </w:r>
      <w:r w:rsidR="00296FB0" w:rsidRPr="00D83229">
        <w:t>Classification</w:t>
      </w:r>
      <w:bookmarkEnd w:id="33"/>
    </w:p>
    <w:p w:rsidR="00312A44" w:rsidRPr="00D83229" w:rsidRDefault="00312A44"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When conducting research on </w:t>
      </w:r>
      <w:r w:rsidR="00670AEF">
        <w:rPr>
          <w:rFonts w:ascii="Times New Roman" w:hAnsi="Times New Roman" w:cs="Times New Roman"/>
          <w:sz w:val="28"/>
          <w:szCs w:val="28"/>
        </w:rPr>
        <w:t xml:space="preserve">Cardiovascular Syndrome </w:t>
      </w:r>
      <w:r w:rsidRPr="00D83229">
        <w:rPr>
          <w:rFonts w:ascii="Times New Roman" w:hAnsi="Times New Roman" w:cs="Times New Roman"/>
          <w:sz w:val="28"/>
          <w:szCs w:val="28"/>
        </w:rPr>
        <w:t xml:space="preserve">risk factor classification, it's crucial to access high-quality and comprehensive data sources. These sources </w:t>
      </w:r>
      <w:r w:rsidRPr="00D83229">
        <w:rPr>
          <w:rFonts w:ascii="Times New Roman" w:hAnsi="Times New Roman" w:cs="Times New Roman"/>
          <w:sz w:val="28"/>
          <w:szCs w:val="28"/>
        </w:rPr>
        <w:lastRenderedPageBreak/>
        <w:t xml:space="preserve">should provide detailed information about individuals' health, demographics, medical history, and other relevant factors. Here are some potential data sources for </w:t>
      </w:r>
      <w:r w:rsidR="00670AEF">
        <w:rPr>
          <w:rFonts w:ascii="Times New Roman" w:hAnsi="Times New Roman" w:cs="Times New Roman"/>
          <w:sz w:val="28"/>
          <w:szCs w:val="28"/>
        </w:rPr>
        <w:t xml:space="preserve">Cardiovascular Syndrome </w:t>
      </w:r>
      <w:r w:rsidRPr="00D83229">
        <w:rPr>
          <w:rFonts w:ascii="Times New Roman" w:hAnsi="Times New Roman" w:cs="Times New Roman"/>
          <w:sz w:val="28"/>
          <w:szCs w:val="28"/>
        </w:rPr>
        <w:t>risk factor classification:</w:t>
      </w:r>
    </w:p>
    <w:p w:rsidR="00296FB0" w:rsidRPr="00D83229" w:rsidRDefault="00296FB0" w:rsidP="005E295D">
      <w:pPr>
        <w:pStyle w:val="ListParagraph"/>
        <w:numPr>
          <w:ilvl w:val="1"/>
          <w:numId w:val="36"/>
        </w:num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 xml:space="preserve">National health databases are kept up-to-date by several nations and contain a variety of health-related data. These databases frequently include data on </w:t>
      </w:r>
      <w:r w:rsidR="00670AEF">
        <w:rPr>
          <w:rFonts w:ascii="Times New Roman" w:hAnsi="Times New Roman" w:cs="Times New Roman"/>
          <w:sz w:val="28"/>
          <w:szCs w:val="28"/>
        </w:rPr>
        <w:t xml:space="preserve">Cardiovascular Syndrome </w:t>
      </w:r>
      <w:r w:rsidRPr="00D83229">
        <w:rPr>
          <w:rFonts w:ascii="Times New Roman" w:hAnsi="Times New Roman" w:cs="Times New Roman"/>
          <w:sz w:val="28"/>
          <w:szCs w:val="28"/>
        </w:rPr>
        <w:t xml:space="preserve">diagnoses, therapies, prescriptions, and outcomes. </w:t>
      </w:r>
    </w:p>
    <w:p w:rsidR="00296FB0" w:rsidRPr="00D83229" w:rsidRDefault="00296FB0" w:rsidP="005E295D">
      <w:pPr>
        <w:pStyle w:val="ListParagraph"/>
        <w:numPr>
          <w:ilvl w:val="1"/>
          <w:numId w:val="36"/>
        </w:num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 xml:space="preserve">Healthcare professionals may employ electronic health record (EHR) systems, which are useful data sources. These files contain information about the patient, their medical history, test findings, imaging reports, and treatment plans, all of which can be utilized to categorize and identify risk factors for cardiovascular syndromes. </w:t>
      </w:r>
    </w:p>
    <w:p w:rsidR="00312A44" w:rsidRPr="00D83229" w:rsidRDefault="00312A44" w:rsidP="005E295D">
      <w:pPr>
        <w:pStyle w:val="ListParagraph"/>
        <w:numPr>
          <w:ilvl w:val="1"/>
          <w:numId w:val="36"/>
        </w:num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Health Surveys: National or regional health surveys, such as the National Health and Nutrition Examination Survey (NHANES) in the United States, collect extensive health-related data from participants. These surveys often include information on risk factors like smoking, diet, physical activity, and family history.</w:t>
      </w:r>
    </w:p>
    <w:p w:rsidR="00312A44" w:rsidRPr="00D83229" w:rsidRDefault="00312A44" w:rsidP="005E295D">
      <w:pPr>
        <w:pStyle w:val="ListParagraph"/>
        <w:numPr>
          <w:ilvl w:val="1"/>
          <w:numId w:val="36"/>
        </w:num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Clinical Trials and Research Databases: Clinical trials and research studies focused on cardiovascular syndromes frequently collect detailed data on participants. These datasets may contain information on genetic factors, biomarkers, lifestyle factors, and clinical outcomes.</w:t>
      </w:r>
    </w:p>
    <w:p w:rsidR="00312A44" w:rsidRPr="00D83229" w:rsidRDefault="00312A44" w:rsidP="005E295D">
      <w:pPr>
        <w:pStyle w:val="ListParagraph"/>
        <w:numPr>
          <w:ilvl w:val="1"/>
          <w:numId w:val="36"/>
        </w:num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Insurance Claims Databases: Insurance companies maintain databases of claims made by policyholders. These databases may contain information on diagnoses, treatments, and procedures related to cardiovascular conditions, which can be used for risk factor classification.</w:t>
      </w:r>
    </w:p>
    <w:p w:rsidR="00312A44" w:rsidRPr="00D83229" w:rsidRDefault="00312A44" w:rsidP="005E295D">
      <w:pPr>
        <w:pStyle w:val="ListParagraph"/>
        <w:numPr>
          <w:ilvl w:val="1"/>
          <w:numId w:val="36"/>
        </w:num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Genomic Databases: Genetic information is essential for understanding the genetic predisposition to cardiovascular syndromes. Databases like the National Center for Biotechnology Information (NCBI) and the UK Biobank provide genomic data that can be linked to clinical information.</w:t>
      </w:r>
    </w:p>
    <w:p w:rsidR="00312A44" w:rsidRPr="00D83229" w:rsidRDefault="00312A44" w:rsidP="005E295D">
      <w:pPr>
        <w:pStyle w:val="ListParagraph"/>
        <w:numPr>
          <w:ilvl w:val="1"/>
          <w:numId w:val="36"/>
        </w:num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Pharmaceutical Databases: Pharmaceutical companies often collect data from clinical trials and real-world evidence studies. These datasets may include information on medications used to manage cardiovascular syndromes and their effects.</w:t>
      </w:r>
    </w:p>
    <w:p w:rsidR="00312A44" w:rsidRPr="00D83229" w:rsidRDefault="00312A44" w:rsidP="005E295D">
      <w:pPr>
        <w:pStyle w:val="ListParagraph"/>
        <w:numPr>
          <w:ilvl w:val="1"/>
          <w:numId w:val="36"/>
        </w:num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Disease Registries: Some countries and regions maintain disease-specific registries, including those for cardiovascular diseases. These registries contain data on diagnosed cases, treatments, and outcomes.</w:t>
      </w:r>
    </w:p>
    <w:p w:rsidR="00312A44" w:rsidRPr="00D83229" w:rsidRDefault="00312A44" w:rsidP="005E295D">
      <w:pPr>
        <w:pStyle w:val="ListParagraph"/>
        <w:numPr>
          <w:ilvl w:val="1"/>
          <w:numId w:val="36"/>
        </w:num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Academic Research Databases: Academic institutions and research organizations frequently gather data for cardiovascular research purposes. These datasets can include a wide range of clinical and demographic information.</w:t>
      </w:r>
    </w:p>
    <w:p w:rsidR="00312A44" w:rsidRPr="00D83229" w:rsidRDefault="00312A44" w:rsidP="005E295D">
      <w:pPr>
        <w:pStyle w:val="ListParagraph"/>
        <w:numPr>
          <w:ilvl w:val="1"/>
          <w:numId w:val="36"/>
        </w:num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Mobile Health Apps and Wearables: Data from mobile health applications and wearable devices can offer real-time information on individuals' physical activity, heart rate, sleep patterns, and more, contributing to risk factor assessment.</w:t>
      </w:r>
    </w:p>
    <w:p w:rsidR="00465687" w:rsidRPr="00D83229" w:rsidRDefault="00465687" w:rsidP="005E295D">
      <w:pPr>
        <w:spacing w:line="360" w:lineRule="auto"/>
        <w:jc w:val="both"/>
        <w:rPr>
          <w:rFonts w:ascii="Times New Roman" w:hAnsi="Times New Roman" w:cs="Times New Roman"/>
          <w:sz w:val="28"/>
          <w:szCs w:val="28"/>
        </w:rPr>
      </w:pPr>
    </w:p>
    <w:p w:rsidR="00465687" w:rsidRPr="00D83229" w:rsidRDefault="00B4531D" w:rsidP="005E295D">
      <w:pPr>
        <w:pStyle w:val="Heading2"/>
        <w:spacing w:after="160"/>
      </w:pPr>
      <w:bookmarkStart w:id="34" w:name="_Toc147406594"/>
      <w:r w:rsidRPr="00D83229">
        <w:t>2.8</w:t>
      </w:r>
      <w:r w:rsidR="0055721B" w:rsidRPr="00D83229">
        <w:t xml:space="preserve"> Ethical and Environmental Considerations</w:t>
      </w:r>
      <w:bookmarkEnd w:id="34"/>
    </w:p>
    <w:p w:rsidR="002F1A7D" w:rsidRPr="00D83229" w:rsidRDefault="0055721B"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Ethical and environmental considerations play a critical role in conducting research on </w:t>
      </w:r>
      <w:r w:rsidR="00670AEF">
        <w:rPr>
          <w:rFonts w:ascii="Times New Roman" w:hAnsi="Times New Roman" w:cs="Times New Roman"/>
          <w:sz w:val="28"/>
          <w:szCs w:val="28"/>
        </w:rPr>
        <w:t xml:space="preserve">Cardiovascular Syndrome </w:t>
      </w:r>
      <w:r w:rsidRPr="00D83229">
        <w:rPr>
          <w:rFonts w:ascii="Times New Roman" w:hAnsi="Times New Roman" w:cs="Times New Roman"/>
          <w:sz w:val="28"/>
          <w:szCs w:val="28"/>
        </w:rPr>
        <w:t>risk factor classification or any medical study. These considerations are essential to ensure the responsible and sustainable conduct of research while safeguarding the rights, privacy, and well-being of individuals involved in the study.</w:t>
      </w:r>
      <w:r w:rsidR="00A95635" w:rsidRPr="00D83229">
        <w:rPr>
          <w:rFonts w:ascii="Times New Roman" w:hAnsi="Times New Roman" w:cs="Times New Roman"/>
          <w:sz w:val="28"/>
          <w:szCs w:val="28"/>
        </w:rPr>
        <w:t xml:space="preserve"> </w:t>
      </w:r>
      <w:r w:rsidR="0034192B" w:rsidRPr="00D83229">
        <w:rPr>
          <w:rFonts w:ascii="Times New Roman" w:hAnsi="Times New Roman" w:cs="Times New Roman"/>
          <w:sz w:val="28"/>
          <w:szCs w:val="28"/>
        </w:rPr>
        <w:t xml:space="preserve">In terms of ethics, obtaining informed permission is essential. De-identifying or anonymizing data lowers privacy risks and aids in preventing participant identification. </w:t>
      </w:r>
    </w:p>
    <w:p w:rsidR="001B584F" w:rsidRDefault="001B584F" w:rsidP="005E295D">
      <w:pPr>
        <w:spacing w:line="360" w:lineRule="auto"/>
        <w:jc w:val="both"/>
        <w:rPr>
          <w:rFonts w:ascii="Times New Roman" w:hAnsi="Times New Roman" w:cs="Times New Roman"/>
          <w:sz w:val="28"/>
          <w:szCs w:val="28"/>
        </w:rPr>
      </w:pPr>
    </w:p>
    <w:p w:rsidR="00F82F5E" w:rsidRDefault="00F82F5E" w:rsidP="005E295D">
      <w:pPr>
        <w:spacing w:line="360" w:lineRule="auto"/>
        <w:jc w:val="both"/>
        <w:rPr>
          <w:rFonts w:ascii="Times New Roman" w:hAnsi="Times New Roman" w:cs="Times New Roman"/>
          <w:sz w:val="28"/>
          <w:szCs w:val="28"/>
        </w:rPr>
      </w:pPr>
    </w:p>
    <w:p w:rsidR="00F82F5E" w:rsidRPr="00D83229" w:rsidRDefault="00F82F5E" w:rsidP="005E295D">
      <w:pPr>
        <w:spacing w:line="360" w:lineRule="auto"/>
        <w:jc w:val="both"/>
        <w:rPr>
          <w:rFonts w:ascii="Times New Roman" w:hAnsi="Times New Roman" w:cs="Times New Roman"/>
          <w:sz w:val="28"/>
          <w:szCs w:val="28"/>
        </w:rPr>
      </w:pPr>
    </w:p>
    <w:p w:rsidR="00D83229" w:rsidRPr="00D83229" w:rsidRDefault="00D83229" w:rsidP="00D83229">
      <w:pPr>
        <w:pStyle w:val="Heading2"/>
        <w:spacing w:after="160"/>
      </w:pPr>
      <w:bookmarkStart w:id="35" w:name="_Toc147406595"/>
      <w:r w:rsidRPr="00D83229">
        <w:t>2.8 Summary of Related Literature</w:t>
      </w:r>
      <w:bookmarkEnd w:id="35"/>
    </w:p>
    <w:tbl>
      <w:tblPr>
        <w:tblStyle w:val="TableGrid"/>
        <w:tblW w:w="8905" w:type="dxa"/>
        <w:tblLayout w:type="fixed"/>
        <w:tblLook w:val="04A0" w:firstRow="1" w:lastRow="0" w:firstColumn="1" w:lastColumn="0" w:noHBand="0" w:noVBand="1"/>
      </w:tblPr>
      <w:tblGrid>
        <w:gridCol w:w="1828"/>
        <w:gridCol w:w="2127"/>
        <w:gridCol w:w="2070"/>
        <w:gridCol w:w="2880"/>
      </w:tblGrid>
      <w:tr w:rsidR="00D83229" w:rsidRPr="00D83229" w:rsidTr="00F82F5E">
        <w:trPr>
          <w:trHeight w:val="706"/>
        </w:trPr>
        <w:tc>
          <w:tcPr>
            <w:tcW w:w="1828" w:type="dxa"/>
            <w:hideMark/>
          </w:tcPr>
          <w:p w:rsidR="00D83229" w:rsidRPr="00D83229" w:rsidRDefault="00D83229" w:rsidP="00D83229">
            <w:pPr>
              <w:spacing w:before="100" w:beforeAutospacing="1" w:after="100" w:afterAutospacing="1"/>
              <w:rPr>
                <w:rFonts w:ascii="Times New Roman" w:eastAsia="Times New Roman" w:hAnsi="Times New Roman" w:cs="Times New Roman"/>
                <w:sz w:val="24"/>
                <w:szCs w:val="24"/>
              </w:rPr>
            </w:pPr>
            <w:r w:rsidRPr="00D83229">
              <w:rPr>
                <w:rFonts w:ascii="Times New Roman" w:eastAsia="Times New Roman" w:hAnsi="Times New Roman" w:cs="Times New Roman"/>
                <w:sz w:val="24"/>
                <w:szCs w:val="32"/>
              </w:rPr>
              <w:t>AUTHOR(S)</w:t>
            </w:r>
          </w:p>
        </w:tc>
        <w:tc>
          <w:tcPr>
            <w:tcW w:w="2127" w:type="dxa"/>
            <w:hideMark/>
          </w:tcPr>
          <w:p w:rsidR="00D83229" w:rsidRPr="00D83229" w:rsidRDefault="00D83229" w:rsidP="00D83229">
            <w:pPr>
              <w:spacing w:before="100" w:beforeAutospacing="1" w:after="100" w:afterAutospacing="1"/>
              <w:rPr>
                <w:rFonts w:ascii="Times New Roman" w:eastAsia="Times New Roman" w:hAnsi="Times New Roman" w:cs="Times New Roman"/>
                <w:sz w:val="24"/>
                <w:szCs w:val="24"/>
              </w:rPr>
            </w:pPr>
            <w:r w:rsidRPr="00D83229">
              <w:rPr>
                <w:rFonts w:ascii="Times New Roman" w:eastAsia="Times New Roman" w:hAnsi="Times New Roman" w:cs="Times New Roman"/>
                <w:sz w:val="24"/>
                <w:szCs w:val="32"/>
              </w:rPr>
              <w:t>PROBLEM(S) TACKLED</w:t>
            </w:r>
          </w:p>
        </w:tc>
        <w:tc>
          <w:tcPr>
            <w:tcW w:w="2070" w:type="dxa"/>
            <w:hideMark/>
          </w:tcPr>
          <w:p w:rsidR="00D83229" w:rsidRPr="00D83229" w:rsidRDefault="00D83229" w:rsidP="00D83229">
            <w:pPr>
              <w:spacing w:before="100" w:beforeAutospacing="1" w:after="100" w:afterAutospacing="1"/>
              <w:rPr>
                <w:rFonts w:ascii="Times New Roman" w:eastAsia="Times New Roman" w:hAnsi="Times New Roman" w:cs="Times New Roman"/>
                <w:sz w:val="24"/>
                <w:szCs w:val="24"/>
              </w:rPr>
            </w:pPr>
            <w:r w:rsidRPr="00D83229">
              <w:rPr>
                <w:rFonts w:ascii="Times New Roman" w:eastAsia="Times New Roman" w:hAnsi="Times New Roman" w:cs="Times New Roman"/>
                <w:sz w:val="24"/>
                <w:szCs w:val="32"/>
              </w:rPr>
              <w:t>APPROACH USED</w:t>
            </w:r>
          </w:p>
        </w:tc>
        <w:tc>
          <w:tcPr>
            <w:tcW w:w="2880" w:type="dxa"/>
            <w:hideMark/>
          </w:tcPr>
          <w:p w:rsidR="00D83229" w:rsidRPr="00D83229" w:rsidRDefault="00D83229" w:rsidP="00D83229">
            <w:pPr>
              <w:spacing w:before="100" w:beforeAutospacing="1" w:after="100" w:afterAutospacing="1"/>
              <w:rPr>
                <w:rFonts w:ascii="Times New Roman" w:eastAsia="Times New Roman" w:hAnsi="Times New Roman" w:cs="Times New Roman"/>
                <w:sz w:val="24"/>
                <w:szCs w:val="24"/>
              </w:rPr>
            </w:pPr>
            <w:r w:rsidRPr="00D83229">
              <w:rPr>
                <w:rFonts w:ascii="Times New Roman" w:eastAsia="Times New Roman" w:hAnsi="Times New Roman" w:cs="Times New Roman"/>
                <w:sz w:val="24"/>
                <w:szCs w:val="32"/>
              </w:rPr>
              <w:t>LIMITATION(S)</w:t>
            </w:r>
          </w:p>
        </w:tc>
      </w:tr>
      <w:tr w:rsidR="00D83229" w:rsidRPr="00D83229" w:rsidTr="00F82F5E">
        <w:trPr>
          <w:trHeight w:val="1610"/>
        </w:trPr>
        <w:tc>
          <w:tcPr>
            <w:tcW w:w="1828" w:type="dxa"/>
            <w:hideMark/>
          </w:tcPr>
          <w:p w:rsidR="00D83229" w:rsidRPr="00D83229" w:rsidRDefault="00D83229" w:rsidP="00D83229">
            <w:pPr>
              <w:spacing w:before="100" w:beforeAutospacing="1" w:after="100" w:afterAutospacing="1"/>
              <w:rPr>
                <w:rFonts w:ascii="Times New Roman" w:eastAsia="Times New Roman" w:hAnsi="Times New Roman" w:cs="Times New Roman"/>
                <w:sz w:val="24"/>
                <w:szCs w:val="24"/>
              </w:rPr>
            </w:pPr>
            <w:proofErr w:type="spellStart"/>
            <w:r w:rsidRPr="00D83229">
              <w:rPr>
                <w:rFonts w:ascii="Times New Roman" w:eastAsia="Times New Roman" w:hAnsi="Times New Roman" w:cs="Times New Roman"/>
                <w:sz w:val="24"/>
                <w:szCs w:val="32"/>
              </w:rPr>
              <w:t>Dinh</w:t>
            </w:r>
            <w:proofErr w:type="spellEnd"/>
            <w:r w:rsidRPr="00D83229">
              <w:rPr>
                <w:rFonts w:ascii="Times New Roman" w:eastAsia="Times New Roman" w:hAnsi="Times New Roman" w:cs="Times New Roman"/>
                <w:sz w:val="24"/>
                <w:szCs w:val="32"/>
              </w:rPr>
              <w:t>, A., </w:t>
            </w:r>
            <w:proofErr w:type="spellStart"/>
            <w:r w:rsidRPr="00D83229">
              <w:rPr>
                <w:rFonts w:ascii="Times New Roman" w:eastAsia="Times New Roman" w:hAnsi="Times New Roman" w:cs="Times New Roman"/>
                <w:sz w:val="24"/>
                <w:szCs w:val="32"/>
              </w:rPr>
              <w:t>Miertschin</w:t>
            </w:r>
            <w:proofErr w:type="spellEnd"/>
            <w:r w:rsidRPr="00D83229">
              <w:rPr>
                <w:rFonts w:ascii="Times New Roman" w:eastAsia="Times New Roman" w:hAnsi="Times New Roman" w:cs="Times New Roman"/>
                <w:sz w:val="24"/>
                <w:szCs w:val="32"/>
              </w:rPr>
              <w:t>, S., Young, A., &amp; </w:t>
            </w:r>
            <w:proofErr w:type="spellStart"/>
            <w:r w:rsidRPr="00D83229">
              <w:rPr>
                <w:rFonts w:ascii="Times New Roman" w:eastAsia="Times New Roman" w:hAnsi="Times New Roman" w:cs="Times New Roman"/>
                <w:sz w:val="24"/>
                <w:szCs w:val="32"/>
              </w:rPr>
              <w:t>Mohanty</w:t>
            </w:r>
            <w:proofErr w:type="spellEnd"/>
            <w:r w:rsidRPr="00D83229">
              <w:rPr>
                <w:rFonts w:ascii="Times New Roman" w:eastAsia="Times New Roman" w:hAnsi="Times New Roman" w:cs="Times New Roman"/>
                <w:sz w:val="24"/>
                <w:szCs w:val="32"/>
              </w:rPr>
              <w:t>, S. D. (2019</w:t>
            </w:r>
          </w:p>
        </w:tc>
        <w:tc>
          <w:tcPr>
            <w:tcW w:w="2127" w:type="dxa"/>
            <w:hideMark/>
          </w:tcPr>
          <w:p w:rsidR="00D83229" w:rsidRPr="00D83229" w:rsidRDefault="00F82F5E" w:rsidP="00F82F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32"/>
              </w:rPr>
              <w:t>A data-</w:t>
            </w:r>
            <w:r w:rsidR="00D83229" w:rsidRPr="00D83229">
              <w:rPr>
                <w:rFonts w:ascii="Times New Roman" w:eastAsia="Times New Roman" w:hAnsi="Times New Roman" w:cs="Times New Roman"/>
                <w:sz w:val="24"/>
                <w:szCs w:val="32"/>
              </w:rPr>
              <w:t>driven approach to predicting diabetes and cardiovascular disease</w:t>
            </w:r>
          </w:p>
        </w:tc>
        <w:tc>
          <w:tcPr>
            <w:tcW w:w="2070" w:type="dxa"/>
            <w:hideMark/>
          </w:tcPr>
          <w:p w:rsidR="00D83229" w:rsidRPr="00D83229" w:rsidRDefault="00D83229" w:rsidP="00D83229">
            <w:pPr>
              <w:spacing w:before="100" w:beforeAutospacing="1" w:after="100" w:afterAutospacing="1"/>
              <w:rPr>
                <w:rFonts w:ascii="Times New Roman" w:eastAsia="Times New Roman" w:hAnsi="Times New Roman" w:cs="Times New Roman"/>
                <w:sz w:val="24"/>
                <w:szCs w:val="24"/>
              </w:rPr>
            </w:pPr>
            <w:r w:rsidRPr="00D83229">
              <w:rPr>
                <w:rFonts w:ascii="Times New Roman" w:eastAsia="Times New Roman" w:hAnsi="Times New Roman" w:cs="Times New Roman"/>
                <w:sz w:val="24"/>
                <w:szCs w:val="32"/>
              </w:rPr>
              <w:t>Ensemble learning</w:t>
            </w:r>
          </w:p>
        </w:tc>
        <w:tc>
          <w:tcPr>
            <w:tcW w:w="2880" w:type="dxa"/>
            <w:hideMark/>
          </w:tcPr>
          <w:p w:rsidR="00D83229" w:rsidRPr="00D83229" w:rsidRDefault="00D83229" w:rsidP="00D83229">
            <w:pPr>
              <w:spacing w:before="100" w:beforeAutospacing="1" w:after="100" w:afterAutospacing="1"/>
              <w:rPr>
                <w:rFonts w:ascii="Times New Roman" w:eastAsia="Times New Roman" w:hAnsi="Times New Roman" w:cs="Times New Roman"/>
                <w:sz w:val="24"/>
                <w:szCs w:val="24"/>
              </w:rPr>
            </w:pPr>
            <w:r w:rsidRPr="00D83229">
              <w:rPr>
                <w:rFonts w:ascii="Times New Roman" w:eastAsia="Times New Roman" w:hAnsi="Times New Roman" w:cs="Times New Roman"/>
                <w:sz w:val="24"/>
                <w:szCs w:val="32"/>
              </w:rPr>
              <w:t>Imbalance dataset</w:t>
            </w:r>
          </w:p>
        </w:tc>
      </w:tr>
      <w:tr w:rsidR="00D83229" w:rsidRPr="00D83229" w:rsidTr="00F82F5E">
        <w:trPr>
          <w:trHeight w:val="2029"/>
        </w:trPr>
        <w:tc>
          <w:tcPr>
            <w:tcW w:w="1828" w:type="dxa"/>
            <w:hideMark/>
          </w:tcPr>
          <w:p w:rsidR="00D83229" w:rsidRPr="00D83229" w:rsidRDefault="00D83229" w:rsidP="00D83229">
            <w:pPr>
              <w:spacing w:before="100" w:beforeAutospacing="1" w:after="100" w:afterAutospacing="1"/>
              <w:rPr>
                <w:rFonts w:ascii="Times New Roman" w:eastAsia="Times New Roman" w:hAnsi="Times New Roman" w:cs="Times New Roman"/>
                <w:sz w:val="24"/>
                <w:szCs w:val="24"/>
              </w:rPr>
            </w:pPr>
            <w:r w:rsidRPr="00D83229">
              <w:rPr>
                <w:rFonts w:ascii="Times New Roman" w:eastAsia="Times New Roman" w:hAnsi="Times New Roman" w:cs="Times New Roman"/>
                <w:sz w:val="24"/>
                <w:szCs w:val="32"/>
              </w:rPr>
              <w:t>Prasad, B. V. P., &amp; </w:t>
            </w:r>
            <w:proofErr w:type="spellStart"/>
            <w:r w:rsidRPr="00D83229">
              <w:rPr>
                <w:rFonts w:ascii="Times New Roman" w:eastAsia="Times New Roman" w:hAnsi="Times New Roman" w:cs="Times New Roman"/>
                <w:sz w:val="24"/>
                <w:szCs w:val="32"/>
              </w:rPr>
              <w:t>Parthasarathy</w:t>
            </w:r>
            <w:proofErr w:type="spellEnd"/>
            <w:r w:rsidRPr="00D83229">
              <w:rPr>
                <w:rFonts w:ascii="Times New Roman" w:eastAsia="Times New Roman" w:hAnsi="Times New Roman" w:cs="Times New Roman"/>
                <w:sz w:val="24"/>
                <w:szCs w:val="32"/>
              </w:rPr>
              <w:t>, V. (2019).</w:t>
            </w:r>
          </w:p>
        </w:tc>
        <w:tc>
          <w:tcPr>
            <w:tcW w:w="2127" w:type="dxa"/>
            <w:hideMark/>
          </w:tcPr>
          <w:p w:rsidR="00D83229" w:rsidRPr="00D83229" w:rsidRDefault="00D83229" w:rsidP="00D83229">
            <w:pPr>
              <w:spacing w:before="100" w:beforeAutospacing="1" w:after="100" w:afterAutospacing="1"/>
              <w:rPr>
                <w:rFonts w:ascii="Times New Roman" w:eastAsia="Times New Roman" w:hAnsi="Times New Roman" w:cs="Times New Roman"/>
                <w:sz w:val="24"/>
                <w:szCs w:val="24"/>
              </w:rPr>
            </w:pPr>
            <w:r w:rsidRPr="00D83229">
              <w:rPr>
                <w:rFonts w:ascii="Times New Roman" w:eastAsia="Times New Roman" w:hAnsi="Times New Roman" w:cs="Times New Roman"/>
                <w:sz w:val="24"/>
                <w:szCs w:val="32"/>
              </w:rPr>
              <w:t>FFT(fast Fourier transform ) based</w:t>
            </w:r>
            <w:r w:rsidR="00F82F5E">
              <w:rPr>
                <w:rFonts w:ascii="Times New Roman" w:eastAsia="Times New Roman" w:hAnsi="Times New Roman" w:cs="Times New Roman"/>
                <w:sz w:val="24"/>
                <w:szCs w:val="32"/>
              </w:rPr>
              <w:t> multi-</w:t>
            </w:r>
            <w:r w:rsidRPr="00D83229">
              <w:rPr>
                <w:rFonts w:ascii="Times New Roman" w:eastAsia="Times New Roman" w:hAnsi="Times New Roman" w:cs="Times New Roman"/>
                <w:sz w:val="24"/>
                <w:szCs w:val="32"/>
              </w:rPr>
              <w:t>objective genetic algorithm</w:t>
            </w:r>
          </w:p>
        </w:tc>
        <w:tc>
          <w:tcPr>
            <w:tcW w:w="2070" w:type="dxa"/>
            <w:hideMark/>
          </w:tcPr>
          <w:p w:rsidR="00F82F5E" w:rsidRDefault="00D83229" w:rsidP="00F82F5E">
            <w:pPr>
              <w:rPr>
                <w:rFonts w:ascii="Times New Roman" w:eastAsia="Times New Roman" w:hAnsi="Times New Roman" w:cs="Times New Roman"/>
                <w:sz w:val="24"/>
                <w:szCs w:val="32"/>
              </w:rPr>
            </w:pPr>
            <w:r w:rsidRPr="00D83229">
              <w:rPr>
                <w:rFonts w:ascii="Times New Roman" w:eastAsia="Times New Roman" w:hAnsi="Times New Roman" w:cs="Times New Roman"/>
                <w:sz w:val="24"/>
                <w:szCs w:val="32"/>
              </w:rPr>
              <w:t>FFT based multi-objective genetic </w:t>
            </w:r>
          </w:p>
          <w:p w:rsidR="00D83229" w:rsidRPr="00D83229" w:rsidRDefault="00D83229" w:rsidP="00F82F5E">
            <w:pPr>
              <w:rPr>
                <w:rFonts w:ascii="Times New Roman" w:eastAsia="Times New Roman" w:hAnsi="Times New Roman" w:cs="Times New Roman"/>
                <w:sz w:val="24"/>
                <w:szCs w:val="24"/>
              </w:rPr>
            </w:pPr>
            <w:r w:rsidRPr="00D83229">
              <w:rPr>
                <w:rFonts w:ascii="Times New Roman" w:eastAsia="Times New Roman" w:hAnsi="Times New Roman" w:cs="Times New Roman"/>
                <w:sz w:val="24"/>
                <w:szCs w:val="32"/>
              </w:rPr>
              <w:t>algorithm</w:t>
            </w:r>
          </w:p>
        </w:tc>
        <w:tc>
          <w:tcPr>
            <w:tcW w:w="2880" w:type="dxa"/>
            <w:hideMark/>
          </w:tcPr>
          <w:p w:rsidR="00D83229" w:rsidRPr="00D83229" w:rsidRDefault="00D83229" w:rsidP="00D83229">
            <w:pPr>
              <w:spacing w:before="100" w:beforeAutospacing="1" w:after="100" w:afterAutospacing="1"/>
              <w:rPr>
                <w:rFonts w:ascii="Times New Roman" w:eastAsia="Times New Roman" w:hAnsi="Times New Roman" w:cs="Times New Roman"/>
                <w:sz w:val="24"/>
                <w:szCs w:val="24"/>
              </w:rPr>
            </w:pPr>
            <w:r w:rsidRPr="00D83229">
              <w:rPr>
                <w:rFonts w:ascii="Times New Roman" w:eastAsia="Times New Roman" w:hAnsi="Times New Roman" w:cs="Times New Roman"/>
                <w:sz w:val="24"/>
                <w:szCs w:val="32"/>
              </w:rPr>
              <w:t>may not generalize well to other datasets.</w:t>
            </w:r>
          </w:p>
        </w:tc>
      </w:tr>
      <w:tr w:rsidR="00D83229" w:rsidRPr="00D83229" w:rsidTr="00F82F5E">
        <w:trPr>
          <w:trHeight w:val="836"/>
        </w:trPr>
        <w:tc>
          <w:tcPr>
            <w:tcW w:w="1828" w:type="dxa"/>
            <w:hideMark/>
          </w:tcPr>
          <w:p w:rsidR="00D83229" w:rsidRPr="00D83229" w:rsidRDefault="00D83229" w:rsidP="00D83229">
            <w:pPr>
              <w:spacing w:before="100" w:beforeAutospacing="1" w:after="100" w:afterAutospacing="1"/>
              <w:rPr>
                <w:rFonts w:ascii="Times New Roman" w:eastAsia="Times New Roman" w:hAnsi="Times New Roman" w:cs="Times New Roman"/>
                <w:sz w:val="24"/>
                <w:szCs w:val="24"/>
              </w:rPr>
            </w:pPr>
            <w:proofErr w:type="spellStart"/>
            <w:r w:rsidRPr="00D83229">
              <w:rPr>
                <w:rFonts w:ascii="Times New Roman" w:eastAsia="Times New Roman" w:hAnsi="Times New Roman" w:cs="Times New Roman"/>
                <w:sz w:val="24"/>
                <w:szCs w:val="32"/>
              </w:rPr>
              <w:t>Vartika</w:t>
            </w:r>
            <w:proofErr w:type="spellEnd"/>
            <w:r w:rsidRPr="00D83229">
              <w:rPr>
                <w:rFonts w:ascii="Times New Roman" w:eastAsia="Times New Roman" w:hAnsi="Times New Roman" w:cs="Times New Roman"/>
                <w:sz w:val="24"/>
                <w:szCs w:val="32"/>
              </w:rPr>
              <w:t> Trivedi et al (2022)</w:t>
            </w:r>
          </w:p>
        </w:tc>
        <w:tc>
          <w:tcPr>
            <w:tcW w:w="2127" w:type="dxa"/>
            <w:hideMark/>
          </w:tcPr>
          <w:p w:rsidR="00D83229" w:rsidRPr="00D83229" w:rsidRDefault="00D83229" w:rsidP="00D83229">
            <w:pPr>
              <w:spacing w:before="100" w:beforeAutospacing="1" w:after="100" w:afterAutospacing="1"/>
              <w:rPr>
                <w:rFonts w:ascii="Times New Roman" w:eastAsia="Times New Roman" w:hAnsi="Times New Roman" w:cs="Times New Roman"/>
                <w:sz w:val="24"/>
                <w:szCs w:val="24"/>
              </w:rPr>
            </w:pPr>
            <w:r w:rsidRPr="00D83229">
              <w:rPr>
                <w:rFonts w:ascii="Times New Roman" w:eastAsia="Times New Roman" w:hAnsi="Times New Roman" w:cs="Times New Roman"/>
                <w:sz w:val="24"/>
                <w:szCs w:val="32"/>
              </w:rPr>
              <w:t>Cardiovascular Disease Prediction</w:t>
            </w:r>
          </w:p>
        </w:tc>
        <w:tc>
          <w:tcPr>
            <w:tcW w:w="2070" w:type="dxa"/>
            <w:hideMark/>
          </w:tcPr>
          <w:p w:rsidR="00D83229" w:rsidRPr="00D83229" w:rsidRDefault="00D83229" w:rsidP="00D83229">
            <w:pPr>
              <w:spacing w:before="100" w:beforeAutospacing="1" w:after="100" w:afterAutospacing="1"/>
              <w:rPr>
                <w:rFonts w:ascii="Times New Roman" w:eastAsia="Times New Roman" w:hAnsi="Times New Roman" w:cs="Times New Roman"/>
                <w:sz w:val="24"/>
                <w:szCs w:val="24"/>
              </w:rPr>
            </w:pPr>
            <w:r w:rsidRPr="00D83229">
              <w:rPr>
                <w:rFonts w:ascii="Times New Roman" w:eastAsia="Times New Roman" w:hAnsi="Times New Roman" w:cs="Times New Roman"/>
                <w:sz w:val="24"/>
                <w:szCs w:val="32"/>
              </w:rPr>
              <w:t>SVM , Decision Tree </w:t>
            </w:r>
            <w:r w:rsidR="00F82F5E" w:rsidRPr="00D83229">
              <w:rPr>
                <w:rFonts w:ascii="Times New Roman" w:eastAsia="Times New Roman" w:hAnsi="Times New Roman" w:cs="Times New Roman"/>
                <w:sz w:val="24"/>
                <w:szCs w:val="32"/>
              </w:rPr>
              <w:t>etc.</w:t>
            </w:r>
          </w:p>
        </w:tc>
        <w:tc>
          <w:tcPr>
            <w:tcW w:w="2880" w:type="dxa"/>
            <w:hideMark/>
          </w:tcPr>
          <w:p w:rsidR="00D83229" w:rsidRPr="00D83229" w:rsidRDefault="00D83229" w:rsidP="00D83229">
            <w:pPr>
              <w:spacing w:before="100" w:beforeAutospacing="1" w:after="100" w:afterAutospacing="1"/>
              <w:rPr>
                <w:rFonts w:ascii="Times New Roman" w:eastAsia="Times New Roman" w:hAnsi="Times New Roman" w:cs="Times New Roman"/>
                <w:sz w:val="24"/>
                <w:szCs w:val="24"/>
              </w:rPr>
            </w:pPr>
            <w:r w:rsidRPr="00D83229">
              <w:rPr>
                <w:rFonts w:ascii="Times New Roman" w:eastAsia="Times New Roman" w:hAnsi="Times New Roman" w:cs="Times New Roman"/>
                <w:sz w:val="24"/>
                <w:szCs w:val="32"/>
              </w:rPr>
              <w:t>Few mixture of machine learning techniques</w:t>
            </w:r>
          </w:p>
        </w:tc>
      </w:tr>
      <w:tr w:rsidR="00D83229" w:rsidRPr="00D83229" w:rsidTr="00F82F5E">
        <w:trPr>
          <w:trHeight w:val="1349"/>
        </w:trPr>
        <w:tc>
          <w:tcPr>
            <w:tcW w:w="1828" w:type="dxa"/>
            <w:hideMark/>
          </w:tcPr>
          <w:p w:rsidR="00D83229" w:rsidRPr="00D83229" w:rsidRDefault="00D83229" w:rsidP="00D83229">
            <w:pPr>
              <w:spacing w:before="100" w:beforeAutospacing="1" w:after="100" w:afterAutospacing="1"/>
              <w:rPr>
                <w:rFonts w:ascii="Times New Roman" w:eastAsia="Times New Roman" w:hAnsi="Times New Roman" w:cs="Times New Roman"/>
                <w:sz w:val="24"/>
                <w:szCs w:val="24"/>
              </w:rPr>
            </w:pPr>
            <w:r w:rsidRPr="00D83229">
              <w:rPr>
                <w:rFonts w:ascii="Times New Roman" w:eastAsia="Times New Roman" w:hAnsi="Times New Roman" w:cs="Times New Roman"/>
                <w:sz w:val="24"/>
                <w:szCs w:val="32"/>
              </w:rPr>
              <w:lastRenderedPageBreak/>
              <w:t>Pooja </w:t>
            </w:r>
            <w:proofErr w:type="spellStart"/>
            <w:r w:rsidRPr="00D83229">
              <w:rPr>
                <w:rFonts w:ascii="Times New Roman" w:eastAsia="Times New Roman" w:hAnsi="Times New Roman" w:cs="Times New Roman"/>
                <w:sz w:val="24"/>
                <w:szCs w:val="32"/>
              </w:rPr>
              <w:t>Anbuselvan</w:t>
            </w:r>
            <w:proofErr w:type="spellEnd"/>
            <w:r w:rsidRPr="00D83229">
              <w:rPr>
                <w:rFonts w:ascii="Times New Roman" w:eastAsia="Times New Roman" w:hAnsi="Times New Roman" w:cs="Times New Roman"/>
                <w:sz w:val="24"/>
                <w:szCs w:val="32"/>
              </w:rPr>
              <w:t>(2020)</w:t>
            </w:r>
          </w:p>
        </w:tc>
        <w:tc>
          <w:tcPr>
            <w:tcW w:w="2127" w:type="dxa"/>
            <w:hideMark/>
          </w:tcPr>
          <w:p w:rsidR="00D83229" w:rsidRPr="00D83229" w:rsidRDefault="00D83229" w:rsidP="00D83229">
            <w:pPr>
              <w:spacing w:before="100" w:beforeAutospacing="1" w:after="100" w:afterAutospacing="1"/>
              <w:rPr>
                <w:rFonts w:ascii="Times New Roman" w:eastAsia="Times New Roman" w:hAnsi="Times New Roman" w:cs="Times New Roman"/>
                <w:sz w:val="24"/>
                <w:szCs w:val="24"/>
              </w:rPr>
            </w:pPr>
            <w:r w:rsidRPr="00D83229">
              <w:rPr>
                <w:rFonts w:ascii="Times New Roman" w:eastAsia="Times New Roman" w:hAnsi="Times New Roman" w:cs="Times New Roman"/>
                <w:sz w:val="24"/>
                <w:szCs w:val="32"/>
              </w:rPr>
              <w:t>Heart Disease Prediction using Machine Learning Techniques</w:t>
            </w:r>
          </w:p>
        </w:tc>
        <w:tc>
          <w:tcPr>
            <w:tcW w:w="2070" w:type="dxa"/>
            <w:hideMark/>
          </w:tcPr>
          <w:p w:rsidR="00D83229" w:rsidRPr="00D83229" w:rsidRDefault="00D83229" w:rsidP="00F82F5E">
            <w:pPr>
              <w:spacing w:before="100" w:beforeAutospacing="1" w:after="100" w:afterAutospacing="1"/>
              <w:rPr>
                <w:rFonts w:ascii="Times New Roman" w:eastAsia="Times New Roman" w:hAnsi="Times New Roman" w:cs="Times New Roman"/>
                <w:sz w:val="24"/>
                <w:szCs w:val="24"/>
              </w:rPr>
            </w:pPr>
            <w:r w:rsidRPr="00D83229">
              <w:rPr>
                <w:rFonts w:ascii="Times New Roman" w:eastAsia="Times New Roman" w:hAnsi="Times New Roman" w:cs="Times New Roman"/>
                <w:sz w:val="24"/>
                <w:szCs w:val="32"/>
              </w:rPr>
              <w:t>Logistic Regression, </w:t>
            </w:r>
            <w:r w:rsidR="00F82F5E" w:rsidRPr="00D83229">
              <w:rPr>
                <w:rFonts w:ascii="Times New Roman" w:eastAsia="Times New Roman" w:hAnsi="Times New Roman" w:cs="Times New Roman"/>
                <w:sz w:val="24"/>
                <w:szCs w:val="32"/>
              </w:rPr>
              <w:t>Decision Tree</w:t>
            </w:r>
            <w:r w:rsidRPr="00D83229">
              <w:rPr>
                <w:rFonts w:ascii="Times New Roman" w:eastAsia="Times New Roman" w:hAnsi="Times New Roman" w:cs="Times New Roman"/>
                <w:sz w:val="24"/>
                <w:szCs w:val="32"/>
              </w:rPr>
              <w:t>, Rand</w:t>
            </w:r>
            <w:r w:rsidR="00F82F5E">
              <w:rPr>
                <w:rFonts w:ascii="Times New Roman" w:eastAsia="Times New Roman" w:hAnsi="Times New Roman" w:cs="Times New Roman"/>
                <w:sz w:val="24"/>
                <w:szCs w:val="32"/>
              </w:rPr>
              <w:t>o</w:t>
            </w:r>
            <w:r w:rsidRPr="00D83229">
              <w:rPr>
                <w:rFonts w:ascii="Times New Roman" w:eastAsia="Times New Roman" w:hAnsi="Times New Roman" w:cs="Times New Roman"/>
                <w:sz w:val="24"/>
                <w:szCs w:val="32"/>
              </w:rPr>
              <w:t>m Forest, </w:t>
            </w:r>
            <w:proofErr w:type="spellStart"/>
            <w:r w:rsidRPr="00D83229">
              <w:rPr>
                <w:rFonts w:ascii="Times New Roman" w:eastAsia="Times New Roman" w:hAnsi="Times New Roman" w:cs="Times New Roman"/>
                <w:sz w:val="24"/>
                <w:szCs w:val="32"/>
              </w:rPr>
              <w:t>XGBoost</w:t>
            </w:r>
            <w:proofErr w:type="spellEnd"/>
          </w:p>
        </w:tc>
        <w:tc>
          <w:tcPr>
            <w:tcW w:w="2880" w:type="dxa"/>
            <w:hideMark/>
          </w:tcPr>
          <w:p w:rsidR="00D83229" w:rsidRPr="00D83229" w:rsidRDefault="00D83229" w:rsidP="00D83229">
            <w:pPr>
              <w:spacing w:before="100" w:beforeAutospacing="1" w:after="100" w:afterAutospacing="1"/>
              <w:rPr>
                <w:rFonts w:ascii="Times New Roman" w:eastAsia="Times New Roman" w:hAnsi="Times New Roman" w:cs="Times New Roman"/>
                <w:sz w:val="24"/>
                <w:szCs w:val="24"/>
              </w:rPr>
            </w:pPr>
            <w:r w:rsidRPr="00D83229">
              <w:rPr>
                <w:rFonts w:ascii="Times New Roman" w:eastAsia="Times New Roman" w:hAnsi="Times New Roman" w:cs="Times New Roman"/>
                <w:sz w:val="24"/>
                <w:szCs w:val="32"/>
              </w:rPr>
              <w:t> Need to implement more complex and combination of models to get higher accuracy for early prediction of heart disease</w:t>
            </w:r>
          </w:p>
        </w:tc>
      </w:tr>
      <w:tr w:rsidR="00D83229" w:rsidRPr="00D83229" w:rsidTr="00F82F5E">
        <w:trPr>
          <w:trHeight w:val="2101"/>
        </w:trPr>
        <w:tc>
          <w:tcPr>
            <w:tcW w:w="1828" w:type="dxa"/>
            <w:hideMark/>
          </w:tcPr>
          <w:p w:rsidR="00D83229" w:rsidRPr="00D83229" w:rsidRDefault="00D83229" w:rsidP="00D83229">
            <w:pPr>
              <w:spacing w:before="100" w:beforeAutospacing="1" w:after="100" w:afterAutospacing="1"/>
              <w:rPr>
                <w:rFonts w:ascii="Times New Roman" w:eastAsia="Times New Roman" w:hAnsi="Times New Roman" w:cs="Times New Roman"/>
                <w:sz w:val="24"/>
                <w:szCs w:val="24"/>
              </w:rPr>
            </w:pPr>
            <w:proofErr w:type="spellStart"/>
            <w:r w:rsidRPr="00D83229">
              <w:rPr>
                <w:rFonts w:ascii="Times New Roman" w:eastAsia="Times New Roman" w:hAnsi="Times New Roman" w:cs="Times New Roman"/>
                <w:sz w:val="24"/>
                <w:szCs w:val="32"/>
              </w:rPr>
              <w:t>Lucimére</w:t>
            </w:r>
            <w:proofErr w:type="spellEnd"/>
            <w:r w:rsidRPr="00D83229">
              <w:rPr>
                <w:rFonts w:ascii="Times New Roman" w:eastAsia="Times New Roman" w:hAnsi="Times New Roman" w:cs="Times New Roman"/>
                <w:sz w:val="24"/>
                <w:szCs w:val="32"/>
              </w:rPr>
              <w:t> Bohn et al.(2022)</w:t>
            </w:r>
          </w:p>
        </w:tc>
        <w:tc>
          <w:tcPr>
            <w:tcW w:w="2127" w:type="dxa"/>
            <w:hideMark/>
          </w:tcPr>
          <w:p w:rsidR="00D83229" w:rsidRPr="00D83229" w:rsidRDefault="00D83229" w:rsidP="00F82F5E">
            <w:pPr>
              <w:spacing w:before="100" w:beforeAutospacing="1" w:after="100" w:afterAutospacing="1"/>
              <w:rPr>
                <w:rFonts w:ascii="Times New Roman" w:eastAsia="Times New Roman" w:hAnsi="Times New Roman" w:cs="Times New Roman"/>
                <w:sz w:val="24"/>
                <w:szCs w:val="24"/>
              </w:rPr>
            </w:pPr>
            <w:r w:rsidRPr="00D83229">
              <w:rPr>
                <w:rFonts w:ascii="Times New Roman" w:eastAsia="Times New Roman" w:hAnsi="Times New Roman" w:cs="Times New Roman"/>
                <w:sz w:val="24"/>
                <w:szCs w:val="32"/>
              </w:rPr>
              <w:t>Prevalence of cardiovascular risk factors in adults </w:t>
            </w:r>
            <w:r w:rsidR="00F82F5E">
              <w:rPr>
                <w:rFonts w:ascii="Times New Roman" w:eastAsia="Times New Roman" w:hAnsi="Times New Roman" w:cs="Times New Roman"/>
                <w:sz w:val="24"/>
                <w:szCs w:val="32"/>
              </w:rPr>
              <w:t>\</w:t>
            </w:r>
            <w:r w:rsidRPr="00D83229">
              <w:rPr>
                <w:rFonts w:ascii="Times New Roman" w:eastAsia="Times New Roman" w:hAnsi="Times New Roman" w:cs="Times New Roman"/>
                <w:sz w:val="24"/>
                <w:szCs w:val="32"/>
              </w:rPr>
              <w:t>Registered</w:t>
            </w:r>
          </w:p>
        </w:tc>
        <w:tc>
          <w:tcPr>
            <w:tcW w:w="2070" w:type="dxa"/>
            <w:hideMark/>
          </w:tcPr>
          <w:p w:rsidR="00D83229" w:rsidRPr="00D83229" w:rsidRDefault="00D83229" w:rsidP="00D83229">
            <w:pPr>
              <w:spacing w:before="100" w:beforeAutospacing="1" w:after="100" w:afterAutospacing="1"/>
              <w:rPr>
                <w:rFonts w:ascii="Times New Roman" w:eastAsia="Times New Roman" w:hAnsi="Times New Roman" w:cs="Times New Roman"/>
                <w:sz w:val="24"/>
                <w:szCs w:val="24"/>
              </w:rPr>
            </w:pPr>
            <w:r w:rsidRPr="00D83229">
              <w:rPr>
                <w:rFonts w:ascii="Times New Roman" w:eastAsia="Times New Roman" w:hAnsi="Times New Roman" w:cs="Times New Roman"/>
                <w:sz w:val="24"/>
                <w:szCs w:val="32"/>
              </w:rPr>
              <w:t>Descriptive Analysis</w:t>
            </w:r>
          </w:p>
        </w:tc>
        <w:tc>
          <w:tcPr>
            <w:tcW w:w="2880" w:type="dxa"/>
            <w:hideMark/>
          </w:tcPr>
          <w:p w:rsidR="00D83229" w:rsidRPr="00D83229" w:rsidRDefault="00D83229" w:rsidP="00F82F5E">
            <w:pPr>
              <w:spacing w:before="100" w:beforeAutospacing="1" w:after="100" w:afterAutospacing="1"/>
              <w:rPr>
                <w:rFonts w:ascii="Times New Roman" w:eastAsia="Times New Roman" w:hAnsi="Times New Roman" w:cs="Times New Roman"/>
                <w:sz w:val="24"/>
                <w:szCs w:val="24"/>
              </w:rPr>
            </w:pPr>
            <w:r w:rsidRPr="00D83229">
              <w:rPr>
                <w:rFonts w:ascii="Times New Roman" w:eastAsia="Times New Roman" w:hAnsi="Times New Roman" w:cs="Times New Roman"/>
                <w:sz w:val="24"/>
                <w:szCs w:val="32"/>
              </w:rPr>
              <w:t>The sample was small and not representative of all geographical areas of the country</w:t>
            </w:r>
          </w:p>
        </w:tc>
      </w:tr>
    </w:tbl>
    <w:p w:rsidR="001B584F" w:rsidRPr="00D83229" w:rsidRDefault="001B584F" w:rsidP="005E295D">
      <w:pPr>
        <w:spacing w:line="360" w:lineRule="auto"/>
        <w:jc w:val="both"/>
        <w:rPr>
          <w:rFonts w:ascii="Times New Roman" w:hAnsi="Times New Roman" w:cs="Times New Roman"/>
          <w:sz w:val="28"/>
          <w:szCs w:val="28"/>
        </w:rPr>
      </w:pPr>
    </w:p>
    <w:p w:rsidR="001B584F" w:rsidRDefault="001B584F" w:rsidP="005E295D">
      <w:pPr>
        <w:spacing w:line="360" w:lineRule="auto"/>
        <w:jc w:val="both"/>
        <w:rPr>
          <w:rFonts w:ascii="Times New Roman" w:hAnsi="Times New Roman" w:cs="Times New Roman"/>
          <w:sz w:val="28"/>
          <w:szCs w:val="28"/>
        </w:rPr>
      </w:pPr>
    </w:p>
    <w:p w:rsidR="00F82F5E" w:rsidRDefault="00F82F5E" w:rsidP="005E295D">
      <w:pPr>
        <w:spacing w:line="360" w:lineRule="auto"/>
        <w:jc w:val="both"/>
        <w:rPr>
          <w:rFonts w:ascii="Times New Roman" w:hAnsi="Times New Roman" w:cs="Times New Roman"/>
          <w:sz w:val="28"/>
          <w:szCs w:val="28"/>
        </w:rPr>
      </w:pPr>
    </w:p>
    <w:p w:rsidR="00F82F5E" w:rsidRDefault="00F82F5E" w:rsidP="005E295D">
      <w:pPr>
        <w:spacing w:line="360" w:lineRule="auto"/>
        <w:jc w:val="both"/>
        <w:rPr>
          <w:rFonts w:ascii="Times New Roman" w:hAnsi="Times New Roman" w:cs="Times New Roman"/>
          <w:sz w:val="28"/>
          <w:szCs w:val="28"/>
        </w:rPr>
      </w:pPr>
    </w:p>
    <w:p w:rsidR="0057730D" w:rsidRPr="00D83229" w:rsidRDefault="0057730D" w:rsidP="005E295D">
      <w:pPr>
        <w:pStyle w:val="Heading1"/>
        <w:spacing w:after="160"/>
      </w:pPr>
      <w:bookmarkStart w:id="36" w:name="_Toc147406596"/>
      <w:r w:rsidRPr="00D83229">
        <w:t>CHAPTER</w:t>
      </w:r>
      <w:r w:rsidRPr="00D83229">
        <w:rPr>
          <w:spacing w:val="-5"/>
        </w:rPr>
        <w:t xml:space="preserve"> </w:t>
      </w:r>
      <w:r w:rsidRPr="00D83229">
        <w:t>THREE</w:t>
      </w:r>
      <w:bookmarkEnd w:id="36"/>
    </w:p>
    <w:p w:rsidR="0057730D" w:rsidRPr="00D83229" w:rsidRDefault="0057730D" w:rsidP="005E295D">
      <w:pPr>
        <w:pStyle w:val="Heading1"/>
        <w:spacing w:after="160"/>
      </w:pPr>
      <w:bookmarkStart w:id="37" w:name="_bookmark39"/>
      <w:bookmarkStart w:id="38" w:name="_Toc147406597"/>
      <w:bookmarkEnd w:id="37"/>
      <w:r w:rsidRPr="00D83229">
        <w:t>SYSTEM</w:t>
      </w:r>
      <w:r w:rsidRPr="00D83229">
        <w:rPr>
          <w:spacing w:val="-4"/>
        </w:rPr>
        <w:t xml:space="preserve"> </w:t>
      </w:r>
      <w:r w:rsidRPr="00D83229">
        <w:t>ANALYSIS</w:t>
      </w:r>
      <w:r w:rsidRPr="00D83229">
        <w:rPr>
          <w:spacing w:val="-2"/>
        </w:rPr>
        <w:t xml:space="preserve"> </w:t>
      </w:r>
      <w:r w:rsidRPr="00D83229">
        <w:t>AND</w:t>
      </w:r>
      <w:r w:rsidRPr="00D83229">
        <w:rPr>
          <w:spacing w:val="-5"/>
        </w:rPr>
        <w:t xml:space="preserve"> </w:t>
      </w:r>
      <w:r w:rsidRPr="00D83229">
        <w:t>METHODOLOGY</w:t>
      </w:r>
      <w:bookmarkEnd w:id="38"/>
    </w:p>
    <w:p w:rsidR="001B2E72" w:rsidRPr="00D83229" w:rsidRDefault="00004B07" w:rsidP="005E295D">
      <w:pPr>
        <w:pStyle w:val="Heading2"/>
        <w:widowControl w:val="0"/>
        <w:numPr>
          <w:ilvl w:val="1"/>
          <w:numId w:val="26"/>
        </w:numPr>
        <w:tabs>
          <w:tab w:val="clear" w:pos="0"/>
          <w:tab w:val="num" w:pos="479"/>
          <w:tab w:val="left" w:pos="1291"/>
        </w:tabs>
        <w:suppressAutoHyphens/>
        <w:spacing w:before="218" w:after="160"/>
        <w:ind w:hanging="1201"/>
      </w:pPr>
      <w:r w:rsidRPr="00D83229">
        <w:t xml:space="preserve"> </w:t>
      </w:r>
      <w:bookmarkStart w:id="39" w:name="_Toc147406598"/>
      <w:r w:rsidR="001B2E72" w:rsidRPr="00D83229">
        <w:t>Introduction</w:t>
      </w:r>
      <w:bookmarkEnd w:id="39"/>
    </w:p>
    <w:p w:rsidR="00242711" w:rsidRPr="00D83229" w:rsidRDefault="00465687"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This section will deconstruct a complex system into its simpler, basic elements. The fundamental components of the system, such as the technique for data gathering, the design of the current system, and the system framework, will be examined analytically and critically. We'll also examine the limitations of the current system, a description of its essential elements, and study methodology. </w:t>
      </w:r>
    </w:p>
    <w:p w:rsidR="00465687" w:rsidRPr="00D83229" w:rsidRDefault="00465687" w:rsidP="005E295D">
      <w:pPr>
        <w:spacing w:line="360" w:lineRule="auto"/>
        <w:jc w:val="both"/>
        <w:rPr>
          <w:rFonts w:ascii="Times New Roman" w:hAnsi="Times New Roman" w:cs="Times New Roman"/>
          <w:sz w:val="28"/>
          <w:szCs w:val="28"/>
        </w:rPr>
      </w:pPr>
    </w:p>
    <w:p w:rsidR="00465687" w:rsidRPr="00D83229" w:rsidRDefault="00004B07" w:rsidP="005E295D">
      <w:pPr>
        <w:pStyle w:val="Heading2"/>
        <w:spacing w:after="160"/>
      </w:pPr>
      <w:bookmarkStart w:id="40" w:name="_Toc147406599"/>
      <w:r w:rsidRPr="00D83229">
        <w:t xml:space="preserve">3.1 </w:t>
      </w:r>
      <w:r w:rsidR="00465687" w:rsidRPr="00D83229">
        <w:t>System Analysis</w:t>
      </w:r>
      <w:bookmarkEnd w:id="40"/>
    </w:p>
    <w:p w:rsidR="008E0502" w:rsidRPr="00D83229" w:rsidRDefault="00623ACE"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System analysis is the procedure of gathering and analyzing data, identifying flaws, and disassembling a system into its component parts. The word "system analysis" also refers to the process of acquiring factual data, examining the </w:t>
      </w:r>
      <w:r w:rsidR="006E1DF5" w:rsidRPr="00D83229">
        <w:rPr>
          <w:rFonts w:ascii="Times New Roman" w:hAnsi="Times New Roman" w:cs="Times New Roman"/>
          <w:sz w:val="28"/>
          <w:szCs w:val="28"/>
        </w:rPr>
        <w:lastRenderedPageBreak/>
        <w:t>method</w:t>
      </w:r>
      <w:r w:rsidRPr="00D83229">
        <w:rPr>
          <w:rFonts w:ascii="Times New Roman" w:hAnsi="Times New Roman" w:cs="Times New Roman"/>
          <w:sz w:val="28"/>
          <w:szCs w:val="28"/>
        </w:rPr>
        <w:t xml:space="preserve"> involved, identifying weaknesses, and developing workable proposals for system improvement. </w:t>
      </w:r>
    </w:p>
    <w:p w:rsidR="00650724" w:rsidRPr="00D83229" w:rsidRDefault="00650724" w:rsidP="005E295D">
      <w:pPr>
        <w:pStyle w:val="ListParagraph"/>
        <w:numPr>
          <w:ilvl w:val="1"/>
          <w:numId w:val="40"/>
        </w:numPr>
        <w:spacing w:line="360" w:lineRule="auto"/>
        <w:ind w:left="540" w:hanging="540"/>
        <w:jc w:val="both"/>
        <w:rPr>
          <w:rFonts w:ascii="Times New Roman" w:eastAsia="Calibri" w:hAnsi="Times New Roman" w:cs="Times New Roman"/>
          <w:sz w:val="28"/>
          <w:szCs w:val="28"/>
        </w:rPr>
      </w:pPr>
      <w:r w:rsidRPr="00D83229">
        <w:rPr>
          <w:rFonts w:ascii="Times New Roman" w:eastAsia="Calibri" w:hAnsi="Times New Roman" w:cs="Times New Roman"/>
          <w:sz w:val="28"/>
          <w:szCs w:val="28"/>
        </w:rPr>
        <w:t xml:space="preserve">Demographic Information: Demographic data is fundamental and should include features such as age, gender, ethnicity, and geographic location. These factors can influence </w:t>
      </w:r>
      <w:r w:rsidR="00670AEF">
        <w:rPr>
          <w:rFonts w:ascii="Times New Roman" w:eastAsia="Calibri" w:hAnsi="Times New Roman" w:cs="Times New Roman"/>
          <w:sz w:val="28"/>
          <w:szCs w:val="28"/>
        </w:rPr>
        <w:t xml:space="preserve">Cardiovascular Syndrome </w:t>
      </w:r>
      <w:r w:rsidRPr="00D83229">
        <w:rPr>
          <w:rFonts w:ascii="Times New Roman" w:eastAsia="Calibri" w:hAnsi="Times New Roman" w:cs="Times New Roman"/>
          <w:sz w:val="28"/>
          <w:szCs w:val="28"/>
        </w:rPr>
        <w:t>risk and are essential for personalization.</w:t>
      </w:r>
    </w:p>
    <w:p w:rsidR="00650724" w:rsidRPr="00D83229" w:rsidRDefault="00650724" w:rsidP="005E295D">
      <w:pPr>
        <w:pStyle w:val="ListParagraph"/>
        <w:numPr>
          <w:ilvl w:val="1"/>
          <w:numId w:val="40"/>
        </w:numPr>
        <w:spacing w:line="360" w:lineRule="auto"/>
        <w:ind w:left="540" w:hanging="540"/>
        <w:jc w:val="both"/>
        <w:rPr>
          <w:rFonts w:ascii="Times New Roman" w:eastAsia="Calibri" w:hAnsi="Times New Roman" w:cs="Times New Roman"/>
          <w:sz w:val="28"/>
          <w:szCs w:val="28"/>
        </w:rPr>
      </w:pPr>
      <w:r w:rsidRPr="00D83229">
        <w:rPr>
          <w:rFonts w:ascii="Times New Roman" w:eastAsia="Calibri" w:hAnsi="Times New Roman" w:cs="Times New Roman"/>
          <w:sz w:val="28"/>
          <w:szCs w:val="28"/>
        </w:rPr>
        <w:t>Medical History: Historical medical data, including previous diagnoses, comorbidities (e.g., diabetes, hypertension), and medication history, provides valuable context for risk assessment.</w:t>
      </w:r>
    </w:p>
    <w:p w:rsidR="00650724" w:rsidRPr="00D83229" w:rsidRDefault="00650724" w:rsidP="005E295D">
      <w:pPr>
        <w:pStyle w:val="ListParagraph"/>
        <w:numPr>
          <w:ilvl w:val="1"/>
          <w:numId w:val="40"/>
        </w:numPr>
        <w:spacing w:line="360" w:lineRule="auto"/>
        <w:ind w:left="540" w:hanging="540"/>
        <w:jc w:val="both"/>
        <w:rPr>
          <w:rFonts w:ascii="Times New Roman" w:eastAsia="Calibri" w:hAnsi="Times New Roman" w:cs="Times New Roman"/>
          <w:sz w:val="28"/>
          <w:szCs w:val="28"/>
        </w:rPr>
      </w:pPr>
      <w:r w:rsidRPr="00D83229">
        <w:rPr>
          <w:rFonts w:ascii="Times New Roman" w:eastAsia="Calibri" w:hAnsi="Times New Roman" w:cs="Times New Roman"/>
          <w:sz w:val="28"/>
          <w:szCs w:val="28"/>
        </w:rPr>
        <w:t>Biometric Data: Biometric measurements like height, weight, body mass index (BMI), and waist circumference are important indicators of cardiovascular health.</w:t>
      </w:r>
    </w:p>
    <w:p w:rsidR="00650724" w:rsidRPr="00D83229" w:rsidRDefault="00650724" w:rsidP="005E295D">
      <w:pPr>
        <w:pStyle w:val="ListParagraph"/>
        <w:numPr>
          <w:ilvl w:val="1"/>
          <w:numId w:val="40"/>
        </w:numPr>
        <w:spacing w:line="360" w:lineRule="auto"/>
        <w:ind w:left="540" w:hanging="540"/>
        <w:jc w:val="both"/>
        <w:rPr>
          <w:rFonts w:ascii="Times New Roman" w:eastAsia="Calibri" w:hAnsi="Times New Roman" w:cs="Times New Roman"/>
          <w:sz w:val="28"/>
          <w:szCs w:val="28"/>
        </w:rPr>
      </w:pPr>
      <w:r w:rsidRPr="00D83229">
        <w:rPr>
          <w:rFonts w:ascii="Times New Roman" w:eastAsia="Calibri" w:hAnsi="Times New Roman" w:cs="Times New Roman"/>
          <w:sz w:val="28"/>
          <w:szCs w:val="28"/>
        </w:rPr>
        <w:t>Lifestyle Factors: Lifestyle-related features, such as smoking status, alcohol consumption, diet patterns, physical activity levels, and sedentary behavior, offer insights into modifiable risk factors.</w:t>
      </w:r>
    </w:p>
    <w:p w:rsidR="00650724" w:rsidRPr="00D83229" w:rsidRDefault="00650724" w:rsidP="005E295D">
      <w:pPr>
        <w:pStyle w:val="ListParagraph"/>
        <w:numPr>
          <w:ilvl w:val="1"/>
          <w:numId w:val="40"/>
        </w:numPr>
        <w:spacing w:line="360" w:lineRule="auto"/>
        <w:ind w:left="540" w:hanging="540"/>
        <w:jc w:val="both"/>
        <w:rPr>
          <w:rFonts w:ascii="Times New Roman" w:eastAsia="Calibri" w:hAnsi="Times New Roman" w:cs="Times New Roman"/>
          <w:sz w:val="28"/>
          <w:szCs w:val="28"/>
        </w:rPr>
      </w:pPr>
      <w:r w:rsidRPr="00D83229">
        <w:rPr>
          <w:rFonts w:ascii="Times New Roman" w:eastAsia="Calibri" w:hAnsi="Times New Roman" w:cs="Times New Roman"/>
          <w:sz w:val="28"/>
          <w:szCs w:val="28"/>
        </w:rPr>
        <w:t>Genetic Markers: Genetic information, including genetic markers and gene scores related to cardiovascular health, is a distinctive aspect of the proposed system. These features enable genetic algorithm-driven risk assessment.</w:t>
      </w:r>
    </w:p>
    <w:p w:rsidR="00650724" w:rsidRPr="00D83229" w:rsidRDefault="00650724" w:rsidP="005E295D">
      <w:pPr>
        <w:pStyle w:val="ListParagraph"/>
        <w:numPr>
          <w:ilvl w:val="1"/>
          <w:numId w:val="40"/>
        </w:numPr>
        <w:spacing w:line="360" w:lineRule="auto"/>
        <w:ind w:left="540" w:hanging="540"/>
        <w:jc w:val="both"/>
        <w:rPr>
          <w:rFonts w:ascii="Times New Roman" w:eastAsia="Calibri" w:hAnsi="Times New Roman" w:cs="Times New Roman"/>
          <w:sz w:val="28"/>
          <w:szCs w:val="28"/>
        </w:rPr>
      </w:pPr>
      <w:r w:rsidRPr="00D83229">
        <w:rPr>
          <w:rFonts w:ascii="Times New Roman" w:eastAsia="Calibri" w:hAnsi="Times New Roman" w:cs="Times New Roman"/>
          <w:sz w:val="28"/>
          <w:szCs w:val="28"/>
        </w:rPr>
        <w:t>Blood Pressure: Blood pressure measurements, including systolic and diastolic readings, provide essential information for cardiovascular risk evaluation.</w:t>
      </w:r>
    </w:p>
    <w:p w:rsidR="00650724" w:rsidRPr="00D83229" w:rsidRDefault="00650724" w:rsidP="005E295D">
      <w:pPr>
        <w:pStyle w:val="ListParagraph"/>
        <w:numPr>
          <w:ilvl w:val="1"/>
          <w:numId w:val="40"/>
        </w:numPr>
        <w:spacing w:line="360" w:lineRule="auto"/>
        <w:ind w:left="540" w:hanging="540"/>
        <w:jc w:val="both"/>
        <w:rPr>
          <w:rFonts w:ascii="Times New Roman" w:eastAsia="Calibri" w:hAnsi="Times New Roman" w:cs="Times New Roman"/>
          <w:sz w:val="28"/>
          <w:szCs w:val="28"/>
        </w:rPr>
      </w:pPr>
      <w:r w:rsidRPr="00D83229">
        <w:rPr>
          <w:rFonts w:ascii="Times New Roman" w:eastAsia="Calibri" w:hAnsi="Times New Roman" w:cs="Times New Roman"/>
          <w:sz w:val="28"/>
          <w:szCs w:val="28"/>
        </w:rPr>
        <w:t>Cholesterol Levels: Cholesterol-related data, including total cholesterol, LDL cholesterol, HDL cholesterol, and triglyceride levels, are critical for assessing lipid profiles.</w:t>
      </w:r>
    </w:p>
    <w:p w:rsidR="00650724" w:rsidRPr="00D83229" w:rsidRDefault="00650724" w:rsidP="005E295D">
      <w:pPr>
        <w:pStyle w:val="ListParagraph"/>
        <w:numPr>
          <w:ilvl w:val="1"/>
          <w:numId w:val="40"/>
        </w:numPr>
        <w:spacing w:line="360" w:lineRule="auto"/>
        <w:ind w:left="540" w:hanging="540"/>
        <w:jc w:val="both"/>
        <w:rPr>
          <w:rFonts w:ascii="Times New Roman" w:eastAsia="Calibri" w:hAnsi="Times New Roman" w:cs="Times New Roman"/>
          <w:sz w:val="28"/>
          <w:szCs w:val="28"/>
        </w:rPr>
      </w:pPr>
      <w:r w:rsidRPr="00D83229">
        <w:rPr>
          <w:rFonts w:ascii="Times New Roman" w:eastAsia="Calibri" w:hAnsi="Times New Roman" w:cs="Times New Roman"/>
          <w:sz w:val="28"/>
          <w:szCs w:val="28"/>
        </w:rPr>
        <w:t>Blood Glucose Levels: Information about fasting blood glucose and glucose tolerance helps in evaluating diabetes risk, which is a significant cardiovascular risk factor.</w:t>
      </w:r>
    </w:p>
    <w:p w:rsidR="00650724" w:rsidRPr="00D83229" w:rsidRDefault="00650724" w:rsidP="005E295D">
      <w:pPr>
        <w:pStyle w:val="ListParagraph"/>
        <w:numPr>
          <w:ilvl w:val="1"/>
          <w:numId w:val="40"/>
        </w:numPr>
        <w:spacing w:line="360" w:lineRule="auto"/>
        <w:ind w:left="540" w:hanging="540"/>
        <w:jc w:val="both"/>
        <w:rPr>
          <w:rFonts w:ascii="Times New Roman" w:eastAsia="Calibri" w:hAnsi="Times New Roman" w:cs="Times New Roman"/>
          <w:sz w:val="28"/>
          <w:szCs w:val="28"/>
        </w:rPr>
      </w:pPr>
      <w:r w:rsidRPr="00D83229">
        <w:rPr>
          <w:rFonts w:ascii="Times New Roman" w:eastAsia="Calibri" w:hAnsi="Times New Roman" w:cs="Times New Roman"/>
          <w:sz w:val="28"/>
          <w:szCs w:val="28"/>
        </w:rPr>
        <w:lastRenderedPageBreak/>
        <w:t>Family History: Family history of cardiovascular diseases can be an important predictor of genetic predisposition to such conditions.</w:t>
      </w:r>
    </w:p>
    <w:p w:rsidR="00650724" w:rsidRPr="00D83229" w:rsidRDefault="00650724" w:rsidP="005E295D">
      <w:pPr>
        <w:pStyle w:val="ListParagraph"/>
        <w:numPr>
          <w:ilvl w:val="1"/>
          <w:numId w:val="40"/>
        </w:numPr>
        <w:spacing w:line="360" w:lineRule="auto"/>
        <w:ind w:left="540" w:hanging="540"/>
        <w:jc w:val="both"/>
        <w:rPr>
          <w:rFonts w:ascii="Times New Roman" w:eastAsia="Calibri" w:hAnsi="Times New Roman" w:cs="Times New Roman"/>
          <w:sz w:val="28"/>
          <w:szCs w:val="28"/>
        </w:rPr>
      </w:pPr>
      <w:r w:rsidRPr="00D83229">
        <w:rPr>
          <w:rFonts w:ascii="Times New Roman" w:eastAsia="Calibri" w:hAnsi="Times New Roman" w:cs="Times New Roman"/>
          <w:sz w:val="28"/>
          <w:szCs w:val="28"/>
        </w:rPr>
        <w:t>Electrocardiogram (ECG) Data: ECG recordings or ECG-derived features can provide insights into cardiac health and any existing abnormalities.</w:t>
      </w:r>
    </w:p>
    <w:p w:rsidR="00650724" w:rsidRPr="00D83229" w:rsidRDefault="00650724" w:rsidP="005E295D">
      <w:pPr>
        <w:pStyle w:val="ListParagraph"/>
        <w:numPr>
          <w:ilvl w:val="1"/>
          <w:numId w:val="40"/>
        </w:numPr>
        <w:spacing w:line="360" w:lineRule="auto"/>
        <w:ind w:left="540" w:hanging="540"/>
        <w:jc w:val="both"/>
        <w:rPr>
          <w:rFonts w:ascii="Times New Roman" w:eastAsia="Calibri" w:hAnsi="Times New Roman" w:cs="Times New Roman"/>
          <w:sz w:val="28"/>
          <w:szCs w:val="28"/>
        </w:rPr>
      </w:pPr>
      <w:r w:rsidRPr="00D83229">
        <w:rPr>
          <w:rFonts w:ascii="Times New Roman" w:eastAsia="Calibri" w:hAnsi="Times New Roman" w:cs="Times New Roman"/>
          <w:sz w:val="28"/>
          <w:szCs w:val="28"/>
        </w:rPr>
        <w:t>Biomarkers: Relevant biomarkers such as C-reactive protein (CRP), brain natriuretic peptide (BNP), and troponin levels may be included to assess cardiovascular inflammation and cardiac stress.</w:t>
      </w:r>
    </w:p>
    <w:p w:rsidR="00650724" w:rsidRPr="00D83229" w:rsidRDefault="00650724" w:rsidP="005E295D">
      <w:pPr>
        <w:pStyle w:val="ListParagraph"/>
        <w:numPr>
          <w:ilvl w:val="1"/>
          <w:numId w:val="40"/>
        </w:numPr>
        <w:spacing w:line="360" w:lineRule="auto"/>
        <w:ind w:left="540" w:hanging="540"/>
        <w:jc w:val="both"/>
        <w:rPr>
          <w:rFonts w:ascii="Times New Roman" w:eastAsia="Calibri" w:hAnsi="Times New Roman" w:cs="Times New Roman"/>
          <w:sz w:val="28"/>
          <w:szCs w:val="28"/>
        </w:rPr>
      </w:pPr>
      <w:r w:rsidRPr="00D83229">
        <w:rPr>
          <w:rFonts w:ascii="Times New Roman" w:eastAsia="Calibri" w:hAnsi="Times New Roman" w:cs="Times New Roman"/>
          <w:sz w:val="28"/>
          <w:szCs w:val="28"/>
        </w:rPr>
        <w:t>Physical Examination Findings: Findings from a physical examination, including heart rate, respiratory rate, and signs of cardiovascular disease, can be relevant features.</w:t>
      </w:r>
    </w:p>
    <w:p w:rsidR="00650724" w:rsidRPr="00D83229" w:rsidRDefault="00650724" w:rsidP="005E295D">
      <w:pPr>
        <w:pStyle w:val="ListParagraph"/>
        <w:numPr>
          <w:ilvl w:val="1"/>
          <w:numId w:val="40"/>
        </w:numPr>
        <w:spacing w:line="360" w:lineRule="auto"/>
        <w:ind w:left="540" w:hanging="540"/>
        <w:jc w:val="both"/>
        <w:rPr>
          <w:rFonts w:ascii="Times New Roman" w:eastAsia="Calibri" w:hAnsi="Times New Roman" w:cs="Times New Roman"/>
          <w:sz w:val="28"/>
          <w:szCs w:val="28"/>
        </w:rPr>
      </w:pPr>
      <w:r w:rsidRPr="00D83229">
        <w:rPr>
          <w:rFonts w:ascii="Times New Roman" w:eastAsia="Calibri" w:hAnsi="Times New Roman" w:cs="Times New Roman"/>
          <w:sz w:val="28"/>
          <w:szCs w:val="28"/>
        </w:rPr>
        <w:t>Laboratory Tests: Additional laboratory tests, such as liver function tests, kidney function tests, and inflammatory markers, can provide a more comprehensive health profile.</w:t>
      </w:r>
    </w:p>
    <w:p w:rsidR="00650724" w:rsidRPr="00D83229" w:rsidRDefault="00650724" w:rsidP="005E295D">
      <w:pPr>
        <w:pStyle w:val="Heading3"/>
        <w:spacing w:after="160"/>
      </w:pPr>
      <w:bookmarkStart w:id="41" w:name="_Toc147406600"/>
      <w:r w:rsidRPr="00D83229">
        <w:t>3.1.1 Data Collection and Process</w:t>
      </w:r>
      <w:bookmarkEnd w:id="41"/>
      <w:r w:rsidRPr="00D83229">
        <w:t xml:space="preserve"> </w:t>
      </w:r>
    </w:p>
    <w:p w:rsidR="00650724" w:rsidRPr="00D83229" w:rsidRDefault="00701063" w:rsidP="005E295D">
      <w:pPr>
        <w:spacing w:line="360" w:lineRule="auto"/>
        <w:jc w:val="both"/>
        <w:rPr>
          <w:rFonts w:ascii="Times New Roman" w:eastAsia="Times New Roman" w:hAnsi="Times New Roman" w:cs="Times New Roman"/>
          <w:sz w:val="28"/>
          <w:szCs w:val="28"/>
        </w:rPr>
      </w:pPr>
      <w:r w:rsidRPr="00701063">
        <w:rPr>
          <w:rFonts w:ascii="Times New Roman" w:eastAsia="Times New Roman" w:hAnsi="Times New Roman" w:cs="Times New Roman"/>
          <w:sz w:val="28"/>
          <w:szCs w:val="28"/>
        </w:rPr>
        <w:t xml:space="preserve">"In our investigational study on cardiovascular syndromes conducted at the Immanuel Teaching Hospital in </w:t>
      </w:r>
      <w:proofErr w:type="spellStart"/>
      <w:r w:rsidRPr="00701063">
        <w:rPr>
          <w:rFonts w:ascii="Times New Roman" w:eastAsia="Times New Roman" w:hAnsi="Times New Roman" w:cs="Times New Roman"/>
          <w:sz w:val="28"/>
          <w:szCs w:val="28"/>
        </w:rPr>
        <w:t>Eket</w:t>
      </w:r>
      <w:proofErr w:type="spellEnd"/>
      <w:r w:rsidRPr="00701063">
        <w:rPr>
          <w:rFonts w:ascii="Times New Roman" w:eastAsia="Times New Roman" w:hAnsi="Times New Roman" w:cs="Times New Roman"/>
          <w:sz w:val="28"/>
          <w:szCs w:val="28"/>
        </w:rPr>
        <w:t xml:space="preserve"> Local Government Area, an exhaustive and scientifically rigorous data collection process is paramount. The dataset sought must encompass a multifaceted array of patient-related information, rigorously categorized into clinical and demographic data components. Within the ambit of clinical data, it is imperative to encompass comprehensive medical histories, meticulous records of diagnostic tests, including but not limited to electrocardiograms (ECGs), echocardiograms, and laboratory blood tests, meticulous recording of vital signs, meticulous tracking of medication regimens, and pertinent details concerning the patients' history of cardiovascular events or treatments. In addition to clinical particulars, the collection process should be meticulous in gathering extensive demographic information, which includes age, gender, critical lifestyle factors such as smoking habits and levels of physical activity, meticulous recording of familial medical history, and the presence of any </w:t>
      </w:r>
      <w:r w:rsidRPr="00701063">
        <w:rPr>
          <w:rFonts w:ascii="Times New Roman" w:eastAsia="Times New Roman" w:hAnsi="Times New Roman" w:cs="Times New Roman"/>
          <w:sz w:val="28"/>
          <w:szCs w:val="28"/>
        </w:rPr>
        <w:lastRenderedPageBreak/>
        <w:t>concomitant medical conditions such as diabete</w:t>
      </w:r>
      <w:r>
        <w:rPr>
          <w:rFonts w:ascii="Times New Roman" w:eastAsia="Times New Roman" w:hAnsi="Times New Roman" w:cs="Times New Roman"/>
          <w:sz w:val="28"/>
          <w:szCs w:val="28"/>
        </w:rPr>
        <w:t>s or hypertension. W</w:t>
      </w:r>
      <w:r w:rsidRPr="00701063">
        <w:rPr>
          <w:rFonts w:ascii="Times New Roman" w:eastAsia="Times New Roman" w:hAnsi="Times New Roman" w:cs="Times New Roman"/>
          <w:sz w:val="28"/>
          <w:szCs w:val="28"/>
        </w:rPr>
        <w:t>ithin the bounds of ethical and feasible considerations, the inclusion of genetic data into the dataset is strongly advocated, as it offers a substantial augmentation of research potential, particularly for genetic algorithm-based analysis. It is anticipated that the meticulously collected dataset from the esteemed Immanuel Teaching Hospital will serve as a robust and scientifically sound foundation, facilitating the intelligent classification of patients and an exhaustive assessment of risk factors intricately associated with cardiovascular syndromes."</w:t>
      </w:r>
    </w:p>
    <w:p w:rsidR="00D47E74" w:rsidRPr="00D83229" w:rsidRDefault="00FA77CA" w:rsidP="005E295D">
      <w:pPr>
        <w:pStyle w:val="Heading2"/>
        <w:spacing w:after="160"/>
      </w:pPr>
      <w:bookmarkStart w:id="42" w:name="_Toc147406601"/>
      <w:r w:rsidRPr="00D83229">
        <w:t>3.2</w:t>
      </w:r>
      <w:r w:rsidR="00626784" w:rsidRPr="00D83229">
        <w:t xml:space="preserve"> Analysis</w:t>
      </w:r>
      <w:r w:rsidR="008E0502" w:rsidRPr="00D83229">
        <w:t xml:space="preserve"> and Architecture of the Existing System</w:t>
      </w:r>
      <w:bookmarkEnd w:id="42"/>
    </w:p>
    <w:p w:rsidR="006E4FA2" w:rsidRPr="00D83229" w:rsidRDefault="006E4FA2" w:rsidP="005E295D">
      <w:pPr>
        <w:spacing w:line="360" w:lineRule="auto"/>
        <w:jc w:val="both"/>
        <w:rPr>
          <w:rFonts w:ascii="Times New Roman" w:hAnsi="Times New Roman" w:cs="Times New Roman"/>
          <w:sz w:val="28"/>
          <w:szCs w:val="28"/>
        </w:rPr>
      </w:pPr>
      <w:proofErr w:type="spellStart"/>
      <w:r w:rsidRPr="00D83229">
        <w:rPr>
          <w:rFonts w:ascii="Times New Roman" w:hAnsi="Times New Roman" w:cs="Times New Roman"/>
          <w:sz w:val="28"/>
          <w:szCs w:val="28"/>
        </w:rPr>
        <w:t>Dinh</w:t>
      </w:r>
      <w:proofErr w:type="spellEnd"/>
      <w:r w:rsidRPr="00D83229">
        <w:rPr>
          <w:rFonts w:ascii="Times New Roman" w:hAnsi="Times New Roman" w:cs="Times New Roman"/>
          <w:sz w:val="28"/>
          <w:szCs w:val="28"/>
        </w:rPr>
        <w:t xml:space="preserve">, A., </w:t>
      </w:r>
      <w:proofErr w:type="spellStart"/>
      <w:r w:rsidRPr="00D83229">
        <w:rPr>
          <w:rFonts w:ascii="Times New Roman" w:hAnsi="Times New Roman" w:cs="Times New Roman"/>
          <w:sz w:val="28"/>
          <w:szCs w:val="28"/>
        </w:rPr>
        <w:t>Miertschin</w:t>
      </w:r>
      <w:proofErr w:type="spellEnd"/>
      <w:r w:rsidRPr="00D83229">
        <w:rPr>
          <w:rFonts w:ascii="Times New Roman" w:hAnsi="Times New Roman" w:cs="Times New Roman"/>
          <w:sz w:val="28"/>
          <w:szCs w:val="28"/>
        </w:rPr>
        <w:t xml:space="preserve">, S., Young, A., &amp; </w:t>
      </w:r>
      <w:proofErr w:type="spellStart"/>
      <w:r w:rsidRPr="00D83229">
        <w:rPr>
          <w:rFonts w:ascii="Times New Roman" w:hAnsi="Times New Roman" w:cs="Times New Roman"/>
          <w:sz w:val="28"/>
          <w:szCs w:val="28"/>
        </w:rPr>
        <w:t>Mohanty</w:t>
      </w:r>
      <w:proofErr w:type="spellEnd"/>
      <w:r w:rsidRPr="00D83229">
        <w:rPr>
          <w:rFonts w:ascii="Times New Roman" w:hAnsi="Times New Roman" w:cs="Times New Roman"/>
          <w:sz w:val="28"/>
          <w:szCs w:val="28"/>
        </w:rPr>
        <w:t>, S. D. (2019). A data-driven approach to predicting diabetes and cardiovascular disease with machine learning. BMC Medical Informatics and Decision Making</w:t>
      </w:r>
      <w:r w:rsidR="000870C0" w:rsidRPr="00D83229">
        <w:rPr>
          <w:rFonts w:ascii="Times New Roman" w:hAnsi="Times New Roman" w:cs="Times New Roman"/>
          <w:sz w:val="28"/>
          <w:szCs w:val="28"/>
        </w:rPr>
        <w:t>.</w:t>
      </w:r>
    </w:p>
    <w:p w:rsidR="006E4FA2" w:rsidRPr="00D83229" w:rsidRDefault="000870C0"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The system</w:t>
      </w:r>
      <w:r w:rsidR="006E4FA2" w:rsidRPr="00D83229">
        <w:rPr>
          <w:rFonts w:ascii="Times New Roman" w:hAnsi="Times New Roman" w:cs="Times New Roman"/>
          <w:sz w:val="28"/>
          <w:szCs w:val="28"/>
        </w:rPr>
        <w:t xml:space="preserve"> explores the use of machine learning models to predict the occurrence of diabetes and cardiovascular disease using the National Health and Nutrition Examination Survey (NHANES) dataset. There has been a growing interest in employing data analytics in the health care system to provide insights, augment diagnosis, improve outcomes, and reduce costs.</w:t>
      </w:r>
    </w:p>
    <w:p w:rsidR="006E4FA2" w:rsidRPr="00D83229" w:rsidRDefault="006E4FA2"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The study involves data-driven approaches, which utilize supervised machine learning models to identify patients with these diseases. The authors conducted an exhaustive search of all available feature variables within the dataset to develop models for cardiovascular disease, prediabetes, and diabetes. Using different time-frames and feature sets for the data, multiple machine learning models such as logistic regression, support vector machines, random forest, and gradient boosting were evaluated on their classification performance. The models were then combined to develop a weighted ensemble model capable of leveraging the performance of the disparate models to improve detection accuracy.</w:t>
      </w:r>
    </w:p>
    <w:p w:rsidR="006E4FA2" w:rsidRPr="00D83229" w:rsidRDefault="006E4FA2"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lastRenderedPageBreak/>
        <w:t xml:space="preserve">The key variables within the patient data that contributed to detecting at-risk patients in each of the diseases classes by the data-learned models were identified using information gain of tree-based models. The developed ensemble model for cardiovascular disease achieved an Area Under Receiver Operating Characteristics (AU-ROC) score of 83.1% using no laboratory results and 83.9% accuracy with laboratory results. In diabetes classification, the </w:t>
      </w:r>
      <w:proofErr w:type="spellStart"/>
      <w:r w:rsidRPr="00D83229">
        <w:rPr>
          <w:rFonts w:ascii="Times New Roman" w:hAnsi="Times New Roman" w:cs="Times New Roman"/>
          <w:sz w:val="28"/>
          <w:szCs w:val="28"/>
        </w:rPr>
        <w:t>eXtreme</w:t>
      </w:r>
      <w:proofErr w:type="spellEnd"/>
      <w:r w:rsidRPr="00D83229">
        <w:rPr>
          <w:rFonts w:ascii="Times New Roman" w:hAnsi="Times New Roman" w:cs="Times New Roman"/>
          <w:sz w:val="28"/>
          <w:szCs w:val="28"/>
        </w:rPr>
        <w:t xml:space="preserve"> Gradient Boost (</w:t>
      </w:r>
      <w:proofErr w:type="spellStart"/>
      <w:r w:rsidRPr="00D83229">
        <w:rPr>
          <w:rFonts w:ascii="Times New Roman" w:hAnsi="Times New Roman" w:cs="Times New Roman"/>
          <w:sz w:val="28"/>
          <w:szCs w:val="28"/>
        </w:rPr>
        <w:t>XGBoost</w:t>
      </w:r>
      <w:proofErr w:type="spellEnd"/>
      <w:r w:rsidRPr="00D83229">
        <w:rPr>
          <w:rFonts w:ascii="Times New Roman" w:hAnsi="Times New Roman" w:cs="Times New Roman"/>
          <w:sz w:val="28"/>
          <w:szCs w:val="28"/>
        </w:rPr>
        <w:t>) model achieved an AU-ROC score of 86.2% without laboratory data and 95.7% with laboratory data. For pre-diabetic patients, the ensemble model had the top AU-ROC score of 73.7% without laboratory data.</w:t>
      </w:r>
    </w:p>
    <w:p w:rsidR="006E4FA2" w:rsidRPr="00D83229" w:rsidRDefault="006E4FA2"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However, there are limitations to the study, such as the NHANES dataset may not be representative of the entire population, and some features that could be important in predicting disease progression are not available in the dataset or have a high percentage of missing values. Overall, this study highlights the potential of machine learning models to aid medical experts and improve the efficiency of the health care system.</w:t>
      </w:r>
    </w:p>
    <w:p w:rsidR="00CF3488" w:rsidRPr="00D83229" w:rsidRDefault="006671F0" w:rsidP="005E295D">
      <w:pPr>
        <w:spacing w:line="360" w:lineRule="auto"/>
        <w:jc w:val="both"/>
        <w:rPr>
          <w:rFonts w:ascii="Times New Roman" w:hAnsi="Times New Roman" w:cs="Times New Roman"/>
          <w:sz w:val="28"/>
          <w:szCs w:val="28"/>
        </w:rPr>
      </w:pPr>
      <w:r w:rsidRPr="00D83229">
        <w:rPr>
          <w:noProof/>
        </w:rPr>
        <w:drawing>
          <wp:inline distT="0" distB="0" distL="0" distR="0" wp14:anchorId="7893F552" wp14:editId="5F373184">
            <wp:extent cx="5731510" cy="2174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74240"/>
                    </a:xfrm>
                    <a:prstGeom prst="rect">
                      <a:avLst/>
                    </a:prstGeom>
                  </pic:spPr>
                </pic:pic>
              </a:graphicData>
            </a:graphic>
          </wp:inline>
        </w:drawing>
      </w:r>
    </w:p>
    <w:p w:rsidR="00ED683D" w:rsidRDefault="00691B7E" w:rsidP="00FD6006">
      <w:pPr>
        <w:spacing w:line="360" w:lineRule="auto"/>
        <w:ind w:left="1440" w:firstLine="720"/>
        <w:jc w:val="both"/>
        <w:rPr>
          <w:rFonts w:ascii="Times New Roman" w:hAnsi="Times New Roman" w:cs="Times New Roman"/>
          <w:sz w:val="28"/>
          <w:szCs w:val="28"/>
        </w:rPr>
      </w:pPr>
      <w:r w:rsidRPr="00D83229">
        <w:rPr>
          <w:rFonts w:ascii="Times New Roman" w:hAnsi="Times New Roman" w:cs="Times New Roman"/>
          <w:sz w:val="28"/>
          <w:szCs w:val="28"/>
        </w:rPr>
        <w:t>Fig.3.2</w:t>
      </w:r>
      <w:r w:rsidR="006671F0" w:rsidRPr="00D83229">
        <w:rPr>
          <w:rFonts w:ascii="Times New Roman" w:hAnsi="Times New Roman" w:cs="Times New Roman"/>
          <w:sz w:val="28"/>
          <w:szCs w:val="28"/>
        </w:rPr>
        <w:t xml:space="preserve"> Architecture of the existing system</w:t>
      </w:r>
    </w:p>
    <w:p w:rsidR="00EA7EEB" w:rsidRPr="00D83229" w:rsidRDefault="00EA7EEB" w:rsidP="00FD6006">
      <w:pPr>
        <w:spacing w:line="360" w:lineRule="auto"/>
        <w:ind w:left="1440" w:firstLine="720"/>
        <w:jc w:val="both"/>
        <w:rPr>
          <w:rFonts w:ascii="Times New Roman" w:hAnsi="Times New Roman" w:cs="Times New Roman"/>
          <w:sz w:val="28"/>
          <w:szCs w:val="28"/>
        </w:rPr>
      </w:pPr>
    </w:p>
    <w:p w:rsidR="00707B5D" w:rsidRPr="00D83229" w:rsidRDefault="00431A84" w:rsidP="005E295D">
      <w:pPr>
        <w:pStyle w:val="FrameContents"/>
      </w:pPr>
      <w:r w:rsidRPr="00D83229">
        <w:t xml:space="preserve"> </w:t>
      </w:r>
      <w:r w:rsidR="00707B5D" w:rsidRPr="00D83229">
        <w:t>Problems of the Existing System</w:t>
      </w:r>
      <w:r w:rsidR="00FA77CA" w:rsidRPr="00D83229">
        <w:t>:</w:t>
      </w:r>
    </w:p>
    <w:p w:rsidR="00707B5D" w:rsidRPr="00D83229" w:rsidRDefault="004A029A" w:rsidP="00FD6006">
      <w:pPr>
        <w:pStyle w:val="FrameContents"/>
        <w:numPr>
          <w:ilvl w:val="0"/>
          <w:numId w:val="42"/>
        </w:numPr>
      </w:pPr>
      <w:r w:rsidRPr="00D83229">
        <w:lastRenderedPageBreak/>
        <w:t xml:space="preserve">Feature Importance techniques focus on local analysis within the context of a specific </w:t>
      </w:r>
      <w:r w:rsidR="00D57001" w:rsidRPr="00D83229">
        <w:t>machine learning model, they are deterministic and may not uncover unconventional patterns or combinations.</w:t>
      </w:r>
    </w:p>
    <w:p w:rsidR="00707B5D" w:rsidRPr="00D83229" w:rsidRDefault="00DB4014" w:rsidP="00FD6006">
      <w:pPr>
        <w:numPr>
          <w:ilvl w:val="0"/>
          <w:numId w:val="42"/>
        </w:numPr>
        <w:rPr>
          <w:rFonts w:ascii="Times New Roman" w:hAnsi="Times New Roman" w:cs="Times New Roman"/>
          <w:sz w:val="28"/>
          <w:szCs w:val="28"/>
        </w:rPr>
      </w:pPr>
      <w:r w:rsidRPr="00D83229">
        <w:rPr>
          <w:rFonts w:ascii="Times New Roman" w:hAnsi="Times New Roman" w:cs="Times New Roman"/>
          <w:sz w:val="28"/>
          <w:szCs w:val="28"/>
        </w:rPr>
        <w:t>Imbalance</w:t>
      </w:r>
      <w:r w:rsidR="003E0F15" w:rsidRPr="00D83229">
        <w:rPr>
          <w:rFonts w:ascii="Times New Roman" w:hAnsi="Times New Roman" w:cs="Times New Roman"/>
          <w:sz w:val="28"/>
          <w:szCs w:val="28"/>
        </w:rPr>
        <w:t xml:space="preserve"> and limited</w:t>
      </w:r>
      <w:r w:rsidRPr="00D83229">
        <w:rPr>
          <w:rFonts w:ascii="Times New Roman" w:hAnsi="Times New Roman" w:cs="Times New Roman"/>
          <w:sz w:val="28"/>
          <w:szCs w:val="28"/>
        </w:rPr>
        <w:t xml:space="preserve"> dataset</w:t>
      </w:r>
      <w:r w:rsidR="003E0F15" w:rsidRPr="00D83229">
        <w:rPr>
          <w:rFonts w:ascii="Times New Roman" w:hAnsi="Times New Roman" w:cs="Times New Roman"/>
          <w:sz w:val="28"/>
          <w:szCs w:val="28"/>
        </w:rPr>
        <w:t xml:space="preserve"> </w:t>
      </w:r>
    </w:p>
    <w:p w:rsidR="000870C0" w:rsidRPr="00D83229" w:rsidRDefault="000870C0" w:rsidP="00FD6006">
      <w:pPr>
        <w:pStyle w:val="FrameContents"/>
        <w:numPr>
          <w:ilvl w:val="0"/>
          <w:numId w:val="42"/>
        </w:numPr>
      </w:pPr>
      <w:r w:rsidRPr="00D83229">
        <w:t>some features that could be important in predicting disease progression are not available in the dataset or have a high per</w:t>
      </w:r>
      <w:r w:rsidR="00FD6006" w:rsidRPr="00D83229">
        <w:t xml:space="preserve">centage of missing values. </w:t>
      </w:r>
    </w:p>
    <w:p w:rsidR="00D47E74" w:rsidRPr="00D83229" w:rsidRDefault="00D47E74" w:rsidP="005E295D">
      <w:pPr>
        <w:spacing w:line="360" w:lineRule="auto"/>
        <w:jc w:val="both"/>
        <w:rPr>
          <w:rFonts w:ascii="Times New Roman" w:hAnsi="Times New Roman" w:cs="Times New Roman"/>
          <w:sz w:val="28"/>
          <w:szCs w:val="28"/>
        </w:rPr>
      </w:pPr>
    </w:p>
    <w:p w:rsidR="00D47E74" w:rsidRPr="00D83229" w:rsidRDefault="00691B7E" w:rsidP="005E295D">
      <w:pPr>
        <w:pStyle w:val="Heading2"/>
        <w:spacing w:after="160"/>
      </w:pPr>
      <w:bookmarkStart w:id="43" w:name="_Toc147406602"/>
      <w:r w:rsidRPr="00D83229">
        <w:t>3.3</w:t>
      </w:r>
      <w:r w:rsidR="00004B07" w:rsidRPr="00D83229">
        <w:t xml:space="preserve"> </w:t>
      </w:r>
      <w:r w:rsidR="005B60F0" w:rsidRPr="00D83229">
        <w:t xml:space="preserve">Analysis </w:t>
      </w:r>
      <w:r w:rsidR="00357F40" w:rsidRPr="00D83229">
        <w:t xml:space="preserve">of the </w:t>
      </w:r>
      <w:r w:rsidR="003C31B2" w:rsidRPr="00D83229">
        <w:t xml:space="preserve">Proposed </w:t>
      </w:r>
      <w:r w:rsidR="00357F40" w:rsidRPr="00D83229">
        <w:t>System</w:t>
      </w:r>
      <w:bookmarkEnd w:id="43"/>
    </w:p>
    <w:p w:rsidR="00ED683D" w:rsidRPr="00D83229" w:rsidRDefault="00ED683D"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Genetic algorithms, as the core methodology, represent a significant departure from traditional machine learning approaches. Genetic algorithms, inspired by natural evolution, are suited for optimizing complex problems. In this context, they are employed to intelligently classify health risk factors associated with cardiovascular syndrome. The choice of genetic algorithms implies a focus on exploring a vast solution space and potentially discovering non-linear, intricate relationships among risk factors. The primary objective of the proposed system is to develop a novel approach for classifying health risk factors related to cardiovascular syndrome. By harnessing the power of genetic algorithms, the system aims to provide a more accurate, personalized, and precise risk assessment. This, in turn, can facilitate early detection, tailored interventions, and enhanced management of </w:t>
      </w:r>
      <w:r w:rsidR="00670AEF">
        <w:rPr>
          <w:rFonts w:ascii="Times New Roman" w:hAnsi="Times New Roman" w:cs="Times New Roman"/>
          <w:sz w:val="28"/>
          <w:szCs w:val="28"/>
        </w:rPr>
        <w:t xml:space="preserve">Cardiovascular Syndrome </w:t>
      </w:r>
      <w:r w:rsidRPr="00D83229">
        <w:rPr>
          <w:rFonts w:ascii="Times New Roman" w:hAnsi="Times New Roman" w:cs="Times New Roman"/>
          <w:sz w:val="28"/>
          <w:szCs w:val="28"/>
        </w:rPr>
        <w:t>cases. Genetic algorithms introduce an element of adaptability and evolution into the classification process, potentially uncovering hidden patterns and relationships in the data. This innovation may lead to a breakthrough in understanding the complex interplay of risk factors in cardiovascular syndrome.</w:t>
      </w:r>
    </w:p>
    <w:p w:rsidR="00B02124" w:rsidRPr="00D83229" w:rsidRDefault="00ED683D"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Genetic algorithms, while powerful, can be computationally intensive and complex to implement. They require careful parameter tuning and robust convergence strategies to ensure reliable results. The system's complexity may pose challenges in terms of computational resources and practicality in clinical </w:t>
      </w:r>
      <w:r w:rsidRPr="00D83229">
        <w:rPr>
          <w:rFonts w:ascii="Times New Roman" w:hAnsi="Times New Roman" w:cs="Times New Roman"/>
          <w:sz w:val="28"/>
          <w:szCs w:val="28"/>
        </w:rPr>
        <w:lastRenderedPageBreak/>
        <w:t>settings. Ensuring that the system's outputs can be understood and acted upon by healthcare professionals is crucial for its practical clinical use. The proposed system's effectiveness must be rigorously validated on diverse datasets to ensure its generalizability and real-world applicability.</w:t>
      </w:r>
    </w:p>
    <w:p w:rsidR="00B9273F" w:rsidRPr="00D83229" w:rsidRDefault="00B9273F" w:rsidP="005E295D">
      <w:pPr>
        <w:spacing w:line="360" w:lineRule="auto"/>
        <w:jc w:val="both"/>
        <w:rPr>
          <w:rFonts w:ascii="Times New Roman" w:hAnsi="Times New Roman" w:cs="Times New Roman"/>
          <w:sz w:val="28"/>
          <w:szCs w:val="28"/>
        </w:rPr>
      </w:pPr>
    </w:p>
    <w:p w:rsidR="008E0502" w:rsidRPr="00D83229" w:rsidRDefault="00691B7E" w:rsidP="005E295D">
      <w:pPr>
        <w:pStyle w:val="Heading2"/>
        <w:spacing w:after="160"/>
      </w:pPr>
      <w:bookmarkStart w:id="44" w:name="_Toc147406603"/>
      <w:r w:rsidRPr="00D83229">
        <w:t>3.4</w:t>
      </w:r>
      <w:r w:rsidR="00641909" w:rsidRPr="00D83229">
        <w:t xml:space="preserve"> Me</w:t>
      </w:r>
      <w:r w:rsidR="00AD5EF7" w:rsidRPr="00D83229">
        <w:t>tho</w:t>
      </w:r>
      <w:r w:rsidR="00641909" w:rsidRPr="00D83229">
        <w:t>do</w:t>
      </w:r>
      <w:r w:rsidR="00AD5EF7" w:rsidRPr="00D83229">
        <w:t>logy</w:t>
      </w:r>
      <w:r w:rsidRPr="00D83229">
        <w:t xml:space="preserve"> of the Proposed System</w:t>
      </w:r>
      <w:bookmarkEnd w:id="44"/>
    </w:p>
    <w:p w:rsidR="002C05A4" w:rsidRPr="00D83229" w:rsidRDefault="002C05A4" w:rsidP="005E295D">
      <w:p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 xml:space="preserve">The methodology is based on the utilization of genetic algorithms to intelligently classify health risk factors associated with </w:t>
      </w:r>
      <w:r w:rsidR="00670AEF">
        <w:rPr>
          <w:rFonts w:ascii="Times New Roman" w:hAnsi="Times New Roman" w:cs="Times New Roman"/>
          <w:sz w:val="28"/>
          <w:szCs w:val="28"/>
        </w:rPr>
        <w:t xml:space="preserve">Cardiovascular Syndrome </w:t>
      </w:r>
      <w:r w:rsidR="00EA7EEB">
        <w:rPr>
          <w:rFonts w:ascii="Times New Roman" w:hAnsi="Times New Roman" w:cs="Times New Roman"/>
          <w:sz w:val="28"/>
          <w:szCs w:val="28"/>
        </w:rPr>
        <w:t>by selecting the best features in the dataset</w:t>
      </w:r>
      <w:r w:rsidRPr="00D83229">
        <w:rPr>
          <w:rFonts w:ascii="Times New Roman" w:hAnsi="Times New Roman" w:cs="Times New Roman"/>
          <w:sz w:val="28"/>
          <w:szCs w:val="28"/>
        </w:rPr>
        <w:t>. Here's a detailed explanation of the system's methodology:</w:t>
      </w:r>
    </w:p>
    <w:p w:rsidR="002C05A4" w:rsidRPr="00D83229" w:rsidRDefault="002C05A4" w:rsidP="005E295D">
      <w:pPr>
        <w:pStyle w:val="ListParagraph"/>
        <w:numPr>
          <w:ilvl w:val="1"/>
          <w:numId w:val="39"/>
        </w:num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Genetic Algorithms (GAs) as the Core Technique: The foundational methodology of the proposed system centers around genetic algorithms. Genetic algorithms are a class of optimization algorithms inspired by the principles of natural evolution. They mimic the process of natural selection, reproduction, and mutation to iteratively search for optimal solutions in a given problem space. In the context of the system, GAs are used as the primary tool for risk factor classification.</w:t>
      </w:r>
    </w:p>
    <w:p w:rsidR="002C05A4" w:rsidRPr="00D83229" w:rsidRDefault="002C05A4" w:rsidP="005E295D">
      <w:pPr>
        <w:pStyle w:val="ListParagraph"/>
        <w:numPr>
          <w:ilvl w:val="1"/>
          <w:numId w:val="39"/>
        </w:num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Data Preprocessing: The system begins with data preprocessing, where relevant datasets containing health risk factor information are collected and cleaned. Data cleaning involves handling missing values, outliers, and ensuring data quality. The preprocessed data serves as the basis for subsequent genetic algorithm-driven analyses.</w:t>
      </w:r>
    </w:p>
    <w:p w:rsidR="002C05A4" w:rsidRPr="00D83229" w:rsidRDefault="002C05A4" w:rsidP="005E295D">
      <w:pPr>
        <w:pStyle w:val="ListParagraph"/>
        <w:numPr>
          <w:ilvl w:val="1"/>
          <w:numId w:val="39"/>
        </w:num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 xml:space="preserve">Feature </w:t>
      </w:r>
      <w:r w:rsidR="00EA7EEB">
        <w:rPr>
          <w:rFonts w:ascii="Times New Roman" w:hAnsi="Times New Roman" w:cs="Times New Roman"/>
          <w:sz w:val="28"/>
          <w:szCs w:val="28"/>
        </w:rPr>
        <w:t>Selection: Genetic algorithm is</w:t>
      </w:r>
      <w:r w:rsidRPr="00D83229">
        <w:rPr>
          <w:rFonts w:ascii="Times New Roman" w:hAnsi="Times New Roman" w:cs="Times New Roman"/>
          <w:sz w:val="28"/>
          <w:szCs w:val="28"/>
        </w:rPr>
        <w:t xml:space="preserve"> employed for feature selection, a critical step in risk factor classification. Instead of relying on traditional feature selection </w:t>
      </w:r>
      <w:r w:rsidR="006E1DF5" w:rsidRPr="00D83229">
        <w:rPr>
          <w:rFonts w:ascii="Times New Roman" w:hAnsi="Times New Roman" w:cs="Times New Roman"/>
          <w:sz w:val="28"/>
          <w:szCs w:val="28"/>
        </w:rPr>
        <w:t>method</w:t>
      </w:r>
      <w:r w:rsidRPr="00D83229">
        <w:rPr>
          <w:rFonts w:ascii="Times New Roman" w:hAnsi="Times New Roman" w:cs="Times New Roman"/>
          <w:sz w:val="28"/>
          <w:szCs w:val="28"/>
        </w:rPr>
        <w:t xml:space="preserve">, such as correlation-based feature selection (CFS) or principal component analysis (PCA), the system utilizes GAs to intelligently identify the most relevant features from the dataset. GAs </w:t>
      </w:r>
      <w:r w:rsidRPr="00D83229">
        <w:rPr>
          <w:rFonts w:ascii="Times New Roman" w:hAnsi="Times New Roman" w:cs="Times New Roman"/>
          <w:sz w:val="28"/>
          <w:szCs w:val="28"/>
        </w:rPr>
        <w:lastRenderedPageBreak/>
        <w:t xml:space="preserve">consider the relevance of each feature in the context of </w:t>
      </w:r>
      <w:r w:rsidR="00670AEF">
        <w:rPr>
          <w:rFonts w:ascii="Times New Roman" w:hAnsi="Times New Roman" w:cs="Times New Roman"/>
          <w:sz w:val="28"/>
          <w:szCs w:val="28"/>
        </w:rPr>
        <w:t xml:space="preserve">Cardiovascular Syndrome </w:t>
      </w:r>
      <w:r w:rsidRPr="00D83229">
        <w:rPr>
          <w:rFonts w:ascii="Times New Roman" w:hAnsi="Times New Roman" w:cs="Times New Roman"/>
          <w:sz w:val="28"/>
          <w:szCs w:val="28"/>
        </w:rPr>
        <w:t>risk, adapting and evolving feature subsets over iterations.</w:t>
      </w:r>
    </w:p>
    <w:p w:rsidR="002C05A4" w:rsidRPr="00D83229" w:rsidRDefault="002C05A4" w:rsidP="005E295D">
      <w:pPr>
        <w:pStyle w:val="ListParagraph"/>
        <w:numPr>
          <w:ilvl w:val="1"/>
          <w:numId w:val="39"/>
        </w:num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Genetic Algorithm Parameters: The system defines and fine-tunes the parameters of the genetic algorithm, including population size, mutation rate, crossover mechanisms, and termination criteria. These parameters are carefully chosen to optimize the performance of the genetic algorithm in the context of health risk factor classification.</w:t>
      </w:r>
    </w:p>
    <w:p w:rsidR="002C05A4" w:rsidRPr="00D83229" w:rsidRDefault="002C05A4" w:rsidP="005E295D">
      <w:pPr>
        <w:pStyle w:val="ListParagraph"/>
        <w:numPr>
          <w:ilvl w:val="1"/>
          <w:numId w:val="39"/>
        </w:num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 xml:space="preserve">Model Training and Evolution: The genetic algorithm iteratively evolves a population of potential risk factor classifications. During each iteration, the algorithm selects promising feature subsets, applies genetic operators (selection, crossover, mutation), and evaluates their fitness in classifying health risk factors. The algorithm's adaptive nature allows it to explore a diverse solution space and adapt to the complexities of </w:t>
      </w:r>
      <w:r w:rsidR="00670AEF">
        <w:rPr>
          <w:rFonts w:ascii="Times New Roman" w:hAnsi="Times New Roman" w:cs="Times New Roman"/>
          <w:sz w:val="28"/>
          <w:szCs w:val="28"/>
        </w:rPr>
        <w:t xml:space="preserve">Cardiovascular Syndrome </w:t>
      </w:r>
      <w:r w:rsidRPr="00D83229">
        <w:rPr>
          <w:rFonts w:ascii="Times New Roman" w:hAnsi="Times New Roman" w:cs="Times New Roman"/>
          <w:sz w:val="28"/>
          <w:szCs w:val="28"/>
        </w:rPr>
        <w:t>risk assessment.</w:t>
      </w:r>
    </w:p>
    <w:p w:rsidR="002C05A4" w:rsidRPr="00D83229" w:rsidRDefault="002C05A4" w:rsidP="005E295D">
      <w:pPr>
        <w:pStyle w:val="ListParagraph"/>
        <w:numPr>
          <w:ilvl w:val="1"/>
          <w:numId w:val="39"/>
        </w:num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Model Evaluation and Validation: The system evaluates the performance of the genetic algorithm-driven classification model using rigorous validation techniques. This includes conducting k-fold cross-validation and receiver operating characteristic (ROC) analysis to assess the model's accuracy, sensitivity, specificity, and overall predictive power. Validation ensures that the system's results are robust and reliable.</w:t>
      </w:r>
    </w:p>
    <w:p w:rsidR="002C05A4" w:rsidRPr="00D83229" w:rsidRDefault="002C05A4" w:rsidP="005E295D">
      <w:pPr>
        <w:pStyle w:val="ListParagraph"/>
        <w:numPr>
          <w:ilvl w:val="1"/>
          <w:numId w:val="39"/>
        </w:num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Interpretation and Clinical Relevance: The system places importance on the interpretability of its results. While genetic algorithms can yield complex feature combinations, the system aims to present the findings in a format that healthcare professionals can understand and utilize. The clinical relevance of risk factor classifications is emphasized, enabling informed decision-making in healthcare practice.</w:t>
      </w:r>
    </w:p>
    <w:p w:rsidR="00281970" w:rsidRPr="00D83229" w:rsidRDefault="00281970" w:rsidP="00281970">
      <w:pPr>
        <w:pStyle w:val="ListParagraph"/>
        <w:spacing w:line="360" w:lineRule="auto"/>
        <w:ind w:left="450"/>
        <w:jc w:val="both"/>
        <w:rPr>
          <w:rFonts w:ascii="Times New Roman" w:hAnsi="Times New Roman" w:cs="Times New Roman"/>
          <w:sz w:val="28"/>
          <w:szCs w:val="28"/>
        </w:rPr>
      </w:pPr>
    </w:p>
    <w:p w:rsidR="009412CD" w:rsidRPr="00D83229" w:rsidRDefault="009412CD" w:rsidP="005E295D">
      <w:pPr>
        <w:pStyle w:val="Heading2"/>
        <w:spacing w:after="160"/>
      </w:pPr>
      <w:bookmarkStart w:id="45" w:name="_Toc147406604"/>
      <w:r w:rsidRPr="00D83229">
        <w:t xml:space="preserve">3.5 </w:t>
      </w:r>
      <w:r w:rsidR="00730D44" w:rsidRPr="00D83229">
        <w:t xml:space="preserve">Features </w:t>
      </w:r>
      <w:r w:rsidRPr="00D83229">
        <w:t>of Dataset for Proposed System</w:t>
      </w:r>
      <w:bookmarkEnd w:id="45"/>
    </w:p>
    <w:p w:rsidR="009D6C33" w:rsidRPr="00D83229" w:rsidRDefault="009D6C33" w:rsidP="009D6C33">
      <w:pPr>
        <w:spacing w:line="360" w:lineRule="auto"/>
        <w:jc w:val="both"/>
        <w:rPr>
          <w:rFonts w:ascii="Times New Roman" w:eastAsia="Calibri" w:hAnsi="Times New Roman"/>
          <w:sz w:val="28"/>
          <w:szCs w:val="28"/>
        </w:rPr>
      </w:pPr>
      <w:r w:rsidRPr="00D83229">
        <w:rPr>
          <w:rFonts w:ascii="Times New Roman" w:eastAsia="Calibri" w:hAnsi="Times New Roman"/>
          <w:sz w:val="28"/>
          <w:szCs w:val="28"/>
        </w:rPr>
        <w:lastRenderedPageBreak/>
        <w:t>The features of the dataset for the proposed system, plays a crucial role in the intelligent classification of health risk factors associated with cardiovascular syndrome. To effectively utilize genetic algorithms for this purpose, the dataset should encompass a range of relevant features. Here are key features that will ideally be included in the dataset:</w:t>
      </w:r>
    </w:p>
    <w:p w:rsidR="009D6C33" w:rsidRPr="00D83229" w:rsidRDefault="009D6C33" w:rsidP="009D6C33">
      <w:pPr>
        <w:pStyle w:val="ListParagraph"/>
        <w:numPr>
          <w:ilvl w:val="0"/>
          <w:numId w:val="44"/>
        </w:numPr>
        <w:spacing w:before="100" w:beforeAutospacing="1" w:line="360" w:lineRule="auto"/>
        <w:ind w:left="360"/>
        <w:jc w:val="both"/>
        <w:rPr>
          <w:rFonts w:ascii="Times New Roman" w:eastAsia="Calibri" w:hAnsi="Times New Roman"/>
          <w:sz w:val="28"/>
          <w:szCs w:val="28"/>
        </w:rPr>
      </w:pPr>
      <w:r w:rsidRPr="00D83229">
        <w:rPr>
          <w:rFonts w:ascii="Times New Roman" w:eastAsia="Calibri" w:hAnsi="Times New Roman"/>
          <w:sz w:val="28"/>
          <w:szCs w:val="28"/>
        </w:rPr>
        <w:t xml:space="preserve">Demographic Information: Demographic data is fundamental and should include features such as age, gender, ethnicity, and geographic location. These factors can influence </w:t>
      </w:r>
      <w:r w:rsidR="00670AEF">
        <w:rPr>
          <w:rFonts w:ascii="Times New Roman" w:eastAsia="Calibri" w:hAnsi="Times New Roman"/>
          <w:sz w:val="28"/>
          <w:szCs w:val="28"/>
        </w:rPr>
        <w:t xml:space="preserve">Cardiovascular Syndrome </w:t>
      </w:r>
      <w:r w:rsidRPr="00D83229">
        <w:rPr>
          <w:rFonts w:ascii="Times New Roman" w:eastAsia="Calibri" w:hAnsi="Times New Roman"/>
          <w:sz w:val="28"/>
          <w:szCs w:val="28"/>
        </w:rPr>
        <w:t>risk and are essential for personalization.</w:t>
      </w:r>
    </w:p>
    <w:p w:rsidR="009D6C33" w:rsidRPr="00D83229" w:rsidRDefault="009D6C33" w:rsidP="009D6C33">
      <w:pPr>
        <w:pStyle w:val="ListParagraph"/>
        <w:numPr>
          <w:ilvl w:val="0"/>
          <w:numId w:val="44"/>
        </w:numPr>
        <w:spacing w:before="100" w:beforeAutospacing="1" w:line="360" w:lineRule="auto"/>
        <w:ind w:left="360"/>
        <w:jc w:val="both"/>
        <w:rPr>
          <w:rFonts w:ascii="Times New Roman" w:eastAsia="Calibri" w:hAnsi="Times New Roman"/>
          <w:sz w:val="28"/>
          <w:szCs w:val="28"/>
        </w:rPr>
      </w:pPr>
      <w:r w:rsidRPr="00D83229">
        <w:rPr>
          <w:rFonts w:ascii="Times New Roman" w:eastAsia="Calibri" w:hAnsi="Times New Roman"/>
          <w:sz w:val="28"/>
          <w:szCs w:val="28"/>
        </w:rPr>
        <w:t>Medical History: Historical medical data, including previous diagnoses, comorbidities (e.g., diabetes, hypertension), and medication history, provides valuable context for risk assessment.</w:t>
      </w:r>
    </w:p>
    <w:p w:rsidR="009D6C33" w:rsidRPr="00D83229" w:rsidRDefault="009D6C33" w:rsidP="009D6C33">
      <w:pPr>
        <w:pStyle w:val="ListParagraph"/>
        <w:numPr>
          <w:ilvl w:val="0"/>
          <w:numId w:val="44"/>
        </w:numPr>
        <w:spacing w:before="100" w:beforeAutospacing="1" w:line="360" w:lineRule="auto"/>
        <w:ind w:left="360"/>
        <w:jc w:val="both"/>
        <w:rPr>
          <w:rFonts w:ascii="Times New Roman" w:eastAsia="Calibri" w:hAnsi="Times New Roman"/>
          <w:sz w:val="28"/>
          <w:szCs w:val="28"/>
        </w:rPr>
      </w:pPr>
      <w:r w:rsidRPr="00D83229">
        <w:rPr>
          <w:rFonts w:ascii="Times New Roman" w:eastAsia="Calibri" w:hAnsi="Times New Roman"/>
          <w:sz w:val="28"/>
          <w:szCs w:val="28"/>
        </w:rPr>
        <w:t>Biometric Data: Biometric measurements like height, weight, body mass index (BMI), and waist circumference are important indicators of cardiovascular health.</w:t>
      </w:r>
    </w:p>
    <w:p w:rsidR="009D6C33" w:rsidRPr="00D83229" w:rsidRDefault="009D6C33" w:rsidP="009D6C33">
      <w:pPr>
        <w:pStyle w:val="ListParagraph"/>
        <w:numPr>
          <w:ilvl w:val="0"/>
          <w:numId w:val="44"/>
        </w:numPr>
        <w:spacing w:before="100" w:beforeAutospacing="1" w:line="360" w:lineRule="auto"/>
        <w:ind w:left="360"/>
        <w:jc w:val="both"/>
        <w:rPr>
          <w:rFonts w:ascii="Times New Roman" w:eastAsia="Calibri" w:hAnsi="Times New Roman"/>
          <w:sz w:val="28"/>
          <w:szCs w:val="28"/>
        </w:rPr>
      </w:pPr>
      <w:r w:rsidRPr="00D83229">
        <w:rPr>
          <w:rFonts w:ascii="Times New Roman" w:eastAsia="Calibri" w:hAnsi="Times New Roman"/>
          <w:sz w:val="28"/>
          <w:szCs w:val="28"/>
        </w:rPr>
        <w:t>Lifestyle Factors: Lifestyle-related features, such as smoking status, alcohol consumption, diet patterns, physical activity levels, and sedentary behavior, offer insights into modifiable risk factors.</w:t>
      </w:r>
    </w:p>
    <w:p w:rsidR="009D6C33" w:rsidRPr="00D83229" w:rsidRDefault="009D6C33" w:rsidP="009D6C33">
      <w:pPr>
        <w:pStyle w:val="ListParagraph"/>
        <w:numPr>
          <w:ilvl w:val="0"/>
          <w:numId w:val="44"/>
        </w:numPr>
        <w:spacing w:before="100" w:beforeAutospacing="1" w:line="360" w:lineRule="auto"/>
        <w:ind w:left="360"/>
        <w:jc w:val="both"/>
        <w:rPr>
          <w:rFonts w:ascii="Times New Roman" w:eastAsia="Calibri" w:hAnsi="Times New Roman"/>
          <w:sz w:val="28"/>
          <w:szCs w:val="28"/>
        </w:rPr>
      </w:pPr>
      <w:r w:rsidRPr="00D83229">
        <w:rPr>
          <w:rFonts w:ascii="Times New Roman" w:eastAsia="Calibri" w:hAnsi="Times New Roman"/>
          <w:sz w:val="28"/>
          <w:szCs w:val="28"/>
        </w:rPr>
        <w:t>Genetic Markers: Genetic information, including genetic markers and gene scores related to cardiovascular health, is a distinctive aspect of the proposed system. These features enable genetic algorithm-driven risk assessment.</w:t>
      </w:r>
    </w:p>
    <w:p w:rsidR="009D6C33" w:rsidRPr="00D83229" w:rsidRDefault="009D6C33" w:rsidP="009D6C33">
      <w:pPr>
        <w:pStyle w:val="ListParagraph"/>
        <w:numPr>
          <w:ilvl w:val="0"/>
          <w:numId w:val="44"/>
        </w:numPr>
        <w:spacing w:before="100" w:beforeAutospacing="1" w:line="360" w:lineRule="auto"/>
        <w:ind w:left="360"/>
        <w:jc w:val="both"/>
        <w:rPr>
          <w:rFonts w:ascii="Times New Roman" w:eastAsia="Calibri" w:hAnsi="Times New Roman"/>
          <w:sz w:val="28"/>
          <w:szCs w:val="28"/>
        </w:rPr>
      </w:pPr>
      <w:r w:rsidRPr="00D83229">
        <w:rPr>
          <w:rFonts w:ascii="Times New Roman" w:eastAsia="Calibri" w:hAnsi="Times New Roman"/>
          <w:sz w:val="28"/>
          <w:szCs w:val="28"/>
        </w:rPr>
        <w:t>Blood Pressure: Blood pressure measurements, including systolic and diastolic readings, provide essential information for cardiovascular risk evaluation.</w:t>
      </w:r>
    </w:p>
    <w:p w:rsidR="009D6C33" w:rsidRPr="00D83229" w:rsidRDefault="009D6C33" w:rsidP="009D6C33">
      <w:pPr>
        <w:pStyle w:val="ListParagraph"/>
        <w:numPr>
          <w:ilvl w:val="0"/>
          <w:numId w:val="44"/>
        </w:numPr>
        <w:spacing w:before="100" w:beforeAutospacing="1" w:line="360" w:lineRule="auto"/>
        <w:ind w:left="360"/>
        <w:jc w:val="both"/>
        <w:rPr>
          <w:rFonts w:ascii="Times New Roman" w:eastAsia="Calibri" w:hAnsi="Times New Roman"/>
          <w:sz w:val="28"/>
          <w:szCs w:val="28"/>
        </w:rPr>
      </w:pPr>
      <w:r w:rsidRPr="00D83229">
        <w:rPr>
          <w:rFonts w:ascii="Times New Roman" w:eastAsia="Calibri" w:hAnsi="Times New Roman"/>
          <w:sz w:val="28"/>
          <w:szCs w:val="28"/>
        </w:rPr>
        <w:t>Cholesterol Levels: Cholesterol-related data, including total cholesterol, LDL cholesterol, HDL cholesterol, and triglyceride levels, are critical for assessing lipid profiles.</w:t>
      </w:r>
    </w:p>
    <w:p w:rsidR="009D6C33" w:rsidRPr="00D83229" w:rsidRDefault="009D6C33" w:rsidP="009D6C33">
      <w:pPr>
        <w:pStyle w:val="ListParagraph"/>
        <w:numPr>
          <w:ilvl w:val="0"/>
          <w:numId w:val="44"/>
        </w:numPr>
        <w:spacing w:before="100" w:beforeAutospacing="1" w:line="360" w:lineRule="auto"/>
        <w:ind w:left="360"/>
        <w:jc w:val="both"/>
        <w:rPr>
          <w:rFonts w:ascii="Times New Roman" w:eastAsia="Calibri" w:hAnsi="Times New Roman"/>
          <w:sz w:val="28"/>
          <w:szCs w:val="28"/>
        </w:rPr>
      </w:pPr>
      <w:r w:rsidRPr="00D83229">
        <w:rPr>
          <w:rFonts w:ascii="Times New Roman" w:eastAsia="Calibri" w:hAnsi="Times New Roman"/>
          <w:sz w:val="28"/>
          <w:szCs w:val="28"/>
        </w:rPr>
        <w:lastRenderedPageBreak/>
        <w:t>Blood Glucose Levels: Information about fasting blood glucose and glucose tolerance helps in evaluating diabetes risk, which is a significant cardiovascular risk factor.</w:t>
      </w:r>
    </w:p>
    <w:p w:rsidR="009D6C33" w:rsidRPr="00D83229" w:rsidRDefault="009D6C33" w:rsidP="009D6C33">
      <w:pPr>
        <w:pStyle w:val="ListParagraph"/>
        <w:numPr>
          <w:ilvl w:val="0"/>
          <w:numId w:val="44"/>
        </w:numPr>
        <w:spacing w:before="100" w:beforeAutospacing="1" w:line="360" w:lineRule="auto"/>
        <w:ind w:left="360"/>
        <w:jc w:val="both"/>
        <w:rPr>
          <w:rFonts w:ascii="Times New Roman" w:eastAsia="Calibri" w:hAnsi="Times New Roman"/>
          <w:sz w:val="28"/>
          <w:szCs w:val="28"/>
        </w:rPr>
      </w:pPr>
      <w:r w:rsidRPr="00D83229">
        <w:rPr>
          <w:rFonts w:ascii="Times New Roman" w:eastAsia="Calibri" w:hAnsi="Times New Roman"/>
          <w:sz w:val="28"/>
          <w:szCs w:val="28"/>
        </w:rPr>
        <w:t>Family History: Family history of cardiovascular diseases can be an important predictor of genetic predisposition to such conditions.</w:t>
      </w:r>
    </w:p>
    <w:p w:rsidR="009D6C33" w:rsidRPr="00D83229" w:rsidRDefault="009D6C33" w:rsidP="009D6C33">
      <w:pPr>
        <w:pStyle w:val="ListParagraph"/>
        <w:numPr>
          <w:ilvl w:val="0"/>
          <w:numId w:val="44"/>
        </w:numPr>
        <w:spacing w:before="100" w:beforeAutospacing="1" w:line="360" w:lineRule="auto"/>
        <w:ind w:left="360"/>
        <w:jc w:val="both"/>
        <w:rPr>
          <w:rFonts w:ascii="Times New Roman" w:eastAsia="Calibri" w:hAnsi="Times New Roman"/>
          <w:sz w:val="28"/>
          <w:szCs w:val="28"/>
        </w:rPr>
      </w:pPr>
      <w:r w:rsidRPr="00D83229">
        <w:rPr>
          <w:rFonts w:ascii="Times New Roman" w:eastAsia="Calibri" w:hAnsi="Times New Roman"/>
          <w:sz w:val="28"/>
          <w:szCs w:val="28"/>
        </w:rPr>
        <w:t>Electrocardiogram (ECG) Data: ECG recordings or ECG-derived features can provide insights into cardiac health and any existing abnormalities.</w:t>
      </w:r>
    </w:p>
    <w:p w:rsidR="009D6C33" w:rsidRPr="00D83229" w:rsidRDefault="009D6C33" w:rsidP="009D6C33">
      <w:pPr>
        <w:pStyle w:val="ListParagraph"/>
        <w:numPr>
          <w:ilvl w:val="0"/>
          <w:numId w:val="44"/>
        </w:numPr>
        <w:spacing w:before="100" w:beforeAutospacing="1" w:line="360" w:lineRule="auto"/>
        <w:ind w:left="360"/>
        <w:jc w:val="both"/>
        <w:rPr>
          <w:rFonts w:ascii="Times New Roman" w:eastAsia="Calibri" w:hAnsi="Times New Roman"/>
          <w:sz w:val="28"/>
          <w:szCs w:val="28"/>
        </w:rPr>
      </w:pPr>
      <w:r w:rsidRPr="00D83229">
        <w:rPr>
          <w:rFonts w:ascii="Times New Roman" w:eastAsia="Calibri" w:hAnsi="Times New Roman"/>
          <w:sz w:val="28"/>
          <w:szCs w:val="28"/>
        </w:rPr>
        <w:t>Biomarkers: Relevant biomarkers such as C-reactive protein (CRP), brain natriuretic peptide (BNP), and troponin levels may be included to assess cardiovascular inflammation and cardiac stress.</w:t>
      </w:r>
    </w:p>
    <w:p w:rsidR="009D6C33" w:rsidRPr="00D83229" w:rsidRDefault="009D6C33" w:rsidP="009D6C33">
      <w:pPr>
        <w:pStyle w:val="ListParagraph"/>
        <w:numPr>
          <w:ilvl w:val="0"/>
          <w:numId w:val="44"/>
        </w:numPr>
        <w:spacing w:before="100" w:beforeAutospacing="1" w:line="360" w:lineRule="auto"/>
        <w:ind w:left="360"/>
        <w:jc w:val="both"/>
        <w:rPr>
          <w:rFonts w:ascii="Times New Roman" w:eastAsia="Calibri" w:hAnsi="Times New Roman"/>
          <w:sz w:val="28"/>
          <w:szCs w:val="28"/>
        </w:rPr>
      </w:pPr>
      <w:r w:rsidRPr="00D83229">
        <w:rPr>
          <w:rFonts w:ascii="Times New Roman" w:eastAsia="Calibri" w:hAnsi="Times New Roman"/>
          <w:sz w:val="28"/>
          <w:szCs w:val="28"/>
        </w:rPr>
        <w:t>Physical Examination Findings: Findings from a physical examination, including heart rate, respiratory rate, and signs of cardiovascular disease, can be relevant features.</w:t>
      </w:r>
    </w:p>
    <w:p w:rsidR="009D6C33" w:rsidRPr="00D83229" w:rsidRDefault="009D6C33" w:rsidP="009D6C33">
      <w:pPr>
        <w:pStyle w:val="ListParagraph"/>
        <w:numPr>
          <w:ilvl w:val="0"/>
          <w:numId w:val="44"/>
        </w:numPr>
        <w:spacing w:before="100" w:beforeAutospacing="1" w:line="360" w:lineRule="auto"/>
        <w:ind w:left="360"/>
        <w:jc w:val="both"/>
        <w:rPr>
          <w:rFonts w:ascii="Times New Roman" w:eastAsia="Calibri" w:hAnsi="Times New Roman"/>
          <w:sz w:val="28"/>
          <w:szCs w:val="28"/>
        </w:rPr>
      </w:pPr>
      <w:r w:rsidRPr="00D83229">
        <w:rPr>
          <w:rFonts w:ascii="Times New Roman" w:eastAsia="Calibri" w:hAnsi="Times New Roman"/>
          <w:sz w:val="28"/>
          <w:szCs w:val="28"/>
        </w:rPr>
        <w:t>Laboratory Tests: Additional laboratory tests, such as liver function tests, kidney function tests, and inflammatory markers, can provide a more comprehensive health profile.</w:t>
      </w:r>
    </w:p>
    <w:p w:rsidR="00F625DE" w:rsidRPr="00D83229" w:rsidRDefault="00730D44" w:rsidP="005E295D">
      <w:pPr>
        <w:pStyle w:val="Heading2"/>
        <w:spacing w:after="160"/>
      </w:pPr>
      <w:bookmarkStart w:id="46" w:name="_Toc147406605"/>
      <w:r w:rsidRPr="00D83229">
        <w:t>3.6</w:t>
      </w:r>
      <w:r w:rsidR="00004B07" w:rsidRPr="00D83229">
        <w:t xml:space="preserve"> </w:t>
      </w:r>
      <w:r w:rsidR="00F8023B" w:rsidRPr="00D83229">
        <w:t xml:space="preserve">Algorithm of the </w:t>
      </w:r>
      <w:bookmarkEnd w:id="46"/>
      <w:r w:rsidR="00C22F31">
        <w:t xml:space="preserve">Genetic Algorithm </w:t>
      </w:r>
    </w:p>
    <w:p w:rsidR="004C7B99" w:rsidRPr="00D83229" w:rsidRDefault="004C7B99" w:rsidP="005E295D">
      <w:pPr>
        <w:numPr>
          <w:ilvl w:val="0"/>
          <w:numId w:val="41"/>
        </w:num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Initialize a population of chromosomes. Each chromosome represents a subset of risk factors.</w:t>
      </w:r>
    </w:p>
    <w:p w:rsidR="004C7B99" w:rsidRPr="00D83229" w:rsidRDefault="004C7B99" w:rsidP="005E295D">
      <w:pPr>
        <w:numPr>
          <w:ilvl w:val="0"/>
          <w:numId w:val="41"/>
        </w:num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Evaluate the fitness of each chromosome. The fitness of a chromosome is measured by how well it predicts CVD events in the dataset.</w:t>
      </w:r>
    </w:p>
    <w:p w:rsidR="004C7B99" w:rsidRPr="00D83229" w:rsidRDefault="004C7B99" w:rsidP="005E295D">
      <w:pPr>
        <w:numPr>
          <w:ilvl w:val="0"/>
          <w:numId w:val="41"/>
        </w:num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Select the most fit chromosomes to reproduce.</w:t>
      </w:r>
    </w:p>
    <w:p w:rsidR="004C7B99" w:rsidRPr="00D83229" w:rsidRDefault="004C7B99" w:rsidP="005E295D">
      <w:pPr>
        <w:numPr>
          <w:ilvl w:val="0"/>
          <w:numId w:val="41"/>
        </w:num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Create offspring chromosomes by crossover and mutation.</w:t>
      </w:r>
    </w:p>
    <w:p w:rsidR="004C7B99" w:rsidRPr="00D83229" w:rsidRDefault="004C7B99" w:rsidP="005E295D">
      <w:pPr>
        <w:numPr>
          <w:ilvl w:val="0"/>
          <w:numId w:val="41"/>
        </w:numPr>
        <w:spacing w:line="360" w:lineRule="auto"/>
        <w:jc w:val="both"/>
        <w:rPr>
          <w:rFonts w:ascii="Times New Roman" w:hAnsi="Times New Roman" w:cs="Times New Roman"/>
          <w:sz w:val="28"/>
          <w:szCs w:val="28"/>
        </w:rPr>
      </w:pPr>
      <w:r w:rsidRPr="00D83229">
        <w:rPr>
          <w:rFonts w:ascii="Times New Roman" w:hAnsi="Times New Roman" w:cs="Times New Roman"/>
          <w:sz w:val="28"/>
          <w:szCs w:val="28"/>
        </w:rPr>
        <w:t>Repeat steps until a termination criterion is met</w:t>
      </w:r>
    </w:p>
    <w:p w:rsidR="00C37BC4" w:rsidRPr="00D83229" w:rsidRDefault="00C37BC4" w:rsidP="005E295D">
      <w:pPr>
        <w:spacing w:line="360" w:lineRule="auto"/>
        <w:ind w:left="479"/>
        <w:jc w:val="both"/>
        <w:rPr>
          <w:rFonts w:ascii="Times New Roman" w:hAnsi="Times New Roman" w:cs="Times New Roman"/>
          <w:sz w:val="28"/>
          <w:szCs w:val="28"/>
        </w:rPr>
      </w:pPr>
    </w:p>
    <w:p w:rsidR="00330AE2" w:rsidRPr="00D83229" w:rsidRDefault="003049D2" w:rsidP="005E295D">
      <w:pPr>
        <w:spacing w:line="360" w:lineRule="auto"/>
        <w:ind w:left="479"/>
        <w:jc w:val="both"/>
        <w:rPr>
          <w:rFonts w:ascii="Times New Roman" w:hAnsi="Times New Roman" w:cs="Times New Roman"/>
          <w:sz w:val="28"/>
          <w:szCs w:val="28"/>
        </w:rPr>
      </w:pPr>
      <w:r w:rsidRPr="00D83229">
        <w:rPr>
          <w:rFonts w:ascii="Times New Roman" w:hAnsi="Times New Roman" w:cs="Times New Roman"/>
          <w:noProof/>
          <w:sz w:val="28"/>
          <w:szCs w:val="28"/>
        </w:rPr>
        <mc:AlternateContent>
          <mc:Choice Requires="wpg">
            <w:drawing>
              <wp:anchor distT="0" distB="0" distL="114300" distR="114300" simplePos="0" relativeHeight="251664384" behindDoc="0" locked="0" layoutInCell="1" allowOverlap="1" wp14:anchorId="63736FFD" wp14:editId="5E9C3159">
                <wp:simplePos x="0" y="0"/>
                <wp:positionH relativeFrom="column">
                  <wp:posOffset>66100</wp:posOffset>
                </wp:positionH>
                <wp:positionV relativeFrom="paragraph">
                  <wp:posOffset>9747</wp:posOffset>
                </wp:positionV>
                <wp:extent cx="5618603" cy="3503364"/>
                <wp:effectExtent l="0" t="0" r="20320" b="20955"/>
                <wp:wrapNone/>
                <wp:docPr id="43" name="Group 42"/>
                <wp:cNvGraphicFramePr/>
                <a:graphic xmlns:a="http://schemas.openxmlformats.org/drawingml/2006/main">
                  <a:graphicData uri="http://schemas.microsoft.com/office/word/2010/wordprocessingGroup">
                    <wpg:wgp>
                      <wpg:cNvGrpSpPr/>
                      <wpg:grpSpPr>
                        <a:xfrm>
                          <a:off x="0" y="0"/>
                          <a:ext cx="5618603" cy="3503364"/>
                          <a:chOff x="0" y="0"/>
                          <a:chExt cx="8925636" cy="4967784"/>
                        </a:xfrm>
                        <a:noFill/>
                      </wpg:grpSpPr>
                      <wpg:grpSp>
                        <wpg:cNvPr id="2" name="Group 2"/>
                        <wpg:cNvGrpSpPr/>
                        <wpg:grpSpPr>
                          <a:xfrm>
                            <a:off x="0" y="0"/>
                            <a:ext cx="8925636" cy="4967784"/>
                            <a:chOff x="0" y="0"/>
                            <a:chExt cx="9903727" cy="5663821"/>
                          </a:xfrm>
                          <a:grpFill/>
                        </wpg:grpSpPr>
                        <wps:wsp>
                          <wps:cNvPr id="5" name="Rectangle 5"/>
                          <wps:cNvSpPr/>
                          <wps:spPr>
                            <a:xfrm>
                              <a:off x="0" y="0"/>
                              <a:ext cx="1815152" cy="88710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AEF" w:rsidRPr="00F93CD2" w:rsidRDefault="00670AEF" w:rsidP="003049D2">
                                <w:pPr>
                                  <w:pStyle w:val="NormalWeb"/>
                                  <w:spacing w:before="0" w:beforeAutospacing="0" w:after="0" w:afterAutospacing="0"/>
                                  <w:jc w:val="center"/>
                                  <w:rPr>
                                    <w:color w:val="000000" w:themeColor="text1"/>
                                    <w:sz w:val="28"/>
                                    <w:szCs w:val="28"/>
                                  </w:rPr>
                                </w:pPr>
                                <w:r w:rsidRPr="00F93CD2">
                                  <w:rPr>
                                    <w:rFonts w:asciiTheme="minorHAnsi" w:hAnsi="Calibri" w:cstheme="minorBidi"/>
                                    <w:color w:val="000000" w:themeColor="text1"/>
                                    <w:kern w:val="24"/>
                                    <w:sz w:val="28"/>
                                    <w:szCs w:val="28"/>
                                  </w:rPr>
                                  <w:t>Initial Population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445224" y="0"/>
                              <a:ext cx="1815152" cy="88710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AEF" w:rsidRPr="00F93CD2" w:rsidRDefault="00670AEF" w:rsidP="003049D2">
                                <w:pPr>
                                  <w:pStyle w:val="NormalWeb"/>
                                  <w:spacing w:before="0" w:beforeAutospacing="0" w:after="0" w:afterAutospacing="0"/>
                                  <w:jc w:val="center"/>
                                  <w:rPr>
                                    <w:color w:val="000000" w:themeColor="text1"/>
                                    <w:sz w:val="28"/>
                                    <w:szCs w:val="28"/>
                                  </w:rPr>
                                </w:pPr>
                                <w:r w:rsidRPr="00F93CD2">
                                  <w:rPr>
                                    <w:rFonts w:asciiTheme="minorHAnsi" w:hAnsi="Calibri" w:cstheme="minorBidi"/>
                                    <w:color w:val="000000" w:themeColor="text1"/>
                                    <w:kern w:val="24"/>
                                    <w:sz w:val="28"/>
                                    <w:szCs w:val="28"/>
                                  </w:rPr>
                                  <w:t>Evaluate objective function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890448" y="0"/>
                              <a:ext cx="1815152" cy="88710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AEF" w:rsidRPr="00F93CD2" w:rsidRDefault="00670AEF" w:rsidP="003049D2">
                                <w:pPr>
                                  <w:pStyle w:val="NormalWeb"/>
                                  <w:spacing w:before="0" w:beforeAutospacing="0" w:after="0" w:afterAutospacing="0"/>
                                  <w:jc w:val="center"/>
                                  <w:rPr>
                                    <w:color w:val="000000" w:themeColor="text1"/>
                                    <w:sz w:val="28"/>
                                    <w:szCs w:val="28"/>
                                  </w:rPr>
                                </w:pPr>
                                <w:proofErr w:type="gramStart"/>
                                <w:r w:rsidRPr="00F93CD2">
                                  <w:rPr>
                                    <w:rFonts w:asciiTheme="minorHAnsi" w:hAnsi="Calibri" w:cstheme="minorBidi"/>
                                    <w:color w:val="000000" w:themeColor="text1"/>
                                    <w:kern w:val="24"/>
                                    <w:sz w:val="28"/>
                                    <w:szCs w:val="28"/>
                                  </w:rPr>
                                  <w:t>Is</w:t>
                                </w:r>
                                <w:proofErr w:type="gramEnd"/>
                                <w:r w:rsidRPr="00F93CD2">
                                  <w:rPr>
                                    <w:rFonts w:asciiTheme="minorHAnsi" w:hAnsi="Calibri" w:cstheme="minorBidi"/>
                                    <w:color w:val="000000" w:themeColor="text1"/>
                                    <w:kern w:val="24"/>
                                    <w:sz w:val="28"/>
                                    <w:szCs w:val="28"/>
                                  </w:rPr>
                                  <w:t xml:space="preserve"> the criteria</w:t>
                                </w:r>
                                <w:r>
                                  <w:rPr>
                                    <w:rFonts w:asciiTheme="minorHAnsi" w:hAnsi="Calibri" w:cstheme="minorBidi"/>
                                    <w:color w:val="000000" w:themeColor="text1"/>
                                    <w:kern w:val="24"/>
                                    <w:sz w:val="28"/>
                                    <w:szCs w:val="28"/>
                                  </w:rPr>
                                  <w:t>?</w:t>
                                </w:r>
                                <w:r w:rsidRPr="00F93CD2">
                                  <w:rPr>
                                    <w:rFonts w:asciiTheme="minorHAnsi" w:hAnsi="Calibri" w:cstheme="minorBidi"/>
                                    <w:color w:val="000000" w:themeColor="text1"/>
                                    <w:kern w:val="24"/>
                                    <w:sz w:val="28"/>
                                    <w:szCs w:val="28"/>
                                  </w:rPr>
                                  <w:t xml:space="preserve"> met?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7335672" y="0"/>
                              <a:ext cx="1815152" cy="88710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AEF" w:rsidRPr="00F93CD2" w:rsidRDefault="00670AEF" w:rsidP="003049D2">
                                <w:pPr>
                                  <w:pStyle w:val="NormalWeb"/>
                                  <w:spacing w:before="0" w:beforeAutospacing="0" w:after="0" w:afterAutospacing="0"/>
                                  <w:jc w:val="center"/>
                                  <w:rPr>
                                    <w:color w:val="000000" w:themeColor="text1"/>
                                    <w:sz w:val="28"/>
                                    <w:szCs w:val="28"/>
                                  </w:rPr>
                                </w:pPr>
                                <w:r w:rsidRPr="00F93CD2">
                                  <w:rPr>
                                    <w:rFonts w:asciiTheme="minorHAnsi" w:hAnsi="Calibri" w:cstheme="minorBidi"/>
                                    <w:color w:val="000000" w:themeColor="text1"/>
                                    <w:kern w:val="24"/>
                                    <w:sz w:val="28"/>
                                    <w:szCs w:val="28"/>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890448" y="1489881"/>
                              <a:ext cx="1815152" cy="88710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AEF" w:rsidRPr="00F93CD2" w:rsidRDefault="00670AEF" w:rsidP="003049D2">
                                <w:pPr>
                                  <w:pStyle w:val="NormalWeb"/>
                                  <w:spacing w:before="0" w:beforeAutospacing="0" w:after="0" w:afterAutospacing="0"/>
                                  <w:jc w:val="center"/>
                                  <w:rPr>
                                    <w:color w:val="000000" w:themeColor="text1"/>
                                    <w:sz w:val="28"/>
                                    <w:szCs w:val="28"/>
                                  </w:rPr>
                                </w:pPr>
                                <w:r w:rsidRPr="00F93CD2">
                                  <w:rPr>
                                    <w:rFonts w:asciiTheme="minorHAnsi" w:hAnsi="Calibri" w:cstheme="minorBidi"/>
                                    <w:color w:val="000000" w:themeColor="text1"/>
                                    <w:kern w:val="24"/>
                                    <w:sz w:val="28"/>
                                    <w:szCs w:val="28"/>
                                  </w:rPr>
                                  <w:t>selection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890448" y="2979762"/>
                              <a:ext cx="1815152" cy="88710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AEF" w:rsidRPr="00F93CD2" w:rsidRDefault="00670AEF" w:rsidP="003049D2">
                                <w:pPr>
                                  <w:pStyle w:val="NormalWeb"/>
                                  <w:spacing w:before="0" w:beforeAutospacing="0" w:after="0" w:afterAutospacing="0"/>
                                  <w:jc w:val="center"/>
                                  <w:rPr>
                                    <w:color w:val="000000" w:themeColor="text1"/>
                                    <w:sz w:val="28"/>
                                    <w:szCs w:val="28"/>
                                  </w:rPr>
                                </w:pPr>
                                <w:r w:rsidRPr="00F93CD2">
                                  <w:rPr>
                                    <w:rFonts w:asciiTheme="minorHAnsi" w:hAnsi="Calibri" w:cstheme="minorBidi"/>
                                    <w:color w:val="000000" w:themeColor="text1"/>
                                    <w:kern w:val="24"/>
                                    <w:sz w:val="28"/>
                                    <w:szCs w:val="28"/>
                                  </w:rPr>
                                  <w:t>crossover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890448" y="4469643"/>
                              <a:ext cx="1815152" cy="88710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AEF" w:rsidRPr="00F93CD2" w:rsidRDefault="00670AEF" w:rsidP="003049D2">
                                <w:pPr>
                                  <w:pStyle w:val="NormalWeb"/>
                                  <w:spacing w:before="0" w:beforeAutospacing="0" w:after="0" w:afterAutospacing="0"/>
                                  <w:jc w:val="center"/>
                                  <w:rPr>
                                    <w:color w:val="000000" w:themeColor="text1"/>
                                    <w:sz w:val="28"/>
                                    <w:szCs w:val="28"/>
                                  </w:rPr>
                                </w:pPr>
                                <w:r w:rsidRPr="00F93CD2">
                                  <w:rPr>
                                    <w:rFonts w:asciiTheme="minorHAnsi" w:hAnsi="Calibri" w:cstheme="minorBidi"/>
                                    <w:color w:val="000000" w:themeColor="text1"/>
                                    <w:kern w:val="24"/>
                                    <w:sz w:val="28"/>
                                    <w:szCs w:val="28"/>
                                  </w:rPr>
                                  <w:t xml:space="preserve">mutation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5" idx="3"/>
                            <a:endCxn id="6" idx="1"/>
                          </wps:cNvCnPr>
                          <wps:spPr>
                            <a:xfrm>
                              <a:off x="1815152" y="443553"/>
                              <a:ext cx="630072" cy="0"/>
                            </a:xfrm>
                            <a:prstGeom prst="straightConnector1">
                              <a:avLst/>
                            </a:prstGeom>
                            <a:grpFill/>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6" idx="3"/>
                            <a:endCxn id="7" idx="1"/>
                          </wps:cNvCnPr>
                          <wps:spPr>
                            <a:xfrm>
                              <a:off x="4260376" y="443553"/>
                              <a:ext cx="630072" cy="0"/>
                            </a:xfrm>
                            <a:prstGeom prst="straightConnector1">
                              <a:avLst/>
                            </a:prstGeom>
                            <a:grpFill/>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7" idx="3"/>
                            <a:endCxn id="8" idx="1"/>
                          </wps:cNvCnPr>
                          <wps:spPr>
                            <a:xfrm>
                              <a:off x="6705600" y="443553"/>
                              <a:ext cx="630072" cy="0"/>
                            </a:xfrm>
                            <a:prstGeom prst="straightConnector1">
                              <a:avLst/>
                            </a:prstGeom>
                            <a:grpFill/>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2"/>
                            <a:endCxn id="9" idx="0"/>
                          </wps:cNvCnPr>
                          <wps:spPr>
                            <a:xfrm>
                              <a:off x="5798024" y="887105"/>
                              <a:ext cx="0" cy="602776"/>
                            </a:xfrm>
                            <a:prstGeom prst="straightConnector1">
                              <a:avLst/>
                            </a:prstGeom>
                            <a:grpFill/>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9" idx="2"/>
                            <a:endCxn id="10" idx="0"/>
                          </wps:cNvCnPr>
                          <wps:spPr>
                            <a:xfrm>
                              <a:off x="5798024" y="2376986"/>
                              <a:ext cx="0" cy="602776"/>
                            </a:xfrm>
                            <a:prstGeom prst="straightConnector1">
                              <a:avLst/>
                            </a:prstGeom>
                            <a:grpFill/>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10" idx="2"/>
                            <a:endCxn id="11" idx="0"/>
                          </wps:cNvCnPr>
                          <wps:spPr>
                            <a:xfrm>
                              <a:off x="5798024" y="3866867"/>
                              <a:ext cx="0" cy="602776"/>
                            </a:xfrm>
                            <a:prstGeom prst="straightConnector1">
                              <a:avLst/>
                            </a:prstGeom>
                            <a:grpFill/>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3987421" y="1201003"/>
                              <a:ext cx="3750859" cy="4462818"/>
                            </a:xfrm>
                            <a:prstGeom prst="rect">
                              <a:avLst/>
                            </a:prstGeom>
                            <a:grp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Elbow Connector 19"/>
                          <wps:cNvCnPr>
                            <a:stCxn id="11" idx="1"/>
                          </wps:cNvCnPr>
                          <wps:spPr>
                            <a:xfrm rot="10800000">
                              <a:off x="3357350" y="968992"/>
                              <a:ext cx="1533099" cy="3944205"/>
                            </a:xfrm>
                            <a:prstGeom prst="bentConnector2">
                              <a:avLst/>
                            </a:prstGeom>
                            <a:grpFill/>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endCxn id="5" idx="2"/>
                          </wps:cNvCnPr>
                          <wps:spPr>
                            <a:xfrm flipH="1" flipV="1">
                              <a:off x="907576" y="887105"/>
                              <a:ext cx="6824" cy="436728"/>
                            </a:xfrm>
                            <a:prstGeom prst="straightConnector1">
                              <a:avLst/>
                            </a:prstGeom>
                            <a:grpFill/>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20472" y="1330658"/>
                              <a:ext cx="1815152" cy="88710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AEF" w:rsidRPr="00F93CD2" w:rsidRDefault="00670AEF" w:rsidP="003049D2">
                                <w:pPr>
                                  <w:pStyle w:val="NormalWeb"/>
                                  <w:spacing w:before="0" w:beforeAutospacing="0" w:after="0" w:afterAutospacing="0"/>
                                  <w:jc w:val="center"/>
                                  <w:rPr>
                                    <w:color w:val="000000" w:themeColor="text1"/>
                                    <w:sz w:val="28"/>
                                    <w:szCs w:val="28"/>
                                  </w:rPr>
                                </w:pPr>
                                <w:r w:rsidRPr="00F93CD2">
                                  <w:rPr>
                                    <w:rFonts w:asciiTheme="minorHAnsi" w:hAnsi="Calibri" w:cstheme="minorBidi"/>
                                    <w:color w:val="000000" w:themeColor="text1"/>
                                    <w:kern w:val="24"/>
                                    <w:sz w:val="28"/>
                                    <w:szCs w:val="28"/>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H="1">
                              <a:off x="8796608" y="900752"/>
                              <a:ext cx="214" cy="805219"/>
                            </a:xfrm>
                            <a:prstGeom prst="straightConnector1">
                              <a:avLst/>
                            </a:prstGeom>
                            <a:grpFill/>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8088575" y="1705970"/>
                              <a:ext cx="1815152" cy="88710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AEF" w:rsidRPr="00F93CD2" w:rsidRDefault="00670AEF" w:rsidP="003049D2">
                                <w:pPr>
                                  <w:pStyle w:val="NormalWeb"/>
                                  <w:spacing w:before="0" w:beforeAutospacing="0" w:after="0" w:afterAutospacing="0"/>
                                  <w:jc w:val="center"/>
                                  <w:rPr>
                                    <w:color w:val="000000" w:themeColor="text1"/>
                                    <w:sz w:val="28"/>
                                    <w:szCs w:val="28"/>
                                  </w:rPr>
                                </w:pPr>
                                <w:r w:rsidRPr="00F93CD2">
                                  <w:rPr>
                                    <w:rFonts w:asciiTheme="minorHAnsi" w:hAnsi="Calibri" w:cstheme="minorBidi"/>
                                    <w:color w:val="000000" w:themeColor="text1"/>
                                    <w:kern w:val="24"/>
                                    <w:sz w:val="28"/>
                                    <w:szCs w:val="28"/>
                                  </w:rPr>
                                  <w:t>result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 name="TextBox 40"/>
                        <wps:cNvSpPr txBox="1"/>
                        <wps:spPr>
                          <a:xfrm>
                            <a:off x="5231537" y="728022"/>
                            <a:ext cx="609597" cy="1057118"/>
                          </a:xfrm>
                          <a:prstGeom prst="rect">
                            <a:avLst/>
                          </a:prstGeom>
                          <a:grpFill/>
                        </wps:spPr>
                        <wps:txbx>
                          <w:txbxContent>
                            <w:p w:rsidR="00670AEF" w:rsidRPr="00F93CD2" w:rsidRDefault="00670AEF" w:rsidP="003049D2">
                              <w:pPr>
                                <w:pStyle w:val="NormalWeb"/>
                                <w:spacing w:before="0" w:beforeAutospacing="0" w:after="0" w:afterAutospacing="0"/>
                                <w:rPr>
                                  <w:color w:val="000000" w:themeColor="text1"/>
                                  <w:sz w:val="28"/>
                                  <w:szCs w:val="28"/>
                                </w:rPr>
                              </w:pPr>
                              <w:r w:rsidRPr="00F93CD2">
                                <w:rPr>
                                  <w:rFonts w:asciiTheme="minorHAnsi" w:hAnsi="Calibri" w:cstheme="minorBidi"/>
                                  <w:color w:val="000000" w:themeColor="text1"/>
                                  <w:kern w:val="24"/>
                                  <w:szCs w:val="28"/>
                                </w:rPr>
                                <w:t>no</w:t>
                              </w:r>
                            </w:p>
                          </w:txbxContent>
                        </wps:txbx>
                        <wps:bodyPr wrap="square" rtlCol="0">
                          <a:noAutofit/>
                        </wps:bodyPr>
                      </wps:wsp>
                      <wps:wsp>
                        <wps:cNvPr id="4" name="TextBox 41"/>
                        <wps:cNvSpPr txBox="1"/>
                        <wps:spPr>
                          <a:xfrm>
                            <a:off x="6043351" y="9855"/>
                            <a:ext cx="609597" cy="1510759"/>
                          </a:xfrm>
                          <a:prstGeom prst="rect">
                            <a:avLst/>
                          </a:prstGeom>
                          <a:grpFill/>
                        </wps:spPr>
                        <wps:txbx>
                          <w:txbxContent>
                            <w:p w:rsidR="00670AEF" w:rsidRPr="00F93CD2" w:rsidRDefault="00670AEF" w:rsidP="003049D2">
                              <w:pPr>
                                <w:pStyle w:val="NormalWeb"/>
                                <w:spacing w:before="0" w:beforeAutospacing="0" w:after="0" w:afterAutospacing="0"/>
                                <w:rPr>
                                  <w:color w:val="000000" w:themeColor="text1"/>
                                  <w:sz w:val="28"/>
                                  <w:szCs w:val="28"/>
                                </w:rPr>
                              </w:pPr>
                              <w:r w:rsidRPr="00F93CD2">
                                <w:rPr>
                                  <w:rFonts w:asciiTheme="minorHAnsi" w:hAnsi="Calibri" w:cstheme="minorBidi"/>
                                  <w:color w:val="000000" w:themeColor="text1"/>
                                  <w:kern w:val="24"/>
                                  <w:sz w:val="22"/>
                                  <w:szCs w:val="28"/>
                                </w:rPr>
                                <w:t>yes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3736FFD" id="Group 42" o:spid="_x0000_s1026" style="position:absolute;left:0;text-align:left;margin-left:5.2pt;margin-top:.75pt;width:442.4pt;height:275.85pt;z-index:251664384;mso-width-relative:margin;mso-height-relative:margin" coordsize="89256,49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">
                <v:group id="Group 2" o:spid="_x0000_s1027" style="position:absolute;width:89256;height:49677" coordsize="99037,56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5" o:spid="_x0000_s1028" style="position:absolute;width:18151;height:8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rsidR="00670AEF" w:rsidRPr="00F93CD2" w:rsidRDefault="00670AEF" w:rsidP="003049D2">
                          <w:pPr>
                            <w:pStyle w:val="NormalWeb"/>
                            <w:spacing w:before="0" w:beforeAutospacing="0" w:after="0" w:afterAutospacing="0"/>
                            <w:jc w:val="center"/>
                            <w:rPr>
                              <w:color w:val="000000" w:themeColor="text1"/>
                              <w:sz w:val="28"/>
                              <w:szCs w:val="28"/>
                            </w:rPr>
                          </w:pPr>
                          <w:r w:rsidRPr="00F93CD2">
                            <w:rPr>
                              <w:rFonts w:asciiTheme="minorHAnsi" w:hAnsi="Calibri" w:cstheme="minorBidi"/>
                              <w:color w:val="000000" w:themeColor="text1"/>
                              <w:kern w:val="24"/>
                              <w:sz w:val="28"/>
                              <w:szCs w:val="28"/>
                            </w:rPr>
                            <w:t>Initial Population</w:t>
                          </w:r>
                        </w:p>
                      </w:txbxContent>
                    </v:textbox>
                  </v:rect>
                  <v:rect id="Rectangle 6" o:spid="_x0000_s1029" style="position:absolute;left:24452;width:18151;height:8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670AEF" w:rsidRPr="00F93CD2" w:rsidRDefault="00670AEF" w:rsidP="003049D2">
                          <w:pPr>
                            <w:pStyle w:val="NormalWeb"/>
                            <w:spacing w:before="0" w:beforeAutospacing="0" w:after="0" w:afterAutospacing="0"/>
                            <w:jc w:val="center"/>
                            <w:rPr>
                              <w:color w:val="000000" w:themeColor="text1"/>
                              <w:sz w:val="28"/>
                              <w:szCs w:val="28"/>
                            </w:rPr>
                          </w:pPr>
                          <w:r w:rsidRPr="00F93CD2">
                            <w:rPr>
                              <w:rFonts w:asciiTheme="minorHAnsi" w:hAnsi="Calibri" w:cstheme="minorBidi"/>
                              <w:color w:val="000000" w:themeColor="text1"/>
                              <w:kern w:val="24"/>
                              <w:sz w:val="28"/>
                              <w:szCs w:val="28"/>
                            </w:rPr>
                            <w:t>Evaluate objective function</w:t>
                          </w:r>
                        </w:p>
                      </w:txbxContent>
                    </v:textbox>
                  </v:rect>
                  <v:rect id="Rectangle 7" o:spid="_x0000_s1030" style="position:absolute;left:48904;width:18152;height:8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670AEF" w:rsidRPr="00F93CD2" w:rsidRDefault="00670AEF" w:rsidP="003049D2">
                          <w:pPr>
                            <w:pStyle w:val="NormalWeb"/>
                            <w:spacing w:before="0" w:beforeAutospacing="0" w:after="0" w:afterAutospacing="0"/>
                            <w:jc w:val="center"/>
                            <w:rPr>
                              <w:color w:val="000000" w:themeColor="text1"/>
                              <w:sz w:val="28"/>
                              <w:szCs w:val="28"/>
                            </w:rPr>
                          </w:pPr>
                          <w:proofErr w:type="gramStart"/>
                          <w:r w:rsidRPr="00F93CD2">
                            <w:rPr>
                              <w:rFonts w:asciiTheme="minorHAnsi" w:hAnsi="Calibri" w:cstheme="minorBidi"/>
                              <w:color w:val="000000" w:themeColor="text1"/>
                              <w:kern w:val="24"/>
                              <w:sz w:val="28"/>
                              <w:szCs w:val="28"/>
                            </w:rPr>
                            <w:t>Is</w:t>
                          </w:r>
                          <w:proofErr w:type="gramEnd"/>
                          <w:r w:rsidRPr="00F93CD2">
                            <w:rPr>
                              <w:rFonts w:asciiTheme="minorHAnsi" w:hAnsi="Calibri" w:cstheme="minorBidi"/>
                              <w:color w:val="000000" w:themeColor="text1"/>
                              <w:kern w:val="24"/>
                              <w:sz w:val="28"/>
                              <w:szCs w:val="28"/>
                            </w:rPr>
                            <w:t xml:space="preserve"> the criteria</w:t>
                          </w:r>
                          <w:r>
                            <w:rPr>
                              <w:rFonts w:asciiTheme="minorHAnsi" w:hAnsi="Calibri" w:cstheme="minorBidi"/>
                              <w:color w:val="000000" w:themeColor="text1"/>
                              <w:kern w:val="24"/>
                              <w:sz w:val="28"/>
                              <w:szCs w:val="28"/>
                            </w:rPr>
                            <w:t>?</w:t>
                          </w:r>
                          <w:r w:rsidRPr="00F93CD2">
                            <w:rPr>
                              <w:rFonts w:asciiTheme="minorHAnsi" w:hAnsi="Calibri" w:cstheme="minorBidi"/>
                              <w:color w:val="000000" w:themeColor="text1"/>
                              <w:kern w:val="24"/>
                              <w:sz w:val="28"/>
                              <w:szCs w:val="28"/>
                            </w:rPr>
                            <w:t xml:space="preserve"> met?</w:t>
                          </w:r>
                        </w:p>
                      </w:txbxContent>
                    </v:textbox>
                  </v:rect>
                  <v:rect id="Rectangle 8" o:spid="_x0000_s1031" style="position:absolute;left:73356;width:18152;height:8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670AEF" w:rsidRPr="00F93CD2" w:rsidRDefault="00670AEF" w:rsidP="003049D2">
                          <w:pPr>
                            <w:pStyle w:val="NormalWeb"/>
                            <w:spacing w:before="0" w:beforeAutospacing="0" w:after="0" w:afterAutospacing="0"/>
                            <w:jc w:val="center"/>
                            <w:rPr>
                              <w:color w:val="000000" w:themeColor="text1"/>
                              <w:sz w:val="28"/>
                              <w:szCs w:val="28"/>
                            </w:rPr>
                          </w:pPr>
                          <w:r w:rsidRPr="00F93CD2">
                            <w:rPr>
                              <w:rFonts w:asciiTheme="minorHAnsi" w:hAnsi="Calibri" w:cstheme="minorBidi"/>
                              <w:color w:val="000000" w:themeColor="text1"/>
                              <w:kern w:val="24"/>
                              <w:sz w:val="28"/>
                              <w:szCs w:val="28"/>
                            </w:rPr>
                            <w:t>end</w:t>
                          </w:r>
                        </w:p>
                      </w:txbxContent>
                    </v:textbox>
                  </v:rect>
                  <v:rect id="Rectangle 9" o:spid="_x0000_s1032" style="position:absolute;left:48904;top:14898;width:18152;height:8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rsidR="00670AEF" w:rsidRPr="00F93CD2" w:rsidRDefault="00670AEF" w:rsidP="003049D2">
                          <w:pPr>
                            <w:pStyle w:val="NormalWeb"/>
                            <w:spacing w:before="0" w:beforeAutospacing="0" w:after="0" w:afterAutospacing="0"/>
                            <w:jc w:val="center"/>
                            <w:rPr>
                              <w:color w:val="000000" w:themeColor="text1"/>
                              <w:sz w:val="28"/>
                              <w:szCs w:val="28"/>
                            </w:rPr>
                          </w:pPr>
                          <w:r w:rsidRPr="00F93CD2">
                            <w:rPr>
                              <w:rFonts w:asciiTheme="minorHAnsi" w:hAnsi="Calibri" w:cstheme="minorBidi"/>
                              <w:color w:val="000000" w:themeColor="text1"/>
                              <w:kern w:val="24"/>
                              <w:sz w:val="28"/>
                              <w:szCs w:val="28"/>
                            </w:rPr>
                            <w:t>selection</w:t>
                          </w:r>
                        </w:p>
                      </w:txbxContent>
                    </v:textbox>
                  </v:rect>
                  <v:rect id="Rectangle 10" o:spid="_x0000_s1033" style="position:absolute;left:48904;top:29797;width:18152;height:8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rsidR="00670AEF" w:rsidRPr="00F93CD2" w:rsidRDefault="00670AEF" w:rsidP="003049D2">
                          <w:pPr>
                            <w:pStyle w:val="NormalWeb"/>
                            <w:spacing w:before="0" w:beforeAutospacing="0" w:after="0" w:afterAutospacing="0"/>
                            <w:jc w:val="center"/>
                            <w:rPr>
                              <w:color w:val="000000" w:themeColor="text1"/>
                              <w:sz w:val="28"/>
                              <w:szCs w:val="28"/>
                            </w:rPr>
                          </w:pPr>
                          <w:r w:rsidRPr="00F93CD2">
                            <w:rPr>
                              <w:rFonts w:asciiTheme="minorHAnsi" w:hAnsi="Calibri" w:cstheme="minorBidi"/>
                              <w:color w:val="000000" w:themeColor="text1"/>
                              <w:kern w:val="24"/>
                              <w:sz w:val="28"/>
                              <w:szCs w:val="28"/>
                            </w:rPr>
                            <w:t>crossover</w:t>
                          </w:r>
                        </w:p>
                      </w:txbxContent>
                    </v:textbox>
                  </v:rect>
                  <v:rect id="Rectangle 11" o:spid="_x0000_s1034" style="position:absolute;left:48904;top:44696;width:18152;height:8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rsidR="00670AEF" w:rsidRPr="00F93CD2" w:rsidRDefault="00670AEF" w:rsidP="003049D2">
                          <w:pPr>
                            <w:pStyle w:val="NormalWeb"/>
                            <w:spacing w:before="0" w:beforeAutospacing="0" w:after="0" w:afterAutospacing="0"/>
                            <w:jc w:val="center"/>
                            <w:rPr>
                              <w:color w:val="000000" w:themeColor="text1"/>
                              <w:sz w:val="28"/>
                              <w:szCs w:val="28"/>
                            </w:rPr>
                          </w:pPr>
                          <w:r w:rsidRPr="00F93CD2">
                            <w:rPr>
                              <w:rFonts w:asciiTheme="minorHAnsi" w:hAnsi="Calibri" w:cstheme="minorBidi"/>
                              <w:color w:val="000000" w:themeColor="text1"/>
                              <w:kern w:val="24"/>
                              <w:sz w:val="28"/>
                              <w:szCs w:val="28"/>
                            </w:rPr>
                            <w:t xml:space="preserve">mutation </w:t>
                          </w:r>
                        </w:p>
                      </w:txbxContent>
                    </v:textbox>
                  </v:rect>
                  <v:shapetype id="_x0000_t32" coordsize="21600,21600" o:spt="32" o:oned="t" path="m,l21600,21600e" filled="f">
                    <v:path arrowok="t" fillok="f" o:connecttype="none"/>
                    <o:lock v:ext="edit" shapetype="t"/>
                  </v:shapetype>
                  <v:shape id="Straight Arrow Connector 12" o:spid="_x0000_s1035" type="#_x0000_t32" style="position:absolute;left:18151;top:4435;width:63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" strokecolor="black [3213]" strokeweight="3pt">
                    <v:stroke endarrow="block" joinstyle="miter"/>
                  </v:shape>
                  <v:shape id="Straight Arrow Connector 13" o:spid="_x0000_s1036" type="#_x0000_t32" style="position:absolute;left:42603;top:4435;width:63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" strokecolor="black [3213]" strokeweight="3pt">
                    <v:stroke endarrow="block" joinstyle="miter"/>
                  </v:shape>
                  <v:shape id="Straight Arrow Connector 14" o:spid="_x0000_s1037" type="#_x0000_t32" style="position:absolute;left:67056;top:4435;width:6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" strokecolor="black [3213]" strokeweight="3pt">
                    <v:stroke endarrow="block" joinstyle="miter"/>
                  </v:shape>
                  <v:shape id="Straight Arrow Connector 15" o:spid="_x0000_s1038" type="#_x0000_t32" style="position:absolute;left:57980;top:8871;width:0;height:60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" strokecolor="black [3213]" strokeweight="3pt">
                    <v:stroke endarrow="block" joinstyle="miter"/>
                  </v:shape>
                  <v:shape id="Straight Arrow Connector 16" o:spid="_x0000_s1039" type="#_x0000_t32" style="position:absolute;left:57980;top:23769;width:0;height:60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" strokecolor="black [3213]" strokeweight="3pt">
                    <v:stroke endarrow="block" joinstyle="miter"/>
                  </v:shape>
                  <v:shape id="Straight Arrow Connector 17" o:spid="_x0000_s1040" type="#_x0000_t32" style="position:absolute;left:57980;top:38668;width:0;height:60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" strokecolor="black [3213]" strokeweight="3pt">
                    <v:stroke endarrow="block" joinstyle="miter"/>
                  </v:shape>
                  <v:rect id="Rectangle 18" o:spid="_x0000_s1041" style="position:absolute;left:39874;top:12010;width:37508;height:44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" filled="f" strokecolor="black [3213]" strokeweight="3pt"/>
                  <v:shapetype id="_x0000_t33" coordsize="21600,21600" o:spt="33" o:oned="t" path="m,l21600,r,21600e" filled="f">
                    <v:stroke joinstyle="miter"/>
                    <v:path arrowok="t" fillok="f" o:connecttype="none"/>
                    <o:lock v:ext="edit" shapetype="t"/>
                  </v:shapetype>
                  <v:shape id="Elbow Connector 19" o:spid="_x0000_s1042" type="#_x0000_t33" style="position:absolute;left:33573;top:9689;width:15331;height:3944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" strokecolor="black [3213]" strokeweight="3pt">
                    <v:stroke endarrow="block"/>
                  </v:shape>
                  <v:shape id="Straight Arrow Connector 20" o:spid="_x0000_s1043" type="#_x0000_t32" style="position:absolute;left:9075;top:8871;width:69;height:43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" strokecolor="black [3213]" strokeweight="3pt">
                    <v:stroke endarrow="block" joinstyle="miter"/>
                  </v:shape>
                  <v:rect id="Rectangle 21" o:spid="_x0000_s1044" style="position:absolute;left:204;top:13306;width:18152;height:8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textbox>
                      <w:txbxContent>
                        <w:p w:rsidR="00670AEF" w:rsidRPr="00F93CD2" w:rsidRDefault="00670AEF" w:rsidP="003049D2">
                          <w:pPr>
                            <w:pStyle w:val="NormalWeb"/>
                            <w:spacing w:before="0" w:beforeAutospacing="0" w:after="0" w:afterAutospacing="0"/>
                            <w:jc w:val="center"/>
                            <w:rPr>
                              <w:color w:val="000000" w:themeColor="text1"/>
                              <w:sz w:val="28"/>
                              <w:szCs w:val="28"/>
                            </w:rPr>
                          </w:pPr>
                          <w:r w:rsidRPr="00F93CD2">
                            <w:rPr>
                              <w:rFonts w:asciiTheme="minorHAnsi" w:hAnsi="Calibri" w:cstheme="minorBidi"/>
                              <w:color w:val="000000" w:themeColor="text1"/>
                              <w:kern w:val="24"/>
                              <w:sz w:val="28"/>
                              <w:szCs w:val="28"/>
                            </w:rPr>
                            <w:t>start</w:t>
                          </w:r>
                        </w:p>
                      </w:txbxContent>
                    </v:textbox>
                  </v:rect>
                  <v:shape id="Straight Arrow Connector 22" o:spid="_x0000_s1045" type="#_x0000_t32" style="position:absolute;left:87966;top:9007;width:2;height:80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" strokecolor="black [3213]" strokeweight="3pt">
                    <v:stroke endarrow="block" joinstyle="miter"/>
                  </v:shape>
                  <v:rect id="Rectangle 23" o:spid="_x0000_s1046" style="position:absolute;left:80885;top:17059;width:18152;height:8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rsidR="00670AEF" w:rsidRPr="00F93CD2" w:rsidRDefault="00670AEF" w:rsidP="003049D2">
                          <w:pPr>
                            <w:pStyle w:val="NormalWeb"/>
                            <w:spacing w:before="0" w:beforeAutospacing="0" w:after="0" w:afterAutospacing="0"/>
                            <w:jc w:val="center"/>
                            <w:rPr>
                              <w:color w:val="000000" w:themeColor="text1"/>
                              <w:sz w:val="28"/>
                              <w:szCs w:val="28"/>
                            </w:rPr>
                          </w:pPr>
                          <w:r w:rsidRPr="00F93CD2">
                            <w:rPr>
                              <w:rFonts w:asciiTheme="minorHAnsi" w:hAnsi="Calibri" w:cstheme="minorBidi"/>
                              <w:color w:val="000000" w:themeColor="text1"/>
                              <w:kern w:val="24"/>
                              <w:sz w:val="28"/>
                              <w:szCs w:val="28"/>
                            </w:rPr>
                            <w:t>result</w:t>
                          </w:r>
                        </w:p>
                      </w:txbxContent>
                    </v:textbox>
                  </v:rect>
                </v:group>
                <v:shapetype id="_x0000_t202" coordsize="21600,21600" o:spt="202" path="m,l,21600r21600,l21600,xe">
                  <v:stroke joinstyle="miter"/>
                  <v:path gradientshapeok="t" o:connecttype="rect"/>
                </v:shapetype>
                <v:shape id="TextBox 40" o:spid="_x0000_s1047" type="#_x0000_t202" style="position:absolute;left:52315;top:7280;width:6096;height:10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670AEF" w:rsidRPr="00F93CD2" w:rsidRDefault="00670AEF" w:rsidP="003049D2">
                        <w:pPr>
                          <w:pStyle w:val="NormalWeb"/>
                          <w:spacing w:before="0" w:beforeAutospacing="0" w:after="0" w:afterAutospacing="0"/>
                          <w:rPr>
                            <w:color w:val="000000" w:themeColor="text1"/>
                            <w:sz w:val="28"/>
                            <w:szCs w:val="28"/>
                          </w:rPr>
                        </w:pPr>
                        <w:r w:rsidRPr="00F93CD2">
                          <w:rPr>
                            <w:rFonts w:asciiTheme="minorHAnsi" w:hAnsi="Calibri" w:cstheme="minorBidi"/>
                            <w:color w:val="000000" w:themeColor="text1"/>
                            <w:kern w:val="24"/>
                            <w:szCs w:val="28"/>
                          </w:rPr>
                          <w:t>no</w:t>
                        </w:r>
                      </w:p>
                    </w:txbxContent>
                  </v:textbox>
                </v:shape>
                <v:shape id="TextBox 41" o:spid="_x0000_s1048" type="#_x0000_t202" style="position:absolute;left:60433;top:98;width:6096;height:15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670AEF" w:rsidRPr="00F93CD2" w:rsidRDefault="00670AEF" w:rsidP="003049D2">
                        <w:pPr>
                          <w:pStyle w:val="NormalWeb"/>
                          <w:spacing w:before="0" w:beforeAutospacing="0" w:after="0" w:afterAutospacing="0"/>
                          <w:rPr>
                            <w:color w:val="000000" w:themeColor="text1"/>
                            <w:sz w:val="28"/>
                            <w:szCs w:val="28"/>
                          </w:rPr>
                        </w:pPr>
                        <w:r w:rsidRPr="00F93CD2">
                          <w:rPr>
                            <w:rFonts w:asciiTheme="minorHAnsi" w:hAnsi="Calibri" w:cstheme="minorBidi"/>
                            <w:color w:val="000000" w:themeColor="text1"/>
                            <w:kern w:val="24"/>
                            <w:sz w:val="22"/>
                            <w:szCs w:val="28"/>
                          </w:rPr>
                          <w:t>yes</w:t>
                        </w:r>
                      </w:p>
                    </w:txbxContent>
                  </v:textbox>
                </v:shape>
              </v:group>
            </w:pict>
          </mc:Fallback>
        </mc:AlternateContent>
      </w:r>
    </w:p>
    <w:p w:rsidR="00330AE2" w:rsidRPr="00D83229" w:rsidRDefault="00330AE2" w:rsidP="005E295D">
      <w:pPr>
        <w:spacing w:line="360" w:lineRule="auto"/>
        <w:ind w:left="479"/>
        <w:jc w:val="both"/>
        <w:rPr>
          <w:rFonts w:ascii="Times New Roman" w:hAnsi="Times New Roman" w:cs="Times New Roman"/>
          <w:sz w:val="28"/>
          <w:szCs w:val="28"/>
        </w:rPr>
      </w:pPr>
    </w:p>
    <w:p w:rsidR="00330AE2" w:rsidRPr="00D83229" w:rsidRDefault="00330AE2" w:rsidP="005E295D">
      <w:pPr>
        <w:spacing w:line="360" w:lineRule="auto"/>
        <w:ind w:left="479"/>
        <w:jc w:val="both"/>
        <w:rPr>
          <w:rFonts w:ascii="Times New Roman" w:hAnsi="Times New Roman" w:cs="Times New Roman"/>
          <w:sz w:val="28"/>
          <w:szCs w:val="28"/>
        </w:rPr>
      </w:pPr>
    </w:p>
    <w:p w:rsidR="00330AE2" w:rsidRPr="00D83229" w:rsidRDefault="00330AE2" w:rsidP="005E295D">
      <w:pPr>
        <w:spacing w:line="360" w:lineRule="auto"/>
        <w:ind w:left="479"/>
        <w:jc w:val="both"/>
        <w:rPr>
          <w:rFonts w:ascii="Times New Roman" w:hAnsi="Times New Roman" w:cs="Times New Roman"/>
          <w:sz w:val="28"/>
          <w:szCs w:val="28"/>
        </w:rPr>
      </w:pPr>
    </w:p>
    <w:p w:rsidR="00330AE2" w:rsidRPr="00D83229" w:rsidRDefault="00330AE2" w:rsidP="005E295D">
      <w:pPr>
        <w:spacing w:line="360" w:lineRule="auto"/>
        <w:ind w:left="479"/>
        <w:jc w:val="both"/>
        <w:rPr>
          <w:rFonts w:ascii="Times New Roman" w:hAnsi="Times New Roman" w:cs="Times New Roman"/>
          <w:sz w:val="28"/>
          <w:szCs w:val="28"/>
        </w:rPr>
      </w:pPr>
    </w:p>
    <w:p w:rsidR="00330AE2" w:rsidRPr="00D83229" w:rsidRDefault="00330AE2" w:rsidP="005E295D">
      <w:pPr>
        <w:spacing w:line="360" w:lineRule="auto"/>
        <w:ind w:left="479"/>
        <w:jc w:val="both"/>
        <w:rPr>
          <w:rFonts w:ascii="Times New Roman" w:hAnsi="Times New Roman" w:cs="Times New Roman"/>
          <w:sz w:val="28"/>
          <w:szCs w:val="28"/>
        </w:rPr>
      </w:pPr>
    </w:p>
    <w:p w:rsidR="00330AE2" w:rsidRPr="00D83229" w:rsidRDefault="00330AE2" w:rsidP="005E295D">
      <w:pPr>
        <w:spacing w:line="360" w:lineRule="auto"/>
        <w:ind w:left="479"/>
        <w:jc w:val="both"/>
        <w:rPr>
          <w:rFonts w:ascii="Times New Roman" w:hAnsi="Times New Roman" w:cs="Times New Roman"/>
          <w:sz w:val="28"/>
          <w:szCs w:val="28"/>
        </w:rPr>
      </w:pPr>
    </w:p>
    <w:p w:rsidR="00330AE2" w:rsidRPr="00D83229" w:rsidRDefault="00330AE2" w:rsidP="005E295D">
      <w:pPr>
        <w:spacing w:line="360" w:lineRule="auto"/>
        <w:ind w:left="479"/>
        <w:jc w:val="both"/>
        <w:rPr>
          <w:rFonts w:ascii="Times New Roman" w:hAnsi="Times New Roman" w:cs="Times New Roman"/>
          <w:sz w:val="28"/>
          <w:szCs w:val="28"/>
        </w:rPr>
      </w:pPr>
    </w:p>
    <w:p w:rsidR="003049D2" w:rsidRPr="00D83229" w:rsidRDefault="003049D2" w:rsidP="005E295D">
      <w:pPr>
        <w:spacing w:line="360" w:lineRule="auto"/>
        <w:ind w:left="479"/>
        <w:jc w:val="both"/>
        <w:rPr>
          <w:rFonts w:ascii="Times New Roman" w:hAnsi="Times New Roman" w:cs="Times New Roman"/>
          <w:sz w:val="28"/>
          <w:szCs w:val="28"/>
        </w:rPr>
      </w:pPr>
    </w:p>
    <w:p w:rsidR="003049D2" w:rsidRPr="00D83229" w:rsidRDefault="003049D2" w:rsidP="005E295D">
      <w:pPr>
        <w:spacing w:line="360" w:lineRule="auto"/>
        <w:ind w:left="479"/>
        <w:jc w:val="both"/>
        <w:rPr>
          <w:rFonts w:ascii="Times New Roman" w:hAnsi="Times New Roman" w:cs="Times New Roman"/>
          <w:sz w:val="28"/>
          <w:szCs w:val="28"/>
        </w:rPr>
      </w:pPr>
    </w:p>
    <w:p w:rsidR="003049D2" w:rsidRPr="00D83229" w:rsidRDefault="00281970" w:rsidP="00281970">
      <w:pPr>
        <w:spacing w:line="360" w:lineRule="auto"/>
        <w:ind w:left="2639" w:firstLine="241"/>
        <w:jc w:val="both"/>
        <w:rPr>
          <w:rFonts w:ascii="Times New Roman" w:hAnsi="Times New Roman" w:cs="Times New Roman"/>
          <w:sz w:val="28"/>
          <w:szCs w:val="28"/>
        </w:rPr>
      </w:pPr>
      <w:r w:rsidRPr="00D83229">
        <w:rPr>
          <w:rFonts w:ascii="Times New Roman" w:hAnsi="Times New Roman" w:cs="Times New Roman"/>
          <w:sz w:val="28"/>
          <w:szCs w:val="28"/>
        </w:rPr>
        <w:t xml:space="preserve">Fig 3.6 Structure of </w:t>
      </w:r>
      <w:r w:rsidR="00D571A7" w:rsidRPr="00D83229">
        <w:rPr>
          <w:rFonts w:ascii="Times New Roman" w:hAnsi="Times New Roman" w:cs="Times New Roman"/>
          <w:sz w:val="28"/>
          <w:szCs w:val="28"/>
        </w:rPr>
        <w:t xml:space="preserve">Genetic </w:t>
      </w:r>
      <w:r w:rsidRPr="00D83229">
        <w:rPr>
          <w:rFonts w:ascii="Times New Roman" w:hAnsi="Times New Roman" w:cs="Times New Roman"/>
          <w:sz w:val="28"/>
          <w:szCs w:val="28"/>
        </w:rPr>
        <w:t>Algorithm</w:t>
      </w:r>
    </w:p>
    <w:p w:rsidR="0042405E" w:rsidRPr="00D83229" w:rsidRDefault="004D6376" w:rsidP="005E295D">
      <w:pPr>
        <w:spacing w:line="360" w:lineRule="auto"/>
        <w:ind w:left="479"/>
        <w:jc w:val="both"/>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69504" behindDoc="0" locked="0" layoutInCell="1" allowOverlap="1">
                <wp:simplePos x="0" y="0"/>
                <wp:positionH relativeFrom="column">
                  <wp:posOffset>-116282</wp:posOffset>
                </wp:positionH>
                <wp:positionV relativeFrom="paragraph">
                  <wp:posOffset>121568</wp:posOffset>
                </wp:positionV>
                <wp:extent cx="5813425" cy="3976705"/>
                <wp:effectExtent l="19050" t="19050" r="15875" b="24130"/>
                <wp:wrapNone/>
                <wp:docPr id="48" name="Group 48"/>
                <wp:cNvGraphicFramePr/>
                <a:graphic xmlns:a="http://schemas.openxmlformats.org/drawingml/2006/main">
                  <a:graphicData uri="http://schemas.microsoft.com/office/word/2010/wordprocessingGroup">
                    <wpg:wgp>
                      <wpg:cNvGrpSpPr/>
                      <wpg:grpSpPr>
                        <a:xfrm>
                          <a:off x="0" y="0"/>
                          <a:ext cx="5813425" cy="3976705"/>
                          <a:chOff x="0" y="0"/>
                          <a:chExt cx="5813425" cy="3976705"/>
                        </a:xfrm>
                      </wpg:grpSpPr>
                      <wpg:grpSp>
                        <wpg:cNvPr id="25" name="Group 25"/>
                        <wpg:cNvGrpSpPr/>
                        <wpg:grpSpPr>
                          <a:xfrm>
                            <a:off x="0" y="0"/>
                            <a:ext cx="5813425" cy="3976705"/>
                            <a:chOff x="0" y="0"/>
                            <a:chExt cx="5813425" cy="3976705"/>
                          </a:xfrm>
                        </wpg:grpSpPr>
                        <wpg:grpSp>
                          <wpg:cNvPr id="26" name="Group 26"/>
                          <wpg:cNvGrpSpPr/>
                          <wpg:grpSpPr>
                            <a:xfrm>
                              <a:off x="0" y="0"/>
                              <a:ext cx="5813425" cy="3976705"/>
                              <a:chOff x="0" y="0"/>
                              <a:chExt cx="6486107" cy="4569929"/>
                            </a:xfrm>
                          </wpg:grpSpPr>
                          <wps:wsp>
                            <wps:cNvPr id="28" name="Rounded Rectangle 28"/>
                            <wps:cNvSpPr/>
                            <wps:spPr>
                              <a:xfrm>
                                <a:off x="2254102" y="659163"/>
                                <a:ext cx="1016313" cy="1337481"/>
                              </a:xfrm>
                              <a:prstGeom prst="roundRect">
                                <a:avLst/>
                              </a:prstGeom>
                              <a:ln/>
                            </wps:spPr>
                            <wps:style>
                              <a:lnRef idx="0">
                                <a:schemeClr val="accent5"/>
                              </a:lnRef>
                              <a:fillRef idx="3">
                                <a:schemeClr val="accent5"/>
                              </a:fillRef>
                              <a:effectRef idx="3">
                                <a:schemeClr val="accent5"/>
                              </a:effectRef>
                              <a:fontRef idx="minor">
                                <a:schemeClr val="lt1"/>
                              </a:fontRef>
                            </wps:style>
                            <wps:txbx>
                              <w:txbxContent>
                                <w:p w:rsidR="00670AEF" w:rsidRDefault="00670AEF" w:rsidP="00EB7E25">
                                  <w:pPr>
                                    <w:spacing w:line="360" w:lineRule="auto"/>
                                    <w:jc w:val="center"/>
                                    <w:rPr>
                                      <w:rFonts w:ascii="Bahnschrift" w:hAnsi="Bahnschrift"/>
                                      <w:sz w:val="20"/>
                                      <w:szCs w:val="20"/>
                                    </w:rPr>
                                  </w:pPr>
                                  <w:r w:rsidRPr="00994368">
                                    <w:rPr>
                                      <w:rFonts w:ascii="Bahnschrift" w:hAnsi="Bahnschrift"/>
                                      <w:sz w:val="20"/>
                                      <w:szCs w:val="20"/>
                                    </w:rPr>
                                    <w:t>TRAINING SET</w:t>
                                  </w:r>
                                  <w:r>
                                    <w:rPr>
                                      <w:rFonts w:ascii="Bahnschrift" w:hAnsi="Bahnschrift"/>
                                      <w:sz w:val="20"/>
                                      <w:szCs w:val="20"/>
                                    </w:rPr>
                                    <w:t xml:space="preserve"> </w:t>
                                  </w:r>
                                </w:p>
                                <w:p w:rsidR="00670AEF" w:rsidRPr="00994368" w:rsidRDefault="00670AEF" w:rsidP="00EB7E25">
                                  <w:pPr>
                                    <w:spacing w:line="360" w:lineRule="auto"/>
                                    <w:jc w:val="center"/>
                                    <w:rPr>
                                      <w:rFonts w:ascii="Bahnschrift" w:hAnsi="Bahnschrift"/>
                                      <w:sz w:val="20"/>
                                      <w:szCs w:val="20"/>
                                    </w:rPr>
                                  </w:pPr>
                                  <w:r w:rsidRPr="00994368">
                                    <w:rPr>
                                      <w:rFonts w:ascii="Bahnschrift" w:hAnsi="Bahnschrift"/>
                                      <w:sz w:val="20"/>
                                      <w:szCs w:val="20"/>
                                    </w:rPr>
                                    <w:t>TESTING SET</w:t>
                                  </w:r>
                                </w:p>
                                <w:p w:rsidR="00670AEF" w:rsidRPr="00994368" w:rsidRDefault="00670AEF" w:rsidP="00813ED9">
                                  <w:pPr>
                                    <w:jc w:val="center"/>
                                    <w:rPr>
                                      <w:rFonts w:ascii="Bahnschrift" w:hAnsi="Bahnschrift"/>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3423683" y="0"/>
                                <a:ext cx="3062424" cy="2223770"/>
                              </a:xfrm>
                              <a:prstGeom prst="roundRect">
                                <a:avLst/>
                              </a:prstGeom>
                              <a:ln w="28575">
                                <a:solidFill>
                                  <a:schemeClr val="bg2">
                                    <a:lumMod val="25000"/>
                                  </a:schemeClr>
                                </a:solidFill>
                              </a:ln>
                            </wps:spPr>
                            <wps:style>
                              <a:lnRef idx="2">
                                <a:schemeClr val="accent6"/>
                              </a:lnRef>
                              <a:fillRef idx="1">
                                <a:schemeClr val="lt1"/>
                              </a:fillRef>
                              <a:effectRef idx="0">
                                <a:schemeClr val="accent6"/>
                              </a:effectRef>
                              <a:fontRef idx="minor">
                                <a:schemeClr val="dk1"/>
                              </a:fontRef>
                            </wps:style>
                            <wps:txbx>
                              <w:txbxContent>
                                <w:p w:rsidR="00670AEF" w:rsidRPr="00994368" w:rsidRDefault="00670AEF" w:rsidP="00813ED9">
                                  <w:pPr>
                                    <w:jc w:val="center"/>
                                    <w:rPr>
                                      <w:rFonts w:ascii="Bahnschrift" w:hAnsi="Bahnschrift"/>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3636334" y="346963"/>
                                <a:ext cx="1044909" cy="1388915"/>
                              </a:xfrm>
                              <a:prstGeom prst="roundRect">
                                <a:avLst/>
                              </a:prstGeom>
                              <a:solidFill>
                                <a:schemeClr val="bg1">
                                  <a:lumMod val="95000"/>
                                </a:schemeClr>
                              </a:solidFill>
                              <a:ln w="28575">
                                <a:solidFill>
                                  <a:schemeClr val="bg2">
                                    <a:lumMod val="25000"/>
                                  </a:schemeClr>
                                </a:solidFill>
                              </a:ln>
                            </wps:spPr>
                            <wps:style>
                              <a:lnRef idx="2">
                                <a:schemeClr val="accent6"/>
                              </a:lnRef>
                              <a:fillRef idx="1">
                                <a:schemeClr val="lt1"/>
                              </a:fillRef>
                              <a:effectRef idx="0">
                                <a:schemeClr val="accent6"/>
                              </a:effectRef>
                              <a:fontRef idx="minor">
                                <a:schemeClr val="dk1"/>
                              </a:fontRef>
                            </wps:style>
                            <wps:txbx>
                              <w:txbxContent>
                                <w:p w:rsidR="00670AEF" w:rsidRPr="00AB2295" w:rsidRDefault="00670AEF" w:rsidP="00813ED9">
                                  <w:pPr>
                                    <w:jc w:val="center"/>
                                    <w:rPr>
                                      <w:rFonts w:ascii="Bahnschrift" w:hAnsi="Bahnschrift"/>
                                      <w:b/>
                                      <w:szCs w:val="20"/>
                                    </w:rPr>
                                  </w:pPr>
                                  <w:r w:rsidRPr="00AB2295">
                                    <w:rPr>
                                      <w:rFonts w:ascii="Bahnschrift" w:hAnsi="Bahnschrift"/>
                                      <w:sz w:val="16"/>
                                      <w:szCs w:val="20"/>
                                    </w:rPr>
                                    <w:t>Selecting Best Features Using Genetic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5188688" y="327139"/>
                                <a:ext cx="1214651" cy="1355435"/>
                              </a:xfrm>
                              <a:prstGeom prst="roundRect">
                                <a:avLst/>
                              </a:prstGeom>
                              <a:solidFill>
                                <a:schemeClr val="bg1">
                                  <a:lumMod val="95000"/>
                                </a:schemeClr>
                              </a:solidFill>
                              <a:ln w="28575">
                                <a:solidFill>
                                  <a:schemeClr val="bg2">
                                    <a:lumMod val="25000"/>
                                  </a:schemeClr>
                                </a:solidFill>
                              </a:ln>
                            </wps:spPr>
                            <wps:style>
                              <a:lnRef idx="2">
                                <a:schemeClr val="accent6"/>
                              </a:lnRef>
                              <a:fillRef idx="1">
                                <a:schemeClr val="lt1"/>
                              </a:fillRef>
                              <a:effectRef idx="0">
                                <a:schemeClr val="accent6"/>
                              </a:effectRef>
                              <a:fontRef idx="minor">
                                <a:schemeClr val="dk1"/>
                              </a:fontRef>
                            </wps:style>
                            <wps:txbx>
                              <w:txbxContent>
                                <w:p w:rsidR="00670AEF" w:rsidRPr="00994368" w:rsidRDefault="00670AEF" w:rsidP="00813ED9">
                                  <w:pPr>
                                    <w:jc w:val="center"/>
                                    <w:rPr>
                                      <w:rFonts w:ascii="Bahnschrift" w:hAnsi="Bahnschrift"/>
                                      <w:sz w:val="20"/>
                                      <w:szCs w:val="20"/>
                                    </w:rPr>
                                  </w:pPr>
                                  <w:r w:rsidRPr="00AB2295">
                                    <w:rPr>
                                      <w:rFonts w:ascii="Bahnschrift" w:hAnsi="Bahnschrift"/>
                                      <w:sz w:val="16"/>
                                      <w:szCs w:val="20"/>
                                    </w:rPr>
                                    <w:t xml:space="preserve">Classification Model (Decision Tree &amp; Support Vector) </w:t>
                                  </w:r>
                                  <w:r>
                                    <w:rPr>
                                      <w:rFonts w:ascii="Bahnschrift" w:hAnsi="Bahnschrift"/>
                                      <w:sz w:val="20"/>
                                      <w:szCs w:val="20"/>
                                    </w:rPr>
                                    <w:t>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5337544" y="2828260"/>
                                <a:ext cx="1030309" cy="600502"/>
                              </a:xfrm>
                              <a:prstGeom prst="roundRect">
                                <a:avLst/>
                              </a:prstGeom>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670AEF" w:rsidRPr="00485F1E" w:rsidRDefault="00670AEF" w:rsidP="00485F1E">
                                  <w:pPr>
                                    <w:spacing w:line="240" w:lineRule="auto"/>
                                    <w:jc w:val="center"/>
                                    <w:rPr>
                                      <w:rFonts w:ascii="Bahnschrift" w:hAnsi="Bahnschrift"/>
                                      <w:sz w:val="18"/>
                                      <w:szCs w:val="20"/>
                                    </w:rPr>
                                  </w:pPr>
                                  <w:r w:rsidRPr="00485F1E">
                                    <w:rPr>
                                      <w:rFonts w:ascii="Bahnschrift" w:hAnsi="Bahnschrift"/>
                                      <w:sz w:val="18"/>
                                      <w:szCs w:val="20"/>
                                    </w:rPr>
                                    <w:t>HIGH</w:t>
                                  </w:r>
                                </w:p>
                                <w:p w:rsidR="00670AEF" w:rsidRPr="00485F1E" w:rsidRDefault="00670AEF" w:rsidP="00485F1E">
                                  <w:pPr>
                                    <w:spacing w:line="240" w:lineRule="auto"/>
                                    <w:jc w:val="center"/>
                                    <w:rPr>
                                      <w:rFonts w:ascii="Bahnschrift" w:hAnsi="Bahnschrift"/>
                                      <w:sz w:val="18"/>
                                      <w:szCs w:val="20"/>
                                    </w:rPr>
                                  </w:pPr>
                                  <w:r w:rsidRPr="00485F1E">
                                    <w:rPr>
                                      <w:rFonts w:ascii="Bahnschrift" w:hAnsi="Bahnschrift"/>
                                      <w:sz w:val="18"/>
                                      <w:szCs w:val="20"/>
                                    </w:rPr>
                                    <w:t>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5337544" y="3969854"/>
                                <a:ext cx="1030309" cy="600075"/>
                              </a:xfrm>
                              <a:prstGeom prst="roundRect">
                                <a:avLst/>
                              </a:prstGeom>
                              <a:solidFill>
                                <a:schemeClr val="accent6"/>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670AEF" w:rsidRPr="00485F1E" w:rsidRDefault="00670AEF" w:rsidP="00813ED9">
                                  <w:pPr>
                                    <w:jc w:val="center"/>
                                    <w:rPr>
                                      <w:rFonts w:ascii="Bahnschrift" w:hAnsi="Bahnschrift"/>
                                      <w:sz w:val="18"/>
                                      <w:szCs w:val="20"/>
                                    </w:rPr>
                                  </w:pPr>
                                  <w:r w:rsidRPr="00485F1E">
                                    <w:rPr>
                                      <w:rFonts w:ascii="Bahnschrift" w:hAnsi="Bahnschrift"/>
                                      <w:sz w:val="18"/>
                                      <w:szCs w:val="20"/>
                                    </w:rPr>
                                    <w:t>LOW</w:t>
                                  </w:r>
                                </w:p>
                                <w:p w:rsidR="00670AEF" w:rsidRPr="00485F1E" w:rsidRDefault="00670AEF" w:rsidP="00813ED9">
                                  <w:pPr>
                                    <w:jc w:val="center"/>
                                    <w:rPr>
                                      <w:rFonts w:ascii="Bahnschrift" w:hAnsi="Bahnschrift"/>
                                      <w:sz w:val="18"/>
                                      <w:szCs w:val="20"/>
                                    </w:rPr>
                                  </w:pPr>
                                  <w:r w:rsidRPr="00485F1E">
                                    <w:rPr>
                                      <w:rFonts w:ascii="Bahnschrift" w:hAnsi="Bahnschrift"/>
                                      <w:sz w:val="18"/>
                                      <w:szCs w:val="20"/>
                                    </w:rPr>
                                    <w:t>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flipV="1">
                                <a:off x="4667693" y="3200400"/>
                                <a:ext cx="746661" cy="272955"/>
                              </a:xfrm>
                              <a:prstGeom prst="straightConnector1">
                                <a:avLst/>
                              </a:prstGeom>
                              <a:ln w="28575">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4646429" y="3789100"/>
                                <a:ext cx="806450" cy="409433"/>
                              </a:xfrm>
                              <a:prstGeom prst="straightConnector1">
                                <a:avLst/>
                              </a:prstGeom>
                              <a:ln w="28575">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V="1">
                                <a:off x="1786269" y="1552353"/>
                                <a:ext cx="464024" cy="760625"/>
                              </a:xfrm>
                              <a:prstGeom prst="straightConnector1">
                                <a:avLst/>
                              </a:prstGeom>
                              <a:ln w="28575">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Rounded Rectangle 44"/>
                            <wps:cNvSpPr/>
                            <wps:spPr>
                              <a:xfrm>
                                <a:off x="712381" y="1903229"/>
                                <a:ext cx="1443528" cy="962025"/>
                              </a:xfrm>
                              <a:prstGeom prst="roundRect">
                                <a:avLst/>
                              </a:prstGeom>
                              <a:solidFill>
                                <a:schemeClr val="bg1">
                                  <a:lumMod val="95000"/>
                                </a:schemeClr>
                              </a:solidFill>
                              <a:ln w="28575">
                                <a:solidFill>
                                  <a:schemeClr val="bg2">
                                    <a:lumMod val="25000"/>
                                  </a:schemeClr>
                                </a:solidFill>
                                <a:prstDash val="sysDash"/>
                              </a:ln>
                            </wps:spPr>
                            <wps:style>
                              <a:lnRef idx="2">
                                <a:schemeClr val="accent6"/>
                              </a:lnRef>
                              <a:fillRef idx="1">
                                <a:schemeClr val="lt1"/>
                              </a:fillRef>
                              <a:effectRef idx="0">
                                <a:schemeClr val="accent6"/>
                              </a:effectRef>
                              <a:fontRef idx="minor">
                                <a:schemeClr val="dk1"/>
                              </a:fontRef>
                            </wps:style>
                            <wps:txbx>
                              <w:txbxContent>
                                <w:p w:rsidR="00670AEF" w:rsidRDefault="00670AEF" w:rsidP="00813ED9">
                                  <w:pPr>
                                    <w:jc w:val="center"/>
                                    <w:rPr>
                                      <w:rFonts w:ascii="Bahnschrift" w:hAnsi="Bahnschrift"/>
                                      <w:sz w:val="20"/>
                                      <w:szCs w:val="20"/>
                                    </w:rPr>
                                  </w:pPr>
                                  <w:r>
                                    <w:rPr>
                                      <w:rFonts w:ascii="Bahnschrift" w:hAnsi="Bahnschrift"/>
                                      <w:sz w:val="20"/>
                                      <w:szCs w:val="20"/>
                                    </w:rPr>
                                    <w:t>DATA</w:t>
                                  </w:r>
                                </w:p>
                                <w:p w:rsidR="00670AEF" w:rsidRPr="00994368" w:rsidRDefault="00670AEF" w:rsidP="00813ED9">
                                  <w:pPr>
                                    <w:jc w:val="center"/>
                                    <w:rPr>
                                      <w:rFonts w:ascii="Bahnschrift" w:hAnsi="Bahnschrift"/>
                                      <w:sz w:val="20"/>
                                      <w:szCs w:val="20"/>
                                    </w:rPr>
                                  </w:pPr>
                                  <w:r w:rsidRPr="00994368">
                                    <w:rPr>
                                      <w:rFonts w:ascii="Bahnschrift" w:hAnsi="Bahnschrift"/>
                                      <w:sz w:val="20"/>
                                      <w:szCs w:val="20"/>
                                    </w:rPr>
                                    <w:t>PREPROCESING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3285460" y="1254642"/>
                                <a:ext cx="153851" cy="2721"/>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6" name="Elbow Connector 46"/>
                            <wps:cNvCnPr/>
                            <wps:spPr>
                              <a:xfrm>
                                <a:off x="191386" y="1690577"/>
                                <a:ext cx="517866" cy="644127"/>
                              </a:xfrm>
                              <a:prstGeom prst="bentConnector3">
                                <a:avLst/>
                              </a:prstGeom>
                              <a:ln w="28575">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4231758" y="2232837"/>
                                <a:ext cx="6824" cy="798394"/>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Rounded Rectangle 33"/>
                            <wps:cNvSpPr/>
                            <wps:spPr>
                              <a:xfrm>
                                <a:off x="3593804" y="3030279"/>
                                <a:ext cx="1218493" cy="1337309"/>
                              </a:xfrm>
                              <a:prstGeom prst="roundRect">
                                <a:avLst/>
                              </a:prstGeom>
                              <a:solidFill>
                                <a:schemeClr val="bg1">
                                  <a:lumMod val="95000"/>
                                </a:schemeClr>
                              </a:solidFill>
                              <a:ln w="28575">
                                <a:solidFill>
                                  <a:schemeClr val="bg2">
                                    <a:lumMod val="25000"/>
                                  </a:schemeClr>
                                </a:solidFill>
                              </a:ln>
                            </wps:spPr>
                            <wps:style>
                              <a:lnRef idx="2">
                                <a:schemeClr val="accent6"/>
                              </a:lnRef>
                              <a:fillRef idx="1">
                                <a:schemeClr val="lt1"/>
                              </a:fillRef>
                              <a:effectRef idx="0">
                                <a:schemeClr val="accent6"/>
                              </a:effectRef>
                              <a:fontRef idx="minor">
                                <a:schemeClr val="dk1"/>
                              </a:fontRef>
                            </wps:style>
                            <wps:txbx>
                              <w:txbxContent>
                                <w:p w:rsidR="00670AEF" w:rsidRPr="00994368" w:rsidRDefault="00670AEF" w:rsidP="00813ED9">
                                  <w:pPr>
                                    <w:jc w:val="center"/>
                                    <w:rPr>
                                      <w:rFonts w:ascii="Bahnschrift" w:hAnsi="Bahnschrift"/>
                                      <w:sz w:val="20"/>
                                      <w:szCs w:val="20"/>
                                    </w:rPr>
                                  </w:pPr>
                                  <w:r w:rsidRPr="00994368">
                                    <w:rPr>
                                      <w:rFonts w:ascii="Bahnschrift" w:hAnsi="Bahnschrift"/>
                                      <w:sz w:val="20"/>
                                      <w:szCs w:val="20"/>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an 27"/>
                            <wps:cNvSpPr/>
                            <wps:spPr>
                              <a:xfrm>
                                <a:off x="0" y="1100371"/>
                                <a:ext cx="991333" cy="656868"/>
                              </a:xfrm>
                              <a:prstGeom prst="can">
                                <a:avLst/>
                              </a:prstGeom>
                              <a:solidFill>
                                <a:schemeClr val="tx1"/>
                              </a:solidFill>
                              <a:ln w="28575">
                                <a:solidFill>
                                  <a:schemeClr val="bg2">
                                    <a:lumMod val="25000"/>
                                  </a:schemeClr>
                                </a:solidFill>
                              </a:ln>
                            </wps:spPr>
                            <wps:style>
                              <a:lnRef idx="2">
                                <a:schemeClr val="accent6"/>
                              </a:lnRef>
                              <a:fillRef idx="1">
                                <a:schemeClr val="lt1"/>
                              </a:fillRef>
                              <a:effectRef idx="0">
                                <a:schemeClr val="accent6"/>
                              </a:effectRef>
                              <a:fontRef idx="minor">
                                <a:schemeClr val="dk1"/>
                              </a:fontRef>
                            </wps:style>
                            <wps:txbx>
                              <w:txbxContent>
                                <w:p w:rsidR="00670AEF" w:rsidRPr="00EB7E25" w:rsidRDefault="00670AEF" w:rsidP="00EB7E25">
                                  <w:pPr>
                                    <w:spacing w:line="360" w:lineRule="auto"/>
                                    <w:jc w:val="center"/>
                                    <w:rPr>
                                      <w:rFonts w:ascii="Bahnschrift" w:hAnsi="Bahnschrift"/>
                                      <w:b/>
                                      <w:color w:val="FFFFFF" w:themeColor="background1"/>
                                      <w:sz w:val="24"/>
                                      <w:szCs w:val="20"/>
                                    </w:rPr>
                                  </w:pPr>
                                  <w:r w:rsidRPr="00EB7E25">
                                    <w:rPr>
                                      <w:rFonts w:ascii="Bahnschrift" w:hAnsi="Bahnschrift"/>
                                      <w:b/>
                                      <w:color w:val="FFFFFF" w:themeColor="background1"/>
                                      <w:sz w:val="24"/>
                                      <w:szCs w:val="20"/>
                                    </w:rPr>
                                    <w:t xml:space="preserv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4192438" y="1017917"/>
                              <a:ext cx="4572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8" name="Straight Connector 38"/>
                        <wps:cNvCnPr/>
                        <wps:spPr>
                          <a:xfrm>
                            <a:off x="2018581" y="1155939"/>
                            <a:ext cx="91265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48" o:spid="_x0000_s1049" style="position:absolute;left:0;text-align:left;margin-left:-9.15pt;margin-top:9.55pt;width:457.75pt;height:313.15pt;z-index:251669504;mso-height-relative:margin" coordsize="58134,39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">
                <v:group id="Group 25" o:spid="_x0000_s1050" style="position:absolute;width:58134;height:39767" coordsize="58134,39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51" style="position:absolute;width:58134;height:39767" coordsize="64861,4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Rounded Rectangle 28" o:spid="_x0000_s1052" style="position:absolute;left:22541;top:6591;width:10163;height:13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" fillcolor="#4f7ac7 [3032]" stroked="f">
                      <v:fill color2="#416fc3 [3176]" rotate="t" colors="0 #6083cb;.5 #3e70ca;1 #2e61ba" focus="100%" type="gradient">
                        <o:fill v:ext="view" type="gradientUnscaled"/>
                      </v:fill>
                      <v:shadow on="t" color="black" opacity="41287f" offset="0,1.5pt"/>
                      <v:textbox>
                        <w:txbxContent>
                          <w:p w:rsidR="00670AEF" w:rsidRDefault="00670AEF" w:rsidP="00EB7E25">
                            <w:pPr>
                              <w:spacing w:line="360" w:lineRule="auto"/>
                              <w:jc w:val="center"/>
                              <w:rPr>
                                <w:rFonts w:ascii="Bahnschrift" w:hAnsi="Bahnschrift"/>
                                <w:sz w:val="20"/>
                                <w:szCs w:val="20"/>
                              </w:rPr>
                            </w:pPr>
                            <w:r w:rsidRPr="00994368">
                              <w:rPr>
                                <w:rFonts w:ascii="Bahnschrift" w:hAnsi="Bahnschrift"/>
                                <w:sz w:val="20"/>
                                <w:szCs w:val="20"/>
                              </w:rPr>
                              <w:t>TRAINING SET</w:t>
                            </w:r>
                            <w:r>
                              <w:rPr>
                                <w:rFonts w:ascii="Bahnschrift" w:hAnsi="Bahnschrift"/>
                                <w:sz w:val="20"/>
                                <w:szCs w:val="20"/>
                              </w:rPr>
                              <w:t xml:space="preserve"> </w:t>
                            </w:r>
                          </w:p>
                          <w:p w:rsidR="00670AEF" w:rsidRPr="00994368" w:rsidRDefault="00670AEF" w:rsidP="00EB7E25">
                            <w:pPr>
                              <w:spacing w:line="360" w:lineRule="auto"/>
                              <w:jc w:val="center"/>
                              <w:rPr>
                                <w:rFonts w:ascii="Bahnschrift" w:hAnsi="Bahnschrift"/>
                                <w:sz w:val="20"/>
                                <w:szCs w:val="20"/>
                              </w:rPr>
                            </w:pPr>
                            <w:r w:rsidRPr="00994368">
                              <w:rPr>
                                <w:rFonts w:ascii="Bahnschrift" w:hAnsi="Bahnschrift"/>
                                <w:sz w:val="20"/>
                                <w:szCs w:val="20"/>
                              </w:rPr>
                              <w:t>TESTING SET</w:t>
                            </w:r>
                          </w:p>
                          <w:p w:rsidR="00670AEF" w:rsidRPr="00994368" w:rsidRDefault="00670AEF" w:rsidP="00813ED9">
                            <w:pPr>
                              <w:jc w:val="center"/>
                              <w:rPr>
                                <w:rFonts w:ascii="Bahnschrift" w:hAnsi="Bahnschrift"/>
                                <w:sz w:val="20"/>
                                <w:szCs w:val="20"/>
                              </w:rPr>
                            </w:pPr>
                          </w:p>
                        </w:txbxContent>
                      </v:textbox>
                    </v:roundrect>
                    <v:roundrect id="Rounded Rectangle 30" o:spid="_x0000_s1053" style="position:absolute;left:34236;width:30625;height:222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" fillcolor="white [3201]" strokecolor="#393737 [814]" strokeweight="2.25pt">
                      <v:stroke joinstyle="miter"/>
                      <v:textbox>
                        <w:txbxContent>
                          <w:p w:rsidR="00670AEF" w:rsidRPr="00994368" w:rsidRDefault="00670AEF" w:rsidP="00813ED9">
                            <w:pPr>
                              <w:jc w:val="center"/>
                              <w:rPr>
                                <w:rFonts w:ascii="Bahnschrift" w:hAnsi="Bahnschrift"/>
                                <w:sz w:val="20"/>
                                <w:szCs w:val="20"/>
                              </w:rPr>
                            </w:pPr>
                          </w:p>
                        </w:txbxContent>
                      </v:textbox>
                    </v:roundrect>
                    <v:roundrect id="Rounded Rectangle 31" o:spid="_x0000_s1054" style="position:absolute;left:36363;top:3469;width:10449;height:138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" fillcolor="#f2f2f2 [3052]" strokecolor="#393737 [814]" strokeweight="2.25pt">
                      <v:stroke joinstyle="miter"/>
                      <v:textbox>
                        <w:txbxContent>
                          <w:p w:rsidR="00670AEF" w:rsidRPr="00AB2295" w:rsidRDefault="00670AEF" w:rsidP="00813ED9">
                            <w:pPr>
                              <w:jc w:val="center"/>
                              <w:rPr>
                                <w:rFonts w:ascii="Bahnschrift" w:hAnsi="Bahnschrift"/>
                                <w:b/>
                                <w:szCs w:val="20"/>
                              </w:rPr>
                            </w:pPr>
                            <w:r w:rsidRPr="00AB2295">
                              <w:rPr>
                                <w:rFonts w:ascii="Bahnschrift" w:hAnsi="Bahnschrift"/>
                                <w:sz w:val="16"/>
                                <w:szCs w:val="20"/>
                              </w:rPr>
                              <w:t>Selecting Best Features Using Genetic Algorithm</w:t>
                            </w:r>
                          </w:p>
                        </w:txbxContent>
                      </v:textbox>
                    </v:roundrect>
                    <v:roundrect id="Rounded Rectangle 32" o:spid="_x0000_s1055" style="position:absolute;left:51886;top:3271;width:12147;height:135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" fillcolor="#f2f2f2 [3052]" strokecolor="#393737 [814]" strokeweight="2.25pt">
                      <v:stroke joinstyle="miter"/>
                      <v:textbox>
                        <w:txbxContent>
                          <w:p w:rsidR="00670AEF" w:rsidRPr="00994368" w:rsidRDefault="00670AEF" w:rsidP="00813ED9">
                            <w:pPr>
                              <w:jc w:val="center"/>
                              <w:rPr>
                                <w:rFonts w:ascii="Bahnschrift" w:hAnsi="Bahnschrift"/>
                                <w:sz w:val="20"/>
                                <w:szCs w:val="20"/>
                              </w:rPr>
                            </w:pPr>
                            <w:r w:rsidRPr="00AB2295">
                              <w:rPr>
                                <w:rFonts w:ascii="Bahnschrift" w:hAnsi="Bahnschrift"/>
                                <w:sz w:val="16"/>
                                <w:szCs w:val="20"/>
                              </w:rPr>
                              <w:t xml:space="preserve">Classification Model (Decision Tree &amp; Support Vector) </w:t>
                            </w:r>
                            <w:r>
                              <w:rPr>
                                <w:rFonts w:ascii="Bahnschrift" w:hAnsi="Bahnschrift"/>
                                <w:sz w:val="20"/>
                                <w:szCs w:val="20"/>
                              </w:rPr>
                              <w:t>Machine</w:t>
                            </w:r>
                          </w:p>
                        </w:txbxContent>
                      </v:textbox>
                    </v:roundrect>
                    <v:roundrect id="Rounded Rectangle 34" o:spid="_x0000_s1056" style="position:absolute;left:53375;top:28282;width:10303;height:60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" fillcolor="red" strokecolor="#7f5f00 [1607]" strokeweight="1pt">
                      <v:stroke joinstyle="miter"/>
                      <v:textbox>
                        <w:txbxContent>
                          <w:p w:rsidR="00670AEF" w:rsidRPr="00485F1E" w:rsidRDefault="00670AEF" w:rsidP="00485F1E">
                            <w:pPr>
                              <w:spacing w:line="240" w:lineRule="auto"/>
                              <w:jc w:val="center"/>
                              <w:rPr>
                                <w:rFonts w:ascii="Bahnschrift" w:hAnsi="Bahnschrift"/>
                                <w:sz w:val="18"/>
                                <w:szCs w:val="20"/>
                              </w:rPr>
                            </w:pPr>
                            <w:r w:rsidRPr="00485F1E">
                              <w:rPr>
                                <w:rFonts w:ascii="Bahnschrift" w:hAnsi="Bahnschrift"/>
                                <w:sz w:val="18"/>
                                <w:szCs w:val="20"/>
                              </w:rPr>
                              <w:t>HIGH</w:t>
                            </w:r>
                          </w:p>
                          <w:p w:rsidR="00670AEF" w:rsidRPr="00485F1E" w:rsidRDefault="00670AEF" w:rsidP="00485F1E">
                            <w:pPr>
                              <w:spacing w:line="240" w:lineRule="auto"/>
                              <w:jc w:val="center"/>
                              <w:rPr>
                                <w:rFonts w:ascii="Bahnschrift" w:hAnsi="Bahnschrift"/>
                                <w:sz w:val="18"/>
                                <w:szCs w:val="20"/>
                              </w:rPr>
                            </w:pPr>
                            <w:r w:rsidRPr="00485F1E">
                              <w:rPr>
                                <w:rFonts w:ascii="Bahnschrift" w:hAnsi="Bahnschrift"/>
                                <w:sz w:val="18"/>
                                <w:szCs w:val="20"/>
                              </w:rPr>
                              <w:t>RISK</w:t>
                            </w:r>
                          </w:p>
                        </w:txbxContent>
                      </v:textbox>
                    </v:roundrect>
                    <v:roundrect id="Rounded Rectangle 36" o:spid="_x0000_s1057" style="position:absolute;left:53375;top:39698;width:10303;height:6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" fillcolor="#70ad47 [3209]" strokecolor="#7f5f00 [1607]" strokeweight="1pt">
                      <v:stroke joinstyle="miter"/>
                      <v:textbox>
                        <w:txbxContent>
                          <w:p w:rsidR="00670AEF" w:rsidRPr="00485F1E" w:rsidRDefault="00670AEF" w:rsidP="00813ED9">
                            <w:pPr>
                              <w:jc w:val="center"/>
                              <w:rPr>
                                <w:rFonts w:ascii="Bahnschrift" w:hAnsi="Bahnschrift"/>
                                <w:sz w:val="18"/>
                                <w:szCs w:val="20"/>
                              </w:rPr>
                            </w:pPr>
                            <w:r w:rsidRPr="00485F1E">
                              <w:rPr>
                                <w:rFonts w:ascii="Bahnschrift" w:hAnsi="Bahnschrift"/>
                                <w:sz w:val="18"/>
                                <w:szCs w:val="20"/>
                              </w:rPr>
                              <w:t>LOW</w:t>
                            </w:r>
                          </w:p>
                          <w:p w:rsidR="00670AEF" w:rsidRPr="00485F1E" w:rsidRDefault="00670AEF" w:rsidP="00813ED9">
                            <w:pPr>
                              <w:jc w:val="center"/>
                              <w:rPr>
                                <w:rFonts w:ascii="Bahnschrift" w:hAnsi="Bahnschrift"/>
                                <w:sz w:val="18"/>
                                <w:szCs w:val="20"/>
                              </w:rPr>
                            </w:pPr>
                            <w:r w:rsidRPr="00485F1E">
                              <w:rPr>
                                <w:rFonts w:ascii="Bahnschrift" w:hAnsi="Bahnschrift"/>
                                <w:sz w:val="18"/>
                                <w:szCs w:val="20"/>
                              </w:rPr>
                              <w:t>RISK</w:t>
                            </w:r>
                          </w:p>
                        </w:txbxContent>
                      </v:textbox>
                    </v:roundrect>
                    <v:shape id="Straight Arrow Connector 37" o:spid="_x0000_s1058" type="#_x0000_t32" style="position:absolute;left:46676;top:32004;width:7467;height:27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" strokecolor="#393737 [814]" strokeweight="2.25pt">
                      <v:stroke endarrow="block" joinstyle="miter"/>
                    </v:shape>
                    <v:shape id="Straight Arrow Connector 39" o:spid="_x0000_s1059" type="#_x0000_t32" style="position:absolute;left:46464;top:37891;width:8064;height:40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" strokecolor="#393737 [814]" strokeweight="2.25pt">
                      <v:stroke endarrow="block" joinstyle="miter"/>
                    </v:shape>
                    <v:shape id="Straight Arrow Connector 41" o:spid="_x0000_s1060" type="#_x0000_t32" style="position:absolute;left:17862;top:15523;width:4640;height:76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" strokecolor="#393737 [814]" strokeweight="2.25pt">
                      <v:stroke endarrow="block" joinstyle="miter"/>
                    </v:shape>
                    <v:roundrect id="Rounded Rectangle 44" o:spid="_x0000_s1061" style="position:absolute;left:7123;top:19032;width:14436;height:9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" fillcolor="#f2f2f2 [3052]" strokecolor="#393737 [814]" strokeweight="2.25pt">
                      <v:stroke dashstyle="3 1" joinstyle="miter"/>
                      <v:textbox>
                        <w:txbxContent>
                          <w:p w:rsidR="00670AEF" w:rsidRDefault="00670AEF" w:rsidP="00813ED9">
                            <w:pPr>
                              <w:jc w:val="center"/>
                              <w:rPr>
                                <w:rFonts w:ascii="Bahnschrift" w:hAnsi="Bahnschrift"/>
                                <w:sz w:val="20"/>
                                <w:szCs w:val="20"/>
                              </w:rPr>
                            </w:pPr>
                            <w:r>
                              <w:rPr>
                                <w:rFonts w:ascii="Bahnschrift" w:hAnsi="Bahnschrift"/>
                                <w:sz w:val="20"/>
                                <w:szCs w:val="20"/>
                              </w:rPr>
                              <w:t>DATA</w:t>
                            </w:r>
                          </w:p>
                          <w:p w:rsidR="00670AEF" w:rsidRPr="00994368" w:rsidRDefault="00670AEF" w:rsidP="00813ED9">
                            <w:pPr>
                              <w:jc w:val="center"/>
                              <w:rPr>
                                <w:rFonts w:ascii="Bahnschrift" w:hAnsi="Bahnschrift"/>
                                <w:sz w:val="20"/>
                                <w:szCs w:val="20"/>
                              </w:rPr>
                            </w:pPr>
                            <w:r w:rsidRPr="00994368">
                              <w:rPr>
                                <w:rFonts w:ascii="Bahnschrift" w:hAnsi="Bahnschrift"/>
                                <w:sz w:val="20"/>
                                <w:szCs w:val="20"/>
                              </w:rPr>
                              <w:t>PREPROCESING</w:t>
                            </w:r>
                          </w:p>
                        </w:txbxContent>
                      </v:textbox>
                    </v:roundrect>
                    <v:shape id="Straight Arrow Connector 45" o:spid="_x0000_s1062" type="#_x0000_t32" style="position:absolute;left:32854;top:12546;width:1539;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" strokecolor="black [3200]" strokeweight="2.2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 o:spid="_x0000_s1063" type="#_x0000_t34" style="position:absolute;left:1913;top:16905;width:5179;height:64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" strokecolor="#161616 [334]" strokeweight="2.25pt">
                      <v:stroke endarrow="block"/>
                    </v:shape>
                    <v:shape id="Straight Arrow Connector 47" o:spid="_x0000_s1064" type="#_x0000_t32" style="position:absolute;left:42317;top:22328;width:68;height:7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" strokecolor="black [3213]" strokeweight="2.25pt">
                      <v:stroke endarrow="block" joinstyle="miter"/>
                    </v:shape>
                    <v:roundrect id="Rounded Rectangle 33" o:spid="_x0000_s1065" style="position:absolute;left:35938;top:30302;width:12184;height:133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" fillcolor="#f2f2f2 [3052]" strokecolor="#393737 [814]" strokeweight="2.25pt">
                      <v:stroke joinstyle="miter"/>
                      <v:textbox>
                        <w:txbxContent>
                          <w:p w:rsidR="00670AEF" w:rsidRPr="00994368" w:rsidRDefault="00670AEF" w:rsidP="00813ED9">
                            <w:pPr>
                              <w:jc w:val="center"/>
                              <w:rPr>
                                <w:rFonts w:ascii="Bahnschrift" w:hAnsi="Bahnschrift"/>
                                <w:sz w:val="20"/>
                                <w:szCs w:val="20"/>
                              </w:rPr>
                            </w:pPr>
                            <w:r w:rsidRPr="00994368">
                              <w:rPr>
                                <w:rFonts w:ascii="Bahnschrift" w:hAnsi="Bahnschrift"/>
                                <w:sz w:val="20"/>
                                <w:szCs w:val="20"/>
                              </w:rPr>
                              <w:t>Classification</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7" o:spid="_x0000_s1066" type="#_x0000_t22" style="position:absolute;top:11003;width:9913;height:6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" fillcolor="black [3213]" strokecolor="#393737 [814]" strokeweight="2.25pt">
                      <v:stroke joinstyle="miter"/>
                      <v:textbox>
                        <w:txbxContent>
                          <w:p w:rsidR="00670AEF" w:rsidRPr="00EB7E25" w:rsidRDefault="00670AEF" w:rsidP="00EB7E25">
                            <w:pPr>
                              <w:spacing w:line="360" w:lineRule="auto"/>
                              <w:jc w:val="center"/>
                              <w:rPr>
                                <w:rFonts w:ascii="Bahnschrift" w:hAnsi="Bahnschrift"/>
                                <w:b/>
                                <w:color w:val="FFFFFF" w:themeColor="background1"/>
                                <w:sz w:val="24"/>
                                <w:szCs w:val="20"/>
                              </w:rPr>
                            </w:pPr>
                            <w:r w:rsidRPr="00EB7E25">
                              <w:rPr>
                                <w:rFonts w:ascii="Bahnschrift" w:hAnsi="Bahnschrift"/>
                                <w:b/>
                                <w:color w:val="FFFFFF" w:themeColor="background1"/>
                                <w:sz w:val="24"/>
                                <w:szCs w:val="20"/>
                              </w:rPr>
                              <w:t xml:space="preserve"> DATASET</w:t>
                            </w:r>
                          </w:p>
                        </w:txbxContent>
                      </v:textbox>
                    </v:shape>
                  </v:group>
                  <v:shape id="Straight Arrow Connector 24" o:spid="_x0000_s1067" type="#_x0000_t32" style="position:absolute;left:41924;top:10179;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" strokecolor="black [3213]" strokeweight="2.25pt">
                    <v:stroke endarrow="block" joinstyle="miter"/>
                  </v:shape>
                </v:group>
                <v:line id="Straight Connector 38" o:spid="_x0000_s1068" style="position:absolute;visibility:visible;mso-wrap-style:square" from="20185,11559" to="29312,11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" strokecolor="white [3212]" strokeweight="3pt">
                  <v:stroke joinstyle="miter"/>
                </v:line>
              </v:group>
            </w:pict>
          </mc:Fallback>
        </mc:AlternateContent>
      </w:r>
    </w:p>
    <w:p w:rsidR="0042405E" w:rsidRPr="00D83229" w:rsidRDefault="0042405E" w:rsidP="005E295D">
      <w:pPr>
        <w:spacing w:line="360" w:lineRule="auto"/>
        <w:ind w:left="479"/>
        <w:jc w:val="both"/>
        <w:rPr>
          <w:rFonts w:ascii="Times New Roman" w:hAnsi="Times New Roman" w:cs="Times New Roman"/>
          <w:sz w:val="28"/>
          <w:szCs w:val="28"/>
        </w:rPr>
      </w:pPr>
    </w:p>
    <w:p w:rsidR="0042405E" w:rsidRPr="00D83229" w:rsidRDefault="0042405E" w:rsidP="005E295D">
      <w:pPr>
        <w:spacing w:line="360" w:lineRule="auto"/>
        <w:ind w:left="479"/>
        <w:jc w:val="both"/>
        <w:rPr>
          <w:rFonts w:ascii="Times New Roman" w:hAnsi="Times New Roman" w:cs="Times New Roman"/>
          <w:sz w:val="28"/>
          <w:szCs w:val="28"/>
        </w:rPr>
      </w:pPr>
    </w:p>
    <w:p w:rsidR="002D3213" w:rsidRPr="00D83229" w:rsidRDefault="002D3213" w:rsidP="005E295D">
      <w:pPr>
        <w:spacing w:line="360" w:lineRule="auto"/>
        <w:ind w:left="479"/>
        <w:jc w:val="both"/>
        <w:rPr>
          <w:rFonts w:ascii="Times New Roman" w:hAnsi="Times New Roman" w:cs="Times New Roman"/>
          <w:sz w:val="28"/>
          <w:szCs w:val="28"/>
        </w:rPr>
      </w:pPr>
    </w:p>
    <w:p w:rsidR="0042405E" w:rsidRPr="00D83229" w:rsidRDefault="0042405E" w:rsidP="005E295D">
      <w:pPr>
        <w:spacing w:line="360" w:lineRule="auto"/>
        <w:jc w:val="both"/>
        <w:rPr>
          <w:rFonts w:ascii="Times New Roman" w:hAnsi="Times New Roman" w:cs="Times New Roman"/>
          <w:sz w:val="28"/>
          <w:szCs w:val="28"/>
        </w:rPr>
      </w:pPr>
    </w:p>
    <w:p w:rsidR="0042405E" w:rsidRPr="00D83229" w:rsidRDefault="0042405E" w:rsidP="005E295D">
      <w:pPr>
        <w:spacing w:line="360" w:lineRule="auto"/>
        <w:jc w:val="both"/>
        <w:rPr>
          <w:rFonts w:ascii="Times New Roman" w:hAnsi="Times New Roman" w:cs="Times New Roman"/>
          <w:sz w:val="28"/>
          <w:szCs w:val="28"/>
        </w:rPr>
      </w:pPr>
    </w:p>
    <w:p w:rsidR="0042405E" w:rsidRPr="00D83229" w:rsidRDefault="0042405E" w:rsidP="005E295D">
      <w:pPr>
        <w:spacing w:line="360" w:lineRule="auto"/>
        <w:jc w:val="both"/>
        <w:rPr>
          <w:rFonts w:ascii="Times New Roman" w:hAnsi="Times New Roman" w:cs="Times New Roman"/>
          <w:sz w:val="28"/>
          <w:szCs w:val="28"/>
        </w:rPr>
      </w:pPr>
    </w:p>
    <w:p w:rsidR="0042405E" w:rsidRPr="00D83229" w:rsidRDefault="0042405E" w:rsidP="005E295D">
      <w:pPr>
        <w:spacing w:line="360" w:lineRule="auto"/>
        <w:jc w:val="both"/>
        <w:rPr>
          <w:rFonts w:ascii="Times New Roman" w:hAnsi="Times New Roman" w:cs="Times New Roman"/>
          <w:sz w:val="28"/>
          <w:szCs w:val="28"/>
        </w:rPr>
      </w:pPr>
    </w:p>
    <w:p w:rsidR="0042405E" w:rsidRPr="00D83229" w:rsidRDefault="0042405E" w:rsidP="005E295D">
      <w:pPr>
        <w:spacing w:line="360" w:lineRule="auto"/>
        <w:jc w:val="both"/>
        <w:rPr>
          <w:rFonts w:ascii="Times New Roman" w:hAnsi="Times New Roman" w:cs="Times New Roman"/>
          <w:sz w:val="28"/>
          <w:szCs w:val="28"/>
        </w:rPr>
      </w:pPr>
    </w:p>
    <w:p w:rsidR="002719F4" w:rsidRPr="00D83229" w:rsidRDefault="002719F4" w:rsidP="005E295D">
      <w:pPr>
        <w:spacing w:line="360" w:lineRule="auto"/>
        <w:jc w:val="both"/>
        <w:rPr>
          <w:rFonts w:ascii="Times New Roman" w:hAnsi="Times New Roman" w:cs="Times New Roman"/>
          <w:sz w:val="28"/>
          <w:szCs w:val="28"/>
        </w:rPr>
      </w:pPr>
    </w:p>
    <w:p w:rsidR="002719F4" w:rsidRPr="00D83229" w:rsidRDefault="002719F4" w:rsidP="005E295D">
      <w:pPr>
        <w:spacing w:line="360" w:lineRule="auto"/>
        <w:jc w:val="both"/>
        <w:rPr>
          <w:rFonts w:ascii="Times New Roman" w:hAnsi="Times New Roman" w:cs="Times New Roman"/>
          <w:sz w:val="28"/>
          <w:szCs w:val="28"/>
        </w:rPr>
      </w:pPr>
    </w:p>
    <w:p w:rsidR="002719F4" w:rsidRPr="00D83229" w:rsidRDefault="002719F4" w:rsidP="005E295D">
      <w:pPr>
        <w:spacing w:line="360" w:lineRule="auto"/>
        <w:jc w:val="both"/>
        <w:rPr>
          <w:rFonts w:ascii="Times New Roman" w:hAnsi="Times New Roman" w:cs="Times New Roman"/>
          <w:sz w:val="28"/>
          <w:szCs w:val="28"/>
        </w:rPr>
      </w:pPr>
    </w:p>
    <w:p w:rsidR="00813ED9" w:rsidRPr="00D83229" w:rsidRDefault="00813ED9" w:rsidP="002719F4">
      <w:pPr>
        <w:spacing w:line="360" w:lineRule="auto"/>
        <w:ind w:left="1440" w:firstLine="720"/>
        <w:jc w:val="both"/>
        <w:rPr>
          <w:rFonts w:ascii="Times New Roman" w:hAnsi="Times New Roman" w:cs="Times New Roman"/>
          <w:sz w:val="28"/>
          <w:szCs w:val="28"/>
        </w:rPr>
      </w:pPr>
      <w:r w:rsidRPr="00D83229">
        <w:rPr>
          <w:rFonts w:ascii="Times New Roman" w:hAnsi="Times New Roman" w:cs="Times New Roman"/>
          <w:sz w:val="28"/>
          <w:szCs w:val="28"/>
        </w:rPr>
        <w:lastRenderedPageBreak/>
        <w:t>Fig 3.6 Architecture of Proposed System.</w:t>
      </w:r>
    </w:p>
    <w:p w:rsidR="00813ED9" w:rsidRPr="00D83229" w:rsidRDefault="00813ED9" w:rsidP="005E295D">
      <w:pPr>
        <w:spacing w:line="360" w:lineRule="auto"/>
        <w:ind w:left="479"/>
        <w:jc w:val="both"/>
        <w:rPr>
          <w:rFonts w:ascii="Times New Roman" w:hAnsi="Times New Roman" w:cs="Times New Roman"/>
          <w:sz w:val="28"/>
          <w:szCs w:val="28"/>
        </w:rPr>
      </w:pPr>
    </w:p>
    <w:p w:rsidR="00813ED9" w:rsidRPr="00D83229" w:rsidRDefault="00813ED9" w:rsidP="005E295D">
      <w:pPr>
        <w:spacing w:line="360" w:lineRule="auto"/>
        <w:ind w:left="479"/>
        <w:jc w:val="both"/>
        <w:rPr>
          <w:rFonts w:ascii="Times New Roman" w:hAnsi="Times New Roman" w:cs="Times New Roman"/>
          <w:sz w:val="28"/>
          <w:szCs w:val="28"/>
        </w:rPr>
      </w:pPr>
    </w:p>
    <w:p w:rsidR="00813ED9" w:rsidRPr="00D83229" w:rsidRDefault="00813ED9" w:rsidP="005E295D">
      <w:pPr>
        <w:spacing w:line="360" w:lineRule="auto"/>
        <w:ind w:left="479"/>
        <w:jc w:val="both"/>
        <w:rPr>
          <w:rFonts w:ascii="Times New Roman" w:hAnsi="Times New Roman" w:cs="Times New Roman"/>
          <w:sz w:val="28"/>
          <w:szCs w:val="28"/>
        </w:rPr>
      </w:pPr>
    </w:p>
    <w:p w:rsidR="00813ED9" w:rsidRPr="00D83229" w:rsidRDefault="00813ED9" w:rsidP="005E295D">
      <w:pPr>
        <w:spacing w:line="360" w:lineRule="auto"/>
        <w:ind w:left="479"/>
        <w:jc w:val="both"/>
        <w:rPr>
          <w:rFonts w:ascii="Times New Roman" w:hAnsi="Times New Roman" w:cs="Times New Roman"/>
          <w:sz w:val="28"/>
          <w:szCs w:val="28"/>
        </w:rPr>
      </w:pPr>
    </w:p>
    <w:p w:rsidR="00813ED9" w:rsidRPr="00D83229" w:rsidRDefault="00813ED9" w:rsidP="005E295D">
      <w:pPr>
        <w:spacing w:line="360" w:lineRule="auto"/>
        <w:ind w:left="479"/>
        <w:jc w:val="both"/>
        <w:rPr>
          <w:rFonts w:ascii="Times New Roman" w:hAnsi="Times New Roman" w:cs="Times New Roman"/>
          <w:sz w:val="28"/>
          <w:szCs w:val="28"/>
        </w:rPr>
      </w:pPr>
    </w:p>
    <w:p w:rsidR="003E1439" w:rsidRPr="00D83229" w:rsidRDefault="003E1439" w:rsidP="005E295D">
      <w:pPr>
        <w:spacing w:line="360" w:lineRule="auto"/>
        <w:ind w:left="479"/>
        <w:jc w:val="both"/>
        <w:rPr>
          <w:rFonts w:ascii="Times New Roman" w:hAnsi="Times New Roman" w:cs="Times New Roman"/>
          <w:sz w:val="28"/>
          <w:szCs w:val="28"/>
        </w:rPr>
      </w:pPr>
    </w:p>
    <w:p w:rsidR="00813ED9" w:rsidRPr="00D83229" w:rsidRDefault="00813ED9" w:rsidP="005E295D">
      <w:pPr>
        <w:spacing w:line="360" w:lineRule="auto"/>
        <w:ind w:left="479"/>
        <w:jc w:val="both"/>
        <w:rPr>
          <w:rFonts w:ascii="Times New Roman" w:hAnsi="Times New Roman" w:cs="Times New Roman"/>
          <w:sz w:val="28"/>
          <w:szCs w:val="28"/>
        </w:rPr>
      </w:pPr>
    </w:p>
    <w:p w:rsidR="00813ED9" w:rsidRDefault="00813ED9" w:rsidP="005E295D">
      <w:pPr>
        <w:spacing w:line="360" w:lineRule="auto"/>
        <w:ind w:left="479"/>
        <w:jc w:val="both"/>
        <w:rPr>
          <w:rFonts w:ascii="Times New Roman" w:hAnsi="Times New Roman" w:cs="Times New Roman"/>
          <w:sz w:val="28"/>
          <w:szCs w:val="28"/>
        </w:rPr>
      </w:pPr>
    </w:p>
    <w:p w:rsidR="00232A24" w:rsidRPr="00D83229" w:rsidRDefault="00232A24" w:rsidP="005E295D">
      <w:pPr>
        <w:spacing w:line="360" w:lineRule="auto"/>
        <w:ind w:left="479"/>
        <w:jc w:val="both"/>
        <w:rPr>
          <w:rFonts w:ascii="Times New Roman" w:hAnsi="Times New Roman" w:cs="Times New Roman"/>
          <w:sz w:val="28"/>
          <w:szCs w:val="28"/>
        </w:rPr>
      </w:pPr>
    </w:p>
    <w:p w:rsidR="001E4567" w:rsidRDefault="00185B76" w:rsidP="002737B6">
      <w:pPr>
        <w:pStyle w:val="Heading2"/>
        <w:spacing w:after="160"/>
        <w:jc w:val="center"/>
      </w:pPr>
      <w:bookmarkStart w:id="47" w:name="_Toc147406606"/>
      <w:r w:rsidRPr="00D83229">
        <w:t>REFERENCES</w:t>
      </w:r>
      <w:bookmarkEnd w:id="47"/>
    </w:p>
    <w:p w:rsidR="00D2775A" w:rsidRPr="00D83229" w:rsidRDefault="00D2775A" w:rsidP="00D2775A">
      <w:pPr>
        <w:spacing w:line="360" w:lineRule="auto"/>
        <w:ind w:left="450" w:hanging="450"/>
        <w:jc w:val="both"/>
        <w:rPr>
          <w:rFonts w:ascii="Times New Roman" w:hAnsi="Times New Roman" w:cs="Times New Roman"/>
          <w:sz w:val="28"/>
          <w:szCs w:val="28"/>
        </w:rPr>
      </w:pPr>
      <w:r w:rsidRPr="00D2775A">
        <w:rPr>
          <w:rFonts w:ascii="Times New Roman" w:hAnsi="Times New Roman" w:cs="Times New Roman"/>
          <w:sz w:val="28"/>
          <w:szCs w:val="28"/>
        </w:rPr>
        <w:t>Al-</w:t>
      </w:r>
      <w:proofErr w:type="spellStart"/>
      <w:r w:rsidRPr="00D2775A">
        <w:rPr>
          <w:rFonts w:ascii="Times New Roman" w:hAnsi="Times New Roman" w:cs="Times New Roman"/>
          <w:sz w:val="28"/>
          <w:szCs w:val="28"/>
        </w:rPr>
        <w:t>Hamadani</w:t>
      </w:r>
      <w:proofErr w:type="spellEnd"/>
      <w:r w:rsidRPr="00D2775A">
        <w:rPr>
          <w:rFonts w:ascii="Times New Roman" w:hAnsi="Times New Roman" w:cs="Times New Roman"/>
          <w:sz w:val="28"/>
          <w:szCs w:val="28"/>
        </w:rPr>
        <w:t>, M. A. H., Al-</w:t>
      </w:r>
      <w:proofErr w:type="spellStart"/>
      <w:r w:rsidRPr="00D2775A">
        <w:rPr>
          <w:rFonts w:ascii="Times New Roman" w:hAnsi="Times New Roman" w:cs="Times New Roman"/>
          <w:sz w:val="28"/>
          <w:szCs w:val="28"/>
        </w:rPr>
        <w:t>Sahaf</w:t>
      </w:r>
      <w:proofErr w:type="spellEnd"/>
      <w:r w:rsidRPr="00D2775A">
        <w:rPr>
          <w:rFonts w:ascii="Times New Roman" w:hAnsi="Times New Roman" w:cs="Times New Roman"/>
          <w:sz w:val="28"/>
          <w:szCs w:val="28"/>
        </w:rPr>
        <w:t xml:space="preserve">, H. K., &amp; </w:t>
      </w:r>
      <w:proofErr w:type="spellStart"/>
      <w:r w:rsidRPr="00D2775A">
        <w:rPr>
          <w:rFonts w:ascii="Times New Roman" w:hAnsi="Times New Roman" w:cs="Times New Roman"/>
          <w:sz w:val="28"/>
          <w:szCs w:val="28"/>
        </w:rPr>
        <w:t>Kadhim</w:t>
      </w:r>
      <w:proofErr w:type="spellEnd"/>
      <w:r w:rsidRPr="00D2775A">
        <w:rPr>
          <w:rFonts w:ascii="Times New Roman" w:hAnsi="Times New Roman" w:cs="Times New Roman"/>
          <w:sz w:val="28"/>
          <w:szCs w:val="28"/>
        </w:rPr>
        <w:t xml:space="preserve">, J. K. (2023). </w:t>
      </w:r>
      <w:r w:rsidR="00670AEF">
        <w:rPr>
          <w:rFonts w:ascii="Times New Roman" w:hAnsi="Times New Roman" w:cs="Times New Roman"/>
          <w:sz w:val="28"/>
          <w:szCs w:val="28"/>
        </w:rPr>
        <w:t xml:space="preserve">Cardiovascular Syndrome </w:t>
      </w:r>
      <w:r w:rsidRPr="00D2775A">
        <w:rPr>
          <w:rFonts w:ascii="Times New Roman" w:hAnsi="Times New Roman" w:cs="Times New Roman"/>
          <w:sz w:val="28"/>
          <w:szCs w:val="28"/>
        </w:rPr>
        <w:t>classification using deep learning: A systematic review. Journal of Healthcare Engineering, 2023, 1-23.</w:t>
      </w:r>
    </w:p>
    <w:p w:rsidR="002737B6" w:rsidRPr="00D83229" w:rsidRDefault="002737B6" w:rsidP="002737B6">
      <w:pPr>
        <w:spacing w:line="360" w:lineRule="auto"/>
        <w:ind w:left="450" w:hanging="450"/>
        <w:jc w:val="both"/>
        <w:rPr>
          <w:rFonts w:ascii="Times New Roman" w:hAnsi="Times New Roman" w:cs="Times New Roman"/>
          <w:sz w:val="28"/>
          <w:szCs w:val="28"/>
        </w:rPr>
      </w:pPr>
      <w:proofErr w:type="spellStart"/>
      <w:r w:rsidRPr="00D83229">
        <w:rPr>
          <w:rFonts w:ascii="Times New Roman" w:hAnsi="Times New Roman" w:cs="Times New Roman"/>
          <w:sz w:val="28"/>
          <w:szCs w:val="28"/>
        </w:rPr>
        <w:t>Betanzos</w:t>
      </w:r>
      <w:proofErr w:type="spellEnd"/>
      <w:r w:rsidRPr="00D83229">
        <w:rPr>
          <w:rFonts w:ascii="Times New Roman" w:hAnsi="Times New Roman" w:cs="Times New Roman"/>
          <w:sz w:val="28"/>
          <w:szCs w:val="28"/>
        </w:rPr>
        <w:t xml:space="preserve">-Cabrera, G., </w:t>
      </w:r>
      <w:proofErr w:type="spellStart"/>
      <w:r w:rsidRPr="00D83229">
        <w:rPr>
          <w:rFonts w:ascii="Times New Roman" w:hAnsi="Times New Roman" w:cs="Times New Roman"/>
          <w:sz w:val="28"/>
          <w:szCs w:val="28"/>
        </w:rPr>
        <w:t>Aldaz</w:t>
      </w:r>
      <w:proofErr w:type="spellEnd"/>
      <w:r w:rsidRPr="00D83229">
        <w:rPr>
          <w:rFonts w:ascii="Times New Roman" w:hAnsi="Times New Roman" w:cs="Times New Roman"/>
          <w:sz w:val="28"/>
          <w:szCs w:val="28"/>
        </w:rPr>
        <w:t xml:space="preserve">-Rodríguez, M., González-Robledo, L., Villa, A., </w:t>
      </w:r>
      <w:proofErr w:type="spellStart"/>
      <w:r w:rsidRPr="00D83229">
        <w:rPr>
          <w:rFonts w:ascii="Times New Roman" w:hAnsi="Times New Roman" w:cs="Times New Roman"/>
          <w:sz w:val="28"/>
          <w:szCs w:val="28"/>
        </w:rPr>
        <w:t>Bouzas</w:t>
      </w:r>
      <w:proofErr w:type="spellEnd"/>
      <w:r w:rsidRPr="00D83229">
        <w:rPr>
          <w:rFonts w:ascii="Times New Roman" w:hAnsi="Times New Roman" w:cs="Times New Roman"/>
          <w:sz w:val="28"/>
          <w:szCs w:val="28"/>
        </w:rPr>
        <w:t>, C., Pastor, R., … &amp; Tur, J. (2021). Association between the use of health services, cardiovascular risk factors and metabolic syndrome in Mexican adults. International Journal of Environmental Research and Public Health, 18(10), 5336. https://doi.org/10.3390/ijerph18105336</w:t>
      </w:r>
    </w:p>
    <w:p w:rsidR="002737B6" w:rsidRPr="00D83229" w:rsidRDefault="002737B6" w:rsidP="002737B6">
      <w:p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Bohn, L., Castro, A., &amp; Oliveira, J. (2022). Prevalence of cardiovascular risk factors in adults registered in a primary health unit of Porto. Human Movement, 23(2), 12-20. https://doi.org/10.5114/hm.2021.106163</w:t>
      </w:r>
    </w:p>
    <w:p w:rsidR="002737B6" w:rsidRDefault="002737B6" w:rsidP="002737B6">
      <w:pPr>
        <w:spacing w:line="360" w:lineRule="auto"/>
        <w:ind w:left="450" w:hanging="450"/>
        <w:jc w:val="both"/>
        <w:rPr>
          <w:rFonts w:ascii="Times New Roman" w:hAnsi="Times New Roman" w:cs="Times New Roman"/>
          <w:sz w:val="28"/>
          <w:szCs w:val="28"/>
        </w:rPr>
      </w:pPr>
      <w:proofErr w:type="spellStart"/>
      <w:r w:rsidRPr="00D83229">
        <w:rPr>
          <w:rFonts w:ascii="Times New Roman" w:hAnsi="Times New Roman" w:cs="Times New Roman"/>
          <w:sz w:val="28"/>
          <w:szCs w:val="28"/>
        </w:rPr>
        <w:lastRenderedPageBreak/>
        <w:t>Capell</w:t>
      </w:r>
      <w:proofErr w:type="spellEnd"/>
      <w:r w:rsidRPr="00D83229">
        <w:rPr>
          <w:rFonts w:ascii="Times New Roman" w:hAnsi="Times New Roman" w:cs="Times New Roman"/>
          <w:sz w:val="28"/>
          <w:szCs w:val="28"/>
        </w:rPr>
        <w:t xml:space="preserve">, B., Collins, F., &amp; </w:t>
      </w:r>
      <w:proofErr w:type="spellStart"/>
      <w:r w:rsidRPr="00D83229">
        <w:rPr>
          <w:rFonts w:ascii="Times New Roman" w:hAnsi="Times New Roman" w:cs="Times New Roman"/>
          <w:sz w:val="28"/>
          <w:szCs w:val="28"/>
        </w:rPr>
        <w:t>Nabel</w:t>
      </w:r>
      <w:proofErr w:type="spellEnd"/>
      <w:r w:rsidRPr="00D83229">
        <w:rPr>
          <w:rFonts w:ascii="Times New Roman" w:hAnsi="Times New Roman" w:cs="Times New Roman"/>
          <w:sz w:val="28"/>
          <w:szCs w:val="28"/>
        </w:rPr>
        <w:t xml:space="preserve">, E. (2007). Mechanisms of </w:t>
      </w:r>
      <w:r w:rsidR="00670AEF">
        <w:rPr>
          <w:rFonts w:ascii="Times New Roman" w:hAnsi="Times New Roman" w:cs="Times New Roman"/>
          <w:sz w:val="28"/>
          <w:szCs w:val="28"/>
        </w:rPr>
        <w:t xml:space="preserve">Cardiovascular Syndrome </w:t>
      </w:r>
      <w:r w:rsidRPr="00D83229">
        <w:rPr>
          <w:rFonts w:ascii="Times New Roman" w:hAnsi="Times New Roman" w:cs="Times New Roman"/>
          <w:sz w:val="28"/>
          <w:szCs w:val="28"/>
        </w:rPr>
        <w:t xml:space="preserve">in accelerated aging syndromes. Circulation Research, 101(1), 13-26. </w:t>
      </w:r>
      <w:hyperlink r:id="rId9" w:history="1">
        <w:r w:rsidR="00871AA3" w:rsidRPr="009D020A">
          <w:rPr>
            <w:rStyle w:val="Hyperlink"/>
            <w:rFonts w:ascii="Times New Roman" w:hAnsi="Times New Roman" w:cs="Times New Roman"/>
            <w:sz w:val="28"/>
            <w:szCs w:val="28"/>
          </w:rPr>
          <w:t>https://doi.org/10.1161/circresaha.107.153692</w:t>
        </w:r>
      </w:hyperlink>
    </w:p>
    <w:p w:rsidR="00871AA3" w:rsidRPr="00D83229" w:rsidRDefault="00871AA3" w:rsidP="002737B6">
      <w:pPr>
        <w:spacing w:line="360" w:lineRule="auto"/>
        <w:ind w:left="450" w:hanging="450"/>
        <w:jc w:val="both"/>
        <w:rPr>
          <w:rFonts w:ascii="Times New Roman" w:hAnsi="Times New Roman" w:cs="Times New Roman"/>
          <w:sz w:val="28"/>
          <w:szCs w:val="28"/>
        </w:rPr>
      </w:pPr>
      <w:r w:rsidRPr="00871AA3">
        <w:rPr>
          <w:rFonts w:ascii="Times New Roman" w:hAnsi="Times New Roman" w:cs="Times New Roman"/>
          <w:sz w:val="28"/>
          <w:szCs w:val="28"/>
        </w:rPr>
        <w:t>Centers for Disease Control and Prevention. (2023). Cardiovascular disease. Retrieved from https://www.cdc.gov/heartdisease/index.htm</w:t>
      </w:r>
    </w:p>
    <w:p w:rsidR="002737B6" w:rsidRPr="00D83229" w:rsidRDefault="002737B6" w:rsidP="002737B6">
      <w:p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 xml:space="preserve">Chen, Y., Chow, E., </w:t>
      </w:r>
      <w:proofErr w:type="spellStart"/>
      <w:r w:rsidRPr="00D83229">
        <w:rPr>
          <w:rFonts w:ascii="Times New Roman" w:hAnsi="Times New Roman" w:cs="Times New Roman"/>
          <w:sz w:val="28"/>
          <w:szCs w:val="28"/>
        </w:rPr>
        <w:t>Oeffinger</w:t>
      </w:r>
      <w:proofErr w:type="spellEnd"/>
      <w:r w:rsidRPr="00D83229">
        <w:rPr>
          <w:rFonts w:ascii="Times New Roman" w:hAnsi="Times New Roman" w:cs="Times New Roman"/>
          <w:sz w:val="28"/>
          <w:szCs w:val="28"/>
        </w:rPr>
        <w:t xml:space="preserve">, K., Border, W., </w:t>
      </w:r>
      <w:proofErr w:type="spellStart"/>
      <w:r w:rsidRPr="00D83229">
        <w:rPr>
          <w:rFonts w:ascii="Times New Roman" w:hAnsi="Times New Roman" w:cs="Times New Roman"/>
          <w:sz w:val="28"/>
          <w:szCs w:val="28"/>
        </w:rPr>
        <w:t>Leisenring</w:t>
      </w:r>
      <w:proofErr w:type="spellEnd"/>
      <w:r w:rsidRPr="00D83229">
        <w:rPr>
          <w:rFonts w:ascii="Times New Roman" w:hAnsi="Times New Roman" w:cs="Times New Roman"/>
          <w:sz w:val="28"/>
          <w:szCs w:val="28"/>
        </w:rPr>
        <w:t xml:space="preserve">, W., Meacham, L., … &amp; </w:t>
      </w:r>
      <w:proofErr w:type="spellStart"/>
      <w:r w:rsidRPr="00D83229">
        <w:rPr>
          <w:rFonts w:ascii="Times New Roman" w:hAnsi="Times New Roman" w:cs="Times New Roman"/>
          <w:sz w:val="28"/>
          <w:szCs w:val="28"/>
        </w:rPr>
        <w:t>Yasui</w:t>
      </w:r>
      <w:proofErr w:type="spellEnd"/>
      <w:r w:rsidRPr="00D83229">
        <w:rPr>
          <w:rFonts w:ascii="Times New Roman" w:hAnsi="Times New Roman" w:cs="Times New Roman"/>
          <w:sz w:val="28"/>
          <w:szCs w:val="28"/>
        </w:rPr>
        <w:t>, Y. (2019). Traditional cardiovascular risk factors and individual prediction of cardiovascular events in childhood cancer survivors. JNCI Journal of the National Cancer Institute, 112(3), 256-265. https://doi.org/10.1093/jnci/djz108</w:t>
      </w:r>
    </w:p>
    <w:p w:rsidR="002737B6" w:rsidRPr="00D83229" w:rsidRDefault="002737B6" w:rsidP="002737B6">
      <w:p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 xml:space="preserve">Chung, C., Avalos, I., </w:t>
      </w:r>
      <w:proofErr w:type="spellStart"/>
      <w:r w:rsidRPr="00D83229">
        <w:rPr>
          <w:rFonts w:ascii="Times New Roman" w:hAnsi="Times New Roman" w:cs="Times New Roman"/>
          <w:sz w:val="28"/>
          <w:szCs w:val="28"/>
        </w:rPr>
        <w:t>Oeser</w:t>
      </w:r>
      <w:proofErr w:type="spellEnd"/>
      <w:r w:rsidRPr="00D83229">
        <w:rPr>
          <w:rFonts w:ascii="Times New Roman" w:hAnsi="Times New Roman" w:cs="Times New Roman"/>
          <w:sz w:val="28"/>
          <w:szCs w:val="28"/>
        </w:rPr>
        <w:t xml:space="preserve">, A., </w:t>
      </w:r>
      <w:proofErr w:type="spellStart"/>
      <w:r w:rsidRPr="00D83229">
        <w:rPr>
          <w:rFonts w:ascii="Times New Roman" w:hAnsi="Times New Roman" w:cs="Times New Roman"/>
          <w:sz w:val="28"/>
          <w:szCs w:val="28"/>
        </w:rPr>
        <w:t>Gebretsadik</w:t>
      </w:r>
      <w:proofErr w:type="spellEnd"/>
      <w:r w:rsidRPr="00D83229">
        <w:rPr>
          <w:rFonts w:ascii="Times New Roman" w:hAnsi="Times New Roman" w:cs="Times New Roman"/>
          <w:sz w:val="28"/>
          <w:szCs w:val="28"/>
        </w:rPr>
        <w:t xml:space="preserve">, T., </w:t>
      </w:r>
      <w:proofErr w:type="spellStart"/>
      <w:r w:rsidRPr="00D83229">
        <w:rPr>
          <w:rFonts w:ascii="Times New Roman" w:hAnsi="Times New Roman" w:cs="Times New Roman"/>
          <w:sz w:val="28"/>
          <w:szCs w:val="28"/>
        </w:rPr>
        <w:t>Shintani</w:t>
      </w:r>
      <w:proofErr w:type="spellEnd"/>
      <w:r w:rsidRPr="00D83229">
        <w:rPr>
          <w:rFonts w:ascii="Times New Roman" w:hAnsi="Times New Roman" w:cs="Times New Roman"/>
          <w:sz w:val="28"/>
          <w:szCs w:val="28"/>
        </w:rPr>
        <w:t xml:space="preserve">, A., </w:t>
      </w:r>
      <w:proofErr w:type="spellStart"/>
      <w:r w:rsidRPr="00D83229">
        <w:rPr>
          <w:rFonts w:ascii="Times New Roman" w:hAnsi="Times New Roman" w:cs="Times New Roman"/>
          <w:sz w:val="28"/>
          <w:szCs w:val="28"/>
        </w:rPr>
        <w:t>Raggi</w:t>
      </w:r>
      <w:proofErr w:type="spellEnd"/>
      <w:r w:rsidRPr="00D83229">
        <w:rPr>
          <w:rFonts w:ascii="Times New Roman" w:hAnsi="Times New Roman" w:cs="Times New Roman"/>
          <w:sz w:val="28"/>
          <w:szCs w:val="28"/>
        </w:rPr>
        <w:t>, P., … &amp; Stein, C. (2006). High prevalence of the metabolic syndrome in patients with systemic lupus erythematosus: association with syndrome characteristics and cardiovascular risk factors. Annals of the Rheumatic Syndromes, 66(2), 208-214. https://doi.org/10.1136/ard.2006.054973</w:t>
      </w:r>
    </w:p>
    <w:p w:rsidR="002737B6" w:rsidRPr="00D83229" w:rsidRDefault="002737B6" w:rsidP="002737B6">
      <w:p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 xml:space="preserve">Chung, C., Avalos, I., </w:t>
      </w:r>
      <w:proofErr w:type="spellStart"/>
      <w:r w:rsidRPr="00D83229">
        <w:rPr>
          <w:rFonts w:ascii="Times New Roman" w:hAnsi="Times New Roman" w:cs="Times New Roman"/>
          <w:sz w:val="28"/>
          <w:szCs w:val="28"/>
        </w:rPr>
        <w:t>Oeser</w:t>
      </w:r>
      <w:proofErr w:type="spellEnd"/>
      <w:r w:rsidRPr="00D83229">
        <w:rPr>
          <w:rFonts w:ascii="Times New Roman" w:hAnsi="Times New Roman" w:cs="Times New Roman"/>
          <w:sz w:val="28"/>
          <w:szCs w:val="28"/>
        </w:rPr>
        <w:t xml:space="preserve">, A., </w:t>
      </w:r>
      <w:proofErr w:type="spellStart"/>
      <w:r w:rsidRPr="00D83229">
        <w:rPr>
          <w:rFonts w:ascii="Times New Roman" w:hAnsi="Times New Roman" w:cs="Times New Roman"/>
          <w:sz w:val="28"/>
          <w:szCs w:val="28"/>
        </w:rPr>
        <w:t>Gebretsadik</w:t>
      </w:r>
      <w:proofErr w:type="spellEnd"/>
      <w:r w:rsidRPr="00D83229">
        <w:rPr>
          <w:rFonts w:ascii="Times New Roman" w:hAnsi="Times New Roman" w:cs="Times New Roman"/>
          <w:sz w:val="28"/>
          <w:szCs w:val="28"/>
        </w:rPr>
        <w:t xml:space="preserve">, T., </w:t>
      </w:r>
      <w:proofErr w:type="spellStart"/>
      <w:r w:rsidRPr="00D83229">
        <w:rPr>
          <w:rFonts w:ascii="Times New Roman" w:hAnsi="Times New Roman" w:cs="Times New Roman"/>
          <w:sz w:val="28"/>
          <w:szCs w:val="28"/>
        </w:rPr>
        <w:t>Shintani</w:t>
      </w:r>
      <w:proofErr w:type="spellEnd"/>
      <w:r w:rsidRPr="00D83229">
        <w:rPr>
          <w:rFonts w:ascii="Times New Roman" w:hAnsi="Times New Roman" w:cs="Times New Roman"/>
          <w:sz w:val="28"/>
          <w:szCs w:val="28"/>
        </w:rPr>
        <w:t xml:space="preserve">, A., </w:t>
      </w:r>
      <w:proofErr w:type="spellStart"/>
      <w:r w:rsidRPr="00D83229">
        <w:rPr>
          <w:rFonts w:ascii="Times New Roman" w:hAnsi="Times New Roman" w:cs="Times New Roman"/>
          <w:sz w:val="28"/>
          <w:szCs w:val="28"/>
        </w:rPr>
        <w:t>Raggi</w:t>
      </w:r>
      <w:proofErr w:type="spellEnd"/>
      <w:r w:rsidRPr="00D83229">
        <w:rPr>
          <w:rFonts w:ascii="Times New Roman" w:hAnsi="Times New Roman" w:cs="Times New Roman"/>
          <w:sz w:val="28"/>
          <w:szCs w:val="28"/>
        </w:rPr>
        <w:t>, P., … &amp; Stein, C. (2006). High prevalence of the metabolic syndrome in patients with systemic lupus erythematosus: association with syndrome characteristics and cardiovascular risk factors. Annals of the Rheumatic Syndromes, 66(2), 208-214. https://doi.org/10.1136/ard.2006.054973</w:t>
      </w:r>
    </w:p>
    <w:p w:rsidR="002737B6" w:rsidRPr="00D83229" w:rsidRDefault="002737B6" w:rsidP="002737B6">
      <w:pPr>
        <w:spacing w:line="360" w:lineRule="auto"/>
        <w:ind w:left="450" w:hanging="450"/>
        <w:jc w:val="both"/>
        <w:rPr>
          <w:rFonts w:ascii="Times New Roman" w:hAnsi="Times New Roman" w:cs="Times New Roman"/>
          <w:sz w:val="28"/>
          <w:szCs w:val="28"/>
        </w:rPr>
      </w:pPr>
      <w:proofErr w:type="spellStart"/>
      <w:r w:rsidRPr="00D83229">
        <w:rPr>
          <w:rFonts w:ascii="Times New Roman" w:hAnsi="Times New Roman" w:cs="Times New Roman"/>
          <w:sz w:val="28"/>
          <w:szCs w:val="28"/>
        </w:rPr>
        <w:t>Dinh</w:t>
      </w:r>
      <w:proofErr w:type="spellEnd"/>
      <w:r w:rsidRPr="00D83229">
        <w:rPr>
          <w:rFonts w:ascii="Times New Roman" w:hAnsi="Times New Roman" w:cs="Times New Roman"/>
          <w:sz w:val="28"/>
          <w:szCs w:val="28"/>
        </w:rPr>
        <w:t xml:space="preserve">, A., </w:t>
      </w:r>
      <w:proofErr w:type="spellStart"/>
      <w:r w:rsidRPr="00D83229">
        <w:rPr>
          <w:rFonts w:ascii="Times New Roman" w:hAnsi="Times New Roman" w:cs="Times New Roman"/>
          <w:sz w:val="28"/>
          <w:szCs w:val="28"/>
        </w:rPr>
        <w:t>Miertschin</w:t>
      </w:r>
      <w:proofErr w:type="spellEnd"/>
      <w:r w:rsidRPr="00D83229">
        <w:rPr>
          <w:rFonts w:ascii="Times New Roman" w:hAnsi="Times New Roman" w:cs="Times New Roman"/>
          <w:sz w:val="28"/>
          <w:szCs w:val="28"/>
        </w:rPr>
        <w:t xml:space="preserve">, S., Young, A., &amp; </w:t>
      </w:r>
      <w:proofErr w:type="spellStart"/>
      <w:r w:rsidRPr="00D83229">
        <w:rPr>
          <w:rFonts w:ascii="Times New Roman" w:hAnsi="Times New Roman" w:cs="Times New Roman"/>
          <w:sz w:val="28"/>
          <w:szCs w:val="28"/>
        </w:rPr>
        <w:t>Mohanty</w:t>
      </w:r>
      <w:proofErr w:type="spellEnd"/>
      <w:r w:rsidRPr="00D83229">
        <w:rPr>
          <w:rFonts w:ascii="Times New Roman" w:hAnsi="Times New Roman" w:cs="Times New Roman"/>
          <w:sz w:val="28"/>
          <w:szCs w:val="28"/>
        </w:rPr>
        <w:t>, S. D. (2020). An Integrated Machine Learning Framework for Effective Prediction of Cardiovascular Diseases. Journal of Healthcare Engineering, 2020(2), 1-16. https://doi.org/10.1155/2020/8249052</w:t>
      </w:r>
    </w:p>
    <w:p w:rsidR="002737B6" w:rsidRPr="00D83229" w:rsidRDefault="002737B6" w:rsidP="002737B6">
      <w:pPr>
        <w:spacing w:line="360" w:lineRule="auto"/>
        <w:ind w:left="450" w:hanging="450"/>
        <w:jc w:val="both"/>
        <w:rPr>
          <w:rFonts w:ascii="Times New Roman" w:hAnsi="Times New Roman" w:cs="Times New Roman"/>
          <w:sz w:val="28"/>
          <w:szCs w:val="28"/>
        </w:rPr>
      </w:pPr>
      <w:proofErr w:type="spellStart"/>
      <w:r w:rsidRPr="00D83229">
        <w:rPr>
          <w:rFonts w:ascii="Times New Roman" w:hAnsi="Times New Roman" w:cs="Times New Roman"/>
          <w:sz w:val="28"/>
          <w:szCs w:val="28"/>
        </w:rPr>
        <w:t>Dokras</w:t>
      </w:r>
      <w:proofErr w:type="spellEnd"/>
      <w:r w:rsidRPr="00D83229">
        <w:rPr>
          <w:rFonts w:ascii="Times New Roman" w:hAnsi="Times New Roman" w:cs="Times New Roman"/>
          <w:sz w:val="28"/>
          <w:szCs w:val="28"/>
        </w:rPr>
        <w:t xml:space="preserve">, A. (2008). </w:t>
      </w:r>
      <w:r w:rsidR="00670AEF">
        <w:rPr>
          <w:rFonts w:ascii="Times New Roman" w:hAnsi="Times New Roman" w:cs="Times New Roman"/>
          <w:sz w:val="28"/>
          <w:szCs w:val="28"/>
        </w:rPr>
        <w:t xml:space="preserve">Cardiovascular Syndrome </w:t>
      </w:r>
      <w:r w:rsidRPr="00D83229">
        <w:rPr>
          <w:rFonts w:ascii="Times New Roman" w:hAnsi="Times New Roman" w:cs="Times New Roman"/>
          <w:sz w:val="28"/>
          <w:szCs w:val="28"/>
        </w:rPr>
        <w:t>risk factors in polycystic ovary syndrome. Seminars in Reproductive Medicine, 26(1), 039-044. https://doi.org/10.1055/s-2007-992923</w:t>
      </w:r>
    </w:p>
    <w:p w:rsidR="002737B6" w:rsidRPr="00D83229" w:rsidRDefault="002737B6" w:rsidP="002737B6">
      <w:pPr>
        <w:spacing w:line="360" w:lineRule="auto"/>
        <w:ind w:left="450" w:hanging="450"/>
        <w:jc w:val="both"/>
        <w:rPr>
          <w:rFonts w:ascii="Times New Roman" w:hAnsi="Times New Roman" w:cs="Times New Roman"/>
          <w:sz w:val="28"/>
          <w:szCs w:val="28"/>
        </w:rPr>
      </w:pPr>
      <w:proofErr w:type="spellStart"/>
      <w:r w:rsidRPr="00D83229">
        <w:rPr>
          <w:rFonts w:ascii="Times New Roman" w:hAnsi="Times New Roman" w:cs="Times New Roman"/>
          <w:sz w:val="28"/>
          <w:szCs w:val="28"/>
        </w:rPr>
        <w:lastRenderedPageBreak/>
        <w:t>Drezner</w:t>
      </w:r>
      <w:proofErr w:type="spellEnd"/>
      <w:r w:rsidRPr="00D83229">
        <w:rPr>
          <w:rFonts w:ascii="Times New Roman" w:hAnsi="Times New Roman" w:cs="Times New Roman"/>
          <w:sz w:val="28"/>
          <w:szCs w:val="28"/>
        </w:rPr>
        <w:t xml:space="preserve">, Z. and </w:t>
      </w:r>
      <w:proofErr w:type="spellStart"/>
      <w:r w:rsidRPr="00D83229">
        <w:rPr>
          <w:rFonts w:ascii="Times New Roman" w:hAnsi="Times New Roman" w:cs="Times New Roman"/>
          <w:sz w:val="28"/>
          <w:szCs w:val="28"/>
        </w:rPr>
        <w:t>Drezner</w:t>
      </w:r>
      <w:proofErr w:type="spellEnd"/>
      <w:r w:rsidRPr="00D83229">
        <w:rPr>
          <w:rFonts w:ascii="Times New Roman" w:hAnsi="Times New Roman" w:cs="Times New Roman"/>
          <w:sz w:val="28"/>
          <w:szCs w:val="28"/>
        </w:rPr>
        <w:t>, T. (2019). Biologically inspired parent selection in genetic algorithms. Annals of Operations Research, 287(1), 161-183. https://doi.org/10.1007/s10479-019-03343-7</w:t>
      </w:r>
    </w:p>
    <w:p w:rsidR="002737B6" w:rsidRPr="00D83229" w:rsidRDefault="002737B6" w:rsidP="002737B6">
      <w:pPr>
        <w:spacing w:line="360" w:lineRule="auto"/>
        <w:ind w:left="450" w:hanging="450"/>
        <w:jc w:val="both"/>
        <w:rPr>
          <w:rFonts w:ascii="Times New Roman" w:hAnsi="Times New Roman" w:cs="Times New Roman"/>
          <w:sz w:val="28"/>
          <w:szCs w:val="28"/>
        </w:rPr>
      </w:pPr>
      <w:proofErr w:type="spellStart"/>
      <w:r w:rsidRPr="00D83229">
        <w:rPr>
          <w:rFonts w:ascii="Times New Roman" w:hAnsi="Times New Roman" w:cs="Times New Roman"/>
          <w:sz w:val="28"/>
          <w:szCs w:val="28"/>
        </w:rPr>
        <w:t>Ekong</w:t>
      </w:r>
      <w:proofErr w:type="spellEnd"/>
      <w:r w:rsidRPr="00D83229">
        <w:rPr>
          <w:rFonts w:ascii="Times New Roman" w:hAnsi="Times New Roman" w:cs="Times New Roman"/>
          <w:sz w:val="28"/>
          <w:szCs w:val="28"/>
        </w:rPr>
        <w:t>, A. (2020). Evaluation of Machine Learning Techniques Towards Early Detection of Cardiovascular Diseases. Journal of Machine Learning Research, 21(11), 1-22.</w:t>
      </w:r>
    </w:p>
    <w:p w:rsidR="002737B6" w:rsidRPr="00D83229" w:rsidRDefault="002737B6" w:rsidP="002737B6">
      <w:pPr>
        <w:spacing w:line="360" w:lineRule="auto"/>
        <w:ind w:left="450" w:hanging="450"/>
        <w:jc w:val="both"/>
        <w:rPr>
          <w:rFonts w:ascii="Times New Roman" w:hAnsi="Times New Roman" w:cs="Times New Roman"/>
          <w:sz w:val="28"/>
          <w:szCs w:val="28"/>
        </w:rPr>
      </w:pPr>
      <w:proofErr w:type="spellStart"/>
      <w:r w:rsidRPr="00D83229">
        <w:rPr>
          <w:rFonts w:ascii="Times New Roman" w:hAnsi="Times New Roman" w:cs="Times New Roman"/>
          <w:sz w:val="28"/>
          <w:szCs w:val="28"/>
        </w:rPr>
        <w:t>Hata</w:t>
      </w:r>
      <w:proofErr w:type="spellEnd"/>
      <w:r w:rsidRPr="00D83229">
        <w:rPr>
          <w:rFonts w:ascii="Times New Roman" w:hAnsi="Times New Roman" w:cs="Times New Roman"/>
          <w:sz w:val="28"/>
          <w:szCs w:val="28"/>
        </w:rPr>
        <w:t xml:space="preserve">, J., Hirata, M., </w:t>
      </w:r>
      <w:proofErr w:type="spellStart"/>
      <w:r w:rsidRPr="00D83229">
        <w:rPr>
          <w:rFonts w:ascii="Times New Roman" w:hAnsi="Times New Roman" w:cs="Times New Roman"/>
          <w:sz w:val="28"/>
          <w:szCs w:val="28"/>
        </w:rPr>
        <w:t>Kamatani</w:t>
      </w:r>
      <w:proofErr w:type="spellEnd"/>
      <w:r w:rsidRPr="00D83229">
        <w:rPr>
          <w:rFonts w:ascii="Times New Roman" w:hAnsi="Times New Roman" w:cs="Times New Roman"/>
          <w:sz w:val="28"/>
          <w:szCs w:val="28"/>
        </w:rPr>
        <w:t xml:space="preserve">, Y., </w:t>
      </w:r>
      <w:proofErr w:type="spellStart"/>
      <w:r w:rsidRPr="00D83229">
        <w:rPr>
          <w:rFonts w:ascii="Times New Roman" w:hAnsi="Times New Roman" w:cs="Times New Roman"/>
          <w:sz w:val="28"/>
          <w:szCs w:val="28"/>
        </w:rPr>
        <w:t>Tamakoshi</w:t>
      </w:r>
      <w:proofErr w:type="spellEnd"/>
      <w:r w:rsidRPr="00D83229">
        <w:rPr>
          <w:rFonts w:ascii="Times New Roman" w:hAnsi="Times New Roman" w:cs="Times New Roman"/>
          <w:sz w:val="28"/>
          <w:szCs w:val="28"/>
        </w:rPr>
        <w:t xml:space="preserve">, A., Yamagata, Z., Muto, K., … &amp; </w:t>
      </w:r>
      <w:proofErr w:type="spellStart"/>
      <w:r w:rsidRPr="00D83229">
        <w:rPr>
          <w:rFonts w:ascii="Times New Roman" w:hAnsi="Times New Roman" w:cs="Times New Roman"/>
          <w:sz w:val="28"/>
          <w:szCs w:val="28"/>
        </w:rPr>
        <w:t>Ninomiya</w:t>
      </w:r>
      <w:proofErr w:type="spellEnd"/>
      <w:r w:rsidRPr="00D83229">
        <w:rPr>
          <w:rFonts w:ascii="Times New Roman" w:hAnsi="Times New Roman" w:cs="Times New Roman"/>
          <w:sz w:val="28"/>
          <w:szCs w:val="28"/>
        </w:rPr>
        <w:t xml:space="preserve">, T. (2017). Risk prediction models for mortality in patients with cardiovascular disease: </w:t>
      </w:r>
      <w:proofErr w:type="gramStart"/>
      <w:r w:rsidRPr="00D83229">
        <w:rPr>
          <w:rFonts w:ascii="Times New Roman" w:hAnsi="Times New Roman" w:cs="Times New Roman"/>
          <w:sz w:val="28"/>
          <w:szCs w:val="28"/>
        </w:rPr>
        <w:t>the</w:t>
      </w:r>
      <w:proofErr w:type="gramEnd"/>
      <w:r w:rsidRPr="00D83229">
        <w:rPr>
          <w:rFonts w:ascii="Times New Roman" w:hAnsi="Times New Roman" w:cs="Times New Roman"/>
          <w:sz w:val="28"/>
          <w:szCs w:val="28"/>
        </w:rPr>
        <w:t xml:space="preserve"> Biobank Japan project. Journal of Epidemiology, 27(3), S71-S76. https://doi.org/10.1016/j.je.2016.10.007</w:t>
      </w:r>
    </w:p>
    <w:p w:rsidR="002737B6" w:rsidRPr="00D83229" w:rsidRDefault="002737B6" w:rsidP="002737B6">
      <w:pPr>
        <w:spacing w:line="360" w:lineRule="auto"/>
        <w:ind w:left="450" w:hanging="450"/>
        <w:jc w:val="both"/>
        <w:rPr>
          <w:rFonts w:ascii="Times New Roman" w:hAnsi="Times New Roman" w:cs="Times New Roman"/>
          <w:sz w:val="28"/>
          <w:szCs w:val="28"/>
        </w:rPr>
      </w:pPr>
      <w:proofErr w:type="spellStart"/>
      <w:r w:rsidRPr="00D83229">
        <w:rPr>
          <w:rFonts w:ascii="Times New Roman" w:hAnsi="Times New Roman" w:cs="Times New Roman"/>
          <w:sz w:val="28"/>
          <w:szCs w:val="28"/>
        </w:rPr>
        <w:t>Heyn</w:t>
      </w:r>
      <w:proofErr w:type="spellEnd"/>
      <w:r w:rsidRPr="00D83229">
        <w:rPr>
          <w:rFonts w:ascii="Times New Roman" w:hAnsi="Times New Roman" w:cs="Times New Roman"/>
          <w:sz w:val="28"/>
          <w:szCs w:val="28"/>
        </w:rPr>
        <w:t xml:space="preserve">, P., </w:t>
      </w:r>
      <w:proofErr w:type="spellStart"/>
      <w:r w:rsidRPr="00D83229">
        <w:rPr>
          <w:rFonts w:ascii="Times New Roman" w:hAnsi="Times New Roman" w:cs="Times New Roman"/>
          <w:sz w:val="28"/>
          <w:szCs w:val="28"/>
        </w:rPr>
        <w:t>Tagawa</w:t>
      </w:r>
      <w:proofErr w:type="spellEnd"/>
      <w:r w:rsidRPr="00D83229">
        <w:rPr>
          <w:rFonts w:ascii="Times New Roman" w:hAnsi="Times New Roman" w:cs="Times New Roman"/>
          <w:sz w:val="28"/>
          <w:szCs w:val="28"/>
        </w:rPr>
        <w:t xml:space="preserve">, A., Pan, Z., Thomas, S., &amp; </w:t>
      </w:r>
      <w:proofErr w:type="spellStart"/>
      <w:r w:rsidRPr="00D83229">
        <w:rPr>
          <w:rFonts w:ascii="Times New Roman" w:hAnsi="Times New Roman" w:cs="Times New Roman"/>
          <w:sz w:val="28"/>
          <w:szCs w:val="28"/>
        </w:rPr>
        <w:t>Carollo</w:t>
      </w:r>
      <w:proofErr w:type="spellEnd"/>
      <w:r w:rsidRPr="00D83229">
        <w:rPr>
          <w:rFonts w:ascii="Times New Roman" w:hAnsi="Times New Roman" w:cs="Times New Roman"/>
          <w:sz w:val="28"/>
          <w:szCs w:val="28"/>
        </w:rPr>
        <w:t>, J. (2019). Prevalence of metabolic syndrome and cardiovascular disease risk factors in adults with cerebral palsy. Developmental Medicine &amp; Child Neurology, 61(4), 477-483. https://doi.org/10.1111/dmcn.14148</w:t>
      </w:r>
    </w:p>
    <w:p w:rsidR="002737B6" w:rsidRPr="00D83229" w:rsidRDefault="002737B6" w:rsidP="002737B6">
      <w:pPr>
        <w:spacing w:line="360" w:lineRule="auto"/>
        <w:ind w:left="450" w:hanging="450"/>
        <w:jc w:val="both"/>
        <w:rPr>
          <w:rFonts w:ascii="Times New Roman" w:hAnsi="Times New Roman" w:cs="Times New Roman"/>
          <w:sz w:val="28"/>
          <w:szCs w:val="28"/>
        </w:rPr>
      </w:pPr>
      <w:proofErr w:type="spellStart"/>
      <w:r w:rsidRPr="00D83229">
        <w:rPr>
          <w:rFonts w:ascii="Times New Roman" w:hAnsi="Times New Roman" w:cs="Times New Roman"/>
          <w:sz w:val="28"/>
          <w:szCs w:val="28"/>
        </w:rPr>
        <w:t>Heyn</w:t>
      </w:r>
      <w:proofErr w:type="spellEnd"/>
      <w:r w:rsidRPr="00D83229">
        <w:rPr>
          <w:rFonts w:ascii="Times New Roman" w:hAnsi="Times New Roman" w:cs="Times New Roman"/>
          <w:sz w:val="28"/>
          <w:szCs w:val="28"/>
        </w:rPr>
        <w:t xml:space="preserve">, P., </w:t>
      </w:r>
      <w:proofErr w:type="spellStart"/>
      <w:r w:rsidRPr="00D83229">
        <w:rPr>
          <w:rFonts w:ascii="Times New Roman" w:hAnsi="Times New Roman" w:cs="Times New Roman"/>
          <w:sz w:val="28"/>
          <w:szCs w:val="28"/>
        </w:rPr>
        <w:t>Tagawa</w:t>
      </w:r>
      <w:proofErr w:type="spellEnd"/>
      <w:r w:rsidRPr="00D83229">
        <w:rPr>
          <w:rFonts w:ascii="Times New Roman" w:hAnsi="Times New Roman" w:cs="Times New Roman"/>
          <w:sz w:val="28"/>
          <w:szCs w:val="28"/>
        </w:rPr>
        <w:t xml:space="preserve">, A., Pan, Z., Thomas, S., &amp; </w:t>
      </w:r>
      <w:proofErr w:type="spellStart"/>
      <w:r w:rsidRPr="00D83229">
        <w:rPr>
          <w:rFonts w:ascii="Times New Roman" w:hAnsi="Times New Roman" w:cs="Times New Roman"/>
          <w:sz w:val="28"/>
          <w:szCs w:val="28"/>
        </w:rPr>
        <w:t>Carollo</w:t>
      </w:r>
      <w:proofErr w:type="spellEnd"/>
      <w:r w:rsidRPr="00D83229">
        <w:rPr>
          <w:rFonts w:ascii="Times New Roman" w:hAnsi="Times New Roman" w:cs="Times New Roman"/>
          <w:sz w:val="28"/>
          <w:szCs w:val="28"/>
        </w:rPr>
        <w:t xml:space="preserve">, J. (2019). Prevalence of metabolic syndrome and </w:t>
      </w:r>
      <w:r w:rsidR="00670AEF">
        <w:rPr>
          <w:rFonts w:ascii="Times New Roman" w:hAnsi="Times New Roman" w:cs="Times New Roman"/>
          <w:sz w:val="28"/>
          <w:szCs w:val="28"/>
        </w:rPr>
        <w:t xml:space="preserve">Cardiovascular Syndrome </w:t>
      </w:r>
      <w:r w:rsidRPr="00D83229">
        <w:rPr>
          <w:rFonts w:ascii="Times New Roman" w:hAnsi="Times New Roman" w:cs="Times New Roman"/>
          <w:sz w:val="28"/>
          <w:szCs w:val="28"/>
        </w:rPr>
        <w:t>risk factors in adults with cerebral palsy. Developmental Medicine &amp; Child Neurology, 61(4), 477-483. https://doi.org/10.1111/dmcn.14148</w:t>
      </w:r>
    </w:p>
    <w:p w:rsidR="002737B6" w:rsidRPr="00D83229" w:rsidRDefault="002737B6" w:rsidP="002737B6">
      <w:p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Kim, S. (2020). Cardiovascular risk factors and obesity in adolescents. Korean Circulation Journal, 50(8), 733. https://doi.org/10.4070/kcj.2020.0247</w:t>
      </w:r>
    </w:p>
    <w:p w:rsidR="002737B6" w:rsidRPr="00D83229" w:rsidRDefault="002737B6" w:rsidP="002737B6">
      <w:p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 xml:space="preserve">Lin, A., </w:t>
      </w:r>
      <w:proofErr w:type="spellStart"/>
      <w:r w:rsidRPr="00D83229">
        <w:rPr>
          <w:rFonts w:ascii="Times New Roman" w:hAnsi="Times New Roman" w:cs="Times New Roman"/>
          <w:sz w:val="28"/>
          <w:szCs w:val="28"/>
        </w:rPr>
        <w:t>Basson</w:t>
      </w:r>
      <w:proofErr w:type="spellEnd"/>
      <w:r w:rsidRPr="00D83229">
        <w:rPr>
          <w:rFonts w:ascii="Times New Roman" w:hAnsi="Times New Roman" w:cs="Times New Roman"/>
          <w:sz w:val="28"/>
          <w:szCs w:val="28"/>
        </w:rPr>
        <w:t xml:space="preserve">, C., </w:t>
      </w:r>
      <w:proofErr w:type="spellStart"/>
      <w:r w:rsidRPr="00D83229">
        <w:rPr>
          <w:rFonts w:ascii="Times New Roman" w:hAnsi="Times New Roman" w:cs="Times New Roman"/>
          <w:sz w:val="28"/>
          <w:szCs w:val="28"/>
        </w:rPr>
        <w:t>Goldmuntz</w:t>
      </w:r>
      <w:proofErr w:type="spellEnd"/>
      <w:r w:rsidRPr="00D83229">
        <w:rPr>
          <w:rFonts w:ascii="Times New Roman" w:hAnsi="Times New Roman" w:cs="Times New Roman"/>
          <w:sz w:val="28"/>
          <w:szCs w:val="28"/>
        </w:rPr>
        <w:t xml:space="preserve">, E., </w:t>
      </w:r>
      <w:proofErr w:type="spellStart"/>
      <w:r w:rsidRPr="00D83229">
        <w:rPr>
          <w:rFonts w:ascii="Times New Roman" w:hAnsi="Times New Roman" w:cs="Times New Roman"/>
          <w:sz w:val="28"/>
          <w:szCs w:val="28"/>
        </w:rPr>
        <w:t>Magoulas</w:t>
      </w:r>
      <w:proofErr w:type="spellEnd"/>
      <w:r w:rsidRPr="00D83229">
        <w:rPr>
          <w:rFonts w:ascii="Times New Roman" w:hAnsi="Times New Roman" w:cs="Times New Roman"/>
          <w:sz w:val="28"/>
          <w:szCs w:val="28"/>
        </w:rPr>
        <w:t>, P., McDermott, D., McDonald-</w:t>
      </w:r>
      <w:proofErr w:type="spellStart"/>
      <w:r w:rsidRPr="00D83229">
        <w:rPr>
          <w:rFonts w:ascii="Times New Roman" w:hAnsi="Times New Roman" w:cs="Times New Roman"/>
          <w:sz w:val="28"/>
          <w:szCs w:val="28"/>
        </w:rPr>
        <w:t>McGinn</w:t>
      </w:r>
      <w:proofErr w:type="spellEnd"/>
      <w:r w:rsidRPr="00D83229">
        <w:rPr>
          <w:rFonts w:ascii="Times New Roman" w:hAnsi="Times New Roman" w:cs="Times New Roman"/>
          <w:sz w:val="28"/>
          <w:szCs w:val="28"/>
        </w:rPr>
        <w:t xml:space="preserve">, D., … &amp; </w:t>
      </w:r>
      <w:proofErr w:type="spellStart"/>
      <w:r w:rsidRPr="00D83229">
        <w:rPr>
          <w:rFonts w:ascii="Times New Roman" w:hAnsi="Times New Roman" w:cs="Times New Roman"/>
          <w:sz w:val="28"/>
          <w:szCs w:val="28"/>
        </w:rPr>
        <w:t>Pober</w:t>
      </w:r>
      <w:proofErr w:type="spellEnd"/>
      <w:r w:rsidRPr="00D83229">
        <w:rPr>
          <w:rFonts w:ascii="Times New Roman" w:hAnsi="Times New Roman" w:cs="Times New Roman"/>
          <w:sz w:val="28"/>
          <w:szCs w:val="28"/>
        </w:rPr>
        <w:t>, B. (2008). Adults with genetic syndromes and cardiovascular abnormalities: clinical history and management. Genetics in Medicine, 10(7), 469-494. https://doi.org/10.1097/gim.0b013e3181772111</w:t>
      </w:r>
    </w:p>
    <w:p w:rsidR="002737B6" w:rsidRPr="00D83229" w:rsidRDefault="002737B6" w:rsidP="002737B6">
      <w:p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lastRenderedPageBreak/>
        <w:t>Liu, C., Shen, W., Zhang, L., Du, Y., &amp; Yuan, Z. (2021). Spike neural network learning algorithm based on an evolutionary membrane algorithm. IEEE Access, 9, 17071-17082. https://doi.org/10.1109/access.2021.3053280</w:t>
      </w:r>
    </w:p>
    <w:p w:rsidR="002737B6" w:rsidRPr="00D83229" w:rsidRDefault="002737B6" w:rsidP="002737B6">
      <w:pPr>
        <w:spacing w:line="360" w:lineRule="auto"/>
        <w:ind w:left="450" w:hanging="450"/>
        <w:jc w:val="both"/>
        <w:rPr>
          <w:rFonts w:ascii="Times New Roman" w:hAnsi="Times New Roman" w:cs="Times New Roman"/>
          <w:sz w:val="28"/>
          <w:szCs w:val="28"/>
        </w:rPr>
      </w:pPr>
      <w:proofErr w:type="spellStart"/>
      <w:r w:rsidRPr="00D83229">
        <w:rPr>
          <w:rFonts w:ascii="Times New Roman" w:hAnsi="Times New Roman" w:cs="Times New Roman"/>
          <w:sz w:val="28"/>
          <w:szCs w:val="28"/>
        </w:rPr>
        <w:t>Mathur</w:t>
      </w:r>
      <w:proofErr w:type="spellEnd"/>
      <w:r w:rsidRPr="00D83229">
        <w:rPr>
          <w:rFonts w:ascii="Times New Roman" w:hAnsi="Times New Roman" w:cs="Times New Roman"/>
          <w:sz w:val="28"/>
          <w:szCs w:val="28"/>
        </w:rPr>
        <w:t>, P., Srivastava, S., Xu, X., &amp; Mehta, J. (2020). Artificial intelligence, machine learning, and cardiovascular disease. Clinical Medicine Insights Cardiology, 14, 117954682092740. https://doi.org/10.1177/1179546820927404</w:t>
      </w:r>
    </w:p>
    <w:p w:rsidR="002737B6" w:rsidRPr="00D83229" w:rsidRDefault="002737B6" w:rsidP="002737B6">
      <w:pPr>
        <w:spacing w:line="360" w:lineRule="auto"/>
        <w:ind w:left="450" w:hanging="450"/>
        <w:jc w:val="both"/>
        <w:rPr>
          <w:rFonts w:ascii="Times New Roman" w:hAnsi="Times New Roman" w:cs="Times New Roman"/>
          <w:sz w:val="28"/>
          <w:szCs w:val="28"/>
        </w:rPr>
      </w:pPr>
      <w:proofErr w:type="spellStart"/>
      <w:r w:rsidRPr="00D83229">
        <w:rPr>
          <w:rFonts w:ascii="Times New Roman" w:hAnsi="Times New Roman" w:cs="Times New Roman"/>
          <w:sz w:val="28"/>
          <w:szCs w:val="28"/>
        </w:rPr>
        <w:t>Mirjalili</w:t>
      </w:r>
      <w:proofErr w:type="spellEnd"/>
      <w:r w:rsidRPr="00D83229">
        <w:rPr>
          <w:rFonts w:ascii="Times New Roman" w:hAnsi="Times New Roman" w:cs="Times New Roman"/>
          <w:sz w:val="28"/>
          <w:szCs w:val="28"/>
        </w:rPr>
        <w:t xml:space="preserve">, S., </w:t>
      </w:r>
      <w:proofErr w:type="spellStart"/>
      <w:r w:rsidRPr="00D83229">
        <w:rPr>
          <w:rFonts w:ascii="Times New Roman" w:hAnsi="Times New Roman" w:cs="Times New Roman"/>
          <w:sz w:val="28"/>
          <w:szCs w:val="28"/>
        </w:rPr>
        <w:t>Gandomi</w:t>
      </w:r>
      <w:proofErr w:type="spellEnd"/>
      <w:r w:rsidRPr="00D83229">
        <w:rPr>
          <w:rFonts w:ascii="Times New Roman" w:hAnsi="Times New Roman" w:cs="Times New Roman"/>
          <w:sz w:val="28"/>
          <w:szCs w:val="28"/>
        </w:rPr>
        <w:t xml:space="preserve">, A., </w:t>
      </w:r>
      <w:proofErr w:type="spellStart"/>
      <w:r w:rsidRPr="00D83229">
        <w:rPr>
          <w:rFonts w:ascii="Times New Roman" w:hAnsi="Times New Roman" w:cs="Times New Roman"/>
          <w:sz w:val="28"/>
          <w:szCs w:val="28"/>
        </w:rPr>
        <w:t>Mirjalili</w:t>
      </w:r>
      <w:proofErr w:type="spellEnd"/>
      <w:r w:rsidRPr="00D83229">
        <w:rPr>
          <w:rFonts w:ascii="Times New Roman" w:hAnsi="Times New Roman" w:cs="Times New Roman"/>
          <w:sz w:val="28"/>
          <w:szCs w:val="28"/>
        </w:rPr>
        <w:t xml:space="preserve">, S., </w:t>
      </w:r>
      <w:proofErr w:type="spellStart"/>
      <w:r w:rsidRPr="00D83229">
        <w:rPr>
          <w:rFonts w:ascii="Times New Roman" w:hAnsi="Times New Roman" w:cs="Times New Roman"/>
          <w:sz w:val="28"/>
          <w:szCs w:val="28"/>
        </w:rPr>
        <w:t>Saremi</w:t>
      </w:r>
      <w:proofErr w:type="spellEnd"/>
      <w:r w:rsidRPr="00D83229">
        <w:rPr>
          <w:rFonts w:ascii="Times New Roman" w:hAnsi="Times New Roman" w:cs="Times New Roman"/>
          <w:sz w:val="28"/>
          <w:szCs w:val="28"/>
        </w:rPr>
        <w:t xml:space="preserve">, S., </w:t>
      </w:r>
      <w:proofErr w:type="spellStart"/>
      <w:r w:rsidRPr="00D83229">
        <w:rPr>
          <w:rFonts w:ascii="Times New Roman" w:hAnsi="Times New Roman" w:cs="Times New Roman"/>
          <w:sz w:val="28"/>
          <w:szCs w:val="28"/>
        </w:rPr>
        <w:t>Faris</w:t>
      </w:r>
      <w:proofErr w:type="spellEnd"/>
      <w:r w:rsidRPr="00D83229">
        <w:rPr>
          <w:rFonts w:ascii="Times New Roman" w:hAnsi="Times New Roman" w:cs="Times New Roman"/>
          <w:sz w:val="28"/>
          <w:szCs w:val="28"/>
        </w:rPr>
        <w:t xml:space="preserve">, H., &amp; </w:t>
      </w:r>
      <w:proofErr w:type="spellStart"/>
      <w:r w:rsidRPr="00D83229">
        <w:rPr>
          <w:rFonts w:ascii="Times New Roman" w:hAnsi="Times New Roman" w:cs="Times New Roman"/>
          <w:sz w:val="28"/>
          <w:szCs w:val="28"/>
        </w:rPr>
        <w:t>Mirjalili</w:t>
      </w:r>
      <w:proofErr w:type="spellEnd"/>
      <w:r w:rsidRPr="00D83229">
        <w:rPr>
          <w:rFonts w:ascii="Times New Roman" w:hAnsi="Times New Roman" w:cs="Times New Roman"/>
          <w:sz w:val="28"/>
          <w:szCs w:val="28"/>
        </w:rPr>
        <w:t xml:space="preserve">, S. (2017). </w:t>
      </w:r>
      <w:proofErr w:type="spellStart"/>
      <w:r w:rsidRPr="00D83229">
        <w:rPr>
          <w:rFonts w:ascii="Times New Roman" w:hAnsi="Times New Roman" w:cs="Times New Roman"/>
          <w:sz w:val="28"/>
          <w:szCs w:val="28"/>
        </w:rPr>
        <w:t>Salp</w:t>
      </w:r>
      <w:proofErr w:type="spellEnd"/>
      <w:r w:rsidRPr="00D83229">
        <w:rPr>
          <w:rFonts w:ascii="Times New Roman" w:hAnsi="Times New Roman" w:cs="Times New Roman"/>
          <w:sz w:val="28"/>
          <w:szCs w:val="28"/>
        </w:rPr>
        <w:t xml:space="preserve"> swarm algorithm: a bio-inspired optimizer for engineering design problems. Advances in Engineering Software, 114, 163-191. https://doi.org/10.1016/j.advengsoft.2017.07.002</w:t>
      </w:r>
    </w:p>
    <w:p w:rsidR="002737B6" w:rsidRPr="00D83229" w:rsidRDefault="002737B6" w:rsidP="002737B6">
      <w:p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 xml:space="preserve">Nishimoto, M., </w:t>
      </w:r>
      <w:proofErr w:type="spellStart"/>
      <w:r w:rsidRPr="00D83229">
        <w:rPr>
          <w:rFonts w:ascii="Times New Roman" w:hAnsi="Times New Roman" w:cs="Times New Roman"/>
          <w:sz w:val="28"/>
          <w:szCs w:val="28"/>
        </w:rPr>
        <w:t>Tagawa</w:t>
      </w:r>
      <w:proofErr w:type="spellEnd"/>
      <w:r w:rsidRPr="00D83229">
        <w:rPr>
          <w:rFonts w:ascii="Times New Roman" w:hAnsi="Times New Roman" w:cs="Times New Roman"/>
          <w:sz w:val="28"/>
          <w:szCs w:val="28"/>
        </w:rPr>
        <w:t xml:space="preserve">, M., Matsui, M., </w:t>
      </w:r>
      <w:proofErr w:type="spellStart"/>
      <w:r w:rsidRPr="00D83229">
        <w:rPr>
          <w:rFonts w:ascii="Times New Roman" w:hAnsi="Times New Roman" w:cs="Times New Roman"/>
          <w:sz w:val="28"/>
          <w:szCs w:val="28"/>
        </w:rPr>
        <w:t>Eriguchi</w:t>
      </w:r>
      <w:proofErr w:type="spellEnd"/>
      <w:r w:rsidRPr="00D83229">
        <w:rPr>
          <w:rFonts w:ascii="Times New Roman" w:hAnsi="Times New Roman" w:cs="Times New Roman"/>
          <w:sz w:val="28"/>
          <w:szCs w:val="28"/>
        </w:rPr>
        <w:t xml:space="preserve">, M., </w:t>
      </w:r>
      <w:proofErr w:type="spellStart"/>
      <w:r w:rsidRPr="00D83229">
        <w:rPr>
          <w:rFonts w:ascii="Times New Roman" w:hAnsi="Times New Roman" w:cs="Times New Roman"/>
          <w:sz w:val="28"/>
          <w:szCs w:val="28"/>
        </w:rPr>
        <w:t>Samejima</w:t>
      </w:r>
      <w:proofErr w:type="spellEnd"/>
      <w:r w:rsidRPr="00D83229">
        <w:rPr>
          <w:rFonts w:ascii="Times New Roman" w:hAnsi="Times New Roman" w:cs="Times New Roman"/>
          <w:sz w:val="28"/>
          <w:szCs w:val="28"/>
        </w:rPr>
        <w:t>, K., Iseki, K</w:t>
      </w:r>
    </w:p>
    <w:p w:rsidR="002737B6" w:rsidRPr="00D83229" w:rsidRDefault="002737B6" w:rsidP="002737B6">
      <w:p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 xml:space="preserve">., … &amp; </w:t>
      </w:r>
      <w:proofErr w:type="spellStart"/>
      <w:r w:rsidRPr="00D83229">
        <w:rPr>
          <w:rFonts w:ascii="Times New Roman" w:hAnsi="Times New Roman" w:cs="Times New Roman"/>
          <w:sz w:val="28"/>
          <w:szCs w:val="28"/>
        </w:rPr>
        <w:t>Tsuruya</w:t>
      </w:r>
      <w:proofErr w:type="spellEnd"/>
      <w:r w:rsidRPr="00D83229">
        <w:rPr>
          <w:rFonts w:ascii="Times New Roman" w:hAnsi="Times New Roman" w:cs="Times New Roman"/>
          <w:sz w:val="28"/>
          <w:szCs w:val="28"/>
        </w:rPr>
        <w:t>, K. (2019). A prediction model with lifestyle in addition to previously known risk factors improves its predictive ability for cardiovascular death. Scientific Reports, 9(1). https://doi.org/10.1038/s41598-019-49003-5</w:t>
      </w:r>
    </w:p>
    <w:p w:rsidR="002737B6" w:rsidRDefault="002737B6" w:rsidP="002737B6">
      <w:p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 xml:space="preserve">Rahim, A., Rasheed, Y., </w:t>
      </w:r>
      <w:proofErr w:type="spellStart"/>
      <w:r w:rsidRPr="00D83229">
        <w:rPr>
          <w:rFonts w:ascii="Times New Roman" w:hAnsi="Times New Roman" w:cs="Times New Roman"/>
          <w:sz w:val="28"/>
          <w:szCs w:val="28"/>
        </w:rPr>
        <w:t>Azam</w:t>
      </w:r>
      <w:proofErr w:type="spellEnd"/>
      <w:r w:rsidRPr="00D83229">
        <w:rPr>
          <w:rFonts w:ascii="Times New Roman" w:hAnsi="Times New Roman" w:cs="Times New Roman"/>
          <w:sz w:val="28"/>
          <w:szCs w:val="28"/>
        </w:rPr>
        <w:t xml:space="preserve">, F., Anwar, M., Rahim, M., &amp; </w:t>
      </w:r>
      <w:proofErr w:type="spellStart"/>
      <w:r w:rsidRPr="00D83229">
        <w:rPr>
          <w:rFonts w:ascii="Times New Roman" w:hAnsi="Times New Roman" w:cs="Times New Roman"/>
          <w:sz w:val="28"/>
          <w:szCs w:val="28"/>
        </w:rPr>
        <w:t>Muzaffar</w:t>
      </w:r>
      <w:proofErr w:type="spellEnd"/>
      <w:r w:rsidRPr="00D83229">
        <w:rPr>
          <w:rFonts w:ascii="Times New Roman" w:hAnsi="Times New Roman" w:cs="Times New Roman"/>
          <w:sz w:val="28"/>
          <w:szCs w:val="28"/>
        </w:rPr>
        <w:t xml:space="preserve">, A. (2021). An integrated machine learning framework for effective prediction of cardiovascular diseases. IEEE Access, 9, 106575-106588. </w:t>
      </w:r>
      <w:hyperlink r:id="rId10" w:history="1">
        <w:r w:rsidR="004D324F" w:rsidRPr="009D020A">
          <w:rPr>
            <w:rStyle w:val="Hyperlink"/>
            <w:rFonts w:ascii="Times New Roman" w:hAnsi="Times New Roman" w:cs="Times New Roman"/>
            <w:sz w:val="28"/>
            <w:szCs w:val="28"/>
          </w:rPr>
          <w:t>https://doi.org/10.1109/access.2021.3098688</w:t>
        </w:r>
      </w:hyperlink>
    </w:p>
    <w:p w:rsidR="004D324F" w:rsidRPr="00D83229" w:rsidRDefault="004D324F" w:rsidP="002737B6">
      <w:pPr>
        <w:spacing w:line="360" w:lineRule="auto"/>
        <w:ind w:left="450" w:hanging="450"/>
        <w:jc w:val="both"/>
        <w:rPr>
          <w:rFonts w:ascii="Times New Roman" w:hAnsi="Times New Roman" w:cs="Times New Roman"/>
          <w:sz w:val="28"/>
          <w:szCs w:val="28"/>
        </w:rPr>
      </w:pPr>
      <w:r w:rsidRPr="004D324F">
        <w:rPr>
          <w:rFonts w:ascii="Times New Roman" w:hAnsi="Times New Roman" w:cs="Times New Roman"/>
          <w:sz w:val="28"/>
          <w:szCs w:val="28"/>
        </w:rPr>
        <w:t xml:space="preserve">Russell, S. J., &amp; </w:t>
      </w:r>
      <w:proofErr w:type="spellStart"/>
      <w:r w:rsidRPr="004D324F">
        <w:rPr>
          <w:rFonts w:ascii="Times New Roman" w:hAnsi="Times New Roman" w:cs="Times New Roman"/>
          <w:sz w:val="28"/>
          <w:szCs w:val="28"/>
        </w:rPr>
        <w:t>Norvig</w:t>
      </w:r>
      <w:proofErr w:type="spellEnd"/>
      <w:r w:rsidRPr="004D324F">
        <w:rPr>
          <w:rFonts w:ascii="Times New Roman" w:hAnsi="Times New Roman" w:cs="Times New Roman"/>
          <w:sz w:val="28"/>
          <w:szCs w:val="28"/>
        </w:rPr>
        <w:t>, P. (2021). Artificial intelligence: A modern approach. Pearson Education.</w:t>
      </w:r>
    </w:p>
    <w:p w:rsidR="002737B6" w:rsidRPr="00D83229" w:rsidRDefault="002737B6" w:rsidP="002737B6">
      <w:pPr>
        <w:spacing w:line="360" w:lineRule="auto"/>
        <w:ind w:left="450" w:hanging="450"/>
        <w:jc w:val="both"/>
        <w:rPr>
          <w:rFonts w:ascii="Times New Roman" w:hAnsi="Times New Roman" w:cs="Times New Roman"/>
          <w:sz w:val="28"/>
          <w:szCs w:val="28"/>
        </w:rPr>
      </w:pPr>
      <w:proofErr w:type="spellStart"/>
      <w:r w:rsidRPr="00D83229">
        <w:rPr>
          <w:rFonts w:ascii="Times New Roman" w:hAnsi="Times New Roman" w:cs="Times New Roman"/>
          <w:sz w:val="28"/>
          <w:szCs w:val="28"/>
        </w:rPr>
        <w:t>Silveira</w:t>
      </w:r>
      <w:proofErr w:type="spellEnd"/>
      <w:r w:rsidRPr="00D83229">
        <w:rPr>
          <w:rFonts w:ascii="Times New Roman" w:hAnsi="Times New Roman" w:cs="Times New Roman"/>
          <w:sz w:val="28"/>
          <w:szCs w:val="28"/>
        </w:rPr>
        <w:t xml:space="preserve">, L., </w:t>
      </w:r>
      <w:proofErr w:type="spellStart"/>
      <w:r w:rsidRPr="00D83229">
        <w:rPr>
          <w:rFonts w:ascii="Times New Roman" w:hAnsi="Times New Roman" w:cs="Times New Roman"/>
          <w:sz w:val="28"/>
          <w:szCs w:val="28"/>
        </w:rPr>
        <w:t>Tanscheit</w:t>
      </w:r>
      <w:proofErr w:type="spellEnd"/>
      <w:r w:rsidRPr="00D83229">
        <w:rPr>
          <w:rFonts w:ascii="Times New Roman" w:hAnsi="Times New Roman" w:cs="Times New Roman"/>
          <w:sz w:val="28"/>
          <w:szCs w:val="28"/>
        </w:rPr>
        <w:t xml:space="preserve">, R., &amp; </w:t>
      </w:r>
      <w:proofErr w:type="spellStart"/>
      <w:r w:rsidRPr="00D83229">
        <w:rPr>
          <w:rFonts w:ascii="Times New Roman" w:hAnsi="Times New Roman" w:cs="Times New Roman"/>
          <w:sz w:val="28"/>
          <w:szCs w:val="28"/>
        </w:rPr>
        <w:t>Vellasco</w:t>
      </w:r>
      <w:proofErr w:type="spellEnd"/>
      <w:r w:rsidRPr="00D83229">
        <w:rPr>
          <w:rFonts w:ascii="Times New Roman" w:hAnsi="Times New Roman" w:cs="Times New Roman"/>
          <w:sz w:val="28"/>
          <w:szCs w:val="28"/>
        </w:rPr>
        <w:t xml:space="preserve">, M. (2017). Quantum inspired evolutionary algorithm for ordering problems. Expert Systems </w:t>
      </w:r>
      <w:proofErr w:type="gramStart"/>
      <w:r w:rsidRPr="00D83229">
        <w:rPr>
          <w:rFonts w:ascii="Times New Roman" w:hAnsi="Times New Roman" w:cs="Times New Roman"/>
          <w:sz w:val="28"/>
          <w:szCs w:val="28"/>
        </w:rPr>
        <w:t>With</w:t>
      </w:r>
      <w:proofErr w:type="gramEnd"/>
      <w:r w:rsidRPr="00D83229">
        <w:rPr>
          <w:rFonts w:ascii="Times New Roman" w:hAnsi="Times New Roman" w:cs="Times New Roman"/>
          <w:sz w:val="28"/>
          <w:szCs w:val="28"/>
        </w:rPr>
        <w:t xml:space="preserve"> Applications, 67, 71-83. https://doi.org/10.1016/j.eswa.2016.08.067</w:t>
      </w:r>
    </w:p>
    <w:p w:rsidR="002737B6" w:rsidRPr="00D83229" w:rsidRDefault="002737B6" w:rsidP="002737B6">
      <w:pPr>
        <w:spacing w:line="360" w:lineRule="auto"/>
        <w:ind w:left="450" w:hanging="450"/>
        <w:jc w:val="both"/>
        <w:rPr>
          <w:rFonts w:ascii="Times New Roman" w:hAnsi="Times New Roman" w:cs="Times New Roman"/>
          <w:sz w:val="28"/>
          <w:szCs w:val="28"/>
        </w:rPr>
      </w:pPr>
      <w:proofErr w:type="spellStart"/>
      <w:r w:rsidRPr="00D83229">
        <w:rPr>
          <w:rFonts w:ascii="Times New Roman" w:hAnsi="Times New Roman" w:cs="Times New Roman"/>
          <w:sz w:val="28"/>
          <w:szCs w:val="28"/>
        </w:rPr>
        <w:lastRenderedPageBreak/>
        <w:t>Slowik</w:t>
      </w:r>
      <w:proofErr w:type="spellEnd"/>
      <w:r w:rsidRPr="00D83229">
        <w:rPr>
          <w:rFonts w:ascii="Times New Roman" w:hAnsi="Times New Roman" w:cs="Times New Roman"/>
          <w:sz w:val="28"/>
          <w:szCs w:val="28"/>
        </w:rPr>
        <w:t xml:space="preserve">, A. and </w:t>
      </w:r>
      <w:proofErr w:type="spellStart"/>
      <w:r w:rsidRPr="00D83229">
        <w:rPr>
          <w:rFonts w:ascii="Times New Roman" w:hAnsi="Times New Roman" w:cs="Times New Roman"/>
          <w:sz w:val="28"/>
          <w:szCs w:val="28"/>
        </w:rPr>
        <w:t>Kwasnicka</w:t>
      </w:r>
      <w:proofErr w:type="spellEnd"/>
      <w:r w:rsidRPr="00D83229">
        <w:rPr>
          <w:rFonts w:ascii="Times New Roman" w:hAnsi="Times New Roman" w:cs="Times New Roman"/>
          <w:sz w:val="28"/>
          <w:szCs w:val="28"/>
        </w:rPr>
        <w:t>, H. (2020). Evolutionary algorithms and their applications to engineering problems. Neural Computing and Applications, 32(16), 12363-12379. https://doi.org/10.1007/s00521-020-04832-8</w:t>
      </w:r>
    </w:p>
    <w:p w:rsidR="002737B6" w:rsidRPr="00D83229" w:rsidRDefault="002737B6" w:rsidP="002737B6">
      <w:pPr>
        <w:spacing w:line="360" w:lineRule="auto"/>
        <w:ind w:left="450" w:hanging="450"/>
        <w:jc w:val="both"/>
        <w:rPr>
          <w:rFonts w:ascii="Times New Roman" w:hAnsi="Times New Roman" w:cs="Times New Roman"/>
          <w:sz w:val="28"/>
          <w:szCs w:val="28"/>
        </w:rPr>
      </w:pPr>
      <w:proofErr w:type="spellStart"/>
      <w:r w:rsidRPr="00D83229">
        <w:rPr>
          <w:rFonts w:ascii="Times New Roman" w:hAnsi="Times New Roman" w:cs="Times New Roman"/>
          <w:sz w:val="28"/>
          <w:szCs w:val="28"/>
        </w:rPr>
        <w:t>Soroush</w:t>
      </w:r>
      <w:proofErr w:type="spellEnd"/>
      <w:r w:rsidRPr="00D83229">
        <w:rPr>
          <w:rFonts w:ascii="Times New Roman" w:hAnsi="Times New Roman" w:cs="Times New Roman"/>
          <w:sz w:val="28"/>
          <w:szCs w:val="28"/>
        </w:rPr>
        <w:t>, A., Shams-</w:t>
      </w:r>
      <w:proofErr w:type="spellStart"/>
      <w:r w:rsidRPr="00D83229">
        <w:rPr>
          <w:rFonts w:ascii="Times New Roman" w:hAnsi="Times New Roman" w:cs="Times New Roman"/>
          <w:sz w:val="28"/>
          <w:szCs w:val="28"/>
        </w:rPr>
        <w:t>Alizadeh</w:t>
      </w:r>
      <w:proofErr w:type="spellEnd"/>
      <w:r w:rsidRPr="00D83229">
        <w:rPr>
          <w:rFonts w:ascii="Times New Roman" w:hAnsi="Times New Roman" w:cs="Times New Roman"/>
          <w:sz w:val="28"/>
          <w:szCs w:val="28"/>
        </w:rPr>
        <w:t xml:space="preserve">, N., </w:t>
      </w:r>
      <w:proofErr w:type="spellStart"/>
      <w:r w:rsidRPr="00D83229">
        <w:rPr>
          <w:rFonts w:ascii="Times New Roman" w:hAnsi="Times New Roman" w:cs="Times New Roman"/>
          <w:sz w:val="28"/>
          <w:szCs w:val="28"/>
        </w:rPr>
        <w:t>Vahdat</w:t>
      </w:r>
      <w:proofErr w:type="spellEnd"/>
      <w:r w:rsidRPr="00D83229">
        <w:rPr>
          <w:rFonts w:ascii="Times New Roman" w:hAnsi="Times New Roman" w:cs="Times New Roman"/>
          <w:sz w:val="28"/>
          <w:szCs w:val="28"/>
        </w:rPr>
        <w:t xml:space="preserve">, A., </w:t>
      </w:r>
      <w:proofErr w:type="spellStart"/>
      <w:r w:rsidRPr="00D83229">
        <w:rPr>
          <w:rFonts w:ascii="Times New Roman" w:hAnsi="Times New Roman" w:cs="Times New Roman"/>
          <w:sz w:val="28"/>
          <w:szCs w:val="28"/>
        </w:rPr>
        <w:t>Mohebi</w:t>
      </w:r>
      <w:proofErr w:type="spellEnd"/>
      <w:r w:rsidRPr="00D83229">
        <w:rPr>
          <w:rFonts w:ascii="Times New Roman" w:hAnsi="Times New Roman" w:cs="Times New Roman"/>
          <w:sz w:val="28"/>
          <w:szCs w:val="28"/>
        </w:rPr>
        <w:t xml:space="preserve">, Z., </w:t>
      </w:r>
      <w:proofErr w:type="spellStart"/>
      <w:r w:rsidRPr="00D83229">
        <w:rPr>
          <w:rFonts w:ascii="Times New Roman" w:hAnsi="Times New Roman" w:cs="Times New Roman"/>
          <w:sz w:val="28"/>
          <w:szCs w:val="28"/>
        </w:rPr>
        <w:t>Saeidi</w:t>
      </w:r>
      <w:proofErr w:type="spellEnd"/>
      <w:r w:rsidRPr="00D83229">
        <w:rPr>
          <w:rFonts w:ascii="Times New Roman" w:hAnsi="Times New Roman" w:cs="Times New Roman"/>
          <w:sz w:val="28"/>
          <w:szCs w:val="28"/>
        </w:rPr>
        <w:t xml:space="preserve">, M., &amp; </w:t>
      </w:r>
      <w:proofErr w:type="spellStart"/>
      <w:r w:rsidRPr="00D83229">
        <w:rPr>
          <w:rFonts w:ascii="Times New Roman" w:hAnsi="Times New Roman" w:cs="Times New Roman"/>
          <w:sz w:val="28"/>
          <w:szCs w:val="28"/>
        </w:rPr>
        <w:t>Komasi</w:t>
      </w:r>
      <w:proofErr w:type="spellEnd"/>
      <w:r w:rsidRPr="00D83229">
        <w:rPr>
          <w:rFonts w:ascii="Times New Roman" w:hAnsi="Times New Roman" w:cs="Times New Roman"/>
          <w:sz w:val="28"/>
          <w:szCs w:val="28"/>
        </w:rPr>
        <w:t>, S. (2019). Role of perceived heart risk factors by outpatient population in predicting cardiovascular risk. Journal of Cardiovascular and Thoracic Research, 11(2), 100-108. https://doi.org/10.15171/jcvtr.2019.18</w:t>
      </w:r>
    </w:p>
    <w:p w:rsidR="002737B6" w:rsidRPr="00D83229" w:rsidRDefault="002737B6" w:rsidP="002737B6">
      <w:p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Sun, W., Zhang, P., Wang, Z., &amp; Li, D. (2021). Prediction of cardiovascular diseases based on machine learning. ASP Transactions on Internet of Things, 1(1), 30-35. https://doi.org/10.52810/tiot.2021.100035</w:t>
      </w:r>
    </w:p>
    <w:p w:rsidR="002737B6" w:rsidRPr="00D83229" w:rsidRDefault="002737B6" w:rsidP="002737B6">
      <w:pPr>
        <w:spacing w:line="360" w:lineRule="auto"/>
        <w:ind w:left="450" w:hanging="450"/>
        <w:jc w:val="both"/>
        <w:rPr>
          <w:rFonts w:ascii="Times New Roman" w:hAnsi="Times New Roman" w:cs="Times New Roman"/>
          <w:sz w:val="28"/>
          <w:szCs w:val="28"/>
        </w:rPr>
      </w:pPr>
      <w:proofErr w:type="spellStart"/>
      <w:r w:rsidRPr="00D83229">
        <w:rPr>
          <w:rFonts w:ascii="Times New Roman" w:hAnsi="Times New Roman" w:cs="Times New Roman"/>
          <w:sz w:val="28"/>
          <w:szCs w:val="28"/>
        </w:rPr>
        <w:t>Thanassoulis</w:t>
      </w:r>
      <w:proofErr w:type="spellEnd"/>
      <w:r w:rsidRPr="00D83229">
        <w:rPr>
          <w:rFonts w:ascii="Times New Roman" w:hAnsi="Times New Roman" w:cs="Times New Roman"/>
          <w:sz w:val="28"/>
          <w:szCs w:val="28"/>
        </w:rPr>
        <w:t>, G.</w:t>
      </w:r>
      <w:proofErr w:type="spellStart"/>
      <w:r w:rsidRPr="00D83229">
        <w:rPr>
          <w:rFonts w:ascii="Times New Roman" w:hAnsi="Times New Roman" w:cs="Times New Roman"/>
          <w:sz w:val="28"/>
          <w:szCs w:val="28"/>
        </w:rPr>
        <w:t xml:space="preserve"> </w:t>
      </w:r>
      <w:proofErr w:type="spellEnd"/>
      <w:r w:rsidRPr="00D83229">
        <w:rPr>
          <w:rFonts w:ascii="Times New Roman" w:hAnsi="Times New Roman" w:cs="Times New Roman"/>
          <w:sz w:val="28"/>
          <w:szCs w:val="28"/>
        </w:rPr>
        <w:t xml:space="preserve">and </w:t>
      </w:r>
      <w:proofErr w:type="spellStart"/>
      <w:r w:rsidRPr="00D83229">
        <w:rPr>
          <w:rFonts w:ascii="Times New Roman" w:hAnsi="Times New Roman" w:cs="Times New Roman"/>
          <w:sz w:val="28"/>
          <w:szCs w:val="28"/>
        </w:rPr>
        <w:t>Vasan</w:t>
      </w:r>
      <w:proofErr w:type="spellEnd"/>
      <w:r w:rsidRPr="00D83229">
        <w:rPr>
          <w:rFonts w:ascii="Times New Roman" w:hAnsi="Times New Roman" w:cs="Times New Roman"/>
          <w:sz w:val="28"/>
          <w:szCs w:val="28"/>
        </w:rPr>
        <w:t>, R. (2010). Genetic cardiovascular risk prediction. Circulation, 122(22), 2323-2334. https://doi.org/10.1161/circulationaha.109.909309</w:t>
      </w:r>
    </w:p>
    <w:p w:rsidR="002737B6" w:rsidRDefault="002737B6" w:rsidP="002737B6">
      <w:p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 xml:space="preserve">Tang, J., Liu, G., &amp; Pan, Q. (2021). A review on representative swarm intelligence algorithms for solving optimization problems: applications and trends. IEEE/CAA Journal of </w:t>
      </w:r>
      <w:proofErr w:type="spellStart"/>
      <w:r w:rsidRPr="00D83229">
        <w:rPr>
          <w:rFonts w:ascii="Times New Roman" w:hAnsi="Times New Roman" w:cs="Times New Roman"/>
          <w:sz w:val="28"/>
          <w:szCs w:val="28"/>
        </w:rPr>
        <w:t>Automatica</w:t>
      </w:r>
      <w:proofErr w:type="spellEnd"/>
      <w:r w:rsidRPr="00D83229">
        <w:rPr>
          <w:rFonts w:ascii="Times New Roman" w:hAnsi="Times New Roman" w:cs="Times New Roman"/>
          <w:sz w:val="28"/>
          <w:szCs w:val="28"/>
        </w:rPr>
        <w:t xml:space="preserve"> </w:t>
      </w:r>
      <w:proofErr w:type="spellStart"/>
      <w:r w:rsidRPr="00D83229">
        <w:rPr>
          <w:rFonts w:ascii="Times New Roman" w:hAnsi="Times New Roman" w:cs="Times New Roman"/>
          <w:sz w:val="28"/>
          <w:szCs w:val="28"/>
        </w:rPr>
        <w:t>Sinica</w:t>
      </w:r>
      <w:proofErr w:type="spellEnd"/>
      <w:r w:rsidRPr="00D83229">
        <w:rPr>
          <w:rFonts w:ascii="Times New Roman" w:hAnsi="Times New Roman" w:cs="Times New Roman"/>
          <w:sz w:val="28"/>
          <w:szCs w:val="28"/>
        </w:rPr>
        <w:t xml:space="preserve">, 8(10), 1627-1643. </w:t>
      </w:r>
      <w:hyperlink r:id="rId11" w:history="1">
        <w:r w:rsidR="00216C35" w:rsidRPr="005E2395">
          <w:rPr>
            <w:rStyle w:val="Hyperlink"/>
            <w:rFonts w:ascii="Times New Roman" w:hAnsi="Times New Roman" w:cs="Times New Roman"/>
            <w:sz w:val="28"/>
            <w:szCs w:val="28"/>
          </w:rPr>
          <w:t>https://doi.org/10.1109/jas.2021.1004129</w:t>
        </w:r>
      </w:hyperlink>
    </w:p>
    <w:p w:rsidR="00216C35" w:rsidRPr="00D83229" w:rsidRDefault="00216C35" w:rsidP="002737B6">
      <w:pPr>
        <w:spacing w:line="360" w:lineRule="auto"/>
        <w:ind w:left="450" w:hanging="450"/>
        <w:jc w:val="both"/>
        <w:rPr>
          <w:rFonts w:ascii="Times New Roman" w:hAnsi="Times New Roman" w:cs="Times New Roman"/>
          <w:sz w:val="28"/>
          <w:szCs w:val="28"/>
        </w:rPr>
      </w:pPr>
      <w:proofErr w:type="spellStart"/>
      <w:r w:rsidRPr="00216C35">
        <w:rPr>
          <w:rFonts w:ascii="Times New Roman" w:hAnsi="Times New Roman" w:cs="Times New Roman"/>
          <w:sz w:val="28"/>
          <w:szCs w:val="28"/>
        </w:rPr>
        <w:t>Umoren</w:t>
      </w:r>
      <w:proofErr w:type="spellEnd"/>
      <w:r w:rsidRPr="00216C35">
        <w:rPr>
          <w:rFonts w:ascii="Times New Roman" w:hAnsi="Times New Roman" w:cs="Times New Roman"/>
          <w:sz w:val="28"/>
          <w:szCs w:val="28"/>
        </w:rPr>
        <w:t xml:space="preserve">, I., Abe, O., Ansa, G., </w:t>
      </w:r>
      <w:proofErr w:type="spellStart"/>
      <w:r w:rsidRPr="00216C35">
        <w:rPr>
          <w:rFonts w:ascii="Times New Roman" w:hAnsi="Times New Roman" w:cs="Times New Roman"/>
          <w:sz w:val="28"/>
          <w:szCs w:val="28"/>
        </w:rPr>
        <w:t>Inyang</w:t>
      </w:r>
      <w:proofErr w:type="spellEnd"/>
      <w:r w:rsidRPr="00216C35">
        <w:rPr>
          <w:rFonts w:ascii="Times New Roman" w:hAnsi="Times New Roman" w:cs="Times New Roman"/>
          <w:sz w:val="28"/>
          <w:szCs w:val="28"/>
        </w:rPr>
        <w:t xml:space="preserve">, S., &amp; </w:t>
      </w:r>
      <w:proofErr w:type="spellStart"/>
      <w:r w:rsidRPr="00216C35">
        <w:rPr>
          <w:rFonts w:ascii="Times New Roman" w:hAnsi="Times New Roman" w:cs="Times New Roman"/>
          <w:sz w:val="28"/>
          <w:szCs w:val="28"/>
        </w:rPr>
        <w:t>Umoh</w:t>
      </w:r>
      <w:proofErr w:type="spellEnd"/>
      <w:r w:rsidRPr="00216C35">
        <w:rPr>
          <w:rFonts w:ascii="Times New Roman" w:hAnsi="Times New Roman" w:cs="Times New Roman"/>
          <w:sz w:val="28"/>
          <w:szCs w:val="28"/>
        </w:rPr>
        <w:t>, I.  (2013). A new index for intelligent classification of early syndromic of cardiovascular (CVD) diseases based on electrocardiogram (ECG). European Journal of Computer Science and Information Technology, 1(4), 49-57. https://doi.org/10.37745/ejcsit.2013/vol11n4121</w:t>
      </w:r>
    </w:p>
    <w:p w:rsidR="00D57001" w:rsidRDefault="002737B6" w:rsidP="002737B6">
      <w:pPr>
        <w:spacing w:line="360" w:lineRule="auto"/>
        <w:ind w:left="450" w:hanging="450"/>
        <w:jc w:val="both"/>
        <w:rPr>
          <w:rFonts w:ascii="Times New Roman" w:hAnsi="Times New Roman" w:cs="Times New Roman"/>
          <w:sz w:val="28"/>
          <w:szCs w:val="28"/>
        </w:rPr>
      </w:pPr>
      <w:r w:rsidRPr="00D83229">
        <w:rPr>
          <w:rFonts w:ascii="Times New Roman" w:hAnsi="Times New Roman" w:cs="Times New Roman"/>
          <w:sz w:val="28"/>
          <w:szCs w:val="28"/>
        </w:rPr>
        <w:t xml:space="preserve">Wens, I., </w:t>
      </w:r>
      <w:proofErr w:type="spellStart"/>
      <w:r w:rsidRPr="00D83229">
        <w:rPr>
          <w:rFonts w:ascii="Times New Roman" w:hAnsi="Times New Roman" w:cs="Times New Roman"/>
          <w:sz w:val="28"/>
          <w:szCs w:val="28"/>
        </w:rPr>
        <w:t>Dalgas</w:t>
      </w:r>
      <w:proofErr w:type="spellEnd"/>
      <w:r w:rsidRPr="00D83229">
        <w:rPr>
          <w:rFonts w:ascii="Times New Roman" w:hAnsi="Times New Roman" w:cs="Times New Roman"/>
          <w:sz w:val="28"/>
          <w:szCs w:val="28"/>
        </w:rPr>
        <w:t xml:space="preserve">, U., </w:t>
      </w:r>
      <w:proofErr w:type="spellStart"/>
      <w:r w:rsidRPr="00D83229">
        <w:rPr>
          <w:rFonts w:ascii="Times New Roman" w:hAnsi="Times New Roman" w:cs="Times New Roman"/>
          <w:sz w:val="28"/>
          <w:szCs w:val="28"/>
        </w:rPr>
        <w:t>Stenager</w:t>
      </w:r>
      <w:proofErr w:type="spellEnd"/>
      <w:r w:rsidRPr="00D83229">
        <w:rPr>
          <w:rFonts w:ascii="Times New Roman" w:hAnsi="Times New Roman" w:cs="Times New Roman"/>
          <w:sz w:val="28"/>
          <w:szCs w:val="28"/>
        </w:rPr>
        <w:t xml:space="preserve">, E., &amp; </w:t>
      </w:r>
      <w:proofErr w:type="spellStart"/>
      <w:r w:rsidRPr="00D83229">
        <w:rPr>
          <w:rFonts w:ascii="Times New Roman" w:hAnsi="Times New Roman" w:cs="Times New Roman"/>
          <w:sz w:val="28"/>
          <w:szCs w:val="28"/>
        </w:rPr>
        <w:t>Eijnde</w:t>
      </w:r>
      <w:proofErr w:type="spellEnd"/>
      <w:r w:rsidRPr="00D83229">
        <w:rPr>
          <w:rFonts w:ascii="Times New Roman" w:hAnsi="Times New Roman" w:cs="Times New Roman"/>
          <w:sz w:val="28"/>
          <w:szCs w:val="28"/>
        </w:rPr>
        <w:t xml:space="preserve">, B. (2013). Risk factors related to cardiovascular syndromes and the metabolic syndrome in multiple sclerosis – a systematic review. Multiple Sclerosis Journal, 19(12), 1556-1564. </w:t>
      </w:r>
      <w:hyperlink r:id="rId12" w:history="1">
        <w:r w:rsidR="00D2775A" w:rsidRPr="009D020A">
          <w:rPr>
            <w:rStyle w:val="Hyperlink"/>
            <w:rFonts w:ascii="Times New Roman" w:hAnsi="Times New Roman" w:cs="Times New Roman"/>
            <w:sz w:val="28"/>
            <w:szCs w:val="28"/>
          </w:rPr>
          <w:t>https://doi.org/10.1177/1352458513504252</w:t>
        </w:r>
      </w:hyperlink>
    </w:p>
    <w:p w:rsidR="00D2775A" w:rsidRDefault="00D2775A" w:rsidP="002737B6">
      <w:pPr>
        <w:spacing w:line="360" w:lineRule="auto"/>
        <w:ind w:left="450" w:hanging="450"/>
        <w:jc w:val="both"/>
        <w:rPr>
          <w:rFonts w:ascii="Times New Roman" w:hAnsi="Times New Roman" w:cs="Times New Roman"/>
          <w:sz w:val="28"/>
          <w:szCs w:val="28"/>
        </w:rPr>
      </w:pPr>
    </w:p>
    <w:sectPr w:rsidR="00D2775A" w:rsidSect="008A2F64">
      <w:headerReference w:type="default" r:id="rId13"/>
      <w:footerReference w:type="default" r:id="rId14"/>
      <w:pgSz w:w="11906" w:h="16838" w:code="9"/>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38F" w:rsidRDefault="0084538F" w:rsidP="005D53DC">
      <w:pPr>
        <w:spacing w:after="0" w:line="240" w:lineRule="auto"/>
      </w:pPr>
      <w:r>
        <w:separator/>
      </w:r>
    </w:p>
  </w:endnote>
  <w:endnote w:type="continuationSeparator" w:id="0">
    <w:p w:rsidR="0084538F" w:rsidRDefault="0084538F" w:rsidP="005D5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AEF" w:rsidRDefault="00670AEF">
    <w:pPr>
      <w:pStyle w:val="Footer"/>
      <w:jc w:val="center"/>
    </w:pPr>
  </w:p>
  <w:p w:rsidR="00670AEF" w:rsidRDefault="00670AEF">
    <w:pPr>
      <w:pStyle w:val="BodyText"/>
      <w:spacing w:line="12" w:lineRule="auto"/>
      <w:rPr>
        <w:sz w:val="19"/>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38F" w:rsidRDefault="0084538F" w:rsidP="005D53DC">
      <w:pPr>
        <w:spacing w:after="0" w:line="240" w:lineRule="auto"/>
      </w:pPr>
      <w:r>
        <w:separator/>
      </w:r>
    </w:p>
  </w:footnote>
  <w:footnote w:type="continuationSeparator" w:id="0">
    <w:p w:rsidR="0084538F" w:rsidRDefault="0084538F" w:rsidP="005D5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1982401"/>
      <w:docPartObj>
        <w:docPartGallery w:val="Page Numbers (Top of Page)"/>
        <w:docPartUnique/>
      </w:docPartObj>
    </w:sdtPr>
    <w:sdtEndPr>
      <w:rPr>
        <w:noProof/>
      </w:rPr>
    </w:sdtEndPr>
    <w:sdtContent>
      <w:p w:rsidR="00670AEF" w:rsidRDefault="00670AEF">
        <w:pPr>
          <w:pStyle w:val="Header"/>
          <w:jc w:val="right"/>
        </w:pPr>
        <w:r>
          <w:fldChar w:fldCharType="begin"/>
        </w:r>
        <w:r>
          <w:instrText xml:space="preserve"> PAGE   \* MERGEFORMAT </w:instrText>
        </w:r>
        <w:r>
          <w:fldChar w:fldCharType="separate"/>
        </w:r>
        <w:r w:rsidR="001A03FE">
          <w:rPr>
            <w:noProof/>
          </w:rPr>
          <w:t>36</w:t>
        </w:r>
        <w:r>
          <w:rPr>
            <w:noProof/>
          </w:rPr>
          <w:fldChar w:fldCharType="end"/>
        </w:r>
      </w:p>
    </w:sdtContent>
  </w:sdt>
  <w:p w:rsidR="00670AEF" w:rsidRDefault="00670AE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5970"/>
    <w:multiLevelType w:val="hybridMultilevel"/>
    <w:tmpl w:val="DA94D7E8"/>
    <w:lvl w:ilvl="0" w:tplc="0AA82F70">
      <w:start w:val="1"/>
      <w:numFmt w:val="lowerRoman"/>
      <w:lvlText w:val="%1."/>
      <w:lvlJc w:val="right"/>
      <w:pPr>
        <w:ind w:left="720" w:hanging="360"/>
      </w:pPr>
      <w:rPr>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441FE"/>
    <w:multiLevelType w:val="multilevel"/>
    <w:tmpl w:val="CE58B3CC"/>
    <w:lvl w:ilvl="0">
      <w:start w:val="1"/>
      <w:numFmt w:val="lowerLetter"/>
      <w:lvlText w:val="%1."/>
      <w:lvlJc w:val="left"/>
      <w:pPr>
        <w:ind w:left="720" w:hanging="360"/>
      </w:pPr>
      <w:rPr>
        <w:rFonts w:hint="default"/>
        <w:sz w:val="28"/>
        <w:szCs w:val="28"/>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07113670"/>
    <w:multiLevelType w:val="hybridMultilevel"/>
    <w:tmpl w:val="424CB6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rPr>
        <w:sz w:val="2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30962"/>
    <w:multiLevelType w:val="multilevel"/>
    <w:tmpl w:val="66100CE2"/>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6250B2"/>
    <w:multiLevelType w:val="hybridMultilevel"/>
    <w:tmpl w:val="E746025A"/>
    <w:lvl w:ilvl="0" w:tplc="04C422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17392D"/>
    <w:multiLevelType w:val="multilevel"/>
    <w:tmpl w:val="554A7A52"/>
    <w:lvl w:ilvl="0">
      <w:start w:val="2"/>
      <w:numFmt w:val="decimal"/>
      <w:lvlText w:val="%1"/>
      <w:lvlJc w:val="left"/>
      <w:pPr>
        <w:tabs>
          <w:tab w:val="num" w:pos="0"/>
        </w:tabs>
        <w:ind w:left="1291" w:hanging="812"/>
      </w:pPr>
      <w:rPr>
        <w:lang w:val="en-US" w:eastAsia="en-US" w:bidi="ar-SA"/>
      </w:rPr>
    </w:lvl>
    <w:lvl w:ilvl="1">
      <w:numFmt w:val="decimal"/>
      <w:lvlText w:val="%1.%2"/>
      <w:lvlJc w:val="left"/>
      <w:pPr>
        <w:tabs>
          <w:tab w:val="num" w:pos="0"/>
        </w:tabs>
        <w:ind w:left="1291" w:hanging="812"/>
      </w:pPr>
      <w:rPr>
        <w:rFonts w:ascii="Times New Roman" w:eastAsia="Times New Roman" w:hAnsi="Times New Roman" w:cs="Times New Roman"/>
        <w:b/>
        <w:bCs/>
        <w:w w:val="100"/>
        <w:sz w:val="28"/>
        <w:szCs w:val="28"/>
        <w:lang w:val="en-US" w:eastAsia="en-US" w:bidi="ar-SA"/>
      </w:rPr>
    </w:lvl>
    <w:lvl w:ilvl="2">
      <w:start w:val="1"/>
      <w:numFmt w:val="decimal"/>
      <w:lvlText w:val="%1.%2.%3"/>
      <w:lvlJc w:val="left"/>
      <w:pPr>
        <w:tabs>
          <w:tab w:val="num" w:pos="0"/>
        </w:tabs>
        <w:ind w:left="1111" w:hanging="631"/>
      </w:pPr>
      <w:rPr>
        <w:rFonts w:ascii="Times New Roman" w:eastAsia="Times New Roman" w:hAnsi="Times New Roman" w:cs="Times New Roman"/>
        <w:b/>
        <w:bCs/>
        <w:spacing w:val="-3"/>
        <w:w w:val="100"/>
        <w:sz w:val="28"/>
        <w:szCs w:val="28"/>
        <w:lang w:val="en-US" w:eastAsia="en-US" w:bidi="ar-SA"/>
      </w:rPr>
    </w:lvl>
    <w:lvl w:ilvl="3">
      <w:start w:val="1"/>
      <w:numFmt w:val="lowerRoman"/>
      <w:lvlText w:val="%4"/>
      <w:lvlJc w:val="left"/>
      <w:pPr>
        <w:tabs>
          <w:tab w:val="num" w:pos="0"/>
        </w:tabs>
        <w:ind w:left="1200" w:hanging="360"/>
      </w:pPr>
      <w:rPr>
        <w:rFonts w:ascii="Times New Roman" w:eastAsia="Times New Roman" w:hAnsi="Times New Roman" w:cs="Times New Roman"/>
        <w:w w:val="100"/>
        <w:sz w:val="28"/>
        <w:szCs w:val="28"/>
        <w:lang w:val="en-US" w:eastAsia="en-US" w:bidi="ar-SA"/>
      </w:rPr>
    </w:lvl>
    <w:lvl w:ilvl="4">
      <w:numFmt w:val="bullet"/>
      <w:lvlText w:val=""/>
      <w:lvlJc w:val="left"/>
      <w:pPr>
        <w:tabs>
          <w:tab w:val="num" w:pos="0"/>
        </w:tabs>
        <w:ind w:left="3441" w:hanging="360"/>
      </w:pPr>
      <w:rPr>
        <w:rFonts w:ascii="Symbol" w:hAnsi="Symbol" w:cs="Symbol" w:hint="default"/>
        <w:lang w:val="en-US" w:eastAsia="en-US" w:bidi="ar-SA"/>
      </w:rPr>
    </w:lvl>
    <w:lvl w:ilvl="5">
      <w:numFmt w:val="bullet"/>
      <w:lvlText w:val=""/>
      <w:lvlJc w:val="left"/>
      <w:pPr>
        <w:tabs>
          <w:tab w:val="num" w:pos="0"/>
        </w:tabs>
        <w:ind w:left="4512" w:hanging="360"/>
      </w:pPr>
      <w:rPr>
        <w:rFonts w:ascii="Symbol" w:hAnsi="Symbol" w:cs="Symbol" w:hint="default"/>
        <w:lang w:val="en-US" w:eastAsia="en-US" w:bidi="ar-SA"/>
      </w:rPr>
    </w:lvl>
    <w:lvl w:ilvl="6">
      <w:numFmt w:val="bullet"/>
      <w:lvlText w:val=""/>
      <w:lvlJc w:val="left"/>
      <w:pPr>
        <w:tabs>
          <w:tab w:val="num" w:pos="0"/>
        </w:tabs>
        <w:ind w:left="5583" w:hanging="360"/>
      </w:pPr>
      <w:rPr>
        <w:rFonts w:ascii="Symbol" w:hAnsi="Symbol" w:cs="Symbol" w:hint="default"/>
        <w:lang w:val="en-US" w:eastAsia="en-US" w:bidi="ar-SA"/>
      </w:rPr>
    </w:lvl>
    <w:lvl w:ilvl="7">
      <w:numFmt w:val="bullet"/>
      <w:lvlText w:val=""/>
      <w:lvlJc w:val="left"/>
      <w:pPr>
        <w:tabs>
          <w:tab w:val="num" w:pos="0"/>
        </w:tabs>
        <w:ind w:left="6654" w:hanging="360"/>
      </w:pPr>
      <w:rPr>
        <w:rFonts w:ascii="Symbol" w:hAnsi="Symbol" w:cs="Symbol" w:hint="default"/>
        <w:lang w:val="en-US" w:eastAsia="en-US" w:bidi="ar-SA"/>
      </w:rPr>
    </w:lvl>
    <w:lvl w:ilvl="8">
      <w:numFmt w:val="bullet"/>
      <w:lvlText w:val=""/>
      <w:lvlJc w:val="left"/>
      <w:pPr>
        <w:tabs>
          <w:tab w:val="num" w:pos="0"/>
        </w:tabs>
        <w:ind w:left="7724" w:hanging="360"/>
      </w:pPr>
      <w:rPr>
        <w:rFonts w:ascii="Symbol" w:hAnsi="Symbol" w:cs="Symbol" w:hint="default"/>
        <w:lang w:val="en-US" w:eastAsia="en-US" w:bidi="ar-SA"/>
      </w:rPr>
    </w:lvl>
  </w:abstractNum>
  <w:abstractNum w:abstractNumId="6" w15:restartNumberingAfterBreak="0">
    <w:nsid w:val="137C28F9"/>
    <w:multiLevelType w:val="hybridMultilevel"/>
    <w:tmpl w:val="0352A5F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A04FB"/>
    <w:multiLevelType w:val="hybridMultilevel"/>
    <w:tmpl w:val="922C0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253B01"/>
    <w:multiLevelType w:val="multilevel"/>
    <w:tmpl w:val="9BB26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A13F4"/>
    <w:multiLevelType w:val="multilevel"/>
    <w:tmpl w:val="7A78AC0C"/>
    <w:lvl w:ilvl="0">
      <w:start w:val="1"/>
      <w:numFmt w:val="lowerRoman"/>
      <w:lvlText w:val="%1."/>
      <w:lvlJc w:val="right"/>
      <w:pPr>
        <w:ind w:left="720" w:hanging="360"/>
      </w:pPr>
      <w:rPr>
        <w:rFonts w:ascii="Times New Roman" w:hAnsi="Times New Roman" w:cs="Times New Roman" w:hint="default"/>
        <w:sz w:val="28"/>
        <w:szCs w:val="28"/>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 w15:restartNumberingAfterBreak="0">
    <w:nsid w:val="1BD31AC8"/>
    <w:multiLevelType w:val="multilevel"/>
    <w:tmpl w:val="B0E4ABC8"/>
    <w:lvl w:ilvl="0">
      <w:start w:val="3"/>
      <w:numFmt w:val="decimal"/>
      <w:lvlText w:val="%1"/>
      <w:lvlJc w:val="left"/>
      <w:pPr>
        <w:tabs>
          <w:tab w:val="num" w:pos="0"/>
        </w:tabs>
        <w:ind w:left="1291" w:hanging="812"/>
      </w:pPr>
      <w:rPr>
        <w:lang w:val="en-US" w:eastAsia="en-US" w:bidi="ar-SA"/>
      </w:rPr>
    </w:lvl>
    <w:lvl w:ilvl="1">
      <w:numFmt w:val="decimal"/>
      <w:lvlText w:val="%1.%2"/>
      <w:lvlJc w:val="left"/>
      <w:pPr>
        <w:tabs>
          <w:tab w:val="num" w:pos="0"/>
        </w:tabs>
        <w:ind w:left="1291" w:hanging="812"/>
      </w:pPr>
      <w:rPr>
        <w:rFonts w:ascii="Times New Roman" w:eastAsia="Times New Roman" w:hAnsi="Times New Roman" w:cs="Times New Roman"/>
        <w:b/>
        <w:bCs/>
        <w:w w:val="100"/>
        <w:sz w:val="28"/>
        <w:szCs w:val="28"/>
        <w:lang w:val="en-US" w:eastAsia="en-US" w:bidi="ar-SA"/>
      </w:rPr>
    </w:lvl>
    <w:lvl w:ilvl="2">
      <w:start w:val="1"/>
      <w:numFmt w:val="decimal"/>
      <w:lvlText w:val="%1.%2.%3"/>
      <w:lvlJc w:val="left"/>
      <w:pPr>
        <w:tabs>
          <w:tab w:val="num" w:pos="0"/>
        </w:tabs>
        <w:ind w:left="1111" w:hanging="631"/>
      </w:pPr>
      <w:rPr>
        <w:rFonts w:ascii="Times New Roman" w:eastAsia="Times New Roman" w:hAnsi="Times New Roman" w:cs="Times New Roman"/>
        <w:b/>
        <w:bCs/>
        <w:spacing w:val="-3"/>
        <w:w w:val="100"/>
        <w:sz w:val="28"/>
        <w:szCs w:val="28"/>
        <w:lang w:val="en-US" w:eastAsia="en-US" w:bidi="ar-SA"/>
      </w:rPr>
    </w:lvl>
    <w:lvl w:ilvl="3">
      <w:numFmt w:val="bullet"/>
      <w:lvlText w:val=""/>
      <w:lvlJc w:val="left"/>
      <w:pPr>
        <w:tabs>
          <w:tab w:val="num" w:pos="0"/>
        </w:tabs>
        <w:ind w:left="3203" w:hanging="631"/>
      </w:pPr>
      <w:rPr>
        <w:rFonts w:ascii="Symbol" w:hAnsi="Symbol" w:cs="Symbol" w:hint="default"/>
        <w:lang w:val="en-US" w:eastAsia="en-US" w:bidi="ar-SA"/>
      </w:rPr>
    </w:lvl>
    <w:lvl w:ilvl="4">
      <w:numFmt w:val="bullet"/>
      <w:lvlText w:val=""/>
      <w:lvlJc w:val="left"/>
      <w:pPr>
        <w:tabs>
          <w:tab w:val="num" w:pos="0"/>
        </w:tabs>
        <w:ind w:left="4155" w:hanging="631"/>
      </w:pPr>
      <w:rPr>
        <w:rFonts w:ascii="Symbol" w:hAnsi="Symbol" w:cs="Symbol" w:hint="default"/>
        <w:lang w:val="en-US" w:eastAsia="en-US" w:bidi="ar-SA"/>
      </w:rPr>
    </w:lvl>
    <w:lvl w:ilvl="5">
      <w:numFmt w:val="bullet"/>
      <w:lvlText w:val=""/>
      <w:lvlJc w:val="left"/>
      <w:pPr>
        <w:tabs>
          <w:tab w:val="num" w:pos="0"/>
        </w:tabs>
        <w:ind w:left="5107" w:hanging="631"/>
      </w:pPr>
      <w:rPr>
        <w:rFonts w:ascii="Symbol" w:hAnsi="Symbol" w:cs="Symbol" w:hint="default"/>
        <w:lang w:val="en-US" w:eastAsia="en-US" w:bidi="ar-SA"/>
      </w:rPr>
    </w:lvl>
    <w:lvl w:ilvl="6">
      <w:numFmt w:val="bullet"/>
      <w:lvlText w:val=""/>
      <w:lvlJc w:val="left"/>
      <w:pPr>
        <w:tabs>
          <w:tab w:val="num" w:pos="0"/>
        </w:tabs>
        <w:ind w:left="6059" w:hanging="631"/>
      </w:pPr>
      <w:rPr>
        <w:rFonts w:ascii="Symbol" w:hAnsi="Symbol" w:cs="Symbol" w:hint="default"/>
        <w:lang w:val="en-US" w:eastAsia="en-US" w:bidi="ar-SA"/>
      </w:rPr>
    </w:lvl>
    <w:lvl w:ilvl="7">
      <w:numFmt w:val="bullet"/>
      <w:lvlText w:val=""/>
      <w:lvlJc w:val="left"/>
      <w:pPr>
        <w:tabs>
          <w:tab w:val="num" w:pos="0"/>
        </w:tabs>
        <w:ind w:left="7010" w:hanging="631"/>
      </w:pPr>
      <w:rPr>
        <w:rFonts w:ascii="Symbol" w:hAnsi="Symbol" w:cs="Symbol" w:hint="default"/>
        <w:lang w:val="en-US" w:eastAsia="en-US" w:bidi="ar-SA"/>
      </w:rPr>
    </w:lvl>
    <w:lvl w:ilvl="8">
      <w:numFmt w:val="bullet"/>
      <w:lvlText w:val=""/>
      <w:lvlJc w:val="left"/>
      <w:pPr>
        <w:tabs>
          <w:tab w:val="num" w:pos="0"/>
        </w:tabs>
        <w:ind w:left="7962" w:hanging="631"/>
      </w:pPr>
      <w:rPr>
        <w:rFonts w:ascii="Symbol" w:hAnsi="Symbol" w:cs="Symbol" w:hint="default"/>
        <w:lang w:val="en-US" w:eastAsia="en-US" w:bidi="ar-SA"/>
      </w:rPr>
    </w:lvl>
  </w:abstractNum>
  <w:abstractNum w:abstractNumId="11" w15:restartNumberingAfterBreak="0">
    <w:nsid w:val="207902E2"/>
    <w:multiLevelType w:val="multilevel"/>
    <w:tmpl w:val="B0E4ABC8"/>
    <w:lvl w:ilvl="0">
      <w:start w:val="3"/>
      <w:numFmt w:val="decimal"/>
      <w:lvlText w:val="%1"/>
      <w:lvlJc w:val="left"/>
      <w:pPr>
        <w:tabs>
          <w:tab w:val="num" w:pos="0"/>
        </w:tabs>
        <w:ind w:left="1291" w:hanging="812"/>
      </w:pPr>
      <w:rPr>
        <w:lang w:val="en-US" w:eastAsia="en-US" w:bidi="ar-SA"/>
      </w:rPr>
    </w:lvl>
    <w:lvl w:ilvl="1">
      <w:numFmt w:val="decimal"/>
      <w:lvlText w:val="%1.%2"/>
      <w:lvlJc w:val="left"/>
      <w:pPr>
        <w:tabs>
          <w:tab w:val="num" w:pos="0"/>
        </w:tabs>
        <w:ind w:left="1291" w:hanging="812"/>
      </w:pPr>
      <w:rPr>
        <w:rFonts w:ascii="Times New Roman" w:eastAsia="Times New Roman" w:hAnsi="Times New Roman" w:cs="Times New Roman"/>
        <w:b/>
        <w:bCs/>
        <w:w w:val="100"/>
        <w:sz w:val="28"/>
        <w:szCs w:val="28"/>
        <w:lang w:val="en-US" w:eastAsia="en-US" w:bidi="ar-SA"/>
      </w:rPr>
    </w:lvl>
    <w:lvl w:ilvl="2">
      <w:start w:val="1"/>
      <w:numFmt w:val="decimal"/>
      <w:lvlText w:val="%1.%2.%3"/>
      <w:lvlJc w:val="left"/>
      <w:pPr>
        <w:tabs>
          <w:tab w:val="num" w:pos="0"/>
        </w:tabs>
        <w:ind w:left="1111" w:hanging="631"/>
      </w:pPr>
      <w:rPr>
        <w:rFonts w:ascii="Times New Roman" w:eastAsia="Times New Roman" w:hAnsi="Times New Roman" w:cs="Times New Roman"/>
        <w:b/>
        <w:bCs/>
        <w:spacing w:val="-3"/>
        <w:w w:val="100"/>
        <w:sz w:val="28"/>
        <w:szCs w:val="28"/>
        <w:lang w:val="en-US" w:eastAsia="en-US" w:bidi="ar-SA"/>
      </w:rPr>
    </w:lvl>
    <w:lvl w:ilvl="3">
      <w:numFmt w:val="bullet"/>
      <w:lvlText w:val=""/>
      <w:lvlJc w:val="left"/>
      <w:pPr>
        <w:tabs>
          <w:tab w:val="num" w:pos="0"/>
        </w:tabs>
        <w:ind w:left="3203" w:hanging="631"/>
      </w:pPr>
      <w:rPr>
        <w:rFonts w:ascii="Symbol" w:hAnsi="Symbol" w:cs="Symbol" w:hint="default"/>
        <w:lang w:val="en-US" w:eastAsia="en-US" w:bidi="ar-SA"/>
      </w:rPr>
    </w:lvl>
    <w:lvl w:ilvl="4">
      <w:numFmt w:val="bullet"/>
      <w:lvlText w:val=""/>
      <w:lvlJc w:val="left"/>
      <w:pPr>
        <w:tabs>
          <w:tab w:val="num" w:pos="0"/>
        </w:tabs>
        <w:ind w:left="4155" w:hanging="631"/>
      </w:pPr>
      <w:rPr>
        <w:rFonts w:ascii="Symbol" w:hAnsi="Symbol" w:cs="Symbol" w:hint="default"/>
        <w:lang w:val="en-US" w:eastAsia="en-US" w:bidi="ar-SA"/>
      </w:rPr>
    </w:lvl>
    <w:lvl w:ilvl="5">
      <w:numFmt w:val="bullet"/>
      <w:lvlText w:val=""/>
      <w:lvlJc w:val="left"/>
      <w:pPr>
        <w:tabs>
          <w:tab w:val="num" w:pos="0"/>
        </w:tabs>
        <w:ind w:left="5107" w:hanging="631"/>
      </w:pPr>
      <w:rPr>
        <w:rFonts w:ascii="Symbol" w:hAnsi="Symbol" w:cs="Symbol" w:hint="default"/>
        <w:lang w:val="en-US" w:eastAsia="en-US" w:bidi="ar-SA"/>
      </w:rPr>
    </w:lvl>
    <w:lvl w:ilvl="6">
      <w:numFmt w:val="bullet"/>
      <w:lvlText w:val=""/>
      <w:lvlJc w:val="left"/>
      <w:pPr>
        <w:tabs>
          <w:tab w:val="num" w:pos="0"/>
        </w:tabs>
        <w:ind w:left="6059" w:hanging="631"/>
      </w:pPr>
      <w:rPr>
        <w:rFonts w:ascii="Symbol" w:hAnsi="Symbol" w:cs="Symbol" w:hint="default"/>
        <w:lang w:val="en-US" w:eastAsia="en-US" w:bidi="ar-SA"/>
      </w:rPr>
    </w:lvl>
    <w:lvl w:ilvl="7">
      <w:numFmt w:val="bullet"/>
      <w:lvlText w:val=""/>
      <w:lvlJc w:val="left"/>
      <w:pPr>
        <w:tabs>
          <w:tab w:val="num" w:pos="0"/>
        </w:tabs>
        <w:ind w:left="7010" w:hanging="631"/>
      </w:pPr>
      <w:rPr>
        <w:rFonts w:ascii="Symbol" w:hAnsi="Symbol" w:cs="Symbol" w:hint="default"/>
        <w:lang w:val="en-US" w:eastAsia="en-US" w:bidi="ar-SA"/>
      </w:rPr>
    </w:lvl>
    <w:lvl w:ilvl="8">
      <w:numFmt w:val="bullet"/>
      <w:lvlText w:val=""/>
      <w:lvlJc w:val="left"/>
      <w:pPr>
        <w:tabs>
          <w:tab w:val="num" w:pos="0"/>
        </w:tabs>
        <w:ind w:left="7962" w:hanging="631"/>
      </w:pPr>
      <w:rPr>
        <w:rFonts w:ascii="Symbol" w:hAnsi="Symbol" w:cs="Symbol" w:hint="default"/>
        <w:lang w:val="en-US" w:eastAsia="en-US" w:bidi="ar-SA"/>
      </w:rPr>
    </w:lvl>
  </w:abstractNum>
  <w:abstractNum w:abstractNumId="12" w15:restartNumberingAfterBreak="0">
    <w:nsid w:val="28364B0A"/>
    <w:multiLevelType w:val="multilevel"/>
    <w:tmpl w:val="B0E4ABC8"/>
    <w:lvl w:ilvl="0">
      <w:start w:val="3"/>
      <w:numFmt w:val="decimal"/>
      <w:lvlText w:val="%1"/>
      <w:lvlJc w:val="left"/>
      <w:pPr>
        <w:tabs>
          <w:tab w:val="num" w:pos="0"/>
        </w:tabs>
        <w:ind w:left="1291" w:hanging="812"/>
      </w:pPr>
      <w:rPr>
        <w:lang w:val="en-US" w:eastAsia="en-US" w:bidi="ar-SA"/>
      </w:rPr>
    </w:lvl>
    <w:lvl w:ilvl="1">
      <w:numFmt w:val="decimal"/>
      <w:lvlText w:val="%1.%2"/>
      <w:lvlJc w:val="left"/>
      <w:pPr>
        <w:tabs>
          <w:tab w:val="num" w:pos="0"/>
        </w:tabs>
        <w:ind w:left="1291" w:hanging="812"/>
      </w:pPr>
      <w:rPr>
        <w:rFonts w:ascii="Times New Roman" w:eastAsia="Times New Roman" w:hAnsi="Times New Roman" w:cs="Times New Roman"/>
        <w:b/>
        <w:bCs/>
        <w:w w:val="100"/>
        <w:sz w:val="28"/>
        <w:szCs w:val="28"/>
        <w:lang w:val="en-US" w:eastAsia="en-US" w:bidi="ar-SA"/>
      </w:rPr>
    </w:lvl>
    <w:lvl w:ilvl="2">
      <w:start w:val="1"/>
      <w:numFmt w:val="decimal"/>
      <w:lvlText w:val="%1.%2.%3"/>
      <w:lvlJc w:val="left"/>
      <w:pPr>
        <w:tabs>
          <w:tab w:val="num" w:pos="0"/>
        </w:tabs>
        <w:ind w:left="1111" w:hanging="631"/>
      </w:pPr>
      <w:rPr>
        <w:rFonts w:ascii="Times New Roman" w:eastAsia="Times New Roman" w:hAnsi="Times New Roman" w:cs="Times New Roman"/>
        <w:b/>
        <w:bCs/>
        <w:spacing w:val="-3"/>
        <w:w w:val="100"/>
        <w:sz w:val="28"/>
        <w:szCs w:val="28"/>
        <w:lang w:val="en-US" w:eastAsia="en-US" w:bidi="ar-SA"/>
      </w:rPr>
    </w:lvl>
    <w:lvl w:ilvl="3">
      <w:numFmt w:val="bullet"/>
      <w:lvlText w:val=""/>
      <w:lvlJc w:val="left"/>
      <w:pPr>
        <w:tabs>
          <w:tab w:val="num" w:pos="0"/>
        </w:tabs>
        <w:ind w:left="3203" w:hanging="631"/>
      </w:pPr>
      <w:rPr>
        <w:rFonts w:ascii="Symbol" w:hAnsi="Symbol" w:cs="Symbol" w:hint="default"/>
        <w:lang w:val="en-US" w:eastAsia="en-US" w:bidi="ar-SA"/>
      </w:rPr>
    </w:lvl>
    <w:lvl w:ilvl="4">
      <w:numFmt w:val="bullet"/>
      <w:lvlText w:val=""/>
      <w:lvlJc w:val="left"/>
      <w:pPr>
        <w:tabs>
          <w:tab w:val="num" w:pos="0"/>
        </w:tabs>
        <w:ind w:left="4155" w:hanging="631"/>
      </w:pPr>
      <w:rPr>
        <w:rFonts w:ascii="Symbol" w:hAnsi="Symbol" w:cs="Symbol" w:hint="default"/>
        <w:lang w:val="en-US" w:eastAsia="en-US" w:bidi="ar-SA"/>
      </w:rPr>
    </w:lvl>
    <w:lvl w:ilvl="5">
      <w:numFmt w:val="bullet"/>
      <w:lvlText w:val=""/>
      <w:lvlJc w:val="left"/>
      <w:pPr>
        <w:tabs>
          <w:tab w:val="num" w:pos="0"/>
        </w:tabs>
        <w:ind w:left="5107" w:hanging="631"/>
      </w:pPr>
      <w:rPr>
        <w:rFonts w:ascii="Symbol" w:hAnsi="Symbol" w:cs="Symbol" w:hint="default"/>
        <w:lang w:val="en-US" w:eastAsia="en-US" w:bidi="ar-SA"/>
      </w:rPr>
    </w:lvl>
    <w:lvl w:ilvl="6">
      <w:numFmt w:val="bullet"/>
      <w:lvlText w:val=""/>
      <w:lvlJc w:val="left"/>
      <w:pPr>
        <w:tabs>
          <w:tab w:val="num" w:pos="0"/>
        </w:tabs>
        <w:ind w:left="6059" w:hanging="631"/>
      </w:pPr>
      <w:rPr>
        <w:rFonts w:ascii="Symbol" w:hAnsi="Symbol" w:cs="Symbol" w:hint="default"/>
        <w:lang w:val="en-US" w:eastAsia="en-US" w:bidi="ar-SA"/>
      </w:rPr>
    </w:lvl>
    <w:lvl w:ilvl="7">
      <w:numFmt w:val="bullet"/>
      <w:lvlText w:val=""/>
      <w:lvlJc w:val="left"/>
      <w:pPr>
        <w:tabs>
          <w:tab w:val="num" w:pos="0"/>
        </w:tabs>
        <w:ind w:left="7010" w:hanging="631"/>
      </w:pPr>
      <w:rPr>
        <w:rFonts w:ascii="Symbol" w:hAnsi="Symbol" w:cs="Symbol" w:hint="default"/>
        <w:lang w:val="en-US" w:eastAsia="en-US" w:bidi="ar-SA"/>
      </w:rPr>
    </w:lvl>
    <w:lvl w:ilvl="8">
      <w:numFmt w:val="bullet"/>
      <w:lvlText w:val=""/>
      <w:lvlJc w:val="left"/>
      <w:pPr>
        <w:tabs>
          <w:tab w:val="num" w:pos="0"/>
        </w:tabs>
        <w:ind w:left="7962" w:hanging="631"/>
      </w:pPr>
      <w:rPr>
        <w:rFonts w:ascii="Symbol" w:hAnsi="Symbol" w:cs="Symbol" w:hint="default"/>
        <w:lang w:val="en-US" w:eastAsia="en-US" w:bidi="ar-SA"/>
      </w:rPr>
    </w:lvl>
  </w:abstractNum>
  <w:abstractNum w:abstractNumId="13" w15:restartNumberingAfterBreak="0">
    <w:nsid w:val="32256C17"/>
    <w:multiLevelType w:val="multilevel"/>
    <w:tmpl w:val="D91E069C"/>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2CB42A9"/>
    <w:multiLevelType w:val="hybridMultilevel"/>
    <w:tmpl w:val="11C61C96"/>
    <w:lvl w:ilvl="0" w:tplc="0AA82F70">
      <w:start w:val="1"/>
      <w:numFmt w:val="lowerRoman"/>
      <w:lvlText w:val="%1."/>
      <w:lvlJc w:val="right"/>
      <w:pPr>
        <w:ind w:left="720" w:hanging="360"/>
      </w:pPr>
      <w:rPr>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4928C6"/>
    <w:multiLevelType w:val="hybridMultilevel"/>
    <w:tmpl w:val="0778D2F6"/>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15:restartNumberingAfterBreak="0">
    <w:nsid w:val="39D852C2"/>
    <w:multiLevelType w:val="hybridMultilevel"/>
    <w:tmpl w:val="68AE59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8237A2"/>
    <w:multiLevelType w:val="multilevel"/>
    <w:tmpl w:val="091CD568"/>
    <w:lvl w:ilvl="0">
      <w:start w:val="3"/>
      <w:numFmt w:val="decimal"/>
      <w:lvlText w:val="%1"/>
      <w:lvlJc w:val="left"/>
      <w:pPr>
        <w:ind w:left="375" w:hanging="375"/>
      </w:pPr>
      <w:rPr>
        <w:rFonts w:hint="default"/>
      </w:rPr>
    </w:lvl>
    <w:lvl w:ilvl="1">
      <w:start w:val="4"/>
      <w:numFmt w:val="decimal"/>
      <w:lvlText w:val="%1.%2"/>
      <w:lvlJc w:val="left"/>
      <w:pPr>
        <w:ind w:left="1666" w:hanging="375"/>
      </w:pPr>
      <w:rPr>
        <w:rFonts w:hint="default"/>
      </w:rPr>
    </w:lvl>
    <w:lvl w:ilvl="2">
      <w:start w:val="1"/>
      <w:numFmt w:val="decimal"/>
      <w:lvlText w:val="%1.%2.%3"/>
      <w:lvlJc w:val="left"/>
      <w:pPr>
        <w:ind w:left="3302" w:hanging="720"/>
      </w:pPr>
      <w:rPr>
        <w:rFonts w:hint="default"/>
      </w:rPr>
    </w:lvl>
    <w:lvl w:ilvl="3">
      <w:start w:val="1"/>
      <w:numFmt w:val="decimal"/>
      <w:lvlText w:val="%1.%2.%3.%4"/>
      <w:lvlJc w:val="left"/>
      <w:pPr>
        <w:ind w:left="4953" w:hanging="1080"/>
      </w:pPr>
      <w:rPr>
        <w:rFonts w:hint="default"/>
      </w:rPr>
    </w:lvl>
    <w:lvl w:ilvl="4">
      <w:start w:val="1"/>
      <w:numFmt w:val="decimal"/>
      <w:lvlText w:val="%1.%2.%3.%4.%5"/>
      <w:lvlJc w:val="left"/>
      <w:pPr>
        <w:ind w:left="6244" w:hanging="1080"/>
      </w:pPr>
      <w:rPr>
        <w:rFonts w:hint="default"/>
      </w:rPr>
    </w:lvl>
    <w:lvl w:ilvl="5">
      <w:start w:val="1"/>
      <w:numFmt w:val="decimal"/>
      <w:lvlText w:val="%1.%2.%3.%4.%5.%6"/>
      <w:lvlJc w:val="left"/>
      <w:pPr>
        <w:ind w:left="7895" w:hanging="1440"/>
      </w:pPr>
      <w:rPr>
        <w:rFonts w:hint="default"/>
      </w:rPr>
    </w:lvl>
    <w:lvl w:ilvl="6">
      <w:start w:val="1"/>
      <w:numFmt w:val="decimal"/>
      <w:lvlText w:val="%1.%2.%3.%4.%5.%6.%7"/>
      <w:lvlJc w:val="left"/>
      <w:pPr>
        <w:ind w:left="9186" w:hanging="1440"/>
      </w:pPr>
      <w:rPr>
        <w:rFonts w:hint="default"/>
      </w:rPr>
    </w:lvl>
    <w:lvl w:ilvl="7">
      <w:start w:val="1"/>
      <w:numFmt w:val="decimal"/>
      <w:lvlText w:val="%1.%2.%3.%4.%5.%6.%7.%8"/>
      <w:lvlJc w:val="left"/>
      <w:pPr>
        <w:ind w:left="10837" w:hanging="1800"/>
      </w:pPr>
      <w:rPr>
        <w:rFonts w:hint="default"/>
      </w:rPr>
    </w:lvl>
    <w:lvl w:ilvl="8">
      <w:start w:val="1"/>
      <w:numFmt w:val="decimal"/>
      <w:lvlText w:val="%1.%2.%3.%4.%5.%6.%7.%8.%9"/>
      <w:lvlJc w:val="left"/>
      <w:pPr>
        <w:ind w:left="12488" w:hanging="2160"/>
      </w:pPr>
      <w:rPr>
        <w:rFonts w:hint="default"/>
      </w:rPr>
    </w:lvl>
  </w:abstractNum>
  <w:abstractNum w:abstractNumId="18" w15:restartNumberingAfterBreak="0">
    <w:nsid w:val="3C0D07C4"/>
    <w:multiLevelType w:val="multilevel"/>
    <w:tmpl w:val="54F46CD2"/>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2AB5A4A"/>
    <w:multiLevelType w:val="hybridMultilevel"/>
    <w:tmpl w:val="80689834"/>
    <w:lvl w:ilvl="0" w:tplc="BA40DBF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0" w15:restartNumberingAfterBreak="0">
    <w:nsid w:val="45162C42"/>
    <w:multiLevelType w:val="multilevel"/>
    <w:tmpl w:val="58D65D7A"/>
    <w:lvl w:ilvl="0">
      <w:start w:val="3"/>
      <w:numFmt w:val="decimal"/>
      <w:lvlText w:val="%1"/>
      <w:lvlJc w:val="left"/>
      <w:pPr>
        <w:ind w:left="600" w:hanging="600"/>
      </w:pPr>
      <w:rPr>
        <w:rFonts w:hint="default"/>
      </w:rPr>
    </w:lvl>
    <w:lvl w:ilvl="1">
      <w:start w:val="1"/>
      <w:numFmt w:val="decimal"/>
      <w:lvlText w:val="%1.%2"/>
      <w:lvlJc w:val="left"/>
      <w:pPr>
        <w:ind w:left="840" w:hanging="60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1" w15:restartNumberingAfterBreak="0">
    <w:nsid w:val="473626F3"/>
    <w:multiLevelType w:val="hybridMultilevel"/>
    <w:tmpl w:val="C7EEA5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4F1AD4"/>
    <w:multiLevelType w:val="hybridMultilevel"/>
    <w:tmpl w:val="34343B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EC06BA"/>
    <w:multiLevelType w:val="hybridMultilevel"/>
    <w:tmpl w:val="84E6072C"/>
    <w:lvl w:ilvl="0" w:tplc="0409001B">
      <w:start w:val="1"/>
      <w:numFmt w:val="lowerRoman"/>
      <w:lvlText w:val="%1."/>
      <w:lvlJc w:val="right"/>
      <w:pPr>
        <w:ind w:left="720" w:hanging="360"/>
      </w:pPr>
    </w:lvl>
    <w:lvl w:ilvl="1" w:tplc="249AB2B6">
      <w:start w:val="1"/>
      <w:numFmt w:val="decimal"/>
      <w:lvlText w:val="%2."/>
      <w:lvlJc w:val="left"/>
      <w:pPr>
        <w:ind w:left="1470" w:hanging="390"/>
      </w:pPr>
      <w:rPr>
        <w:rFonts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B0E25"/>
    <w:multiLevelType w:val="multilevel"/>
    <w:tmpl w:val="AD809D4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2D33A4F"/>
    <w:multiLevelType w:val="hybridMultilevel"/>
    <w:tmpl w:val="53A8E596"/>
    <w:lvl w:ilvl="0" w:tplc="0409001B">
      <w:start w:val="1"/>
      <w:numFmt w:val="lowerRoman"/>
      <w:lvlText w:val="%1."/>
      <w:lvlJc w:val="right"/>
      <w:pPr>
        <w:ind w:left="720" w:hanging="360"/>
      </w:pPr>
    </w:lvl>
    <w:lvl w:ilvl="1" w:tplc="6DA60C50">
      <w:start w:val="1"/>
      <w:numFmt w:val="lowerRoman"/>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2171BB"/>
    <w:multiLevelType w:val="multilevel"/>
    <w:tmpl w:val="DE341F3A"/>
    <w:lvl w:ilvl="0">
      <w:start w:val="1"/>
      <w:numFmt w:val="lowerLetter"/>
      <w:lvlText w:val="%1."/>
      <w:lvlJc w:val="left"/>
      <w:pPr>
        <w:tabs>
          <w:tab w:val="num" w:pos="720"/>
        </w:tabs>
        <w:ind w:left="720" w:hanging="360"/>
      </w:pPr>
      <w:rPr>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2C46DB"/>
    <w:multiLevelType w:val="hybridMultilevel"/>
    <w:tmpl w:val="2B8850F4"/>
    <w:lvl w:ilvl="0" w:tplc="5540E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2259EA"/>
    <w:multiLevelType w:val="hybridMultilevel"/>
    <w:tmpl w:val="93B8828C"/>
    <w:lvl w:ilvl="0" w:tplc="04090019">
      <w:start w:val="1"/>
      <w:numFmt w:val="lowerLetter"/>
      <w:lvlText w:val="%1."/>
      <w:lvlJc w:val="left"/>
      <w:pPr>
        <w:ind w:left="720" w:hanging="360"/>
      </w:pPr>
    </w:lvl>
    <w:lvl w:ilvl="1" w:tplc="5DEE0A36">
      <w:start w:val="1"/>
      <w:numFmt w:val="decimal"/>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443BBB"/>
    <w:multiLevelType w:val="hybridMultilevel"/>
    <w:tmpl w:val="8528C6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B8178E"/>
    <w:multiLevelType w:val="multilevel"/>
    <w:tmpl w:val="C8A2719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EB3381"/>
    <w:multiLevelType w:val="hybridMultilevel"/>
    <w:tmpl w:val="308605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B609D1"/>
    <w:multiLevelType w:val="multilevel"/>
    <w:tmpl w:val="6D746116"/>
    <w:lvl w:ilvl="0">
      <w:start w:val="3"/>
      <w:numFmt w:val="decimal"/>
      <w:lvlText w:val="%1"/>
      <w:lvlJc w:val="left"/>
      <w:pPr>
        <w:ind w:left="375" w:hanging="375"/>
      </w:pPr>
      <w:rPr>
        <w:rFonts w:hint="default"/>
      </w:rPr>
    </w:lvl>
    <w:lvl w:ilvl="1">
      <w:start w:val="3"/>
      <w:numFmt w:val="decimal"/>
      <w:lvlText w:val="%1.%2"/>
      <w:lvlJc w:val="left"/>
      <w:pPr>
        <w:ind w:left="854" w:hanging="375"/>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2996" w:hanging="1080"/>
      </w:pPr>
      <w:rPr>
        <w:rFonts w:hint="default"/>
      </w:rPr>
    </w:lvl>
    <w:lvl w:ilvl="5">
      <w:start w:val="1"/>
      <w:numFmt w:val="decimal"/>
      <w:lvlText w:val="%1.%2.%3.%4.%5.%6"/>
      <w:lvlJc w:val="left"/>
      <w:pPr>
        <w:ind w:left="3835" w:hanging="1440"/>
      </w:pPr>
      <w:rPr>
        <w:rFonts w:hint="default"/>
      </w:rPr>
    </w:lvl>
    <w:lvl w:ilvl="6">
      <w:start w:val="1"/>
      <w:numFmt w:val="decimal"/>
      <w:lvlText w:val="%1.%2.%3.%4.%5.%6.%7"/>
      <w:lvlJc w:val="left"/>
      <w:pPr>
        <w:ind w:left="4314" w:hanging="1440"/>
      </w:pPr>
      <w:rPr>
        <w:rFonts w:hint="default"/>
      </w:rPr>
    </w:lvl>
    <w:lvl w:ilvl="7">
      <w:start w:val="1"/>
      <w:numFmt w:val="decimal"/>
      <w:lvlText w:val="%1.%2.%3.%4.%5.%6.%7.%8"/>
      <w:lvlJc w:val="left"/>
      <w:pPr>
        <w:ind w:left="5153" w:hanging="1800"/>
      </w:pPr>
      <w:rPr>
        <w:rFonts w:hint="default"/>
      </w:rPr>
    </w:lvl>
    <w:lvl w:ilvl="8">
      <w:start w:val="1"/>
      <w:numFmt w:val="decimal"/>
      <w:lvlText w:val="%1.%2.%3.%4.%5.%6.%7.%8.%9"/>
      <w:lvlJc w:val="left"/>
      <w:pPr>
        <w:ind w:left="5992" w:hanging="2160"/>
      </w:pPr>
      <w:rPr>
        <w:rFonts w:hint="default"/>
      </w:rPr>
    </w:lvl>
  </w:abstractNum>
  <w:abstractNum w:abstractNumId="33" w15:restartNumberingAfterBreak="0">
    <w:nsid w:val="6D1C253E"/>
    <w:multiLevelType w:val="hybridMultilevel"/>
    <w:tmpl w:val="EB387A7A"/>
    <w:lvl w:ilvl="0" w:tplc="FB569580">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7F7FF4"/>
    <w:multiLevelType w:val="hybridMultilevel"/>
    <w:tmpl w:val="BCBCEC42"/>
    <w:lvl w:ilvl="0" w:tplc="3D3802BA">
      <w:start w:val="1"/>
      <w:numFmt w:val="lowerRoman"/>
      <w:lvlText w:val="%1."/>
      <w:lvlJc w:val="right"/>
      <w:pPr>
        <w:ind w:left="1200" w:hanging="360"/>
      </w:pPr>
      <w:rPr>
        <w:rFonts w:ascii="Times New Roman" w:eastAsiaTheme="minorHAnsi" w:hAnsi="Times New Roman" w:cs="Times New Roman"/>
      </w:rPr>
    </w:lvl>
    <w:lvl w:ilvl="1" w:tplc="79D8EF18">
      <w:start w:val="7"/>
      <w:numFmt w:val="bullet"/>
      <w:lvlText w:val="-"/>
      <w:lvlJc w:val="left"/>
      <w:pPr>
        <w:ind w:left="1920" w:hanging="360"/>
      </w:pPr>
      <w:rPr>
        <w:rFonts w:ascii="Times New Roman" w:eastAsiaTheme="minorHAnsi" w:hAnsi="Times New Roman" w:cs="Times New Roman" w:hint="default"/>
      </w:rPr>
    </w:lvl>
    <w:lvl w:ilvl="2" w:tplc="3EAE0550">
      <w:start w:val="1"/>
      <w:numFmt w:val="decimal"/>
      <w:lvlText w:val="%3."/>
      <w:lvlJc w:val="left"/>
      <w:pPr>
        <w:ind w:left="2820" w:hanging="360"/>
      </w:pPr>
      <w:rPr>
        <w:rFonts w:hint="default"/>
      </w:r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5" w15:restartNumberingAfterBreak="0">
    <w:nsid w:val="72D3519C"/>
    <w:multiLevelType w:val="hybridMultilevel"/>
    <w:tmpl w:val="233C37BC"/>
    <w:lvl w:ilvl="0" w:tplc="0AA82F70">
      <w:start w:val="1"/>
      <w:numFmt w:val="lowerRoman"/>
      <w:lvlText w:val="%1."/>
      <w:lvlJc w:val="right"/>
      <w:pPr>
        <w:ind w:left="720" w:hanging="360"/>
      </w:pPr>
      <w:rPr>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B46C1"/>
    <w:multiLevelType w:val="hybridMultilevel"/>
    <w:tmpl w:val="753C19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3D2331"/>
    <w:multiLevelType w:val="hybridMultilevel"/>
    <w:tmpl w:val="5B182B56"/>
    <w:lvl w:ilvl="0" w:tplc="04090019">
      <w:start w:val="1"/>
      <w:numFmt w:val="lowerLetter"/>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437C52"/>
    <w:multiLevelType w:val="multilevel"/>
    <w:tmpl w:val="4D9A91C2"/>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B9A2114"/>
    <w:multiLevelType w:val="multilevel"/>
    <w:tmpl w:val="B0E4ABC8"/>
    <w:lvl w:ilvl="0">
      <w:start w:val="3"/>
      <w:numFmt w:val="decimal"/>
      <w:lvlText w:val="%1"/>
      <w:lvlJc w:val="left"/>
      <w:pPr>
        <w:tabs>
          <w:tab w:val="num" w:pos="0"/>
        </w:tabs>
        <w:ind w:left="1291" w:hanging="812"/>
      </w:pPr>
      <w:rPr>
        <w:lang w:val="en-US" w:eastAsia="en-US" w:bidi="ar-SA"/>
      </w:rPr>
    </w:lvl>
    <w:lvl w:ilvl="1">
      <w:numFmt w:val="decimal"/>
      <w:lvlText w:val="%1.%2"/>
      <w:lvlJc w:val="left"/>
      <w:pPr>
        <w:tabs>
          <w:tab w:val="num" w:pos="0"/>
        </w:tabs>
        <w:ind w:left="1291" w:hanging="812"/>
      </w:pPr>
      <w:rPr>
        <w:rFonts w:ascii="Times New Roman" w:eastAsia="Times New Roman" w:hAnsi="Times New Roman" w:cs="Times New Roman"/>
        <w:b/>
        <w:bCs/>
        <w:w w:val="100"/>
        <w:sz w:val="28"/>
        <w:szCs w:val="28"/>
        <w:lang w:val="en-US" w:eastAsia="en-US" w:bidi="ar-SA"/>
      </w:rPr>
    </w:lvl>
    <w:lvl w:ilvl="2">
      <w:start w:val="1"/>
      <w:numFmt w:val="decimal"/>
      <w:lvlText w:val="%1.%2.%3"/>
      <w:lvlJc w:val="left"/>
      <w:pPr>
        <w:tabs>
          <w:tab w:val="num" w:pos="0"/>
        </w:tabs>
        <w:ind w:left="1111" w:hanging="631"/>
      </w:pPr>
      <w:rPr>
        <w:rFonts w:ascii="Times New Roman" w:eastAsia="Times New Roman" w:hAnsi="Times New Roman" w:cs="Times New Roman"/>
        <w:b/>
        <w:bCs/>
        <w:spacing w:val="-3"/>
        <w:w w:val="100"/>
        <w:sz w:val="28"/>
        <w:szCs w:val="28"/>
        <w:lang w:val="en-US" w:eastAsia="en-US" w:bidi="ar-SA"/>
      </w:rPr>
    </w:lvl>
    <w:lvl w:ilvl="3">
      <w:numFmt w:val="bullet"/>
      <w:lvlText w:val=""/>
      <w:lvlJc w:val="left"/>
      <w:pPr>
        <w:tabs>
          <w:tab w:val="num" w:pos="0"/>
        </w:tabs>
        <w:ind w:left="3203" w:hanging="631"/>
      </w:pPr>
      <w:rPr>
        <w:rFonts w:ascii="Symbol" w:hAnsi="Symbol" w:cs="Symbol" w:hint="default"/>
        <w:lang w:val="en-US" w:eastAsia="en-US" w:bidi="ar-SA"/>
      </w:rPr>
    </w:lvl>
    <w:lvl w:ilvl="4">
      <w:numFmt w:val="bullet"/>
      <w:lvlText w:val=""/>
      <w:lvlJc w:val="left"/>
      <w:pPr>
        <w:tabs>
          <w:tab w:val="num" w:pos="0"/>
        </w:tabs>
        <w:ind w:left="4155" w:hanging="631"/>
      </w:pPr>
      <w:rPr>
        <w:rFonts w:ascii="Symbol" w:hAnsi="Symbol" w:cs="Symbol" w:hint="default"/>
        <w:lang w:val="en-US" w:eastAsia="en-US" w:bidi="ar-SA"/>
      </w:rPr>
    </w:lvl>
    <w:lvl w:ilvl="5">
      <w:numFmt w:val="bullet"/>
      <w:lvlText w:val=""/>
      <w:lvlJc w:val="left"/>
      <w:pPr>
        <w:tabs>
          <w:tab w:val="num" w:pos="0"/>
        </w:tabs>
        <w:ind w:left="5107" w:hanging="631"/>
      </w:pPr>
      <w:rPr>
        <w:rFonts w:ascii="Symbol" w:hAnsi="Symbol" w:cs="Symbol" w:hint="default"/>
        <w:lang w:val="en-US" w:eastAsia="en-US" w:bidi="ar-SA"/>
      </w:rPr>
    </w:lvl>
    <w:lvl w:ilvl="6">
      <w:numFmt w:val="bullet"/>
      <w:lvlText w:val=""/>
      <w:lvlJc w:val="left"/>
      <w:pPr>
        <w:tabs>
          <w:tab w:val="num" w:pos="0"/>
        </w:tabs>
        <w:ind w:left="6059" w:hanging="631"/>
      </w:pPr>
      <w:rPr>
        <w:rFonts w:ascii="Symbol" w:hAnsi="Symbol" w:cs="Symbol" w:hint="default"/>
        <w:lang w:val="en-US" w:eastAsia="en-US" w:bidi="ar-SA"/>
      </w:rPr>
    </w:lvl>
    <w:lvl w:ilvl="7">
      <w:numFmt w:val="bullet"/>
      <w:lvlText w:val=""/>
      <w:lvlJc w:val="left"/>
      <w:pPr>
        <w:tabs>
          <w:tab w:val="num" w:pos="0"/>
        </w:tabs>
        <w:ind w:left="7010" w:hanging="631"/>
      </w:pPr>
      <w:rPr>
        <w:rFonts w:ascii="Symbol" w:hAnsi="Symbol" w:cs="Symbol" w:hint="default"/>
        <w:lang w:val="en-US" w:eastAsia="en-US" w:bidi="ar-SA"/>
      </w:rPr>
    </w:lvl>
    <w:lvl w:ilvl="8">
      <w:numFmt w:val="bullet"/>
      <w:lvlText w:val=""/>
      <w:lvlJc w:val="left"/>
      <w:pPr>
        <w:tabs>
          <w:tab w:val="num" w:pos="0"/>
        </w:tabs>
        <w:ind w:left="7962" w:hanging="631"/>
      </w:pPr>
      <w:rPr>
        <w:rFonts w:ascii="Symbol" w:hAnsi="Symbol" w:cs="Symbol" w:hint="default"/>
        <w:lang w:val="en-US" w:eastAsia="en-US" w:bidi="ar-SA"/>
      </w:rPr>
    </w:lvl>
  </w:abstractNum>
  <w:abstractNum w:abstractNumId="40" w15:restartNumberingAfterBreak="0">
    <w:nsid w:val="7C563AC9"/>
    <w:multiLevelType w:val="hybridMultilevel"/>
    <w:tmpl w:val="EC947F44"/>
    <w:lvl w:ilvl="0" w:tplc="04090019">
      <w:start w:val="1"/>
      <w:numFmt w:val="lowerLetter"/>
      <w:lvlText w:val="%1."/>
      <w:lvlJc w:val="left"/>
      <w:pPr>
        <w:ind w:left="720" w:hanging="360"/>
      </w:pPr>
    </w:lvl>
    <w:lvl w:ilvl="1" w:tplc="E2125180">
      <w:start w:val="1"/>
      <w:numFmt w:val="decimal"/>
      <w:lvlText w:val="%2."/>
      <w:lvlJc w:val="left"/>
      <w:pPr>
        <w:ind w:left="1440" w:hanging="360"/>
      </w:pPr>
      <w:rPr>
        <w:rFonts w:hint="default"/>
      </w:rPr>
    </w:lvl>
    <w:lvl w:ilvl="2" w:tplc="44B671BE">
      <w:start w:val="1"/>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2E1B4B"/>
    <w:multiLevelType w:val="multilevel"/>
    <w:tmpl w:val="A6F20D12"/>
    <w:lvl w:ilvl="0">
      <w:start w:val="1"/>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15:restartNumberingAfterBreak="0">
    <w:nsid w:val="7D9635BC"/>
    <w:multiLevelType w:val="multilevel"/>
    <w:tmpl w:val="6E401D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E375CCF"/>
    <w:multiLevelType w:val="hybridMultilevel"/>
    <w:tmpl w:val="BB66BB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9"/>
  </w:num>
  <w:num w:numId="3">
    <w:abstractNumId w:val="27"/>
  </w:num>
  <w:num w:numId="4">
    <w:abstractNumId w:val="41"/>
  </w:num>
  <w:num w:numId="5">
    <w:abstractNumId w:val="38"/>
  </w:num>
  <w:num w:numId="6">
    <w:abstractNumId w:val="13"/>
  </w:num>
  <w:num w:numId="7">
    <w:abstractNumId w:val="29"/>
  </w:num>
  <w:num w:numId="8">
    <w:abstractNumId w:val="25"/>
  </w:num>
  <w:num w:numId="9">
    <w:abstractNumId w:val="21"/>
  </w:num>
  <w:num w:numId="10">
    <w:abstractNumId w:val="7"/>
  </w:num>
  <w:num w:numId="11">
    <w:abstractNumId w:val="4"/>
  </w:num>
  <w:num w:numId="12">
    <w:abstractNumId w:val="42"/>
  </w:num>
  <w:num w:numId="13">
    <w:abstractNumId w:val="24"/>
  </w:num>
  <w:num w:numId="14">
    <w:abstractNumId w:val="40"/>
  </w:num>
  <w:num w:numId="15">
    <w:abstractNumId w:val="33"/>
  </w:num>
  <w:num w:numId="16">
    <w:abstractNumId w:val="6"/>
  </w:num>
  <w:num w:numId="17">
    <w:abstractNumId w:val="36"/>
  </w:num>
  <w:num w:numId="18">
    <w:abstractNumId w:val="43"/>
  </w:num>
  <w:num w:numId="19">
    <w:abstractNumId w:val="28"/>
  </w:num>
  <w:num w:numId="20">
    <w:abstractNumId w:val="23"/>
  </w:num>
  <w:num w:numId="21">
    <w:abstractNumId w:val="22"/>
  </w:num>
  <w:num w:numId="22">
    <w:abstractNumId w:val="16"/>
  </w:num>
  <w:num w:numId="23">
    <w:abstractNumId w:val="15"/>
  </w:num>
  <w:num w:numId="24">
    <w:abstractNumId w:val="5"/>
  </w:num>
  <w:num w:numId="25">
    <w:abstractNumId w:val="2"/>
  </w:num>
  <w:num w:numId="26">
    <w:abstractNumId w:val="11"/>
  </w:num>
  <w:num w:numId="27">
    <w:abstractNumId w:val="39"/>
  </w:num>
  <w:num w:numId="28">
    <w:abstractNumId w:val="10"/>
  </w:num>
  <w:num w:numId="29">
    <w:abstractNumId w:val="17"/>
  </w:num>
  <w:num w:numId="30">
    <w:abstractNumId w:val="12"/>
  </w:num>
  <w:num w:numId="31">
    <w:abstractNumId w:val="3"/>
  </w:num>
  <w:num w:numId="32">
    <w:abstractNumId w:val="18"/>
  </w:num>
  <w:num w:numId="33">
    <w:abstractNumId w:val="20"/>
  </w:num>
  <w:num w:numId="34">
    <w:abstractNumId w:val="32"/>
  </w:num>
  <w:num w:numId="35">
    <w:abstractNumId w:val="37"/>
  </w:num>
  <w:num w:numId="36">
    <w:abstractNumId w:val="14"/>
  </w:num>
  <w:num w:numId="37">
    <w:abstractNumId w:val="8"/>
  </w:num>
  <w:num w:numId="38">
    <w:abstractNumId w:val="26"/>
  </w:num>
  <w:num w:numId="39">
    <w:abstractNumId w:val="0"/>
  </w:num>
  <w:num w:numId="40">
    <w:abstractNumId w:val="35"/>
  </w:num>
  <w:num w:numId="41">
    <w:abstractNumId w:val="30"/>
  </w:num>
  <w:num w:numId="42">
    <w:abstractNumId w:val="31"/>
  </w:num>
  <w:num w:numId="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72D"/>
    <w:rsid w:val="000005C9"/>
    <w:rsid w:val="00003671"/>
    <w:rsid w:val="00003B70"/>
    <w:rsid w:val="00004B07"/>
    <w:rsid w:val="00015AC1"/>
    <w:rsid w:val="00020A92"/>
    <w:rsid w:val="00023739"/>
    <w:rsid w:val="0002472D"/>
    <w:rsid w:val="00040131"/>
    <w:rsid w:val="0004291E"/>
    <w:rsid w:val="0006089B"/>
    <w:rsid w:val="00061136"/>
    <w:rsid w:val="00074260"/>
    <w:rsid w:val="00077C1B"/>
    <w:rsid w:val="00081476"/>
    <w:rsid w:val="00081837"/>
    <w:rsid w:val="00082B99"/>
    <w:rsid w:val="000870C0"/>
    <w:rsid w:val="000A075D"/>
    <w:rsid w:val="000A7698"/>
    <w:rsid w:val="000B458E"/>
    <w:rsid w:val="000B6BC5"/>
    <w:rsid w:val="000D139D"/>
    <w:rsid w:val="000D404E"/>
    <w:rsid w:val="000D4A25"/>
    <w:rsid w:val="000E7E01"/>
    <w:rsid w:val="000F6BCD"/>
    <w:rsid w:val="000F7A9B"/>
    <w:rsid w:val="000F7FE1"/>
    <w:rsid w:val="001001DE"/>
    <w:rsid w:val="00104659"/>
    <w:rsid w:val="00114970"/>
    <w:rsid w:val="00116A55"/>
    <w:rsid w:val="00117442"/>
    <w:rsid w:val="0012073B"/>
    <w:rsid w:val="00123189"/>
    <w:rsid w:val="00133748"/>
    <w:rsid w:val="00136DE1"/>
    <w:rsid w:val="001534AD"/>
    <w:rsid w:val="00154DA7"/>
    <w:rsid w:val="00163982"/>
    <w:rsid w:val="0016580D"/>
    <w:rsid w:val="00166D01"/>
    <w:rsid w:val="00176586"/>
    <w:rsid w:val="00185AA5"/>
    <w:rsid w:val="00185B76"/>
    <w:rsid w:val="00192BD3"/>
    <w:rsid w:val="00194249"/>
    <w:rsid w:val="00196645"/>
    <w:rsid w:val="001A03FE"/>
    <w:rsid w:val="001A6BDB"/>
    <w:rsid w:val="001B2E72"/>
    <w:rsid w:val="001B584F"/>
    <w:rsid w:val="001C439A"/>
    <w:rsid w:val="001C49A5"/>
    <w:rsid w:val="001D51BE"/>
    <w:rsid w:val="001E4567"/>
    <w:rsid w:val="001F7933"/>
    <w:rsid w:val="0020387F"/>
    <w:rsid w:val="00214ABF"/>
    <w:rsid w:val="00215A37"/>
    <w:rsid w:val="00216C35"/>
    <w:rsid w:val="002176EB"/>
    <w:rsid w:val="00217E00"/>
    <w:rsid w:val="0022293D"/>
    <w:rsid w:val="0022500F"/>
    <w:rsid w:val="00225666"/>
    <w:rsid w:val="00232A24"/>
    <w:rsid w:val="00233ECE"/>
    <w:rsid w:val="002355DB"/>
    <w:rsid w:val="00242711"/>
    <w:rsid w:val="00242FA0"/>
    <w:rsid w:val="0024711E"/>
    <w:rsid w:val="0026731E"/>
    <w:rsid w:val="002719F4"/>
    <w:rsid w:val="002737B6"/>
    <w:rsid w:val="002756B6"/>
    <w:rsid w:val="00275F53"/>
    <w:rsid w:val="0028143C"/>
    <w:rsid w:val="00281970"/>
    <w:rsid w:val="00283DF0"/>
    <w:rsid w:val="00286DD3"/>
    <w:rsid w:val="002927E8"/>
    <w:rsid w:val="00296F69"/>
    <w:rsid w:val="00296FB0"/>
    <w:rsid w:val="002A0797"/>
    <w:rsid w:val="002A240A"/>
    <w:rsid w:val="002B3ED6"/>
    <w:rsid w:val="002C05A4"/>
    <w:rsid w:val="002C1D66"/>
    <w:rsid w:val="002C68DD"/>
    <w:rsid w:val="002C6ACE"/>
    <w:rsid w:val="002C6B00"/>
    <w:rsid w:val="002D09EC"/>
    <w:rsid w:val="002D11C0"/>
    <w:rsid w:val="002D3213"/>
    <w:rsid w:val="002D4109"/>
    <w:rsid w:val="002D54DA"/>
    <w:rsid w:val="002F1A7D"/>
    <w:rsid w:val="002F5F3E"/>
    <w:rsid w:val="0030497B"/>
    <w:rsid w:val="003049D2"/>
    <w:rsid w:val="00306235"/>
    <w:rsid w:val="00306EDF"/>
    <w:rsid w:val="00312A44"/>
    <w:rsid w:val="00324757"/>
    <w:rsid w:val="0032633A"/>
    <w:rsid w:val="00330AE2"/>
    <w:rsid w:val="003328EC"/>
    <w:rsid w:val="00333D91"/>
    <w:rsid w:val="0034192B"/>
    <w:rsid w:val="0034449A"/>
    <w:rsid w:val="00351CE6"/>
    <w:rsid w:val="00354982"/>
    <w:rsid w:val="003569FE"/>
    <w:rsid w:val="00357F40"/>
    <w:rsid w:val="00360EF1"/>
    <w:rsid w:val="00364D72"/>
    <w:rsid w:val="00386666"/>
    <w:rsid w:val="00387106"/>
    <w:rsid w:val="00387E39"/>
    <w:rsid w:val="00390811"/>
    <w:rsid w:val="00391F32"/>
    <w:rsid w:val="00397AE5"/>
    <w:rsid w:val="003A6483"/>
    <w:rsid w:val="003B34D4"/>
    <w:rsid w:val="003C09FA"/>
    <w:rsid w:val="003C1215"/>
    <w:rsid w:val="003C141A"/>
    <w:rsid w:val="003C31B2"/>
    <w:rsid w:val="003C5235"/>
    <w:rsid w:val="003C6E69"/>
    <w:rsid w:val="003D0B3C"/>
    <w:rsid w:val="003D4BC6"/>
    <w:rsid w:val="003E0A3D"/>
    <w:rsid w:val="003E0F15"/>
    <w:rsid w:val="003E1439"/>
    <w:rsid w:val="00401F73"/>
    <w:rsid w:val="00405A75"/>
    <w:rsid w:val="00412A22"/>
    <w:rsid w:val="00413FEC"/>
    <w:rsid w:val="0041527E"/>
    <w:rsid w:val="00416A32"/>
    <w:rsid w:val="004173B3"/>
    <w:rsid w:val="0042405E"/>
    <w:rsid w:val="0042692E"/>
    <w:rsid w:val="00431A84"/>
    <w:rsid w:val="00431AEE"/>
    <w:rsid w:val="00432A1D"/>
    <w:rsid w:val="00433ECF"/>
    <w:rsid w:val="00434244"/>
    <w:rsid w:val="00434F6E"/>
    <w:rsid w:val="004365A2"/>
    <w:rsid w:val="00441158"/>
    <w:rsid w:val="004434B2"/>
    <w:rsid w:val="00462CB0"/>
    <w:rsid w:val="00465687"/>
    <w:rsid w:val="004669E4"/>
    <w:rsid w:val="00476A77"/>
    <w:rsid w:val="00484131"/>
    <w:rsid w:val="0048588D"/>
    <w:rsid w:val="00485F1E"/>
    <w:rsid w:val="0049697C"/>
    <w:rsid w:val="004A029A"/>
    <w:rsid w:val="004A483D"/>
    <w:rsid w:val="004A6520"/>
    <w:rsid w:val="004A6AD2"/>
    <w:rsid w:val="004B6305"/>
    <w:rsid w:val="004B6ECC"/>
    <w:rsid w:val="004C0DC6"/>
    <w:rsid w:val="004C1B70"/>
    <w:rsid w:val="004C79F8"/>
    <w:rsid w:val="004C7B99"/>
    <w:rsid w:val="004D12B7"/>
    <w:rsid w:val="004D1CDA"/>
    <w:rsid w:val="004D324F"/>
    <w:rsid w:val="004D6376"/>
    <w:rsid w:val="004F15F6"/>
    <w:rsid w:val="004F3B45"/>
    <w:rsid w:val="00501D52"/>
    <w:rsid w:val="00503351"/>
    <w:rsid w:val="0051390E"/>
    <w:rsid w:val="00520D14"/>
    <w:rsid w:val="00531F59"/>
    <w:rsid w:val="0053756A"/>
    <w:rsid w:val="00543A27"/>
    <w:rsid w:val="00545BF3"/>
    <w:rsid w:val="0055721B"/>
    <w:rsid w:val="005575F5"/>
    <w:rsid w:val="00562611"/>
    <w:rsid w:val="00562E40"/>
    <w:rsid w:val="005700F8"/>
    <w:rsid w:val="00574B59"/>
    <w:rsid w:val="00574C7E"/>
    <w:rsid w:val="00575DE6"/>
    <w:rsid w:val="0057730D"/>
    <w:rsid w:val="00586D1F"/>
    <w:rsid w:val="00590EE3"/>
    <w:rsid w:val="0059218B"/>
    <w:rsid w:val="005947B9"/>
    <w:rsid w:val="00596614"/>
    <w:rsid w:val="005A3016"/>
    <w:rsid w:val="005A6A38"/>
    <w:rsid w:val="005B60F0"/>
    <w:rsid w:val="005C37BE"/>
    <w:rsid w:val="005D0653"/>
    <w:rsid w:val="005D1D5C"/>
    <w:rsid w:val="005D53DC"/>
    <w:rsid w:val="005E1D40"/>
    <w:rsid w:val="005E295D"/>
    <w:rsid w:val="005F40DA"/>
    <w:rsid w:val="005F4B47"/>
    <w:rsid w:val="00601D48"/>
    <w:rsid w:val="006027D3"/>
    <w:rsid w:val="006144FB"/>
    <w:rsid w:val="006146D0"/>
    <w:rsid w:val="00615F61"/>
    <w:rsid w:val="0062127F"/>
    <w:rsid w:val="00623ACE"/>
    <w:rsid w:val="00626784"/>
    <w:rsid w:val="00630140"/>
    <w:rsid w:val="00630F5A"/>
    <w:rsid w:val="00641909"/>
    <w:rsid w:val="00642009"/>
    <w:rsid w:val="00650724"/>
    <w:rsid w:val="006671F0"/>
    <w:rsid w:val="00667E82"/>
    <w:rsid w:val="00670AEF"/>
    <w:rsid w:val="00676A41"/>
    <w:rsid w:val="00677558"/>
    <w:rsid w:val="00677C03"/>
    <w:rsid w:val="00683123"/>
    <w:rsid w:val="00683192"/>
    <w:rsid w:val="00685830"/>
    <w:rsid w:val="00685EFA"/>
    <w:rsid w:val="00687F24"/>
    <w:rsid w:val="00691B7E"/>
    <w:rsid w:val="006A73D2"/>
    <w:rsid w:val="006B4995"/>
    <w:rsid w:val="006C03AC"/>
    <w:rsid w:val="006C58BB"/>
    <w:rsid w:val="006C63D3"/>
    <w:rsid w:val="006E0A62"/>
    <w:rsid w:val="006E1DF5"/>
    <w:rsid w:val="006E4FA2"/>
    <w:rsid w:val="006E74CD"/>
    <w:rsid w:val="006F6F0E"/>
    <w:rsid w:val="00700AF8"/>
    <w:rsid w:val="00701063"/>
    <w:rsid w:val="00706474"/>
    <w:rsid w:val="00707B5D"/>
    <w:rsid w:val="00712700"/>
    <w:rsid w:val="00727832"/>
    <w:rsid w:val="00730D44"/>
    <w:rsid w:val="00736F68"/>
    <w:rsid w:val="0074479B"/>
    <w:rsid w:val="0074741A"/>
    <w:rsid w:val="00757438"/>
    <w:rsid w:val="00760F71"/>
    <w:rsid w:val="007616D4"/>
    <w:rsid w:val="00762070"/>
    <w:rsid w:val="00764FAA"/>
    <w:rsid w:val="00775D52"/>
    <w:rsid w:val="00776C5E"/>
    <w:rsid w:val="007774CF"/>
    <w:rsid w:val="0078010E"/>
    <w:rsid w:val="00781D8E"/>
    <w:rsid w:val="00790C34"/>
    <w:rsid w:val="00790CE5"/>
    <w:rsid w:val="00791352"/>
    <w:rsid w:val="00797C61"/>
    <w:rsid w:val="007A328F"/>
    <w:rsid w:val="007A350C"/>
    <w:rsid w:val="007A4D93"/>
    <w:rsid w:val="007A7190"/>
    <w:rsid w:val="007B0C6D"/>
    <w:rsid w:val="007B57DE"/>
    <w:rsid w:val="007B78DE"/>
    <w:rsid w:val="007C0805"/>
    <w:rsid w:val="007C30D6"/>
    <w:rsid w:val="007C4409"/>
    <w:rsid w:val="007C47AB"/>
    <w:rsid w:val="007D0606"/>
    <w:rsid w:val="007D3B42"/>
    <w:rsid w:val="007E16A4"/>
    <w:rsid w:val="007E2461"/>
    <w:rsid w:val="007E4F2A"/>
    <w:rsid w:val="007E5AB2"/>
    <w:rsid w:val="007F0BCB"/>
    <w:rsid w:val="008101EE"/>
    <w:rsid w:val="00813ED9"/>
    <w:rsid w:val="008200F7"/>
    <w:rsid w:val="00821760"/>
    <w:rsid w:val="008237B2"/>
    <w:rsid w:val="008372F3"/>
    <w:rsid w:val="0084532D"/>
    <w:rsid w:val="0084538F"/>
    <w:rsid w:val="008454EB"/>
    <w:rsid w:val="0085481C"/>
    <w:rsid w:val="0086150D"/>
    <w:rsid w:val="00863FB2"/>
    <w:rsid w:val="00867069"/>
    <w:rsid w:val="00871AA3"/>
    <w:rsid w:val="00880F13"/>
    <w:rsid w:val="008843E3"/>
    <w:rsid w:val="00887841"/>
    <w:rsid w:val="00893501"/>
    <w:rsid w:val="00893BED"/>
    <w:rsid w:val="008A2F64"/>
    <w:rsid w:val="008A482A"/>
    <w:rsid w:val="008A619E"/>
    <w:rsid w:val="008B3B4A"/>
    <w:rsid w:val="008C6BC9"/>
    <w:rsid w:val="008C7800"/>
    <w:rsid w:val="008D144A"/>
    <w:rsid w:val="008D5D3C"/>
    <w:rsid w:val="008E0502"/>
    <w:rsid w:val="008F6C71"/>
    <w:rsid w:val="008F6E1C"/>
    <w:rsid w:val="00911728"/>
    <w:rsid w:val="0091199B"/>
    <w:rsid w:val="009145CB"/>
    <w:rsid w:val="00915A83"/>
    <w:rsid w:val="00915E01"/>
    <w:rsid w:val="00916E22"/>
    <w:rsid w:val="00917E6E"/>
    <w:rsid w:val="00936564"/>
    <w:rsid w:val="009412CD"/>
    <w:rsid w:val="00942BDF"/>
    <w:rsid w:val="00955AA6"/>
    <w:rsid w:val="00955DC2"/>
    <w:rsid w:val="00957D38"/>
    <w:rsid w:val="009650B7"/>
    <w:rsid w:val="0096681D"/>
    <w:rsid w:val="009700C8"/>
    <w:rsid w:val="00973A30"/>
    <w:rsid w:val="009812FD"/>
    <w:rsid w:val="00982A49"/>
    <w:rsid w:val="00990E44"/>
    <w:rsid w:val="00992095"/>
    <w:rsid w:val="00992FBB"/>
    <w:rsid w:val="00993E57"/>
    <w:rsid w:val="009A46F0"/>
    <w:rsid w:val="009B0F6E"/>
    <w:rsid w:val="009B6DDE"/>
    <w:rsid w:val="009C4152"/>
    <w:rsid w:val="009C5203"/>
    <w:rsid w:val="009D6C33"/>
    <w:rsid w:val="009E15BD"/>
    <w:rsid w:val="009E5060"/>
    <w:rsid w:val="00A01C87"/>
    <w:rsid w:val="00A02110"/>
    <w:rsid w:val="00A0544C"/>
    <w:rsid w:val="00A12EBE"/>
    <w:rsid w:val="00A133A6"/>
    <w:rsid w:val="00A134B9"/>
    <w:rsid w:val="00A13C15"/>
    <w:rsid w:val="00A218BB"/>
    <w:rsid w:val="00A45DC3"/>
    <w:rsid w:val="00A46855"/>
    <w:rsid w:val="00A57A07"/>
    <w:rsid w:val="00A61853"/>
    <w:rsid w:val="00A764D7"/>
    <w:rsid w:val="00A7782D"/>
    <w:rsid w:val="00A8367D"/>
    <w:rsid w:val="00A95635"/>
    <w:rsid w:val="00AA2E90"/>
    <w:rsid w:val="00AB2295"/>
    <w:rsid w:val="00AC1867"/>
    <w:rsid w:val="00AC226B"/>
    <w:rsid w:val="00AC344A"/>
    <w:rsid w:val="00AC3D70"/>
    <w:rsid w:val="00AC6C4D"/>
    <w:rsid w:val="00AD4277"/>
    <w:rsid w:val="00AD5EF7"/>
    <w:rsid w:val="00AE4126"/>
    <w:rsid w:val="00AF3E54"/>
    <w:rsid w:val="00AF4652"/>
    <w:rsid w:val="00B011A8"/>
    <w:rsid w:val="00B01E3C"/>
    <w:rsid w:val="00B02124"/>
    <w:rsid w:val="00B129A6"/>
    <w:rsid w:val="00B14859"/>
    <w:rsid w:val="00B22D78"/>
    <w:rsid w:val="00B41178"/>
    <w:rsid w:val="00B4531D"/>
    <w:rsid w:val="00B469E5"/>
    <w:rsid w:val="00B5297B"/>
    <w:rsid w:val="00B55465"/>
    <w:rsid w:val="00B60C6D"/>
    <w:rsid w:val="00B60E7F"/>
    <w:rsid w:val="00B624C6"/>
    <w:rsid w:val="00B62D71"/>
    <w:rsid w:val="00B66BC6"/>
    <w:rsid w:val="00B675FB"/>
    <w:rsid w:val="00B73A70"/>
    <w:rsid w:val="00B75922"/>
    <w:rsid w:val="00B82E02"/>
    <w:rsid w:val="00B83815"/>
    <w:rsid w:val="00B9273F"/>
    <w:rsid w:val="00B9492C"/>
    <w:rsid w:val="00B971B2"/>
    <w:rsid w:val="00BA5848"/>
    <w:rsid w:val="00BA61CC"/>
    <w:rsid w:val="00BB4A40"/>
    <w:rsid w:val="00BC204F"/>
    <w:rsid w:val="00BC57DA"/>
    <w:rsid w:val="00BC5D51"/>
    <w:rsid w:val="00BD6694"/>
    <w:rsid w:val="00BE08A0"/>
    <w:rsid w:val="00C0093A"/>
    <w:rsid w:val="00C06248"/>
    <w:rsid w:val="00C07B7A"/>
    <w:rsid w:val="00C106E2"/>
    <w:rsid w:val="00C11653"/>
    <w:rsid w:val="00C12942"/>
    <w:rsid w:val="00C135B2"/>
    <w:rsid w:val="00C22F31"/>
    <w:rsid w:val="00C27191"/>
    <w:rsid w:val="00C27C7A"/>
    <w:rsid w:val="00C3101E"/>
    <w:rsid w:val="00C34657"/>
    <w:rsid w:val="00C37603"/>
    <w:rsid w:val="00C37BC4"/>
    <w:rsid w:val="00C46528"/>
    <w:rsid w:val="00C7272D"/>
    <w:rsid w:val="00C76970"/>
    <w:rsid w:val="00C80AD8"/>
    <w:rsid w:val="00C9190E"/>
    <w:rsid w:val="00C922AE"/>
    <w:rsid w:val="00C948D2"/>
    <w:rsid w:val="00C95CAC"/>
    <w:rsid w:val="00C96AFD"/>
    <w:rsid w:val="00C97D50"/>
    <w:rsid w:val="00CA1ACE"/>
    <w:rsid w:val="00CA6A91"/>
    <w:rsid w:val="00CC1AF2"/>
    <w:rsid w:val="00CC378B"/>
    <w:rsid w:val="00CC3EE7"/>
    <w:rsid w:val="00CE0F16"/>
    <w:rsid w:val="00CE4EDD"/>
    <w:rsid w:val="00CE5B5D"/>
    <w:rsid w:val="00CE634A"/>
    <w:rsid w:val="00CF3488"/>
    <w:rsid w:val="00CF5BDB"/>
    <w:rsid w:val="00CF684A"/>
    <w:rsid w:val="00D11912"/>
    <w:rsid w:val="00D125A6"/>
    <w:rsid w:val="00D1556C"/>
    <w:rsid w:val="00D22728"/>
    <w:rsid w:val="00D2775A"/>
    <w:rsid w:val="00D35C50"/>
    <w:rsid w:val="00D47E74"/>
    <w:rsid w:val="00D50DFA"/>
    <w:rsid w:val="00D55D67"/>
    <w:rsid w:val="00D57001"/>
    <w:rsid w:val="00D571A7"/>
    <w:rsid w:val="00D6111C"/>
    <w:rsid w:val="00D6143E"/>
    <w:rsid w:val="00D6349B"/>
    <w:rsid w:val="00D63624"/>
    <w:rsid w:val="00D64660"/>
    <w:rsid w:val="00D6663D"/>
    <w:rsid w:val="00D71181"/>
    <w:rsid w:val="00D776DC"/>
    <w:rsid w:val="00D83229"/>
    <w:rsid w:val="00D83AA2"/>
    <w:rsid w:val="00D90D94"/>
    <w:rsid w:val="00D94578"/>
    <w:rsid w:val="00D96B4E"/>
    <w:rsid w:val="00DA6CC1"/>
    <w:rsid w:val="00DB4014"/>
    <w:rsid w:val="00DB43D9"/>
    <w:rsid w:val="00DC049D"/>
    <w:rsid w:val="00DC06B2"/>
    <w:rsid w:val="00DC2310"/>
    <w:rsid w:val="00DC31F5"/>
    <w:rsid w:val="00DD036F"/>
    <w:rsid w:val="00DD0371"/>
    <w:rsid w:val="00DD0BAB"/>
    <w:rsid w:val="00DD2870"/>
    <w:rsid w:val="00DD55C3"/>
    <w:rsid w:val="00DD7A8A"/>
    <w:rsid w:val="00DE0723"/>
    <w:rsid w:val="00DF225E"/>
    <w:rsid w:val="00DF4EE3"/>
    <w:rsid w:val="00E05B9D"/>
    <w:rsid w:val="00E07AA3"/>
    <w:rsid w:val="00E13392"/>
    <w:rsid w:val="00E148D0"/>
    <w:rsid w:val="00E1541B"/>
    <w:rsid w:val="00E2219C"/>
    <w:rsid w:val="00E26782"/>
    <w:rsid w:val="00E30AD2"/>
    <w:rsid w:val="00E33FC5"/>
    <w:rsid w:val="00E3534B"/>
    <w:rsid w:val="00E52A5E"/>
    <w:rsid w:val="00E66B59"/>
    <w:rsid w:val="00E71CC1"/>
    <w:rsid w:val="00E72E9F"/>
    <w:rsid w:val="00E74C4D"/>
    <w:rsid w:val="00E75F09"/>
    <w:rsid w:val="00E8061E"/>
    <w:rsid w:val="00E819E5"/>
    <w:rsid w:val="00E81CDA"/>
    <w:rsid w:val="00E81F5C"/>
    <w:rsid w:val="00E84656"/>
    <w:rsid w:val="00E85ECC"/>
    <w:rsid w:val="00E937CC"/>
    <w:rsid w:val="00E94CED"/>
    <w:rsid w:val="00E97D03"/>
    <w:rsid w:val="00EA1B2E"/>
    <w:rsid w:val="00EA4E75"/>
    <w:rsid w:val="00EA5539"/>
    <w:rsid w:val="00EA7EEB"/>
    <w:rsid w:val="00EB1E4C"/>
    <w:rsid w:val="00EB203F"/>
    <w:rsid w:val="00EB4081"/>
    <w:rsid w:val="00EB6133"/>
    <w:rsid w:val="00EB7543"/>
    <w:rsid w:val="00EB7E25"/>
    <w:rsid w:val="00ED27F4"/>
    <w:rsid w:val="00ED36A2"/>
    <w:rsid w:val="00ED683D"/>
    <w:rsid w:val="00EF11F6"/>
    <w:rsid w:val="00EF44D2"/>
    <w:rsid w:val="00F011B4"/>
    <w:rsid w:val="00F03772"/>
    <w:rsid w:val="00F07FFE"/>
    <w:rsid w:val="00F32746"/>
    <w:rsid w:val="00F32BDB"/>
    <w:rsid w:val="00F32EB7"/>
    <w:rsid w:val="00F33B2B"/>
    <w:rsid w:val="00F34E83"/>
    <w:rsid w:val="00F37DC8"/>
    <w:rsid w:val="00F4261B"/>
    <w:rsid w:val="00F625DE"/>
    <w:rsid w:val="00F67FC9"/>
    <w:rsid w:val="00F70589"/>
    <w:rsid w:val="00F773C9"/>
    <w:rsid w:val="00F77752"/>
    <w:rsid w:val="00F8023B"/>
    <w:rsid w:val="00F82F5E"/>
    <w:rsid w:val="00F93B82"/>
    <w:rsid w:val="00F93CD2"/>
    <w:rsid w:val="00FA3FFD"/>
    <w:rsid w:val="00FA77CA"/>
    <w:rsid w:val="00FB52F8"/>
    <w:rsid w:val="00FB7E5D"/>
    <w:rsid w:val="00FC0403"/>
    <w:rsid w:val="00FC2898"/>
    <w:rsid w:val="00FC67B9"/>
    <w:rsid w:val="00FD2944"/>
    <w:rsid w:val="00FD433D"/>
    <w:rsid w:val="00FD6006"/>
    <w:rsid w:val="00FE1CBE"/>
    <w:rsid w:val="00FE2239"/>
    <w:rsid w:val="00FE79F8"/>
    <w:rsid w:val="00FF0069"/>
    <w:rsid w:val="00FF25F0"/>
    <w:rsid w:val="00FF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4D3E"/>
  <w15:chartTrackingRefBased/>
  <w15:docId w15:val="{80D2FCF0-3026-431C-A1D6-164F8C21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ED9"/>
  </w:style>
  <w:style w:type="paragraph" w:styleId="Heading1">
    <w:name w:val="heading 1"/>
    <w:basedOn w:val="Normal"/>
    <w:next w:val="Normal"/>
    <w:link w:val="Heading1Char"/>
    <w:uiPriority w:val="9"/>
    <w:qFormat/>
    <w:rsid w:val="00B55465"/>
    <w:pPr>
      <w:spacing w:after="0" w:line="360" w:lineRule="auto"/>
      <w:jc w:val="center"/>
      <w:outlineLvl w:val="0"/>
    </w:pPr>
    <w:rPr>
      <w:rFonts w:ascii="Times New Roman" w:hAnsi="Times New Roman" w:cs="Times New Roman"/>
      <w:b/>
      <w:sz w:val="32"/>
      <w:szCs w:val="28"/>
    </w:rPr>
  </w:style>
  <w:style w:type="paragraph" w:styleId="Heading2">
    <w:name w:val="heading 2"/>
    <w:basedOn w:val="Normal"/>
    <w:next w:val="Normal"/>
    <w:link w:val="Heading2Char"/>
    <w:uiPriority w:val="9"/>
    <w:unhideWhenUsed/>
    <w:qFormat/>
    <w:rsid w:val="00E74C4D"/>
    <w:pPr>
      <w:spacing w:after="0" w:line="360" w:lineRule="auto"/>
      <w:outlineLvl w:val="1"/>
    </w:pPr>
    <w:rPr>
      <w:rFonts w:ascii="Times New Roman" w:hAnsi="Times New Roman" w:cs="Times New Roman"/>
      <w:b/>
      <w:sz w:val="28"/>
      <w:szCs w:val="28"/>
    </w:rPr>
  </w:style>
  <w:style w:type="paragraph" w:styleId="Heading3">
    <w:name w:val="heading 3"/>
    <w:basedOn w:val="Heading2"/>
    <w:next w:val="Normal"/>
    <w:link w:val="Heading3Char"/>
    <w:uiPriority w:val="9"/>
    <w:unhideWhenUsed/>
    <w:qFormat/>
    <w:rsid w:val="0032633A"/>
    <w:pPr>
      <w:jc w:val="both"/>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465"/>
    <w:rPr>
      <w:rFonts w:ascii="Times New Roman" w:hAnsi="Times New Roman" w:cs="Times New Roman"/>
      <w:b/>
      <w:sz w:val="32"/>
      <w:szCs w:val="28"/>
    </w:rPr>
  </w:style>
  <w:style w:type="paragraph" w:styleId="BodyText">
    <w:name w:val="Body Text"/>
    <w:basedOn w:val="Normal"/>
    <w:link w:val="BodyTextChar"/>
    <w:uiPriority w:val="1"/>
    <w:qFormat/>
    <w:rsid w:val="00D11912"/>
    <w:pPr>
      <w:widowControl w:val="0"/>
      <w:suppressAutoHyphens/>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D11912"/>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9"/>
    <w:rsid w:val="00E74C4D"/>
    <w:rPr>
      <w:rFonts w:ascii="Times New Roman" w:hAnsi="Times New Roman" w:cs="Times New Roman"/>
      <w:b/>
      <w:sz w:val="28"/>
      <w:szCs w:val="28"/>
    </w:rPr>
  </w:style>
  <w:style w:type="paragraph" w:styleId="ListParagraph">
    <w:name w:val="List Paragraph"/>
    <w:basedOn w:val="Normal"/>
    <w:uiPriority w:val="99"/>
    <w:qFormat/>
    <w:rsid w:val="009A46F0"/>
    <w:pPr>
      <w:ind w:left="720"/>
      <w:contextualSpacing/>
    </w:pPr>
  </w:style>
  <w:style w:type="character" w:styleId="Hyperlink">
    <w:name w:val="Hyperlink"/>
    <w:basedOn w:val="DefaultParagraphFont"/>
    <w:uiPriority w:val="99"/>
    <w:unhideWhenUsed/>
    <w:rsid w:val="003C141A"/>
    <w:rPr>
      <w:color w:val="0563C1" w:themeColor="hyperlink"/>
      <w:u w:val="single"/>
    </w:rPr>
  </w:style>
  <w:style w:type="paragraph" w:styleId="Header">
    <w:name w:val="header"/>
    <w:basedOn w:val="Normal"/>
    <w:link w:val="HeaderChar"/>
    <w:uiPriority w:val="99"/>
    <w:unhideWhenUsed/>
    <w:rsid w:val="005D5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3DC"/>
  </w:style>
  <w:style w:type="paragraph" w:styleId="Footer">
    <w:name w:val="footer"/>
    <w:basedOn w:val="Normal"/>
    <w:link w:val="FooterChar"/>
    <w:uiPriority w:val="99"/>
    <w:unhideWhenUsed/>
    <w:rsid w:val="005D5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3DC"/>
  </w:style>
  <w:style w:type="paragraph" w:customStyle="1" w:styleId="FrameContents">
    <w:name w:val="Frame Contents"/>
    <w:basedOn w:val="Normal"/>
    <w:qFormat/>
    <w:rsid w:val="00C96AFD"/>
    <w:rPr>
      <w:rFonts w:ascii="Times New Roman" w:hAnsi="Times New Roman" w:cs="Times New Roman"/>
      <w:sz w:val="28"/>
      <w:szCs w:val="28"/>
    </w:rPr>
  </w:style>
  <w:style w:type="table" w:styleId="TableGrid">
    <w:name w:val="Table Grid"/>
    <w:basedOn w:val="TableNormal"/>
    <w:uiPriority w:val="39"/>
    <w:rsid w:val="005A3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2633A"/>
    <w:rPr>
      <w:rFonts w:ascii="Times New Roman" w:hAnsi="Times New Roman" w:cs="Times New Roman"/>
      <w:b/>
      <w:sz w:val="28"/>
      <w:szCs w:val="28"/>
    </w:rPr>
  </w:style>
  <w:style w:type="paragraph" w:styleId="TOC1">
    <w:name w:val="toc 1"/>
    <w:basedOn w:val="Normal"/>
    <w:next w:val="Normal"/>
    <w:autoRedefine/>
    <w:uiPriority w:val="39"/>
    <w:unhideWhenUsed/>
    <w:rsid w:val="0022500F"/>
    <w:pPr>
      <w:tabs>
        <w:tab w:val="right" w:leader="dot" w:pos="9016"/>
      </w:tabs>
      <w:spacing w:after="100" w:line="360" w:lineRule="auto"/>
      <w:jc w:val="center"/>
    </w:pPr>
    <w:rPr>
      <w:rFonts w:ascii="Times New Roman" w:hAnsi="Times New Roman" w:cs="Times New Roman"/>
      <w:b/>
      <w:sz w:val="28"/>
      <w:szCs w:val="28"/>
    </w:rPr>
  </w:style>
  <w:style w:type="paragraph" w:styleId="TOC2">
    <w:name w:val="toc 2"/>
    <w:basedOn w:val="Normal"/>
    <w:next w:val="Normal"/>
    <w:autoRedefine/>
    <w:uiPriority w:val="39"/>
    <w:unhideWhenUsed/>
    <w:rsid w:val="00FF5CA9"/>
    <w:pPr>
      <w:spacing w:after="100"/>
      <w:ind w:left="220"/>
    </w:pPr>
  </w:style>
  <w:style w:type="paragraph" w:styleId="TOC3">
    <w:name w:val="toc 3"/>
    <w:basedOn w:val="Normal"/>
    <w:next w:val="Normal"/>
    <w:autoRedefine/>
    <w:uiPriority w:val="39"/>
    <w:unhideWhenUsed/>
    <w:rsid w:val="00FF5CA9"/>
    <w:pPr>
      <w:spacing w:after="100"/>
      <w:ind w:left="440"/>
    </w:pPr>
  </w:style>
  <w:style w:type="paragraph" w:styleId="NormalWeb">
    <w:name w:val="Normal (Web)"/>
    <w:basedOn w:val="Normal"/>
    <w:uiPriority w:val="99"/>
    <w:semiHidden/>
    <w:unhideWhenUsed/>
    <w:rsid w:val="003049D2"/>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59436">
      <w:bodyDiv w:val="1"/>
      <w:marLeft w:val="0"/>
      <w:marRight w:val="0"/>
      <w:marTop w:val="0"/>
      <w:marBottom w:val="0"/>
      <w:divBdr>
        <w:top w:val="none" w:sz="0" w:space="0" w:color="auto"/>
        <w:left w:val="none" w:sz="0" w:space="0" w:color="auto"/>
        <w:bottom w:val="none" w:sz="0" w:space="0" w:color="auto"/>
        <w:right w:val="none" w:sz="0" w:space="0" w:color="auto"/>
      </w:divBdr>
    </w:div>
    <w:div w:id="79183836">
      <w:bodyDiv w:val="1"/>
      <w:marLeft w:val="0"/>
      <w:marRight w:val="0"/>
      <w:marTop w:val="0"/>
      <w:marBottom w:val="0"/>
      <w:divBdr>
        <w:top w:val="none" w:sz="0" w:space="0" w:color="auto"/>
        <w:left w:val="none" w:sz="0" w:space="0" w:color="auto"/>
        <w:bottom w:val="none" w:sz="0" w:space="0" w:color="auto"/>
        <w:right w:val="none" w:sz="0" w:space="0" w:color="auto"/>
      </w:divBdr>
    </w:div>
    <w:div w:id="137840678">
      <w:bodyDiv w:val="1"/>
      <w:marLeft w:val="0"/>
      <w:marRight w:val="0"/>
      <w:marTop w:val="0"/>
      <w:marBottom w:val="0"/>
      <w:divBdr>
        <w:top w:val="none" w:sz="0" w:space="0" w:color="auto"/>
        <w:left w:val="none" w:sz="0" w:space="0" w:color="auto"/>
        <w:bottom w:val="none" w:sz="0" w:space="0" w:color="auto"/>
        <w:right w:val="none" w:sz="0" w:space="0" w:color="auto"/>
      </w:divBdr>
    </w:div>
    <w:div w:id="156312008">
      <w:bodyDiv w:val="1"/>
      <w:marLeft w:val="0"/>
      <w:marRight w:val="0"/>
      <w:marTop w:val="0"/>
      <w:marBottom w:val="0"/>
      <w:divBdr>
        <w:top w:val="none" w:sz="0" w:space="0" w:color="auto"/>
        <w:left w:val="none" w:sz="0" w:space="0" w:color="auto"/>
        <w:bottom w:val="none" w:sz="0" w:space="0" w:color="auto"/>
        <w:right w:val="none" w:sz="0" w:space="0" w:color="auto"/>
      </w:divBdr>
    </w:div>
    <w:div w:id="186144529">
      <w:bodyDiv w:val="1"/>
      <w:marLeft w:val="0"/>
      <w:marRight w:val="0"/>
      <w:marTop w:val="0"/>
      <w:marBottom w:val="0"/>
      <w:divBdr>
        <w:top w:val="none" w:sz="0" w:space="0" w:color="auto"/>
        <w:left w:val="none" w:sz="0" w:space="0" w:color="auto"/>
        <w:bottom w:val="none" w:sz="0" w:space="0" w:color="auto"/>
        <w:right w:val="none" w:sz="0" w:space="0" w:color="auto"/>
      </w:divBdr>
    </w:div>
    <w:div w:id="270940552">
      <w:bodyDiv w:val="1"/>
      <w:marLeft w:val="0"/>
      <w:marRight w:val="0"/>
      <w:marTop w:val="0"/>
      <w:marBottom w:val="0"/>
      <w:divBdr>
        <w:top w:val="none" w:sz="0" w:space="0" w:color="auto"/>
        <w:left w:val="none" w:sz="0" w:space="0" w:color="auto"/>
        <w:bottom w:val="none" w:sz="0" w:space="0" w:color="auto"/>
        <w:right w:val="none" w:sz="0" w:space="0" w:color="auto"/>
      </w:divBdr>
    </w:div>
    <w:div w:id="291327497">
      <w:bodyDiv w:val="1"/>
      <w:marLeft w:val="0"/>
      <w:marRight w:val="0"/>
      <w:marTop w:val="0"/>
      <w:marBottom w:val="0"/>
      <w:divBdr>
        <w:top w:val="none" w:sz="0" w:space="0" w:color="auto"/>
        <w:left w:val="none" w:sz="0" w:space="0" w:color="auto"/>
        <w:bottom w:val="none" w:sz="0" w:space="0" w:color="auto"/>
        <w:right w:val="none" w:sz="0" w:space="0" w:color="auto"/>
      </w:divBdr>
    </w:div>
    <w:div w:id="294918064">
      <w:bodyDiv w:val="1"/>
      <w:marLeft w:val="0"/>
      <w:marRight w:val="0"/>
      <w:marTop w:val="0"/>
      <w:marBottom w:val="0"/>
      <w:divBdr>
        <w:top w:val="none" w:sz="0" w:space="0" w:color="auto"/>
        <w:left w:val="none" w:sz="0" w:space="0" w:color="auto"/>
        <w:bottom w:val="none" w:sz="0" w:space="0" w:color="auto"/>
        <w:right w:val="none" w:sz="0" w:space="0" w:color="auto"/>
      </w:divBdr>
    </w:div>
    <w:div w:id="366680188">
      <w:bodyDiv w:val="1"/>
      <w:marLeft w:val="0"/>
      <w:marRight w:val="0"/>
      <w:marTop w:val="0"/>
      <w:marBottom w:val="0"/>
      <w:divBdr>
        <w:top w:val="none" w:sz="0" w:space="0" w:color="auto"/>
        <w:left w:val="none" w:sz="0" w:space="0" w:color="auto"/>
        <w:bottom w:val="none" w:sz="0" w:space="0" w:color="auto"/>
        <w:right w:val="none" w:sz="0" w:space="0" w:color="auto"/>
      </w:divBdr>
    </w:div>
    <w:div w:id="370738258">
      <w:bodyDiv w:val="1"/>
      <w:marLeft w:val="0"/>
      <w:marRight w:val="0"/>
      <w:marTop w:val="0"/>
      <w:marBottom w:val="0"/>
      <w:divBdr>
        <w:top w:val="none" w:sz="0" w:space="0" w:color="auto"/>
        <w:left w:val="none" w:sz="0" w:space="0" w:color="auto"/>
        <w:bottom w:val="none" w:sz="0" w:space="0" w:color="auto"/>
        <w:right w:val="none" w:sz="0" w:space="0" w:color="auto"/>
      </w:divBdr>
    </w:div>
    <w:div w:id="402289901">
      <w:bodyDiv w:val="1"/>
      <w:marLeft w:val="0"/>
      <w:marRight w:val="0"/>
      <w:marTop w:val="0"/>
      <w:marBottom w:val="0"/>
      <w:divBdr>
        <w:top w:val="none" w:sz="0" w:space="0" w:color="auto"/>
        <w:left w:val="none" w:sz="0" w:space="0" w:color="auto"/>
        <w:bottom w:val="none" w:sz="0" w:space="0" w:color="auto"/>
        <w:right w:val="none" w:sz="0" w:space="0" w:color="auto"/>
      </w:divBdr>
    </w:div>
    <w:div w:id="493573703">
      <w:bodyDiv w:val="1"/>
      <w:marLeft w:val="0"/>
      <w:marRight w:val="0"/>
      <w:marTop w:val="0"/>
      <w:marBottom w:val="0"/>
      <w:divBdr>
        <w:top w:val="none" w:sz="0" w:space="0" w:color="auto"/>
        <w:left w:val="none" w:sz="0" w:space="0" w:color="auto"/>
        <w:bottom w:val="none" w:sz="0" w:space="0" w:color="auto"/>
        <w:right w:val="none" w:sz="0" w:space="0" w:color="auto"/>
      </w:divBdr>
    </w:div>
    <w:div w:id="538130630">
      <w:bodyDiv w:val="1"/>
      <w:marLeft w:val="0"/>
      <w:marRight w:val="0"/>
      <w:marTop w:val="0"/>
      <w:marBottom w:val="0"/>
      <w:divBdr>
        <w:top w:val="none" w:sz="0" w:space="0" w:color="auto"/>
        <w:left w:val="none" w:sz="0" w:space="0" w:color="auto"/>
        <w:bottom w:val="none" w:sz="0" w:space="0" w:color="auto"/>
        <w:right w:val="none" w:sz="0" w:space="0" w:color="auto"/>
      </w:divBdr>
    </w:div>
    <w:div w:id="582493686">
      <w:bodyDiv w:val="1"/>
      <w:marLeft w:val="0"/>
      <w:marRight w:val="0"/>
      <w:marTop w:val="0"/>
      <w:marBottom w:val="0"/>
      <w:divBdr>
        <w:top w:val="none" w:sz="0" w:space="0" w:color="auto"/>
        <w:left w:val="none" w:sz="0" w:space="0" w:color="auto"/>
        <w:bottom w:val="none" w:sz="0" w:space="0" w:color="auto"/>
        <w:right w:val="none" w:sz="0" w:space="0" w:color="auto"/>
      </w:divBdr>
    </w:div>
    <w:div w:id="586614601">
      <w:bodyDiv w:val="1"/>
      <w:marLeft w:val="0"/>
      <w:marRight w:val="0"/>
      <w:marTop w:val="0"/>
      <w:marBottom w:val="0"/>
      <w:divBdr>
        <w:top w:val="none" w:sz="0" w:space="0" w:color="auto"/>
        <w:left w:val="none" w:sz="0" w:space="0" w:color="auto"/>
        <w:bottom w:val="none" w:sz="0" w:space="0" w:color="auto"/>
        <w:right w:val="none" w:sz="0" w:space="0" w:color="auto"/>
      </w:divBdr>
    </w:div>
    <w:div w:id="599609383">
      <w:bodyDiv w:val="1"/>
      <w:marLeft w:val="0"/>
      <w:marRight w:val="0"/>
      <w:marTop w:val="0"/>
      <w:marBottom w:val="0"/>
      <w:divBdr>
        <w:top w:val="none" w:sz="0" w:space="0" w:color="auto"/>
        <w:left w:val="none" w:sz="0" w:space="0" w:color="auto"/>
        <w:bottom w:val="none" w:sz="0" w:space="0" w:color="auto"/>
        <w:right w:val="none" w:sz="0" w:space="0" w:color="auto"/>
      </w:divBdr>
      <w:divsChild>
        <w:div w:id="383525714">
          <w:marLeft w:val="0"/>
          <w:marRight w:val="0"/>
          <w:marTop w:val="0"/>
          <w:marBottom w:val="0"/>
          <w:divBdr>
            <w:top w:val="none" w:sz="0" w:space="0" w:color="auto"/>
            <w:left w:val="none" w:sz="0" w:space="0" w:color="auto"/>
            <w:bottom w:val="none" w:sz="0" w:space="0" w:color="auto"/>
            <w:right w:val="none" w:sz="0" w:space="0" w:color="auto"/>
          </w:divBdr>
        </w:div>
      </w:divsChild>
    </w:div>
    <w:div w:id="602807655">
      <w:bodyDiv w:val="1"/>
      <w:marLeft w:val="0"/>
      <w:marRight w:val="0"/>
      <w:marTop w:val="0"/>
      <w:marBottom w:val="0"/>
      <w:divBdr>
        <w:top w:val="none" w:sz="0" w:space="0" w:color="auto"/>
        <w:left w:val="none" w:sz="0" w:space="0" w:color="auto"/>
        <w:bottom w:val="none" w:sz="0" w:space="0" w:color="auto"/>
        <w:right w:val="none" w:sz="0" w:space="0" w:color="auto"/>
      </w:divBdr>
    </w:div>
    <w:div w:id="606428676">
      <w:bodyDiv w:val="1"/>
      <w:marLeft w:val="0"/>
      <w:marRight w:val="0"/>
      <w:marTop w:val="0"/>
      <w:marBottom w:val="0"/>
      <w:divBdr>
        <w:top w:val="none" w:sz="0" w:space="0" w:color="auto"/>
        <w:left w:val="none" w:sz="0" w:space="0" w:color="auto"/>
        <w:bottom w:val="none" w:sz="0" w:space="0" w:color="auto"/>
        <w:right w:val="none" w:sz="0" w:space="0" w:color="auto"/>
      </w:divBdr>
    </w:div>
    <w:div w:id="612634669">
      <w:bodyDiv w:val="1"/>
      <w:marLeft w:val="0"/>
      <w:marRight w:val="0"/>
      <w:marTop w:val="0"/>
      <w:marBottom w:val="0"/>
      <w:divBdr>
        <w:top w:val="none" w:sz="0" w:space="0" w:color="auto"/>
        <w:left w:val="none" w:sz="0" w:space="0" w:color="auto"/>
        <w:bottom w:val="none" w:sz="0" w:space="0" w:color="auto"/>
        <w:right w:val="none" w:sz="0" w:space="0" w:color="auto"/>
      </w:divBdr>
    </w:div>
    <w:div w:id="643463098">
      <w:bodyDiv w:val="1"/>
      <w:marLeft w:val="0"/>
      <w:marRight w:val="0"/>
      <w:marTop w:val="0"/>
      <w:marBottom w:val="0"/>
      <w:divBdr>
        <w:top w:val="none" w:sz="0" w:space="0" w:color="auto"/>
        <w:left w:val="none" w:sz="0" w:space="0" w:color="auto"/>
        <w:bottom w:val="none" w:sz="0" w:space="0" w:color="auto"/>
        <w:right w:val="none" w:sz="0" w:space="0" w:color="auto"/>
      </w:divBdr>
    </w:div>
    <w:div w:id="812135744">
      <w:bodyDiv w:val="1"/>
      <w:marLeft w:val="0"/>
      <w:marRight w:val="0"/>
      <w:marTop w:val="0"/>
      <w:marBottom w:val="0"/>
      <w:divBdr>
        <w:top w:val="none" w:sz="0" w:space="0" w:color="auto"/>
        <w:left w:val="none" w:sz="0" w:space="0" w:color="auto"/>
        <w:bottom w:val="none" w:sz="0" w:space="0" w:color="auto"/>
        <w:right w:val="none" w:sz="0" w:space="0" w:color="auto"/>
      </w:divBdr>
    </w:div>
    <w:div w:id="856651030">
      <w:bodyDiv w:val="1"/>
      <w:marLeft w:val="0"/>
      <w:marRight w:val="0"/>
      <w:marTop w:val="0"/>
      <w:marBottom w:val="0"/>
      <w:divBdr>
        <w:top w:val="none" w:sz="0" w:space="0" w:color="auto"/>
        <w:left w:val="none" w:sz="0" w:space="0" w:color="auto"/>
        <w:bottom w:val="none" w:sz="0" w:space="0" w:color="auto"/>
        <w:right w:val="none" w:sz="0" w:space="0" w:color="auto"/>
      </w:divBdr>
    </w:div>
    <w:div w:id="857155078">
      <w:bodyDiv w:val="1"/>
      <w:marLeft w:val="0"/>
      <w:marRight w:val="0"/>
      <w:marTop w:val="0"/>
      <w:marBottom w:val="0"/>
      <w:divBdr>
        <w:top w:val="none" w:sz="0" w:space="0" w:color="auto"/>
        <w:left w:val="none" w:sz="0" w:space="0" w:color="auto"/>
        <w:bottom w:val="none" w:sz="0" w:space="0" w:color="auto"/>
        <w:right w:val="none" w:sz="0" w:space="0" w:color="auto"/>
      </w:divBdr>
    </w:div>
    <w:div w:id="858422449">
      <w:bodyDiv w:val="1"/>
      <w:marLeft w:val="0"/>
      <w:marRight w:val="0"/>
      <w:marTop w:val="0"/>
      <w:marBottom w:val="0"/>
      <w:divBdr>
        <w:top w:val="none" w:sz="0" w:space="0" w:color="auto"/>
        <w:left w:val="none" w:sz="0" w:space="0" w:color="auto"/>
        <w:bottom w:val="none" w:sz="0" w:space="0" w:color="auto"/>
        <w:right w:val="none" w:sz="0" w:space="0" w:color="auto"/>
      </w:divBdr>
    </w:div>
    <w:div w:id="865559120">
      <w:bodyDiv w:val="1"/>
      <w:marLeft w:val="0"/>
      <w:marRight w:val="0"/>
      <w:marTop w:val="0"/>
      <w:marBottom w:val="0"/>
      <w:divBdr>
        <w:top w:val="none" w:sz="0" w:space="0" w:color="auto"/>
        <w:left w:val="none" w:sz="0" w:space="0" w:color="auto"/>
        <w:bottom w:val="none" w:sz="0" w:space="0" w:color="auto"/>
        <w:right w:val="none" w:sz="0" w:space="0" w:color="auto"/>
      </w:divBdr>
      <w:divsChild>
        <w:div w:id="362175705">
          <w:marLeft w:val="0"/>
          <w:marRight w:val="0"/>
          <w:marTop w:val="0"/>
          <w:marBottom w:val="0"/>
          <w:divBdr>
            <w:top w:val="none" w:sz="0" w:space="0" w:color="auto"/>
            <w:left w:val="none" w:sz="0" w:space="0" w:color="auto"/>
            <w:bottom w:val="none" w:sz="0" w:space="0" w:color="auto"/>
            <w:right w:val="none" w:sz="0" w:space="0" w:color="auto"/>
          </w:divBdr>
        </w:div>
        <w:div w:id="345254162">
          <w:marLeft w:val="0"/>
          <w:marRight w:val="0"/>
          <w:marTop w:val="0"/>
          <w:marBottom w:val="0"/>
          <w:divBdr>
            <w:top w:val="none" w:sz="0" w:space="0" w:color="auto"/>
            <w:left w:val="none" w:sz="0" w:space="0" w:color="auto"/>
            <w:bottom w:val="none" w:sz="0" w:space="0" w:color="auto"/>
            <w:right w:val="none" w:sz="0" w:space="0" w:color="auto"/>
          </w:divBdr>
        </w:div>
      </w:divsChild>
    </w:div>
    <w:div w:id="897789543">
      <w:bodyDiv w:val="1"/>
      <w:marLeft w:val="0"/>
      <w:marRight w:val="0"/>
      <w:marTop w:val="0"/>
      <w:marBottom w:val="0"/>
      <w:divBdr>
        <w:top w:val="none" w:sz="0" w:space="0" w:color="auto"/>
        <w:left w:val="none" w:sz="0" w:space="0" w:color="auto"/>
        <w:bottom w:val="none" w:sz="0" w:space="0" w:color="auto"/>
        <w:right w:val="none" w:sz="0" w:space="0" w:color="auto"/>
      </w:divBdr>
    </w:div>
    <w:div w:id="942422084">
      <w:bodyDiv w:val="1"/>
      <w:marLeft w:val="0"/>
      <w:marRight w:val="0"/>
      <w:marTop w:val="0"/>
      <w:marBottom w:val="0"/>
      <w:divBdr>
        <w:top w:val="none" w:sz="0" w:space="0" w:color="auto"/>
        <w:left w:val="none" w:sz="0" w:space="0" w:color="auto"/>
        <w:bottom w:val="none" w:sz="0" w:space="0" w:color="auto"/>
        <w:right w:val="none" w:sz="0" w:space="0" w:color="auto"/>
      </w:divBdr>
      <w:divsChild>
        <w:div w:id="773206107">
          <w:marLeft w:val="0"/>
          <w:marRight w:val="0"/>
          <w:marTop w:val="0"/>
          <w:marBottom w:val="0"/>
          <w:divBdr>
            <w:top w:val="none" w:sz="0" w:space="0" w:color="auto"/>
            <w:left w:val="none" w:sz="0" w:space="0" w:color="auto"/>
            <w:bottom w:val="none" w:sz="0" w:space="0" w:color="auto"/>
            <w:right w:val="none" w:sz="0" w:space="0" w:color="auto"/>
          </w:divBdr>
          <w:divsChild>
            <w:div w:id="1760297612">
              <w:marLeft w:val="150"/>
              <w:marRight w:val="150"/>
              <w:marTop w:val="150"/>
              <w:marBottom w:val="150"/>
              <w:divBdr>
                <w:top w:val="none" w:sz="0" w:space="0" w:color="auto"/>
                <w:left w:val="none" w:sz="0" w:space="0" w:color="auto"/>
                <w:bottom w:val="none" w:sz="0" w:space="0" w:color="auto"/>
                <w:right w:val="none" w:sz="0" w:space="0" w:color="auto"/>
              </w:divBdr>
              <w:divsChild>
                <w:div w:id="14387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4308">
      <w:bodyDiv w:val="1"/>
      <w:marLeft w:val="0"/>
      <w:marRight w:val="0"/>
      <w:marTop w:val="0"/>
      <w:marBottom w:val="0"/>
      <w:divBdr>
        <w:top w:val="none" w:sz="0" w:space="0" w:color="auto"/>
        <w:left w:val="none" w:sz="0" w:space="0" w:color="auto"/>
        <w:bottom w:val="none" w:sz="0" w:space="0" w:color="auto"/>
        <w:right w:val="none" w:sz="0" w:space="0" w:color="auto"/>
      </w:divBdr>
    </w:div>
    <w:div w:id="1020474845">
      <w:bodyDiv w:val="1"/>
      <w:marLeft w:val="0"/>
      <w:marRight w:val="0"/>
      <w:marTop w:val="0"/>
      <w:marBottom w:val="0"/>
      <w:divBdr>
        <w:top w:val="none" w:sz="0" w:space="0" w:color="auto"/>
        <w:left w:val="none" w:sz="0" w:space="0" w:color="auto"/>
        <w:bottom w:val="none" w:sz="0" w:space="0" w:color="auto"/>
        <w:right w:val="none" w:sz="0" w:space="0" w:color="auto"/>
      </w:divBdr>
    </w:div>
    <w:div w:id="1118064147">
      <w:bodyDiv w:val="1"/>
      <w:marLeft w:val="0"/>
      <w:marRight w:val="0"/>
      <w:marTop w:val="0"/>
      <w:marBottom w:val="0"/>
      <w:divBdr>
        <w:top w:val="none" w:sz="0" w:space="0" w:color="auto"/>
        <w:left w:val="none" w:sz="0" w:space="0" w:color="auto"/>
        <w:bottom w:val="none" w:sz="0" w:space="0" w:color="auto"/>
        <w:right w:val="none" w:sz="0" w:space="0" w:color="auto"/>
      </w:divBdr>
    </w:div>
    <w:div w:id="1128547337">
      <w:bodyDiv w:val="1"/>
      <w:marLeft w:val="0"/>
      <w:marRight w:val="0"/>
      <w:marTop w:val="0"/>
      <w:marBottom w:val="0"/>
      <w:divBdr>
        <w:top w:val="none" w:sz="0" w:space="0" w:color="auto"/>
        <w:left w:val="none" w:sz="0" w:space="0" w:color="auto"/>
        <w:bottom w:val="none" w:sz="0" w:space="0" w:color="auto"/>
        <w:right w:val="none" w:sz="0" w:space="0" w:color="auto"/>
      </w:divBdr>
    </w:div>
    <w:div w:id="1221406857">
      <w:bodyDiv w:val="1"/>
      <w:marLeft w:val="0"/>
      <w:marRight w:val="0"/>
      <w:marTop w:val="0"/>
      <w:marBottom w:val="0"/>
      <w:divBdr>
        <w:top w:val="none" w:sz="0" w:space="0" w:color="auto"/>
        <w:left w:val="none" w:sz="0" w:space="0" w:color="auto"/>
        <w:bottom w:val="none" w:sz="0" w:space="0" w:color="auto"/>
        <w:right w:val="none" w:sz="0" w:space="0" w:color="auto"/>
      </w:divBdr>
    </w:div>
    <w:div w:id="1237669993">
      <w:bodyDiv w:val="1"/>
      <w:marLeft w:val="0"/>
      <w:marRight w:val="0"/>
      <w:marTop w:val="0"/>
      <w:marBottom w:val="0"/>
      <w:divBdr>
        <w:top w:val="none" w:sz="0" w:space="0" w:color="auto"/>
        <w:left w:val="none" w:sz="0" w:space="0" w:color="auto"/>
        <w:bottom w:val="none" w:sz="0" w:space="0" w:color="auto"/>
        <w:right w:val="none" w:sz="0" w:space="0" w:color="auto"/>
      </w:divBdr>
    </w:div>
    <w:div w:id="1239365592">
      <w:bodyDiv w:val="1"/>
      <w:marLeft w:val="0"/>
      <w:marRight w:val="0"/>
      <w:marTop w:val="0"/>
      <w:marBottom w:val="0"/>
      <w:divBdr>
        <w:top w:val="none" w:sz="0" w:space="0" w:color="auto"/>
        <w:left w:val="none" w:sz="0" w:space="0" w:color="auto"/>
        <w:bottom w:val="none" w:sz="0" w:space="0" w:color="auto"/>
        <w:right w:val="none" w:sz="0" w:space="0" w:color="auto"/>
      </w:divBdr>
    </w:div>
    <w:div w:id="1297762047">
      <w:bodyDiv w:val="1"/>
      <w:marLeft w:val="0"/>
      <w:marRight w:val="0"/>
      <w:marTop w:val="0"/>
      <w:marBottom w:val="0"/>
      <w:divBdr>
        <w:top w:val="none" w:sz="0" w:space="0" w:color="auto"/>
        <w:left w:val="none" w:sz="0" w:space="0" w:color="auto"/>
        <w:bottom w:val="none" w:sz="0" w:space="0" w:color="auto"/>
        <w:right w:val="none" w:sz="0" w:space="0" w:color="auto"/>
      </w:divBdr>
    </w:div>
    <w:div w:id="1420374552">
      <w:bodyDiv w:val="1"/>
      <w:marLeft w:val="0"/>
      <w:marRight w:val="0"/>
      <w:marTop w:val="0"/>
      <w:marBottom w:val="0"/>
      <w:divBdr>
        <w:top w:val="none" w:sz="0" w:space="0" w:color="auto"/>
        <w:left w:val="none" w:sz="0" w:space="0" w:color="auto"/>
        <w:bottom w:val="none" w:sz="0" w:space="0" w:color="auto"/>
        <w:right w:val="none" w:sz="0" w:space="0" w:color="auto"/>
      </w:divBdr>
    </w:div>
    <w:div w:id="1460100723">
      <w:bodyDiv w:val="1"/>
      <w:marLeft w:val="0"/>
      <w:marRight w:val="0"/>
      <w:marTop w:val="0"/>
      <w:marBottom w:val="0"/>
      <w:divBdr>
        <w:top w:val="none" w:sz="0" w:space="0" w:color="auto"/>
        <w:left w:val="none" w:sz="0" w:space="0" w:color="auto"/>
        <w:bottom w:val="none" w:sz="0" w:space="0" w:color="auto"/>
        <w:right w:val="none" w:sz="0" w:space="0" w:color="auto"/>
      </w:divBdr>
    </w:div>
    <w:div w:id="1545367651">
      <w:bodyDiv w:val="1"/>
      <w:marLeft w:val="0"/>
      <w:marRight w:val="0"/>
      <w:marTop w:val="0"/>
      <w:marBottom w:val="0"/>
      <w:divBdr>
        <w:top w:val="none" w:sz="0" w:space="0" w:color="auto"/>
        <w:left w:val="none" w:sz="0" w:space="0" w:color="auto"/>
        <w:bottom w:val="none" w:sz="0" w:space="0" w:color="auto"/>
        <w:right w:val="none" w:sz="0" w:space="0" w:color="auto"/>
      </w:divBdr>
    </w:div>
    <w:div w:id="1575168726">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74410126">
      <w:bodyDiv w:val="1"/>
      <w:marLeft w:val="0"/>
      <w:marRight w:val="0"/>
      <w:marTop w:val="0"/>
      <w:marBottom w:val="0"/>
      <w:divBdr>
        <w:top w:val="none" w:sz="0" w:space="0" w:color="auto"/>
        <w:left w:val="none" w:sz="0" w:space="0" w:color="auto"/>
        <w:bottom w:val="none" w:sz="0" w:space="0" w:color="auto"/>
        <w:right w:val="none" w:sz="0" w:space="0" w:color="auto"/>
      </w:divBdr>
    </w:div>
    <w:div w:id="1704743223">
      <w:bodyDiv w:val="1"/>
      <w:marLeft w:val="0"/>
      <w:marRight w:val="0"/>
      <w:marTop w:val="0"/>
      <w:marBottom w:val="0"/>
      <w:divBdr>
        <w:top w:val="none" w:sz="0" w:space="0" w:color="auto"/>
        <w:left w:val="none" w:sz="0" w:space="0" w:color="auto"/>
        <w:bottom w:val="none" w:sz="0" w:space="0" w:color="auto"/>
        <w:right w:val="none" w:sz="0" w:space="0" w:color="auto"/>
      </w:divBdr>
    </w:div>
    <w:div w:id="1757897296">
      <w:bodyDiv w:val="1"/>
      <w:marLeft w:val="0"/>
      <w:marRight w:val="0"/>
      <w:marTop w:val="0"/>
      <w:marBottom w:val="0"/>
      <w:divBdr>
        <w:top w:val="none" w:sz="0" w:space="0" w:color="auto"/>
        <w:left w:val="none" w:sz="0" w:space="0" w:color="auto"/>
        <w:bottom w:val="none" w:sz="0" w:space="0" w:color="auto"/>
        <w:right w:val="none" w:sz="0" w:space="0" w:color="auto"/>
      </w:divBdr>
      <w:divsChild>
        <w:div w:id="1086264442">
          <w:marLeft w:val="0"/>
          <w:marRight w:val="0"/>
          <w:marTop w:val="0"/>
          <w:marBottom w:val="0"/>
          <w:divBdr>
            <w:top w:val="none" w:sz="0" w:space="0" w:color="auto"/>
            <w:left w:val="none" w:sz="0" w:space="0" w:color="auto"/>
            <w:bottom w:val="none" w:sz="0" w:space="0" w:color="auto"/>
            <w:right w:val="none" w:sz="0" w:space="0" w:color="auto"/>
          </w:divBdr>
        </w:div>
        <w:div w:id="236597004">
          <w:marLeft w:val="0"/>
          <w:marRight w:val="0"/>
          <w:marTop w:val="0"/>
          <w:marBottom w:val="0"/>
          <w:divBdr>
            <w:top w:val="none" w:sz="0" w:space="0" w:color="auto"/>
            <w:left w:val="none" w:sz="0" w:space="0" w:color="auto"/>
            <w:bottom w:val="none" w:sz="0" w:space="0" w:color="auto"/>
            <w:right w:val="none" w:sz="0" w:space="0" w:color="auto"/>
          </w:divBdr>
        </w:div>
        <w:div w:id="1713849616">
          <w:marLeft w:val="0"/>
          <w:marRight w:val="0"/>
          <w:marTop w:val="0"/>
          <w:marBottom w:val="0"/>
          <w:divBdr>
            <w:top w:val="none" w:sz="0" w:space="0" w:color="auto"/>
            <w:left w:val="none" w:sz="0" w:space="0" w:color="auto"/>
            <w:bottom w:val="none" w:sz="0" w:space="0" w:color="auto"/>
            <w:right w:val="none" w:sz="0" w:space="0" w:color="auto"/>
          </w:divBdr>
        </w:div>
        <w:div w:id="185293621">
          <w:marLeft w:val="0"/>
          <w:marRight w:val="0"/>
          <w:marTop w:val="0"/>
          <w:marBottom w:val="0"/>
          <w:divBdr>
            <w:top w:val="none" w:sz="0" w:space="0" w:color="auto"/>
            <w:left w:val="none" w:sz="0" w:space="0" w:color="auto"/>
            <w:bottom w:val="none" w:sz="0" w:space="0" w:color="auto"/>
            <w:right w:val="none" w:sz="0" w:space="0" w:color="auto"/>
          </w:divBdr>
        </w:div>
        <w:div w:id="444422380">
          <w:marLeft w:val="0"/>
          <w:marRight w:val="0"/>
          <w:marTop w:val="0"/>
          <w:marBottom w:val="0"/>
          <w:divBdr>
            <w:top w:val="none" w:sz="0" w:space="0" w:color="auto"/>
            <w:left w:val="none" w:sz="0" w:space="0" w:color="auto"/>
            <w:bottom w:val="none" w:sz="0" w:space="0" w:color="auto"/>
            <w:right w:val="none" w:sz="0" w:space="0" w:color="auto"/>
          </w:divBdr>
        </w:div>
        <w:div w:id="2120828090">
          <w:marLeft w:val="0"/>
          <w:marRight w:val="0"/>
          <w:marTop w:val="0"/>
          <w:marBottom w:val="0"/>
          <w:divBdr>
            <w:top w:val="none" w:sz="0" w:space="0" w:color="auto"/>
            <w:left w:val="none" w:sz="0" w:space="0" w:color="auto"/>
            <w:bottom w:val="none" w:sz="0" w:space="0" w:color="auto"/>
            <w:right w:val="none" w:sz="0" w:space="0" w:color="auto"/>
          </w:divBdr>
        </w:div>
        <w:div w:id="822502304">
          <w:marLeft w:val="0"/>
          <w:marRight w:val="0"/>
          <w:marTop w:val="0"/>
          <w:marBottom w:val="0"/>
          <w:divBdr>
            <w:top w:val="none" w:sz="0" w:space="0" w:color="auto"/>
            <w:left w:val="none" w:sz="0" w:space="0" w:color="auto"/>
            <w:bottom w:val="none" w:sz="0" w:space="0" w:color="auto"/>
            <w:right w:val="none" w:sz="0" w:space="0" w:color="auto"/>
          </w:divBdr>
        </w:div>
        <w:div w:id="309289333">
          <w:marLeft w:val="0"/>
          <w:marRight w:val="0"/>
          <w:marTop w:val="0"/>
          <w:marBottom w:val="0"/>
          <w:divBdr>
            <w:top w:val="none" w:sz="0" w:space="0" w:color="auto"/>
            <w:left w:val="none" w:sz="0" w:space="0" w:color="auto"/>
            <w:bottom w:val="none" w:sz="0" w:space="0" w:color="auto"/>
            <w:right w:val="none" w:sz="0" w:space="0" w:color="auto"/>
          </w:divBdr>
        </w:div>
        <w:div w:id="1713114069">
          <w:marLeft w:val="0"/>
          <w:marRight w:val="0"/>
          <w:marTop w:val="0"/>
          <w:marBottom w:val="0"/>
          <w:divBdr>
            <w:top w:val="none" w:sz="0" w:space="0" w:color="auto"/>
            <w:left w:val="none" w:sz="0" w:space="0" w:color="auto"/>
            <w:bottom w:val="none" w:sz="0" w:space="0" w:color="auto"/>
            <w:right w:val="none" w:sz="0" w:space="0" w:color="auto"/>
          </w:divBdr>
        </w:div>
        <w:div w:id="1955745415">
          <w:marLeft w:val="0"/>
          <w:marRight w:val="0"/>
          <w:marTop w:val="0"/>
          <w:marBottom w:val="0"/>
          <w:divBdr>
            <w:top w:val="none" w:sz="0" w:space="0" w:color="auto"/>
            <w:left w:val="none" w:sz="0" w:space="0" w:color="auto"/>
            <w:bottom w:val="none" w:sz="0" w:space="0" w:color="auto"/>
            <w:right w:val="none" w:sz="0" w:space="0" w:color="auto"/>
          </w:divBdr>
        </w:div>
        <w:div w:id="848788355">
          <w:marLeft w:val="0"/>
          <w:marRight w:val="0"/>
          <w:marTop w:val="0"/>
          <w:marBottom w:val="0"/>
          <w:divBdr>
            <w:top w:val="none" w:sz="0" w:space="0" w:color="auto"/>
            <w:left w:val="none" w:sz="0" w:space="0" w:color="auto"/>
            <w:bottom w:val="none" w:sz="0" w:space="0" w:color="auto"/>
            <w:right w:val="none" w:sz="0" w:space="0" w:color="auto"/>
          </w:divBdr>
        </w:div>
      </w:divsChild>
    </w:div>
    <w:div w:id="1832673999">
      <w:bodyDiv w:val="1"/>
      <w:marLeft w:val="0"/>
      <w:marRight w:val="0"/>
      <w:marTop w:val="0"/>
      <w:marBottom w:val="0"/>
      <w:divBdr>
        <w:top w:val="none" w:sz="0" w:space="0" w:color="auto"/>
        <w:left w:val="none" w:sz="0" w:space="0" w:color="auto"/>
        <w:bottom w:val="none" w:sz="0" w:space="0" w:color="auto"/>
        <w:right w:val="none" w:sz="0" w:space="0" w:color="auto"/>
      </w:divBdr>
    </w:div>
    <w:div w:id="1874921168">
      <w:bodyDiv w:val="1"/>
      <w:marLeft w:val="0"/>
      <w:marRight w:val="0"/>
      <w:marTop w:val="0"/>
      <w:marBottom w:val="0"/>
      <w:divBdr>
        <w:top w:val="none" w:sz="0" w:space="0" w:color="auto"/>
        <w:left w:val="none" w:sz="0" w:space="0" w:color="auto"/>
        <w:bottom w:val="none" w:sz="0" w:space="0" w:color="auto"/>
        <w:right w:val="none" w:sz="0" w:space="0" w:color="auto"/>
      </w:divBdr>
    </w:div>
    <w:div w:id="1888636649">
      <w:bodyDiv w:val="1"/>
      <w:marLeft w:val="0"/>
      <w:marRight w:val="0"/>
      <w:marTop w:val="0"/>
      <w:marBottom w:val="0"/>
      <w:divBdr>
        <w:top w:val="none" w:sz="0" w:space="0" w:color="auto"/>
        <w:left w:val="none" w:sz="0" w:space="0" w:color="auto"/>
        <w:bottom w:val="none" w:sz="0" w:space="0" w:color="auto"/>
        <w:right w:val="none" w:sz="0" w:space="0" w:color="auto"/>
      </w:divBdr>
    </w:div>
    <w:div w:id="1919363831">
      <w:bodyDiv w:val="1"/>
      <w:marLeft w:val="0"/>
      <w:marRight w:val="0"/>
      <w:marTop w:val="0"/>
      <w:marBottom w:val="0"/>
      <w:divBdr>
        <w:top w:val="none" w:sz="0" w:space="0" w:color="auto"/>
        <w:left w:val="none" w:sz="0" w:space="0" w:color="auto"/>
        <w:bottom w:val="none" w:sz="0" w:space="0" w:color="auto"/>
        <w:right w:val="none" w:sz="0" w:space="0" w:color="auto"/>
      </w:divBdr>
    </w:div>
    <w:div w:id="1960650168">
      <w:bodyDiv w:val="1"/>
      <w:marLeft w:val="0"/>
      <w:marRight w:val="0"/>
      <w:marTop w:val="0"/>
      <w:marBottom w:val="0"/>
      <w:divBdr>
        <w:top w:val="none" w:sz="0" w:space="0" w:color="auto"/>
        <w:left w:val="none" w:sz="0" w:space="0" w:color="auto"/>
        <w:bottom w:val="none" w:sz="0" w:space="0" w:color="auto"/>
        <w:right w:val="none" w:sz="0" w:space="0" w:color="auto"/>
      </w:divBdr>
    </w:div>
    <w:div w:id="2003924587">
      <w:bodyDiv w:val="1"/>
      <w:marLeft w:val="0"/>
      <w:marRight w:val="0"/>
      <w:marTop w:val="0"/>
      <w:marBottom w:val="0"/>
      <w:divBdr>
        <w:top w:val="none" w:sz="0" w:space="0" w:color="auto"/>
        <w:left w:val="none" w:sz="0" w:space="0" w:color="auto"/>
        <w:bottom w:val="none" w:sz="0" w:space="0" w:color="auto"/>
        <w:right w:val="none" w:sz="0" w:space="0" w:color="auto"/>
      </w:divBdr>
    </w:div>
    <w:div w:id="2026591224">
      <w:bodyDiv w:val="1"/>
      <w:marLeft w:val="0"/>
      <w:marRight w:val="0"/>
      <w:marTop w:val="0"/>
      <w:marBottom w:val="0"/>
      <w:divBdr>
        <w:top w:val="none" w:sz="0" w:space="0" w:color="auto"/>
        <w:left w:val="none" w:sz="0" w:space="0" w:color="auto"/>
        <w:bottom w:val="none" w:sz="0" w:space="0" w:color="auto"/>
        <w:right w:val="none" w:sz="0" w:space="0" w:color="auto"/>
      </w:divBdr>
    </w:div>
    <w:div w:id="2027978092">
      <w:bodyDiv w:val="1"/>
      <w:marLeft w:val="0"/>
      <w:marRight w:val="0"/>
      <w:marTop w:val="0"/>
      <w:marBottom w:val="0"/>
      <w:divBdr>
        <w:top w:val="none" w:sz="0" w:space="0" w:color="auto"/>
        <w:left w:val="none" w:sz="0" w:space="0" w:color="auto"/>
        <w:bottom w:val="none" w:sz="0" w:space="0" w:color="auto"/>
        <w:right w:val="none" w:sz="0" w:space="0" w:color="auto"/>
      </w:divBdr>
    </w:div>
    <w:div w:id="2042053046">
      <w:bodyDiv w:val="1"/>
      <w:marLeft w:val="0"/>
      <w:marRight w:val="0"/>
      <w:marTop w:val="0"/>
      <w:marBottom w:val="0"/>
      <w:divBdr>
        <w:top w:val="none" w:sz="0" w:space="0" w:color="auto"/>
        <w:left w:val="none" w:sz="0" w:space="0" w:color="auto"/>
        <w:bottom w:val="none" w:sz="0" w:space="0" w:color="auto"/>
        <w:right w:val="none" w:sz="0" w:space="0" w:color="auto"/>
      </w:divBdr>
    </w:div>
    <w:div w:id="2061173282">
      <w:bodyDiv w:val="1"/>
      <w:marLeft w:val="0"/>
      <w:marRight w:val="0"/>
      <w:marTop w:val="0"/>
      <w:marBottom w:val="0"/>
      <w:divBdr>
        <w:top w:val="none" w:sz="0" w:space="0" w:color="auto"/>
        <w:left w:val="none" w:sz="0" w:space="0" w:color="auto"/>
        <w:bottom w:val="none" w:sz="0" w:space="0" w:color="auto"/>
        <w:right w:val="none" w:sz="0" w:space="0" w:color="auto"/>
      </w:divBdr>
    </w:div>
    <w:div w:id="213910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77/135245851350425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jas.2021.100412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109/access.2021.3098688" TargetMode="External"/><Relationship Id="rId4" Type="http://schemas.openxmlformats.org/officeDocument/2006/relationships/settings" Target="settings.xml"/><Relationship Id="rId9" Type="http://schemas.openxmlformats.org/officeDocument/2006/relationships/hyperlink" Target="https://doi.org/10.1161/circresaha.107.15369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699" row="4">
    <wetp:webextensionref xmlns:r="http://schemas.openxmlformats.org/officeDocument/2006/relationships" r:id="rId3"/>
  </wetp:taskpane>
  <wetp:taskpane dockstate="right" visibility="0" width="350" row="5">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918DF4BF-E205-4621-816D-00B2FD4D43AF}">
  <we:reference id="wa104099688" version="1.7.0.0" store="en-US" storeType="OMEX"/>
  <we:alternateReferences>
    <we:reference id="WA104099688" version="1.7.0.0" store="WA10409968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2B1D6BD-0516-48CE-8FCF-696B863709F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AA8B00B-E461-47C6-A2B7-3DD79AA2A2AE}">
  <we:reference id="wa200005339" version="1.0.0.4" store="en-US" storeType="OMEX"/>
  <we:alternateReferences>
    <we:reference id="WA200005339" version="1.0.0.4" store="WA200005339"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EBE6EB60-F6F7-4A14-AAEC-D41419479CE5}">
  <we:reference id="wa102925879" version="1.2.0.0" store="en-US" storeType="OMEX"/>
  <we:alternateReferences>
    <we:reference id="WA102925879" version="1.2.0.0" store="WA10292587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{1C31F4BB-CFE5-4870-A7B5-AE1E0DB48B6A}</b:Guid>
    <b:RefOrder>1</b:RefOrder>
  </b:Source>
</b:Sources>
</file>

<file path=customXml/itemProps1.xml><?xml version="1.0" encoding="utf-8"?>
<ds:datastoreItem xmlns:ds="http://schemas.openxmlformats.org/officeDocument/2006/customXml" ds:itemID="{376C311E-33C2-4A6D-88FC-18DDE1948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14106</TotalTime>
  <Pages>55</Pages>
  <Words>13782</Words>
  <Characters>78559</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413</cp:revision>
  <cp:lastPrinted>2023-09-21T06:51:00Z</cp:lastPrinted>
  <dcterms:created xsi:type="dcterms:W3CDTF">2023-09-15T12:06:00Z</dcterms:created>
  <dcterms:modified xsi:type="dcterms:W3CDTF">2023-10-20T21:02:00Z</dcterms:modified>
</cp:coreProperties>
</file>