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241F5B" w:rsidP="00241F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133975" cy="828675"/>
            <wp:effectExtent l="0" t="0" r="9525" b="9525"/>
            <wp:docPr id="2" name="图片 2" descr="新校标组合20100609正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46997" name="图片 3" descr="新校标组合20100609正规用法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5B" w:rsidRPr="002F4807" w:rsidP="00241F5B">
      <w:pPr>
        <w:spacing w:before="1560" w:beforeLines="500" w:after="1560" w:afterLines="500"/>
        <w:jc w:val="center"/>
        <w:rPr>
          <w:rFonts w:ascii="黑体" w:eastAsia="黑体" w:hAnsi="黑体" w:hint="eastAsia"/>
          <w:b/>
          <w:sz w:val="52"/>
          <w:szCs w:val="52"/>
        </w:rPr>
      </w:pPr>
      <w:r w:rsidRPr="002F4807">
        <w:rPr>
          <w:rFonts w:ascii="黑体" w:eastAsia="黑体" w:hAnsi="黑体" w:hint="eastAsia"/>
          <w:b/>
          <w:sz w:val="52"/>
          <w:szCs w:val="52"/>
        </w:rPr>
        <w:t>本科毕业设计（论文）开题报告</w:t>
      </w:r>
    </w:p>
    <w:tbl>
      <w:tblPr>
        <w:tblW w:w="4546" w:type="pct"/>
        <w:jc w:val="center"/>
        <w:tblLook w:val="04A0"/>
      </w:tblPr>
      <w:tblGrid>
        <w:gridCol w:w="1361"/>
        <w:gridCol w:w="6885"/>
      </w:tblGrid>
      <w:tr w:rsidTr="00241F5B">
        <w:tblPrEx>
          <w:tblW w:w="4546" w:type="pct"/>
          <w:jc w:val="center"/>
          <w:tblLook w:val="04A0"/>
        </w:tblPrEx>
        <w:trPr>
          <w:jc w:val="center"/>
        </w:trPr>
        <w:tc>
          <w:tcPr>
            <w:tcW w:w="825" w:type="pct"/>
            <w:hideMark/>
          </w:tcPr>
          <w:p w:rsidR="00241F5B" w:rsidP="00380F5E">
            <w:pPr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题目：</w:t>
            </w:r>
          </w:p>
        </w:tc>
        <w:tc>
          <w:tcPr>
            <w:tcW w:w="417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F5B" w:rsidP="00380F5E">
            <w:pPr>
              <w:jc w:val="center"/>
              <w:rPr>
                <w:rFonts w:ascii="宋体" w:hAnsi="宋体" w:hint="eastAsia"/>
                <w:b/>
                <w:sz w:val="32"/>
                <w:szCs w:val="32"/>
              </w:rPr>
            </w:pPr>
            <w:r w:rsidRPr="00984539">
              <w:rPr>
                <w:rFonts w:ascii="宋体" w:hAnsi="宋体" w:hint="eastAsia"/>
                <w:b/>
                <w:sz w:val="32"/>
                <w:szCs w:val="32"/>
              </w:rPr>
              <w:t>阿兹海默症生物标志物挖掘系统设计</w:t>
            </w:r>
          </w:p>
        </w:tc>
      </w:tr>
      <w:tr w:rsidTr="00241F5B">
        <w:tblPrEx>
          <w:tblW w:w="4546" w:type="pct"/>
          <w:jc w:val="center"/>
          <w:tblLook w:val="04A0"/>
        </w:tblPrEx>
        <w:trPr>
          <w:jc w:val="center"/>
        </w:trPr>
        <w:tc>
          <w:tcPr>
            <w:tcW w:w="825" w:type="pct"/>
          </w:tcPr>
          <w:p w:rsidR="00241F5B" w:rsidP="00380F5E">
            <w:pPr>
              <w:jc w:val="center"/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  <w:tc>
          <w:tcPr>
            <w:tcW w:w="41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F5B" w:rsidP="00380F5E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</w:tr>
    </w:tbl>
    <w:p w:rsidR="00241F5B" w:rsidP="00241F5B">
      <w:pPr>
        <w:adjustRightInd w:val="0"/>
        <w:snapToGrid w:val="0"/>
        <w:spacing w:after="0" w:line="480" w:lineRule="auto"/>
        <w:ind w:right="206"/>
        <w:rPr>
          <w:rFonts w:hint="eastAsia"/>
          <w:bCs/>
          <w:sz w:val="32"/>
          <w:szCs w:val="32"/>
          <w:u w:val="single"/>
        </w:rPr>
      </w:pPr>
    </w:p>
    <w:p w:rsidR="00241F5B" w:rsidP="00241F5B">
      <w:pPr>
        <w:adjustRightInd w:val="0"/>
        <w:snapToGrid w:val="0"/>
        <w:spacing w:after="0" w:line="480" w:lineRule="auto"/>
        <w:rPr>
          <w:b/>
          <w:bCs/>
          <w:sz w:val="10"/>
          <w:szCs w:val="10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2"/>
        <w:gridCol w:w="236"/>
        <w:gridCol w:w="5677"/>
      </w:tblGrid>
      <w:tr w:rsidTr="00380F5E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241F5B" w:rsidP="00380F5E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236" w:type="dxa"/>
            <w:hideMark/>
          </w:tcPr>
          <w:p w:rsidR="00241F5B" w:rsidP="00380F5E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F5B" w:rsidP="00380F5E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EE0048">
              <w:rPr>
                <w:rFonts w:ascii="宋体" w:hAnsi="宋体" w:hint="eastAsia"/>
                <w:sz w:val="30"/>
                <w:szCs w:val="30"/>
              </w:rPr>
              <w:t>2101620112</w:t>
            </w:r>
          </w:p>
        </w:tc>
      </w:tr>
      <w:tr w:rsidTr="00380F5E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241F5B" w:rsidP="00380F5E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36" w:type="dxa"/>
            <w:hideMark/>
          </w:tcPr>
          <w:p w:rsidR="00241F5B" w:rsidP="00380F5E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F5B" w:rsidP="00380F5E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EE0048">
              <w:rPr>
                <w:rFonts w:ascii="宋体" w:hAnsi="宋体" w:hint="eastAsia"/>
                <w:sz w:val="30"/>
                <w:szCs w:val="30"/>
              </w:rPr>
              <w:t>刘朝</w:t>
            </w:r>
          </w:p>
        </w:tc>
      </w:tr>
      <w:tr w:rsidTr="00380F5E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241F5B" w:rsidP="00380F5E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36" w:type="dxa"/>
            <w:hideMark/>
          </w:tcPr>
          <w:p w:rsidR="00241F5B" w:rsidP="00380F5E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F5B" w:rsidP="00380F5E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EE0048">
              <w:rPr>
                <w:rFonts w:ascii="宋体" w:hAnsi="宋体" w:hint="eastAsia"/>
                <w:sz w:val="30"/>
                <w:szCs w:val="30"/>
              </w:rPr>
              <w:t>人工智能学院</w:t>
            </w:r>
          </w:p>
        </w:tc>
      </w:tr>
      <w:tr w:rsidTr="00380F5E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241F5B" w:rsidP="00380F5E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专业</w:t>
            </w:r>
          </w:p>
        </w:tc>
        <w:tc>
          <w:tcPr>
            <w:tcW w:w="236" w:type="dxa"/>
            <w:hideMark/>
          </w:tcPr>
          <w:p w:rsidR="00241F5B" w:rsidP="00380F5E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F5B" w:rsidP="00380F5E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EE0048">
              <w:rPr>
                <w:rFonts w:ascii="宋体" w:hAnsi="宋体" w:hint="eastAsia"/>
                <w:sz w:val="30"/>
                <w:szCs w:val="30"/>
              </w:rPr>
              <w:t>机器人工程</w:t>
            </w:r>
          </w:p>
        </w:tc>
      </w:tr>
      <w:tr w:rsidTr="00380F5E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241F5B" w:rsidP="00380F5E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236" w:type="dxa"/>
            <w:hideMark/>
          </w:tcPr>
          <w:p w:rsidR="00241F5B" w:rsidP="00380F5E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F5B" w:rsidP="00380F5E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EE0048">
              <w:rPr>
                <w:rFonts w:ascii="宋体" w:hAnsi="宋体" w:hint="eastAsia"/>
                <w:sz w:val="30"/>
                <w:szCs w:val="30"/>
              </w:rPr>
              <w:t>蓝朝旺</w:t>
            </w:r>
          </w:p>
        </w:tc>
      </w:tr>
      <w:tr w:rsidTr="00380F5E">
        <w:tblPrEx>
          <w:tblW w:w="0" w:type="auto"/>
          <w:jc w:val="center"/>
          <w:tblLayout w:type="fixed"/>
          <w:tblLook w:val="04A0"/>
        </w:tblPrEx>
        <w:trPr>
          <w:jc w:val="center"/>
        </w:trPr>
        <w:tc>
          <w:tcPr>
            <w:tcW w:w="2232" w:type="dxa"/>
            <w:vAlign w:val="center"/>
            <w:hideMark/>
          </w:tcPr>
          <w:p w:rsidR="00241F5B" w:rsidP="00380F5E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指导教师职称</w:t>
            </w:r>
          </w:p>
        </w:tc>
        <w:tc>
          <w:tcPr>
            <w:tcW w:w="236" w:type="dxa"/>
            <w:hideMark/>
          </w:tcPr>
          <w:p w:rsidR="00241F5B" w:rsidP="00380F5E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F5B" w:rsidP="00380F5E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 w:rsidRPr="00EE0048">
              <w:rPr>
                <w:rFonts w:ascii="宋体" w:hAnsi="宋体" w:hint="eastAsia"/>
                <w:sz w:val="30"/>
                <w:szCs w:val="30"/>
              </w:rPr>
              <w:t>讲师</w:t>
            </w:r>
          </w:p>
        </w:tc>
      </w:tr>
    </w:tbl>
    <w:p w:rsidR="00241F5B" w:rsidP="00241F5B">
      <w:pPr>
        <w:adjustRightInd w:val="0"/>
        <w:snapToGrid w:val="0"/>
        <w:spacing w:after="0" w:line="480" w:lineRule="auto"/>
        <w:rPr>
          <w:rFonts w:hint="eastAsia"/>
          <w:b/>
          <w:bCs/>
          <w:sz w:val="30"/>
        </w:rPr>
      </w:pPr>
    </w:p>
    <w:p w:rsidR="00241F5B" w:rsidP="00241F5B">
      <w:pPr>
        <w:jc w:val="center"/>
        <w:rPr>
          <w:rFonts w:ascii="宋体" w:hAnsi="宋体"/>
          <w:sz w:val="32"/>
        </w:rPr>
      </w:pPr>
    </w:p>
    <w:p w:rsidR="003F41D5" w:rsidRPr="00241F5B" w:rsidP="00241F5B">
      <w:pPr>
        <w:jc w:val="center"/>
        <w:rPr>
          <w:rFonts w:ascii="宋体" w:hAnsi="宋体" w:hint="eastAsia"/>
          <w:szCs w:val="21"/>
        </w:rPr>
      </w:pPr>
    </w:p>
    <w:p w:rsidR="008D7F68" w:rsidP="00241F5B">
      <w:pPr>
        <w:pStyle w:val="BodyTextIndent"/>
        <w:ind w:left="536" w:right="458" w:hanging="536" w:rightChars="218" w:hangingChars="149"/>
        <w:rPr>
          <w:rFonts w:ascii="仿宋_GB2312" w:eastAsia="黑体" w:hAnsi="??" w:hint="eastAsia"/>
          <w:color w:val="000000"/>
          <w:sz w:val="36"/>
        </w:rPr>
      </w:pPr>
    </w:p>
    <w:p w:rsidR="00241F5B" w:rsidP="003F41D5">
      <w:pPr>
        <w:pStyle w:val="BodyTextIndent"/>
        <w:ind w:left="691" w:right="458" w:hanging="691" w:rightChars="218"/>
        <w:jc w:val="center"/>
        <w:rPr>
          <w:rFonts w:ascii="仿宋_GB2312" w:eastAsia="黑体" w:hAnsi="??"/>
          <w:color w:val="000000"/>
          <w:sz w:val="36"/>
        </w:rPr>
      </w:pPr>
    </w:p>
    <w:p w:rsidR="003F41D5" w:rsidP="003F41D5">
      <w:pPr>
        <w:pStyle w:val="BodyTextIndent"/>
        <w:ind w:left="691" w:right="458" w:hanging="691" w:rightChars="218"/>
        <w:jc w:val="center"/>
        <w:rPr>
          <w:rFonts w:ascii="??" w:hAnsi="??" w:hint="eastAsia"/>
          <w:color w:val="000000"/>
          <w:sz w:val="21"/>
          <w:szCs w:val="21"/>
        </w:rPr>
      </w:pPr>
      <w:r>
        <w:rPr>
          <w:rFonts w:ascii="仿宋_GB2312" w:eastAsia="黑体" w:hAnsi="??" w:hint="eastAsia"/>
          <w:color w:val="000000"/>
          <w:sz w:val="36"/>
        </w:rPr>
        <w:t>开题报告填写要求</w:t>
      </w:r>
    </w:p>
    <w:p w:rsidR="003F41D5" w:rsidP="003F41D5">
      <w:pPr>
        <w:pStyle w:val="BodyTextIndent"/>
        <w:ind w:left="538" w:right="-260" w:firstLine="136" w:leftChars="256" w:rightChars="-124" w:firstLineChars="65"/>
        <w:rPr>
          <w:rFonts w:ascii="??" w:hAnsi="??" w:hint="eastAsia"/>
          <w:color w:val="000000"/>
          <w:sz w:val="21"/>
          <w:szCs w:val="21"/>
        </w:rPr>
      </w:pPr>
    </w:p>
    <w:p w:rsidR="003F41D5" w:rsidRPr="003F41D5" w:rsidP="003F41D5">
      <w:pPr>
        <w:pStyle w:val="BodyTextIndent"/>
        <w:spacing w:after="0" w:line="440" w:lineRule="exact"/>
        <w:ind w:left="718" w:right="458" w:firstLine="509" w:leftChars="342" w:rightChars="218" w:firstLineChars="212"/>
        <w:rPr>
          <w:rFonts w:ascii="??" w:hAnsi="??" w:hint="eastAsia"/>
          <w:color w:val="000000"/>
          <w:sz w:val="24"/>
        </w:rPr>
      </w:pPr>
      <w:r w:rsidRPr="003F41D5">
        <w:rPr>
          <w:rFonts w:ascii="??" w:hAnsi="??"/>
          <w:color w:val="000000"/>
          <w:sz w:val="24"/>
        </w:rPr>
        <w:t>1</w:t>
      </w:r>
      <w:r w:rsidRPr="003F41D5">
        <w:rPr>
          <w:rFonts w:hint="eastAsia"/>
          <w:color w:val="000000"/>
          <w:sz w:val="24"/>
        </w:rPr>
        <w:t>．开题报告作为毕业设计（论文）答辩委员会对学生答辩资格审查的依据材料之一。此报告应在指导教师指导下，由学生在毕业设计（论文）工作</w:t>
      </w:r>
      <w:r w:rsidRPr="003F41D5">
        <w:rPr>
          <w:rFonts w:hint="eastAsia"/>
          <w:color w:val="000000"/>
          <w:sz w:val="24"/>
        </w:rPr>
        <w:t>前期内</w:t>
      </w:r>
      <w:r w:rsidRPr="003F41D5">
        <w:rPr>
          <w:rFonts w:hint="eastAsia"/>
          <w:color w:val="000000"/>
          <w:sz w:val="24"/>
        </w:rPr>
        <w:t>完成，经指导教师签署意见审查后生效。</w:t>
      </w:r>
      <w:r w:rsidRPr="003F41D5">
        <w:rPr>
          <w:rFonts w:ascii="??" w:hAnsi="??"/>
          <w:color w:val="000000"/>
          <w:sz w:val="24"/>
        </w:rPr>
        <w:t xml:space="preserve">    </w:t>
      </w:r>
    </w:p>
    <w:p w:rsidR="003F41D5" w:rsidRPr="003F41D5" w:rsidP="003F41D5">
      <w:pPr>
        <w:pStyle w:val="BodyTextIndent"/>
        <w:spacing w:after="0" w:line="440" w:lineRule="exact"/>
        <w:ind w:left="718" w:right="458" w:firstLine="509" w:leftChars="342" w:rightChars="218" w:firstLineChars="212"/>
        <w:rPr>
          <w:rFonts w:ascii="??" w:hAnsi="??" w:hint="eastAsia"/>
          <w:color w:val="000000"/>
          <w:sz w:val="24"/>
        </w:rPr>
      </w:pPr>
      <w:r w:rsidRPr="003F41D5">
        <w:rPr>
          <w:rFonts w:ascii="??" w:hAnsi="??"/>
          <w:color w:val="000000"/>
          <w:sz w:val="24"/>
        </w:rPr>
        <w:t> 2</w:t>
      </w:r>
      <w:r w:rsidRPr="003F41D5">
        <w:rPr>
          <w:rFonts w:hint="eastAsia"/>
          <w:color w:val="000000"/>
          <w:sz w:val="24"/>
        </w:rPr>
        <w:t>．开题报告内容必须用黑墨水笔工整书写，</w:t>
      </w:r>
      <w:r w:rsidR="00141605">
        <w:rPr>
          <w:rFonts w:hint="eastAsia"/>
          <w:color w:val="000000"/>
          <w:sz w:val="24"/>
        </w:rPr>
        <w:t>或</w:t>
      </w:r>
      <w:r w:rsidRPr="003F41D5">
        <w:rPr>
          <w:rFonts w:hint="eastAsia"/>
          <w:color w:val="000000"/>
          <w:sz w:val="24"/>
        </w:rPr>
        <w:t>按教务处统一设计的电子文档标准格式打印，禁止打印在其它纸上后剪贴，完成后应及时交给指导教师签署意见。</w:t>
      </w:r>
    </w:p>
    <w:p w:rsidR="003F41D5" w:rsidRPr="003F41D5" w:rsidP="003F41D5">
      <w:pPr>
        <w:pStyle w:val="BodyTextIndent"/>
        <w:spacing w:after="0" w:line="440" w:lineRule="exact"/>
        <w:ind w:left="718" w:right="458" w:firstLine="480" w:leftChars="342" w:rightChars="218" w:firstLineChars="200"/>
        <w:rPr>
          <w:rFonts w:ascii="??" w:hAnsi="??" w:hint="eastAsia"/>
          <w:color w:val="000000"/>
          <w:sz w:val="24"/>
        </w:rPr>
      </w:pPr>
      <w:r w:rsidRPr="003F41D5">
        <w:rPr>
          <w:rFonts w:ascii="??" w:hAnsi="??"/>
          <w:color w:val="000000"/>
          <w:sz w:val="24"/>
        </w:rPr>
        <w:t> 3</w:t>
      </w:r>
      <w:r w:rsidRPr="003F41D5">
        <w:rPr>
          <w:rFonts w:hint="eastAsia"/>
          <w:color w:val="000000"/>
          <w:sz w:val="24"/>
        </w:rPr>
        <w:t>．学生查阅资料的参考文献应在</w:t>
      </w:r>
      <w:r w:rsidR="00AC5CC0">
        <w:rPr>
          <w:rFonts w:hint="eastAsia"/>
          <w:color w:val="000000"/>
          <w:sz w:val="24"/>
        </w:rPr>
        <w:t>10</w:t>
      </w:r>
      <w:r w:rsidRPr="003F41D5">
        <w:rPr>
          <w:rFonts w:hint="eastAsia"/>
          <w:color w:val="000000"/>
          <w:sz w:val="24"/>
        </w:rPr>
        <w:t>篇及以上（不包括辞典、手册）。</w:t>
      </w:r>
    </w:p>
    <w:p w:rsidR="003F41D5" w:rsidRPr="003F41D5" w:rsidP="003F41D5">
      <w:pPr>
        <w:pStyle w:val="BodyTextIndent"/>
        <w:spacing w:after="0" w:line="440" w:lineRule="exact"/>
        <w:ind w:left="718" w:right="458" w:firstLine="509" w:leftChars="342" w:rightChars="218" w:firstLineChars="212"/>
        <w:rPr>
          <w:rFonts w:ascii="??" w:hAnsi="??" w:hint="eastAsia"/>
          <w:color w:val="000000"/>
          <w:sz w:val="24"/>
        </w:rPr>
      </w:pPr>
      <w:r w:rsidRPr="003F41D5">
        <w:rPr>
          <w:rFonts w:ascii="??" w:hAnsi="??"/>
          <w:color w:val="000000"/>
          <w:sz w:val="24"/>
        </w:rPr>
        <w:t> 4</w:t>
      </w:r>
      <w:r w:rsidRPr="003F41D5">
        <w:rPr>
          <w:rFonts w:hint="eastAsia"/>
          <w:color w:val="000000"/>
          <w:sz w:val="24"/>
        </w:rPr>
        <w:t>．有关年月日等日期的填写，应当按照国标</w:t>
      </w:r>
      <w:r w:rsidRPr="003F41D5">
        <w:rPr>
          <w:rFonts w:hint="eastAsia"/>
          <w:color w:val="000000"/>
          <w:sz w:val="24"/>
        </w:rPr>
        <w:t>GB/T 7408</w:t>
      </w:r>
      <w:r w:rsidRPr="003F41D5">
        <w:rPr>
          <w:rFonts w:hint="eastAsia"/>
          <w:color w:val="000000"/>
          <w:sz w:val="24"/>
        </w:rPr>
        <w:t>—</w:t>
      </w:r>
      <w:r w:rsidRPr="003F41D5">
        <w:rPr>
          <w:rFonts w:hint="eastAsia"/>
          <w:color w:val="000000"/>
          <w:sz w:val="24"/>
        </w:rPr>
        <w:t>94</w:t>
      </w:r>
      <w:r w:rsidRPr="003F41D5">
        <w:rPr>
          <w:rFonts w:hint="eastAsia"/>
          <w:color w:val="000000"/>
          <w:sz w:val="24"/>
        </w:rPr>
        <w:t>《数据元和交换格式、信息交换、日期和时间表示法》规定的要求，一律用阿拉伯数字书写。如“</w:t>
      </w:r>
      <w:r w:rsidRPr="003F41D5">
        <w:rPr>
          <w:rFonts w:hint="eastAsia"/>
          <w:color w:val="000000"/>
          <w:sz w:val="24"/>
        </w:rPr>
        <w:t>20</w:t>
      </w:r>
      <w:r w:rsidR="00723CFB">
        <w:rPr>
          <w:rFonts w:hint="eastAsia"/>
          <w:color w:val="000000"/>
          <w:sz w:val="24"/>
        </w:rPr>
        <w:t>12</w:t>
      </w:r>
      <w:r w:rsidRPr="003F41D5">
        <w:rPr>
          <w:rFonts w:hint="eastAsia"/>
          <w:color w:val="000000"/>
          <w:sz w:val="24"/>
        </w:rPr>
        <w:t>年</w:t>
      </w:r>
      <w:r w:rsidR="00723CFB">
        <w:rPr>
          <w:rFonts w:hint="eastAsia"/>
          <w:color w:val="000000"/>
          <w:sz w:val="24"/>
        </w:rPr>
        <w:t>12</w:t>
      </w:r>
      <w:r w:rsidRPr="003F41D5">
        <w:rPr>
          <w:rFonts w:hint="eastAsia"/>
          <w:color w:val="000000"/>
          <w:sz w:val="24"/>
        </w:rPr>
        <w:t>月</w:t>
      </w:r>
      <w:r w:rsidRPr="003F41D5">
        <w:rPr>
          <w:rFonts w:hint="eastAsia"/>
          <w:color w:val="000000"/>
          <w:sz w:val="24"/>
        </w:rPr>
        <w:t>2</w:t>
      </w:r>
      <w:r w:rsidR="00723CFB">
        <w:rPr>
          <w:rFonts w:hint="eastAsia"/>
          <w:color w:val="000000"/>
          <w:sz w:val="24"/>
        </w:rPr>
        <w:t>5</w:t>
      </w:r>
      <w:r w:rsidRPr="003F41D5">
        <w:rPr>
          <w:rFonts w:hint="eastAsia"/>
          <w:color w:val="000000"/>
          <w:sz w:val="24"/>
        </w:rPr>
        <w:t>日”或“</w:t>
      </w:r>
      <w:r w:rsidRPr="003F41D5">
        <w:rPr>
          <w:rFonts w:hint="eastAsia"/>
          <w:color w:val="000000"/>
          <w:sz w:val="24"/>
        </w:rPr>
        <w:t>20</w:t>
      </w:r>
      <w:r w:rsidR="00723CFB">
        <w:rPr>
          <w:rFonts w:hint="eastAsia"/>
          <w:color w:val="000000"/>
          <w:sz w:val="24"/>
        </w:rPr>
        <w:t>12</w:t>
      </w:r>
      <w:r w:rsidRPr="003F41D5">
        <w:rPr>
          <w:rFonts w:hint="eastAsia"/>
          <w:color w:val="000000"/>
          <w:sz w:val="24"/>
        </w:rPr>
        <w:t>-</w:t>
      </w:r>
      <w:r w:rsidR="00723CFB">
        <w:rPr>
          <w:rFonts w:hint="eastAsia"/>
          <w:color w:val="000000"/>
          <w:sz w:val="24"/>
        </w:rPr>
        <w:t>12</w:t>
      </w:r>
      <w:r w:rsidRPr="003F41D5">
        <w:rPr>
          <w:rFonts w:hint="eastAsia"/>
          <w:color w:val="000000"/>
          <w:sz w:val="24"/>
        </w:rPr>
        <w:t>-2</w:t>
      </w:r>
      <w:r w:rsidR="00723CFB">
        <w:rPr>
          <w:rFonts w:hint="eastAsia"/>
          <w:color w:val="000000"/>
          <w:sz w:val="24"/>
        </w:rPr>
        <w:t>5</w:t>
      </w:r>
      <w:r w:rsidRPr="003F41D5">
        <w:rPr>
          <w:rFonts w:hint="eastAsia"/>
          <w:color w:val="000000"/>
          <w:sz w:val="24"/>
        </w:rPr>
        <w:t>”。</w:t>
      </w:r>
    </w:p>
    <w:p w:rsidR="003F41D5" w:rsidRPr="003F41D5" w:rsidP="003F41D5">
      <w:pPr>
        <w:pStyle w:val="BodyTextIndent"/>
        <w:spacing w:after="0" w:line="440" w:lineRule="exact"/>
        <w:ind w:left="718" w:right="458" w:firstLine="509" w:leftChars="342" w:rightChars="218" w:firstLineChars="212"/>
        <w:rPr>
          <w:rFonts w:ascii="??" w:hAnsi="??" w:hint="eastAsia"/>
          <w:color w:val="000000"/>
          <w:sz w:val="24"/>
        </w:rPr>
      </w:pPr>
      <w:r w:rsidRPr="003F41D5">
        <w:rPr>
          <w:rFonts w:ascii="??" w:hAnsi="??"/>
          <w:color w:val="000000"/>
          <w:sz w:val="24"/>
        </w:rPr>
        <w:t> </w:t>
      </w:r>
    </w:p>
    <w:p w:rsidR="003F41D5" w:rsidP="003F41D5">
      <w:pPr>
        <w:pStyle w:val="BodyTextIndent"/>
        <w:spacing w:after="0" w:line="440" w:lineRule="exact"/>
        <w:ind w:left="718" w:right="458" w:firstLine="445" w:leftChars="342" w:rightChars="218" w:firstLineChars="212"/>
        <w:rPr>
          <w:rFonts w:ascii="??" w:hAnsi="??" w:hint="eastAsia"/>
          <w:color w:val="000000"/>
          <w:sz w:val="21"/>
          <w:szCs w:val="21"/>
        </w:rPr>
      </w:pPr>
      <w:r>
        <w:rPr>
          <w:rFonts w:ascii="??" w:hAnsi="??"/>
          <w:color w:val="000000"/>
          <w:sz w:val="21"/>
          <w:szCs w:val="21"/>
        </w:rPr>
        <w:t> </w:t>
      </w:r>
    </w:p>
    <w:p w:rsidR="003F41D5" w:rsidP="003F41D5"/>
    <w:p w:rsidR="003F41D5" w:rsidP="003F41D5"/>
    <w:p w:rsidR="003F41D5" w:rsidP="003F41D5"/>
    <w:p w:rsidR="003F41D5" w:rsidP="003F41D5"/>
    <w:p w:rsidR="003F41D5" w:rsidP="003F41D5"/>
    <w:p w:rsidR="003F41D5" w:rsidP="003F41D5"/>
    <w:p w:rsidR="003F41D5" w:rsidP="003F41D5"/>
    <w:p w:rsidR="003F41D5" w:rsidP="003F41D5"/>
    <w:p w:rsidR="003F41D5" w:rsidP="003F41D5"/>
    <w:p w:rsidR="003F41D5" w:rsidP="003F41D5"/>
    <w:p w:rsidR="003F41D5" w:rsidP="003F41D5"/>
    <w:p w:rsidR="003F41D5" w:rsidP="003F41D5"/>
    <w:p w:rsidR="003F41D5" w:rsidP="003F41D5"/>
    <w:p w:rsidR="003F41D5" w:rsidP="003F41D5"/>
    <w:p w:rsidR="003F41D5" w:rsidP="003F41D5"/>
    <w:p w:rsidR="003F41D5" w:rsidP="003F41D5"/>
    <w:p w:rsidR="00E52974" w:rsidP="003F41D5">
      <w:pPr>
        <w:sectPr w:rsidSect="008D7F68">
          <w:headerReference w:type="even" r:id="rId5"/>
          <w:headerReference w:type="default" r:id="rId6"/>
          <w:headerReference w:type="first" r:id="rId7"/>
          <w:pgSz w:w="11906" w:h="16838"/>
          <w:pgMar w:top="1134" w:right="1418" w:bottom="1134" w:left="1418" w:header="851" w:footer="992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3"/>
      </w:tblGrid>
      <w:tr w:rsidTr="00E52974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65"/>
          <w:jc w:val="center"/>
        </w:trPr>
        <w:tc>
          <w:tcPr>
            <w:tcW w:w="8953" w:type="dxa"/>
          </w:tcPr>
          <w:p w:rsidR="003F41D5" w:rsidRPr="00CB7C97" w:rsidP="003F41D5">
            <w:pPr>
              <w:rPr>
                <w:rFonts w:ascii="宋体" w:hAnsi="宋体"/>
                <w:sz w:val="28"/>
                <w:szCs w:val="28"/>
              </w:rPr>
            </w:pPr>
            <w:r w:rsidRPr="00CB7C97">
              <w:rPr>
                <w:rFonts w:ascii="宋体" w:hAnsi="宋体" w:hint="eastAsia"/>
                <w:sz w:val="28"/>
                <w:szCs w:val="28"/>
              </w:rPr>
              <w:t>1．本课题的研究</w:t>
            </w:r>
            <w:r w:rsidRPr="00CB7C97" w:rsidR="005009AE">
              <w:rPr>
                <w:rFonts w:ascii="宋体" w:hAnsi="宋体" w:hint="eastAsia"/>
                <w:sz w:val="28"/>
                <w:szCs w:val="28"/>
              </w:rPr>
              <w:t>内容</w:t>
            </w:r>
            <w:r w:rsidRPr="00CB7C97" w:rsidR="0071193E">
              <w:rPr>
                <w:rFonts w:ascii="宋体" w:hAnsi="宋体" w:hint="eastAsia"/>
                <w:sz w:val="28"/>
                <w:szCs w:val="28"/>
              </w:rPr>
              <w:t>、重点及难点</w:t>
            </w:r>
          </w:p>
        </w:tc>
      </w:tr>
      <w:tr w:rsidTr="00992CE7">
        <w:tblPrEx>
          <w:tblW w:w="0" w:type="auto"/>
          <w:jc w:val="center"/>
          <w:tblLook w:val="0000"/>
        </w:tblPrEx>
        <w:trPr>
          <w:trHeight w:val="738"/>
          <w:jc w:val="center"/>
        </w:trPr>
        <w:tc>
          <w:tcPr>
            <w:tcW w:w="8953" w:type="dxa"/>
          </w:tcPr>
          <w:p w:rsidR="008D7F68" w:rsidRPr="00CB7C97" w:rsidP="00CB7C97">
            <w:pPr>
              <w:pStyle w:val="BodyTextIndent"/>
              <w:tabs>
                <w:tab w:val="left" w:pos="5832"/>
              </w:tabs>
              <w:spacing w:after="0" w:line="400" w:lineRule="exact"/>
              <w:ind w:left="0" w:firstLine="480" w:firstLineChars="200"/>
              <w:rPr>
                <w:rFonts w:ascii="宋体" w:hAnsi="宋体"/>
                <w:color w:val="000000"/>
                <w:sz w:val="24"/>
              </w:rPr>
            </w:pPr>
          </w:p>
          <w:p w:rsidR="00DF1473" w:rsidRPr="008D7F68" w:rsidP="003F41D5">
            <w:pPr>
              <w:rPr>
                <w:rFonts w:ascii="宋体" w:hAnsi="宋体"/>
                <w:szCs w:val="21"/>
              </w:rPr>
            </w:pPr>
          </w:p>
        </w:tc>
      </w:tr>
      <w:tr w:rsidTr="00E52974">
        <w:tblPrEx>
          <w:tblW w:w="0" w:type="auto"/>
          <w:jc w:val="center"/>
          <w:tblLook w:val="0000"/>
        </w:tblPrEx>
        <w:trPr>
          <w:trHeight w:val="465"/>
          <w:jc w:val="center"/>
        </w:trPr>
        <w:tc>
          <w:tcPr>
            <w:tcW w:w="8953" w:type="dxa"/>
          </w:tcPr>
          <w:p w:rsidR="003F41D5" w:rsidRPr="00CB7C97" w:rsidP="003F41D5">
            <w:pPr>
              <w:rPr>
                <w:rFonts w:ascii="宋体" w:hAnsi="宋体"/>
                <w:szCs w:val="21"/>
              </w:rPr>
            </w:pPr>
            <w:r w:rsidRPr="00CB7C97">
              <w:rPr>
                <w:rFonts w:ascii="宋体" w:hAnsi="宋体" w:hint="eastAsia"/>
                <w:sz w:val="28"/>
              </w:rPr>
              <w:t>2．</w:t>
            </w:r>
            <w:r w:rsidRPr="00CB7C97" w:rsidR="00D4623B">
              <w:rPr>
                <w:rFonts w:ascii="宋体" w:hAnsi="宋体" w:hint="eastAsia"/>
                <w:sz w:val="28"/>
              </w:rPr>
              <w:t>准备情况（已查阅的参考文献或进行的调研）</w:t>
            </w:r>
          </w:p>
        </w:tc>
      </w:tr>
      <w:tr w:rsidTr="00992CE7">
        <w:tblPrEx>
          <w:tblW w:w="0" w:type="auto"/>
          <w:jc w:val="center"/>
          <w:tblLook w:val="0000"/>
        </w:tblPrEx>
        <w:trPr>
          <w:trHeight w:val="770"/>
          <w:jc w:val="center"/>
        </w:trPr>
        <w:tc>
          <w:tcPr>
            <w:tcW w:w="8953" w:type="dxa"/>
          </w:tcPr>
          <w:p w:rsidR="00BF1B02" w:rsidRPr="00CB7C97" w:rsidP="00CB7C97">
            <w:pPr>
              <w:pStyle w:val="BodyTextIndent"/>
              <w:tabs>
                <w:tab w:val="left" w:pos="5832"/>
              </w:tabs>
              <w:spacing w:after="0" w:line="400" w:lineRule="exact"/>
              <w:ind w:left="0" w:firstLine="480" w:firstLineChars="200"/>
              <w:rPr>
                <w:rFonts w:ascii="宋体" w:hAnsi="宋体"/>
                <w:color w:val="000000"/>
                <w:sz w:val="24"/>
              </w:rPr>
            </w:pPr>
          </w:p>
          <w:p w:rsidR="003F41D5" w:rsidP="003F41D5">
            <w:pPr>
              <w:rPr>
                <w:rFonts w:ascii="宋体" w:hAnsi="宋体"/>
                <w:szCs w:val="21"/>
              </w:rPr>
            </w:pPr>
          </w:p>
        </w:tc>
      </w:tr>
      <w:tr w:rsidTr="00E52974">
        <w:tblPrEx>
          <w:tblW w:w="0" w:type="auto"/>
          <w:jc w:val="center"/>
          <w:tblLook w:val="0000"/>
        </w:tblPrEx>
        <w:trPr>
          <w:trHeight w:val="465"/>
          <w:jc w:val="center"/>
        </w:trPr>
        <w:tc>
          <w:tcPr>
            <w:tcW w:w="8953" w:type="dxa"/>
            <w:vAlign w:val="center"/>
          </w:tcPr>
          <w:p w:rsidR="008D7F68" w:rsidRPr="00CB7C97" w:rsidP="008D7F68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CB7C97">
              <w:rPr>
                <w:rFonts w:ascii="宋体" w:hAnsi="宋体" w:hint="eastAsia"/>
                <w:bCs/>
                <w:sz w:val="28"/>
                <w:szCs w:val="28"/>
              </w:rPr>
              <w:t>3</w:t>
            </w:r>
            <w:r w:rsidRPr="00CB7C97">
              <w:rPr>
                <w:rFonts w:ascii="宋体" w:hAnsi="宋体" w:hint="eastAsia"/>
                <w:bCs/>
                <w:sz w:val="28"/>
                <w:szCs w:val="28"/>
              </w:rPr>
              <w:t>、</w:t>
            </w:r>
            <w:r w:rsidRPr="00CB7C97" w:rsidR="00D4623B">
              <w:rPr>
                <w:rFonts w:ascii="宋体" w:hAnsi="宋体" w:hint="eastAsia"/>
                <w:bCs/>
                <w:sz w:val="28"/>
                <w:szCs w:val="28"/>
              </w:rPr>
              <w:t>实施方案、进度</w:t>
            </w:r>
            <w:r w:rsidRPr="00CB7C97" w:rsidR="007211A3">
              <w:rPr>
                <w:rFonts w:ascii="宋体" w:hAnsi="宋体" w:hint="eastAsia"/>
                <w:bCs/>
                <w:sz w:val="28"/>
                <w:szCs w:val="28"/>
              </w:rPr>
              <w:t>实施</w:t>
            </w:r>
            <w:r w:rsidRPr="00CB7C97" w:rsidR="00D4623B">
              <w:rPr>
                <w:rFonts w:ascii="宋体" w:hAnsi="宋体" w:hint="eastAsia"/>
                <w:bCs/>
                <w:sz w:val="28"/>
                <w:szCs w:val="28"/>
              </w:rPr>
              <w:t>计划及预期提交的毕业设计资料</w:t>
            </w:r>
          </w:p>
        </w:tc>
      </w:tr>
      <w:tr w:rsidTr="00992CE7">
        <w:tblPrEx>
          <w:tblW w:w="0" w:type="auto"/>
          <w:jc w:val="center"/>
          <w:tblLook w:val="0000"/>
        </w:tblPrEx>
        <w:trPr>
          <w:trHeight w:val="763"/>
          <w:jc w:val="center"/>
        </w:trPr>
        <w:tc>
          <w:tcPr>
            <w:tcW w:w="8953" w:type="dxa"/>
          </w:tcPr>
          <w:p w:rsidR="00BF1B02" w:rsidRPr="00CB7C97" w:rsidP="00CB7C97">
            <w:pPr>
              <w:pStyle w:val="BodyTextIndent"/>
              <w:tabs>
                <w:tab w:val="left" w:pos="5832"/>
              </w:tabs>
              <w:spacing w:after="0" w:line="400" w:lineRule="exact"/>
              <w:ind w:left="0" w:firstLine="480" w:firstLineChars="200"/>
              <w:rPr>
                <w:rFonts w:ascii="宋体" w:hAnsi="宋体"/>
                <w:color w:val="000000"/>
                <w:sz w:val="24"/>
              </w:rPr>
            </w:pPr>
          </w:p>
          <w:p w:rsidR="003F41D5" w:rsidP="008D7F68">
            <w:pPr>
              <w:rPr>
                <w:rFonts w:ascii="宋体" w:hAnsi="宋体"/>
                <w:szCs w:val="21"/>
              </w:rPr>
            </w:pPr>
          </w:p>
        </w:tc>
      </w:tr>
      <w:tr w:rsidTr="00E52974">
        <w:tblPrEx>
          <w:tblW w:w="0" w:type="auto"/>
          <w:jc w:val="center"/>
          <w:tblLook w:val="0000"/>
        </w:tblPrEx>
        <w:trPr>
          <w:trHeight w:val="465"/>
          <w:jc w:val="center"/>
        </w:trPr>
        <w:tc>
          <w:tcPr>
            <w:tcW w:w="8953" w:type="dxa"/>
            <w:vAlign w:val="center"/>
          </w:tcPr>
          <w:p w:rsidR="008D7F68" w:rsidP="008D7F68">
            <w:pPr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指导教师意见</w:t>
            </w:r>
          </w:p>
        </w:tc>
      </w:tr>
      <w:tr w:rsidTr="00E52974">
        <w:tblPrEx>
          <w:tblW w:w="0" w:type="auto"/>
          <w:jc w:val="center"/>
          <w:tblLook w:val="0000"/>
        </w:tblPrEx>
        <w:trPr>
          <w:trHeight w:val="1693"/>
          <w:jc w:val="center"/>
        </w:trPr>
        <w:tc>
          <w:tcPr>
            <w:tcW w:w="8953" w:type="dxa"/>
          </w:tcPr>
          <w:p w:rsidR="008D7F68" w:rsidP="00992CE7">
            <w:pPr>
              <w:ind w:firstLine="480" w:firstLineChars="200"/>
              <w:rPr>
                <w:sz w:val="24"/>
              </w:rPr>
            </w:pPr>
          </w:p>
          <w:p w:rsidR="001E1164" w:rsidP="008D7F68">
            <w:pPr>
              <w:rPr>
                <w:sz w:val="24"/>
              </w:rPr>
            </w:pPr>
          </w:p>
          <w:p w:rsidR="008D7F68" w:rsidRPr="00CB7C97" w:rsidP="008D7F68">
            <w:pPr>
              <w:rPr>
                <w:rFonts w:ascii="宋体" w:hAnsi="宋体"/>
                <w:sz w:val="28"/>
              </w:rPr>
            </w:pPr>
            <w:r>
              <w:rPr>
                <w:rFonts w:hint="eastAsia"/>
              </w:rPr>
              <w:t xml:space="preserve">                                                </w:t>
            </w:r>
            <w:r w:rsidRPr="00CB7C97">
              <w:rPr>
                <w:rFonts w:ascii="宋体" w:hAnsi="宋体" w:hint="eastAsia"/>
              </w:rPr>
              <w:t xml:space="preserve"> </w:t>
            </w:r>
            <w:r w:rsidRPr="00CB7C97">
              <w:rPr>
                <w:rFonts w:ascii="宋体" w:hAnsi="宋体" w:hint="eastAsia"/>
                <w:sz w:val="28"/>
              </w:rPr>
              <w:t>指导教师：</w:t>
            </w:r>
            <w:r w:rsidRPr="00992CE7" w:rsidR="00992CE7">
              <w:rPr>
                <w:rFonts w:ascii="宋体" w:hAnsi="宋体" w:hint="eastAsia"/>
                <w:sz w:val="28"/>
              </w:rPr>
              <w:drawing>
                <wp:inline>
                  <wp:extent cx="952500" cy="4762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8002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1D5" w:rsidP="00BD1193">
            <w:pPr>
              <w:ind w:right="280"/>
              <w:jc w:val="right"/>
              <w:rPr>
                <w:rFonts w:ascii="宋体" w:hAnsi="宋体"/>
                <w:szCs w:val="21"/>
              </w:rPr>
            </w:pPr>
          </w:p>
        </w:tc>
      </w:tr>
      <w:tr w:rsidTr="00E52974">
        <w:tblPrEx>
          <w:tblW w:w="0" w:type="auto"/>
          <w:jc w:val="center"/>
          <w:tblLook w:val="0000"/>
        </w:tblPrEx>
        <w:trPr>
          <w:trHeight w:val="421"/>
          <w:jc w:val="center"/>
        </w:trPr>
        <w:tc>
          <w:tcPr>
            <w:tcW w:w="8953" w:type="dxa"/>
          </w:tcPr>
          <w:p w:rsidR="002322C9" w:rsidRPr="00CB7C97" w:rsidP="002322C9">
            <w:pPr>
              <w:rPr>
                <w:rFonts w:ascii="宋体" w:hAnsi="宋体"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开题小组意见</w:t>
            </w:r>
          </w:p>
        </w:tc>
      </w:tr>
      <w:tr w:rsidTr="00E52974">
        <w:tblPrEx>
          <w:tblW w:w="0" w:type="auto"/>
          <w:jc w:val="center"/>
          <w:tblLook w:val="0000"/>
        </w:tblPrEx>
        <w:trPr>
          <w:trHeight w:val="421"/>
          <w:jc w:val="center"/>
        </w:trPr>
        <w:tc>
          <w:tcPr>
            <w:tcW w:w="8953" w:type="dxa"/>
          </w:tcPr>
          <w:p w:rsidR="002322C9" w:rsidRPr="00CB7C97" w:rsidP="008D2DC0">
            <w:pPr>
              <w:ind w:firstLine="480" w:firstLineChars="200"/>
              <w:rPr>
                <w:rFonts w:ascii="宋体" w:hAnsi="宋体"/>
                <w:sz w:val="24"/>
              </w:rPr>
            </w:pPr>
          </w:p>
          <w:p w:rsidR="002322C9" w:rsidRPr="00CB7C97" w:rsidP="002322C9">
            <w:pPr>
              <w:rPr>
                <w:rFonts w:ascii="宋体" w:hAnsi="宋体"/>
                <w:sz w:val="24"/>
              </w:rPr>
            </w:pPr>
          </w:p>
          <w:p w:rsidR="002322C9" w:rsidRPr="00CB7C97" w:rsidP="002322C9">
            <w:pPr>
              <w:ind w:firstLine="280" w:firstLineChars="1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开题</w:t>
            </w:r>
            <w:r w:rsidRPr="00CB7C97">
              <w:rPr>
                <w:rFonts w:ascii="宋体" w:hAnsi="宋体" w:hint="eastAsia"/>
                <w:sz w:val="28"/>
              </w:rPr>
              <w:t>小组</w:t>
            </w:r>
            <w:r w:rsidR="002B0CEB">
              <w:rPr>
                <w:rFonts w:ascii="宋体" w:hAnsi="宋体" w:hint="eastAsia"/>
                <w:sz w:val="28"/>
              </w:rPr>
              <w:t>组长</w:t>
            </w:r>
            <w:r w:rsidRPr="00CB7C97">
              <w:rPr>
                <w:rFonts w:ascii="宋体" w:hAnsi="宋体" w:hint="eastAsia"/>
                <w:sz w:val="28"/>
              </w:rPr>
              <w:t xml:space="preserve">签字： </w:t>
            </w:r>
            <w:r w:rsidRPr="00CB7C97">
              <w:rPr>
                <w:rFonts w:ascii="宋体" w:hAnsi="宋体" w:hint="eastAsia"/>
                <w:sz w:val="28"/>
              </w:rPr>
              <w:t xml:space="preserve">             </w:t>
            </w:r>
          </w:p>
          <w:p w:rsidR="002322C9" w:rsidRPr="00A171B0" w:rsidP="00560655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Tr="00E52974">
        <w:tblPrEx>
          <w:tblW w:w="0" w:type="auto"/>
          <w:jc w:val="center"/>
          <w:tblLook w:val="0000"/>
        </w:tblPrEx>
        <w:trPr>
          <w:trHeight w:val="421"/>
          <w:jc w:val="center"/>
        </w:trPr>
        <w:tc>
          <w:tcPr>
            <w:tcW w:w="8953" w:type="dxa"/>
          </w:tcPr>
          <w:p w:rsidR="002322C9" w:rsidRPr="00CB7C97" w:rsidP="008D7F68">
            <w:pPr>
              <w:rPr>
                <w:rFonts w:ascii="宋体" w:hAnsi="宋体"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院系审核意见</w:t>
            </w:r>
          </w:p>
        </w:tc>
      </w:tr>
      <w:tr w:rsidTr="00E52974">
        <w:tblPrEx>
          <w:tblW w:w="0" w:type="auto"/>
          <w:jc w:val="center"/>
          <w:tblLook w:val="0000"/>
        </w:tblPrEx>
        <w:trPr>
          <w:trHeight w:val="2250"/>
          <w:jc w:val="center"/>
        </w:trPr>
        <w:tc>
          <w:tcPr>
            <w:tcW w:w="8953" w:type="dxa"/>
          </w:tcPr>
          <w:p w:rsidR="002322C9" w:rsidRPr="008D2DC0" w:rsidP="008D2DC0">
            <w:pPr>
              <w:ind w:firstLine="480" w:firstLineChars="200"/>
              <w:rPr>
                <w:rFonts w:ascii="宋体" w:hAnsi="宋体"/>
                <w:sz w:val="24"/>
              </w:rPr>
            </w:pPr>
          </w:p>
          <w:p w:rsidR="001E1164" w:rsidRPr="00CB7C97" w:rsidP="002322C9">
            <w:pPr>
              <w:jc w:val="right"/>
              <w:rPr>
                <w:rFonts w:ascii="宋体" w:hAnsi="宋体"/>
                <w:sz w:val="28"/>
              </w:rPr>
            </w:pPr>
          </w:p>
          <w:p w:rsidR="002322C9" w:rsidRPr="00CB7C97" w:rsidP="00A84DD1">
            <w:pPr>
              <w:ind w:right="560" w:firstLine="4200" w:firstLineChars="1500"/>
              <w:rPr>
                <w:rFonts w:ascii="宋体" w:hAnsi="宋体"/>
                <w:sz w:val="28"/>
              </w:rPr>
            </w:pPr>
            <w:r w:rsidRPr="00CB7C97">
              <w:rPr>
                <w:rFonts w:ascii="宋体" w:hAnsi="宋体" w:hint="eastAsia"/>
                <w:sz w:val="28"/>
              </w:rPr>
              <w:t>院系主管领导签字：</w:t>
            </w:r>
          </w:p>
          <w:p w:rsidR="002322C9" w:rsidRPr="00CB7C97" w:rsidP="00BF1A43">
            <w:pPr>
              <w:ind w:right="280"/>
              <w:jc w:val="right"/>
              <w:rPr>
                <w:rFonts w:ascii="宋体" w:hAnsi="宋体"/>
                <w:szCs w:val="21"/>
              </w:rPr>
            </w:pPr>
          </w:p>
        </w:tc>
      </w:tr>
    </w:tbl>
    <w:p w:rsidR="003F41D5" w:rsidRPr="003F41D5" w:rsidP="003F41D5">
      <w:pPr>
        <w:rPr>
          <w:rFonts w:ascii="宋体" w:hAnsi="宋体"/>
          <w:szCs w:val="21"/>
        </w:rPr>
      </w:pPr>
    </w:p>
    <w:sectPr w:rsidSect="008D7F68">
      <w:headerReference w:type="even" r:id="rId9"/>
      <w:headerReference w:type="default" r:id="rId10"/>
      <w:headerReference w:type="first" r:id="rId11"/>
      <w:pgSz w:w="11906" w:h="16838"/>
      <w:pgMar w:top="1134" w:right="1418" w:bottom="1134" w:left="1418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       桂林电子科技大学     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164" w:rsidRPr="00E52974" w:rsidP="00AC5CC0">
    <w:pPr>
      <w:jc w:val="center"/>
      <w:rPr>
        <w:rFonts w:ascii="宋体" w:hAnsi="宋体"/>
        <w:bCs/>
        <w:sz w:val="36"/>
        <w:szCs w:val="36"/>
      </w:rPr>
    </w:pP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       桂林电子科技大学     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       桂林电子科技大学      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width:500pt;height:100pt;margin-top:0;margin-left:0;mso-position-horizontal:center;mso-position-horizontal-relative:page;mso-position-vertical:center;mso-position-vertical-relative:page;position:absolute;rotation:-40;z-index:251663360" fillcolor="#ffc0cb" strokecolor="#ffc0cb">
          <v:textpath style="font-family:Arial" string="       桂林电子科技大学      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164" w:rsidRPr="00E52974" w:rsidP="00E52974">
    <w:pPr>
      <w:jc w:val="center"/>
      <w:rPr>
        <w:rFonts w:ascii="宋体" w:hAnsi="宋体"/>
        <w:bCs/>
        <w:sz w:val="36"/>
        <w:szCs w:val="36"/>
      </w:rPr>
    </w:pPr>
    <w:r w:rsidRPr="008E6353">
      <w:rPr>
        <w:rFonts w:ascii="宋体" w:hAnsi="宋体" w:hint="eastAsia"/>
        <w:bCs/>
        <w:sz w:val="36"/>
        <w:szCs w:val="36"/>
      </w:rPr>
      <w:t>毕业设计（论文）开题报告</w:t>
    </w: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width:500pt;height:100pt;margin-top:0;margin-left:0;mso-position-horizontal:center;mso-position-horizontal-relative:page;mso-position-vertical:center;mso-position-vertical-relative:page;position:absolute;rotation:-40;z-index:251661312" fillcolor="#ffc0cb" strokecolor="#ffc0cb">
          <v:textpath style="font-family:Arial" string="       桂林电子科技大学      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width:500pt;height:100pt;margin-top:0;margin-left:0;mso-position-horizontal:center;mso-position-horizontal-relative:page;mso-position-vertical:center;mso-position-vertical-relative:page;position:absolute;rotation:-40;z-index:251662336" fillcolor="#ffc0cb" strokecolor="#ffc0cb">
          <v:textpath style="font-family:Arial" string="       桂林电子科技大学     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4CAF"/>
    <w:rsid w:val="00025CF1"/>
    <w:rsid w:val="00041212"/>
    <w:rsid w:val="00073A68"/>
    <w:rsid w:val="000D4426"/>
    <w:rsid w:val="00141605"/>
    <w:rsid w:val="001E1164"/>
    <w:rsid w:val="001F6028"/>
    <w:rsid w:val="0022447E"/>
    <w:rsid w:val="00224907"/>
    <w:rsid w:val="002322C9"/>
    <w:rsid w:val="00241F5B"/>
    <w:rsid w:val="002B0CEB"/>
    <w:rsid w:val="002B3F5A"/>
    <w:rsid w:val="002D1285"/>
    <w:rsid w:val="002D1F4F"/>
    <w:rsid w:val="002F4807"/>
    <w:rsid w:val="00325D25"/>
    <w:rsid w:val="00361F53"/>
    <w:rsid w:val="003718E8"/>
    <w:rsid w:val="00374392"/>
    <w:rsid w:val="00380F5E"/>
    <w:rsid w:val="00393213"/>
    <w:rsid w:val="003B4000"/>
    <w:rsid w:val="003C2A9C"/>
    <w:rsid w:val="003F41D5"/>
    <w:rsid w:val="00443C3F"/>
    <w:rsid w:val="0048227B"/>
    <w:rsid w:val="00487685"/>
    <w:rsid w:val="004B3D3C"/>
    <w:rsid w:val="005009AE"/>
    <w:rsid w:val="0051173E"/>
    <w:rsid w:val="00530E5A"/>
    <w:rsid w:val="00560655"/>
    <w:rsid w:val="00576F28"/>
    <w:rsid w:val="0059379D"/>
    <w:rsid w:val="005B7E5B"/>
    <w:rsid w:val="005F7AF6"/>
    <w:rsid w:val="0062356C"/>
    <w:rsid w:val="006448B1"/>
    <w:rsid w:val="0066396A"/>
    <w:rsid w:val="006C6055"/>
    <w:rsid w:val="006D280D"/>
    <w:rsid w:val="0071193E"/>
    <w:rsid w:val="007211A3"/>
    <w:rsid w:val="00723CFB"/>
    <w:rsid w:val="0075630B"/>
    <w:rsid w:val="0082550D"/>
    <w:rsid w:val="008262A2"/>
    <w:rsid w:val="008345D0"/>
    <w:rsid w:val="00861193"/>
    <w:rsid w:val="008930DE"/>
    <w:rsid w:val="008A3125"/>
    <w:rsid w:val="008D2DC0"/>
    <w:rsid w:val="008D7F68"/>
    <w:rsid w:val="008E5C31"/>
    <w:rsid w:val="008E6353"/>
    <w:rsid w:val="00902B2C"/>
    <w:rsid w:val="009149BD"/>
    <w:rsid w:val="00956206"/>
    <w:rsid w:val="0096519A"/>
    <w:rsid w:val="00965B11"/>
    <w:rsid w:val="00974CAF"/>
    <w:rsid w:val="00984539"/>
    <w:rsid w:val="00992CE7"/>
    <w:rsid w:val="009A4415"/>
    <w:rsid w:val="00A10D7D"/>
    <w:rsid w:val="00A17198"/>
    <w:rsid w:val="00A171B0"/>
    <w:rsid w:val="00A2041F"/>
    <w:rsid w:val="00A213C7"/>
    <w:rsid w:val="00A26310"/>
    <w:rsid w:val="00A41E3C"/>
    <w:rsid w:val="00A84DD1"/>
    <w:rsid w:val="00A92DCF"/>
    <w:rsid w:val="00A9405C"/>
    <w:rsid w:val="00AC2C5A"/>
    <w:rsid w:val="00AC5CC0"/>
    <w:rsid w:val="00AD2DB1"/>
    <w:rsid w:val="00AD6A4B"/>
    <w:rsid w:val="00AE4EF5"/>
    <w:rsid w:val="00B605AD"/>
    <w:rsid w:val="00B87205"/>
    <w:rsid w:val="00BD1193"/>
    <w:rsid w:val="00BD6166"/>
    <w:rsid w:val="00BF1524"/>
    <w:rsid w:val="00BF1A43"/>
    <w:rsid w:val="00BF1B02"/>
    <w:rsid w:val="00BF2081"/>
    <w:rsid w:val="00C82F53"/>
    <w:rsid w:val="00CB7C97"/>
    <w:rsid w:val="00CE7869"/>
    <w:rsid w:val="00CE79E9"/>
    <w:rsid w:val="00CF0C4F"/>
    <w:rsid w:val="00D4301F"/>
    <w:rsid w:val="00D4623B"/>
    <w:rsid w:val="00D50330"/>
    <w:rsid w:val="00D52537"/>
    <w:rsid w:val="00DD1D92"/>
    <w:rsid w:val="00DE099D"/>
    <w:rsid w:val="00DF1473"/>
    <w:rsid w:val="00E31F3A"/>
    <w:rsid w:val="00E52974"/>
    <w:rsid w:val="00E55E4B"/>
    <w:rsid w:val="00E61C00"/>
    <w:rsid w:val="00E66951"/>
    <w:rsid w:val="00E83185"/>
    <w:rsid w:val="00E92623"/>
    <w:rsid w:val="00ED2736"/>
    <w:rsid w:val="00ED3467"/>
    <w:rsid w:val="00ED5887"/>
    <w:rsid w:val="00EE0048"/>
    <w:rsid w:val="00EE65E3"/>
    <w:rsid w:val="00F26188"/>
    <w:rsid w:val="00F82860"/>
    <w:rsid w:val="00FC7CD1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F41D5"/>
    <w:pPr>
      <w:spacing w:after="0" w:line="360" w:lineRule="exact"/>
      <w:ind w:left="538" w:hanging="538" w:hangingChars="192"/>
    </w:pPr>
    <w:rPr>
      <w:sz w:val="28"/>
    </w:rPr>
  </w:style>
  <w:style w:type="character" w:customStyle="1" w:styleId="grame">
    <w:name w:val="grame"/>
    <w:basedOn w:val="DefaultParagraphFont"/>
    <w:rsid w:val="008D7F68"/>
  </w:style>
  <w:style w:type="paragraph" w:styleId="Header">
    <w:name w:val="header"/>
    <w:basedOn w:val="Normal"/>
    <w:link w:val="a"/>
    <w:rsid w:val="00E52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">
    <w:name w:val="页眉 字符"/>
    <w:link w:val="Header"/>
    <w:rsid w:val="00E52974"/>
    <w:rPr>
      <w:kern w:val="2"/>
      <w:sz w:val="18"/>
      <w:szCs w:val="18"/>
    </w:rPr>
  </w:style>
  <w:style w:type="paragraph" w:styleId="Footer">
    <w:name w:val="footer"/>
    <w:basedOn w:val="Normal"/>
    <w:link w:val="a0"/>
    <w:rsid w:val="00E5297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0">
    <w:name w:val="页脚 字符"/>
    <w:link w:val="Footer"/>
    <w:rsid w:val="00E52974"/>
    <w:rPr>
      <w:kern w:val="2"/>
      <w:sz w:val="18"/>
      <w:szCs w:val="18"/>
    </w:rPr>
  </w:style>
  <w:style w:type="paragraph" w:styleId="BalloonText">
    <w:name w:val="Balloon Text"/>
    <w:basedOn w:val="Normal"/>
    <w:semiHidden/>
    <w:rsid w:val="005117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5.xml" /><Relationship Id="rId11" Type="http://schemas.openxmlformats.org/officeDocument/2006/relationships/header" Target="header6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image" Target="media/image2.jpeg" /><Relationship Id="rId9" Type="http://schemas.openxmlformats.org/officeDocument/2006/relationships/header" Target="header4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190</Words>
  <Characters>1085</Characters>
  <Application>Microsoft Office Word</Application>
  <DocSecurity>0</DocSecurity>
  <Lines>9</Lines>
  <Paragraphs>2</Paragraphs>
  <ScaleCrop>false</ScaleCrop>
  <Company>gliet_jwc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tlg</dc:creator>
  <cp:lastModifiedBy>徐 宁</cp:lastModifiedBy>
  <cp:revision>40</cp:revision>
  <cp:lastPrinted>2012-03-09T08:32:00Z</cp:lastPrinted>
  <dcterms:created xsi:type="dcterms:W3CDTF">2018-11-09T03:17:00Z</dcterms:created>
  <dcterms:modified xsi:type="dcterms:W3CDTF">2022-05-27T03:33:00Z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