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BBEC0" w14:textId="77777777" w:rsidR="576062CF" w:rsidRDefault="576062CF" w:rsidP="00FD478C"/>
    <w:p w14:paraId="79E1B432" w14:textId="77777777" w:rsidR="576062CF" w:rsidRDefault="576062CF" w:rsidP="00FD478C"/>
    <w:p w14:paraId="62CAEA4F" w14:textId="77777777" w:rsidR="576062CF" w:rsidRDefault="576062CF" w:rsidP="00FD478C"/>
    <w:p w14:paraId="1D8BB430" w14:textId="77777777" w:rsidR="576062CF" w:rsidRDefault="576062CF" w:rsidP="00FD478C"/>
    <w:p w14:paraId="0C56B6D3" w14:textId="67EB4642" w:rsidR="576062CF" w:rsidRDefault="00196A0A" w:rsidP="00FD478C">
      <w:pPr>
        <w:pStyle w:val="Subtitle"/>
      </w:pPr>
      <w:r>
        <w:rPr>
          <w:b/>
          <w:bCs/>
        </w:rPr>
        <w:t>7</w:t>
      </w:r>
      <w:r w:rsidR="00447C45" w:rsidRPr="00447C45">
        <w:rPr>
          <w:b/>
          <w:bCs/>
        </w:rPr>
        <w:t xml:space="preserve">-1 </w:t>
      </w:r>
      <w:r>
        <w:rPr>
          <w:b/>
          <w:bCs/>
        </w:rPr>
        <w:t>Rapid Prototype</w:t>
      </w:r>
    </w:p>
    <w:p w14:paraId="75B06CC1" w14:textId="288AC2E0" w:rsidR="00FD478C" w:rsidRDefault="0086011E" w:rsidP="00FD478C">
      <w:pPr>
        <w:pStyle w:val="Subtitle"/>
      </w:pPr>
      <w:r>
        <w:t>Justin J</w:t>
      </w:r>
      <w:r w:rsidR="00FD478C" w:rsidRPr="00FD478C">
        <w:t xml:space="preserve"> </w:t>
      </w:r>
      <w:r>
        <w:t>Perez</w:t>
      </w:r>
      <w:r w:rsidR="00FD478C" w:rsidRPr="00FD478C">
        <w:t xml:space="preserve"> </w:t>
      </w:r>
    </w:p>
    <w:p w14:paraId="0C49197C" w14:textId="6A821865" w:rsidR="00FD478C" w:rsidRDefault="0086011E" w:rsidP="00FD478C">
      <w:pPr>
        <w:pStyle w:val="Subtitle"/>
      </w:pPr>
      <w:r>
        <w:t>SNHU</w:t>
      </w:r>
      <w:r w:rsidR="00FD478C" w:rsidRPr="00FD478C">
        <w:t xml:space="preserve"> </w:t>
      </w:r>
    </w:p>
    <w:p w14:paraId="6B6356C7" w14:textId="2BDE4B3D" w:rsidR="00FD478C" w:rsidRDefault="00447C45" w:rsidP="00FD478C">
      <w:pPr>
        <w:pStyle w:val="Subtitle"/>
      </w:pPr>
      <w:r>
        <w:t>GAM</w:t>
      </w:r>
      <w:r w:rsidR="0086011E">
        <w:t>-</w:t>
      </w:r>
      <w:r>
        <w:t>303</w:t>
      </w:r>
      <w:r w:rsidR="00FD478C" w:rsidRPr="00FD478C">
        <w:t xml:space="preserve"> </w:t>
      </w:r>
      <w:r w:rsidR="00277538">
        <w:br/>
      </w:r>
      <w:r w:rsidR="00997AC9">
        <w:t>1</w:t>
      </w:r>
      <w:r>
        <w:t>2</w:t>
      </w:r>
      <w:r w:rsidR="00277538">
        <w:t>/</w:t>
      </w:r>
      <w:r w:rsidR="00196A0A">
        <w:t>7</w:t>
      </w:r>
      <w:r w:rsidR="00277538">
        <w:t>/2023</w:t>
      </w:r>
    </w:p>
    <w:p w14:paraId="5D04FAFD" w14:textId="77777777" w:rsidR="576062CF" w:rsidRDefault="576062CF" w:rsidP="00DF3215"/>
    <w:p w14:paraId="231DAEED" w14:textId="77777777" w:rsidR="717E282B" w:rsidRDefault="717E282B" w:rsidP="00DF3215"/>
    <w:p w14:paraId="44CC8CF8" w14:textId="77777777" w:rsidR="717E282B" w:rsidRDefault="717E282B" w:rsidP="00DF3215"/>
    <w:p w14:paraId="7648DBE2" w14:textId="77777777" w:rsidR="717E282B" w:rsidRDefault="717E282B" w:rsidP="00DF3215"/>
    <w:p w14:paraId="64286C7A" w14:textId="77777777" w:rsidR="717E282B" w:rsidRDefault="717E282B" w:rsidP="00DF3215"/>
    <w:p w14:paraId="7DD67C6D" w14:textId="77777777" w:rsidR="709762D6" w:rsidRDefault="709762D6" w:rsidP="00DF3215"/>
    <w:p w14:paraId="28706852" w14:textId="77777777" w:rsidR="709762D6" w:rsidRDefault="709762D6" w:rsidP="00DF3215"/>
    <w:p w14:paraId="7B5EDC0A" w14:textId="77777777" w:rsidR="717E282B" w:rsidRDefault="717E282B" w:rsidP="00DF3215"/>
    <w:p w14:paraId="012C6C10" w14:textId="77777777" w:rsidR="5643BF48" w:rsidRDefault="5643BF48" w:rsidP="00DF3215"/>
    <w:p w14:paraId="203A622E" w14:textId="77777777" w:rsidR="733B038C" w:rsidRDefault="733B038C" w:rsidP="00DF3215"/>
    <w:p w14:paraId="7AD5334F" w14:textId="77777777" w:rsidR="717E282B" w:rsidRDefault="717E282B" w:rsidP="00DF3215"/>
    <w:p w14:paraId="1F5FD956" w14:textId="6761BE87" w:rsidR="576062CF" w:rsidRDefault="576062CF" w:rsidP="000E7D39">
      <w:pPr>
        <w:ind w:firstLine="0"/>
      </w:pPr>
      <w:r>
        <w:br w:type="page"/>
      </w:r>
    </w:p>
    <w:p w14:paraId="363347AD" w14:textId="09154F82" w:rsidR="006A18F9" w:rsidRPr="00B31FFC" w:rsidRDefault="0001664D" w:rsidP="006A18F9">
      <w:pPr>
        <w:shd w:val="clear" w:color="auto" w:fill="FFFFFF"/>
        <w:spacing w:before="100" w:beforeAutospacing="1" w:after="100" w:afterAutospacing="1" w:line="420" w:lineRule="atLeast"/>
        <w:ind w:left="360" w:firstLine="0"/>
        <w:rPr>
          <w:rFonts w:ascii="Lato" w:eastAsia="Times New Roman" w:hAnsi="Lato" w:cs="Times New Roman"/>
          <w:color w:val="565A5C"/>
          <w:sz w:val="29"/>
          <w:szCs w:val="29"/>
        </w:rPr>
      </w:pPr>
      <w:r>
        <w:rPr>
          <w:rFonts w:ascii="Lato" w:eastAsia="Times New Roman" w:hAnsi="Lato" w:cs="Times New Roman"/>
          <w:color w:val="565A5C"/>
          <w:sz w:val="29"/>
          <w:szCs w:val="29"/>
        </w:rPr>
        <w:lastRenderedPageBreak/>
        <w:t>The resource below is what we will need to make the protype.</w:t>
      </w:r>
      <w:r w:rsidR="008F39C2">
        <w:rPr>
          <w:rFonts w:ascii="Lato" w:eastAsia="Times New Roman" w:hAnsi="Lato" w:cs="Times New Roman"/>
          <w:color w:val="565A5C"/>
          <w:sz w:val="29"/>
          <w:szCs w:val="29"/>
        </w:rPr>
        <w:br/>
      </w:r>
    </w:p>
    <w:tbl>
      <w:tblPr>
        <w:tblStyle w:val="TableGrid"/>
        <w:tblW w:w="1143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620"/>
        <w:gridCol w:w="1260"/>
        <w:gridCol w:w="2880"/>
        <w:gridCol w:w="1440"/>
        <w:gridCol w:w="1710"/>
        <w:gridCol w:w="2520"/>
      </w:tblGrid>
      <w:tr w:rsidR="0001664D" w14:paraId="4438093C" w14:textId="77777777" w:rsidTr="0001664D">
        <w:tc>
          <w:tcPr>
            <w:tcW w:w="1620" w:type="dxa"/>
          </w:tcPr>
          <w:p w14:paraId="422C408E" w14:textId="6DA088C8" w:rsidR="0001664D" w:rsidRDefault="0001664D" w:rsidP="006A18F9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  <w:t>Scope</w:t>
            </w:r>
          </w:p>
        </w:tc>
        <w:tc>
          <w:tcPr>
            <w:tcW w:w="7290" w:type="dxa"/>
            <w:gridSpan w:val="4"/>
          </w:tcPr>
          <w:p w14:paraId="52BE9871" w14:textId="583C43E3" w:rsidR="0001664D" w:rsidRDefault="0001664D" w:rsidP="0001664D">
            <w:pPr>
              <w:spacing w:before="100" w:beforeAutospacing="1" w:after="100" w:afterAutospacing="1" w:line="420" w:lineRule="atLeast"/>
              <w:ind w:firstLine="0"/>
              <w:jc w:val="center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  <w:t>Fuzzy farms</w:t>
            </w:r>
          </w:p>
        </w:tc>
        <w:tc>
          <w:tcPr>
            <w:tcW w:w="2520" w:type="dxa"/>
          </w:tcPr>
          <w:p w14:paraId="74EB102C" w14:textId="7529854F" w:rsidR="0001664D" w:rsidRDefault="002A0FE1" w:rsidP="002A0FE1">
            <w:pPr>
              <w:spacing w:before="100" w:beforeAutospacing="1" w:after="100" w:afterAutospacing="1" w:line="420" w:lineRule="atLeast"/>
              <w:ind w:firstLine="0"/>
              <w:jc w:val="right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 w:rsidRPr="002A0FE1">
              <w:rPr>
                <w:rFonts w:ascii="Lato" w:hAnsi="Lato"/>
                <w:color w:val="F4B083" w:themeColor="accent2" w:themeTint="99"/>
                <w:sz w:val="29"/>
                <w:szCs w:val="29"/>
                <w:shd w:val="clear" w:color="auto" w:fill="FFFFFF"/>
              </w:rPr>
              <w:t>Acme Games</w:t>
            </w:r>
          </w:p>
        </w:tc>
      </w:tr>
      <w:tr w:rsidR="0001664D" w14:paraId="2181F614" w14:textId="77777777" w:rsidTr="0001664D">
        <w:tc>
          <w:tcPr>
            <w:tcW w:w="1620" w:type="dxa"/>
          </w:tcPr>
          <w:p w14:paraId="34C717C4" w14:textId="033ACC31" w:rsidR="0001664D" w:rsidRDefault="0001664D" w:rsidP="006A18F9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</w:p>
        </w:tc>
        <w:tc>
          <w:tcPr>
            <w:tcW w:w="1260" w:type="dxa"/>
          </w:tcPr>
          <w:p w14:paraId="54E7934B" w14:textId="0B66B474" w:rsidR="0001664D" w:rsidRDefault="0001664D" w:rsidP="006A18F9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  <w:t>Asset</w:t>
            </w:r>
          </w:p>
        </w:tc>
        <w:tc>
          <w:tcPr>
            <w:tcW w:w="2880" w:type="dxa"/>
          </w:tcPr>
          <w:p w14:paraId="530A7CF6" w14:textId="54C02802" w:rsidR="0001664D" w:rsidRDefault="0001664D" w:rsidP="006A18F9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  <w:t>Description</w:t>
            </w:r>
          </w:p>
        </w:tc>
        <w:tc>
          <w:tcPr>
            <w:tcW w:w="1440" w:type="dxa"/>
          </w:tcPr>
          <w:p w14:paraId="5468C59A" w14:textId="35665B2F" w:rsidR="0001664D" w:rsidRDefault="0001664D" w:rsidP="006A18F9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  <w:t>Program</w:t>
            </w:r>
          </w:p>
        </w:tc>
        <w:tc>
          <w:tcPr>
            <w:tcW w:w="1710" w:type="dxa"/>
          </w:tcPr>
          <w:p w14:paraId="527195C9" w14:textId="2DA50434" w:rsidR="0001664D" w:rsidRDefault="0001664D" w:rsidP="006A18F9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  <w:t>Importance</w:t>
            </w:r>
          </w:p>
        </w:tc>
        <w:tc>
          <w:tcPr>
            <w:tcW w:w="2520" w:type="dxa"/>
          </w:tcPr>
          <w:p w14:paraId="6A8C2EFC" w14:textId="03D85D68" w:rsidR="0001664D" w:rsidRDefault="0001664D" w:rsidP="006A18F9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  <w:t>Notes</w:t>
            </w:r>
          </w:p>
        </w:tc>
      </w:tr>
      <w:tr w:rsidR="0001664D" w14:paraId="7BA92E26" w14:textId="77777777" w:rsidTr="002B0CDD">
        <w:trPr>
          <w:trHeight w:val="728"/>
        </w:trPr>
        <w:tc>
          <w:tcPr>
            <w:tcW w:w="1620" w:type="dxa"/>
          </w:tcPr>
          <w:p w14:paraId="11CA2D84" w14:textId="55D0F90A" w:rsidR="0001664D" w:rsidRDefault="0001664D" w:rsidP="006A18F9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  <w:t>Spawning</w:t>
            </w:r>
          </w:p>
        </w:tc>
        <w:tc>
          <w:tcPr>
            <w:tcW w:w="1260" w:type="dxa"/>
          </w:tcPr>
          <w:p w14:paraId="1440E90A" w14:textId="09CA8038" w:rsidR="0001664D" w:rsidRDefault="0001664D" w:rsidP="006A18F9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t>Fuzzy Character model</w:t>
            </w:r>
          </w:p>
        </w:tc>
        <w:tc>
          <w:tcPr>
            <w:tcW w:w="2880" w:type="dxa"/>
          </w:tcPr>
          <w:p w14:paraId="1938CE12" w14:textId="71697AC8" w:rsidR="0001664D" w:rsidRDefault="0001664D" w:rsidP="006A18F9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t>The Spawning would take place in a separate level the player can travel between</w:t>
            </w:r>
          </w:p>
        </w:tc>
        <w:tc>
          <w:tcPr>
            <w:tcW w:w="1440" w:type="dxa"/>
            <w:shd w:val="clear" w:color="auto" w:fill="E7E6E6" w:themeFill="background2"/>
          </w:tcPr>
          <w:p w14:paraId="33464D2D" w14:textId="2F95023B" w:rsidR="0001664D" w:rsidRDefault="0001664D" w:rsidP="006A18F9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t>Unreal Engine</w:t>
            </w:r>
          </w:p>
        </w:tc>
        <w:tc>
          <w:tcPr>
            <w:tcW w:w="1710" w:type="dxa"/>
            <w:shd w:val="clear" w:color="auto" w:fill="E2EFD9" w:themeFill="accent6" w:themeFillTint="33"/>
          </w:tcPr>
          <w:p w14:paraId="2B0B7983" w14:textId="5456CC4E" w:rsidR="0001664D" w:rsidRDefault="0001664D" w:rsidP="006A18F9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t>Necessary</w:t>
            </w:r>
          </w:p>
        </w:tc>
        <w:tc>
          <w:tcPr>
            <w:tcW w:w="2520" w:type="dxa"/>
          </w:tcPr>
          <w:p w14:paraId="724158F9" w14:textId="77777777" w:rsidR="0001664D" w:rsidRDefault="0001664D" w:rsidP="006A18F9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</w:p>
        </w:tc>
      </w:tr>
      <w:tr w:rsidR="002B0CDD" w14:paraId="0597C7AA" w14:textId="77777777" w:rsidTr="002B0CDD">
        <w:trPr>
          <w:trHeight w:val="1052"/>
        </w:trPr>
        <w:tc>
          <w:tcPr>
            <w:tcW w:w="1620" w:type="dxa"/>
          </w:tcPr>
          <w:p w14:paraId="245C71E6" w14:textId="71BF0538" w:rsidR="002A0FE1" w:rsidRDefault="002A0FE1" w:rsidP="002A0FE1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  <w:t>Food</w:t>
            </w:r>
          </w:p>
        </w:tc>
        <w:tc>
          <w:tcPr>
            <w:tcW w:w="1260" w:type="dxa"/>
          </w:tcPr>
          <w:p w14:paraId="098A5568" w14:textId="63E64B29" w:rsidR="002A0FE1" w:rsidRDefault="002A0FE1" w:rsidP="002A0FE1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t>Carrot Model</w:t>
            </w:r>
          </w:p>
        </w:tc>
        <w:tc>
          <w:tcPr>
            <w:tcW w:w="2880" w:type="dxa"/>
          </w:tcPr>
          <w:p w14:paraId="1AFB29E3" w14:textId="1B667810" w:rsidR="002A0FE1" w:rsidRDefault="002A0FE1" w:rsidP="002A0FE1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t>Carrots would need to grow out the ground on a timer along with be fed to the character to produce a new Fuzzy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14:paraId="3082984C" w14:textId="34363313" w:rsidR="002A0FE1" w:rsidRDefault="002A0FE1" w:rsidP="002A0FE1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t>Unreal Engine</w:t>
            </w:r>
            <w:r>
              <w:br/>
            </w:r>
            <w:r w:rsidRPr="002A0FE1">
              <w:t>&amp;</w:t>
            </w:r>
            <w:r w:rsidRPr="002A0FE1">
              <w:br/>
              <w:t>blender</w:t>
            </w:r>
          </w:p>
        </w:tc>
        <w:tc>
          <w:tcPr>
            <w:tcW w:w="1710" w:type="dxa"/>
            <w:shd w:val="clear" w:color="auto" w:fill="E2EFD9" w:themeFill="accent6" w:themeFillTint="33"/>
          </w:tcPr>
          <w:p w14:paraId="1D19633E" w14:textId="730F5C90" w:rsidR="002A0FE1" w:rsidRDefault="002A0FE1" w:rsidP="002A0FE1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t>Necessary</w:t>
            </w:r>
          </w:p>
        </w:tc>
        <w:tc>
          <w:tcPr>
            <w:tcW w:w="2520" w:type="dxa"/>
          </w:tcPr>
          <w:p w14:paraId="72010DDF" w14:textId="75C18590" w:rsidR="002A0FE1" w:rsidRDefault="002A0FE1" w:rsidP="002A0FE1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t xml:space="preserve">It’s essential the models are flexible enough to be chromatic and change to different colors. </w:t>
            </w:r>
          </w:p>
        </w:tc>
      </w:tr>
      <w:tr w:rsidR="002A0FE1" w14:paraId="0075143A" w14:textId="77777777" w:rsidTr="002B0CDD">
        <w:trPr>
          <w:trHeight w:val="908"/>
        </w:trPr>
        <w:tc>
          <w:tcPr>
            <w:tcW w:w="1620" w:type="dxa"/>
          </w:tcPr>
          <w:p w14:paraId="2AD375FD" w14:textId="52252E28" w:rsidR="002A0FE1" w:rsidRDefault="002A0FE1" w:rsidP="002A0FE1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  <w:t>Breeding</w:t>
            </w:r>
          </w:p>
        </w:tc>
        <w:tc>
          <w:tcPr>
            <w:tcW w:w="1260" w:type="dxa"/>
          </w:tcPr>
          <w:p w14:paraId="0D622B5A" w14:textId="4D94B57E" w:rsidR="002A0FE1" w:rsidRDefault="002A0FE1" w:rsidP="002A0FE1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t>Fuzzy Character model</w:t>
            </w:r>
          </w:p>
        </w:tc>
        <w:tc>
          <w:tcPr>
            <w:tcW w:w="2880" w:type="dxa"/>
          </w:tcPr>
          <w:p w14:paraId="0A25D744" w14:textId="7F348E10" w:rsidR="002A0FE1" w:rsidRDefault="002A0FE1" w:rsidP="002A0FE1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t>Feeding two fuzzies will make them enter “breed” mode and produce offspring when next to each other.</w:t>
            </w:r>
          </w:p>
        </w:tc>
        <w:tc>
          <w:tcPr>
            <w:tcW w:w="1440" w:type="dxa"/>
            <w:shd w:val="clear" w:color="auto" w:fill="E7E6E6" w:themeFill="background2"/>
          </w:tcPr>
          <w:p w14:paraId="68C00EB0" w14:textId="14336CC3" w:rsidR="002A0FE1" w:rsidRDefault="002A0FE1" w:rsidP="002A0FE1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t>Unreal Engine</w:t>
            </w:r>
          </w:p>
        </w:tc>
        <w:tc>
          <w:tcPr>
            <w:tcW w:w="1710" w:type="dxa"/>
            <w:shd w:val="clear" w:color="auto" w:fill="E2EFD9" w:themeFill="accent6" w:themeFillTint="33"/>
          </w:tcPr>
          <w:p w14:paraId="2B005E9D" w14:textId="238E5889" w:rsidR="002A0FE1" w:rsidRDefault="002A0FE1" w:rsidP="002A0FE1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t>Necessary</w:t>
            </w:r>
          </w:p>
        </w:tc>
        <w:tc>
          <w:tcPr>
            <w:tcW w:w="2520" w:type="dxa"/>
          </w:tcPr>
          <w:p w14:paraId="483A7D5C" w14:textId="77777777" w:rsidR="002A0FE1" w:rsidRDefault="002A0FE1" w:rsidP="002A0FE1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</w:p>
        </w:tc>
      </w:tr>
      <w:tr w:rsidR="002B0CDD" w14:paraId="5F280ACE" w14:textId="77777777" w:rsidTr="002B0CDD">
        <w:trPr>
          <w:trHeight w:val="1052"/>
        </w:trPr>
        <w:tc>
          <w:tcPr>
            <w:tcW w:w="1620" w:type="dxa"/>
          </w:tcPr>
          <w:p w14:paraId="2695B3B6" w14:textId="59EA205C" w:rsidR="002A0FE1" w:rsidRDefault="002A0FE1" w:rsidP="002A0FE1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  <w:t>Creatures</w:t>
            </w:r>
          </w:p>
        </w:tc>
        <w:tc>
          <w:tcPr>
            <w:tcW w:w="1260" w:type="dxa"/>
          </w:tcPr>
          <w:p w14:paraId="581C2143" w14:textId="7C7C1419" w:rsidR="002A0FE1" w:rsidRDefault="002A0FE1" w:rsidP="002A0FE1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t>Fuzzy Character model</w:t>
            </w:r>
          </w:p>
        </w:tc>
        <w:tc>
          <w:tcPr>
            <w:tcW w:w="2880" w:type="dxa"/>
          </w:tcPr>
          <w:p w14:paraId="4A34EC01" w14:textId="4B1AEF17" w:rsidR="002A0FE1" w:rsidRDefault="002A0FE1" w:rsidP="002A0FE1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t>Fuzzy Characters for not but we can add more in the future</w:t>
            </w:r>
          </w:p>
        </w:tc>
        <w:tc>
          <w:tcPr>
            <w:tcW w:w="1440" w:type="dxa"/>
            <w:shd w:val="clear" w:color="auto" w:fill="F7CAAC" w:themeFill="accent2" w:themeFillTint="66"/>
          </w:tcPr>
          <w:p w14:paraId="6B4ED0A8" w14:textId="539BA06E" w:rsidR="002A0FE1" w:rsidRDefault="002A0FE1" w:rsidP="002A0FE1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t>blender</w:t>
            </w:r>
          </w:p>
        </w:tc>
        <w:tc>
          <w:tcPr>
            <w:tcW w:w="1710" w:type="dxa"/>
            <w:shd w:val="clear" w:color="auto" w:fill="E2EFD9" w:themeFill="accent6" w:themeFillTint="33"/>
          </w:tcPr>
          <w:p w14:paraId="49A7A542" w14:textId="19EBB9FB" w:rsidR="002A0FE1" w:rsidRDefault="002A0FE1" w:rsidP="002A0FE1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t>Necessary</w:t>
            </w:r>
          </w:p>
        </w:tc>
        <w:tc>
          <w:tcPr>
            <w:tcW w:w="2520" w:type="dxa"/>
          </w:tcPr>
          <w:p w14:paraId="3F7BA1EE" w14:textId="3FE58D9A" w:rsidR="002A0FE1" w:rsidRDefault="002A0FE1" w:rsidP="002A0FE1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t xml:space="preserve">It’s essential the models are flexible enough to be chromatic and change to different colors. </w:t>
            </w:r>
          </w:p>
        </w:tc>
      </w:tr>
      <w:tr w:rsidR="002A0FE1" w14:paraId="70EBD784" w14:textId="77777777" w:rsidTr="002B0CDD">
        <w:trPr>
          <w:trHeight w:val="1052"/>
        </w:trPr>
        <w:tc>
          <w:tcPr>
            <w:tcW w:w="1620" w:type="dxa"/>
          </w:tcPr>
          <w:p w14:paraId="5BEC1F23" w14:textId="1C75264A" w:rsidR="002A0FE1" w:rsidRDefault="002A0FE1" w:rsidP="002A0FE1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  <w:t>Store</w:t>
            </w:r>
          </w:p>
        </w:tc>
        <w:tc>
          <w:tcPr>
            <w:tcW w:w="1260" w:type="dxa"/>
          </w:tcPr>
          <w:p w14:paraId="0C736958" w14:textId="197A44CD" w:rsidR="002A0FE1" w:rsidRDefault="002A0FE1" w:rsidP="002A0FE1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t>Low Poly Shelf</w:t>
            </w:r>
            <w:r>
              <w:br/>
              <w:t>&amp;</w:t>
            </w:r>
            <w:r>
              <w:br/>
              <w:t>Carrot model</w:t>
            </w:r>
          </w:p>
        </w:tc>
        <w:tc>
          <w:tcPr>
            <w:tcW w:w="2880" w:type="dxa"/>
          </w:tcPr>
          <w:p w14:paraId="429D1076" w14:textId="404E8BCF" w:rsidR="002A0FE1" w:rsidRDefault="002A0FE1" w:rsidP="002A0FE1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t xml:space="preserve">This is where the player can acquire money so we need a store area where the player can buy items and use it to feed the animals as well as buy food. 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14:paraId="1E8D6140" w14:textId="1CE7A435" w:rsidR="002A0FE1" w:rsidRDefault="002A0FE1" w:rsidP="002A0FE1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t>Unreal Engine</w:t>
            </w:r>
            <w:r>
              <w:br/>
              <w:t>&amp;</w:t>
            </w:r>
            <w:r>
              <w:br/>
              <w:t>blender</w:t>
            </w:r>
          </w:p>
        </w:tc>
        <w:tc>
          <w:tcPr>
            <w:tcW w:w="1710" w:type="dxa"/>
            <w:shd w:val="clear" w:color="auto" w:fill="F49E9E"/>
          </w:tcPr>
          <w:p w14:paraId="30D89AAF" w14:textId="5346509E" w:rsidR="002A0FE1" w:rsidRDefault="002A0FE1" w:rsidP="002A0FE1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t>Alpha can be without</w:t>
            </w:r>
          </w:p>
        </w:tc>
        <w:tc>
          <w:tcPr>
            <w:tcW w:w="2520" w:type="dxa"/>
          </w:tcPr>
          <w:p w14:paraId="00B2FB87" w14:textId="77777777" w:rsidR="002A0FE1" w:rsidRDefault="002A0FE1" w:rsidP="002A0FE1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</w:p>
        </w:tc>
      </w:tr>
    </w:tbl>
    <w:p w14:paraId="5FD318B6" w14:textId="77777777" w:rsidR="007E5456" w:rsidRDefault="002A0FE1" w:rsidP="006A18F9">
      <w:pPr>
        <w:shd w:val="clear" w:color="auto" w:fill="FFFFFF"/>
        <w:spacing w:before="100" w:beforeAutospacing="1" w:after="100" w:afterAutospacing="1" w:line="420" w:lineRule="atLeast"/>
        <w:ind w:left="360" w:firstLine="0"/>
        <w:rPr>
          <w:rFonts w:ascii="Lato" w:eastAsia="Times New Roman" w:hAnsi="Lato" w:cs="Times New Roman"/>
          <w:color w:val="565A5C"/>
          <w:sz w:val="29"/>
          <w:szCs w:val="29"/>
        </w:rPr>
      </w:pPr>
      <w:r>
        <w:rPr>
          <w:rFonts w:ascii="Lato" w:eastAsia="Times New Roman" w:hAnsi="Lato" w:cs="Times New Roman"/>
          <w:color w:val="565A5C"/>
          <w:sz w:val="29"/>
          <w:szCs w:val="29"/>
        </w:rPr>
        <w:br/>
      </w:r>
      <w:r>
        <w:rPr>
          <w:rFonts w:ascii="Lato" w:eastAsia="Times New Roman" w:hAnsi="Lato" w:cs="Times New Roman"/>
          <w:color w:val="565A5C"/>
          <w:sz w:val="29"/>
          <w:szCs w:val="29"/>
        </w:rPr>
        <w:br/>
      </w:r>
      <w:r w:rsidR="00910BB2" w:rsidRPr="00B31FFC">
        <w:rPr>
          <w:rFonts w:ascii="Lato" w:eastAsia="Times New Roman" w:hAnsi="Lato" w:cs="Times New Roman"/>
          <w:color w:val="565A5C"/>
          <w:sz w:val="29"/>
          <w:szCs w:val="29"/>
        </w:rPr>
        <w:lastRenderedPageBreak/>
        <w:br/>
      </w:r>
      <w:r>
        <w:rPr>
          <w:rFonts w:ascii="Lato" w:eastAsia="Times New Roman" w:hAnsi="Lato" w:cs="Times New Roman"/>
          <w:color w:val="565A5C"/>
          <w:sz w:val="29"/>
          <w:szCs w:val="29"/>
        </w:rPr>
        <w:t xml:space="preserve">Once the prototype is made this test plan will show how we will test it to ensure it is not bugged for our players. </w:t>
      </w:r>
      <w:r>
        <w:rPr>
          <w:rFonts w:ascii="Lato" w:eastAsia="Times New Roman" w:hAnsi="Lato" w:cs="Times New Roman"/>
          <w:color w:val="565A5C"/>
          <w:sz w:val="29"/>
          <w:szCs w:val="29"/>
        </w:rPr>
        <w:br/>
      </w:r>
      <w:r>
        <w:rPr>
          <w:rFonts w:ascii="Lato" w:eastAsia="Times New Roman" w:hAnsi="Lato" w:cs="Times New Roman"/>
          <w:noProof/>
          <w:color w:val="565A5C"/>
          <w:sz w:val="29"/>
          <w:szCs w:val="29"/>
        </w:rPr>
        <w:drawing>
          <wp:inline distT="0" distB="0" distL="0" distR="0" wp14:anchorId="2B08878A" wp14:editId="7F375A81">
            <wp:extent cx="5238750" cy="5905500"/>
            <wp:effectExtent l="76200" t="57150" r="19050" b="114300"/>
            <wp:docPr id="980349280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r>
        <w:rPr>
          <w:rFonts w:ascii="Lato" w:eastAsia="Times New Roman" w:hAnsi="Lato" w:cs="Times New Roman"/>
          <w:color w:val="565A5C"/>
          <w:sz w:val="29"/>
          <w:szCs w:val="29"/>
        </w:rPr>
        <w:br/>
      </w:r>
      <w:r>
        <w:rPr>
          <w:rFonts w:ascii="Lato" w:eastAsia="Times New Roman" w:hAnsi="Lato" w:cs="Times New Roman"/>
          <w:color w:val="565A5C"/>
          <w:sz w:val="29"/>
          <w:szCs w:val="29"/>
        </w:rPr>
        <w:br/>
      </w:r>
      <w:r>
        <w:rPr>
          <w:rFonts w:ascii="Lato" w:eastAsia="Times New Roman" w:hAnsi="Lato" w:cs="Times New Roman"/>
          <w:color w:val="565A5C"/>
          <w:sz w:val="29"/>
          <w:szCs w:val="29"/>
        </w:rPr>
        <w:br/>
      </w:r>
      <w:r w:rsidR="002B0CDD">
        <w:rPr>
          <w:rFonts w:ascii="Lato" w:eastAsia="Times New Roman" w:hAnsi="Lato" w:cs="Times New Roman"/>
          <w:color w:val="565A5C"/>
          <w:sz w:val="29"/>
          <w:szCs w:val="29"/>
        </w:rPr>
        <w:br/>
      </w:r>
      <w:r w:rsidR="002B0CDD" w:rsidRPr="002B0CDD">
        <w:rPr>
          <w:rFonts w:ascii="Lato" w:eastAsia="Times New Roman" w:hAnsi="Lato" w:cs="Times New Roman"/>
          <w:color w:val="565A5C"/>
          <w:sz w:val="29"/>
          <w:szCs w:val="29"/>
        </w:rPr>
        <w:t xml:space="preserve">We have </w:t>
      </w:r>
      <w:r w:rsidR="002B0CDD">
        <w:rPr>
          <w:rFonts w:ascii="Lato" w:eastAsia="Times New Roman" w:hAnsi="Lato" w:cs="Times New Roman"/>
          <w:color w:val="565A5C"/>
          <w:sz w:val="29"/>
          <w:szCs w:val="29"/>
        </w:rPr>
        <w:t xml:space="preserve">also </w:t>
      </w:r>
      <w:r w:rsidR="002B0CDD" w:rsidRPr="002B0CDD">
        <w:rPr>
          <w:rFonts w:ascii="Lato" w:eastAsia="Times New Roman" w:hAnsi="Lato" w:cs="Times New Roman"/>
          <w:color w:val="565A5C"/>
          <w:sz w:val="29"/>
          <w:szCs w:val="29"/>
        </w:rPr>
        <w:t xml:space="preserve">undertaken the development of an art style for the </w:t>
      </w:r>
      <w:r w:rsidR="002B0CDD" w:rsidRPr="002B0CDD">
        <w:rPr>
          <w:rFonts w:ascii="Lato" w:eastAsia="Times New Roman" w:hAnsi="Lato" w:cs="Times New Roman"/>
          <w:color w:val="565A5C"/>
          <w:sz w:val="29"/>
          <w:szCs w:val="29"/>
        </w:rPr>
        <w:lastRenderedPageBreak/>
        <w:t>game</w:t>
      </w:r>
      <w:r w:rsidR="002B0CDD">
        <w:rPr>
          <w:rFonts w:ascii="Lato" w:eastAsia="Times New Roman" w:hAnsi="Lato" w:cs="Times New Roman"/>
          <w:color w:val="565A5C"/>
          <w:sz w:val="29"/>
          <w:szCs w:val="29"/>
        </w:rPr>
        <w:t>. This is one of multiple prerenders we have for the game that can use with your approval.</w:t>
      </w:r>
      <w:r w:rsidR="002B0CDD">
        <w:rPr>
          <w:rFonts w:ascii="Lato" w:eastAsia="Times New Roman" w:hAnsi="Lato" w:cs="Times New Roman"/>
          <w:color w:val="565A5C"/>
          <w:sz w:val="29"/>
          <w:szCs w:val="29"/>
        </w:rPr>
        <w:br/>
      </w:r>
      <w:r w:rsidR="002B0CDD">
        <w:rPr>
          <w:rFonts w:ascii="Lato" w:eastAsia="Times New Roman" w:hAnsi="Lato" w:cs="Times New Roman"/>
          <w:color w:val="565A5C"/>
          <w:sz w:val="29"/>
          <w:szCs w:val="29"/>
        </w:rPr>
        <w:br/>
      </w:r>
      <w:r w:rsidR="002B0CDD">
        <w:rPr>
          <w:noProof/>
        </w:rPr>
        <w:drawing>
          <wp:inline distT="0" distB="0" distL="0" distR="0" wp14:anchorId="2F655B73" wp14:editId="7AB4B1E4">
            <wp:extent cx="5943600" cy="2969260"/>
            <wp:effectExtent l="0" t="0" r="0" b="2540"/>
            <wp:docPr id="2033552686" name="Picture 4" descr="A line drawing of a cartoon rabb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52686" name="Picture 4" descr="A line drawing of a cartoon rabb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eastAsia="Times New Roman" w:hAnsi="Lato" w:cs="Times New Roman"/>
          <w:color w:val="565A5C"/>
          <w:sz w:val="29"/>
          <w:szCs w:val="29"/>
        </w:rPr>
        <w:br/>
      </w:r>
    </w:p>
    <w:p w14:paraId="6BC8F8AE" w14:textId="77777777" w:rsidR="007E5456" w:rsidRDefault="007E5456" w:rsidP="006A18F9">
      <w:pPr>
        <w:shd w:val="clear" w:color="auto" w:fill="FFFFFF"/>
        <w:spacing w:before="100" w:beforeAutospacing="1" w:after="100" w:afterAutospacing="1" w:line="420" w:lineRule="atLeast"/>
        <w:ind w:left="360" w:firstLine="0"/>
        <w:rPr>
          <w:rFonts w:ascii="Lato" w:eastAsia="Times New Roman" w:hAnsi="Lato" w:cs="Times New Roman"/>
          <w:color w:val="565A5C"/>
          <w:sz w:val="29"/>
          <w:szCs w:val="29"/>
        </w:rPr>
      </w:pPr>
    </w:p>
    <w:p w14:paraId="4C317CC5" w14:textId="77777777" w:rsidR="007E5456" w:rsidRDefault="007E5456" w:rsidP="006A18F9">
      <w:pPr>
        <w:shd w:val="clear" w:color="auto" w:fill="FFFFFF"/>
        <w:spacing w:before="100" w:beforeAutospacing="1" w:after="100" w:afterAutospacing="1" w:line="420" w:lineRule="atLeast"/>
        <w:ind w:left="360" w:firstLine="0"/>
        <w:rPr>
          <w:rFonts w:ascii="Lato" w:eastAsia="Times New Roman" w:hAnsi="Lato" w:cs="Times New Roman"/>
          <w:color w:val="565A5C"/>
          <w:sz w:val="29"/>
          <w:szCs w:val="29"/>
        </w:rPr>
      </w:pPr>
    </w:p>
    <w:p w14:paraId="241DD9A7" w14:textId="77777777" w:rsidR="007E5456" w:rsidRDefault="007E5456" w:rsidP="006A18F9">
      <w:pPr>
        <w:shd w:val="clear" w:color="auto" w:fill="FFFFFF"/>
        <w:spacing w:before="100" w:beforeAutospacing="1" w:after="100" w:afterAutospacing="1" w:line="420" w:lineRule="atLeast"/>
        <w:ind w:left="360" w:firstLine="0"/>
        <w:rPr>
          <w:rFonts w:ascii="Lato" w:eastAsia="Times New Roman" w:hAnsi="Lato" w:cs="Times New Roman"/>
          <w:color w:val="565A5C"/>
          <w:sz w:val="29"/>
          <w:szCs w:val="29"/>
        </w:rPr>
      </w:pPr>
    </w:p>
    <w:p w14:paraId="5F0F98B4" w14:textId="77777777" w:rsidR="007E5456" w:rsidRDefault="007E5456" w:rsidP="006A18F9">
      <w:pPr>
        <w:shd w:val="clear" w:color="auto" w:fill="FFFFFF"/>
        <w:spacing w:before="100" w:beforeAutospacing="1" w:after="100" w:afterAutospacing="1" w:line="420" w:lineRule="atLeast"/>
        <w:ind w:left="360" w:firstLine="0"/>
        <w:rPr>
          <w:rFonts w:ascii="Lato" w:eastAsia="Times New Roman" w:hAnsi="Lato" w:cs="Times New Roman"/>
          <w:color w:val="565A5C"/>
          <w:sz w:val="29"/>
          <w:szCs w:val="29"/>
        </w:rPr>
      </w:pPr>
    </w:p>
    <w:p w14:paraId="7377A405" w14:textId="77777777" w:rsidR="007E5456" w:rsidRDefault="007E5456" w:rsidP="006A18F9">
      <w:pPr>
        <w:shd w:val="clear" w:color="auto" w:fill="FFFFFF"/>
        <w:spacing w:before="100" w:beforeAutospacing="1" w:after="100" w:afterAutospacing="1" w:line="420" w:lineRule="atLeast"/>
        <w:ind w:left="360" w:firstLine="0"/>
        <w:rPr>
          <w:rFonts w:ascii="Lato" w:eastAsia="Times New Roman" w:hAnsi="Lato" w:cs="Times New Roman"/>
          <w:color w:val="565A5C"/>
          <w:sz w:val="29"/>
          <w:szCs w:val="29"/>
        </w:rPr>
      </w:pPr>
    </w:p>
    <w:p w14:paraId="52ACD445" w14:textId="77777777" w:rsidR="007E5456" w:rsidRDefault="007E5456" w:rsidP="006A18F9">
      <w:pPr>
        <w:shd w:val="clear" w:color="auto" w:fill="FFFFFF"/>
        <w:spacing w:before="100" w:beforeAutospacing="1" w:after="100" w:afterAutospacing="1" w:line="420" w:lineRule="atLeast"/>
        <w:ind w:left="360" w:firstLine="0"/>
        <w:rPr>
          <w:rFonts w:ascii="Lato" w:eastAsia="Times New Roman" w:hAnsi="Lato" w:cs="Times New Roman"/>
          <w:color w:val="565A5C"/>
          <w:sz w:val="29"/>
          <w:szCs w:val="29"/>
        </w:rPr>
      </w:pPr>
    </w:p>
    <w:p w14:paraId="5AB9233F" w14:textId="4FDC54C4" w:rsidR="007E5456" w:rsidRDefault="002A0FE1" w:rsidP="006A18F9">
      <w:pPr>
        <w:shd w:val="clear" w:color="auto" w:fill="FFFFFF"/>
        <w:spacing w:before="100" w:beforeAutospacing="1" w:after="100" w:afterAutospacing="1" w:line="420" w:lineRule="atLeast"/>
        <w:ind w:left="360" w:firstLine="0"/>
        <w:rPr>
          <w:rFonts w:ascii="Lato" w:eastAsia="Times New Roman" w:hAnsi="Lato" w:cs="Times New Roman"/>
          <w:color w:val="565A5C"/>
          <w:sz w:val="29"/>
          <w:szCs w:val="29"/>
        </w:rPr>
      </w:pPr>
      <w:r>
        <w:rPr>
          <w:rFonts w:ascii="Lato" w:eastAsia="Times New Roman" w:hAnsi="Lato" w:cs="Times New Roman"/>
          <w:color w:val="565A5C"/>
          <w:sz w:val="29"/>
          <w:szCs w:val="29"/>
        </w:rPr>
        <w:br/>
      </w:r>
    </w:p>
    <w:tbl>
      <w:tblPr>
        <w:tblStyle w:val="TableGrid"/>
        <w:tblW w:w="9625" w:type="dxa"/>
        <w:tblInd w:w="360" w:type="dxa"/>
        <w:tblLook w:val="04A0" w:firstRow="1" w:lastRow="0" w:firstColumn="1" w:lastColumn="0" w:noHBand="0" w:noVBand="1"/>
      </w:tblPr>
      <w:tblGrid>
        <w:gridCol w:w="1407"/>
        <w:gridCol w:w="1947"/>
        <w:gridCol w:w="1063"/>
        <w:gridCol w:w="1671"/>
        <w:gridCol w:w="1034"/>
        <w:gridCol w:w="972"/>
        <w:gridCol w:w="1531"/>
      </w:tblGrid>
      <w:tr w:rsidR="007E5456" w14:paraId="3E063083" w14:textId="77777777" w:rsidTr="007E5456">
        <w:tc>
          <w:tcPr>
            <w:tcW w:w="1407" w:type="dxa"/>
          </w:tcPr>
          <w:p w14:paraId="572E28E5" w14:textId="6F6147EB" w:rsidR="007E5456" w:rsidRDefault="007E5456" w:rsidP="006A18F9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  <w:lastRenderedPageBreak/>
              <w:t>Test Plan</w:t>
            </w:r>
          </w:p>
        </w:tc>
        <w:tc>
          <w:tcPr>
            <w:tcW w:w="1947" w:type="dxa"/>
          </w:tcPr>
          <w:p w14:paraId="20E3C89D" w14:textId="082A51F7" w:rsidR="007E5456" w:rsidRDefault="007E5456" w:rsidP="006A18F9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  <w:t>Description</w:t>
            </w:r>
          </w:p>
        </w:tc>
        <w:tc>
          <w:tcPr>
            <w:tcW w:w="1063" w:type="dxa"/>
          </w:tcPr>
          <w:p w14:paraId="5D93E655" w14:textId="1E221E34" w:rsidR="007E5456" w:rsidRDefault="007E5456" w:rsidP="006A18F9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  <w:t>Assets</w:t>
            </w:r>
          </w:p>
        </w:tc>
        <w:tc>
          <w:tcPr>
            <w:tcW w:w="1671" w:type="dxa"/>
          </w:tcPr>
          <w:p w14:paraId="0DF826AB" w14:textId="28A6BEFD" w:rsidR="007E5456" w:rsidRDefault="007E5456" w:rsidP="006A18F9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  <w:t>Pass during alpha</w:t>
            </w:r>
          </w:p>
        </w:tc>
        <w:tc>
          <w:tcPr>
            <w:tcW w:w="1034" w:type="dxa"/>
          </w:tcPr>
          <w:p w14:paraId="03F03528" w14:textId="373823E3" w:rsidR="007E5456" w:rsidRDefault="007E5456" w:rsidP="006A18F9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  <w:t>Pass during beta</w:t>
            </w:r>
          </w:p>
        </w:tc>
        <w:tc>
          <w:tcPr>
            <w:tcW w:w="972" w:type="dxa"/>
          </w:tcPr>
          <w:p w14:paraId="3133FA80" w14:textId="4E54B610" w:rsidR="007E5456" w:rsidRDefault="007E5456" w:rsidP="006A18F9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  <w:t>Bugs?</w:t>
            </w:r>
          </w:p>
        </w:tc>
        <w:tc>
          <w:tcPr>
            <w:tcW w:w="1531" w:type="dxa"/>
          </w:tcPr>
          <w:p w14:paraId="321DD878" w14:textId="0FAC6CEC" w:rsidR="007E5456" w:rsidRDefault="007E5456" w:rsidP="006A18F9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  <w:t>Notes</w:t>
            </w:r>
          </w:p>
        </w:tc>
      </w:tr>
      <w:tr w:rsidR="007E5456" w14:paraId="61DBA16B" w14:textId="77777777" w:rsidTr="007E5456">
        <w:tc>
          <w:tcPr>
            <w:tcW w:w="1407" w:type="dxa"/>
          </w:tcPr>
          <w:p w14:paraId="0E7FDEEB" w14:textId="77777777" w:rsidR="007E5456" w:rsidRDefault="007E5456" w:rsidP="006A18F9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</w:p>
        </w:tc>
        <w:tc>
          <w:tcPr>
            <w:tcW w:w="1947" w:type="dxa"/>
          </w:tcPr>
          <w:p w14:paraId="5A97A23B" w14:textId="77777777" w:rsidR="007E5456" w:rsidRDefault="007E5456" w:rsidP="006A18F9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</w:p>
        </w:tc>
        <w:tc>
          <w:tcPr>
            <w:tcW w:w="1063" w:type="dxa"/>
          </w:tcPr>
          <w:p w14:paraId="06378881" w14:textId="77777777" w:rsidR="007E5456" w:rsidRDefault="007E5456" w:rsidP="006A18F9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</w:p>
        </w:tc>
        <w:tc>
          <w:tcPr>
            <w:tcW w:w="1671" w:type="dxa"/>
          </w:tcPr>
          <w:p w14:paraId="1B7C72E4" w14:textId="77777777" w:rsidR="007E5456" w:rsidRDefault="007E5456" w:rsidP="006A18F9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</w:p>
        </w:tc>
        <w:tc>
          <w:tcPr>
            <w:tcW w:w="1034" w:type="dxa"/>
          </w:tcPr>
          <w:p w14:paraId="105046E2" w14:textId="77777777" w:rsidR="007E5456" w:rsidRDefault="007E5456" w:rsidP="006A18F9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</w:p>
        </w:tc>
        <w:tc>
          <w:tcPr>
            <w:tcW w:w="972" w:type="dxa"/>
          </w:tcPr>
          <w:p w14:paraId="72BC0C76" w14:textId="77777777" w:rsidR="007E5456" w:rsidRDefault="007E5456" w:rsidP="006A18F9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</w:p>
        </w:tc>
        <w:tc>
          <w:tcPr>
            <w:tcW w:w="1531" w:type="dxa"/>
          </w:tcPr>
          <w:p w14:paraId="33370C32" w14:textId="77777777" w:rsidR="007E5456" w:rsidRDefault="007E5456" w:rsidP="006A18F9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</w:p>
        </w:tc>
      </w:tr>
      <w:tr w:rsidR="007E5456" w14:paraId="72723330" w14:textId="77777777" w:rsidTr="007E5456">
        <w:tc>
          <w:tcPr>
            <w:tcW w:w="1407" w:type="dxa"/>
          </w:tcPr>
          <w:p w14:paraId="41CC7C1C" w14:textId="4344010A" w:rsidR="007E5456" w:rsidRDefault="007E5456" w:rsidP="006A18F9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  <w:t>Fuzzy AI</w:t>
            </w:r>
          </w:p>
        </w:tc>
        <w:tc>
          <w:tcPr>
            <w:tcW w:w="1947" w:type="dxa"/>
          </w:tcPr>
          <w:p w14:paraId="5CC209C6" w14:textId="1EA06277" w:rsidR="007E5456" w:rsidRDefault="007E5456" w:rsidP="006A18F9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  <w:t>Fuzzy move on their own</w:t>
            </w:r>
          </w:p>
        </w:tc>
        <w:tc>
          <w:tcPr>
            <w:tcW w:w="1063" w:type="dxa"/>
          </w:tcPr>
          <w:p w14:paraId="1AFDD556" w14:textId="6B92016D" w:rsidR="007E5456" w:rsidRDefault="007E5456" w:rsidP="006A18F9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  <w:t>Unreal</w:t>
            </w:r>
          </w:p>
        </w:tc>
        <w:tc>
          <w:tcPr>
            <w:tcW w:w="1671" w:type="dxa"/>
          </w:tcPr>
          <w:p w14:paraId="16EE0702" w14:textId="3BE8228D" w:rsidR="007E5456" w:rsidRDefault="007E5456" w:rsidP="006A18F9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  <w:t>N</w:t>
            </w:r>
          </w:p>
        </w:tc>
        <w:tc>
          <w:tcPr>
            <w:tcW w:w="1034" w:type="dxa"/>
          </w:tcPr>
          <w:p w14:paraId="448F8522" w14:textId="53824DA5" w:rsidR="007E5456" w:rsidRDefault="007E5456" w:rsidP="006A18F9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  <w:t>Y</w:t>
            </w:r>
          </w:p>
        </w:tc>
        <w:tc>
          <w:tcPr>
            <w:tcW w:w="972" w:type="dxa"/>
          </w:tcPr>
          <w:p w14:paraId="50F3460A" w14:textId="25B73044" w:rsidR="007E5456" w:rsidRDefault="007E5456" w:rsidP="006A18F9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  <w:t>N</w:t>
            </w:r>
          </w:p>
        </w:tc>
        <w:tc>
          <w:tcPr>
            <w:tcW w:w="1531" w:type="dxa"/>
          </w:tcPr>
          <w:p w14:paraId="1FD2BB8F" w14:textId="0D64A449" w:rsidR="007E5456" w:rsidRDefault="007E5456" w:rsidP="006A18F9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</w:p>
        </w:tc>
      </w:tr>
      <w:tr w:rsidR="007E5456" w14:paraId="2D12137A" w14:textId="77777777" w:rsidTr="007E5456">
        <w:tc>
          <w:tcPr>
            <w:tcW w:w="1407" w:type="dxa"/>
          </w:tcPr>
          <w:p w14:paraId="2222BB44" w14:textId="0B00BC6E" w:rsidR="007E5456" w:rsidRDefault="007E5456" w:rsidP="006A18F9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  <w:t>Fuzzy Colors</w:t>
            </w:r>
          </w:p>
        </w:tc>
        <w:tc>
          <w:tcPr>
            <w:tcW w:w="1947" w:type="dxa"/>
          </w:tcPr>
          <w:p w14:paraId="2976D8E0" w14:textId="5D58D2B1" w:rsidR="007E5456" w:rsidRDefault="007E5456" w:rsidP="006A18F9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  <w:t>Fuzzy change colors when spawned into random colors</w:t>
            </w:r>
          </w:p>
        </w:tc>
        <w:tc>
          <w:tcPr>
            <w:tcW w:w="1063" w:type="dxa"/>
          </w:tcPr>
          <w:p w14:paraId="4F6AD38E" w14:textId="47EA22AA" w:rsidR="007E5456" w:rsidRDefault="007E5456" w:rsidP="006A18F9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  <w:t>Unreal</w:t>
            </w:r>
          </w:p>
        </w:tc>
        <w:tc>
          <w:tcPr>
            <w:tcW w:w="1671" w:type="dxa"/>
          </w:tcPr>
          <w:p w14:paraId="5042C1AE" w14:textId="749E8369" w:rsidR="007E5456" w:rsidRDefault="007E5456" w:rsidP="006A18F9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  <w:t>Y</w:t>
            </w:r>
          </w:p>
        </w:tc>
        <w:tc>
          <w:tcPr>
            <w:tcW w:w="1034" w:type="dxa"/>
          </w:tcPr>
          <w:p w14:paraId="2C0D1AE9" w14:textId="5FDA60D6" w:rsidR="007E5456" w:rsidRDefault="007E5456" w:rsidP="006A18F9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  <w:t>Y</w:t>
            </w:r>
          </w:p>
        </w:tc>
        <w:tc>
          <w:tcPr>
            <w:tcW w:w="972" w:type="dxa"/>
          </w:tcPr>
          <w:p w14:paraId="0DCE294D" w14:textId="7FC369E8" w:rsidR="007E5456" w:rsidRDefault="007E5456" w:rsidP="006A18F9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  <w:t>N</w:t>
            </w:r>
          </w:p>
        </w:tc>
        <w:tc>
          <w:tcPr>
            <w:tcW w:w="1531" w:type="dxa"/>
          </w:tcPr>
          <w:p w14:paraId="39131B7B" w14:textId="77777777" w:rsidR="007E5456" w:rsidRDefault="007E5456" w:rsidP="006A18F9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</w:p>
        </w:tc>
      </w:tr>
      <w:tr w:rsidR="007E5456" w14:paraId="5B83D55A" w14:textId="77777777" w:rsidTr="007E5456">
        <w:tc>
          <w:tcPr>
            <w:tcW w:w="1407" w:type="dxa"/>
          </w:tcPr>
          <w:p w14:paraId="29820856" w14:textId="7450B177" w:rsidR="007E5456" w:rsidRDefault="007E5456" w:rsidP="006A18F9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  <w:t>Fuzzy Spawns</w:t>
            </w:r>
          </w:p>
        </w:tc>
        <w:tc>
          <w:tcPr>
            <w:tcW w:w="1947" w:type="dxa"/>
          </w:tcPr>
          <w:p w14:paraId="7C869CFC" w14:textId="2636707D" w:rsidR="007E5456" w:rsidRDefault="007E5456" w:rsidP="006A18F9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  <w:t>Fuzzies can spawn correctly</w:t>
            </w:r>
          </w:p>
        </w:tc>
        <w:tc>
          <w:tcPr>
            <w:tcW w:w="1063" w:type="dxa"/>
          </w:tcPr>
          <w:p w14:paraId="53417644" w14:textId="1F127965" w:rsidR="007E5456" w:rsidRDefault="007E5456" w:rsidP="006A18F9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  <w:t>Unreal</w:t>
            </w:r>
          </w:p>
        </w:tc>
        <w:tc>
          <w:tcPr>
            <w:tcW w:w="1671" w:type="dxa"/>
          </w:tcPr>
          <w:p w14:paraId="1162FF53" w14:textId="00243634" w:rsidR="007E5456" w:rsidRDefault="007E5456" w:rsidP="006A18F9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  <w:t>Y</w:t>
            </w:r>
          </w:p>
        </w:tc>
        <w:tc>
          <w:tcPr>
            <w:tcW w:w="1034" w:type="dxa"/>
          </w:tcPr>
          <w:p w14:paraId="1DE9C6DB" w14:textId="44D09514" w:rsidR="007E5456" w:rsidRDefault="007E5456" w:rsidP="006A18F9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  <w:t>Y</w:t>
            </w:r>
          </w:p>
        </w:tc>
        <w:tc>
          <w:tcPr>
            <w:tcW w:w="972" w:type="dxa"/>
          </w:tcPr>
          <w:p w14:paraId="2C7E7FC6" w14:textId="06C2D4E2" w:rsidR="007E5456" w:rsidRDefault="007E5456" w:rsidP="006A18F9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  <w:t>N</w:t>
            </w:r>
          </w:p>
        </w:tc>
        <w:tc>
          <w:tcPr>
            <w:tcW w:w="1531" w:type="dxa"/>
          </w:tcPr>
          <w:p w14:paraId="0BF89BF6" w14:textId="09A90597" w:rsidR="007E5456" w:rsidRDefault="007E5456" w:rsidP="006A18F9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  <w:t>Small chance for bug when running for ai</w:t>
            </w:r>
            <w:r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  <w:t xml:space="preserve"> to stop when spawned in wild area</w:t>
            </w:r>
          </w:p>
        </w:tc>
      </w:tr>
      <w:tr w:rsidR="007E5456" w14:paraId="28BCF3F1" w14:textId="77777777" w:rsidTr="007E5456">
        <w:tc>
          <w:tcPr>
            <w:tcW w:w="1407" w:type="dxa"/>
          </w:tcPr>
          <w:p w14:paraId="6B9CC53E" w14:textId="519DBCCA" w:rsidR="007E5456" w:rsidRDefault="007E5456" w:rsidP="006A18F9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  <w:t xml:space="preserve">Food Pickup </w:t>
            </w:r>
          </w:p>
        </w:tc>
        <w:tc>
          <w:tcPr>
            <w:tcW w:w="1947" w:type="dxa"/>
          </w:tcPr>
          <w:p w14:paraId="7847DCC6" w14:textId="639F3C2B" w:rsidR="007E5456" w:rsidRDefault="007E5456" w:rsidP="006A18F9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  <w:t>Food can be picked up by interacting with E</w:t>
            </w:r>
          </w:p>
        </w:tc>
        <w:tc>
          <w:tcPr>
            <w:tcW w:w="1063" w:type="dxa"/>
          </w:tcPr>
          <w:p w14:paraId="77ED7E81" w14:textId="2CB6894D" w:rsidR="007E5456" w:rsidRDefault="007E5456" w:rsidP="006A18F9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  <w:t>Unreal</w:t>
            </w:r>
          </w:p>
        </w:tc>
        <w:tc>
          <w:tcPr>
            <w:tcW w:w="1671" w:type="dxa"/>
          </w:tcPr>
          <w:p w14:paraId="6D1B0E53" w14:textId="08402177" w:rsidR="007E5456" w:rsidRDefault="007E5456" w:rsidP="006A18F9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  <w:t>Y</w:t>
            </w:r>
          </w:p>
        </w:tc>
        <w:tc>
          <w:tcPr>
            <w:tcW w:w="1034" w:type="dxa"/>
          </w:tcPr>
          <w:p w14:paraId="420182E8" w14:textId="57C1E73B" w:rsidR="007E5456" w:rsidRDefault="007E5456" w:rsidP="006A18F9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  <w:t>Y</w:t>
            </w:r>
          </w:p>
        </w:tc>
        <w:tc>
          <w:tcPr>
            <w:tcW w:w="972" w:type="dxa"/>
          </w:tcPr>
          <w:p w14:paraId="4F07E8C1" w14:textId="7B6D8F48" w:rsidR="007E5456" w:rsidRDefault="007E5456" w:rsidP="006A18F9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  <w:r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  <w:t>N</w:t>
            </w:r>
          </w:p>
        </w:tc>
        <w:tc>
          <w:tcPr>
            <w:tcW w:w="1531" w:type="dxa"/>
          </w:tcPr>
          <w:p w14:paraId="7D791238" w14:textId="77777777" w:rsidR="007E5456" w:rsidRDefault="007E5456" w:rsidP="006A18F9">
            <w:pPr>
              <w:spacing w:before="100" w:beforeAutospacing="1" w:after="100" w:afterAutospacing="1" w:line="420" w:lineRule="atLeast"/>
              <w:ind w:firstLine="0"/>
              <w:rPr>
                <w:rFonts w:ascii="Lato" w:eastAsia="Times New Roman" w:hAnsi="Lato" w:cs="Times New Roman"/>
                <w:color w:val="565A5C"/>
                <w:sz w:val="29"/>
                <w:szCs w:val="29"/>
              </w:rPr>
            </w:pPr>
          </w:p>
        </w:tc>
      </w:tr>
    </w:tbl>
    <w:p w14:paraId="6DE79555" w14:textId="6C826B1E" w:rsidR="00530EF3" w:rsidRPr="000E7D39" w:rsidRDefault="00530EF3" w:rsidP="000E7D39">
      <w:pPr>
        <w:shd w:val="clear" w:color="auto" w:fill="FFFFFF"/>
        <w:spacing w:before="100" w:beforeAutospacing="1" w:after="100" w:afterAutospacing="1" w:line="420" w:lineRule="atLeast"/>
        <w:ind w:firstLine="0"/>
        <w:rPr>
          <w:rFonts w:ascii="Lato" w:eastAsia="Times New Roman" w:hAnsi="Lato" w:cs="Times New Roman"/>
          <w:color w:val="565A5C"/>
          <w:sz w:val="29"/>
          <w:szCs w:val="29"/>
        </w:rPr>
      </w:pPr>
    </w:p>
    <w:sectPr w:rsidR="00530EF3" w:rsidRPr="000E7D39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A01FA" w14:textId="77777777" w:rsidR="00F13704" w:rsidRDefault="00F13704">
      <w:pPr>
        <w:spacing w:line="240" w:lineRule="auto"/>
      </w:pPr>
      <w:r>
        <w:separator/>
      </w:r>
    </w:p>
  </w:endnote>
  <w:endnote w:type="continuationSeparator" w:id="0">
    <w:p w14:paraId="3EC3B471" w14:textId="77777777" w:rsidR="00F13704" w:rsidRDefault="00F13704">
      <w:pPr>
        <w:spacing w:line="240" w:lineRule="auto"/>
      </w:pPr>
      <w:r>
        <w:continuationSeparator/>
      </w:r>
    </w:p>
  </w:endnote>
  <w:endnote w:type="continuationNotice" w:id="1">
    <w:p w14:paraId="6DCA54B1" w14:textId="77777777" w:rsidR="00F13704" w:rsidRDefault="00F1370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4D66522F" w14:textId="77777777" w:rsidTr="733B038C">
      <w:tc>
        <w:tcPr>
          <w:tcW w:w="3120" w:type="dxa"/>
        </w:tcPr>
        <w:p w14:paraId="72CE0EB9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6617CA9D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39C4C92B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696BAD90" w14:textId="77777777" w:rsidR="733B038C" w:rsidRDefault="733B038C" w:rsidP="733B0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21DCB7F9" w14:textId="77777777" w:rsidTr="733B038C">
      <w:tc>
        <w:tcPr>
          <w:tcW w:w="3120" w:type="dxa"/>
        </w:tcPr>
        <w:p w14:paraId="15B90C2C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7714C08F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722C2036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2B8A84C7" w14:textId="77777777" w:rsidR="733B038C" w:rsidRDefault="733B038C" w:rsidP="733B0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D8310" w14:textId="77777777" w:rsidR="00F13704" w:rsidRDefault="00F13704">
      <w:pPr>
        <w:spacing w:line="240" w:lineRule="auto"/>
      </w:pPr>
      <w:r>
        <w:separator/>
      </w:r>
    </w:p>
  </w:footnote>
  <w:footnote w:type="continuationSeparator" w:id="0">
    <w:p w14:paraId="1BBDBA9C" w14:textId="77777777" w:rsidR="00F13704" w:rsidRDefault="00F13704">
      <w:pPr>
        <w:spacing w:line="240" w:lineRule="auto"/>
      </w:pPr>
      <w:r>
        <w:continuationSeparator/>
      </w:r>
    </w:p>
  </w:footnote>
  <w:footnote w:type="continuationNotice" w:id="1">
    <w:p w14:paraId="75826E0A" w14:textId="77777777" w:rsidR="00F13704" w:rsidRDefault="00F1370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04DBE" w14:paraId="0837C737" w14:textId="77777777" w:rsidTr="008830C9">
      <w:tc>
        <w:tcPr>
          <w:tcW w:w="3120" w:type="dxa"/>
        </w:tcPr>
        <w:p w14:paraId="248F3822" w14:textId="34D40291" w:rsidR="002608B8" w:rsidRDefault="00196A0A" w:rsidP="00604652">
          <w:pPr>
            <w:pStyle w:val="Header"/>
          </w:pPr>
          <w:r>
            <w:rPr>
              <w:b/>
              <w:bCs/>
            </w:rPr>
            <w:t>R</w:t>
          </w:r>
          <w:r w:rsidRPr="00196A0A">
            <w:rPr>
              <w:b/>
              <w:bCs/>
            </w:rPr>
            <w:t>apid Prototype</w:t>
          </w:r>
        </w:p>
      </w:tc>
      <w:tc>
        <w:tcPr>
          <w:tcW w:w="3120" w:type="dxa"/>
        </w:tcPr>
        <w:p w14:paraId="25693669" w14:textId="77777777" w:rsidR="00904DBE" w:rsidRDefault="00904DBE" w:rsidP="00904DBE">
          <w:pPr>
            <w:pStyle w:val="Header"/>
            <w:jc w:val="center"/>
          </w:pPr>
        </w:p>
      </w:tc>
      <w:tc>
        <w:tcPr>
          <w:tcW w:w="3120" w:type="dxa"/>
        </w:tcPr>
        <w:p w14:paraId="50592D9D" w14:textId="77777777" w:rsidR="00904DBE" w:rsidRDefault="00904DBE" w:rsidP="00904DBE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A395D">
            <w:rPr>
              <w:noProof/>
            </w:rPr>
            <w:t>2</w:t>
          </w:r>
          <w:r>
            <w:fldChar w:fldCharType="end"/>
          </w:r>
        </w:p>
      </w:tc>
    </w:tr>
  </w:tbl>
  <w:p w14:paraId="5EE24106" w14:textId="77777777" w:rsidR="733B038C" w:rsidRDefault="733B038C" w:rsidP="733B03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733B038C" w14:paraId="4061C723" w14:textId="77777777" w:rsidTr="00FD478C">
      <w:tc>
        <w:tcPr>
          <w:tcW w:w="3120" w:type="dxa"/>
        </w:tcPr>
        <w:p w14:paraId="6D263291" w14:textId="086959DA" w:rsidR="002608B8" w:rsidRPr="00FD478C" w:rsidRDefault="00196A0A" w:rsidP="00FD478C">
          <w:pPr>
            <w:pStyle w:val="Header"/>
          </w:pPr>
          <w:r>
            <w:rPr>
              <w:b/>
              <w:bCs/>
            </w:rPr>
            <w:t>R</w:t>
          </w:r>
          <w:r w:rsidRPr="00196A0A">
            <w:rPr>
              <w:b/>
              <w:bCs/>
            </w:rPr>
            <w:t>apid Prototype</w:t>
          </w:r>
        </w:p>
      </w:tc>
      <w:tc>
        <w:tcPr>
          <w:tcW w:w="3120" w:type="dxa"/>
        </w:tcPr>
        <w:p w14:paraId="6D6ED285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4F8F1D3F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02216DF9" w14:textId="77777777" w:rsidR="733B038C" w:rsidRDefault="733B038C" w:rsidP="733B0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30157"/>
    <w:multiLevelType w:val="multilevel"/>
    <w:tmpl w:val="10108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970EFD"/>
    <w:multiLevelType w:val="multilevel"/>
    <w:tmpl w:val="3F88A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DE15DE"/>
    <w:multiLevelType w:val="multilevel"/>
    <w:tmpl w:val="1826A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FF2744"/>
    <w:multiLevelType w:val="multilevel"/>
    <w:tmpl w:val="133AD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5955087">
    <w:abstractNumId w:val="1"/>
  </w:num>
  <w:num w:numId="2" w16cid:durableId="529802544">
    <w:abstractNumId w:val="2"/>
  </w:num>
  <w:num w:numId="3" w16cid:durableId="1655143501">
    <w:abstractNumId w:val="0"/>
  </w:num>
  <w:num w:numId="4" w16cid:durableId="13634809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1E"/>
    <w:rsid w:val="0001664D"/>
    <w:rsid w:val="00045B87"/>
    <w:rsid w:val="000746E7"/>
    <w:rsid w:val="000E7D39"/>
    <w:rsid w:val="00196A0A"/>
    <w:rsid w:val="002608B8"/>
    <w:rsid w:val="00277538"/>
    <w:rsid w:val="002A0FE1"/>
    <w:rsid w:val="002B0CDD"/>
    <w:rsid w:val="002B3BDF"/>
    <w:rsid w:val="002C3BE4"/>
    <w:rsid w:val="002F7E04"/>
    <w:rsid w:val="00336FC2"/>
    <w:rsid w:val="00354C9D"/>
    <w:rsid w:val="00371BD9"/>
    <w:rsid w:val="003736B8"/>
    <w:rsid w:val="00390ACF"/>
    <w:rsid w:val="003D7539"/>
    <w:rsid w:val="003F4F51"/>
    <w:rsid w:val="00406609"/>
    <w:rsid w:val="0042207D"/>
    <w:rsid w:val="00447C45"/>
    <w:rsid w:val="004B2E32"/>
    <w:rsid w:val="004C683E"/>
    <w:rsid w:val="00500997"/>
    <w:rsid w:val="005045AF"/>
    <w:rsid w:val="00530EF3"/>
    <w:rsid w:val="00550640"/>
    <w:rsid w:val="005936DA"/>
    <w:rsid w:val="00604652"/>
    <w:rsid w:val="0063466D"/>
    <w:rsid w:val="006A18F9"/>
    <w:rsid w:val="006B1E88"/>
    <w:rsid w:val="006C101C"/>
    <w:rsid w:val="006F4709"/>
    <w:rsid w:val="00702426"/>
    <w:rsid w:val="00702B81"/>
    <w:rsid w:val="00727711"/>
    <w:rsid w:val="0074264E"/>
    <w:rsid w:val="00796468"/>
    <w:rsid w:val="007D4A2B"/>
    <w:rsid w:val="007E2D6A"/>
    <w:rsid w:val="007E5456"/>
    <w:rsid w:val="008078FA"/>
    <w:rsid w:val="00823731"/>
    <w:rsid w:val="00833446"/>
    <w:rsid w:val="0086011E"/>
    <w:rsid w:val="008F39C2"/>
    <w:rsid w:val="00904DBE"/>
    <w:rsid w:val="00906958"/>
    <w:rsid w:val="00910BB2"/>
    <w:rsid w:val="00946E19"/>
    <w:rsid w:val="00984003"/>
    <w:rsid w:val="00997AC9"/>
    <w:rsid w:val="00A150EC"/>
    <w:rsid w:val="00A75901"/>
    <w:rsid w:val="00AD632A"/>
    <w:rsid w:val="00B31FFC"/>
    <w:rsid w:val="00B5233A"/>
    <w:rsid w:val="00B66421"/>
    <w:rsid w:val="00BA6612"/>
    <w:rsid w:val="00BA7E5A"/>
    <w:rsid w:val="00BB2284"/>
    <w:rsid w:val="00BF2C0E"/>
    <w:rsid w:val="00C26C30"/>
    <w:rsid w:val="00C36E3F"/>
    <w:rsid w:val="00C63BB9"/>
    <w:rsid w:val="00C7285B"/>
    <w:rsid w:val="00C86CDA"/>
    <w:rsid w:val="00CA1E31"/>
    <w:rsid w:val="00CD7F50"/>
    <w:rsid w:val="00D41D66"/>
    <w:rsid w:val="00D52777"/>
    <w:rsid w:val="00D97914"/>
    <w:rsid w:val="00DA395D"/>
    <w:rsid w:val="00DA6091"/>
    <w:rsid w:val="00DC67EB"/>
    <w:rsid w:val="00DF1ADF"/>
    <w:rsid w:val="00DF3215"/>
    <w:rsid w:val="00E078FD"/>
    <w:rsid w:val="00E23707"/>
    <w:rsid w:val="00E25277"/>
    <w:rsid w:val="00E57CD6"/>
    <w:rsid w:val="00E86C67"/>
    <w:rsid w:val="00E879E7"/>
    <w:rsid w:val="00F13704"/>
    <w:rsid w:val="00F43ACD"/>
    <w:rsid w:val="00F941E8"/>
    <w:rsid w:val="00FA4C9E"/>
    <w:rsid w:val="00FD478C"/>
    <w:rsid w:val="00FF1E90"/>
    <w:rsid w:val="02B84D5B"/>
    <w:rsid w:val="0D043988"/>
    <w:rsid w:val="0F5677D9"/>
    <w:rsid w:val="211A0CBD"/>
    <w:rsid w:val="26E400E3"/>
    <w:rsid w:val="2A8439C5"/>
    <w:rsid w:val="31C3BEDA"/>
    <w:rsid w:val="3A62D598"/>
    <w:rsid w:val="4B67EC07"/>
    <w:rsid w:val="5643BF48"/>
    <w:rsid w:val="576062CF"/>
    <w:rsid w:val="5E87343A"/>
    <w:rsid w:val="6E98F034"/>
    <w:rsid w:val="709762D6"/>
    <w:rsid w:val="717E282B"/>
    <w:rsid w:val="72E609EB"/>
    <w:rsid w:val="733B038C"/>
    <w:rsid w:val="74440036"/>
    <w:rsid w:val="7F8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DC977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A2B"/>
    <w:pPr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4A2B"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A2B"/>
    <w:pPr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A2B"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A2B"/>
    <w:pPr>
      <w:ind w:firstLine="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A2B"/>
    <w:pPr>
      <w:ind w:firstLine="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A2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7D4A2B"/>
  </w:style>
  <w:style w:type="paragraph" w:styleId="Header">
    <w:name w:val="header"/>
    <w:basedOn w:val="Normal"/>
    <w:link w:val="Head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7D4A2B"/>
  </w:style>
  <w:style w:type="paragraph" w:styleId="Footer">
    <w:name w:val="footer"/>
    <w:basedOn w:val="Normal"/>
    <w:link w:val="Foot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CD7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F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F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F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F5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C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C3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30EF3"/>
    <w:pPr>
      <w:ind w:firstLine="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530EF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D478C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EF3"/>
    <w:pPr>
      <w:ind w:firstLine="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530EF3"/>
  </w:style>
  <w:style w:type="paragraph" w:customStyle="1" w:styleId="SectionTitle">
    <w:name w:val="Section Title"/>
    <w:basedOn w:val="Normal"/>
    <w:next w:val="Normal"/>
    <w:uiPriority w:val="12"/>
    <w:qFormat/>
    <w:rsid w:val="00530EF3"/>
    <w:pPr>
      <w:ind w:firstLine="0"/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50099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D4A2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D4A2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D4A2B"/>
    <w:rPr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7D4A2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7D4A2B"/>
    <w:rPr>
      <w:b/>
      <w:bCs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C3BE4"/>
    <w:pPr>
      <w:ind w:left="720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2C3BE4"/>
    <w:rPr>
      <w:iCs/>
    </w:rPr>
  </w:style>
  <w:style w:type="paragraph" w:customStyle="1" w:styleId="References">
    <w:name w:val="References"/>
    <w:basedOn w:val="Normal"/>
    <w:uiPriority w:val="29"/>
    <w:qFormat/>
    <w:rsid w:val="007D4A2B"/>
    <w:pPr>
      <w:ind w:left="720" w:hanging="720"/>
    </w:pPr>
  </w:style>
  <w:style w:type="paragraph" w:styleId="Caption">
    <w:name w:val="caption"/>
    <w:basedOn w:val="Normal"/>
    <w:next w:val="Normal"/>
    <w:uiPriority w:val="35"/>
    <w:qFormat/>
    <w:rsid w:val="00530EF3"/>
    <w:pPr>
      <w:ind w:firstLine="0"/>
    </w:pPr>
    <w:rPr>
      <w:i/>
      <w:iCs/>
      <w:szCs w:val="18"/>
    </w:rPr>
  </w:style>
  <w:style w:type="paragraph" w:customStyle="1" w:styleId="TableHeading">
    <w:name w:val="Table Heading"/>
    <w:basedOn w:val="Normal"/>
    <w:uiPriority w:val="10"/>
    <w:qFormat/>
    <w:rsid w:val="00B5233A"/>
    <w:pPr>
      <w:jc w:val="center"/>
    </w:pPr>
    <w:rPr>
      <w:b/>
      <w:bCs/>
    </w:rPr>
  </w:style>
  <w:style w:type="paragraph" w:customStyle="1" w:styleId="NoIndent">
    <w:name w:val="No Indent"/>
    <w:basedOn w:val="Normal"/>
    <w:qFormat/>
    <w:rsid w:val="007D4A2B"/>
    <w:pPr>
      <w:ind w:firstLine="0"/>
    </w:pPr>
  </w:style>
  <w:style w:type="paragraph" w:customStyle="1" w:styleId="CaptionCallout">
    <w:name w:val="Caption Callout"/>
    <w:basedOn w:val="Normal"/>
    <w:qFormat/>
    <w:rsid w:val="00530EF3"/>
    <w:pPr>
      <w:ind w:firstLine="0"/>
    </w:pPr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A2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984003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024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2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2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0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7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4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3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10" Type="http://schemas.openxmlformats.org/officeDocument/2006/relationships/diagramData" Target="diagrams/data1.xm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kb\AppData\Roaming\Microsoft\Templates\Professional%20APA%20Style%20paper%207th%20editio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1">
  <dgm:title val=""/>
  <dgm:desc val=""/>
  <dgm:catLst>
    <dgm:cat type="accent6" pri="11100"/>
  </dgm:catLst>
  <dgm:styleLbl name="node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6">
        <a:alpha val="4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0A5CF6F-B23E-4DD3-85AF-34410DE51C5E}" type="doc">
      <dgm:prSet loTypeId="urn:microsoft.com/office/officeart/2005/8/layout/chevron2" loCatId="process" qsTypeId="urn:microsoft.com/office/officeart/2005/8/quickstyle/simple5" qsCatId="simple" csTypeId="urn:microsoft.com/office/officeart/2005/8/colors/accent6_1" csCatId="accent6" phldr="1"/>
      <dgm:spPr/>
      <dgm:t>
        <a:bodyPr/>
        <a:lstStyle/>
        <a:p>
          <a:endParaRPr lang="en-US"/>
        </a:p>
      </dgm:t>
    </dgm:pt>
    <dgm:pt modelId="{611C4381-F7B4-448B-ABFD-C3370B493B96}">
      <dgm:prSet phldrT="[Text]"/>
      <dgm:spPr/>
      <dgm:t>
        <a:bodyPr/>
        <a:lstStyle/>
        <a:p>
          <a:r>
            <a:rPr lang="en-US"/>
            <a:t>Player Movement</a:t>
          </a:r>
        </a:p>
      </dgm:t>
    </dgm:pt>
    <dgm:pt modelId="{4EF03D9A-255B-4793-9470-2AB0F31BA34C}" type="parTrans" cxnId="{C9BFDB5E-774D-4C3F-83D5-9BECD840B18A}">
      <dgm:prSet/>
      <dgm:spPr/>
      <dgm:t>
        <a:bodyPr/>
        <a:lstStyle/>
        <a:p>
          <a:endParaRPr lang="en-US"/>
        </a:p>
      </dgm:t>
    </dgm:pt>
    <dgm:pt modelId="{8AEA2F9E-0F5A-4707-943C-C53EDC821EAF}" type="sibTrans" cxnId="{C9BFDB5E-774D-4C3F-83D5-9BECD840B18A}">
      <dgm:prSet/>
      <dgm:spPr/>
      <dgm:t>
        <a:bodyPr/>
        <a:lstStyle/>
        <a:p>
          <a:endParaRPr lang="en-US"/>
        </a:p>
      </dgm:t>
    </dgm:pt>
    <dgm:pt modelId="{6B4B1D27-DE09-4BFF-9945-2A8D2E7EE7BA}">
      <dgm:prSet phldrT="[Text]"/>
      <dgm:spPr/>
      <dgm:t>
        <a:bodyPr/>
        <a:lstStyle/>
        <a:p>
          <a:r>
            <a:rPr lang="en-US"/>
            <a:t>Collusion</a:t>
          </a:r>
        </a:p>
      </dgm:t>
    </dgm:pt>
    <dgm:pt modelId="{97EED5C1-49A2-4C9E-9409-0DC7D00C7D23}" type="parTrans" cxnId="{D4E3A414-10A3-4924-9E4E-48EFF915A274}">
      <dgm:prSet/>
      <dgm:spPr/>
      <dgm:t>
        <a:bodyPr/>
        <a:lstStyle/>
        <a:p>
          <a:endParaRPr lang="en-US"/>
        </a:p>
      </dgm:t>
    </dgm:pt>
    <dgm:pt modelId="{9602D09E-9CDC-45B8-9518-8B192184EC6D}" type="sibTrans" cxnId="{D4E3A414-10A3-4924-9E4E-48EFF915A274}">
      <dgm:prSet/>
      <dgm:spPr/>
      <dgm:t>
        <a:bodyPr/>
        <a:lstStyle/>
        <a:p>
          <a:endParaRPr lang="en-US"/>
        </a:p>
      </dgm:t>
    </dgm:pt>
    <dgm:pt modelId="{9A9A1ACA-310E-4B92-89A5-91DC01B38A7D}">
      <dgm:prSet phldrT="[Text]"/>
      <dgm:spPr/>
      <dgm:t>
        <a:bodyPr/>
        <a:lstStyle/>
        <a:p>
          <a:r>
            <a:rPr lang="en-US"/>
            <a:t>Clipping</a:t>
          </a:r>
        </a:p>
      </dgm:t>
    </dgm:pt>
    <dgm:pt modelId="{5CD87016-C0B7-442A-97F2-C42EFD76BA6C}" type="parTrans" cxnId="{4892A77D-CC5B-47D6-82C7-0407A3FBC34A}">
      <dgm:prSet/>
      <dgm:spPr/>
      <dgm:t>
        <a:bodyPr/>
        <a:lstStyle/>
        <a:p>
          <a:endParaRPr lang="en-US"/>
        </a:p>
      </dgm:t>
    </dgm:pt>
    <dgm:pt modelId="{95A09BE0-D212-4A29-8BF9-4C99CC139F08}" type="sibTrans" cxnId="{4892A77D-CC5B-47D6-82C7-0407A3FBC34A}">
      <dgm:prSet/>
      <dgm:spPr/>
      <dgm:t>
        <a:bodyPr/>
        <a:lstStyle/>
        <a:p>
          <a:endParaRPr lang="en-US"/>
        </a:p>
      </dgm:t>
    </dgm:pt>
    <dgm:pt modelId="{E5BC5F65-0E9D-46A5-872A-967C38D11877}">
      <dgm:prSet phldrT="[Text]"/>
      <dgm:spPr/>
      <dgm:t>
        <a:bodyPr/>
        <a:lstStyle/>
        <a:p>
          <a:r>
            <a:rPr lang="en-US"/>
            <a:t>Fuzzy movement</a:t>
          </a:r>
        </a:p>
      </dgm:t>
    </dgm:pt>
    <dgm:pt modelId="{014FB58C-10D7-44AF-BAC5-4585B01150CC}" type="parTrans" cxnId="{02C48B18-1545-4561-88D9-36C8C7CAD82A}">
      <dgm:prSet/>
      <dgm:spPr/>
      <dgm:t>
        <a:bodyPr/>
        <a:lstStyle/>
        <a:p>
          <a:endParaRPr lang="en-US"/>
        </a:p>
      </dgm:t>
    </dgm:pt>
    <dgm:pt modelId="{2BB25E3A-53D1-4406-A9BD-46DE689BC3ED}" type="sibTrans" cxnId="{02C48B18-1545-4561-88D9-36C8C7CAD82A}">
      <dgm:prSet/>
      <dgm:spPr/>
      <dgm:t>
        <a:bodyPr/>
        <a:lstStyle/>
        <a:p>
          <a:endParaRPr lang="en-US"/>
        </a:p>
      </dgm:t>
    </dgm:pt>
    <dgm:pt modelId="{E84FEF55-BD71-400B-A999-79C4843207ED}">
      <dgm:prSet phldrT="[Text]"/>
      <dgm:spPr/>
      <dgm:t>
        <a:bodyPr/>
        <a:lstStyle/>
        <a:p>
          <a:r>
            <a:rPr lang="en-US"/>
            <a:t>Collusion</a:t>
          </a:r>
        </a:p>
      </dgm:t>
    </dgm:pt>
    <dgm:pt modelId="{39ED1B67-6ADC-42C5-B3B9-EE872D921DB0}" type="parTrans" cxnId="{8672BEEF-D5B3-402A-B8EA-9104F1F82E81}">
      <dgm:prSet/>
      <dgm:spPr/>
      <dgm:t>
        <a:bodyPr/>
        <a:lstStyle/>
        <a:p>
          <a:endParaRPr lang="en-US"/>
        </a:p>
      </dgm:t>
    </dgm:pt>
    <dgm:pt modelId="{C35ABB20-1D5F-470F-9216-A84D8D4C4D1E}" type="sibTrans" cxnId="{8672BEEF-D5B3-402A-B8EA-9104F1F82E81}">
      <dgm:prSet/>
      <dgm:spPr/>
      <dgm:t>
        <a:bodyPr/>
        <a:lstStyle/>
        <a:p>
          <a:endParaRPr lang="en-US"/>
        </a:p>
      </dgm:t>
    </dgm:pt>
    <dgm:pt modelId="{771DBB1D-BF52-43AE-9DF7-C2B4BF7476EC}">
      <dgm:prSet phldrT="[Text]"/>
      <dgm:spPr/>
      <dgm:t>
        <a:bodyPr/>
        <a:lstStyle/>
        <a:p>
          <a:r>
            <a:rPr lang="en-US"/>
            <a:t>Clipping</a:t>
          </a:r>
        </a:p>
      </dgm:t>
    </dgm:pt>
    <dgm:pt modelId="{CE41D022-B63B-41B3-95D2-4CF01B2D4401}" type="parTrans" cxnId="{6BB76E37-5940-4019-9D57-21BE2B057E56}">
      <dgm:prSet/>
      <dgm:spPr/>
      <dgm:t>
        <a:bodyPr/>
        <a:lstStyle/>
        <a:p>
          <a:endParaRPr lang="en-US"/>
        </a:p>
      </dgm:t>
    </dgm:pt>
    <dgm:pt modelId="{D961A8A9-30B9-4860-88C0-22EBEA837C3E}" type="sibTrans" cxnId="{6BB76E37-5940-4019-9D57-21BE2B057E56}">
      <dgm:prSet/>
      <dgm:spPr/>
      <dgm:t>
        <a:bodyPr/>
        <a:lstStyle/>
        <a:p>
          <a:endParaRPr lang="en-US"/>
        </a:p>
      </dgm:t>
    </dgm:pt>
    <dgm:pt modelId="{949C30B7-B350-45E4-B856-1BBE6E9EEC2B}">
      <dgm:prSet phldrT="[Text]"/>
      <dgm:spPr/>
      <dgm:t>
        <a:bodyPr/>
        <a:lstStyle/>
        <a:p>
          <a:r>
            <a:rPr lang="en-US"/>
            <a:t>Food</a:t>
          </a:r>
        </a:p>
      </dgm:t>
    </dgm:pt>
    <dgm:pt modelId="{7444417C-4C7B-4543-A07D-99ADB4B3FC02}" type="parTrans" cxnId="{4A75A0DB-DBDB-4B25-B423-B6D40B5BDC96}">
      <dgm:prSet/>
      <dgm:spPr/>
      <dgm:t>
        <a:bodyPr/>
        <a:lstStyle/>
        <a:p>
          <a:endParaRPr lang="en-US"/>
        </a:p>
      </dgm:t>
    </dgm:pt>
    <dgm:pt modelId="{503218D5-68C2-4FEB-838B-DF238FEDFBCB}" type="sibTrans" cxnId="{4A75A0DB-DBDB-4B25-B423-B6D40B5BDC96}">
      <dgm:prSet/>
      <dgm:spPr/>
      <dgm:t>
        <a:bodyPr/>
        <a:lstStyle/>
        <a:p>
          <a:endParaRPr lang="en-US"/>
        </a:p>
      </dgm:t>
    </dgm:pt>
    <dgm:pt modelId="{75BDD0F6-DE8E-423B-B838-375E0A26CCB7}">
      <dgm:prSet phldrT="[Text]"/>
      <dgm:spPr/>
      <dgm:t>
        <a:bodyPr/>
        <a:lstStyle/>
        <a:p>
          <a:r>
            <a:rPr lang="en-US"/>
            <a:t>Food Growing on timer</a:t>
          </a:r>
        </a:p>
      </dgm:t>
    </dgm:pt>
    <dgm:pt modelId="{BC7E899B-6259-436D-B60A-4941CF059BDD}" type="parTrans" cxnId="{63EC5592-AE4F-4EE7-AADF-CBA205A90A67}">
      <dgm:prSet/>
      <dgm:spPr/>
      <dgm:t>
        <a:bodyPr/>
        <a:lstStyle/>
        <a:p>
          <a:endParaRPr lang="en-US"/>
        </a:p>
      </dgm:t>
    </dgm:pt>
    <dgm:pt modelId="{7BE71D61-185B-4BD7-BD09-FFC8A1571B99}" type="sibTrans" cxnId="{63EC5592-AE4F-4EE7-AADF-CBA205A90A67}">
      <dgm:prSet/>
      <dgm:spPr/>
      <dgm:t>
        <a:bodyPr/>
        <a:lstStyle/>
        <a:p>
          <a:endParaRPr lang="en-US"/>
        </a:p>
      </dgm:t>
    </dgm:pt>
    <dgm:pt modelId="{B8168538-3EBF-4B8D-9B68-0F30C12B68C2}">
      <dgm:prSet phldrT="[Text]"/>
      <dgm:spPr/>
      <dgm:t>
        <a:bodyPr/>
        <a:lstStyle/>
        <a:p>
          <a:r>
            <a:rPr lang="en-US"/>
            <a:t>Breeding</a:t>
          </a:r>
        </a:p>
      </dgm:t>
    </dgm:pt>
    <dgm:pt modelId="{1F7A06E5-7F3B-4FAB-87C5-378122587B4E}" type="parTrans" cxnId="{5BCF6A3C-3188-45F3-ADAA-C4A12D2EF7AD}">
      <dgm:prSet/>
      <dgm:spPr/>
      <dgm:t>
        <a:bodyPr/>
        <a:lstStyle/>
        <a:p>
          <a:endParaRPr lang="en-US"/>
        </a:p>
      </dgm:t>
    </dgm:pt>
    <dgm:pt modelId="{896FF72C-D896-4326-86A0-A40AFDF596D3}" type="sibTrans" cxnId="{5BCF6A3C-3188-45F3-ADAA-C4A12D2EF7AD}">
      <dgm:prSet/>
      <dgm:spPr/>
      <dgm:t>
        <a:bodyPr/>
        <a:lstStyle/>
        <a:p>
          <a:endParaRPr lang="en-US"/>
        </a:p>
      </dgm:t>
    </dgm:pt>
    <dgm:pt modelId="{5C44009D-F872-4809-9A8B-D07C7E249BDA}">
      <dgm:prSet phldrT="[Text]"/>
      <dgm:spPr/>
      <dgm:t>
        <a:bodyPr/>
        <a:lstStyle/>
        <a:p>
          <a:r>
            <a:rPr lang="en-US"/>
            <a:t>Fuzzy AI.</a:t>
          </a:r>
        </a:p>
      </dgm:t>
    </dgm:pt>
    <dgm:pt modelId="{363C2B06-D446-4137-BA06-7DCBC8FE3753}" type="parTrans" cxnId="{B54FBAA5-A2C5-4742-AD8D-840A91594D4F}">
      <dgm:prSet/>
      <dgm:spPr/>
      <dgm:t>
        <a:bodyPr/>
        <a:lstStyle/>
        <a:p>
          <a:endParaRPr lang="en-US"/>
        </a:p>
      </dgm:t>
    </dgm:pt>
    <dgm:pt modelId="{6D719819-8CAC-44CF-849C-D071002CD386}" type="sibTrans" cxnId="{B54FBAA5-A2C5-4742-AD8D-840A91594D4F}">
      <dgm:prSet/>
      <dgm:spPr/>
      <dgm:t>
        <a:bodyPr/>
        <a:lstStyle/>
        <a:p>
          <a:endParaRPr lang="en-US"/>
        </a:p>
      </dgm:t>
    </dgm:pt>
    <dgm:pt modelId="{30802C08-B841-4847-93E0-496C4C4C6A45}">
      <dgm:prSet phldrT="[Text]"/>
      <dgm:spPr/>
      <dgm:t>
        <a:bodyPr/>
        <a:lstStyle/>
        <a:p>
          <a:r>
            <a:rPr lang="en-US"/>
            <a:t>Fuzzies when given food will produce a new actor</a:t>
          </a:r>
        </a:p>
      </dgm:t>
    </dgm:pt>
    <dgm:pt modelId="{7DE26F3D-9A27-45CC-9093-53BA2E466503}" type="parTrans" cxnId="{0A25152E-679F-4C34-9CC5-5BB2D6E0D68A}">
      <dgm:prSet/>
      <dgm:spPr/>
      <dgm:t>
        <a:bodyPr/>
        <a:lstStyle/>
        <a:p>
          <a:endParaRPr lang="en-US"/>
        </a:p>
      </dgm:t>
    </dgm:pt>
    <dgm:pt modelId="{F98725BE-5D58-44F8-B75C-7AFF4643C0F5}" type="sibTrans" cxnId="{0A25152E-679F-4C34-9CC5-5BB2D6E0D68A}">
      <dgm:prSet/>
      <dgm:spPr/>
      <dgm:t>
        <a:bodyPr/>
        <a:lstStyle/>
        <a:p>
          <a:endParaRPr lang="en-US"/>
        </a:p>
      </dgm:t>
    </dgm:pt>
    <dgm:pt modelId="{7D6B54E1-DA70-46C7-B0F6-1215581A9E6B}">
      <dgm:prSet phldrT="[Text]"/>
      <dgm:spPr/>
      <dgm:t>
        <a:bodyPr/>
        <a:lstStyle/>
        <a:p>
          <a:r>
            <a:rPr lang="en-US"/>
            <a:t>The new actor will have the fuzzy AI</a:t>
          </a:r>
        </a:p>
      </dgm:t>
    </dgm:pt>
    <dgm:pt modelId="{DA6B300A-96E7-469A-A7DA-3C4A3C5B93E5}" type="parTrans" cxnId="{F733AD84-7CC8-445B-A788-BFC9A6D6BBD4}">
      <dgm:prSet/>
      <dgm:spPr/>
      <dgm:t>
        <a:bodyPr/>
        <a:lstStyle/>
        <a:p>
          <a:endParaRPr lang="en-US"/>
        </a:p>
      </dgm:t>
    </dgm:pt>
    <dgm:pt modelId="{7442299A-8877-4BBA-A50C-3AED2F98503B}" type="sibTrans" cxnId="{F733AD84-7CC8-445B-A788-BFC9A6D6BBD4}">
      <dgm:prSet/>
      <dgm:spPr/>
      <dgm:t>
        <a:bodyPr/>
        <a:lstStyle/>
        <a:p>
          <a:endParaRPr lang="en-US"/>
        </a:p>
      </dgm:t>
    </dgm:pt>
    <dgm:pt modelId="{CA50AB9F-5555-4DBE-8B2E-68DE57342EB4}">
      <dgm:prSet phldrT="[Text]"/>
      <dgm:spPr/>
      <dgm:t>
        <a:bodyPr/>
        <a:lstStyle/>
        <a:p>
          <a:r>
            <a:rPr lang="en-US"/>
            <a:t>Food can be fed to fuzzies</a:t>
          </a:r>
        </a:p>
      </dgm:t>
    </dgm:pt>
    <dgm:pt modelId="{31051461-7C2D-4B9F-823F-38ED89CED19B}" type="parTrans" cxnId="{58C28C36-E22F-4371-A6DE-40E8602690D4}">
      <dgm:prSet/>
      <dgm:spPr/>
      <dgm:t>
        <a:bodyPr/>
        <a:lstStyle/>
        <a:p>
          <a:endParaRPr lang="en-US"/>
        </a:p>
      </dgm:t>
    </dgm:pt>
    <dgm:pt modelId="{C52CA258-69C0-4E2A-98EF-80D67338A7C6}" type="sibTrans" cxnId="{58C28C36-E22F-4371-A6DE-40E8602690D4}">
      <dgm:prSet/>
      <dgm:spPr/>
      <dgm:t>
        <a:bodyPr/>
        <a:lstStyle/>
        <a:p>
          <a:endParaRPr lang="en-US"/>
        </a:p>
      </dgm:t>
    </dgm:pt>
    <dgm:pt modelId="{3CA738DB-8E89-426A-9DFD-336D54458F64}">
      <dgm:prSet phldrT="[Text]"/>
      <dgm:spPr/>
      <dgm:t>
        <a:bodyPr/>
        <a:lstStyle/>
        <a:p>
          <a:r>
            <a:rPr lang="en-US"/>
            <a:t>Food can be interact with</a:t>
          </a:r>
        </a:p>
      </dgm:t>
    </dgm:pt>
    <dgm:pt modelId="{E7E88961-4ACB-4077-8C0E-CF0D8F221039}" type="parTrans" cxnId="{D1D0375F-A123-4356-9E16-8F352BC552FF}">
      <dgm:prSet/>
      <dgm:spPr/>
      <dgm:t>
        <a:bodyPr/>
        <a:lstStyle/>
        <a:p>
          <a:endParaRPr lang="en-US"/>
        </a:p>
      </dgm:t>
    </dgm:pt>
    <dgm:pt modelId="{02F8E1FF-2ACB-466F-8FB3-6DFD99FDA1E7}" type="sibTrans" cxnId="{D1D0375F-A123-4356-9E16-8F352BC552FF}">
      <dgm:prSet/>
      <dgm:spPr/>
      <dgm:t>
        <a:bodyPr/>
        <a:lstStyle/>
        <a:p>
          <a:endParaRPr lang="en-US"/>
        </a:p>
      </dgm:t>
    </dgm:pt>
    <dgm:pt modelId="{D2AACCF9-8D6C-4C7A-BB85-6FECA5E7AF6C}">
      <dgm:prSet phldrT="[Text]"/>
      <dgm:spPr/>
      <dgm:t>
        <a:bodyPr/>
        <a:lstStyle/>
        <a:p>
          <a:r>
            <a:rPr lang="en-US"/>
            <a:t>Fuzzy changes different colors </a:t>
          </a:r>
        </a:p>
      </dgm:t>
    </dgm:pt>
    <dgm:pt modelId="{12FABE9E-7715-48A8-BB24-D9FA6E66097C}" type="parTrans" cxnId="{1E737266-9991-43A9-92E4-C17A12590B41}">
      <dgm:prSet/>
      <dgm:spPr/>
      <dgm:t>
        <a:bodyPr/>
        <a:lstStyle/>
        <a:p>
          <a:endParaRPr lang="en-US"/>
        </a:p>
      </dgm:t>
    </dgm:pt>
    <dgm:pt modelId="{627D8A4B-C1D4-4729-92FF-E97149941DF5}" type="sibTrans" cxnId="{1E737266-9991-43A9-92E4-C17A12590B41}">
      <dgm:prSet/>
      <dgm:spPr/>
      <dgm:t>
        <a:bodyPr/>
        <a:lstStyle/>
        <a:p>
          <a:endParaRPr lang="en-US"/>
        </a:p>
      </dgm:t>
    </dgm:pt>
    <dgm:pt modelId="{AD38BDC9-570F-4EA4-B82A-CCB64CDE01E5}">
      <dgm:prSet phldrT="[Text]"/>
      <dgm:spPr/>
      <dgm:t>
        <a:bodyPr/>
        <a:lstStyle/>
        <a:p>
          <a:r>
            <a:rPr lang="en-US"/>
            <a:t>Fuzzy can Breed with Others</a:t>
          </a:r>
        </a:p>
      </dgm:t>
    </dgm:pt>
    <dgm:pt modelId="{24D19359-C36D-4B7A-A091-04B04F905367}" type="parTrans" cxnId="{78F8B1AC-A7E4-42EA-BF7C-4AA888A8910A}">
      <dgm:prSet/>
      <dgm:spPr/>
      <dgm:t>
        <a:bodyPr/>
        <a:lstStyle/>
        <a:p>
          <a:endParaRPr lang="en-US"/>
        </a:p>
      </dgm:t>
    </dgm:pt>
    <dgm:pt modelId="{04AC46BA-927E-4332-8224-EA540A28021E}" type="sibTrans" cxnId="{78F8B1AC-A7E4-42EA-BF7C-4AA888A8910A}">
      <dgm:prSet/>
      <dgm:spPr/>
      <dgm:t>
        <a:bodyPr/>
        <a:lstStyle/>
        <a:p>
          <a:endParaRPr lang="en-US"/>
        </a:p>
      </dgm:t>
    </dgm:pt>
    <dgm:pt modelId="{BC259046-E1B2-4C65-976E-053E264A67B4}">
      <dgm:prSet phldrT="[Text]"/>
      <dgm:spPr/>
      <dgm:t>
        <a:bodyPr/>
        <a:lstStyle/>
        <a:p>
          <a:r>
            <a:rPr lang="en-US"/>
            <a:t>Repeat</a:t>
          </a:r>
        </a:p>
      </dgm:t>
    </dgm:pt>
    <dgm:pt modelId="{3D4F0D7B-822F-43DE-A453-401A25562AC9}" type="parTrans" cxnId="{9877B950-F2DE-49D5-BE32-7329E6367990}">
      <dgm:prSet/>
      <dgm:spPr/>
      <dgm:t>
        <a:bodyPr/>
        <a:lstStyle/>
        <a:p>
          <a:endParaRPr lang="en-US"/>
        </a:p>
      </dgm:t>
    </dgm:pt>
    <dgm:pt modelId="{77DCAC44-9D45-45CE-9393-45F4211B4119}" type="sibTrans" cxnId="{9877B950-F2DE-49D5-BE32-7329E6367990}">
      <dgm:prSet/>
      <dgm:spPr/>
      <dgm:t>
        <a:bodyPr/>
        <a:lstStyle/>
        <a:p>
          <a:endParaRPr lang="en-US"/>
        </a:p>
      </dgm:t>
    </dgm:pt>
    <dgm:pt modelId="{F87DCA58-D11C-4B1B-BE1D-123BACC5C8F0}">
      <dgm:prSet phldrT="[Text]"/>
      <dgm:spPr/>
      <dgm:t>
        <a:bodyPr/>
        <a:lstStyle/>
        <a:p>
          <a:r>
            <a:rPr lang="en-US"/>
            <a:t>Repeat these steps every new version of the game to polish any bugs that will occure. </a:t>
          </a:r>
        </a:p>
      </dgm:t>
    </dgm:pt>
    <dgm:pt modelId="{AEB2894A-1E0A-4D0B-A13E-1F65B3A05BFB}" type="parTrans" cxnId="{DEC8FFB2-E161-4E20-808D-D1D0735FB74E}">
      <dgm:prSet/>
      <dgm:spPr/>
      <dgm:t>
        <a:bodyPr/>
        <a:lstStyle/>
        <a:p>
          <a:endParaRPr lang="en-US"/>
        </a:p>
      </dgm:t>
    </dgm:pt>
    <dgm:pt modelId="{98B92841-C964-4A07-AEE0-77C3D6C5A56F}" type="sibTrans" cxnId="{DEC8FFB2-E161-4E20-808D-D1D0735FB74E}">
      <dgm:prSet/>
      <dgm:spPr/>
      <dgm:t>
        <a:bodyPr/>
        <a:lstStyle/>
        <a:p>
          <a:endParaRPr lang="en-US"/>
        </a:p>
      </dgm:t>
    </dgm:pt>
    <dgm:pt modelId="{EAEFDD9E-8208-4CFF-971E-4F98B6D3E18F}" type="pres">
      <dgm:prSet presAssocID="{60A5CF6F-B23E-4DD3-85AF-34410DE51C5E}" presName="linearFlow" presStyleCnt="0">
        <dgm:presLayoutVars>
          <dgm:dir/>
          <dgm:animLvl val="lvl"/>
          <dgm:resizeHandles val="exact"/>
        </dgm:presLayoutVars>
      </dgm:prSet>
      <dgm:spPr/>
    </dgm:pt>
    <dgm:pt modelId="{BBF96592-E9CA-4A45-BBA8-05335A3B0C36}" type="pres">
      <dgm:prSet presAssocID="{611C4381-F7B4-448B-ABFD-C3370B493B96}" presName="composite" presStyleCnt="0"/>
      <dgm:spPr/>
    </dgm:pt>
    <dgm:pt modelId="{D25C6374-EBFA-4A7E-A4EB-C80C782D3665}" type="pres">
      <dgm:prSet presAssocID="{611C4381-F7B4-448B-ABFD-C3370B493B96}" presName="parentText" presStyleLbl="alignNode1" presStyleIdx="0" presStyleCnt="5">
        <dgm:presLayoutVars>
          <dgm:chMax val="1"/>
          <dgm:bulletEnabled val="1"/>
        </dgm:presLayoutVars>
      </dgm:prSet>
      <dgm:spPr/>
    </dgm:pt>
    <dgm:pt modelId="{FC9F4832-1371-4F42-A0C1-6C6400362256}" type="pres">
      <dgm:prSet presAssocID="{611C4381-F7B4-448B-ABFD-C3370B493B96}" presName="descendantText" presStyleLbl="alignAcc1" presStyleIdx="0" presStyleCnt="5">
        <dgm:presLayoutVars>
          <dgm:bulletEnabled val="1"/>
        </dgm:presLayoutVars>
      </dgm:prSet>
      <dgm:spPr/>
    </dgm:pt>
    <dgm:pt modelId="{F0DD0A8D-B70B-43E4-A889-27F07F6C3D39}" type="pres">
      <dgm:prSet presAssocID="{8AEA2F9E-0F5A-4707-943C-C53EDC821EAF}" presName="sp" presStyleCnt="0"/>
      <dgm:spPr/>
    </dgm:pt>
    <dgm:pt modelId="{0FB41199-06B2-40E4-9F1E-AE70E7ADBF16}" type="pres">
      <dgm:prSet presAssocID="{E5BC5F65-0E9D-46A5-872A-967C38D11877}" presName="composite" presStyleCnt="0"/>
      <dgm:spPr/>
    </dgm:pt>
    <dgm:pt modelId="{A5D28AD7-6AF1-44FB-87A1-944C16765B97}" type="pres">
      <dgm:prSet presAssocID="{E5BC5F65-0E9D-46A5-872A-967C38D11877}" presName="parentText" presStyleLbl="alignNode1" presStyleIdx="1" presStyleCnt="5">
        <dgm:presLayoutVars>
          <dgm:chMax val="1"/>
          <dgm:bulletEnabled val="1"/>
        </dgm:presLayoutVars>
      </dgm:prSet>
      <dgm:spPr/>
    </dgm:pt>
    <dgm:pt modelId="{8F0D061D-187D-46A6-8B26-A33BA6CF2ED6}" type="pres">
      <dgm:prSet presAssocID="{E5BC5F65-0E9D-46A5-872A-967C38D11877}" presName="descendantText" presStyleLbl="alignAcc1" presStyleIdx="1" presStyleCnt="5">
        <dgm:presLayoutVars>
          <dgm:bulletEnabled val="1"/>
        </dgm:presLayoutVars>
      </dgm:prSet>
      <dgm:spPr/>
    </dgm:pt>
    <dgm:pt modelId="{D79BBE20-6073-41FA-A97D-1DBB91E627CC}" type="pres">
      <dgm:prSet presAssocID="{2BB25E3A-53D1-4406-A9BD-46DE689BC3ED}" presName="sp" presStyleCnt="0"/>
      <dgm:spPr/>
    </dgm:pt>
    <dgm:pt modelId="{FF0B9662-07FB-4BA3-8689-2B8A0BA340AE}" type="pres">
      <dgm:prSet presAssocID="{949C30B7-B350-45E4-B856-1BBE6E9EEC2B}" presName="composite" presStyleCnt="0"/>
      <dgm:spPr/>
    </dgm:pt>
    <dgm:pt modelId="{637BB2B2-5D8C-4AAB-BF63-9F350730E4ED}" type="pres">
      <dgm:prSet presAssocID="{949C30B7-B350-45E4-B856-1BBE6E9EEC2B}" presName="parentText" presStyleLbl="alignNode1" presStyleIdx="2" presStyleCnt="5">
        <dgm:presLayoutVars>
          <dgm:chMax val="1"/>
          <dgm:bulletEnabled val="1"/>
        </dgm:presLayoutVars>
      </dgm:prSet>
      <dgm:spPr/>
    </dgm:pt>
    <dgm:pt modelId="{F98B4151-8E86-42C8-832B-6389A0F66946}" type="pres">
      <dgm:prSet presAssocID="{949C30B7-B350-45E4-B856-1BBE6E9EEC2B}" presName="descendantText" presStyleLbl="alignAcc1" presStyleIdx="2" presStyleCnt="5">
        <dgm:presLayoutVars>
          <dgm:bulletEnabled val="1"/>
        </dgm:presLayoutVars>
      </dgm:prSet>
      <dgm:spPr/>
    </dgm:pt>
    <dgm:pt modelId="{0CA2D630-2EC2-48E3-A003-F0DA77B64639}" type="pres">
      <dgm:prSet presAssocID="{503218D5-68C2-4FEB-838B-DF238FEDFBCB}" presName="sp" presStyleCnt="0"/>
      <dgm:spPr/>
    </dgm:pt>
    <dgm:pt modelId="{268DF238-E3C7-43E6-9AB1-4DF40A8118F5}" type="pres">
      <dgm:prSet presAssocID="{B8168538-3EBF-4B8D-9B68-0F30C12B68C2}" presName="composite" presStyleCnt="0"/>
      <dgm:spPr/>
    </dgm:pt>
    <dgm:pt modelId="{0A769AAA-BD4B-423A-ACE2-91E80C464397}" type="pres">
      <dgm:prSet presAssocID="{B8168538-3EBF-4B8D-9B68-0F30C12B68C2}" presName="parentText" presStyleLbl="alignNode1" presStyleIdx="3" presStyleCnt="5">
        <dgm:presLayoutVars>
          <dgm:chMax val="1"/>
          <dgm:bulletEnabled val="1"/>
        </dgm:presLayoutVars>
      </dgm:prSet>
      <dgm:spPr/>
    </dgm:pt>
    <dgm:pt modelId="{561E8DD2-307B-4CD9-92A6-8E4F63DB408E}" type="pres">
      <dgm:prSet presAssocID="{B8168538-3EBF-4B8D-9B68-0F30C12B68C2}" presName="descendantText" presStyleLbl="alignAcc1" presStyleIdx="3" presStyleCnt="5">
        <dgm:presLayoutVars>
          <dgm:bulletEnabled val="1"/>
        </dgm:presLayoutVars>
      </dgm:prSet>
      <dgm:spPr/>
    </dgm:pt>
    <dgm:pt modelId="{18FF4080-38E3-4046-89AD-D3D89C5CEBD6}" type="pres">
      <dgm:prSet presAssocID="{896FF72C-D896-4326-86A0-A40AFDF596D3}" presName="sp" presStyleCnt="0"/>
      <dgm:spPr/>
    </dgm:pt>
    <dgm:pt modelId="{86E744E2-F69C-4697-8141-19E4CBFC6A7E}" type="pres">
      <dgm:prSet presAssocID="{BC259046-E1B2-4C65-976E-053E264A67B4}" presName="composite" presStyleCnt="0"/>
      <dgm:spPr/>
    </dgm:pt>
    <dgm:pt modelId="{083670B9-4F54-4FFE-806C-6FEDE8E7D91E}" type="pres">
      <dgm:prSet presAssocID="{BC259046-E1B2-4C65-976E-053E264A67B4}" presName="parentText" presStyleLbl="alignNode1" presStyleIdx="4" presStyleCnt="5">
        <dgm:presLayoutVars>
          <dgm:chMax val="1"/>
          <dgm:bulletEnabled val="1"/>
        </dgm:presLayoutVars>
      </dgm:prSet>
      <dgm:spPr/>
    </dgm:pt>
    <dgm:pt modelId="{E46BDC84-C948-451E-882E-513C593DF159}" type="pres">
      <dgm:prSet presAssocID="{BC259046-E1B2-4C65-976E-053E264A67B4}" presName="descendantText" presStyleLbl="alignAcc1" presStyleIdx="4" presStyleCnt="5">
        <dgm:presLayoutVars>
          <dgm:bulletEnabled val="1"/>
        </dgm:presLayoutVars>
      </dgm:prSet>
      <dgm:spPr/>
    </dgm:pt>
  </dgm:ptLst>
  <dgm:cxnLst>
    <dgm:cxn modelId="{D3389100-B242-4437-845C-476434660E94}" type="presOf" srcId="{CA50AB9F-5555-4DBE-8B2E-68DE57342EB4}" destId="{F98B4151-8E86-42C8-832B-6389A0F66946}" srcOrd="0" destOrd="2" presId="urn:microsoft.com/office/officeart/2005/8/layout/chevron2"/>
    <dgm:cxn modelId="{4B29A509-F9CF-4859-84DC-72F0A32693FB}" type="presOf" srcId="{3CA738DB-8E89-426A-9DFD-336D54458F64}" destId="{F98B4151-8E86-42C8-832B-6389A0F66946}" srcOrd="0" destOrd="1" presId="urn:microsoft.com/office/officeart/2005/8/layout/chevron2"/>
    <dgm:cxn modelId="{D1608A10-42E6-4577-8DC2-12822756FB54}" type="presOf" srcId="{6B4B1D27-DE09-4BFF-9945-2A8D2E7EE7BA}" destId="{FC9F4832-1371-4F42-A0C1-6C6400362256}" srcOrd="0" destOrd="0" presId="urn:microsoft.com/office/officeart/2005/8/layout/chevron2"/>
    <dgm:cxn modelId="{45FCC010-2627-43D7-9FCA-351813CCA81C}" type="presOf" srcId="{949C30B7-B350-45E4-B856-1BBE6E9EEC2B}" destId="{637BB2B2-5D8C-4AAB-BF63-9F350730E4ED}" srcOrd="0" destOrd="0" presId="urn:microsoft.com/office/officeart/2005/8/layout/chevron2"/>
    <dgm:cxn modelId="{03B55911-7BB4-4E1F-9C21-AB9B3315B5C5}" type="presOf" srcId="{E5BC5F65-0E9D-46A5-872A-967C38D11877}" destId="{A5D28AD7-6AF1-44FB-87A1-944C16765B97}" srcOrd="0" destOrd="0" presId="urn:microsoft.com/office/officeart/2005/8/layout/chevron2"/>
    <dgm:cxn modelId="{D4E3A414-10A3-4924-9E4E-48EFF915A274}" srcId="{611C4381-F7B4-448B-ABFD-C3370B493B96}" destId="{6B4B1D27-DE09-4BFF-9945-2A8D2E7EE7BA}" srcOrd="0" destOrd="0" parTransId="{97EED5C1-49A2-4C9E-9409-0DC7D00C7D23}" sibTransId="{9602D09E-9CDC-45B8-9518-8B192184EC6D}"/>
    <dgm:cxn modelId="{02C48B18-1545-4561-88D9-36C8C7CAD82A}" srcId="{60A5CF6F-B23E-4DD3-85AF-34410DE51C5E}" destId="{E5BC5F65-0E9D-46A5-872A-967C38D11877}" srcOrd="1" destOrd="0" parTransId="{014FB58C-10D7-44AF-BAC5-4585B01150CC}" sibTransId="{2BB25E3A-53D1-4406-A9BD-46DE689BC3ED}"/>
    <dgm:cxn modelId="{2E00CC20-72D6-477B-BFA3-ED7A4171ED03}" type="presOf" srcId="{7D6B54E1-DA70-46C7-B0F6-1215581A9E6B}" destId="{561E8DD2-307B-4CD9-92A6-8E4F63DB408E}" srcOrd="0" destOrd="1" presId="urn:microsoft.com/office/officeart/2005/8/layout/chevron2"/>
    <dgm:cxn modelId="{48A2F921-AF51-452A-801C-B4E2CE0FBADD}" type="presOf" srcId="{30802C08-B841-4847-93E0-496C4C4C6A45}" destId="{561E8DD2-307B-4CD9-92A6-8E4F63DB408E}" srcOrd="0" destOrd="0" presId="urn:microsoft.com/office/officeart/2005/8/layout/chevron2"/>
    <dgm:cxn modelId="{0A25152E-679F-4C34-9CC5-5BB2D6E0D68A}" srcId="{B8168538-3EBF-4B8D-9B68-0F30C12B68C2}" destId="{30802C08-B841-4847-93E0-496C4C4C6A45}" srcOrd="0" destOrd="0" parTransId="{7DE26F3D-9A27-45CC-9093-53BA2E466503}" sibTransId="{F98725BE-5D58-44F8-B75C-7AFF4643C0F5}"/>
    <dgm:cxn modelId="{58C28C36-E22F-4371-A6DE-40E8602690D4}" srcId="{949C30B7-B350-45E4-B856-1BBE6E9EEC2B}" destId="{CA50AB9F-5555-4DBE-8B2E-68DE57342EB4}" srcOrd="2" destOrd="0" parTransId="{31051461-7C2D-4B9F-823F-38ED89CED19B}" sibTransId="{C52CA258-69C0-4E2A-98EF-80D67338A7C6}"/>
    <dgm:cxn modelId="{6BB76E37-5940-4019-9D57-21BE2B057E56}" srcId="{E5BC5F65-0E9D-46A5-872A-967C38D11877}" destId="{771DBB1D-BF52-43AE-9DF7-C2B4BF7476EC}" srcOrd="1" destOrd="0" parTransId="{CE41D022-B63B-41B3-95D2-4CF01B2D4401}" sibTransId="{D961A8A9-30B9-4860-88C0-22EBEA837C3E}"/>
    <dgm:cxn modelId="{88318B3A-99FA-44C8-82C2-C14B7102EE7A}" type="presOf" srcId="{771DBB1D-BF52-43AE-9DF7-C2B4BF7476EC}" destId="{8F0D061D-187D-46A6-8B26-A33BA6CF2ED6}" srcOrd="0" destOrd="1" presId="urn:microsoft.com/office/officeart/2005/8/layout/chevron2"/>
    <dgm:cxn modelId="{5BCF6A3C-3188-45F3-ADAA-C4A12D2EF7AD}" srcId="{60A5CF6F-B23E-4DD3-85AF-34410DE51C5E}" destId="{B8168538-3EBF-4B8D-9B68-0F30C12B68C2}" srcOrd="3" destOrd="0" parTransId="{1F7A06E5-7F3B-4FAB-87C5-378122587B4E}" sibTransId="{896FF72C-D896-4326-86A0-A40AFDF596D3}"/>
    <dgm:cxn modelId="{C9BFDB5E-774D-4C3F-83D5-9BECD840B18A}" srcId="{60A5CF6F-B23E-4DD3-85AF-34410DE51C5E}" destId="{611C4381-F7B4-448B-ABFD-C3370B493B96}" srcOrd="0" destOrd="0" parTransId="{4EF03D9A-255B-4793-9470-2AB0F31BA34C}" sibTransId="{8AEA2F9E-0F5A-4707-943C-C53EDC821EAF}"/>
    <dgm:cxn modelId="{D1D0375F-A123-4356-9E16-8F352BC552FF}" srcId="{949C30B7-B350-45E4-B856-1BBE6E9EEC2B}" destId="{3CA738DB-8E89-426A-9DFD-336D54458F64}" srcOrd="1" destOrd="0" parTransId="{E7E88961-4ACB-4077-8C0E-CF0D8F221039}" sibTransId="{02F8E1FF-2ACB-466F-8FB3-6DFD99FDA1E7}"/>
    <dgm:cxn modelId="{6C2DB045-A046-4D42-8A05-2F77963E1D08}" type="presOf" srcId="{5C44009D-F872-4809-9A8B-D07C7E249BDA}" destId="{8F0D061D-187D-46A6-8B26-A33BA6CF2ED6}" srcOrd="0" destOrd="2" presId="urn:microsoft.com/office/officeart/2005/8/layout/chevron2"/>
    <dgm:cxn modelId="{1E737266-9991-43A9-92E4-C17A12590B41}" srcId="{B8168538-3EBF-4B8D-9B68-0F30C12B68C2}" destId="{D2AACCF9-8D6C-4C7A-BB85-6FECA5E7AF6C}" srcOrd="2" destOrd="0" parTransId="{12FABE9E-7715-48A8-BB24-D9FA6E66097C}" sibTransId="{627D8A4B-C1D4-4729-92FF-E97149941DF5}"/>
    <dgm:cxn modelId="{462D1C4A-A9D6-4391-996C-B9C8E389DFB9}" type="presOf" srcId="{B8168538-3EBF-4B8D-9B68-0F30C12B68C2}" destId="{0A769AAA-BD4B-423A-ACE2-91E80C464397}" srcOrd="0" destOrd="0" presId="urn:microsoft.com/office/officeart/2005/8/layout/chevron2"/>
    <dgm:cxn modelId="{9112E94A-734F-41EE-8774-CFD4928FEA79}" type="presOf" srcId="{60A5CF6F-B23E-4DD3-85AF-34410DE51C5E}" destId="{EAEFDD9E-8208-4CFF-971E-4F98B6D3E18F}" srcOrd="0" destOrd="0" presId="urn:microsoft.com/office/officeart/2005/8/layout/chevron2"/>
    <dgm:cxn modelId="{9877B950-F2DE-49D5-BE32-7329E6367990}" srcId="{60A5CF6F-B23E-4DD3-85AF-34410DE51C5E}" destId="{BC259046-E1B2-4C65-976E-053E264A67B4}" srcOrd="4" destOrd="0" parTransId="{3D4F0D7B-822F-43DE-A453-401A25562AC9}" sibTransId="{77DCAC44-9D45-45CE-9393-45F4211B4119}"/>
    <dgm:cxn modelId="{B021EF52-1007-4945-B19E-B41299F0A657}" type="presOf" srcId="{9A9A1ACA-310E-4B92-89A5-91DC01B38A7D}" destId="{FC9F4832-1371-4F42-A0C1-6C6400362256}" srcOrd="0" destOrd="1" presId="urn:microsoft.com/office/officeart/2005/8/layout/chevron2"/>
    <dgm:cxn modelId="{4892A77D-CC5B-47D6-82C7-0407A3FBC34A}" srcId="{611C4381-F7B4-448B-ABFD-C3370B493B96}" destId="{9A9A1ACA-310E-4B92-89A5-91DC01B38A7D}" srcOrd="1" destOrd="0" parTransId="{5CD87016-C0B7-442A-97F2-C42EFD76BA6C}" sibTransId="{95A09BE0-D212-4A29-8BF9-4C99CC139F08}"/>
    <dgm:cxn modelId="{46006180-B643-4CCC-AC4E-70CEE6F0A40F}" type="presOf" srcId="{E84FEF55-BD71-400B-A999-79C4843207ED}" destId="{8F0D061D-187D-46A6-8B26-A33BA6CF2ED6}" srcOrd="0" destOrd="0" presId="urn:microsoft.com/office/officeart/2005/8/layout/chevron2"/>
    <dgm:cxn modelId="{382B4984-3DA3-456A-B809-A0A23E415AD3}" type="presOf" srcId="{F87DCA58-D11C-4B1B-BE1D-123BACC5C8F0}" destId="{E46BDC84-C948-451E-882E-513C593DF159}" srcOrd="0" destOrd="0" presId="urn:microsoft.com/office/officeart/2005/8/layout/chevron2"/>
    <dgm:cxn modelId="{F733AD84-7CC8-445B-A788-BFC9A6D6BBD4}" srcId="{B8168538-3EBF-4B8D-9B68-0F30C12B68C2}" destId="{7D6B54E1-DA70-46C7-B0F6-1215581A9E6B}" srcOrd="1" destOrd="0" parTransId="{DA6B300A-96E7-469A-A7DA-3C4A3C5B93E5}" sibTransId="{7442299A-8877-4BBA-A50C-3AED2F98503B}"/>
    <dgm:cxn modelId="{63EC5592-AE4F-4EE7-AADF-CBA205A90A67}" srcId="{949C30B7-B350-45E4-B856-1BBE6E9EEC2B}" destId="{75BDD0F6-DE8E-423B-B838-375E0A26CCB7}" srcOrd="0" destOrd="0" parTransId="{BC7E899B-6259-436D-B60A-4941CF059BDD}" sibTransId="{7BE71D61-185B-4BD7-BD09-FFC8A1571B99}"/>
    <dgm:cxn modelId="{28E87D9F-423B-4A8C-A8A2-1C433D4F7C1E}" type="presOf" srcId="{D2AACCF9-8D6C-4C7A-BB85-6FECA5E7AF6C}" destId="{561E8DD2-307B-4CD9-92A6-8E4F63DB408E}" srcOrd="0" destOrd="2" presId="urn:microsoft.com/office/officeart/2005/8/layout/chevron2"/>
    <dgm:cxn modelId="{85E9F5A4-DC60-4FF6-83DC-9E4E41CF8346}" type="presOf" srcId="{611C4381-F7B4-448B-ABFD-C3370B493B96}" destId="{D25C6374-EBFA-4A7E-A4EB-C80C782D3665}" srcOrd="0" destOrd="0" presId="urn:microsoft.com/office/officeart/2005/8/layout/chevron2"/>
    <dgm:cxn modelId="{B54FBAA5-A2C5-4742-AD8D-840A91594D4F}" srcId="{E5BC5F65-0E9D-46A5-872A-967C38D11877}" destId="{5C44009D-F872-4809-9A8B-D07C7E249BDA}" srcOrd="2" destOrd="0" parTransId="{363C2B06-D446-4137-BA06-7DCBC8FE3753}" sibTransId="{6D719819-8CAC-44CF-849C-D071002CD386}"/>
    <dgm:cxn modelId="{78F8B1AC-A7E4-42EA-BF7C-4AA888A8910A}" srcId="{B8168538-3EBF-4B8D-9B68-0F30C12B68C2}" destId="{AD38BDC9-570F-4EA4-B82A-CCB64CDE01E5}" srcOrd="3" destOrd="0" parTransId="{24D19359-C36D-4B7A-A091-04B04F905367}" sibTransId="{04AC46BA-927E-4332-8224-EA540A28021E}"/>
    <dgm:cxn modelId="{DEC8FFB2-E161-4E20-808D-D1D0735FB74E}" srcId="{BC259046-E1B2-4C65-976E-053E264A67B4}" destId="{F87DCA58-D11C-4B1B-BE1D-123BACC5C8F0}" srcOrd="0" destOrd="0" parTransId="{AEB2894A-1E0A-4D0B-A13E-1F65B3A05BFB}" sibTransId="{98B92841-C964-4A07-AEE0-77C3D6C5A56F}"/>
    <dgm:cxn modelId="{7236C9DA-BAAF-44A0-8A86-D4AEF4BC1101}" type="presOf" srcId="{BC259046-E1B2-4C65-976E-053E264A67B4}" destId="{083670B9-4F54-4FFE-806C-6FEDE8E7D91E}" srcOrd="0" destOrd="0" presId="urn:microsoft.com/office/officeart/2005/8/layout/chevron2"/>
    <dgm:cxn modelId="{4A75A0DB-DBDB-4B25-B423-B6D40B5BDC96}" srcId="{60A5CF6F-B23E-4DD3-85AF-34410DE51C5E}" destId="{949C30B7-B350-45E4-B856-1BBE6E9EEC2B}" srcOrd="2" destOrd="0" parTransId="{7444417C-4C7B-4543-A07D-99ADB4B3FC02}" sibTransId="{503218D5-68C2-4FEB-838B-DF238FEDFBCB}"/>
    <dgm:cxn modelId="{D40748EE-4A9A-49C8-BD54-294F80F980D3}" type="presOf" srcId="{AD38BDC9-570F-4EA4-B82A-CCB64CDE01E5}" destId="{561E8DD2-307B-4CD9-92A6-8E4F63DB408E}" srcOrd="0" destOrd="3" presId="urn:microsoft.com/office/officeart/2005/8/layout/chevron2"/>
    <dgm:cxn modelId="{8672BEEF-D5B3-402A-B8EA-9104F1F82E81}" srcId="{E5BC5F65-0E9D-46A5-872A-967C38D11877}" destId="{E84FEF55-BD71-400B-A999-79C4843207ED}" srcOrd="0" destOrd="0" parTransId="{39ED1B67-6ADC-42C5-B3B9-EE872D921DB0}" sibTransId="{C35ABB20-1D5F-470F-9216-A84D8D4C4D1E}"/>
    <dgm:cxn modelId="{89793FF9-3E8F-48ED-9C58-8501D1304A41}" type="presOf" srcId="{75BDD0F6-DE8E-423B-B838-375E0A26CCB7}" destId="{F98B4151-8E86-42C8-832B-6389A0F66946}" srcOrd="0" destOrd="0" presId="urn:microsoft.com/office/officeart/2005/8/layout/chevron2"/>
    <dgm:cxn modelId="{75B717E2-482E-49FA-A3CC-4F4B197EADFB}" type="presParOf" srcId="{EAEFDD9E-8208-4CFF-971E-4F98B6D3E18F}" destId="{BBF96592-E9CA-4A45-BBA8-05335A3B0C36}" srcOrd="0" destOrd="0" presId="urn:microsoft.com/office/officeart/2005/8/layout/chevron2"/>
    <dgm:cxn modelId="{989EF4DD-0181-4042-8421-ED6BEE5012CF}" type="presParOf" srcId="{BBF96592-E9CA-4A45-BBA8-05335A3B0C36}" destId="{D25C6374-EBFA-4A7E-A4EB-C80C782D3665}" srcOrd="0" destOrd="0" presId="urn:microsoft.com/office/officeart/2005/8/layout/chevron2"/>
    <dgm:cxn modelId="{AA30212B-46DF-470D-A5FD-88CF8672E6F2}" type="presParOf" srcId="{BBF96592-E9CA-4A45-BBA8-05335A3B0C36}" destId="{FC9F4832-1371-4F42-A0C1-6C6400362256}" srcOrd="1" destOrd="0" presId="urn:microsoft.com/office/officeart/2005/8/layout/chevron2"/>
    <dgm:cxn modelId="{E2BE22C0-E1AC-4EF1-88AB-80EECDD91039}" type="presParOf" srcId="{EAEFDD9E-8208-4CFF-971E-4F98B6D3E18F}" destId="{F0DD0A8D-B70B-43E4-A889-27F07F6C3D39}" srcOrd="1" destOrd="0" presId="urn:microsoft.com/office/officeart/2005/8/layout/chevron2"/>
    <dgm:cxn modelId="{F99A91BE-42F5-48CC-B3A3-99A0BE85590F}" type="presParOf" srcId="{EAEFDD9E-8208-4CFF-971E-4F98B6D3E18F}" destId="{0FB41199-06B2-40E4-9F1E-AE70E7ADBF16}" srcOrd="2" destOrd="0" presId="urn:microsoft.com/office/officeart/2005/8/layout/chevron2"/>
    <dgm:cxn modelId="{207C5355-5A5D-46B0-9583-AEBC98FE6C27}" type="presParOf" srcId="{0FB41199-06B2-40E4-9F1E-AE70E7ADBF16}" destId="{A5D28AD7-6AF1-44FB-87A1-944C16765B97}" srcOrd="0" destOrd="0" presId="urn:microsoft.com/office/officeart/2005/8/layout/chevron2"/>
    <dgm:cxn modelId="{BBC76DA7-14EF-4B7E-99CC-10B470EB4516}" type="presParOf" srcId="{0FB41199-06B2-40E4-9F1E-AE70E7ADBF16}" destId="{8F0D061D-187D-46A6-8B26-A33BA6CF2ED6}" srcOrd="1" destOrd="0" presId="urn:microsoft.com/office/officeart/2005/8/layout/chevron2"/>
    <dgm:cxn modelId="{66A335B0-FDD2-4ED9-A85C-BFA0AC580861}" type="presParOf" srcId="{EAEFDD9E-8208-4CFF-971E-4F98B6D3E18F}" destId="{D79BBE20-6073-41FA-A97D-1DBB91E627CC}" srcOrd="3" destOrd="0" presId="urn:microsoft.com/office/officeart/2005/8/layout/chevron2"/>
    <dgm:cxn modelId="{EE91ABCB-8D69-4572-AD3E-60E7DE2A52ED}" type="presParOf" srcId="{EAEFDD9E-8208-4CFF-971E-4F98B6D3E18F}" destId="{FF0B9662-07FB-4BA3-8689-2B8A0BA340AE}" srcOrd="4" destOrd="0" presId="urn:microsoft.com/office/officeart/2005/8/layout/chevron2"/>
    <dgm:cxn modelId="{1686E806-BF96-4C25-86E2-1B2F8D921C29}" type="presParOf" srcId="{FF0B9662-07FB-4BA3-8689-2B8A0BA340AE}" destId="{637BB2B2-5D8C-4AAB-BF63-9F350730E4ED}" srcOrd="0" destOrd="0" presId="urn:microsoft.com/office/officeart/2005/8/layout/chevron2"/>
    <dgm:cxn modelId="{13272FC4-9700-4B8F-9180-0F4D263EDCB9}" type="presParOf" srcId="{FF0B9662-07FB-4BA3-8689-2B8A0BA340AE}" destId="{F98B4151-8E86-42C8-832B-6389A0F66946}" srcOrd="1" destOrd="0" presId="urn:microsoft.com/office/officeart/2005/8/layout/chevron2"/>
    <dgm:cxn modelId="{DA35CFD6-18A5-478F-A5B2-97080EF1FC34}" type="presParOf" srcId="{EAEFDD9E-8208-4CFF-971E-4F98B6D3E18F}" destId="{0CA2D630-2EC2-48E3-A003-F0DA77B64639}" srcOrd="5" destOrd="0" presId="urn:microsoft.com/office/officeart/2005/8/layout/chevron2"/>
    <dgm:cxn modelId="{52A035BC-0852-491A-BFC4-D474F7D563F1}" type="presParOf" srcId="{EAEFDD9E-8208-4CFF-971E-4F98B6D3E18F}" destId="{268DF238-E3C7-43E6-9AB1-4DF40A8118F5}" srcOrd="6" destOrd="0" presId="urn:microsoft.com/office/officeart/2005/8/layout/chevron2"/>
    <dgm:cxn modelId="{B1072032-D214-4D4A-B71A-9E71E4D71A68}" type="presParOf" srcId="{268DF238-E3C7-43E6-9AB1-4DF40A8118F5}" destId="{0A769AAA-BD4B-423A-ACE2-91E80C464397}" srcOrd="0" destOrd="0" presId="urn:microsoft.com/office/officeart/2005/8/layout/chevron2"/>
    <dgm:cxn modelId="{2870F3D6-F6A2-4BA3-8CE2-6284FDB7B84C}" type="presParOf" srcId="{268DF238-E3C7-43E6-9AB1-4DF40A8118F5}" destId="{561E8DD2-307B-4CD9-92A6-8E4F63DB408E}" srcOrd="1" destOrd="0" presId="urn:microsoft.com/office/officeart/2005/8/layout/chevron2"/>
    <dgm:cxn modelId="{2745E8FF-45AF-411B-B9D0-3F2F68D15A3F}" type="presParOf" srcId="{EAEFDD9E-8208-4CFF-971E-4F98B6D3E18F}" destId="{18FF4080-38E3-4046-89AD-D3D89C5CEBD6}" srcOrd="7" destOrd="0" presId="urn:microsoft.com/office/officeart/2005/8/layout/chevron2"/>
    <dgm:cxn modelId="{0429B7B1-EA8E-44CC-AAB9-E8AB4C408305}" type="presParOf" srcId="{EAEFDD9E-8208-4CFF-971E-4F98B6D3E18F}" destId="{86E744E2-F69C-4697-8141-19E4CBFC6A7E}" srcOrd="8" destOrd="0" presId="urn:microsoft.com/office/officeart/2005/8/layout/chevron2"/>
    <dgm:cxn modelId="{B962D6B6-C3E9-4B63-ABB0-1C389EF37C92}" type="presParOf" srcId="{86E744E2-F69C-4697-8141-19E4CBFC6A7E}" destId="{083670B9-4F54-4FFE-806C-6FEDE8E7D91E}" srcOrd="0" destOrd="0" presId="urn:microsoft.com/office/officeart/2005/8/layout/chevron2"/>
    <dgm:cxn modelId="{42A4341F-6756-4F33-B49C-FF5FE9992844}" type="presParOf" srcId="{86E744E2-F69C-4697-8141-19E4CBFC6A7E}" destId="{E46BDC84-C948-451E-882E-513C593DF159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5C6374-EBFA-4A7E-A4EB-C80C782D3665}">
      <dsp:nvSpPr>
        <dsp:cNvPr id="0" name=""/>
        <dsp:cNvSpPr/>
      </dsp:nvSpPr>
      <dsp:spPr>
        <a:xfrm rot="5400000">
          <a:off x="-190962" y="191959"/>
          <a:ext cx="1273085" cy="891159"/>
        </a:xfrm>
        <a:prstGeom prst="chevron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Player Movement</a:t>
          </a:r>
        </a:p>
      </dsp:txBody>
      <dsp:txXfrm rot="-5400000">
        <a:off x="2" y="446576"/>
        <a:ext cx="891159" cy="381926"/>
      </dsp:txXfrm>
    </dsp:sp>
    <dsp:sp modelId="{FC9F4832-1371-4F42-A0C1-6C6400362256}">
      <dsp:nvSpPr>
        <dsp:cNvPr id="0" name=""/>
        <dsp:cNvSpPr/>
      </dsp:nvSpPr>
      <dsp:spPr>
        <a:xfrm rot="5400000">
          <a:off x="2651202" y="-1759045"/>
          <a:ext cx="827505" cy="4347590"/>
        </a:xfrm>
        <a:prstGeom prst="round2Same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Collusion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Clipping</a:t>
          </a:r>
        </a:p>
      </dsp:txBody>
      <dsp:txXfrm rot="-5400000">
        <a:off x="891160" y="41392"/>
        <a:ext cx="4307195" cy="746715"/>
      </dsp:txXfrm>
    </dsp:sp>
    <dsp:sp modelId="{A5D28AD7-6AF1-44FB-87A1-944C16765B97}">
      <dsp:nvSpPr>
        <dsp:cNvPr id="0" name=""/>
        <dsp:cNvSpPr/>
      </dsp:nvSpPr>
      <dsp:spPr>
        <a:xfrm rot="5400000">
          <a:off x="-190962" y="1349564"/>
          <a:ext cx="1273085" cy="891159"/>
        </a:xfrm>
        <a:prstGeom prst="chevron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Fuzzy movement</a:t>
          </a:r>
        </a:p>
      </dsp:txBody>
      <dsp:txXfrm rot="-5400000">
        <a:off x="2" y="1604181"/>
        <a:ext cx="891159" cy="381926"/>
      </dsp:txXfrm>
    </dsp:sp>
    <dsp:sp modelId="{8F0D061D-187D-46A6-8B26-A33BA6CF2ED6}">
      <dsp:nvSpPr>
        <dsp:cNvPr id="0" name=""/>
        <dsp:cNvSpPr/>
      </dsp:nvSpPr>
      <dsp:spPr>
        <a:xfrm rot="5400000">
          <a:off x="2651202" y="-601440"/>
          <a:ext cx="827505" cy="4347590"/>
        </a:xfrm>
        <a:prstGeom prst="round2Same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Collusion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Clipping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Fuzzy AI.</a:t>
          </a:r>
        </a:p>
      </dsp:txBody>
      <dsp:txXfrm rot="-5400000">
        <a:off x="891160" y="1198997"/>
        <a:ext cx="4307195" cy="746715"/>
      </dsp:txXfrm>
    </dsp:sp>
    <dsp:sp modelId="{637BB2B2-5D8C-4AAB-BF63-9F350730E4ED}">
      <dsp:nvSpPr>
        <dsp:cNvPr id="0" name=""/>
        <dsp:cNvSpPr/>
      </dsp:nvSpPr>
      <dsp:spPr>
        <a:xfrm rot="5400000">
          <a:off x="-190962" y="2507170"/>
          <a:ext cx="1273085" cy="891159"/>
        </a:xfrm>
        <a:prstGeom prst="chevron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Food</a:t>
          </a:r>
        </a:p>
      </dsp:txBody>
      <dsp:txXfrm rot="-5400000">
        <a:off x="2" y="2761787"/>
        <a:ext cx="891159" cy="381926"/>
      </dsp:txXfrm>
    </dsp:sp>
    <dsp:sp modelId="{F98B4151-8E86-42C8-832B-6389A0F66946}">
      <dsp:nvSpPr>
        <dsp:cNvPr id="0" name=""/>
        <dsp:cNvSpPr/>
      </dsp:nvSpPr>
      <dsp:spPr>
        <a:xfrm rot="5400000">
          <a:off x="2651202" y="556164"/>
          <a:ext cx="827505" cy="4347590"/>
        </a:xfrm>
        <a:prstGeom prst="round2Same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Food Growing on timer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Food can be interact with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Food can be fed to fuzzies</a:t>
          </a:r>
        </a:p>
      </dsp:txBody>
      <dsp:txXfrm rot="-5400000">
        <a:off x="891160" y="2356602"/>
        <a:ext cx="4307195" cy="746715"/>
      </dsp:txXfrm>
    </dsp:sp>
    <dsp:sp modelId="{0A769AAA-BD4B-423A-ACE2-91E80C464397}">
      <dsp:nvSpPr>
        <dsp:cNvPr id="0" name=""/>
        <dsp:cNvSpPr/>
      </dsp:nvSpPr>
      <dsp:spPr>
        <a:xfrm rot="5400000">
          <a:off x="-190962" y="3664775"/>
          <a:ext cx="1273085" cy="891159"/>
        </a:xfrm>
        <a:prstGeom prst="chevron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Breeding</a:t>
          </a:r>
        </a:p>
      </dsp:txBody>
      <dsp:txXfrm rot="-5400000">
        <a:off x="2" y="3919392"/>
        <a:ext cx="891159" cy="381926"/>
      </dsp:txXfrm>
    </dsp:sp>
    <dsp:sp modelId="{561E8DD2-307B-4CD9-92A6-8E4F63DB408E}">
      <dsp:nvSpPr>
        <dsp:cNvPr id="0" name=""/>
        <dsp:cNvSpPr/>
      </dsp:nvSpPr>
      <dsp:spPr>
        <a:xfrm rot="5400000">
          <a:off x="2651202" y="1713770"/>
          <a:ext cx="827505" cy="4347590"/>
        </a:xfrm>
        <a:prstGeom prst="round2Same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Fuzzies when given food will produce a new actor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The new actor will have the fuzzy AI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Fuzzy changes different colors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Fuzzy can Breed with Others</a:t>
          </a:r>
        </a:p>
      </dsp:txBody>
      <dsp:txXfrm rot="-5400000">
        <a:off x="891160" y="3514208"/>
        <a:ext cx="4307195" cy="746715"/>
      </dsp:txXfrm>
    </dsp:sp>
    <dsp:sp modelId="{083670B9-4F54-4FFE-806C-6FEDE8E7D91E}">
      <dsp:nvSpPr>
        <dsp:cNvPr id="0" name=""/>
        <dsp:cNvSpPr/>
      </dsp:nvSpPr>
      <dsp:spPr>
        <a:xfrm rot="5400000">
          <a:off x="-190962" y="4822380"/>
          <a:ext cx="1273085" cy="891159"/>
        </a:xfrm>
        <a:prstGeom prst="chevron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Repeat</a:t>
          </a:r>
        </a:p>
      </dsp:txBody>
      <dsp:txXfrm rot="-5400000">
        <a:off x="2" y="5076997"/>
        <a:ext cx="891159" cy="381926"/>
      </dsp:txXfrm>
    </dsp:sp>
    <dsp:sp modelId="{E46BDC84-C948-451E-882E-513C593DF159}">
      <dsp:nvSpPr>
        <dsp:cNvPr id="0" name=""/>
        <dsp:cNvSpPr/>
      </dsp:nvSpPr>
      <dsp:spPr>
        <a:xfrm rot="5400000">
          <a:off x="2651202" y="2871375"/>
          <a:ext cx="827505" cy="4347590"/>
        </a:xfrm>
        <a:prstGeom prst="round2Same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Repeat these steps every new version of the game to polish any bugs that will occure. </a:t>
          </a:r>
        </a:p>
      </dsp:txBody>
      <dsp:txXfrm rot="-5400000">
        <a:off x="891160" y="4671813"/>
        <a:ext cx="4307195" cy="7467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D686CB8-6245-413C-A355-156513A377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411A11-DDA3-4BC4-B0BC-14026E6D5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DCE20C-610A-4626-841D-1F10857B445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APA Style paper 7th edition</Template>
  <TotalTime>0</TotalTime>
  <Pages>6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2023-12-02T20:44:00Z</dcterms:created>
  <dcterms:modified xsi:type="dcterms:W3CDTF">2023-12-10T10:08:00Z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