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8F03E">
      <w:pPr>
        <w:pStyle w:val="2"/>
        <w:rPr>
          <w:rFonts w:hint="eastAsia" w:ascii="思源黑体 CN Regular" w:hAnsi="思源黑体 CN Regular" w:eastAsia="思源黑体 CN Regular" w:cs="思源黑体 CN Regular"/>
        </w:rPr>
      </w:pPr>
      <w:bookmarkStart w:id="0" w:name="final-defense-qa-bank-毕设答辩问答库-中英对照版"/>
      <w:r>
        <w:rPr>
          <w:rFonts w:hint="eastAsia" w:ascii="思源黑体 CN Regular" w:hAnsi="思源黑体 CN Regular" w:eastAsia="思源黑体 CN Regular" w:cs="思源黑体 CN Regular"/>
        </w:rPr>
        <w:t xml:space="preserve">Final Defense QA Bank — </w:t>
      </w:r>
      <w:r>
        <w:rPr>
          <w:rFonts w:hint="eastAsia" w:ascii="思源黑体 CN Regular" w:hAnsi="思源黑体 CN Regular" w:eastAsia="思源黑体 CN Regular" w:cs="思源黑体 CN Regular"/>
        </w:rPr>
        <w:t>毕设答辩问答库</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(中英对照版)</w:t>
      </w:r>
    </w:p>
    <w:p w14:paraId="43D7CBE8">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These answers are written for oral defense: short, factual, and careful about limitations. </w:t>
      </w:r>
      <w:r>
        <w:rPr>
          <w:rFonts w:hint="eastAsia" w:ascii="思源黑体 CN Regular" w:hAnsi="思源黑体 CN Regular" w:eastAsia="思源黑体 CN Regular" w:cs="思源黑体 CN Regular"/>
        </w:rPr>
        <w:t>本问答库为口头答辩编写：回答简洁、基于事实、对局限性保持诚实。</w:t>
      </w:r>
    </w:p>
    <w:p w14:paraId="1F9D3724">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25" o:spt="1" style="height:1.5pt;width:0pt;" coordsize="21600,21600" o:hr="t" o:hrstd="t" o:hralign="center">
            <v:path/>
            <v:fill focussize="0,0"/>
            <v:stroke/>
            <v:imagedata o:title=""/>
            <o:lock v:ext="edit"/>
            <w10:wrap type="none"/>
            <w10:anchorlock/>
          </v:rect>
        </w:pict>
      </w:r>
    </w:p>
    <w:p w14:paraId="1F354068">
      <w:pPr>
        <w:pStyle w:val="4"/>
        <w:rPr>
          <w:rFonts w:hint="eastAsia" w:ascii="思源黑体 CN Regular" w:hAnsi="思源黑体 CN Regular" w:eastAsia="思源黑体 CN Regular" w:cs="思源黑体 CN Regular"/>
        </w:rPr>
      </w:pPr>
      <w:bookmarkStart w:id="1" w:name="X89203e4f940a712cf519d68e0e6ec147caf60b1"/>
      <w:r>
        <w:rPr>
          <w:rFonts w:hint="eastAsia" w:ascii="思源黑体 CN Regular" w:hAnsi="思源黑体 CN Regular" w:eastAsia="思源黑体 CN Regular" w:cs="思源黑体 CN Regular"/>
        </w:rPr>
        <w:t>Q1. Why did you use NICE custom instructions instead of memory-mapped registers?</w:t>
      </w:r>
    </w:p>
    <w:bookmarkEnd w:id="1"/>
    <w:p w14:paraId="2EDDA6D1">
      <w:pPr>
        <w:pStyle w:val="4"/>
        <w:rPr>
          <w:rFonts w:hint="eastAsia" w:ascii="思源黑体 CN Regular" w:hAnsi="思源黑体 CN Regular" w:eastAsia="思源黑体 CN Regular" w:cs="思源黑体 CN Regular"/>
        </w:rPr>
      </w:pPr>
      <w:bookmarkStart w:id="2" w:name="q1.-为什么选择-nice-自定义指令而不是内存映射寄存器-mmio"/>
      <w:r>
        <w:rPr>
          <w:rFonts w:hint="eastAsia" w:ascii="思源黑体 CN Regular" w:hAnsi="思源黑体 CN Regular" w:eastAsia="思源黑体 CN Regular" w:cs="思源黑体 CN Regular"/>
        </w:rPr>
        <w:t xml:space="preserve">Q1. </w:t>
      </w:r>
      <w:r>
        <w:rPr>
          <w:rFonts w:hint="eastAsia" w:ascii="思源黑体 CN Regular" w:hAnsi="思源黑体 CN Regular" w:eastAsia="思源黑体 CN Regular" w:cs="思源黑体 CN Regular"/>
        </w:rPr>
        <w:t>为什么选择</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自定义指令，而不是内存映射寄存器</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(MMIO)？</w:t>
      </w:r>
    </w:p>
    <w:p w14:paraId="2996B4C1">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NICE connects the accelerator directly to the processor instruction path. The CPU can control the accelerator using instructions, and pass values through registers. This avoids extra bus control logic for accelerator commands. For this small accelerator, it makes both the hardware and the software interface simpler.</w:t>
      </w:r>
    </w:p>
    <w:p w14:paraId="7DFBB2F2">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将加速器直接接入处理器的指令执行路径。CPU</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通过指令控制加速器，操作数通过寄存器传递。这种方式避免了为加速器命令额外设计总线控制逻辑（如地址译码、总线仲裁、握手协议）。对于本项目的小规模加速器，NICE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同时简化了硬件设计和软件编程接口。</w:t>
      </w:r>
    </w:p>
    <w:p w14:paraId="1C1C559B">
      <w:pPr>
        <w:pStyle w:val="5"/>
        <w:rPr>
          <w:rFonts w:hint="eastAsia" w:ascii="思源黑体 CN Regular" w:hAnsi="思源黑体 CN Regular" w:eastAsia="思源黑体 CN Regular" w:cs="思源黑体 CN Regular"/>
        </w:rPr>
      </w:pPr>
      <w:bookmarkStart w:id="3" w:name="详细解释"/>
      <w:r>
        <w:rPr>
          <w:rFonts w:hint="eastAsia" w:ascii="思源黑体 CN Regular" w:hAnsi="思源黑体 CN Regular" w:eastAsia="思源黑体 CN Regular" w:cs="思源黑体 CN Regular"/>
        </w:rPr>
        <w:t>详细解释</w:t>
      </w:r>
    </w:p>
    <w:p w14:paraId="51777A8C">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答辩委员会可能会追问”为什么不用</w:t>
      </w:r>
      <w:r>
        <w:rPr>
          <w:rFonts w:hint="eastAsia" w:ascii="思源黑体 CN Regular" w:hAnsi="思源黑体 CN Regular" w:eastAsia="思源黑体 CN Regular" w:cs="思源黑体 CN Regular"/>
        </w:rPr>
        <w:t xml:space="preserve"> AXI </w:t>
      </w:r>
      <w:r>
        <w:rPr>
          <w:rFonts w:hint="eastAsia" w:ascii="思源黑体 CN Regular" w:hAnsi="思源黑体 CN Regular" w:eastAsia="思源黑体 CN Regular" w:cs="思源黑体 CN Regular"/>
        </w:rPr>
        <w:t>或</w:t>
      </w:r>
      <w:r>
        <w:rPr>
          <w:rFonts w:hint="eastAsia" w:ascii="思源黑体 CN Regular" w:hAnsi="思源黑体 CN Regular" w:eastAsia="思源黑体 CN Regular" w:cs="思源黑体 CN Regular"/>
        </w:rPr>
        <w:t xml:space="preserve"> TileLink </w:t>
      </w:r>
      <w:r>
        <w:rPr>
          <w:rFonts w:hint="eastAsia" w:ascii="思源黑体 CN Regular" w:hAnsi="思源黑体 CN Regular" w:eastAsia="思源黑体 CN Regular" w:cs="思源黑体 CN Regular"/>
        </w:rPr>
        <w:t>等标准总线”。这里的核心判断是</w:t>
      </w:r>
      <w:r>
        <w:rPr>
          <w:rFonts w:hint="eastAsia" w:ascii="思源黑体 CN Regular" w:hAnsi="思源黑体 CN Regular" w:eastAsia="思源黑体 CN Regular" w:cs="思源黑体 CN Regular"/>
          <w:b/>
          <w:bCs/>
        </w:rPr>
        <w:t>工程复杂度与需求的匹配</w:t>
      </w:r>
      <w:r>
        <w:rPr>
          <w:rFonts w:hint="eastAsia" w:ascii="思源黑体 CN Regular" w:hAnsi="思源黑体 CN Regular" w:eastAsia="思源黑体 CN Regular" w:cs="思源黑体 CN Regular"/>
        </w:rPr>
        <w:t>：</w:t>
      </w:r>
    </w:p>
    <w:p w14:paraId="68703657">
      <w:pPr>
        <w:numPr>
          <w:ilvl w:val="0"/>
          <w:numId w:val="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控制路径长度对比</w:t>
      </w:r>
      <w:r>
        <w:rPr>
          <w:rFonts w:hint="eastAsia" w:ascii="思源黑体 CN Regular" w:hAnsi="思源黑体 CN Regular" w:eastAsia="思源黑体 CN Regular" w:cs="思源黑体 CN Regular"/>
        </w:rPr>
        <w:t>：MMIO</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路径是</w:t>
      </w:r>
      <w:r>
        <w:rPr>
          <w:rFonts w:hint="eastAsia" w:ascii="思源黑体 CN Regular" w:hAnsi="思源黑体 CN Regular" w:eastAsia="思源黑体 CN Regular" w:cs="思源黑体 CN Regular"/>
        </w:rPr>
        <w:t xml:space="preserve"> CPU → </w:t>
      </w:r>
      <w:r>
        <w:rPr>
          <w:rFonts w:hint="eastAsia" w:ascii="思源黑体 CN Regular" w:hAnsi="思源黑体 CN Regular" w:eastAsia="思源黑体 CN Regular" w:cs="思源黑体 CN Regular"/>
        </w:rPr>
        <w:t>总线矩阵</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地址译码</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外设寄存器</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加速器，涉及至少</w:t>
      </w:r>
      <w:r>
        <w:rPr>
          <w:rFonts w:hint="eastAsia" w:ascii="思源黑体 CN Regular" w:hAnsi="思源黑体 CN Regular" w:eastAsia="思源黑体 CN Regular" w:cs="思源黑体 CN Regular"/>
        </w:rPr>
        <w:t xml:space="preserve"> 3-4 </w:t>
      </w:r>
      <w:r>
        <w:rPr>
          <w:rFonts w:hint="eastAsia" w:ascii="思源黑体 CN Regular" w:hAnsi="思源黑体 CN Regular" w:eastAsia="思源黑体 CN Regular" w:cs="思源黑体 CN Regular"/>
        </w:rPr>
        <w:t>级握手；NICE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路径是</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译码级</w:t>
      </w:r>
      <w:r>
        <w:rPr>
          <w:rFonts w:hint="eastAsia" w:ascii="思源黑体 CN Regular" w:hAnsi="思源黑体 CN Regular" w:eastAsia="思源黑体 CN Regular" w:cs="思源黑体 CN Regular"/>
        </w:rPr>
        <w:t xml:space="preserve"> → NICE </w:t>
      </w:r>
      <w:r>
        <w:rPr>
          <w:rFonts w:hint="eastAsia" w:ascii="思源黑体 CN Regular" w:hAnsi="思源黑体 CN Regular" w:eastAsia="思源黑体 CN Regular" w:cs="思源黑体 CN Regular"/>
        </w:rPr>
        <w:t>握手信号</w:t>
      </w:r>
      <w:r>
        <w:rPr>
          <w:rFonts w:hint="eastAsia" w:ascii="思源黑体 CN Regular" w:hAnsi="思源黑体 CN Regular" w:eastAsia="思源黑体 CN Regular" w:cs="思源黑体 CN Regular"/>
        </w:rPr>
        <w:t xml:space="preserve"> (valid/ready) → </w:t>
      </w:r>
      <w:r>
        <w:rPr>
          <w:rFonts w:hint="eastAsia" w:ascii="思源黑体 CN Regular" w:hAnsi="思源黑体 CN Regular" w:eastAsia="思源黑体 CN Regular" w:cs="思源黑体 CN Regular"/>
        </w:rPr>
        <w:t>加速器控制器，只有</w:t>
      </w:r>
      <w:r>
        <w:rPr>
          <w:rFonts w:hint="eastAsia" w:ascii="思源黑体 CN Regular" w:hAnsi="思源黑体 CN Regular" w:eastAsia="思源黑体 CN Regular" w:cs="思源黑体 CN Regular"/>
        </w:rPr>
        <w:t xml:space="preserve"> 1 </w:t>
      </w:r>
      <w:r>
        <w:rPr>
          <w:rFonts w:hint="eastAsia" w:ascii="思源黑体 CN Regular" w:hAnsi="思源黑体 CN Regular" w:eastAsia="思源黑体 CN Regular" w:cs="思源黑体 CN Regular"/>
        </w:rPr>
        <w:t>级。对于需要频繁发送指令的场景（每次卷积要发几十条</w:t>
      </w:r>
      <w:r>
        <w:rPr>
          <w:rFonts w:hint="eastAsia" w:ascii="思源黑体 CN Regular" w:hAnsi="思源黑体 CN Regular" w:eastAsia="思源黑体 CN Regular" w:cs="思源黑体 CN Regular"/>
        </w:rPr>
        <w:t xml:space="preserve"> COMP </w:t>
      </w:r>
      <w:r>
        <w:rPr>
          <w:rFonts w:hint="eastAsia" w:ascii="思源黑体 CN Regular" w:hAnsi="思源黑体 CN Regular" w:eastAsia="思源黑体 CN Regular" w:cs="思源黑体 CN Regular"/>
        </w:rPr>
        <w:t>指令），控制路径越短越好。</w:t>
      </w:r>
    </w:p>
    <w:p w14:paraId="08F2503E">
      <w:pPr>
        <w:numPr>
          <w:ilvl w:val="0"/>
          <w:numId w:val="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NICE </w:t>
      </w:r>
      <w:r>
        <w:rPr>
          <w:rFonts w:hint="eastAsia" w:ascii="思源黑体 CN Regular" w:hAnsi="思源黑体 CN Regular" w:eastAsia="思源黑体 CN Regular" w:cs="思源黑体 CN Regular"/>
          <w:b/>
          <w:bCs/>
        </w:rPr>
        <w:t>接口的本质</w:t>
      </w:r>
      <w:r>
        <w:rPr>
          <w:rFonts w:hint="eastAsia" w:ascii="思源黑体 CN Regular" w:hAnsi="思源黑体 CN Regular" w:eastAsia="思源黑体 CN Regular" w:cs="思源黑体 CN Regular"/>
        </w:rPr>
        <w:t>：NICE</w:t>
      </w:r>
      <w:r>
        <w:rPr>
          <w:rFonts w:hint="eastAsia" w:ascii="思源黑体 CN Regular" w:hAnsi="思源黑体 CN Regular" w:eastAsia="思源黑体 CN Regular" w:cs="思源黑体 CN Regular"/>
        </w:rPr>
        <w:t xml:space="preserve"> (Nuclei Instruction Co-unit Extension) </w:t>
      </w:r>
      <w:r>
        <w:rPr>
          <w:rFonts w:hint="eastAsia" w:ascii="思源黑体 CN Regular" w:hAnsi="思源黑体 CN Regular" w:eastAsia="思源黑体 CN Regular" w:cs="思源黑体 CN Regular"/>
        </w:rPr>
        <w:t>是蜂鸟</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的指令级协处理器接口。当</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译码到</w:t>
      </w:r>
      <w:r>
        <w:rPr>
          <w:rFonts w:hint="eastAsia" w:ascii="思源黑体 CN Regular" w:hAnsi="思源黑体 CN Regular" w:eastAsia="思源黑体 CN Regular" w:cs="思源黑体 CN Regular"/>
        </w:rPr>
        <w:t xml:space="preserve"> custom-0/custom-1/custom-2/custom-3 </w:t>
      </w:r>
      <w:r>
        <w:rPr>
          <w:rFonts w:hint="eastAsia" w:ascii="思源黑体 CN Regular" w:hAnsi="思源黑体 CN Regular" w:eastAsia="思源黑体 CN Regular" w:cs="思源黑体 CN Regular"/>
        </w:rPr>
        <w:t>指令时，直接将指令字、rs1、rs2</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的值发送到</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通道，加速器在指令执行阶段完成操作后返回结果。整个过程不经过总线，延迟可控。</w:t>
      </w:r>
    </w:p>
    <w:p w14:paraId="13A41679">
      <w:pPr>
        <w:numPr>
          <w:ilvl w:val="0"/>
          <w:numId w:val="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为什么不选</w:t>
      </w:r>
      <w:r>
        <w:rPr>
          <w:rFonts w:hint="eastAsia" w:ascii="思源黑体 CN Regular" w:hAnsi="思源黑体 CN Regular" w:eastAsia="思源黑体 CN Regular" w:cs="思源黑体 CN Regular"/>
          <w:b/>
          <w:bCs/>
        </w:rPr>
        <w:t xml:space="preserve"> MMIO</w:t>
      </w:r>
      <w:r>
        <w:rPr>
          <w:rFonts w:hint="eastAsia" w:ascii="思源黑体 CN Regular" w:hAnsi="思源黑体 CN Regular" w:eastAsia="思源黑体 CN Regular" w:cs="思源黑体 CN Regular"/>
        </w:rPr>
        <w:t>：MMIO</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需要为加速器分配地址空间、设计总线从设备接口、处理地址对齐和访问粒度。对于只有</w:t>
      </w:r>
      <w:r>
        <w:rPr>
          <w:rFonts w:hint="eastAsia" w:ascii="思源黑体 CN Regular" w:hAnsi="思源黑体 CN Regular" w:eastAsia="思源黑体 CN Regular" w:cs="思源黑体 CN Regular"/>
        </w:rPr>
        <w:t xml:space="preserve"> 6 </w:t>
      </w:r>
      <w:r>
        <w:rPr>
          <w:rFonts w:hint="eastAsia" w:ascii="思源黑体 CN Regular" w:hAnsi="思源黑体 CN Regular" w:eastAsia="思源黑体 CN Regular" w:cs="思源黑体 CN Regular"/>
        </w:rPr>
        <w:t>条指令的小型加速器，这些逻辑开销会超过加速器本身。</w:t>
      </w:r>
    </w:p>
    <w:p w14:paraId="4F436B72">
      <w:pPr>
        <w:numPr>
          <w:ilvl w:val="0"/>
          <w:numId w:val="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潜在劣势（主动承认更显诚实）</w:t>
      </w:r>
      <w:r>
        <w:rPr>
          <w:rFonts w:hint="eastAsia" w:ascii="思源黑体 CN Regular" w:hAnsi="思源黑体 CN Regular" w:eastAsia="思源黑体 CN Regular" w:cs="思源黑体 CN Regular"/>
        </w:rPr>
        <w:t>：NICE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的缺点是紧耦合于</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核，换了处理器核（如</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C906、Rocket）就需要重新适配接口。但如果换核，整个</w:t>
      </w:r>
      <w:r>
        <w:rPr>
          <w:rFonts w:hint="eastAsia" w:ascii="思源黑体 CN Regular" w:hAnsi="思源黑体 CN Regular" w:eastAsia="思源黑体 CN Regular" w:cs="思源黑体 CN Regular"/>
        </w:rPr>
        <w:t xml:space="preserve"> SoC </w:t>
      </w:r>
      <w:r>
        <w:rPr>
          <w:rFonts w:hint="eastAsia" w:ascii="思源黑体 CN Regular" w:hAnsi="思源黑体 CN Regular" w:eastAsia="思源黑体 CN Regular" w:cs="思源黑体 CN Regular"/>
        </w:rPr>
        <w:t>架构都会变，这个代价是合理的。</w:t>
      </w:r>
    </w:p>
    <w:p w14:paraId="6468D2EE">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26" o:spt="1" style="height:1.5pt;width:0pt;" coordsize="21600,21600" o:hr="t" o:hrstd="t" o:hralign="center">
            <v:path/>
            <v:fill focussize="0,0"/>
            <v:stroke/>
            <v:imagedata o:title=""/>
            <o:lock v:ext="edit"/>
            <w10:wrap type="none"/>
            <w10:anchorlock/>
          </v:rect>
        </w:pict>
      </w:r>
    </w:p>
    <w:bookmarkEnd w:id="2"/>
    <w:bookmarkEnd w:id="3"/>
    <w:p w14:paraId="7ACCEEBB">
      <w:pPr>
        <w:pStyle w:val="4"/>
        <w:rPr>
          <w:rFonts w:hint="eastAsia" w:ascii="思源黑体 CN Regular" w:hAnsi="思源黑体 CN Regular" w:eastAsia="思源黑体 CN Regular" w:cs="思源黑体 CN Regular"/>
        </w:rPr>
      </w:pPr>
      <w:bookmarkStart w:id="4" w:name="Xa793fe0abfae30950c59c98d8e687b9a69271ef"/>
      <w:r>
        <w:rPr>
          <w:rFonts w:hint="eastAsia" w:ascii="思源黑体 CN Regular" w:hAnsi="思源黑体 CN Regular" w:eastAsia="思源黑体 CN Regular" w:cs="思源黑体 CN Regular"/>
        </w:rPr>
        <w:t>Q2. What further conclusion did you learn from the LeNet-5 debugging?</w:t>
      </w:r>
    </w:p>
    <w:bookmarkEnd w:id="4"/>
    <w:p w14:paraId="4E969250">
      <w:pPr>
        <w:pStyle w:val="4"/>
        <w:rPr>
          <w:rFonts w:hint="eastAsia" w:ascii="思源黑体 CN Regular" w:hAnsi="思源黑体 CN Regular" w:eastAsia="思源黑体 CN Regular" w:cs="思源黑体 CN Regular"/>
        </w:rPr>
      </w:pPr>
      <w:bookmarkStart w:id="5" w:name="q2.-从-lenet-5-调试中你得出了什么进一步的结论"/>
      <w:r>
        <w:rPr>
          <w:rFonts w:hint="eastAsia" w:ascii="思源黑体 CN Regular" w:hAnsi="思源黑体 CN Regular" w:eastAsia="思源黑体 CN Regular" w:cs="思源黑体 CN Regular"/>
        </w:rPr>
        <w:t xml:space="preserve">Q2. </w:t>
      </w:r>
      <w:r>
        <w:rPr>
          <w:rFonts w:hint="eastAsia" w:ascii="思源黑体 CN Regular" w:hAnsi="思源黑体 CN Regular" w:eastAsia="思源黑体 CN Regular" w:cs="思源黑体 CN Regular"/>
        </w:rPr>
        <w:t>从</w:t>
      </w:r>
      <w:r>
        <w:rPr>
          <w:rFonts w:hint="eastAsia" w:ascii="思源黑体 CN Regular" w:hAnsi="思源黑体 CN Regular" w:eastAsia="思源黑体 CN Regular" w:cs="思源黑体 CN Regular"/>
        </w:rPr>
        <w:t xml:space="preserve"> LeNet-5 </w:t>
      </w:r>
      <w:r>
        <w:rPr>
          <w:rFonts w:hint="eastAsia" w:ascii="思源黑体 CN Regular" w:hAnsi="思源黑体 CN Regular" w:eastAsia="思源黑体 CN Regular" w:cs="思源黑体 CN Regular"/>
        </w:rPr>
        <w:t>调试中你得出了什么进一步的结论？</w:t>
      </w:r>
    </w:p>
    <w:p w14:paraId="1895A21D">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main lesson is that accelerator correctness is not only about the hardware MAC result. The software schedule also matters. At first, ReLU was applied too early inside Conv2 for each input channel, causing information loss. After correction, ReLU was moved after all channels were added together, and the 10-image board demo reached 10/10.</w:t>
      </w:r>
    </w:p>
    <w:p w14:paraId="15827DE3">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核心教训是加速器正确性不只取决于硬件</w:t>
      </w:r>
      <w:r>
        <w:rPr>
          <w:rFonts w:hint="eastAsia" w:ascii="思源黑体 CN Regular" w:hAnsi="思源黑体 CN Regular" w:eastAsia="思源黑体 CN Regular" w:cs="思源黑体 CN Regular"/>
        </w:rPr>
        <w:t xml:space="preserve"> MAC </w:t>
      </w:r>
      <w:r>
        <w:rPr>
          <w:rFonts w:hint="eastAsia" w:ascii="思源黑体 CN Regular" w:hAnsi="思源黑体 CN Regular" w:eastAsia="思源黑体 CN Regular" w:cs="思源黑体 CN Regular"/>
        </w:rPr>
        <w:t>计算结果。软件调度同样关键。最初</w:t>
      </w:r>
      <w:r>
        <w:rPr>
          <w:rFonts w:hint="eastAsia" w:ascii="思源黑体 CN Regular" w:hAnsi="思源黑体 CN Regular" w:eastAsia="思源黑体 CN Regular" w:cs="思源黑体 CN Regular"/>
        </w:rPr>
        <w:t xml:space="preserve"> Conv2 </w:t>
      </w:r>
      <w:r>
        <w:rPr>
          <w:rFonts w:hint="eastAsia" w:ascii="思源黑体 CN Regular" w:hAnsi="思源黑体 CN Regular" w:eastAsia="思源黑体 CN Regular" w:cs="思源黑体 CN Regular"/>
        </w:rPr>
        <w:t>中</w:t>
      </w:r>
      <w:r>
        <w:rPr>
          <w:rFonts w:hint="eastAsia" w:ascii="思源黑体 CN Regular" w:hAnsi="思源黑体 CN Regular" w:eastAsia="思源黑体 CN Regular" w:cs="思源黑体 CN Regular"/>
        </w:rPr>
        <w:t xml:space="preserve"> ReLU </w:t>
      </w:r>
      <w:r>
        <w:rPr>
          <w:rFonts w:hint="eastAsia" w:ascii="思源黑体 CN Regular" w:hAnsi="思源黑体 CN Regular" w:eastAsia="思源黑体 CN Regular" w:cs="思源黑体 CN Regular"/>
        </w:rPr>
        <w:t>被过早地施加在每个输入通道上，导致信息丢失。修正后将</w:t>
      </w:r>
      <w:r>
        <w:rPr>
          <w:rFonts w:hint="eastAsia" w:ascii="思源黑体 CN Regular" w:hAnsi="思源黑体 CN Regular" w:eastAsia="思源黑体 CN Regular" w:cs="思源黑体 CN Regular"/>
        </w:rPr>
        <w:t xml:space="preserve"> ReLU </w:t>
      </w:r>
      <w:r>
        <w:rPr>
          <w:rFonts w:hint="eastAsia" w:ascii="思源黑体 CN Regular" w:hAnsi="思源黑体 CN Regular" w:eastAsia="思源黑体 CN Regular" w:cs="思源黑体 CN Regular"/>
        </w:rPr>
        <w:t>移到所有通道累加完成之后，10</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张图片的板级演示达到了</w:t>
      </w:r>
      <w:r>
        <w:rPr>
          <w:rFonts w:hint="eastAsia" w:ascii="思源黑体 CN Regular" w:hAnsi="思源黑体 CN Regular" w:eastAsia="思源黑体 CN Regular" w:cs="思源黑体 CN Regular"/>
        </w:rPr>
        <w:t xml:space="preserve"> 10/10 </w:t>
      </w:r>
      <w:r>
        <w:rPr>
          <w:rFonts w:hint="eastAsia" w:ascii="思源黑体 CN Regular" w:hAnsi="思源黑体 CN Regular" w:eastAsia="思源黑体 CN Regular" w:cs="思源黑体 CN Regular"/>
        </w:rPr>
        <w:t>全对。</w:t>
      </w:r>
    </w:p>
    <w:p w14:paraId="5CF74F55">
      <w:pPr>
        <w:pStyle w:val="5"/>
        <w:rPr>
          <w:rFonts w:hint="eastAsia" w:ascii="思源黑体 CN Regular" w:hAnsi="思源黑体 CN Regular" w:eastAsia="思源黑体 CN Regular" w:cs="思源黑体 CN Regular"/>
        </w:rPr>
      </w:pPr>
      <w:bookmarkStart w:id="6" w:name="详细解释-1"/>
      <w:r>
        <w:rPr>
          <w:rFonts w:hint="eastAsia" w:ascii="思源黑体 CN Regular" w:hAnsi="思源黑体 CN Regular" w:eastAsia="思源黑体 CN Regular" w:cs="思源黑体 CN Regular"/>
        </w:rPr>
        <w:t>详细解释</w:t>
      </w:r>
    </w:p>
    <w:p w14:paraId="47FC22C0">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这个</w:t>
      </w:r>
      <w:r>
        <w:rPr>
          <w:rFonts w:hint="eastAsia" w:ascii="思源黑体 CN Regular" w:hAnsi="思源黑体 CN Regular" w:eastAsia="思源黑体 CN Regular" w:cs="思源黑体 CN Regular"/>
        </w:rPr>
        <w:t xml:space="preserve"> bug </w:t>
      </w:r>
      <w:r>
        <w:rPr>
          <w:rFonts w:hint="eastAsia" w:ascii="思源黑体 CN Regular" w:hAnsi="思源黑体 CN Regular" w:eastAsia="思源黑体 CN Regular" w:cs="思源黑体 CN Regular"/>
        </w:rPr>
        <w:t>的深层教训值得展开，因为它揭示了</w:t>
      </w:r>
      <w:r>
        <w:rPr>
          <w:rFonts w:hint="eastAsia" w:ascii="思源黑体 CN Regular" w:hAnsi="思源黑体 CN Regular" w:eastAsia="思源黑体 CN Regular" w:cs="思源黑体 CN Regular"/>
          <w:b/>
          <w:bCs/>
        </w:rPr>
        <w:t>软硬件协同设计中容易被忽视的系统性问题</w:t>
      </w:r>
      <w:r>
        <w:rPr>
          <w:rFonts w:hint="eastAsia" w:ascii="思源黑体 CN Regular" w:hAnsi="思源黑体 CN Regular" w:eastAsia="思源黑体 CN Regular" w:cs="思源黑体 CN Regular"/>
        </w:rPr>
        <w:t>：</w:t>
      </w:r>
    </w:p>
    <w:p w14:paraId="279B5FD1">
      <w:pPr>
        <w:numPr>
          <w:ilvl w:val="0"/>
          <w:numId w:val="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Bug </w:t>
      </w:r>
      <w:r>
        <w:rPr>
          <w:rFonts w:hint="eastAsia" w:ascii="思源黑体 CN Regular" w:hAnsi="思源黑体 CN Regular" w:eastAsia="思源黑体 CN Regular" w:cs="思源黑体 CN Regular"/>
          <w:b/>
          <w:bCs/>
        </w:rPr>
        <w:t>的技术细节</w:t>
      </w:r>
      <w:r>
        <w:rPr>
          <w:rFonts w:hint="eastAsia" w:ascii="思源黑体 CN Regular" w:hAnsi="思源黑体 CN Regular" w:eastAsia="思源黑体 CN Regular" w:cs="思源黑体 CN Regular"/>
        </w:rPr>
        <w:t>：Conv2</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的输入是</w:t>
      </w:r>
      <w:r>
        <w:rPr>
          <w:rFonts w:hint="eastAsia" w:ascii="思源黑体 CN Regular" w:hAnsi="思源黑体 CN Regular" w:eastAsia="思源黑体 CN Regular" w:cs="思源黑体 CN Regular"/>
        </w:rPr>
        <w:t xml:space="preserve"> Conv1 + Pool1 </w:t>
      </w:r>
      <w:r>
        <w:rPr>
          <w:rFonts w:hint="eastAsia" w:ascii="思源黑体 CN Regular" w:hAnsi="思源黑体 CN Regular" w:eastAsia="思源黑体 CN Regular" w:cs="思源黑体 CN Regular"/>
        </w:rPr>
        <w:t>的输出（6</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通道特征图）。第二层卷积需要对这</w:t>
      </w:r>
      <w:r>
        <w:rPr>
          <w:rFonts w:hint="eastAsia" w:ascii="思源黑体 CN Regular" w:hAnsi="思源黑体 CN Regular" w:eastAsia="思源黑体 CN Regular" w:cs="思源黑体 CN Regular"/>
        </w:rPr>
        <w:t xml:space="preserve"> 6 </w:t>
      </w:r>
      <w:r>
        <w:rPr>
          <w:rFonts w:hint="eastAsia" w:ascii="思源黑体 CN Regular" w:hAnsi="思源黑体 CN Regular" w:eastAsia="思源黑体 CN Regular" w:cs="思源黑体 CN Regular"/>
        </w:rPr>
        <w:t>个通道分别做</w:t>
      </w:r>
      <w:r>
        <w:rPr>
          <w:rFonts w:hint="eastAsia" w:ascii="思源黑体 CN Regular" w:hAnsi="思源黑体 CN Regular" w:eastAsia="思源黑体 CN Regular" w:cs="思源黑体 CN Regular"/>
        </w:rPr>
        <w:t xml:space="preserve"> 5×5 </w:t>
      </w:r>
      <w:r>
        <w:rPr>
          <w:rFonts w:hint="eastAsia" w:ascii="思源黑体 CN Regular" w:hAnsi="思源黑体 CN Regular" w:eastAsia="思源黑体 CN Regular" w:cs="思源黑体 CN Regular"/>
        </w:rPr>
        <w:t>卷积，然后将</w:t>
      </w:r>
      <w:r>
        <w:rPr>
          <w:rFonts w:hint="eastAsia" w:ascii="思源黑体 CN Regular" w:hAnsi="思源黑体 CN Regular" w:eastAsia="思源黑体 CN Regular" w:cs="思源黑体 CN Regular"/>
        </w:rPr>
        <w:t xml:space="preserve"> 6 </w:t>
      </w:r>
      <w:r>
        <w:rPr>
          <w:rFonts w:hint="eastAsia" w:ascii="思源黑体 CN Regular" w:hAnsi="思源黑体 CN Regular" w:eastAsia="思源黑体 CN Regular" w:cs="思源黑体 CN Regular"/>
        </w:rPr>
        <w:t>个通道的卷积结果逐元素相加。如果在每个通道的卷积结果上立即做</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ReLU（即将负值置</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0），那么在累加之前就把负的中间结果丢掉，最终累加值会系统性偏高。</w:t>
      </w:r>
    </w:p>
    <w:p w14:paraId="597D29E4">
      <w:pPr>
        <w:numPr>
          <w:ilvl w:val="0"/>
          <w:numId w:val="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为什么这个问题容易被忽略</w:t>
      </w:r>
      <w:r>
        <w:rPr>
          <w:rFonts w:hint="eastAsia" w:ascii="思源黑体 CN Regular" w:hAnsi="思源黑体 CN Regular" w:eastAsia="思源黑体 CN Regular" w:cs="思源黑体 CN Regular"/>
        </w:rPr>
        <w:t>：硬件加速器本身只负责</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MAC（乘加）运算，不关心激活函数在哪里执行。ReLU</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是由软件固件在</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上执行的。做软件调度的人（也是我）一开始按照”每个通道处理完就激活”的思路写代码，没有意识到这改变了网络的计算图顺序。这提醒我们：</w:t>
      </w:r>
      <w:r>
        <w:rPr>
          <w:rFonts w:hint="eastAsia" w:ascii="思源黑体 CN Regular" w:hAnsi="思源黑体 CN Regular" w:eastAsia="思源黑体 CN Regular" w:cs="思源黑体 CN Regular"/>
          <w:b/>
          <w:bCs/>
        </w:rPr>
        <w:t>硬件验证对了不等于系统对了</w:t>
      </w:r>
      <w:r>
        <w:rPr>
          <w:rFonts w:hint="eastAsia" w:ascii="思源黑体 CN Regular" w:hAnsi="思源黑体 CN Regular" w:eastAsia="思源黑体 CN Regular" w:cs="思源黑体 CN Regular"/>
        </w:rPr>
        <w:t>。</w:t>
      </w:r>
    </w:p>
    <w:p w14:paraId="1250FD3C">
      <w:pPr>
        <w:numPr>
          <w:ilvl w:val="0"/>
          <w:numId w:val="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调试方法</w:t>
      </w:r>
      <w:r>
        <w:rPr>
          <w:rFonts w:hint="eastAsia" w:ascii="思源黑体 CN Regular" w:hAnsi="思源黑体 CN Regular" w:eastAsia="思源黑体 CN Regular" w:cs="思源黑体 CN Regular"/>
        </w:rPr>
        <w:t>：通过对比</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硬件输出、Python</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参考模型输出和</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纯软件推理输出，逐层定位差异。Conv1</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输出一致，Pool1</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输出一致，到</w:t>
      </w:r>
      <w:r>
        <w:rPr>
          <w:rFonts w:hint="eastAsia" w:ascii="思源黑体 CN Regular" w:hAnsi="思源黑体 CN Regular" w:eastAsia="思源黑体 CN Regular" w:cs="思源黑体 CN Regular"/>
        </w:rPr>
        <w:t xml:space="preserve"> Conv2 </w:t>
      </w:r>
      <w:r>
        <w:rPr>
          <w:rFonts w:hint="eastAsia" w:ascii="思源黑体 CN Regular" w:hAnsi="思源黑体 CN Regular" w:eastAsia="思源黑体 CN Regular" w:cs="思源黑体 CN Regular"/>
        </w:rPr>
        <w:t>结果出现偏差</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锁定</w:t>
      </w:r>
      <w:r>
        <w:rPr>
          <w:rFonts w:hint="eastAsia" w:ascii="思源黑体 CN Regular" w:hAnsi="思源黑体 CN Regular" w:eastAsia="思源黑体 CN Regular" w:cs="思源黑体 CN Regular"/>
        </w:rPr>
        <w:t xml:space="preserve"> Conv2 </w:t>
      </w:r>
      <w:r>
        <w:rPr>
          <w:rFonts w:hint="eastAsia" w:ascii="思源黑体 CN Regular" w:hAnsi="思源黑体 CN Regular" w:eastAsia="思源黑体 CN Regular" w:cs="思源黑体 CN Regular"/>
        </w:rPr>
        <w:t>的软件调度。</w:t>
      </w:r>
    </w:p>
    <w:p w14:paraId="5FF74158">
      <w:pPr>
        <w:numPr>
          <w:ilvl w:val="0"/>
          <w:numId w:val="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对答辩的启示</w:t>
      </w:r>
      <w:r>
        <w:rPr>
          <w:rFonts w:hint="eastAsia" w:ascii="思源黑体 CN Regular" w:hAnsi="思源黑体 CN Regular" w:eastAsia="思源黑体 CN Regular" w:cs="思源黑体 CN Regular"/>
        </w:rPr>
        <w:t>：这个问题恰好展示了本项目的工程深度——不是跑个</w:t>
      </w:r>
      <w:r>
        <w:rPr>
          <w:rFonts w:hint="eastAsia" w:ascii="思源黑体 CN Regular" w:hAnsi="思源黑体 CN Regular" w:eastAsia="思源黑体 CN Regular" w:cs="思源黑体 CN Regular"/>
        </w:rPr>
        <w:t xml:space="preserve"> demo </w:t>
      </w:r>
      <w:r>
        <w:rPr>
          <w:rFonts w:hint="eastAsia" w:ascii="思源黑体 CN Regular" w:hAnsi="思源黑体 CN Regular" w:eastAsia="思源黑体 CN Regular" w:cs="思源黑体 CN Regular"/>
        </w:rPr>
        <w:t>就完事，而是真刀真枪地定位了软硬件协同问题。</w:t>
      </w:r>
    </w:p>
    <w:p w14:paraId="66E231D9">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27" o:spt="1" style="height:1.5pt;width:0pt;" coordsize="21600,21600" o:hr="t" o:hrstd="t" o:hralign="center">
            <v:path/>
            <v:fill focussize="0,0"/>
            <v:stroke/>
            <v:imagedata o:title=""/>
            <o:lock v:ext="edit"/>
            <w10:wrap type="none"/>
            <w10:anchorlock/>
          </v:rect>
        </w:pict>
      </w:r>
    </w:p>
    <w:bookmarkEnd w:id="5"/>
    <w:bookmarkEnd w:id="6"/>
    <w:p w14:paraId="7AFB5D7D">
      <w:pPr>
        <w:pStyle w:val="4"/>
        <w:rPr>
          <w:rFonts w:hint="eastAsia" w:ascii="思源黑体 CN Regular" w:hAnsi="思源黑体 CN Regular" w:eastAsia="思源黑体 CN Regular" w:cs="思源黑体 CN Regular"/>
        </w:rPr>
      </w:pPr>
      <w:bookmarkStart w:id="7" w:name="X3c65c3fe097e9b9c05db34e897553c8bf259e93"/>
      <w:r>
        <w:rPr>
          <w:rFonts w:hint="eastAsia" w:ascii="思源黑体 CN Regular" w:hAnsi="思源黑体 CN Regular" w:eastAsia="思源黑体 CN Regular" w:cs="思源黑体 CN Regular"/>
        </w:rPr>
        <w:t>Q3. What is the main contribution of the project?</w:t>
      </w:r>
    </w:p>
    <w:bookmarkEnd w:id="7"/>
    <w:p w14:paraId="5BEC3142">
      <w:pPr>
        <w:pStyle w:val="4"/>
        <w:rPr>
          <w:rFonts w:hint="eastAsia" w:ascii="思源黑体 CN Regular" w:hAnsi="思源黑体 CN Regular" w:eastAsia="思源黑体 CN Regular" w:cs="思源黑体 CN Regular"/>
        </w:rPr>
      </w:pPr>
      <w:bookmarkStart w:id="8" w:name="q3.-这个项目的主要贡献是什么"/>
      <w:r>
        <w:rPr>
          <w:rFonts w:hint="eastAsia" w:ascii="思源黑体 CN Regular" w:hAnsi="思源黑体 CN Regular" w:eastAsia="思源黑体 CN Regular" w:cs="思源黑体 CN Regular"/>
        </w:rPr>
        <w:t xml:space="preserve">Q3. </w:t>
      </w:r>
      <w:r>
        <w:rPr>
          <w:rFonts w:hint="eastAsia" w:ascii="思源黑体 CN Regular" w:hAnsi="思源黑体 CN Regular" w:eastAsia="思源黑体 CN Regular" w:cs="思源黑体 CN Regular"/>
        </w:rPr>
        <w:t>这个项目的主要贡献是什么？</w:t>
      </w:r>
    </w:p>
    <w:p w14:paraId="39EEC308">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contribution is the complete prototype and evidence chain: a 4×4 INT8 CNN accelerator, a six-instruction NICE programming model, integration with E203, RTL and full-SoC simulation, FPGA bring-up, and board results showing matching hardware and software output plus 5.282× convolution speedup.</w:t>
      </w:r>
    </w:p>
    <w:p w14:paraId="5008E85E">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贡献在于完整的原型和证据链：一个</w:t>
      </w:r>
      <w:r>
        <w:rPr>
          <w:rFonts w:hint="eastAsia" w:ascii="思源黑体 CN Regular" w:hAnsi="思源黑体 CN Regular" w:eastAsia="思源黑体 CN Regular" w:cs="思源黑体 CN Regular"/>
        </w:rPr>
        <w:t xml:space="preserve"> 4×4 INT8 CNN </w:t>
      </w:r>
      <w:r>
        <w:rPr>
          <w:rFonts w:hint="eastAsia" w:ascii="思源黑体 CN Regular" w:hAnsi="思源黑体 CN Regular" w:eastAsia="思源黑体 CN Regular" w:cs="思源黑体 CN Regular"/>
        </w:rPr>
        <w:t>加速器、一套六指令</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编程模型、与</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的集成、RTL</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与全</w:t>
      </w:r>
      <w:r>
        <w:rPr>
          <w:rFonts w:hint="eastAsia" w:ascii="思源黑体 CN Regular" w:hAnsi="思源黑体 CN Regular" w:eastAsia="思源黑体 CN Regular" w:cs="思源黑体 CN Regular"/>
        </w:rPr>
        <w:t xml:space="preserve"> SoC </w:t>
      </w:r>
      <w:r>
        <w:rPr>
          <w:rFonts w:hint="eastAsia" w:ascii="思源黑体 CN Regular" w:hAnsi="思源黑体 CN Regular" w:eastAsia="思源黑体 CN Regular" w:cs="思源黑体 CN Regular"/>
        </w:rPr>
        <w:t>仿真、FPGA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上板验证，以及板级结果——硬件与软件输出一致、卷积加速比</w:t>
      </w:r>
      <w:r>
        <w:rPr>
          <w:rFonts w:hint="eastAsia" w:ascii="思源黑体 CN Regular" w:hAnsi="思源黑体 CN Regular" w:eastAsia="思源黑体 CN Regular" w:cs="思源黑体 CN Regular"/>
        </w:rPr>
        <w:t xml:space="preserve"> 5.282 </w:t>
      </w:r>
      <w:r>
        <w:rPr>
          <w:rFonts w:hint="eastAsia" w:ascii="思源黑体 CN Regular" w:hAnsi="思源黑体 CN Regular" w:eastAsia="思源黑体 CN Regular" w:cs="思源黑体 CN Regular"/>
        </w:rPr>
        <w:t>倍。</w:t>
      </w:r>
    </w:p>
    <w:p w14:paraId="58896439">
      <w:pPr>
        <w:pStyle w:val="5"/>
        <w:rPr>
          <w:rFonts w:hint="eastAsia" w:ascii="思源黑体 CN Regular" w:hAnsi="思源黑体 CN Regular" w:eastAsia="思源黑体 CN Regular" w:cs="思源黑体 CN Regular"/>
        </w:rPr>
      </w:pPr>
      <w:bookmarkStart w:id="9" w:name="详细解释-2"/>
      <w:r>
        <w:rPr>
          <w:rFonts w:hint="eastAsia" w:ascii="思源黑体 CN Regular" w:hAnsi="思源黑体 CN Regular" w:eastAsia="思源黑体 CN Regular" w:cs="思源黑体 CN Regular"/>
        </w:rPr>
        <w:t>详细解释</w:t>
      </w:r>
    </w:p>
    <w:p w14:paraId="00AC3692">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这是答辩中最核心的问题，需要精准把握”贡献”的边界，既不夸大也不自贬：</w:t>
      </w:r>
    </w:p>
    <w:p w14:paraId="32FC26EE">
      <w:pPr>
        <w:numPr>
          <w:ilvl w:val="0"/>
          <w:numId w:val="3"/>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贡献不是单个模块，而是证据链闭环</w:t>
      </w:r>
      <w:r>
        <w:rPr>
          <w:rFonts w:hint="eastAsia" w:ascii="思源黑体 CN Regular" w:hAnsi="思源黑体 CN Regular" w:eastAsia="思源黑体 CN Regular" w:cs="思源黑体 CN Regular"/>
        </w:rPr>
        <w:t>：单独设计一个</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阵列、单独写一段固件、单独跑一次仿真——这些都不够。本项目的贡献在于从算法建模</w:t>
      </w:r>
      <w:r>
        <w:rPr>
          <w:rFonts w:hint="eastAsia" w:ascii="思源黑体 CN Regular" w:hAnsi="思源黑体 CN Regular" w:eastAsia="思源黑体 CN Regular" w:cs="思源黑体 CN Regular"/>
        </w:rPr>
        <w:t xml:space="preserve"> → RTL </w:t>
      </w:r>
      <w:r>
        <w:rPr>
          <w:rFonts w:hint="eastAsia" w:ascii="思源黑体 CN Regular" w:hAnsi="思源黑体 CN Regular" w:eastAsia="思源黑体 CN Regular" w:cs="思源黑体 CN Regular"/>
        </w:rPr>
        <w:t>设计</w:t>
      </w:r>
      <w:r>
        <w:rPr>
          <w:rFonts w:hint="eastAsia" w:ascii="思源黑体 CN Regular" w:hAnsi="思源黑体 CN Regular" w:eastAsia="思源黑体 CN Regular" w:cs="思源黑体 CN Regular"/>
        </w:rPr>
        <w:t xml:space="preserve"> → SoC </w:t>
      </w:r>
      <w:r>
        <w:rPr>
          <w:rFonts w:hint="eastAsia" w:ascii="思源黑体 CN Regular" w:hAnsi="思源黑体 CN Regular" w:eastAsia="思源黑体 CN Regular" w:cs="思源黑体 CN Regular"/>
        </w:rPr>
        <w:t>集成</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仿真验证</w:t>
      </w:r>
      <w:r>
        <w:rPr>
          <w:rFonts w:hint="eastAsia" w:ascii="思源黑体 CN Regular" w:hAnsi="思源黑体 CN Regular" w:eastAsia="思源黑体 CN Regular" w:cs="思源黑体 CN Regular"/>
        </w:rPr>
        <w:t xml:space="preserve"> → FPGA </w:t>
      </w:r>
      <w:r>
        <w:rPr>
          <w:rFonts w:hint="eastAsia" w:ascii="思源黑体 CN Regular" w:hAnsi="思源黑体 CN Regular" w:eastAsia="思源黑体 CN Regular" w:cs="思源黑体 CN Regular"/>
        </w:rPr>
        <w:t>烧录</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上板调试</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结果比对，走完了完整的硬件加速器验证闭环。这个闭环本身就是工程能力的证明。</w:t>
      </w:r>
    </w:p>
    <w:p w14:paraId="23571DBD">
      <w:pPr>
        <w:numPr>
          <w:ilvl w:val="0"/>
          <w:numId w:val="3"/>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六个关键环节</w:t>
      </w:r>
      <w:r>
        <w:rPr>
          <w:rFonts w:hint="eastAsia" w:ascii="思源黑体 CN Regular" w:hAnsi="思源黑体 CN Regular" w:eastAsia="思源黑体 CN Regular" w:cs="思源黑体 CN Regular"/>
        </w:rPr>
        <w:t>：(a)</w:t>
      </w:r>
      <w:r>
        <w:rPr>
          <w:rFonts w:hint="eastAsia" w:ascii="思源黑体 CN Regular" w:hAnsi="思源黑体 CN Regular" w:eastAsia="思源黑体 CN Regular" w:cs="思源黑体 CN Regular"/>
        </w:rPr>
        <w:t xml:space="preserve"> CNN </w:t>
      </w:r>
      <w:r>
        <w:rPr>
          <w:rFonts w:hint="eastAsia" w:ascii="思源黑体 CN Regular" w:hAnsi="思源黑体 CN Regular" w:eastAsia="思源黑体 CN Regular" w:cs="思源黑体 CN Regular"/>
        </w:rPr>
        <w:t>加速器</w:t>
      </w:r>
      <w:r>
        <w:rPr>
          <w:rFonts w:hint="eastAsia" w:ascii="思源黑体 CN Regular" w:hAnsi="思源黑体 CN Regular" w:eastAsia="思源黑体 CN Regular" w:cs="思源黑体 CN Regular"/>
        </w:rPr>
        <w:t xml:space="preserve"> RTL </w:t>
      </w:r>
      <w:r>
        <w:rPr>
          <w:rFonts w:hint="eastAsia" w:ascii="思源黑体 CN Regular" w:hAnsi="思源黑体 CN Regular" w:eastAsia="思源黑体 CN Regular" w:cs="思源黑体 CN Regular"/>
        </w:rPr>
        <w:t>设计（PE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阵列、控制器、NICE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封装）；(b)</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六指令编程模型（CONFIG/COMP/WLOAD/DLOAD/RSTAT/NOP）；(c)</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接口集成到</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SoC；(d)</w:t>
      </w:r>
      <w:r>
        <w:rPr>
          <w:rFonts w:hint="eastAsia" w:ascii="思源黑体 CN Regular" w:hAnsi="思源黑体 CN Regular" w:eastAsia="思源黑体 CN Regular" w:cs="思源黑体 CN Regular"/>
        </w:rPr>
        <w:t xml:space="preserve"> iverilog RTL </w:t>
      </w:r>
      <w:r>
        <w:rPr>
          <w:rFonts w:hint="eastAsia" w:ascii="思源黑体 CN Regular" w:hAnsi="思源黑体 CN Regular" w:eastAsia="思源黑体 CN Regular" w:cs="思源黑体 CN Regular"/>
        </w:rPr>
        <w:t>仿真</w:t>
      </w:r>
      <w:r>
        <w:rPr>
          <w:rFonts w:hint="eastAsia" w:ascii="思源黑体 CN Regular" w:hAnsi="思源黑体 CN Regular" w:eastAsia="思源黑体 CN Regular" w:cs="思源黑体 CN Regular"/>
        </w:rPr>
        <w:t xml:space="preserve"> + SoC </w:t>
      </w:r>
      <w:r>
        <w:rPr>
          <w:rFonts w:hint="eastAsia" w:ascii="思源黑体 CN Regular" w:hAnsi="思源黑体 CN Regular" w:eastAsia="思源黑体 CN Regular" w:cs="思源黑体 CN Regular"/>
        </w:rPr>
        <w:t>全系统仿真；(e)</w:t>
      </w:r>
      <w:r>
        <w:rPr>
          <w:rFonts w:hint="eastAsia" w:ascii="思源黑体 CN Regular" w:hAnsi="思源黑体 CN Regular" w:eastAsia="思源黑体 CN Regular" w:cs="思源黑体 CN Regular"/>
        </w:rPr>
        <w:t xml:space="preserve"> Vivado </w:t>
      </w:r>
      <w:r>
        <w:rPr>
          <w:rFonts w:hint="eastAsia" w:ascii="思源黑体 CN Regular" w:hAnsi="思源黑体 CN Regular" w:eastAsia="思源黑体 CN Regular" w:cs="思源黑体 CN Regular"/>
        </w:rPr>
        <w:t>综合/实现</w:t>
      </w:r>
      <w:r>
        <w:rPr>
          <w:rFonts w:hint="eastAsia" w:ascii="思源黑体 CN Regular" w:hAnsi="思源黑体 CN Regular" w:eastAsia="思源黑体 CN Regular" w:cs="思源黑体 CN Regular"/>
        </w:rPr>
        <w:t xml:space="preserve"> + FPGA </w:t>
      </w:r>
      <w:r>
        <w:rPr>
          <w:rFonts w:hint="eastAsia" w:ascii="思源黑体 CN Regular" w:hAnsi="思源黑体 CN Regular" w:eastAsia="思源黑体 CN Regular" w:cs="思源黑体 CN Regular"/>
        </w:rPr>
        <w:t>烧录；(f)</w:t>
      </w:r>
      <w:r>
        <w:rPr>
          <w:rFonts w:hint="eastAsia" w:ascii="思源黑体 CN Regular" w:hAnsi="思源黑体 CN Regular" w:eastAsia="思源黑体 CN Regular" w:cs="思源黑体 CN Regular"/>
        </w:rPr>
        <w:t xml:space="preserve"> UART + ILA </w:t>
      </w:r>
      <w:r>
        <w:rPr>
          <w:rFonts w:hint="eastAsia" w:ascii="思源黑体 CN Regular" w:hAnsi="思源黑体 CN Regular" w:eastAsia="思源黑体 CN Regular" w:cs="思源黑体 CN Regular"/>
        </w:rPr>
        <w:t>板级验证。</w:t>
      </w:r>
    </w:p>
    <w:p w14:paraId="7820C69B">
      <w:pPr>
        <w:numPr>
          <w:ilvl w:val="0"/>
          <w:numId w:val="3"/>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5.282x </w:t>
      </w:r>
      <w:r>
        <w:rPr>
          <w:rFonts w:hint="eastAsia" w:ascii="思源黑体 CN Regular" w:hAnsi="思源黑体 CN Regular" w:eastAsia="思源黑体 CN Regular" w:cs="思源黑体 CN Regular"/>
          <w:b/>
          <w:bCs/>
        </w:rPr>
        <w:t>加速比的含义</w:t>
      </w:r>
      <w:r>
        <w:rPr>
          <w:rFonts w:hint="eastAsia" w:ascii="思源黑体 CN Regular" w:hAnsi="思源黑体 CN Regular" w:eastAsia="思源黑体 CN Regular" w:cs="思源黑体 CN Regular"/>
        </w:rPr>
        <w:t>：这是在相同精度</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(INT8)、相同功能（卷积核）的前提下，硬件加速器相对于</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纯软件实现的加速比。需要强调的是，这不是端到端</w:t>
      </w:r>
      <w:r>
        <w:rPr>
          <w:rFonts w:hint="eastAsia" w:ascii="思源黑体 CN Regular" w:hAnsi="思源黑体 CN Regular" w:eastAsia="思源黑体 CN Regular" w:cs="思源黑体 CN Regular"/>
        </w:rPr>
        <w:t xml:space="preserve"> LeNet-5 </w:t>
      </w:r>
      <w:r>
        <w:rPr>
          <w:rFonts w:hint="eastAsia" w:ascii="思源黑体 CN Regular" w:hAnsi="思源黑体 CN Regular" w:eastAsia="思源黑体 CN Regular" w:cs="思源黑体 CN Regular"/>
        </w:rPr>
        <w:t>加速比（见</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Q18），而是卷积核本身的加速比。</w:t>
      </w:r>
    </w:p>
    <w:p w14:paraId="763A2A29">
      <w:pPr>
        <w:numPr>
          <w:ilvl w:val="0"/>
          <w:numId w:val="3"/>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区别于纯算法或纯硬件工作</w:t>
      </w:r>
      <w:r>
        <w:rPr>
          <w:rFonts w:hint="eastAsia" w:ascii="思源黑体 CN Regular" w:hAnsi="思源黑体 CN Regular" w:eastAsia="思源黑体 CN Regular" w:cs="思源黑体 CN Regular"/>
        </w:rPr>
        <w:t>：纯算法工作会有大量训练实验和精度对比；纯硬件工作可能只做到仿真。本项目的特色在于软硬件结合</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真实</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上板。</w:t>
      </w:r>
    </w:p>
    <w:p w14:paraId="43C3BAA3">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28" o:spt="1" style="height:1.5pt;width:0pt;" coordsize="21600,21600" o:hr="t" o:hrstd="t" o:hralign="center">
            <v:path/>
            <v:fill focussize="0,0"/>
            <v:stroke/>
            <v:imagedata o:title=""/>
            <o:lock v:ext="edit"/>
            <w10:wrap type="none"/>
            <w10:anchorlock/>
          </v:rect>
        </w:pict>
      </w:r>
    </w:p>
    <w:bookmarkEnd w:id="8"/>
    <w:bookmarkEnd w:id="9"/>
    <w:p w14:paraId="32924778">
      <w:pPr>
        <w:pStyle w:val="4"/>
        <w:rPr>
          <w:rFonts w:hint="eastAsia" w:ascii="思源黑体 CN Regular" w:hAnsi="思源黑体 CN Regular" w:eastAsia="思源黑体 CN Regular" w:cs="思源黑体 CN Regular"/>
        </w:rPr>
      </w:pPr>
      <w:bookmarkStart w:id="10" w:name="Xe5fde7ee044b86e01eb014e011b57225d9caba5"/>
      <w:r>
        <w:rPr>
          <w:rFonts w:hint="eastAsia" w:ascii="思源黑体 CN Regular" w:hAnsi="思源黑体 CN Regular" w:eastAsia="思源黑体 CN Regular" w:cs="思源黑体 CN Regular"/>
        </w:rPr>
        <w:t>Q4. Does 10/10 MNIST mean the model reaches 100% accuracy?</w:t>
      </w:r>
    </w:p>
    <w:bookmarkEnd w:id="10"/>
    <w:p w14:paraId="1C56FBC2">
      <w:pPr>
        <w:pStyle w:val="4"/>
        <w:rPr>
          <w:rFonts w:hint="eastAsia" w:ascii="思源黑体 CN Regular" w:hAnsi="思源黑体 CN Regular" w:eastAsia="思源黑体 CN Regular" w:cs="思源黑体 CN Regular"/>
        </w:rPr>
      </w:pPr>
      <w:bookmarkStart w:id="11" w:name="q4.-1010-的-mnist-结果是否意味着模型达到了-100-准确率"/>
      <w:r>
        <w:rPr>
          <w:rFonts w:hint="eastAsia" w:ascii="思源黑体 CN Regular" w:hAnsi="思源黑体 CN Regular" w:eastAsia="思源黑体 CN Regular" w:cs="思源黑体 CN Regular"/>
        </w:rPr>
        <w:t xml:space="preserve">Q4. 10/10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MNIST </w:t>
      </w:r>
      <w:r>
        <w:rPr>
          <w:rFonts w:hint="eastAsia" w:ascii="思源黑体 CN Regular" w:hAnsi="思源黑体 CN Regular" w:eastAsia="思源黑体 CN Regular" w:cs="思源黑体 CN Regular"/>
        </w:rPr>
        <w:t>结果是否意味着模型达到了</w:t>
      </w:r>
      <w:r>
        <w:rPr>
          <w:rFonts w:hint="eastAsia" w:ascii="思源黑体 CN Regular" w:hAnsi="思源黑体 CN Regular" w:eastAsia="思源黑体 CN Regular" w:cs="思源黑体 CN Regular"/>
        </w:rPr>
        <w:t xml:space="preserve"> 100% </w:t>
      </w:r>
      <w:r>
        <w:rPr>
          <w:rFonts w:hint="eastAsia" w:ascii="思源黑体 CN Regular" w:hAnsi="思源黑体 CN Regular" w:eastAsia="思源黑体 CN Regular" w:cs="思源黑体 CN Regular"/>
        </w:rPr>
        <w:t>准确率？</w:t>
      </w:r>
    </w:p>
    <w:p w14:paraId="2EC30B7B">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No. It means the recorded board demo correctly classified 10 sampled images. It shows that the full demo path works correctly, but it is not a full MNIST accuracy test. A larger test subset is future work.</w:t>
      </w:r>
    </w:p>
    <w:p w14:paraId="704E15B8">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不是。10/10</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仅表示记录的板级演示中</w:t>
      </w:r>
      <w:r>
        <w:rPr>
          <w:rFonts w:hint="eastAsia" w:ascii="思源黑体 CN Regular" w:hAnsi="思源黑体 CN Regular" w:eastAsia="思源黑体 CN Regular" w:cs="思源黑体 CN Regular"/>
        </w:rPr>
        <w:t xml:space="preserve"> 10 </w:t>
      </w:r>
      <w:r>
        <w:rPr>
          <w:rFonts w:hint="eastAsia" w:ascii="思源黑体 CN Regular" w:hAnsi="思源黑体 CN Regular" w:eastAsia="思源黑体 CN Regular" w:cs="思源黑体 CN Regular"/>
        </w:rPr>
        <w:t>张采样图片全部分类正确。它证明完整的演示通路（推理链路）工作正确，但不是完整的</w:t>
      </w:r>
      <w:r>
        <w:rPr>
          <w:rFonts w:hint="eastAsia" w:ascii="思源黑体 CN Regular" w:hAnsi="思源黑体 CN Regular" w:eastAsia="思源黑体 CN Regular" w:cs="思源黑体 CN Regular"/>
        </w:rPr>
        <w:t xml:space="preserve"> MNIST </w:t>
      </w:r>
      <w:r>
        <w:rPr>
          <w:rFonts w:hint="eastAsia" w:ascii="思源黑体 CN Regular" w:hAnsi="思源黑体 CN Regular" w:eastAsia="思源黑体 CN Regular" w:cs="思源黑体 CN Regular"/>
        </w:rPr>
        <w:t>准确率测试。更大规模的测试子集是后续工作。</w:t>
      </w:r>
    </w:p>
    <w:p w14:paraId="67008BCB">
      <w:pPr>
        <w:pStyle w:val="5"/>
        <w:rPr>
          <w:rFonts w:hint="eastAsia" w:ascii="思源黑体 CN Regular" w:hAnsi="思源黑体 CN Regular" w:eastAsia="思源黑体 CN Regular" w:cs="思源黑体 CN Regular"/>
        </w:rPr>
      </w:pPr>
      <w:bookmarkStart w:id="12" w:name="详细解释-3"/>
      <w:r>
        <w:rPr>
          <w:rFonts w:hint="eastAsia" w:ascii="思源黑体 CN Regular" w:hAnsi="思源黑体 CN Regular" w:eastAsia="思源黑体 CN Regular" w:cs="思源黑体 CN Regular"/>
        </w:rPr>
        <w:t>详细解释</w:t>
      </w:r>
    </w:p>
    <w:p w14:paraId="5FB8F6A4">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答辩委员会中如果有机器学习背景的老师，很可能会在这个问题上深入追问：</w:t>
      </w:r>
    </w:p>
    <w:p w14:paraId="0099C4D5">
      <w:pPr>
        <w:numPr>
          <w:ilvl w:val="0"/>
          <w:numId w:val="4"/>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统计显著性</w:t>
      </w:r>
      <w:r>
        <w:rPr>
          <w:rFonts w:hint="eastAsia" w:ascii="思源黑体 CN Regular" w:hAnsi="思源黑体 CN Regular" w:eastAsia="思源黑体 CN Regular" w:cs="思源黑体 CN Regular"/>
        </w:rPr>
        <w:t>：10</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张图片的正确率</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100%，其</w:t>
      </w:r>
      <w:r>
        <w:rPr>
          <w:rFonts w:hint="eastAsia" w:ascii="思源黑体 CN Regular" w:hAnsi="思源黑体 CN Regular" w:eastAsia="思源黑体 CN Regular" w:cs="思源黑体 CN Regular"/>
        </w:rPr>
        <w:t xml:space="preserve"> 95% Wilson </w:t>
      </w:r>
      <w:r>
        <w:rPr>
          <w:rFonts w:hint="eastAsia" w:ascii="思源黑体 CN Regular" w:hAnsi="思源黑体 CN Regular" w:eastAsia="思源黑体 CN Regular" w:cs="思源黑体 CN Regular"/>
        </w:rPr>
        <w:t>置信区间约为</w:t>
      </w:r>
      <w:r>
        <w:rPr>
          <w:rFonts w:hint="eastAsia" w:ascii="思源黑体 CN Regular" w:hAnsi="思源黑体 CN Regular" w:eastAsia="思源黑体 CN Regular" w:cs="思源黑体 CN Regular"/>
        </w:rPr>
        <w:t xml:space="preserve"> [69.2%, </w:t>
      </w:r>
      <w:r>
        <w:rPr>
          <w:rFonts w:hint="eastAsia" w:ascii="思源黑体 CN Regular" w:hAnsi="思源黑体 CN Regular" w:eastAsia="思源黑体 CN Regular" w:cs="思源黑体 CN Regular"/>
        </w:rPr>
        <w:t>100%]。这意味着真实准确率可能低至</w:t>
      </w:r>
      <w:r>
        <w:rPr>
          <w:rFonts w:hint="eastAsia" w:ascii="思源黑体 CN Regular" w:hAnsi="思源黑体 CN Regular" w:eastAsia="思源黑体 CN Regular" w:cs="思源黑体 CN Regular"/>
        </w:rPr>
        <w:t xml:space="preserve"> 70% </w:t>
      </w:r>
      <w:r>
        <w:rPr>
          <w:rFonts w:hint="eastAsia" w:ascii="思源黑体 CN Regular" w:hAnsi="思源黑体 CN Regular" w:eastAsia="思源黑体 CN Regular" w:cs="思源黑体 CN Regular"/>
        </w:rPr>
        <w:t>左右。要得到有统计意义的结果，至少需要数百到一千张测试图片。</w:t>
      </w:r>
    </w:p>
    <w:p w14:paraId="73D6C16A">
      <w:pPr>
        <w:numPr>
          <w:ilvl w:val="0"/>
          <w:numId w:val="4"/>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样本选择</w:t>
      </w:r>
      <w:r>
        <w:rPr>
          <w:rFonts w:hint="eastAsia" w:ascii="思源黑体 CN Regular" w:hAnsi="思源黑体 CN Regular" w:eastAsia="思源黑体 CN Regular" w:cs="思源黑体 CN Regular"/>
        </w:rPr>
        <w:t>：这</w:t>
      </w:r>
      <w:r>
        <w:rPr>
          <w:rFonts w:hint="eastAsia" w:ascii="思源黑体 CN Regular" w:hAnsi="思源黑体 CN Regular" w:eastAsia="思源黑体 CN Regular" w:cs="思源黑体 CN Regular"/>
        </w:rPr>
        <w:t xml:space="preserve"> 10 </w:t>
      </w:r>
      <w:r>
        <w:rPr>
          <w:rFonts w:hint="eastAsia" w:ascii="思源黑体 CN Regular" w:hAnsi="思源黑体 CN Regular" w:eastAsia="思源黑体 CN Regular" w:cs="思源黑体 CN Regular"/>
        </w:rPr>
        <w:t>张图片是从</w:t>
      </w:r>
      <w:r>
        <w:rPr>
          <w:rFonts w:hint="eastAsia" w:ascii="思源黑体 CN Regular" w:hAnsi="思源黑体 CN Regular" w:eastAsia="思源黑体 CN Regular" w:cs="思源黑体 CN Regular"/>
        </w:rPr>
        <w:t xml:space="preserve"> MNIST </w:t>
      </w:r>
      <w:r>
        <w:rPr>
          <w:rFonts w:hint="eastAsia" w:ascii="思源黑体 CN Regular" w:hAnsi="思源黑体 CN Regular" w:eastAsia="思源黑体 CN Regular" w:cs="思源黑体 CN Regular"/>
        </w:rPr>
        <w:t>测试集中手动挑选的，还是随机抽取的？如果是手动挑选，可能存在</w:t>
      </w:r>
      <w:r>
        <w:rPr>
          <w:rFonts w:hint="eastAsia" w:ascii="思源黑体 CN Regular" w:hAnsi="思源黑体 CN Regular" w:eastAsia="思源黑体 CN Regular" w:cs="思源黑体 CN Regular"/>
        </w:rPr>
        <w:t xml:space="preserve"> selection </w:t>
      </w:r>
      <w:r>
        <w:rPr>
          <w:rFonts w:hint="eastAsia" w:ascii="思源黑体 CN Regular" w:hAnsi="思源黑体 CN Regular" w:eastAsia="思源黑体 CN Regular" w:cs="思源黑体 CN Regular"/>
        </w:rPr>
        <w:t>bias。在答辩中应当如实回答：固件中预存了</w:t>
      </w:r>
      <w:r>
        <w:rPr>
          <w:rFonts w:hint="eastAsia" w:ascii="思源黑体 CN Regular" w:hAnsi="思源黑体 CN Regular" w:eastAsia="思源黑体 CN Regular" w:cs="思源黑体 CN Regular"/>
        </w:rPr>
        <w:t xml:space="preserve"> 10 </w:t>
      </w:r>
      <w:r>
        <w:rPr>
          <w:rFonts w:hint="eastAsia" w:ascii="思源黑体 CN Regular" w:hAnsi="思源黑体 CN Regular" w:eastAsia="思源黑体 CN Regular" w:cs="思源黑体 CN Regular"/>
        </w:rPr>
        <w:t>张图片的数据，编号为</w:t>
      </w:r>
      <w:r>
        <w:rPr>
          <w:rFonts w:hint="eastAsia" w:ascii="思源黑体 CN Regular" w:hAnsi="思源黑体 CN Regular" w:eastAsia="思源黑体 CN Regular" w:cs="思源黑体 CN Regular"/>
        </w:rPr>
        <w:t xml:space="preserve"> 0-9 </w:t>
      </w:r>
      <w:r>
        <w:rPr>
          <w:rFonts w:hint="eastAsia" w:ascii="思源黑体 CN Regular" w:hAnsi="思源黑体 CN Regular" w:eastAsia="思源黑体 CN Regular" w:cs="思源黑体 CN Regular"/>
        </w:rPr>
        <w:t>各一张。</w:t>
      </w:r>
    </w:p>
    <w:p w14:paraId="00A44CBD">
      <w:pPr>
        <w:numPr>
          <w:ilvl w:val="0"/>
          <w:numId w:val="4"/>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为什么不做全量测试</w:t>
      </w:r>
      <w:r>
        <w:rPr>
          <w:rFonts w:hint="eastAsia" w:ascii="思源黑体 CN Regular" w:hAnsi="思源黑体 CN Regular" w:eastAsia="思源黑体 CN Regular" w:cs="思源黑体 CN Regular"/>
        </w:rPr>
        <w:t>：全量</w:t>
      </w:r>
      <w:r>
        <w:rPr>
          <w:rFonts w:hint="eastAsia" w:ascii="思源黑体 CN Regular" w:hAnsi="思源黑体 CN Regular" w:eastAsia="思源黑体 CN Regular" w:cs="思源黑体 CN Regular"/>
        </w:rPr>
        <w:t xml:space="preserve"> MNIST (10000 </w:t>
      </w:r>
      <w:r>
        <w:rPr>
          <w:rFonts w:hint="eastAsia" w:ascii="思源黑体 CN Regular" w:hAnsi="思源黑体 CN Regular" w:eastAsia="思源黑体 CN Regular" w:cs="思源黑体 CN Regular"/>
        </w:rPr>
        <w:t>张)</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测试在</w:t>
      </w:r>
      <w:r>
        <w:rPr>
          <w:rFonts w:hint="eastAsia" w:ascii="思源黑体 CN Regular" w:hAnsi="思源黑体 CN Regular" w:eastAsia="思源黑体 CN Regular" w:cs="思源黑体 CN Regular"/>
        </w:rPr>
        <w:t xml:space="preserve"> FPGA 16MHz </w:t>
      </w:r>
      <w:r>
        <w:rPr>
          <w:rFonts w:hint="eastAsia" w:ascii="思源黑体 CN Regular" w:hAnsi="思源黑体 CN Regular" w:eastAsia="思源黑体 CN Regular" w:cs="思源黑体 CN Regular"/>
        </w:rPr>
        <w:t>下每张图片需要约</w:t>
      </w:r>
      <w:r>
        <w:rPr>
          <w:rFonts w:hint="eastAsia" w:ascii="思源黑体 CN Regular" w:hAnsi="思源黑体 CN Regular" w:eastAsia="思源黑体 CN Regular" w:cs="思源黑体 CN Regular"/>
        </w:rPr>
        <w:t xml:space="preserve"> 1516 cycles × </w:t>
      </w:r>
      <w:r>
        <w:rPr>
          <w:rFonts w:hint="eastAsia" w:ascii="思源黑体 CN Regular" w:hAnsi="思源黑体 CN Regular" w:eastAsia="思源黑体 CN Regular" w:cs="思源黑体 CN Regular"/>
        </w:rPr>
        <w:t>软件的</w:t>
      </w:r>
      <w:r>
        <w:rPr>
          <w:rFonts w:hint="eastAsia" w:ascii="思源黑体 CN Regular" w:hAnsi="思源黑体 CN Regular" w:eastAsia="思源黑体 CN Regular" w:cs="思源黑体 CN Regular"/>
        </w:rPr>
        <w:t xml:space="preserve"> FC </w:t>
      </w:r>
      <w:r>
        <w:rPr>
          <w:rFonts w:hint="eastAsia" w:ascii="思源黑体 CN Regular" w:hAnsi="思源黑体 CN Regular" w:eastAsia="思源黑体 CN Regular" w:cs="思源黑体 CN Regular"/>
        </w:rPr>
        <w:t>层开销，端到端时间很长。此外，当前固件的图片数据是编译时写入</w:t>
      </w:r>
      <w:r>
        <w:rPr>
          <w:rFonts w:hint="eastAsia" w:ascii="思源黑体 CN Regular" w:hAnsi="思源黑体 CN Regular" w:eastAsia="思源黑体 CN Regular" w:cs="思源黑体 CN Regular"/>
        </w:rPr>
        <w:t xml:space="preserve"> ITCM </w:t>
      </w:r>
      <w:r>
        <w:rPr>
          <w:rFonts w:hint="eastAsia" w:ascii="思源黑体 CN Regular" w:hAnsi="思源黑体 CN Regular" w:eastAsia="思源黑体 CN Regular" w:cs="思源黑体 CN Regular"/>
        </w:rPr>
        <w:t>的，不支持动态加载大批量图片。这些都是工程限制，不是科学问题。</w:t>
      </w:r>
    </w:p>
    <w:p w14:paraId="3DCD65EA">
      <w:pPr>
        <w:numPr>
          <w:ilvl w:val="0"/>
          <w:numId w:val="4"/>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答辩策略</w:t>
      </w:r>
      <w:r>
        <w:rPr>
          <w:rFonts w:hint="eastAsia" w:ascii="思源黑体 CN Regular" w:hAnsi="思源黑体 CN Regular" w:eastAsia="思源黑体 CN Regular" w:cs="思源黑体 CN Regular"/>
        </w:rPr>
        <w:t>：主动说明</w:t>
      </w:r>
      <w:r>
        <w:rPr>
          <w:rFonts w:hint="eastAsia" w:ascii="思源黑体 CN Regular" w:hAnsi="思源黑体 CN Regular" w:eastAsia="思源黑体 CN Regular" w:cs="思源黑体 CN Regular"/>
        </w:rPr>
        <w:t xml:space="preserve"> 10/10 </w:t>
      </w:r>
      <w:r>
        <w:rPr>
          <w:rFonts w:hint="eastAsia" w:ascii="思源黑体 CN Regular" w:hAnsi="思源黑体 CN Regular" w:eastAsia="思源黑体 CN Regular" w:cs="思源黑体 CN Regular"/>
        </w:rPr>
        <w:t>的局限性，强调这个数字证明的是”通路正确”而非”模型精度”。论文中报告的</w:t>
      </w:r>
      <w:r>
        <w:rPr>
          <w:rFonts w:hint="eastAsia" w:ascii="思源黑体 CN Regular" w:hAnsi="思源黑体 CN Regular" w:eastAsia="思源黑体 CN Regular" w:cs="思源黑体 CN Regular"/>
        </w:rPr>
        <w:t xml:space="preserve"> 98.34% </w:t>
      </w:r>
      <w:r>
        <w:rPr>
          <w:rFonts w:hint="eastAsia" w:ascii="思源黑体 CN Regular" w:hAnsi="思源黑体 CN Regular" w:eastAsia="思源黑体 CN Regular" w:cs="思源黑体 CN Regular"/>
        </w:rPr>
        <w:t>准确率来自</w:t>
      </w:r>
      <w:r>
        <w:rPr>
          <w:rFonts w:hint="eastAsia" w:ascii="思源黑体 CN Regular" w:hAnsi="思源黑体 CN Regular" w:eastAsia="思源黑体 CN Regular" w:cs="思源黑体 CN Regular"/>
        </w:rPr>
        <w:t xml:space="preserve"> Python </w:t>
      </w:r>
      <w:r>
        <w:rPr>
          <w:rFonts w:hint="eastAsia" w:ascii="思源黑体 CN Regular" w:hAnsi="思源黑体 CN Regular" w:eastAsia="思源黑体 CN Regular" w:cs="思源黑体 CN Regular"/>
        </w:rPr>
        <w:t>参考模型在全量</w:t>
      </w:r>
      <w:r>
        <w:rPr>
          <w:rFonts w:hint="eastAsia" w:ascii="思源黑体 CN Regular" w:hAnsi="思源黑体 CN Regular" w:eastAsia="思源黑体 CN Regular" w:cs="思源黑体 CN Regular"/>
        </w:rPr>
        <w:t xml:space="preserve"> MNIST </w:t>
      </w:r>
      <w:r>
        <w:rPr>
          <w:rFonts w:hint="eastAsia" w:ascii="思源黑体 CN Regular" w:hAnsi="思源黑体 CN Regular" w:eastAsia="思源黑体 CN Regular" w:cs="思源黑体 CN Regular"/>
        </w:rPr>
        <w:t>测试集上的评估，FPGA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硬件结果与</w:t>
      </w:r>
      <w:r>
        <w:rPr>
          <w:rFonts w:hint="eastAsia" w:ascii="思源黑体 CN Regular" w:hAnsi="思源黑体 CN Regular" w:eastAsia="思源黑体 CN Regular" w:cs="思源黑体 CN Regular"/>
        </w:rPr>
        <w:t xml:space="preserve"> Python </w:t>
      </w:r>
      <w:r>
        <w:rPr>
          <w:rFonts w:hint="eastAsia" w:ascii="思源黑体 CN Regular" w:hAnsi="思源黑体 CN Regular" w:eastAsia="思源黑体 CN Regular" w:cs="思源黑体 CN Regular"/>
        </w:rPr>
        <w:t>参考模型结果逐元素一致</w:t>
      </w:r>
      <w:r>
        <w:rPr>
          <w:rFonts w:hint="eastAsia" w:ascii="思源黑体 CN Regular" w:hAnsi="思源黑体 CN Regular" w:eastAsia="思源黑体 CN Regular" w:cs="思源黑体 CN Regular"/>
        </w:rPr>
        <w:t xml:space="preserve"> (element-wise match)。</w:t>
      </w:r>
    </w:p>
    <w:p w14:paraId="16E4EA96">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29" o:spt="1" style="height:1.5pt;width:0pt;" coordsize="21600,21600" o:hr="t" o:hrstd="t" o:hralign="center">
            <v:path/>
            <v:fill focussize="0,0"/>
            <v:stroke/>
            <v:imagedata o:title=""/>
            <o:lock v:ext="edit"/>
            <w10:wrap type="none"/>
            <w10:anchorlock/>
          </v:rect>
        </w:pict>
      </w:r>
    </w:p>
    <w:bookmarkEnd w:id="11"/>
    <w:bookmarkEnd w:id="12"/>
    <w:p w14:paraId="110C0580">
      <w:pPr>
        <w:pStyle w:val="4"/>
        <w:rPr>
          <w:rFonts w:hint="eastAsia" w:ascii="思源黑体 CN Regular" w:hAnsi="思源黑体 CN Regular" w:eastAsia="思源黑体 CN Regular" w:cs="思源黑体 CN Regular"/>
        </w:rPr>
      </w:pPr>
      <w:bookmarkStart w:id="13" w:name="Xd1fa0ff9d6d03f081b2a4cc5873385caa02e72f"/>
      <w:r>
        <w:rPr>
          <w:rFonts w:hint="eastAsia" w:ascii="思源黑体 CN Regular" w:hAnsi="思源黑体 CN Regular" w:eastAsia="思源黑体 CN Regular" w:cs="思源黑体 CN Regular"/>
        </w:rPr>
        <w:t>Q5. Why is the end-to-end LeNet-5 runtime still long?</w:t>
      </w:r>
    </w:p>
    <w:bookmarkEnd w:id="13"/>
    <w:p w14:paraId="093F044E">
      <w:pPr>
        <w:pStyle w:val="4"/>
        <w:rPr>
          <w:rFonts w:hint="eastAsia" w:ascii="思源黑体 CN Regular" w:hAnsi="思源黑体 CN Regular" w:eastAsia="思源黑体 CN Regular" w:cs="思源黑体 CN Regular"/>
        </w:rPr>
      </w:pPr>
      <w:bookmarkStart w:id="14" w:name="q5.-为什么端到端-lenet-5-运行时间仍然很长"/>
      <w:r>
        <w:rPr>
          <w:rFonts w:hint="eastAsia" w:ascii="思源黑体 CN Regular" w:hAnsi="思源黑体 CN Regular" w:eastAsia="思源黑体 CN Regular" w:cs="思源黑体 CN Regular"/>
        </w:rPr>
        <w:t xml:space="preserve">Q5. </w:t>
      </w:r>
      <w:r>
        <w:rPr>
          <w:rFonts w:hint="eastAsia" w:ascii="思源黑体 CN Regular" w:hAnsi="思源黑体 CN Regular" w:eastAsia="思源黑体 CN Regular" w:cs="思源黑体 CN Regular"/>
        </w:rPr>
        <w:t>为什么端到端</w:t>
      </w:r>
      <w:r>
        <w:rPr>
          <w:rFonts w:hint="eastAsia" w:ascii="思源黑体 CN Regular" w:hAnsi="思源黑体 CN Regular" w:eastAsia="思源黑体 CN Regular" w:cs="思源黑体 CN Regular"/>
        </w:rPr>
        <w:t xml:space="preserve"> LeNet-5 </w:t>
      </w:r>
      <w:r>
        <w:rPr>
          <w:rFonts w:hint="eastAsia" w:ascii="思源黑体 CN Regular" w:hAnsi="思源黑体 CN Regular" w:eastAsia="思源黑体 CN Regular" w:cs="思源黑体 CN Regular"/>
        </w:rPr>
        <w:t>运行时间仍然很长？</w:t>
      </w:r>
    </w:p>
    <w:p w14:paraId="01E94511">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Only the convolution path is accelerated in the current prototype. The fully connected layers still run in software and contain about 50,000 MAC operations per image at 16 MHz, so they take most of the total runtime.</w:t>
      </w:r>
    </w:p>
    <w:p w14:paraId="3426BCFE">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当前原型只加速了卷积路径。全连接层仍在</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上以软件方式运行，每张图片约需</w:t>
      </w:r>
      <w:r>
        <w:rPr>
          <w:rFonts w:hint="eastAsia" w:ascii="思源黑体 CN Regular" w:hAnsi="思源黑体 CN Regular" w:eastAsia="思源黑体 CN Regular" w:cs="思源黑体 CN Regular"/>
        </w:rPr>
        <w:t xml:space="preserve"> 50,000 </w:t>
      </w:r>
      <w:r>
        <w:rPr>
          <w:rFonts w:hint="eastAsia" w:ascii="思源黑体 CN Regular" w:hAnsi="思源黑体 CN Regular" w:eastAsia="思源黑体 CN Regular" w:cs="思源黑体 CN Regular"/>
        </w:rPr>
        <w:t>次</w:t>
      </w:r>
      <w:r>
        <w:rPr>
          <w:rFonts w:hint="eastAsia" w:ascii="思源黑体 CN Regular" w:hAnsi="思源黑体 CN Regular" w:eastAsia="思源黑体 CN Regular" w:cs="思源黑体 CN Regular"/>
        </w:rPr>
        <w:t xml:space="preserve"> MAC </w:t>
      </w:r>
      <w:r>
        <w:rPr>
          <w:rFonts w:hint="eastAsia" w:ascii="思源黑体 CN Regular" w:hAnsi="思源黑体 CN Regular" w:eastAsia="思源黑体 CN Regular" w:cs="思源黑体 CN Regular"/>
        </w:rPr>
        <w:t>运算，在</w:t>
      </w:r>
      <w:r>
        <w:rPr>
          <w:rFonts w:hint="eastAsia" w:ascii="思源黑体 CN Regular" w:hAnsi="思源黑体 CN Regular" w:eastAsia="思源黑体 CN Regular" w:cs="思源黑体 CN Regular"/>
        </w:rPr>
        <w:t xml:space="preserve"> 16 MHz </w:t>
      </w:r>
      <w:r>
        <w:rPr>
          <w:rFonts w:hint="eastAsia" w:ascii="思源黑体 CN Regular" w:hAnsi="思源黑体 CN Regular" w:eastAsia="思源黑体 CN Regular" w:cs="思源黑体 CN Regular"/>
        </w:rPr>
        <w:t>主频下占据了端到端运行时间的大头。</w:t>
      </w:r>
    </w:p>
    <w:p w14:paraId="01D61334">
      <w:pPr>
        <w:pStyle w:val="5"/>
        <w:rPr>
          <w:rFonts w:hint="eastAsia" w:ascii="思源黑体 CN Regular" w:hAnsi="思源黑体 CN Regular" w:eastAsia="思源黑体 CN Regular" w:cs="思源黑体 CN Regular"/>
        </w:rPr>
      </w:pPr>
      <w:bookmarkStart w:id="15" w:name="详细解释-4"/>
      <w:r>
        <w:rPr>
          <w:rFonts w:hint="eastAsia" w:ascii="思源黑体 CN Regular" w:hAnsi="思源黑体 CN Regular" w:eastAsia="思源黑体 CN Regular" w:cs="思源黑体 CN Regular"/>
        </w:rPr>
        <w:t>详细解释</w:t>
      </w:r>
    </w:p>
    <w:p w14:paraId="521C8517">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这个问题考察对性能瓶颈的量化理解：</w:t>
      </w:r>
    </w:p>
    <w:p w14:paraId="0F0D0940">
      <w:pPr>
        <w:numPr>
          <w:ilvl w:val="0"/>
          <w:numId w:val="5"/>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LeNet-5 </w:t>
      </w:r>
      <w:r>
        <w:rPr>
          <w:rFonts w:hint="eastAsia" w:ascii="思源黑体 CN Regular" w:hAnsi="思源黑体 CN Regular" w:eastAsia="思源黑体 CN Regular" w:cs="思源黑体 CN Regular"/>
          <w:b/>
          <w:bCs/>
        </w:rPr>
        <w:t>的运算量分布</w:t>
      </w:r>
      <w:r>
        <w:rPr>
          <w:rFonts w:hint="eastAsia" w:ascii="思源黑体 CN Regular" w:hAnsi="思源黑体 CN Regular" w:eastAsia="思源黑体 CN Regular" w:cs="思源黑体 CN Regular"/>
        </w:rPr>
        <w:t>：</w:t>
      </w:r>
    </w:p>
    <w:p w14:paraId="5F5C711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Conv1: 1×6×5×5×28×28 ≈ 117,600 MAC </w:t>
      </w:r>
      <w:r>
        <w:rPr>
          <w:rFonts w:hint="eastAsia" w:ascii="思源黑体 CN Regular" w:hAnsi="思源黑体 CN Regular" w:eastAsia="思源黑体 CN Regular" w:cs="思源黑体 CN Regular"/>
        </w:rPr>
        <w:t>(可加速部分)</w:t>
      </w:r>
    </w:p>
    <w:p w14:paraId="2C31570E">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Conv2: 6×16×5×5×10×10 ≈ 240,000 MAC </w:t>
      </w:r>
      <w:r>
        <w:rPr>
          <w:rFonts w:hint="eastAsia" w:ascii="思源黑体 CN Regular" w:hAnsi="思源黑体 CN Regular" w:eastAsia="思源黑体 CN Regular" w:cs="思源黑体 CN Regular"/>
        </w:rPr>
        <w:t>(可加速部分)</w:t>
      </w:r>
    </w:p>
    <w:p w14:paraId="2F2F5B1C">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FC1: 400×120 = 48,000 MAC </w:t>
      </w:r>
      <w:r>
        <w:rPr>
          <w:rFonts w:hint="eastAsia" w:ascii="思源黑体 CN Regular" w:hAnsi="思源黑体 CN Regular" w:eastAsia="思源黑体 CN Regular" w:cs="思源黑体 CN Regular"/>
        </w:rPr>
        <w:t>(软件)</w:t>
      </w:r>
    </w:p>
    <w:p w14:paraId="54E0E560">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FC2: 120×84 = 10,080 MAC </w:t>
      </w:r>
      <w:r>
        <w:rPr>
          <w:rFonts w:hint="eastAsia" w:ascii="思源黑体 CN Regular" w:hAnsi="思源黑体 CN Regular" w:eastAsia="思源黑体 CN Regular" w:cs="思源黑体 CN Regular"/>
        </w:rPr>
        <w:t>(软件)</w:t>
      </w:r>
    </w:p>
    <w:p w14:paraId="5650D162">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FC3: 84×10 = 840 MAC </w:t>
      </w:r>
      <w:r>
        <w:rPr>
          <w:rFonts w:hint="eastAsia" w:ascii="思源黑体 CN Regular" w:hAnsi="思源黑体 CN Regular" w:eastAsia="思源黑体 CN Regular" w:cs="思源黑体 CN Regular"/>
        </w:rPr>
        <w:t>(软件)</w:t>
      </w:r>
    </w:p>
    <w:p w14:paraId="22D800BC">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软件</w:t>
      </w:r>
      <w:r>
        <w:rPr>
          <w:rFonts w:hint="eastAsia" w:ascii="思源黑体 CN Regular" w:hAnsi="思源黑体 CN Regular" w:eastAsia="思源黑体 CN Regular" w:cs="思源黑体 CN Regular"/>
        </w:rPr>
        <w:t xml:space="preserve"> MAC </w:t>
      </w:r>
      <w:r>
        <w:rPr>
          <w:rFonts w:hint="eastAsia" w:ascii="思源黑体 CN Regular" w:hAnsi="思源黑体 CN Regular" w:eastAsia="思源黑体 CN Regular" w:cs="思源黑体 CN Regular"/>
        </w:rPr>
        <w:t>合计</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58,920，占全部</w:t>
      </w:r>
      <w:r>
        <w:rPr>
          <w:rFonts w:hint="eastAsia" w:ascii="思源黑体 CN Regular" w:hAnsi="思源黑体 CN Regular" w:eastAsia="思源黑体 CN Regular" w:cs="思源黑体 CN Regular"/>
        </w:rPr>
        <w:t xml:space="preserve"> MAC </w:t>
      </w:r>
      <w:r>
        <w:rPr>
          <w:rFonts w:hint="eastAsia" w:ascii="思源黑体 CN Regular" w:hAnsi="思源黑体 CN Regular" w:eastAsia="思源黑体 CN Regular" w:cs="思源黑体 CN Regular"/>
        </w:rPr>
        <w:t>的约</w:t>
      </w:r>
      <w:r>
        <w:rPr>
          <w:rFonts w:hint="eastAsia" w:ascii="思源黑体 CN Regular" w:hAnsi="思源黑体 CN Regular" w:eastAsia="思源黑体 CN Regular" w:cs="思源黑体 CN Regular"/>
        </w:rPr>
        <w:t xml:space="preserve"> 14%</w:t>
      </w:r>
    </w:p>
    <w:p w14:paraId="54A2BDC4">
      <w:pPr>
        <w:numPr>
          <w:ilvl w:val="0"/>
          <w:numId w:val="5"/>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w:t>
      </w:r>
      <w:r>
        <w:rPr>
          <w:rFonts w:hint="eastAsia" w:ascii="思源黑体 CN Regular" w:hAnsi="思源黑体 CN Regular" w:eastAsia="思源黑体 CN Regular" w:cs="思源黑体 CN Regular"/>
          <w:b/>
          <w:bCs/>
        </w:rPr>
        <w:t xml:space="preserve"> 14% </w:t>
      </w:r>
      <w:r>
        <w:rPr>
          <w:rFonts w:hint="eastAsia" w:ascii="思源黑体 CN Regular" w:hAnsi="思源黑体 CN Regular" w:eastAsia="思源黑体 CN Regular" w:cs="思源黑体 CN Regular"/>
          <w:b/>
          <w:bCs/>
        </w:rPr>
        <w:t>的</w:t>
      </w:r>
      <w:r>
        <w:rPr>
          <w:rFonts w:hint="eastAsia" w:ascii="思源黑体 CN Regular" w:hAnsi="思源黑体 CN Regular" w:eastAsia="思源黑体 CN Regular" w:cs="思源黑体 CN Regular"/>
          <w:b/>
          <w:bCs/>
        </w:rPr>
        <w:t xml:space="preserve"> MAC </w:t>
      </w:r>
      <w:r>
        <w:rPr>
          <w:rFonts w:hint="eastAsia" w:ascii="思源黑体 CN Regular" w:hAnsi="思源黑体 CN Regular" w:eastAsia="思源黑体 CN Regular" w:cs="思源黑体 CN Regular"/>
          <w:b/>
          <w:bCs/>
        </w:rPr>
        <w:t>却占了大头时间</w:t>
      </w:r>
      <w:r>
        <w:rPr>
          <w:rFonts w:hint="eastAsia" w:ascii="思源黑体 CN Regular" w:hAnsi="思源黑体 CN Regular" w:eastAsia="思源黑体 CN Regular" w:cs="思源黑体 CN Regular"/>
        </w:rPr>
        <w:t>：硬件加速器每个周期完成</w:t>
      </w:r>
      <w:r>
        <w:rPr>
          <w:rFonts w:hint="eastAsia" w:ascii="思源黑体 CN Regular" w:hAnsi="思源黑体 CN Regular" w:eastAsia="思源黑体 CN Regular" w:cs="思源黑体 CN Regular"/>
        </w:rPr>
        <w:t xml:space="preserve"> 16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INT8 MAC (4×4 </w:t>
      </w:r>
      <w:r>
        <w:rPr>
          <w:rFonts w:hint="eastAsia" w:ascii="思源黑体 CN Regular" w:hAnsi="思源黑体 CN Regular" w:eastAsia="思源黑体 CN Regular" w:cs="思源黑体 CN Regular"/>
        </w:rPr>
        <w:t>阵列)，而</w:t>
      </w:r>
      <w:r>
        <w:rPr>
          <w:rFonts w:hint="eastAsia" w:ascii="思源黑体 CN Regular" w:hAnsi="思源黑体 CN Regular" w:eastAsia="思源黑体 CN Regular" w:cs="思源黑体 CN Regular"/>
        </w:rPr>
        <w:t xml:space="preserve"> CPU (E203 </w:t>
      </w:r>
      <w:r>
        <w:rPr>
          <w:rFonts w:hint="eastAsia" w:ascii="思源黑体 CN Regular" w:hAnsi="思源黑体 CN Regular" w:eastAsia="思源黑体 CN Regular" w:cs="思源黑体 CN Regular"/>
        </w:rPr>
        <w:t>单发射顺序核)</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每个</w:t>
      </w:r>
      <w:r>
        <w:rPr>
          <w:rFonts w:hint="eastAsia" w:ascii="思源黑体 CN Regular" w:hAnsi="思源黑体 CN Regular" w:eastAsia="思源黑体 CN Regular" w:cs="思源黑体 CN Regular"/>
        </w:rPr>
        <w:t xml:space="preserve"> INT8 MAC </w:t>
      </w:r>
      <w:r>
        <w:rPr>
          <w:rFonts w:hint="eastAsia" w:ascii="思源黑体 CN Regular" w:hAnsi="思源黑体 CN Regular" w:eastAsia="思源黑体 CN Regular" w:cs="思源黑体 CN Regular"/>
        </w:rPr>
        <w:t>需要多条指令（load</w:t>
      </w:r>
      <w:r>
        <w:rPr>
          <w:rFonts w:hint="eastAsia" w:ascii="思源黑体 CN Regular" w:hAnsi="思源黑体 CN Regular" w:eastAsia="思源黑体 CN Regular" w:cs="思源黑体 CN Regular"/>
        </w:rPr>
        <w:t xml:space="preserve"> + mul + add + </w:t>
      </w:r>
      <w:r>
        <w:rPr>
          <w:rFonts w:hint="eastAsia" w:ascii="思源黑体 CN Regular" w:hAnsi="思源黑体 CN Regular" w:eastAsia="思源黑体 CN Regular" w:cs="思源黑体 CN Regular"/>
        </w:rPr>
        <w:t>store），至少</w:t>
      </w:r>
      <w:r>
        <w:rPr>
          <w:rFonts w:hint="eastAsia" w:ascii="思源黑体 CN Regular" w:hAnsi="思源黑体 CN Regular" w:eastAsia="思源黑体 CN Regular" w:cs="思源黑体 CN Regular"/>
        </w:rPr>
        <w:t xml:space="preserve"> 4-5 </w:t>
      </w:r>
      <w:r>
        <w:rPr>
          <w:rFonts w:hint="eastAsia" w:ascii="思源黑体 CN Regular" w:hAnsi="思源黑体 CN Regular" w:eastAsia="思源黑体 CN Regular" w:cs="思源黑体 CN Regular"/>
        </w:rPr>
        <w:t>个周期。所以卷积加速了</w:t>
      </w:r>
      <w:r>
        <w:rPr>
          <w:rFonts w:hint="eastAsia" w:ascii="思源黑体 CN Regular" w:hAnsi="思源黑体 CN Regular" w:eastAsia="思源黑体 CN Regular" w:cs="思源黑体 CN Regular"/>
        </w:rPr>
        <w:t xml:space="preserve"> 5.282 </w:t>
      </w:r>
      <w:r>
        <w:rPr>
          <w:rFonts w:hint="eastAsia" w:ascii="思源黑体 CN Regular" w:hAnsi="思源黑体 CN Regular" w:eastAsia="思源黑体 CN Regular" w:cs="思源黑体 CN Regular"/>
        </w:rPr>
        <w:t>倍，但</w:t>
      </w:r>
      <w:r>
        <w:rPr>
          <w:rFonts w:hint="eastAsia" w:ascii="思源黑体 CN Regular" w:hAnsi="思源黑体 CN Regular" w:eastAsia="思源黑体 CN Regular" w:cs="思源黑体 CN Regular"/>
        </w:rPr>
        <w:t xml:space="preserve"> FC </w:t>
      </w:r>
      <w:r>
        <w:rPr>
          <w:rFonts w:hint="eastAsia" w:ascii="思源黑体 CN Regular" w:hAnsi="思源黑体 CN Regular" w:eastAsia="思源黑体 CN Regular" w:cs="思源黑体 CN Regular"/>
        </w:rPr>
        <w:t>层没有加速。按</w:t>
      </w:r>
      <w:r>
        <w:rPr>
          <w:rFonts w:hint="eastAsia" w:ascii="思源黑体 CN Regular" w:hAnsi="思源黑体 CN Regular" w:eastAsia="思源黑体 CN Regular" w:cs="思源黑体 CN Regular"/>
        </w:rPr>
        <w:t xml:space="preserve"> Amdahl </w:t>
      </w:r>
      <w:r>
        <w:rPr>
          <w:rFonts w:hint="eastAsia" w:ascii="思源黑体 CN Regular" w:hAnsi="思源黑体 CN Regular" w:eastAsia="思源黑体 CN Regular" w:cs="思源黑体 CN Regular"/>
        </w:rPr>
        <w:t>定律，如果一个任务</w:t>
      </w:r>
      <w:r>
        <w:rPr>
          <w:rFonts w:hint="eastAsia" w:ascii="思源黑体 CN Regular" w:hAnsi="思源黑体 CN Regular" w:eastAsia="思源黑体 CN Regular" w:cs="思源黑体 CN Regular"/>
        </w:rPr>
        <w:t xml:space="preserve"> 86% </w:t>
      </w:r>
      <w:r>
        <w:rPr>
          <w:rFonts w:hint="eastAsia" w:ascii="思源黑体 CN Regular" w:hAnsi="思源黑体 CN Regular" w:eastAsia="思源黑体 CN Regular" w:cs="思源黑体 CN Regular"/>
        </w:rPr>
        <w:t>的部分加速了</w:t>
      </w:r>
      <w:r>
        <w:rPr>
          <w:rFonts w:hint="eastAsia" w:ascii="思源黑体 CN Regular" w:hAnsi="思源黑体 CN Regular" w:eastAsia="思源黑体 CN Regular" w:cs="思源黑体 CN Regular"/>
        </w:rPr>
        <w:t xml:space="preserve"> 5.28 </w:t>
      </w:r>
      <w:r>
        <w:rPr>
          <w:rFonts w:hint="eastAsia" w:ascii="思源黑体 CN Regular" w:hAnsi="思源黑体 CN Regular" w:eastAsia="思源黑体 CN Regular" w:cs="思源黑体 CN Regular"/>
        </w:rPr>
        <w:t>倍，整体加速比上限为</w:t>
      </w:r>
      <w:r>
        <w:rPr>
          <w:rFonts w:hint="eastAsia" w:ascii="思源黑体 CN Regular" w:hAnsi="思源黑体 CN Regular" w:eastAsia="思源黑体 CN Regular" w:cs="思源黑体 CN Regular"/>
        </w:rPr>
        <w:t xml:space="preserve"> 1/(0.14 + 0.86/5.28) ≈ 3.15 </w:t>
      </w:r>
      <w:r>
        <w:rPr>
          <w:rFonts w:hint="eastAsia" w:ascii="思源黑体 CN Regular" w:hAnsi="思源黑体 CN Regular" w:eastAsia="思源黑体 CN Regular" w:cs="思源黑体 CN Regular"/>
        </w:rPr>
        <w:t>倍。实际因加载开销更差。</w:t>
      </w:r>
    </w:p>
    <w:p w14:paraId="6467D38A">
      <w:pPr>
        <w:numPr>
          <w:ilvl w:val="0"/>
          <w:numId w:val="5"/>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16 MHz </w:t>
      </w:r>
      <w:r>
        <w:rPr>
          <w:rFonts w:hint="eastAsia" w:ascii="思源黑体 CN Regular" w:hAnsi="思源黑体 CN Regular" w:eastAsia="思源黑体 CN Regular" w:cs="思源黑体 CN Regular"/>
          <w:b/>
          <w:bCs/>
        </w:rPr>
        <w:t>的影响</w:t>
      </w:r>
      <w:r>
        <w:rPr>
          <w:rFonts w:hint="eastAsia" w:ascii="思源黑体 CN Regular" w:hAnsi="思源黑体 CN Regular" w:eastAsia="思源黑体 CN Regular" w:cs="思源黑体 CN Regular"/>
        </w:rPr>
        <w:t>：FPGA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板载晶振是</w:t>
      </w:r>
      <w:r>
        <w:rPr>
          <w:rFonts w:hint="eastAsia" w:ascii="思源黑体 CN Regular" w:hAnsi="思源黑体 CN Regular" w:eastAsia="思源黑体 CN Regular" w:cs="思源黑体 CN Regular"/>
        </w:rPr>
        <w:t xml:space="preserve"> 16 </w:t>
      </w:r>
      <w:r>
        <w:rPr>
          <w:rFonts w:hint="eastAsia" w:ascii="思源黑体 CN Regular" w:hAnsi="思源黑体 CN Regular" w:eastAsia="思源黑体 CN Regular" w:cs="思源黑体 CN Regular"/>
        </w:rPr>
        <w:t>MHz（经过</w:t>
      </w:r>
      <w:r>
        <w:rPr>
          <w:rFonts w:hint="eastAsia" w:ascii="思源黑体 CN Regular" w:hAnsi="思源黑体 CN Regular" w:eastAsia="思源黑体 CN Regular" w:cs="思源黑体 CN Regular"/>
        </w:rPr>
        <w:t xml:space="preserve"> MMCM </w:t>
      </w:r>
      <w:r>
        <w:rPr>
          <w:rFonts w:hint="eastAsia" w:ascii="思源黑体 CN Regular" w:hAnsi="思源黑体 CN Regular" w:eastAsia="思源黑体 CN Regular" w:cs="思源黑体 CN Regular"/>
        </w:rPr>
        <w:t>可倍频，但当前设计使用原始系统时钟以保持简单）。16</w:t>
      </w:r>
      <w:r>
        <w:rPr>
          <w:rFonts w:hint="eastAsia" w:ascii="思源黑体 CN Regular" w:hAnsi="思源黑体 CN Regular" w:eastAsia="思源黑体 CN Regular" w:cs="思源黑体 CN Regular"/>
        </w:rPr>
        <w:t xml:space="preserve"> MHz × </w:t>
      </w:r>
      <w:r>
        <w:rPr>
          <w:rFonts w:hint="eastAsia" w:ascii="思源黑体 CN Regular" w:hAnsi="思源黑体 CN Regular" w:eastAsia="思源黑体 CN Regular" w:cs="思源黑体 CN Regular"/>
        </w:rPr>
        <w:t>约</w:t>
      </w:r>
      <w:r>
        <w:rPr>
          <w:rFonts w:hint="eastAsia" w:ascii="思源黑体 CN Regular" w:hAnsi="思源黑体 CN Regular" w:eastAsia="思源黑体 CN Regular" w:cs="思源黑体 CN Regular"/>
        </w:rPr>
        <w:t xml:space="preserve"> 59K </w:t>
      </w:r>
      <w:r>
        <w:rPr>
          <w:rFonts w:hint="eastAsia" w:ascii="思源黑体 CN Regular" w:hAnsi="思源黑体 CN Regular" w:eastAsia="思源黑体 CN Regular" w:cs="思源黑体 CN Regular"/>
        </w:rPr>
        <w:t>软件</w:t>
      </w:r>
      <w:r>
        <w:rPr>
          <w:rFonts w:hint="eastAsia" w:ascii="思源黑体 CN Regular" w:hAnsi="思源黑体 CN Regular" w:eastAsia="思源黑体 CN Regular" w:cs="思源黑体 CN Regular"/>
        </w:rPr>
        <w:t xml:space="preserve"> MAC × (4-5 cycles/MAC) ≈ 15-18ms </w:t>
      </w:r>
      <w:r>
        <w:rPr>
          <w:rFonts w:hint="eastAsia" w:ascii="思源黑体 CN Regular" w:hAnsi="思源黑体 CN Regular" w:eastAsia="思源黑体 CN Regular" w:cs="思源黑体 CN Regular"/>
        </w:rPr>
        <w:t>仅在</w:t>
      </w:r>
      <w:r>
        <w:rPr>
          <w:rFonts w:hint="eastAsia" w:ascii="思源黑体 CN Regular" w:hAnsi="思源黑体 CN Regular" w:eastAsia="思源黑体 CN Regular" w:cs="思源黑体 CN Regular"/>
        </w:rPr>
        <w:t xml:space="preserve"> FC </w:t>
      </w:r>
      <w:r>
        <w:rPr>
          <w:rFonts w:hint="eastAsia" w:ascii="思源黑体 CN Regular" w:hAnsi="思源黑体 CN Regular" w:eastAsia="思源黑体 CN Regular" w:cs="思源黑体 CN Regular"/>
        </w:rPr>
        <w:t>层，加上卷积的硬件时间和加载开销，单张图片</w:t>
      </w:r>
      <w:r>
        <w:rPr>
          <w:rFonts w:hint="eastAsia" w:ascii="思源黑体 CN Regular" w:hAnsi="思源黑体 CN Regular" w:eastAsia="思源黑体 CN Regular" w:cs="思源黑体 CN Regular"/>
        </w:rPr>
        <w:t xml:space="preserve"> &gt;20ms。</w:t>
      </w:r>
    </w:p>
    <w:p w14:paraId="74364C6D">
      <w:pPr>
        <w:numPr>
          <w:ilvl w:val="0"/>
          <w:numId w:val="5"/>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答辩中被追问”怎么解决”时的回答</w:t>
      </w:r>
      <w:r>
        <w:rPr>
          <w:rFonts w:hint="eastAsia" w:ascii="思源黑体 CN Regular" w:hAnsi="思源黑体 CN Regular" w:eastAsia="思源黑体 CN Regular" w:cs="思源黑体 CN Regular"/>
        </w:rPr>
        <w:t>：参见</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Q10（优先加速</w:t>
      </w:r>
      <w:r>
        <w:rPr>
          <w:rFonts w:hint="eastAsia" w:ascii="思源黑体 CN Regular" w:hAnsi="思源黑体 CN Regular" w:eastAsia="思源黑体 CN Regular" w:cs="思源黑体 CN Regular"/>
        </w:rPr>
        <w:t xml:space="preserve"> FC </w:t>
      </w:r>
      <w:r>
        <w:rPr>
          <w:rFonts w:hint="eastAsia" w:ascii="思源黑体 CN Regular" w:hAnsi="思源黑体 CN Regular" w:eastAsia="思源黑体 CN Regular" w:cs="思源黑体 CN Regular"/>
        </w:rPr>
        <w:t>层）。</w:t>
      </w:r>
    </w:p>
    <w:p w14:paraId="472D1322">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30" o:spt="1" style="height:1.5pt;width:0pt;" coordsize="21600,21600" o:hr="t" o:hrstd="t" o:hralign="center">
            <v:path/>
            <v:fill focussize="0,0"/>
            <v:stroke/>
            <v:imagedata o:title=""/>
            <o:lock v:ext="edit"/>
            <w10:wrap type="none"/>
            <w10:anchorlock/>
          </v:rect>
        </w:pict>
      </w:r>
    </w:p>
    <w:bookmarkEnd w:id="14"/>
    <w:bookmarkEnd w:id="15"/>
    <w:p w14:paraId="5C9B5D56">
      <w:pPr>
        <w:pStyle w:val="4"/>
        <w:rPr>
          <w:rFonts w:hint="eastAsia" w:ascii="思源黑体 CN Regular" w:hAnsi="思源黑体 CN Regular" w:eastAsia="思源黑体 CN Regular" w:cs="思源黑体 CN Regular"/>
        </w:rPr>
      </w:pPr>
      <w:bookmarkStart w:id="16" w:name="q6.-what-was-the-hardest-debugging-issue"/>
      <w:r>
        <w:rPr>
          <w:rFonts w:hint="eastAsia" w:ascii="思源黑体 CN Regular" w:hAnsi="思源黑体 CN Regular" w:eastAsia="思源黑体 CN Regular" w:cs="思源黑体 CN Regular"/>
        </w:rPr>
        <w:t>Q6. What was the hardest debugging issue?</w:t>
      </w:r>
    </w:p>
    <w:bookmarkEnd w:id="16"/>
    <w:p w14:paraId="42E2C39B">
      <w:pPr>
        <w:pStyle w:val="4"/>
        <w:rPr>
          <w:rFonts w:hint="eastAsia" w:ascii="思源黑体 CN Regular" w:hAnsi="思源黑体 CN Regular" w:eastAsia="思源黑体 CN Regular" w:cs="思源黑体 CN Regular"/>
        </w:rPr>
      </w:pPr>
      <w:bookmarkStart w:id="17" w:name="q6.-最困难的调试问题是什么"/>
      <w:r>
        <w:rPr>
          <w:rFonts w:hint="eastAsia" w:ascii="思源黑体 CN Regular" w:hAnsi="思源黑体 CN Regular" w:eastAsia="思源黑体 CN Regular" w:cs="思源黑体 CN Regular"/>
        </w:rPr>
        <w:t xml:space="preserve">Q6. </w:t>
      </w:r>
      <w:r>
        <w:rPr>
          <w:rFonts w:hint="eastAsia" w:ascii="思源黑体 CN Regular" w:hAnsi="思源黑体 CN Regular" w:eastAsia="思源黑体 CN Regular" w:cs="思源黑体 CN Regular"/>
        </w:rPr>
        <w:t>最困难的调试问题是什么？</w:t>
      </w:r>
    </w:p>
    <w:p w14:paraId="4AB9FADE">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board appeared stuck near PC=0. The root causes were not one single RTL bug, but several integration issues: memory hex packing for ITCM and DTCM, macro visibility in Vivado synthesis, and correct ILA probe placement. Matching the simulation behavior with the board behavior was essential for fast debugging.</w:t>
      </w:r>
    </w:p>
    <w:p w14:paraId="611B437B">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上板后系统卡在</w:t>
      </w:r>
      <w:r>
        <w:rPr>
          <w:rFonts w:hint="eastAsia" w:ascii="思源黑体 CN Regular" w:hAnsi="思源黑体 CN Regular" w:eastAsia="思源黑体 CN Regular" w:cs="思源黑体 CN Regular"/>
        </w:rPr>
        <w:t xml:space="preserve"> PC≈0 </w:t>
      </w:r>
      <w:r>
        <w:rPr>
          <w:rFonts w:hint="eastAsia" w:ascii="思源黑体 CN Regular" w:hAnsi="思源黑体 CN Regular" w:eastAsia="思源黑体 CN Regular" w:cs="思源黑体 CN Regular"/>
        </w:rPr>
        <w:t>附近无法启动。根因不是单一的</w:t>
      </w:r>
      <w:r>
        <w:rPr>
          <w:rFonts w:hint="eastAsia" w:ascii="思源黑体 CN Regular" w:hAnsi="思源黑体 CN Regular" w:eastAsia="思源黑体 CN Regular" w:cs="思源黑体 CN Regular"/>
        </w:rPr>
        <w:t xml:space="preserve"> RTL </w:t>
      </w:r>
      <w:r>
        <w:rPr>
          <w:rFonts w:hint="eastAsia" w:ascii="思源黑体 CN Regular" w:hAnsi="思源黑体 CN Regular" w:eastAsia="思源黑体 CN Regular" w:cs="思源黑体 CN Regular"/>
        </w:rPr>
        <w:t>bug，而是多个集成问题叠加：ITCM</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和</w:t>
      </w:r>
      <w:r>
        <w:rPr>
          <w:rFonts w:hint="eastAsia" w:ascii="思源黑体 CN Regular" w:hAnsi="思源黑体 CN Regular" w:eastAsia="思源黑体 CN Regular" w:cs="思源黑体 CN Regular"/>
        </w:rPr>
        <w:t xml:space="preserve"> DTCM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hex </w:t>
      </w:r>
      <w:r>
        <w:rPr>
          <w:rFonts w:hint="eastAsia" w:ascii="思源黑体 CN Regular" w:hAnsi="思源黑体 CN Regular" w:eastAsia="思源黑体 CN Regular" w:cs="思源黑体 CN Regular"/>
        </w:rPr>
        <w:t>文件内存打包格式、Vivado</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综合中的宏可见性、以及</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探针的正确放置。将仿真行为与板级行为对齐是快速调试的关键。</w:t>
      </w:r>
    </w:p>
    <w:p w14:paraId="2A1C5CCD">
      <w:pPr>
        <w:pStyle w:val="5"/>
        <w:rPr>
          <w:rFonts w:hint="eastAsia" w:ascii="思源黑体 CN Regular" w:hAnsi="思源黑体 CN Regular" w:eastAsia="思源黑体 CN Regular" w:cs="思源黑体 CN Regular"/>
        </w:rPr>
      </w:pPr>
      <w:bookmarkStart w:id="18" w:name="详细解释-5"/>
      <w:r>
        <w:rPr>
          <w:rFonts w:hint="eastAsia" w:ascii="思源黑体 CN Regular" w:hAnsi="思源黑体 CN Regular" w:eastAsia="思源黑体 CN Regular" w:cs="思源黑体 CN Regular"/>
        </w:rPr>
        <w:t>详细解释</w:t>
      </w:r>
    </w:p>
    <w:p w14:paraId="329C1FFF">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这是整个项目中最有故事性的技术问题，展示了</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调试的实战能力：</w:t>
      </w:r>
    </w:p>
    <w:p w14:paraId="0E93F6E8">
      <w:pPr>
        <w:numPr>
          <w:ilvl w:val="0"/>
          <w:numId w:val="7"/>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“卡在</w:t>
      </w:r>
      <w:r>
        <w:rPr>
          <w:rFonts w:hint="eastAsia" w:ascii="思源黑体 CN Regular" w:hAnsi="思源黑体 CN Regular" w:eastAsia="思源黑体 CN Regular" w:cs="思源黑体 CN Regular"/>
          <w:b/>
          <w:bCs/>
        </w:rPr>
        <w:t xml:space="preserve"> PC=0”</w:t>
      </w:r>
      <w:r>
        <w:rPr>
          <w:rFonts w:hint="eastAsia" w:ascii="思源黑体 CN Regular" w:hAnsi="思源黑体 CN Regular" w:eastAsia="思源黑体 CN Regular" w:cs="思源黑体 CN Regular"/>
          <w:b/>
          <w:bCs/>
        </w:rPr>
        <w:t>意味着什么</w:t>
      </w:r>
      <w:r>
        <w:rPr>
          <w:rFonts w:hint="eastAsia" w:ascii="思源黑体 CN Regular" w:hAnsi="思源黑体 CN Regular" w:eastAsia="思源黑体 CN Regular" w:cs="思源黑体 CN Regular"/>
        </w:rPr>
        <w:t>：PC=0</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是</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处理器的复位向量。如果</w:t>
      </w:r>
      <w:r>
        <w:rPr>
          <w:rFonts w:hint="eastAsia" w:ascii="思源黑体 CN Regular" w:hAnsi="思源黑体 CN Regular" w:eastAsia="思源黑体 CN Regular" w:cs="思源黑体 CN Regular"/>
        </w:rPr>
        <w:t xml:space="preserve"> PC </w:t>
      </w:r>
      <w:r>
        <w:rPr>
          <w:rFonts w:hint="eastAsia" w:ascii="思源黑体 CN Regular" w:hAnsi="思源黑体 CN Regular" w:eastAsia="思源黑体 CN Regular" w:cs="思源黑体 CN Regular"/>
        </w:rPr>
        <w:t>一直在</w:t>
      </w:r>
      <w:r>
        <w:rPr>
          <w:rFonts w:hint="eastAsia" w:ascii="思源黑体 CN Regular" w:hAnsi="思源黑体 CN Regular" w:eastAsia="思源黑体 CN Regular" w:cs="思源黑体 CN Regular"/>
        </w:rPr>
        <w:t xml:space="preserve"> 0 </w:t>
      </w:r>
      <w:r>
        <w:rPr>
          <w:rFonts w:hint="eastAsia" w:ascii="思源黑体 CN Regular" w:hAnsi="思源黑体 CN Regular" w:eastAsia="思源黑体 CN Regular" w:cs="思源黑体 CN Regular"/>
        </w:rPr>
        <w:t>附近徘徊（如</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0→4→0→4），说明处理器在不断复位或取指失败。这可能的原因非常多：时钟问题、复位逻辑、ITCM</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初始化（指令没有正确写入）、总线死锁、甚至电源噪声。</w:t>
      </w:r>
    </w:p>
    <w:p w14:paraId="7033D2F2">
      <w:pPr>
        <w:numPr>
          <w:ilvl w:val="0"/>
          <w:numId w:val="7"/>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三个根因拆解</w:t>
      </w:r>
      <w:r>
        <w:rPr>
          <w:rFonts w:hint="eastAsia" w:ascii="思源黑体 CN Regular" w:hAnsi="思源黑体 CN Regular" w:eastAsia="思源黑体 CN Regular" w:cs="思源黑体 CN Regular"/>
        </w:rPr>
        <w:t>：</w:t>
      </w:r>
    </w:p>
    <w:p w14:paraId="363D3595">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(a) ITCM/DTCM hex </w:t>
      </w:r>
      <w:r>
        <w:rPr>
          <w:rFonts w:hint="eastAsia" w:ascii="思源黑体 CN Regular" w:hAnsi="思源黑体 CN Regular" w:eastAsia="思源黑体 CN Regular" w:cs="思源黑体 CN Regular"/>
          <w:b/>
          <w:bCs/>
        </w:rPr>
        <w:t>打包</w:t>
      </w:r>
      <w:r>
        <w:rPr>
          <w:rFonts w:hint="eastAsia" w:ascii="思源黑体 CN Regular" w:hAnsi="思源黑体 CN Regular" w:eastAsia="思源黑体 CN Regular" w:cs="思源黑体 CN Regular"/>
        </w:rPr>
        <w:t>：Vivado</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w:t>
      </w:r>
      <w:r>
        <w:rPr>
          <w:rStyle w:val="48"/>
          <w:rFonts w:hint="eastAsia" w:ascii="思源黑体 CN Regular" w:hAnsi="思源黑体 CN Regular" w:eastAsia="思源黑体 CN Regular" w:cs="思源黑体 CN Regular"/>
        </w:rPr>
        <w:t>$readmemh</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和我们使用的</w:t>
      </w:r>
      <w:r>
        <w:rPr>
          <w:rFonts w:hint="eastAsia" w:ascii="思源黑体 CN Regular" w:hAnsi="思源黑体 CN Regular" w:eastAsia="思源黑体 CN Regular" w:cs="思源黑体 CN Regular"/>
        </w:rPr>
        <w:t xml:space="preserve"> bootrom </w:t>
      </w:r>
      <w:r>
        <w:rPr>
          <w:rFonts w:hint="eastAsia" w:ascii="思源黑体 CN Regular" w:hAnsi="思源黑体 CN Regular" w:eastAsia="思源黑体 CN Regular" w:cs="思源黑体 CN Regular"/>
        </w:rPr>
        <w:t>生成脚本对</w:t>
      </w:r>
      <w:r>
        <w:rPr>
          <w:rFonts w:hint="eastAsia" w:ascii="思源黑体 CN Regular" w:hAnsi="思源黑体 CN Regular" w:eastAsia="思源黑体 CN Regular" w:cs="思源黑体 CN Regular"/>
        </w:rPr>
        <w:t xml:space="preserve"> hex </w:t>
      </w:r>
      <w:r>
        <w:rPr>
          <w:rFonts w:hint="eastAsia" w:ascii="思源黑体 CN Regular" w:hAnsi="思源黑体 CN Regular" w:eastAsia="思源黑体 CN Regular" w:cs="思源黑体 CN Regular"/>
        </w:rPr>
        <w:t>文件的字节序和地址映射假设不同。ITCM</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是</w:t>
      </w:r>
      <w:r>
        <w:rPr>
          <w:rFonts w:hint="eastAsia" w:ascii="思源黑体 CN Regular" w:hAnsi="思源黑体 CN Regular" w:eastAsia="思源黑体 CN Regular" w:cs="思源黑体 CN Regular"/>
        </w:rPr>
        <w:t xml:space="preserve"> 64 </w:t>
      </w:r>
      <w:r>
        <w:rPr>
          <w:rFonts w:hint="eastAsia" w:ascii="思源黑体 CN Regular" w:hAnsi="思源黑体 CN Regular" w:eastAsia="思源黑体 CN Regular" w:cs="思源黑体 CN Regular"/>
        </w:rPr>
        <w:t>位宽，如果</w:t>
      </w:r>
      <w:r>
        <w:rPr>
          <w:rFonts w:hint="eastAsia" w:ascii="思源黑体 CN Regular" w:hAnsi="思源黑体 CN Regular" w:eastAsia="思源黑体 CN Regular" w:cs="思源黑体 CN Regular"/>
        </w:rPr>
        <w:t xml:space="preserve"> hex </w:t>
      </w:r>
      <w:r>
        <w:rPr>
          <w:rFonts w:hint="eastAsia" w:ascii="思源黑体 CN Regular" w:hAnsi="思源黑体 CN Regular" w:eastAsia="思源黑体 CN Regular" w:cs="思源黑体 CN Regular"/>
        </w:rPr>
        <w:t>文件按</w:t>
      </w:r>
      <w:r>
        <w:rPr>
          <w:rFonts w:hint="eastAsia" w:ascii="思源黑体 CN Regular" w:hAnsi="思源黑体 CN Regular" w:eastAsia="思源黑体 CN Regular" w:cs="思源黑体 CN Regular"/>
        </w:rPr>
        <w:t xml:space="preserve"> 32 </w:t>
      </w:r>
      <w:r>
        <w:rPr>
          <w:rFonts w:hint="eastAsia" w:ascii="思源黑体 CN Regular" w:hAnsi="思源黑体 CN Regular" w:eastAsia="思源黑体 CN Regular" w:cs="思源黑体 CN Regular"/>
        </w:rPr>
        <w:t>位排列而</w:t>
      </w:r>
      <w:r>
        <w:rPr>
          <w:rFonts w:hint="eastAsia" w:ascii="思源黑体 CN Regular" w:hAnsi="思源黑体 CN Regular" w:eastAsia="思源黑体 CN Regular" w:cs="思源黑体 CN Regular"/>
        </w:rPr>
        <w:t xml:space="preserve"> ITCM </w:t>
      </w:r>
      <w:r>
        <w:rPr>
          <w:rFonts w:hint="eastAsia" w:ascii="思源黑体 CN Regular" w:hAnsi="思源黑体 CN Regular" w:eastAsia="思源黑体 CN Regular" w:cs="思源黑体 CN Regular"/>
        </w:rPr>
        <w:t>期望</w:t>
      </w:r>
      <w:r>
        <w:rPr>
          <w:rFonts w:hint="eastAsia" w:ascii="思源黑体 CN Regular" w:hAnsi="思源黑体 CN Regular" w:eastAsia="思源黑体 CN Regular" w:cs="思源黑体 CN Regular"/>
        </w:rPr>
        <w:t xml:space="preserve"> 64 </w:t>
      </w:r>
      <w:r>
        <w:rPr>
          <w:rFonts w:hint="eastAsia" w:ascii="思源黑体 CN Regular" w:hAnsi="思源黑体 CN Regular" w:eastAsia="思源黑体 CN Regular" w:cs="思源黑体 CN Regular"/>
        </w:rPr>
        <w:t>位，指令序列就会错乱。</w:t>
      </w:r>
    </w:p>
    <w:p w14:paraId="15510DC2">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(b) </w:t>
      </w:r>
      <w:r>
        <w:rPr>
          <w:rFonts w:hint="eastAsia" w:ascii="思源黑体 CN Regular" w:hAnsi="思源黑体 CN Regular" w:eastAsia="思源黑体 CN Regular" w:cs="思源黑体 CN Regular"/>
          <w:b/>
          <w:bCs/>
        </w:rPr>
        <w:t>宏可见性</w:t>
      </w:r>
      <w:r>
        <w:rPr>
          <w:rFonts w:hint="eastAsia" w:ascii="思源黑体 CN Regular" w:hAnsi="思源黑体 CN Regular" w:eastAsia="思源黑体 CN Regular" w:cs="思源黑体 CN Regular"/>
        </w:rPr>
        <w:t>：RTL</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仿真中使用</w:t>
      </w:r>
      <w:r>
        <w:rPr>
          <w:rFonts w:hint="eastAsia" w:ascii="思源黑体 CN Regular" w:hAnsi="思源黑体 CN Regular" w:eastAsia="思源黑体 CN Regular" w:cs="思源黑体 CN Regular"/>
        </w:rPr>
        <w:t xml:space="preserve"> </w:t>
      </w:r>
      <w:r>
        <w:rPr>
          <w:rStyle w:val="48"/>
          <w:rFonts w:hint="eastAsia" w:ascii="思源黑体 CN Regular" w:hAnsi="思源黑体 CN Regular" w:eastAsia="思源黑体 CN Regular" w:cs="思源黑体 CN Regular"/>
        </w:rPr>
        <w:t>\</w:t>
      </w:r>
      <w:r>
        <w:rPr>
          <w:rFonts w:hint="eastAsia" w:ascii="思源黑体 CN Regular" w:hAnsi="思源黑体 CN Regular" w:eastAsia="思源黑体 CN Regular" w:cs="思源黑体 CN Regular"/>
        </w:rPr>
        <w:t>ifdef</w:t>
      </w:r>
      <w:r>
        <w:rPr>
          <w:rStyle w:val="48"/>
          <w:rFonts w:hint="eastAsia" w:ascii="思源黑体 CN Regular" w:hAnsi="思源黑体 CN Regular" w:eastAsia="思源黑体 CN Regular" w:cs="思源黑体 CN Regular"/>
        </w:rPr>
        <w:t>控制某些宏开关（如加速器使能），但在</w:t>
      </w:r>
      <w:r>
        <w:rPr>
          <w:rStyle w:val="48"/>
          <w:rFonts w:hint="eastAsia" w:ascii="思源黑体 CN Regular" w:hAnsi="思源黑体 CN Regular" w:eastAsia="思源黑体 CN Regular" w:cs="思源黑体 CN Regular"/>
        </w:rPr>
        <w:t xml:space="preserve"> Vivado </w:t>
      </w:r>
      <w:r>
        <w:rPr>
          <w:rStyle w:val="48"/>
          <w:rFonts w:hint="eastAsia" w:ascii="思源黑体 CN Regular" w:hAnsi="思源黑体 CN Regular" w:eastAsia="思源黑体 CN Regular" w:cs="思源黑体 CN Regular"/>
        </w:rPr>
        <w:t>工程中，这些宏定义需要作为</w:t>
      </w:r>
      <w:r>
        <w:rPr>
          <w:rStyle w:val="48"/>
          <w:rFonts w:hint="eastAsia" w:ascii="思源黑体 CN Regular" w:hAnsi="思源黑体 CN Regular" w:eastAsia="思源黑体 CN Regular" w:cs="思源黑体 CN Regular"/>
        </w:rPr>
        <w:t xml:space="preserve"> Verilog define </w:t>
      </w:r>
      <w:r>
        <w:rPr>
          <w:rStyle w:val="48"/>
          <w:rFonts w:hint="eastAsia" w:ascii="思源黑体 CN Regular" w:hAnsi="思源黑体 CN Regular" w:eastAsia="思源黑体 CN Regular" w:cs="思源黑体 CN Regular"/>
        </w:rPr>
        <w:t>在工程属性中设置，或者在</w:t>
      </w:r>
      <w:r>
        <w:rPr>
          <w:rStyle w:val="48"/>
          <w:rFonts w:hint="eastAsia" w:ascii="思源黑体 CN Regular" w:hAnsi="思源黑体 CN Regular" w:eastAsia="思源黑体 CN Regular" w:cs="思源黑体 CN Regular"/>
        </w:rPr>
        <w:t xml:space="preserve"> RTL </w:t>
      </w:r>
      <w:r>
        <w:rPr>
          <w:rStyle w:val="48"/>
          <w:rFonts w:hint="eastAsia" w:ascii="思源黑体 CN Regular" w:hAnsi="思源黑体 CN Regular" w:eastAsia="思源黑体 CN Regular" w:cs="思源黑体 CN Regular"/>
        </w:rPr>
        <w:t>顶层文件中</w:t>
      </w:r>
      <w:r>
        <w:rPr>
          <w:rFonts w:hint="eastAsia" w:ascii="思源黑体 CN Regular" w:hAnsi="思源黑体 CN Regular" w:eastAsia="思源黑体 CN Regular" w:cs="思源黑体 CN Regular"/>
        </w:rPr>
        <w:t>`include`。漏掉一个宏会导致整个模块被综合掉。</w:t>
      </w:r>
    </w:p>
    <w:p w14:paraId="02F51371">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(c) ILA </w:t>
      </w:r>
      <w:r>
        <w:rPr>
          <w:rFonts w:hint="eastAsia" w:ascii="思源黑体 CN Regular" w:hAnsi="思源黑体 CN Regular" w:eastAsia="思源黑体 CN Regular" w:cs="思源黑体 CN Regular"/>
          <w:b/>
          <w:bCs/>
        </w:rPr>
        <w:t>探针放置</w:t>
      </w:r>
      <w:r>
        <w:rPr>
          <w:rFonts w:hint="eastAsia" w:ascii="思源黑体 CN Regular" w:hAnsi="思源黑体 CN Regular" w:eastAsia="思源黑体 CN Regular" w:cs="思源黑体 CN Regular"/>
        </w:rPr>
        <w:t>：ILA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需要锁定特定的信号网络。如果把</w:t>
      </w:r>
      <w:r>
        <w:rPr>
          <w:rFonts w:hint="eastAsia" w:ascii="思源黑体 CN Regular" w:hAnsi="思源黑体 CN Regular" w:eastAsia="思源黑体 CN Regular" w:cs="思源黑体 CN Regular"/>
        </w:rPr>
        <w:t xml:space="preserve"> ILA probe </w:t>
      </w:r>
      <w:r>
        <w:rPr>
          <w:rFonts w:hint="eastAsia" w:ascii="思源黑体 CN Regular" w:hAnsi="思源黑体 CN Regular" w:eastAsia="思源黑体 CN Regular" w:cs="思源黑体 CN Regular"/>
        </w:rPr>
        <w:t>挂在综合后被优化的信号上，就会抓不到波形。正确的做法是加</w:t>
      </w:r>
      <w:r>
        <w:rPr>
          <w:rFonts w:hint="eastAsia" w:ascii="思源黑体 CN Regular" w:hAnsi="思源黑体 CN Regular" w:eastAsia="思源黑体 CN Regular" w:cs="思源黑体 CN Regular"/>
        </w:rPr>
        <w:t xml:space="preserve"> </w:t>
      </w:r>
      <w:r>
        <w:rPr>
          <w:rStyle w:val="48"/>
          <w:rFonts w:hint="eastAsia" w:ascii="思源黑体 CN Regular" w:hAnsi="思源黑体 CN Regular" w:eastAsia="思源黑体 CN Regular" w:cs="思源黑体 CN Regular"/>
        </w:rPr>
        <w:t>(* DONT_TOUCH = "true" *)</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属性。</w:t>
      </w:r>
    </w:p>
    <w:p w14:paraId="759066A5">
      <w:pPr>
        <w:numPr>
          <w:ilvl w:val="0"/>
          <w:numId w:val="7"/>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“仿真复现板级问题”的策略价值</w:t>
      </w:r>
      <w:r>
        <w:rPr>
          <w:rFonts w:hint="eastAsia" w:ascii="思源黑体 CN Regular" w:hAnsi="思源黑体 CN Regular" w:eastAsia="思源黑体 CN Regular" w:cs="思源黑体 CN Regular"/>
        </w:rPr>
        <w:t>：Vivado</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综合一次需要</w:t>
      </w:r>
      <w:r>
        <w:rPr>
          <w:rFonts w:hint="eastAsia" w:ascii="思源黑体 CN Regular" w:hAnsi="思源黑体 CN Regular" w:eastAsia="思源黑体 CN Regular" w:cs="思源黑体 CN Regular"/>
        </w:rPr>
        <w:t xml:space="preserve"> 20-40 </w:t>
      </w:r>
      <w:r>
        <w:rPr>
          <w:rFonts w:hint="eastAsia" w:ascii="思源黑体 CN Regular" w:hAnsi="思源黑体 CN Regular" w:eastAsia="思源黑体 CN Regular" w:cs="思源黑体 CN Regular"/>
        </w:rPr>
        <w:t>分钟，而</w:t>
      </w:r>
      <w:r>
        <w:rPr>
          <w:rFonts w:hint="eastAsia" w:ascii="思源黑体 CN Regular" w:hAnsi="思源黑体 CN Regular" w:eastAsia="思源黑体 CN Regular" w:cs="思源黑体 CN Regular"/>
        </w:rPr>
        <w:t xml:space="preserve"> iverilog </w:t>
      </w:r>
      <w:r>
        <w:rPr>
          <w:rFonts w:hint="eastAsia" w:ascii="思源黑体 CN Regular" w:hAnsi="思源黑体 CN Regular" w:eastAsia="思源黑体 CN Regular" w:cs="思源黑体 CN Regular"/>
        </w:rPr>
        <w:t>仿真是秒级的。先在仿真中复现</w:t>
      </w:r>
      <w:r>
        <w:rPr>
          <w:rFonts w:hint="eastAsia" w:ascii="思源黑体 CN Regular" w:hAnsi="思源黑体 CN Regular" w:eastAsia="思源黑体 CN Regular" w:cs="思源黑体 CN Regular"/>
        </w:rPr>
        <w:t xml:space="preserve"> PC=0 </w:t>
      </w:r>
      <w:r>
        <w:rPr>
          <w:rFonts w:hint="eastAsia" w:ascii="思源黑体 CN Regular" w:hAnsi="思源黑体 CN Regular" w:eastAsia="思源黑体 CN Regular" w:cs="思源黑体 CN Regular"/>
        </w:rPr>
        <w:t>的现象（通过构造相同的</w:t>
      </w:r>
      <w:r>
        <w:rPr>
          <w:rFonts w:hint="eastAsia" w:ascii="思源黑体 CN Regular" w:hAnsi="思源黑体 CN Regular" w:eastAsia="思源黑体 CN Regular" w:cs="思源黑体 CN Regular"/>
        </w:rPr>
        <w:t xml:space="preserve"> ITCM </w:t>
      </w:r>
      <w:r>
        <w:rPr>
          <w:rFonts w:hint="eastAsia" w:ascii="思源黑体 CN Regular" w:hAnsi="思源黑体 CN Regular" w:eastAsia="思源黑体 CN Regular" w:cs="思源黑体 CN Regular"/>
        </w:rPr>
        <w:t>初始化条件），再去修正</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RTL，比盲目修改后反复烧板高效十倍以上。</w:t>
      </w:r>
    </w:p>
    <w:p w14:paraId="1E822A9D">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31" o:spt="1" style="height:1.5pt;width:0pt;" coordsize="21600,21600" o:hr="t" o:hrstd="t" o:hralign="center">
            <v:path/>
            <v:fill focussize="0,0"/>
            <v:stroke/>
            <v:imagedata o:title=""/>
            <o:lock v:ext="edit"/>
            <w10:wrap type="none"/>
            <w10:anchorlock/>
          </v:rect>
        </w:pict>
      </w:r>
    </w:p>
    <w:bookmarkEnd w:id="17"/>
    <w:bookmarkEnd w:id="18"/>
    <w:p w14:paraId="1A9814DE">
      <w:pPr>
        <w:pStyle w:val="4"/>
        <w:rPr>
          <w:rFonts w:hint="eastAsia" w:ascii="思源黑体 CN Regular" w:hAnsi="思源黑体 CN Regular" w:eastAsia="思源黑体 CN Regular" w:cs="思源黑体 CN Regular"/>
        </w:rPr>
      </w:pPr>
      <w:bookmarkStart w:id="19" w:name="Xe54399b909628c17ed00254ecb4b36c77a857b5"/>
      <w:r>
        <w:rPr>
          <w:rFonts w:hint="eastAsia" w:ascii="思源黑体 CN Regular" w:hAnsi="思源黑体 CN Regular" w:eastAsia="思源黑体 CN Regular" w:cs="思源黑体 CN Regular"/>
        </w:rPr>
        <w:t>Q7. How do you know the accelerator result is correct?</w:t>
      </w:r>
    </w:p>
    <w:bookmarkEnd w:id="19"/>
    <w:p w14:paraId="38324671">
      <w:pPr>
        <w:pStyle w:val="4"/>
        <w:rPr>
          <w:rFonts w:hint="eastAsia" w:ascii="思源黑体 CN Regular" w:hAnsi="思源黑体 CN Regular" w:eastAsia="思源黑体 CN Regular" w:cs="思源黑体 CN Regular"/>
        </w:rPr>
      </w:pPr>
      <w:bookmarkStart w:id="20" w:name="q7.-你如何确认加速器结果正确"/>
      <w:r>
        <w:rPr>
          <w:rFonts w:hint="eastAsia" w:ascii="思源黑体 CN Regular" w:hAnsi="思源黑体 CN Regular" w:eastAsia="思源黑体 CN Regular" w:cs="思源黑体 CN Regular"/>
        </w:rPr>
        <w:t xml:space="preserve">Q7. </w:t>
      </w:r>
      <w:r>
        <w:rPr>
          <w:rFonts w:hint="eastAsia" w:ascii="思源黑体 CN Regular" w:hAnsi="思源黑体 CN Regular" w:eastAsia="思源黑体 CN Regular" w:cs="思源黑体 CN Regular"/>
        </w:rPr>
        <w:t>你如何确认加速器结果正确？</w:t>
      </w:r>
    </w:p>
    <w:p w14:paraId="0050F93D">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Correctness was checked at several levels. RTL simulation verified known RSTAT results. Full-SoC simulation checked the CPU-to-accelerator connection. On FPGA, the UART log shows the hardware output exactly matches both the CPU reference and the expected values.</w:t>
      </w:r>
    </w:p>
    <w:p w14:paraId="662DE0B8">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正确性通过多层次验证：RTL</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仿真验证了加速器内部</w:t>
      </w:r>
      <w:r>
        <w:rPr>
          <w:rFonts w:hint="eastAsia" w:ascii="思源黑体 CN Regular" w:hAnsi="思源黑体 CN Regular" w:eastAsia="思源黑体 CN Regular" w:cs="思源黑体 CN Regular"/>
        </w:rPr>
        <w:t xml:space="preserve"> RSTAT </w:t>
      </w:r>
      <w:r>
        <w:rPr>
          <w:rFonts w:hint="eastAsia" w:ascii="思源黑体 CN Regular" w:hAnsi="思源黑体 CN Regular" w:eastAsia="思源黑体 CN Regular" w:cs="思源黑体 CN Regular"/>
        </w:rPr>
        <w:t>结果；全</w:t>
      </w:r>
      <w:r>
        <w:rPr>
          <w:rFonts w:hint="eastAsia" w:ascii="思源黑体 CN Regular" w:hAnsi="思源黑体 CN Regular" w:eastAsia="思源黑体 CN Regular" w:cs="思源黑体 CN Regular"/>
        </w:rPr>
        <w:t xml:space="preserve"> SoC </w:t>
      </w:r>
      <w:r>
        <w:rPr>
          <w:rFonts w:hint="eastAsia" w:ascii="思源黑体 CN Regular" w:hAnsi="思源黑体 CN Regular" w:eastAsia="思源黑体 CN Regular" w:cs="思源黑体 CN Regular"/>
        </w:rPr>
        <w:t>仿真验证了</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到加速器的连接通路；FPGA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上板后</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日志显示硬件输出与</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参考输出及期望值完全一致。</w:t>
      </w:r>
    </w:p>
    <w:p w14:paraId="33EE40BE">
      <w:pPr>
        <w:pStyle w:val="5"/>
        <w:rPr>
          <w:rFonts w:hint="eastAsia" w:ascii="思源黑体 CN Regular" w:hAnsi="思源黑体 CN Regular" w:eastAsia="思源黑体 CN Regular" w:cs="思源黑体 CN Regular"/>
        </w:rPr>
      </w:pPr>
      <w:bookmarkStart w:id="21" w:name="详细解释-6"/>
      <w:r>
        <w:rPr>
          <w:rFonts w:hint="eastAsia" w:ascii="思源黑体 CN Regular" w:hAnsi="思源黑体 CN Regular" w:eastAsia="思源黑体 CN Regular" w:cs="思源黑体 CN Regular"/>
        </w:rPr>
        <w:t>详细解释</w:t>
      </w:r>
    </w:p>
    <w:p w14:paraId="46EDE0A2">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答辩委员会可能会质疑”你怎么证明硬件算出来的结果是对的”，需要一个严谨的多级验证叙事：</w:t>
      </w:r>
    </w:p>
    <w:p w14:paraId="6ED69388">
      <w:pPr>
        <w:numPr>
          <w:ilvl w:val="0"/>
          <w:numId w:val="8"/>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第一级</w:t>
      </w:r>
      <w:r>
        <w:rPr>
          <w:rFonts w:hint="eastAsia" w:ascii="思源黑体 CN Regular" w:hAnsi="思源黑体 CN Regular" w:eastAsia="思源黑体 CN Regular" w:cs="思源黑体 CN Regular"/>
          <w:b/>
          <w:bCs/>
        </w:rPr>
        <w:t xml:space="preserve"> — RTL </w:t>
      </w:r>
      <w:r>
        <w:rPr>
          <w:rFonts w:hint="eastAsia" w:ascii="思源黑体 CN Regular" w:hAnsi="思源黑体 CN Regular" w:eastAsia="思源黑体 CN Regular" w:cs="思源黑体 CN Regular"/>
          <w:b/>
          <w:bCs/>
        </w:rPr>
        <w:t>模块级验证</w:t>
      </w:r>
      <w:r>
        <w:rPr>
          <w:rFonts w:hint="eastAsia" w:ascii="思源黑体 CN Regular" w:hAnsi="思源黑体 CN Regular" w:eastAsia="思源黑体 CN Regular" w:cs="思源黑体 CN Regular"/>
          <w:b/>
          <w:bCs/>
        </w:rPr>
        <w:t xml:space="preserve"> (iverilog)</w:t>
      </w:r>
      <w:r>
        <w:rPr>
          <w:rFonts w:hint="eastAsia" w:ascii="思源黑体 CN Regular" w:hAnsi="思源黑体 CN Regular" w:eastAsia="思源黑体 CN Regular" w:cs="思源黑体 CN Regular"/>
        </w:rPr>
        <w:t>：用已知输入激励</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阵列，将输出的部分和</w:t>
      </w:r>
      <w:r>
        <w:rPr>
          <w:rFonts w:hint="eastAsia" w:ascii="思源黑体 CN Regular" w:hAnsi="思源黑体 CN Regular" w:eastAsia="思源黑体 CN Regular" w:cs="思源黑体 CN Regular"/>
        </w:rPr>
        <w:t xml:space="preserve"> (partial sum) </w:t>
      </w:r>
      <w:r>
        <w:rPr>
          <w:rFonts w:hint="eastAsia" w:ascii="思源黑体 CN Regular" w:hAnsi="思源黑体 CN Regular" w:eastAsia="思源黑体 CN Regular" w:cs="思源黑体 CN Regular"/>
        </w:rPr>
        <w:t>与</w:t>
      </w:r>
      <w:r>
        <w:rPr>
          <w:rFonts w:hint="eastAsia" w:ascii="思源黑体 CN Regular" w:hAnsi="思源黑体 CN Regular" w:eastAsia="思源黑体 CN Regular" w:cs="思源黑体 CN Regular"/>
        </w:rPr>
        <w:t xml:space="preserve"> Python </w:t>
      </w:r>
      <w:r>
        <w:rPr>
          <w:rFonts w:hint="eastAsia" w:ascii="思源黑体 CN Regular" w:hAnsi="思源黑体 CN Regular" w:eastAsia="思源黑体 CN Regular" w:cs="思源黑体 CN Regular"/>
        </w:rPr>
        <w:t>参考模型的中间结果比对。这一级验证的是</w:t>
      </w:r>
      <w:r>
        <w:rPr>
          <w:rFonts w:hint="eastAsia" w:ascii="思源黑体 CN Regular" w:hAnsi="思源黑体 CN Regular" w:eastAsia="思源黑体 CN Regular" w:cs="思源黑体 CN Regular"/>
        </w:rPr>
        <w:t xml:space="preserve"> MAC </w:t>
      </w:r>
      <w:r>
        <w:rPr>
          <w:rFonts w:hint="eastAsia" w:ascii="思源黑体 CN Regular" w:hAnsi="思源黑体 CN Regular" w:eastAsia="思源黑体 CN Regular" w:cs="思源黑体 CN Regular"/>
        </w:rPr>
        <w:t>运算的正确性，排除算术逻辑</w:t>
      </w:r>
      <w:r>
        <w:rPr>
          <w:rFonts w:hint="eastAsia" w:ascii="思源黑体 CN Regular" w:hAnsi="思源黑体 CN Regular" w:eastAsia="思源黑体 CN Regular" w:cs="思源黑体 CN Regular"/>
        </w:rPr>
        <w:t xml:space="preserve"> bug。</w:t>
      </w:r>
    </w:p>
    <w:p w14:paraId="6D98139C">
      <w:pPr>
        <w:numPr>
          <w:ilvl w:val="0"/>
          <w:numId w:val="8"/>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第二级</w:t>
      </w:r>
      <w:r>
        <w:rPr>
          <w:rFonts w:hint="eastAsia" w:ascii="思源黑体 CN Regular" w:hAnsi="思源黑体 CN Regular" w:eastAsia="思源黑体 CN Regular" w:cs="思源黑体 CN Regular"/>
          <w:b/>
          <w:bCs/>
        </w:rPr>
        <w:t xml:space="preserve"> — SoC </w:t>
      </w:r>
      <w:r>
        <w:rPr>
          <w:rFonts w:hint="eastAsia" w:ascii="思源黑体 CN Regular" w:hAnsi="思源黑体 CN Regular" w:eastAsia="思源黑体 CN Regular" w:cs="思源黑体 CN Regular"/>
          <w:b/>
          <w:bCs/>
        </w:rPr>
        <w:t>全系统仿真</w:t>
      </w:r>
      <w:r>
        <w:rPr>
          <w:rFonts w:hint="eastAsia" w:ascii="思源黑体 CN Regular" w:hAnsi="思源黑体 CN Regular" w:eastAsia="思源黑体 CN Regular" w:cs="思源黑体 CN Regular"/>
          <w:b/>
          <w:bCs/>
        </w:rPr>
        <w:t xml:space="preserve"> (E203 full-SoC testbench)</w:t>
      </w:r>
      <w:r>
        <w:rPr>
          <w:rFonts w:hint="eastAsia" w:ascii="思源黑体 CN Regular" w:hAnsi="思源黑体 CN Regular" w:eastAsia="思源黑体 CN Regular" w:cs="思源黑体 CN Regular"/>
        </w:rPr>
        <w:t>：CPU</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运行实际固件代码（C</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程序），通过</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指令调用加速器，仿真器记录加速器的输入/输出和</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的寄存器值。这一级验证的是</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接口协议、指令编码、操作数传递的端到端正确性。</w:t>
      </w:r>
    </w:p>
    <w:p w14:paraId="3BAAA5DE">
      <w:pPr>
        <w:numPr>
          <w:ilvl w:val="0"/>
          <w:numId w:val="8"/>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第三级</w:t>
      </w:r>
      <w:r>
        <w:rPr>
          <w:rFonts w:hint="eastAsia" w:ascii="思源黑体 CN Regular" w:hAnsi="思源黑体 CN Regular" w:eastAsia="思源黑体 CN Regular" w:cs="思源黑体 CN Regular"/>
          <w:b/>
          <w:bCs/>
        </w:rPr>
        <w:t xml:space="preserve"> — FPGA </w:t>
      </w:r>
      <w:r>
        <w:rPr>
          <w:rFonts w:hint="eastAsia" w:ascii="思源黑体 CN Regular" w:hAnsi="思源黑体 CN Regular" w:eastAsia="思源黑体 CN Regular" w:cs="思源黑体 CN Regular"/>
          <w:b/>
          <w:bCs/>
        </w:rPr>
        <w:t>板级验证</w:t>
      </w:r>
      <w:r>
        <w:rPr>
          <w:rFonts w:hint="eastAsia" w:ascii="思源黑体 CN Regular" w:hAnsi="思源黑体 CN Regular" w:eastAsia="思源黑体 CN Regular" w:cs="思源黑体 CN Regular"/>
          <w:b/>
          <w:bCs/>
        </w:rPr>
        <w:t xml:space="preserve"> (UART </w:t>
      </w:r>
      <w:r>
        <w:rPr>
          <w:rFonts w:hint="eastAsia" w:ascii="思源黑体 CN Regular" w:hAnsi="思源黑体 CN Regular" w:eastAsia="思源黑体 CN Regular" w:cs="思源黑体 CN Regular"/>
          <w:b/>
          <w:bCs/>
        </w:rPr>
        <w:t>输出)</w:t>
      </w:r>
      <w:r>
        <w:rPr>
          <w:rFonts w:hint="eastAsia" w:ascii="思源黑体 CN Regular" w:hAnsi="思源黑体 CN Regular" w:eastAsia="思源黑体 CN Regular" w:cs="思源黑体 CN Regular"/>
        </w:rPr>
        <w:t>：固件在每层推理完成后通过</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打印硬件输出。将打印值与</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纯软件在相同输入下的计算结果比对，确认硬件结果</w:t>
      </w:r>
      <w:r>
        <w:rPr>
          <w:rFonts w:hint="eastAsia" w:ascii="思源黑体 CN Regular" w:hAnsi="思源黑体 CN Regular" w:eastAsia="思源黑体 CN Regular" w:cs="思源黑体 CN Regular"/>
        </w:rPr>
        <w:t xml:space="preserve"> element-wise </w:t>
      </w:r>
      <w:r>
        <w:rPr>
          <w:rFonts w:hint="eastAsia" w:ascii="思源黑体 CN Regular" w:hAnsi="思源黑体 CN Regular" w:eastAsia="思源黑体 CN Regular" w:cs="思源黑体 CN Regular"/>
        </w:rPr>
        <w:t>一致。同时与</w:t>
      </w:r>
      <w:r>
        <w:rPr>
          <w:rFonts w:hint="eastAsia" w:ascii="思源黑体 CN Regular" w:hAnsi="思源黑体 CN Regular" w:eastAsia="思源黑体 CN Regular" w:cs="思源黑体 CN Regular"/>
        </w:rPr>
        <w:t xml:space="preserve"> Python </w:t>
      </w:r>
      <w:r>
        <w:rPr>
          <w:rFonts w:hint="eastAsia" w:ascii="思源黑体 CN Regular" w:hAnsi="思源黑体 CN Regular" w:eastAsia="思源黑体 CN Regular" w:cs="思源黑体 CN Regular"/>
        </w:rPr>
        <w:t>参考模型输出比对。</w:t>
      </w:r>
    </w:p>
    <w:p w14:paraId="52FCBC01">
      <w:pPr>
        <w:numPr>
          <w:ilvl w:val="0"/>
          <w:numId w:val="8"/>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关键证据</w:t>
      </w:r>
      <w:r>
        <w:rPr>
          <w:rFonts w:hint="eastAsia" w:ascii="思源黑体 CN Regular" w:hAnsi="思源黑体 CN Regular" w:eastAsia="思源黑体 CN Regular" w:cs="思源黑体 CN Regular"/>
        </w:rPr>
        <w:t>：论文</w:t>
      </w:r>
      <w:r>
        <w:rPr>
          <w:rFonts w:hint="eastAsia" w:ascii="思源黑体 CN Regular" w:hAnsi="思源黑体 CN Regular" w:eastAsia="思源黑体 CN Regular" w:cs="思源黑体 CN Regular"/>
        </w:rPr>
        <w:t xml:space="preserve"> Figure 4.3 </w:t>
      </w:r>
      <w:r>
        <w:rPr>
          <w:rFonts w:hint="eastAsia" w:ascii="思源黑体 CN Regular" w:hAnsi="思源黑体 CN Regular" w:eastAsia="思源黑体 CN Regular" w:cs="思源黑体 CN Regular"/>
        </w:rPr>
        <w:t>展示了</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输出日志，包含</w:t>
      </w:r>
      <w:r>
        <w:rPr>
          <w:rFonts w:hint="eastAsia" w:ascii="思源黑体 CN Regular" w:hAnsi="思源黑体 CN Regular" w:eastAsia="思源黑体 CN Regular" w:cs="思源黑体 CN Regular"/>
        </w:rPr>
        <w:t xml:space="preserve"> Conv1、Pool1、Conv2、Pool2、FC1-3 </w:t>
      </w:r>
      <w:r>
        <w:rPr>
          <w:rFonts w:hint="eastAsia" w:ascii="思源黑体 CN Regular" w:hAnsi="思源黑体 CN Regular" w:eastAsia="思源黑体 CN Regular" w:cs="思源黑体 CN Regular"/>
        </w:rPr>
        <w:t>每层的输出值。这些值与</w:t>
      </w:r>
      <w:r>
        <w:rPr>
          <w:rFonts w:hint="eastAsia" w:ascii="思源黑体 CN Regular" w:hAnsi="思源黑体 CN Regular" w:eastAsia="思源黑体 CN Regular" w:cs="思源黑体 CN Regular"/>
        </w:rPr>
        <w:t xml:space="preserve"> Python </w:t>
      </w:r>
      <w:r>
        <w:rPr>
          <w:rFonts w:hint="eastAsia" w:ascii="思源黑体 CN Regular" w:hAnsi="思源黑体 CN Regular" w:eastAsia="思源黑体 CN Regular" w:cs="思源黑体 CN Regular"/>
        </w:rPr>
        <w:t>参考模型的对应层输出完全一致（在</w:t>
      </w:r>
      <w:r>
        <w:rPr>
          <w:rFonts w:hint="eastAsia" w:ascii="思源黑体 CN Regular" w:hAnsi="思源黑体 CN Regular" w:eastAsia="思源黑体 CN Regular" w:cs="思源黑体 CN Regular"/>
        </w:rPr>
        <w:t xml:space="preserve"> INT8 </w:t>
      </w:r>
      <w:r>
        <w:rPr>
          <w:rFonts w:hint="eastAsia" w:ascii="思源黑体 CN Regular" w:hAnsi="思源黑体 CN Regular" w:eastAsia="思源黑体 CN Regular" w:cs="思源黑体 CN Regular"/>
        </w:rPr>
        <w:t>精度范围内）。</w:t>
      </w:r>
    </w:p>
    <w:p w14:paraId="0456A523">
      <w:pPr>
        <w:numPr>
          <w:ilvl w:val="0"/>
          <w:numId w:val="8"/>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答辩策略</w:t>
      </w:r>
      <w:r>
        <w:rPr>
          <w:rFonts w:hint="eastAsia" w:ascii="思源黑体 CN Regular" w:hAnsi="思源黑体 CN Regular" w:eastAsia="思源黑体 CN Regular" w:cs="思源黑体 CN Regular"/>
        </w:rPr>
        <w:t>：如果被问”是否做了形式化验证”，应诚实回答”没有，本项目使用的是基于仿真的功能验证”。形式化验证（如用</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SymbiYosys）需要</w:t>
      </w:r>
      <w:r>
        <w:rPr>
          <w:rFonts w:hint="eastAsia" w:ascii="思源黑体 CN Regular" w:hAnsi="思源黑体 CN Regular" w:eastAsia="思源黑体 CN Regular" w:cs="思源黑体 CN Regular"/>
        </w:rPr>
        <w:t xml:space="preserve"> SystemVerilog Assertions </w:t>
      </w:r>
      <w:r>
        <w:rPr>
          <w:rFonts w:hint="eastAsia" w:ascii="思源黑体 CN Regular" w:hAnsi="思源黑体 CN Regular" w:eastAsia="思源黑体 CN Regular" w:cs="思源黑体 CN Regular"/>
        </w:rPr>
        <w:t>和形式化工具链，不在本项目的工程范围内。</w:t>
      </w:r>
    </w:p>
    <w:p w14:paraId="6A9FA2A5">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32" o:spt="1" style="height:1.5pt;width:0pt;" coordsize="21600,21600" o:hr="t" o:hrstd="t" o:hralign="center">
            <v:path/>
            <v:fill focussize="0,0"/>
            <v:stroke/>
            <v:imagedata o:title=""/>
            <o:lock v:ext="edit"/>
            <w10:wrap type="none"/>
            <w10:anchorlock/>
          </v:rect>
        </w:pict>
      </w:r>
    </w:p>
    <w:bookmarkEnd w:id="20"/>
    <w:bookmarkEnd w:id="21"/>
    <w:p w14:paraId="121F71CD">
      <w:pPr>
        <w:pStyle w:val="4"/>
        <w:rPr>
          <w:rFonts w:hint="eastAsia" w:ascii="思源黑体 CN Regular" w:hAnsi="思源黑体 CN Regular" w:eastAsia="思源黑体 CN Regular" w:cs="思源黑体 CN Regular"/>
        </w:rPr>
      </w:pPr>
      <w:bookmarkStart w:id="22" w:name="q8.-what-does-the-rs2-bug-tell-us"/>
      <w:r>
        <w:rPr>
          <w:rFonts w:hint="eastAsia" w:ascii="思源黑体 CN Regular" w:hAnsi="思源黑体 CN Regular" w:eastAsia="思源黑体 CN Regular" w:cs="思源黑体 CN Regular"/>
        </w:rPr>
        <w:t>Q8. What does the rs2 bug tell us?</w:t>
      </w:r>
    </w:p>
    <w:bookmarkEnd w:id="22"/>
    <w:p w14:paraId="49C7343B">
      <w:pPr>
        <w:pStyle w:val="4"/>
        <w:rPr>
          <w:rFonts w:hint="eastAsia" w:ascii="思源黑体 CN Regular" w:hAnsi="思源黑体 CN Regular" w:eastAsia="思源黑体 CN Regular" w:cs="思源黑体 CN Regular"/>
        </w:rPr>
      </w:pPr>
      <w:bookmarkStart w:id="23" w:name="q8.-rs2-问题告诉我们什么"/>
      <w:r>
        <w:rPr>
          <w:rFonts w:hint="eastAsia" w:ascii="思源黑体 CN Regular" w:hAnsi="思源黑体 CN Regular" w:eastAsia="思源黑体 CN Regular" w:cs="思源黑体 CN Regular"/>
        </w:rPr>
        <w:t xml:space="preserve">Q8. rs2 </w:t>
      </w:r>
      <w:r>
        <w:rPr>
          <w:rFonts w:hint="eastAsia" w:ascii="思源黑体 CN Regular" w:hAnsi="思源黑体 CN Regular" w:eastAsia="思源黑体 CN Regular" w:cs="思源黑体 CN Regular"/>
        </w:rPr>
        <w:t>问题告诉我们什么？</w:t>
      </w:r>
    </w:p>
    <w:p w14:paraId="28761697">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It shows that custom instruction integration can be affected by hidden processor assumptions. The E203 decoder treated rs2=x0 as no rs2 value needed, while the NICE instruction used rs2 as a vector index. The fix was to make NICE instructions always capture rs2 when required.</w:t>
      </w:r>
    </w:p>
    <w:p w14:paraId="587D05A2">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这说明自定义指令集成可能受处理器内部隐含假设的影响。E203</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的译码器将</w:t>
      </w:r>
      <w:r>
        <w:rPr>
          <w:rFonts w:hint="eastAsia" w:ascii="思源黑体 CN Regular" w:hAnsi="思源黑体 CN Regular" w:eastAsia="思源黑体 CN Regular" w:cs="思源黑体 CN Regular"/>
        </w:rPr>
        <w:t xml:space="preserve"> rs2=x0 </w:t>
      </w:r>
      <w:r>
        <w:rPr>
          <w:rFonts w:hint="eastAsia" w:ascii="思源黑体 CN Regular" w:hAnsi="思源黑体 CN Regular" w:eastAsia="思源黑体 CN Regular" w:cs="思源黑体 CN Regular"/>
        </w:rPr>
        <w:t>视为”不需要</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值”，但</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指令中</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被用作向量存储体的索引。修复方法是让</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指令在需要</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时始终捕获该操作数。</w:t>
      </w:r>
    </w:p>
    <w:p w14:paraId="0CC5F7EC">
      <w:pPr>
        <w:pStyle w:val="5"/>
        <w:rPr>
          <w:rFonts w:hint="eastAsia" w:ascii="思源黑体 CN Regular" w:hAnsi="思源黑体 CN Regular" w:eastAsia="思源黑体 CN Regular" w:cs="思源黑体 CN Regular"/>
        </w:rPr>
      </w:pPr>
      <w:bookmarkStart w:id="24" w:name="详细解释-7"/>
      <w:r>
        <w:rPr>
          <w:rFonts w:hint="eastAsia" w:ascii="思源黑体 CN Regular" w:hAnsi="思源黑体 CN Regular" w:eastAsia="思源黑体 CN Regular" w:cs="思源黑体 CN Regular"/>
        </w:rPr>
        <w:t>详细解释</w:t>
      </w:r>
    </w:p>
    <w:p w14:paraId="00FF44AB">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这是一个很好的”踩坑”案例，展示了处理器微架构理解在自定义指令设计中的重要性：</w:t>
      </w:r>
    </w:p>
    <w:p w14:paraId="368FB2C6">
      <w:pPr>
        <w:numPr>
          <w:ilvl w:val="0"/>
          <w:numId w:val="9"/>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RISC-V </w:t>
      </w:r>
      <w:r>
        <w:rPr>
          <w:rFonts w:hint="eastAsia" w:ascii="思源黑体 CN Regular" w:hAnsi="思源黑体 CN Regular" w:eastAsia="思源黑体 CN Regular" w:cs="思源黑体 CN Regular"/>
          <w:b/>
          <w:bCs/>
        </w:rPr>
        <w:t>指令格式回顾</w:t>
      </w:r>
      <w:r>
        <w:rPr>
          <w:rFonts w:hint="eastAsia" w:ascii="思源黑体 CN Regular" w:hAnsi="思源黑体 CN Regular" w:eastAsia="思源黑体 CN Regular" w:cs="思源黑体 CN Regular"/>
        </w:rPr>
        <w:t>：R-type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指令有</w:t>
      </w:r>
      <w:r>
        <w:rPr>
          <w:rFonts w:hint="eastAsia" w:ascii="思源黑体 CN Regular" w:hAnsi="思源黑体 CN Regular" w:eastAsia="思源黑体 CN Regular" w:cs="思源黑体 CN Regular"/>
        </w:rPr>
        <w:t xml:space="preserve"> rs1、rs2、rd </w:t>
      </w:r>
      <w:r>
        <w:rPr>
          <w:rFonts w:hint="eastAsia" w:ascii="思源黑体 CN Regular" w:hAnsi="思源黑体 CN Regular" w:eastAsia="思源黑体 CN Regular" w:cs="思源黑体 CN Regular"/>
        </w:rPr>
        <w:t>三个寄存器字段。但编译器在寄存器不需要时会填入</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x0（零寄存器）。E203</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的译码器据此做了优化：如果</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字段是</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x0，则认为本条指令不需要</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操作数，对应寄存器文件读端口可能不使能。这是为降低动态功耗做的合理优化。</w:t>
      </w:r>
    </w:p>
    <w:p w14:paraId="0ABA1955">
      <w:pPr>
        <w:numPr>
          <w:ilvl w:val="0"/>
          <w:numId w:val="9"/>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冲突在哪</w:t>
      </w:r>
      <w:r>
        <w:rPr>
          <w:rFonts w:hint="eastAsia" w:ascii="思源黑体 CN Regular" w:hAnsi="思源黑体 CN Regular" w:eastAsia="思源黑体 CN Regular" w:cs="思源黑体 CN Regular"/>
        </w:rPr>
        <w:t>：WLOAD</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和</w:t>
      </w:r>
      <w:r>
        <w:rPr>
          <w:rFonts w:hint="eastAsia" w:ascii="思源黑体 CN Regular" w:hAnsi="思源黑体 CN Regular" w:eastAsia="思源黑体 CN Regular" w:cs="思源黑体 CN Regular"/>
        </w:rPr>
        <w:t xml:space="preserve"> DLOAD </w:t>
      </w:r>
      <w:r>
        <w:rPr>
          <w:rFonts w:hint="eastAsia" w:ascii="思源黑体 CN Regular" w:hAnsi="思源黑体 CN Regular" w:eastAsia="思源黑体 CN Regular" w:cs="思源黑体 CN Regular"/>
        </w:rPr>
        <w:t>指令将</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用作向量</w:t>
      </w:r>
      <w:r>
        <w:rPr>
          <w:rFonts w:hint="eastAsia" w:ascii="思源黑体 CN Regular" w:hAnsi="思源黑体 CN Regular" w:eastAsia="思源黑体 CN Regular" w:cs="思源黑体 CN Regular"/>
        </w:rPr>
        <w:t xml:space="preserve"> bank </w:t>
      </w:r>
      <w:r>
        <w:rPr>
          <w:rFonts w:hint="eastAsia" w:ascii="思源黑体 CN Regular" w:hAnsi="思源黑体 CN Regular" w:eastAsia="思源黑体 CN Regular" w:cs="思源黑体 CN Regular"/>
        </w:rPr>
        <w:t>的索引（选择写入/读取哪个</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bank），而不是作为算术操作数。即使</w:t>
      </w:r>
      <w:r>
        <w:rPr>
          <w:rFonts w:hint="eastAsia" w:ascii="思源黑体 CN Regular" w:hAnsi="思源黑体 CN Regular" w:eastAsia="思源黑体 CN Regular" w:cs="思源黑体 CN Regular"/>
        </w:rPr>
        <w:t xml:space="preserve"> rs2=0 </w:t>
      </w:r>
      <w:r>
        <w:rPr>
          <w:rFonts w:hint="eastAsia" w:ascii="思源黑体 CN Regular" w:hAnsi="思源黑体 CN Regular" w:eastAsia="思源黑体 CN Regular" w:cs="思源黑体 CN Regular"/>
        </w:rPr>
        <w:t>(x0)，这个索引值</w:t>
      </w:r>
      <w:r>
        <w:rPr>
          <w:rFonts w:hint="eastAsia" w:ascii="思源黑体 CN Regular" w:hAnsi="思源黑体 CN Regular" w:eastAsia="思源黑体 CN Regular" w:cs="思源黑体 CN Regular"/>
        </w:rPr>
        <w:t xml:space="preserve"> 0 </w:t>
      </w:r>
      <w:r>
        <w:rPr>
          <w:rFonts w:hint="eastAsia" w:ascii="思源黑体 CN Regular" w:hAnsi="思源黑体 CN Regular" w:eastAsia="思源黑体 CN Regular" w:cs="思源黑体 CN Regular"/>
        </w:rPr>
        <w:t>是有意义的——对应</w:t>
      </w:r>
      <w:r>
        <w:rPr>
          <w:rFonts w:hint="eastAsia" w:ascii="思源黑体 CN Regular" w:hAnsi="思源黑体 CN Regular" w:eastAsia="思源黑体 CN Regular" w:cs="思源黑体 CN Regular"/>
        </w:rPr>
        <w:t xml:space="preserve"> bank </w:t>
      </w:r>
      <w:r>
        <w:rPr>
          <w:rFonts w:hint="eastAsia" w:ascii="思源黑体 CN Regular" w:hAnsi="思源黑体 CN Regular" w:eastAsia="思源黑体 CN Regular" w:cs="思源黑体 CN Regular"/>
        </w:rPr>
        <w:t>0。但</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发现</w:t>
      </w:r>
      <w:r>
        <w:rPr>
          <w:rFonts w:hint="eastAsia" w:ascii="思源黑体 CN Regular" w:hAnsi="思源黑体 CN Regular" w:eastAsia="思源黑体 CN Regular" w:cs="思源黑体 CN Regular"/>
        </w:rPr>
        <w:t xml:space="preserve"> rs2=x0 </w:t>
      </w:r>
      <w:r>
        <w:rPr>
          <w:rFonts w:hint="eastAsia" w:ascii="思源黑体 CN Regular" w:hAnsi="思源黑体 CN Regular" w:eastAsia="思源黑体 CN Regular" w:cs="思源黑体 CN Regular"/>
        </w:rPr>
        <w:t>后，可能不会把</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的值传给</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接口，导致加速器收到的是无效/陈旧数据。</w:t>
      </w:r>
    </w:p>
    <w:p w14:paraId="2CDEB2A5">
      <w:pPr>
        <w:numPr>
          <w:ilvl w:val="0"/>
          <w:numId w:val="9"/>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修复方式</w:t>
      </w:r>
      <w:r>
        <w:rPr>
          <w:rFonts w:hint="eastAsia" w:ascii="思源黑体 CN Regular" w:hAnsi="思源黑体 CN Regular" w:eastAsia="思源黑体 CN Regular" w:cs="思源黑体 CN Regular"/>
        </w:rPr>
        <w:t>：在</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接口模块中添加逻辑，确保</w:t>
      </w:r>
      <w:r>
        <w:rPr>
          <w:rFonts w:hint="eastAsia" w:ascii="思源黑体 CN Regular" w:hAnsi="思源黑体 CN Regular" w:eastAsia="思源黑体 CN Regular" w:cs="思源黑体 CN Regular"/>
        </w:rPr>
        <w:t xml:space="preserve"> WLOAD/DLOAD </w:t>
      </w:r>
      <w:r>
        <w:rPr>
          <w:rFonts w:hint="eastAsia" w:ascii="思源黑体 CN Regular" w:hAnsi="思源黑体 CN Regular" w:eastAsia="思源黑体 CN Regular" w:cs="思源黑体 CN Regular"/>
        </w:rPr>
        <w:t>指令的</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值始终被捕获，不受</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译码器优化策略的影响。具体来说，在</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握手逻辑中保存</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的采样值，而不是依赖处理器传递。</w:t>
      </w:r>
    </w:p>
    <w:p w14:paraId="1366BA4A">
      <w:pPr>
        <w:numPr>
          <w:ilvl w:val="0"/>
          <w:numId w:val="9"/>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更广泛的教训</w:t>
      </w:r>
      <w:r>
        <w:rPr>
          <w:rFonts w:hint="eastAsia" w:ascii="思源黑体 CN Regular" w:hAnsi="思源黑体 CN Regular" w:eastAsia="思源黑体 CN Regular" w:cs="思源黑体 CN Regular"/>
        </w:rPr>
        <w:t>：使用任何处理器的扩展接口时，必须仔细阅读处理器微架构文档，理解其对指令字段的处理策略。不要假设”指令字里有这个字段</w:t>
      </w:r>
      <w:r>
        <w:rPr>
          <w:rFonts w:hint="eastAsia" w:ascii="思源黑体 CN Regular" w:hAnsi="思源黑体 CN Regular" w:eastAsia="思源黑体 CN Regular" w:cs="思源黑体 CN Regular"/>
        </w:rPr>
        <w:t xml:space="preserve"> → CPU </w:t>
      </w:r>
      <w:r>
        <w:rPr>
          <w:rFonts w:hint="eastAsia" w:ascii="思源黑体 CN Regular" w:hAnsi="思源黑体 CN Regular" w:eastAsia="思源黑体 CN Regular" w:cs="思源黑体 CN Regular"/>
        </w:rPr>
        <w:t>一定会传过来”。这也说明为什么开源处理器（如</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E203）的</w:t>
      </w:r>
      <w:r>
        <w:rPr>
          <w:rFonts w:hint="eastAsia" w:ascii="思源黑体 CN Regular" w:hAnsi="思源黑体 CN Regular" w:eastAsia="思源黑体 CN Regular" w:cs="思源黑体 CN Regular"/>
        </w:rPr>
        <w:t xml:space="preserve"> RTL </w:t>
      </w:r>
      <w:r>
        <w:rPr>
          <w:rFonts w:hint="eastAsia" w:ascii="思源黑体 CN Regular" w:hAnsi="思源黑体 CN Regular" w:eastAsia="思源黑体 CN Regular" w:cs="思源黑体 CN Regular"/>
        </w:rPr>
        <w:t>可读性很重要——如果用的是黑盒商业核，这个问题可能查不出来。</w:t>
      </w:r>
    </w:p>
    <w:p w14:paraId="6091B9BC">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33" o:spt="1" style="height:1.5pt;width:0pt;" coordsize="21600,21600" o:hr="t" o:hrstd="t" o:hralign="center">
            <v:path/>
            <v:fill focussize="0,0"/>
            <v:stroke/>
            <v:imagedata o:title=""/>
            <o:lock v:ext="edit"/>
            <w10:wrap type="none"/>
            <w10:anchorlock/>
          </v:rect>
        </w:pict>
      </w:r>
    </w:p>
    <w:bookmarkEnd w:id="23"/>
    <w:bookmarkEnd w:id="24"/>
    <w:p w14:paraId="4F762F63">
      <w:pPr>
        <w:pStyle w:val="4"/>
        <w:rPr>
          <w:rFonts w:hint="eastAsia" w:ascii="思源黑体 CN Regular" w:hAnsi="思源黑体 CN Regular" w:eastAsia="思源黑体 CN Regular" w:cs="思源黑体 CN Regular"/>
        </w:rPr>
      </w:pPr>
      <w:bookmarkStart w:id="25" w:name="q9.-why-is-the-pe-array-only-44"/>
      <w:r>
        <w:rPr>
          <w:rFonts w:hint="eastAsia" w:ascii="思源黑体 CN Regular" w:hAnsi="思源黑体 CN Regular" w:eastAsia="思源黑体 CN Regular" w:cs="思源黑体 CN Regular"/>
        </w:rPr>
        <w:t>Q9. Why is the PE array only 4×4?</w:t>
      </w:r>
    </w:p>
    <w:bookmarkEnd w:id="25"/>
    <w:p w14:paraId="37F766BE">
      <w:pPr>
        <w:pStyle w:val="4"/>
        <w:rPr>
          <w:rFonts w:hint="eastAsia" w:ascii="思源黑体 CN Regular" w:hAnsi="思源黑体 CN Regular" w:eastAsia="思源黑体 CN Regular" w:cs="思源黑体 CN Regular"/>
        </w:rPr>
      </w:pPr>
      <w:bookmarkStart w:id="26" w:name="q9.-为什么-pe-阵列只有-44"/>
      <w:r>
        <w:rPr>
          <w:rFonts w:hint="eastAsia" w:ascii="思源黑体 CN Regular" w:hAnsi="思源黑体 CN Regular" w:eastAsia="思源黑体 CN Regular" w:cs="思源黑体 CN Regular"/>
        </w:rPr>
        <w:t xml:space="preserve">Q9. </w:t>
      </w:r>
      <w:r>
        <w:rPr>
          <w:rFonts w:hint="eastAsia" w:ascii="思源黑体 CN Regular" w:hAnsi="思源黑体 CN Regular" w:eastAsia="思源黑体 CN Regular" w:cs="思源黑体 CN Regular"/>
        </w:rPr>
        <w:t>为什么</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阵列只有</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4×4？</w:t>
      </w:r>
    </w:p>
    <w:p w14:paraId="58D82964">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project prioritizes a complete and easy-to-debug FPGA prototype. A 4×4 array is small enough to integrate with the E203 SoC and easy to test, while still showing real custom-instruction acceleration. Larger arrays are a natural future extension.</w:t>
      </w:r>
    </w:p>
    <w:p w14:paraId="2009993B">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本项目优先考虑完整且易于调试的</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原型。4×4</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阵列足够小，可以集成到</w:t>
      </w:r>
      <w:r>
        <w:rPr>
          <w:rFonts w:hint="eastAsia" w:ascii="思源黑体 CN Regular" w:hAnsi="思源黑体 CN Regular" w:eastAsia="思源黑体 CN Regular" w:cs="思源黑体 CN Regular"/>
        </w:rPr>
        <w:t xml:space="preserve"> E203 SoC </w:t>
      </w:r>
      <w:r>
        <w:rPr>
          <w:rFonts w:hint="eastAsia" w:ascii="思源黑体 CN Regular" w:hAnsi="思源黑体 CN Regular" w:eastAsia="思源黑体 CN Regular" w:cs="思源黑体 CN Regular"/>
        </w:rPr>
        <w:t>中且易于测试，同时仍能展示真实的定制指令加速效果。更大的阵列是自然的未来扩展方向。</w:t>
      </w:r>
    </w:p>
    <w:p w14:paraId="38C50561">
      <w:pPr>
        <w:pStyle w:val="5"/>
        <w:rPr>
          <w:rFonts w:hint="eastAsia" w:ascii="思源黑体 CN Regular" w:hAnsi="思源黑体 CN Regular" w:eastAsia="思源黑体 CN Regular" w:cs="思源黑体 CN Regular"/>
        </w:rPr>
      </w:pPr>
      <w:bookmarkStart w:id="27" w:name="详细解释-8"/>
      <w:r>
        <w:rPr>
          <w:rFonts w:hint="eastAsia" w:ascii="思源黑体 CN Regular" w:hAnsi="思源黑体 CN Regular" w:eastAsia="思源黑体 CN Regular" w:cs="思源黑体 CN Regular"/>
        </w:rPr>
        <w:t>详细解释</w:t>
      </w:r>
    </w:p>
    <w:p w14:paraId="033A9AEC">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这个选择体现了工程判断力——不是”能力不够做不大”，而是”策略选择先做通再做快”：</w:t>
      </w:r>
    </w:p>
    <w:p w14:paraId="5B17BFEF">
      <w:pPr>
        <w:numPr>
          <w:ilvl w:val="0"/>
          <w:numId w:val="10"/>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为什么不是</w:t>
      </w:r>
      <w:r>
        <w:rPr>
          <w:rFonts w:hint="eastAsia" w:ascii="思源黑体 CN Regular" w:hAnsi="思源黑体 CN Regular" w:eastAsia="思源黑体 CN Regular" w:cs="思源黑体 CN Regular"/>
          <w:b/>
          <w:bCs/>
        </w:rPr>
        <w:t xml:space="preserve"> 2×2 </w:t>
      </w:r>
      <w:r>
        <w:rPr>
          <w:rFonts w:hint="eastAsia" w:ascii="思源黑体 CN Regular" w:hAnsi="思源黑体 CN Regular" w:eastAsia="思源黑体 CN Regular" w:cs="思源黑体 CN Regular"/>
          <w:b/>
          <w:bCs/>
        </w:rPr>
        <w:t>或</w:t>
      </w:r>
      <w:r>
        <w:rPr>
          <w:rFonts w:hint="eastAsia" w:ascii="思源黑体 CN Regular" w:hAnsi="思源黑体 CN Regular" w:eastAsia="思源黑体 CN Regular" w:cs="思源黑体 CN Regular"/>
          <w:b/>
          <w:bCs/>
        </w:rPr>
        <w:t xml:space="preserve"> </w:t>
      </w:r>
      <w:r>
        <w:rPr>
          <w:rFonts w:hint="eastAsia" w:ascii="思源黑体 CN Regular" w:hAnsi="思源黑体 CN Regular" w:eastAsia="思源黑体 CN Regular" w:cs="思源黑体 CN Regular"/>
          <w:b/>
          <w:bCs/>
        </w:rPr>
        <w:t>8×8？</w:t>
      </w:r>
      <w:r>
        <w:rPr>
          <w:rFonts w:hint="eastAsia" w:ascii="思源黑体 CN Regular" w:hAnsi="思源黑体 CN Regular" w:eastAsia="思源黑体 CN Regular" w:cs="思源黑体 CN Regular"/>
        </w:rPr>
        <w:t xml:space="preserve"> 2×2 </w:t>
      </w:r>
      <w:r>
        <w:rPr>
          <w:rFonts w:hint="eastAsia" w:ascii="思源黑体 CN Regular" w:hAnsi="思源黑体 CN Regular" w:eastAsia="思源黑体 CN Regular" w:cs="思源黑体 CN Regular"/>
        </w:rPr>
        <w:t>太小（每个周期只做</w:t>
      </w:r>
      <w:r>
        <w:rPr>
          <w:rFonts w:hint="eastAsia" w:ascii="思源黑体 CN Regular" w:hAnsi="思源黑体 CN Regular" w:eastAsia="思源黑体 CN Regular" w:cs="思源黑体 CN Regular"/>
        </w:rPr>
        <w:t xml:space="preserve"> 4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MAC），加速效果不明显。8×8</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在</w:t>
      </w:r>
      <w:r>
        <w:rPr>
          <w:rFonts w:hint="eastAsia" w:ascii="思源黑体 CN Regular" w:hAnsi="思源黑体 CN Regular" w:eastAsia="思源黑体 CN Regular" w:cs="思源黑体 CN Regular"/>
        </w:rPr>
        <w:t xml:space="preserve"> 7-series FPGA </w:t>
      </w:r>
      <w:r>
        <w:rPr>
          <w:rFonts w:hint="eastAsia" w:ascii="思源黑体 CN Regular" w:hAnsi="思源黑体 CN Regular" w:eastAsia="思源黑体 CN Regular" w:cs="思源黑体 CN Regular"/>
        </w:rPr>
        <w:t>上会显著增加</w:t>
      </w:r>
      <w:r>
        <w:rPr>
          <w:rFonts w:hint="eastAsia" w:ascii="思源黑体 CN Regular" w:hAnsi="思源黑体 CN Regular" w:eastAsia="思源黑体 CN Regular" w:cs="思源黑体 CN Regular"/>
        </w:rPr>
        <w:t xml:space="preserve"> LUT </w:t>
      </w:r>
      <w:r>
        <w:rPr>
          <w:rFonts w:hint="eastAsia" w:ascii="思源黑体 CN Regular" w:hAnsi="思源黑体 CN Regular" w:eastAsia="思源黑体 CN Regular" w:cs="思源黑体 CN Regular"/>
        </w:rPr>
        <w:t>用量（PE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数量翻</w:t>
      </w:r>
      <w:r>
        <w:rPr>
          <w:rFonts w:hint="eastAsia" w:ascii="思源黑体 CN Regular" w:hAnsi="思源黑体 CN Regular" w:eastAsia="思源黑体 CN Regular" w:cs="思源黑体 CN Regular"/>
        </w:rPr>
        <w:t xml:space="preserve"> 4 </w:t>
      </w:r>
      <w:r>
        <w:rPr>
          <w:rFonts w:hint="eastAsia" w:ascii="思源黑体 CN Regular" w:hAnsi="思源黑体 CN Regular" w:eastAsia="思源黑体 CN Regular" w:cs="思源黑体 CN Regular"/>
        </w:rPr>
        <w:t>倍），而且需要更大的输入缓冲和权重缓冲来喂饱阵列。4×4</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是”既能证明加速效果，又不至于让</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资源紧张”的平衡点。</w:t>
      </w:r>
    </w:p>
    <w:p w14:paraId="17F946A7">
      <w:pPr>
        <w:numPr>
          <w:ilvl w:val="0"/>
          <w:numId w:val="10"/>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资源约束</w:t>
      </w:r>
      <w:r>
        <w:rPr>
          <w:rFonts w:hint="eastAsia" w:ascii="思源黑体 CN Regular" w:hAnsi="思源黑体 CN Regular" w:eastAsia="思源黑体 CN Regular" w:cs="思源黑体 CN Regular"/>
        </w:rPr>
        <w:t>：当前</w:t>
      </w:r>
      <w:r>
        <w:rPr>
          <w:rFonts w:hint="eastAsia" w:ascii="思源黑体 CN Regular" w:hAnsi="思源黑体 CN Regular" w:eastAsia="思源黑体 CN Regular" w:cs="思源黑体 CN Regular"/>
        </w:rPr>
        <w:t xml:space="preserve"> SoC (E203 + CNN </w:t>
      </w:r>
      <w:r>
        <w:rPr>
          <w:rFonts w:hint="eastAsia" w:ascii="思源黑体 CN Regular" w:hAnsi="思源黑体 CN Regular" w:eastAsia="思源黑体 CN Regular" w:cs="思源黑体 CN Regular"/>
        </w:rPr>
        <w:t>加速器</w:t>
      </w:r>
      <w:r>
        <w:rPr>
          <w:rFonts w:hint="eastAsia" w:ascii="思源黑体 CN Regular" w:hAnsi="思源黑体 CN Regular" w:eastAsia="思源黑体 CN Regular" w:cs="思源黑体 CN Regular"/>
        </w:rPr>
        <w:t xml:space="preserve"> + ITCM/DTCM + UART + ILA) </w:t>
      </w:r>
      <w:r>
        <w:rPr>
          <w:rFonts w:hint="eastAsia" w:ascii="思源黑体 CN Regular" w:hAnsi="思源黑体 CN Regular" w:eastAsia="思源黑体 CN Regular" w:cs="思源黑体 CN Regular"/>
        </w:rPr>
        <w:t>已占用</w:t>
      </w:r>
      <w:r>
        <w:rPr>
          <w:rFonts w:hint="eastAsia" w:ascii="思源黑体 CN Regular" w:hAnsi="思源黑体 CN Regular" w:eastAsia="思源黑体 CN Regular" w:cs="思源黑体 CN Regular"/>
        </w:rPr>
        <w:t xml:space="preserve"> 20.8% </w:t>
      </w:r>
      <w:r>
        <w:rPr>
          <w:rFonts w:hint="eastAsia" w:ascii="思源黑体 CN Regular" w:hAnsi="思源黑体 CN Regular" w:eastAsia="思源黑体 CN Regular" w:cs="思源黑体 CN Regular"/>
        </w:rPr>
        <w:t>LUT。如果扩大到</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8×8，PE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阵列面积粗略估算增加</w:t>
      </w:r>
      <w:r>
        <w:rPr>
          <w:rFonts w:hint="eastAsia" w:ascii="思源黑体 CN Regular" w:hAnsi="思源黑体 CN Regular" w:eastAsia="思源黑体 CN Regular" w:cs="思源黑体 CN Regular"/>
        </w:rPr>
        <w:t xml:space="preserve"> 4 </w:t>
      </w:r>
      <w:r>
        <w:rPr>
          <w:rFonts w:hint="eastAsia" w:ascii="思源黑体 CN Regular" w:hAnsi="思源黑体 CN Regular" w:eastAsia="思源黑体 CN Regular" w:cs="思源黑体 CN Regular"/>
        </w:rPr>
        <w:t>倍（但控制逻辑和缓冲增加较少），预估</w:t>
      </w:r>
      <w:r>
        <w:rPr>
          <w:rFonts w:hint="eastAsia" w:ascii="思源黑体 CN Regular" w:hAnsi="思源黑体 CN Regular" w:eastAsia="思源黑体 CN Regular" w:cs="思源黑体 CN Regular"/>
        </w:rPr>
        <w:t xml:space="preserve"> LUT </w:t>
      </w:r>
      <w:r>
        <w:rPr>
          <w:rFonts w:hint="eastAsia" w:ascii="思源黑体 CN Regular" w:hAnsi="思源黑体 CN Regular" w:eastAsia="思源黑体 CN Regular" w:cs="思源黑体 CN Regular"/>
        </w:rPr>
        <w:t>利用率会上升到约</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35-40%，仍在</w:t>
      </w:r>
      <w:r>
        <w:rPr>
          <w:rFonts w:hint="eastAsia" w:ascii="思源黑体 CN Regular" w:hAnsi="思源黑体 CN Regular" w:eastAsia="思源黑体 CN Regular" w:cs="思源黑体 CN Regular"/>
        </w:rPr>
        <w:t xml:space="preserve"> A7-100T </w:t>
      </w:r>
      <w:r>
        <w:rPr>
          <w:rFonts w:hint="eastAsia" w:ascii="思源黑体 CN Regular" w:hAnsi="思源黑体 CN Regular" w:eastAsia="思源黑体 CN Regular" w:cs="思源黑体 CN Regular"/>
        </w:rPr>
        <w:t>可承受范围内。但更大的问题是布线拥塞——4×4</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到</w:t>
      </w:r>
      <w:r>
        <w:rPr>
          <w:rFonts w:hint="eastAsia" w:ascii="思源黑体 CN Regular" w:hAnsi="思源黑体 CN Regular" w:eastAsia="思源黑体 CN Regular" w:cs="思源黑体 CN Regular"/>
        </w:rPr>
        <w:t xml:space="preserve"> 8×8 </w:t>
      </w:r>
      <w:r>
        <w:rPr>
          <w:rFonts w:hint="eastAsia" w:ascii="思源黑体 CN Regular" w:hAnsi="思源黑体 CN Regular" w:eastAsia="思源黑体 CN Regular" w:cs="思源黑体 CN Regular"/>
        </w:rPr>
        <w:t>意味着</w:t>
      </w:r>
      <w:r>
        <w:rPr>
          <w:rFonts w:hint="eastAsia" w:ascii="思源黑体 CN Regular" w:hAnsi="思源黑体 CN Regular" w:eastAsia="思源黑体 CN Regular" w:cs="思源黑体 CN Regular"/>
        </w:rPr>
        <w:t xml:space="preserve"> 4 </w:t>
      </w:r>
      <w:r>
        <w:rPr>
          <w:rFonts w:hint="eastAsia" w:ascii="思源黑体 CN Regular" w:hAnsi="思源黑体 CN Regular" w:eastAsia="思源黑体 CN Regular" w:cs="思源黑体 CN Regular"/>
        </w:rPr>
        <w:t>倍的</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间互联。</w:t>
      </w:r>
    </w:p>
    <w:p w14:paraId="72A7D003">
      <w:pPr>
        <w:numPr>
          <w:ilvl w:val="0"/>
          <w:numId w:val="10"/>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调试复杂度</w:t>
      </w:r>
      <w:r>
        <w:rPr>
          <w:rFonts w:hint="eastAsia" w:ascii="思源黑体 CN Regular" w:hAnsi="思源黑体 CN Regular" w:eastAsia="思源黑体 CN Regular" w:cs="思源黑体 CN Regular"/>
        </w:rPr>
        <w:t>：每增加一个</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PE，就增加一个可能出错的点。4×4</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阵列的</w:t>
      </w:r>
      <w:r>
        <w:rPr>
          <w:rFonts w:hint="eastAsia" w:ascii="思源黑体 CN Regular" w:hAnsi="思源黑体 CN Regular" w:eastAsia="思源黑体 CN Regular" w:cs="思源黑体 CN Regular"/>
        </w:rPr>
        <w:t xml:space="preserve"> 16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已经足够覆盖所有数据流模式（权重广播、输入复用、输出累加），能发现数据流设计中的关键问题。扩大到</w:t>
      </w:r>
      <w:r>
        <w:rPr>
          <w:rFonts w:hint="eastAsia" w:ascii="思源黑体 CN Regular" w:hAnsi="思源黑体 CN Regular" w:eastAsia="思源黑体 CN Regular" w:cs="思源黑体 CN Regular"/>
        </w:rPr>
        <w:t xml:space="preserve"> 8×8 </w:t>
      </w:r>
      <w:r>
        <w:rPr>
          <w:rFonts w:hint="eastAsia" w:ascii="思源黑体 CN Regular" w:hAnsi="思源黑体 CN Regular" w:eastAsia="思源黑体 CN Regular" w:cs="思源黑体 CN Regular"/>
        </w:rPr>
        <w:t>不会增加新的验证维度，只是增加工作量。</w:t>
      </w:r>
    </w:p>
    <w:p w14:paraId="1946CA61">
      <w:pPr>
        <w:numPr>
          <w:ilvl w:val="0"/>
          <w:numId w:val="10"/>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学术完整性</w:t>
      </w:r>
      <w:r>
        <w:rPr>
          <w:rFonts w:hint="eastAsia" w:ascii="思源黑体 CN Regular" w:hAnsi="思源黑体 CN Regular" w:eastAsia="思源黑体 CN Regular" w:cs="思源黑体 CN Regular"/>
        </w:rPr>
        <w:t>：论文中第四章的资源利用率报告（20.8%</w:t>
      </w:r>
      <w:r>
        <w:rPr>
          <w:rFonts w:hint="eastAsia" w:ascii="思源黑体 CN Regular" w:hAnsi="思源黑体 CN Regular" w:eastAsia="思源黑体 CN Regular" w:cs="思源黑体 CN Regular"/>
        </w:rPr>
        <w:t xml:space="preserve"> LUT, 10.1% FF, 26.3% BRAM, 0% </w:t>
      </w:r>
      <w:r>
        <w:rPr>
          <w:rFonts w:hint="eastAsia" w:ascii="思源黑体 CN Regular" w:hAnsi="思源黑体 CN Regular" w:eastAsia="思源黑体 CN Regular" w:cs="思源黑体 CN Regular"/>
        </w:rPr>
        <w:t>DSP）本身就说明”有扩展空间”。这个数据比单纯说”未来可以做更大”更有说服力。</w:t>
      </w:r>
    </w:p>
    <w:p w14:paraId="4AD542A3">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34" o:spt="1" style="height:1.5pt;width:0pt;" coordsize="21600,21600" o:hr="t" o:hrstd="t" o:hralign="center">
            <v:path/>
            <v:fill focussize="0,0"/>
            <v:stroke/>
            <v:imagedata o:title=""/>
            <o:lock v:ext="edit"/>
            <w10:wrap type="none"/>
            <w10:anchorlock/>
          </v:rect>
        </w:pict>
      </w:r>
    </w:p>
    <w:bookmarkEnd w:id="26"/>
    <w:bookmarkEnd w:id="27"/>
    <w:p w14:paraId="783FC827">
      <w:pPr>
        <w:pStyle w:val="4"/>
        <w:rPr>
          <w:rFonts w:hint="eastAsia" w:ascii="思源黑体 CN Regular" w:hAnsi="思源黑体 CN Regular" w:eastAsia="思源黑体 CN Regular" w:cs="思源黑体 CN Regular"/>
        </w:rPr>
      </w:pPr>
      <w:bookmarkStart w:id="28" w:name="X59d6b7231312c038f9097e37405d56bc02978dd"/>
      <w:r>
        <w:rPr>
          <w:rFonts w:hint="eastAsia" w:ascii="思源黑体 CN Regular" w:hAnsi="思源黑体 CN Regular" w:eastAsia="思源黑体 CN Regular" w:cs="思源黑体 CN Regular"/>
        </w:rPr>
        <w:t>Q10. What would you improve first if you had more time?</w:t>
      </w:r>
    </w:p>
    <w:bookmarkEnd w:id="28"/>
    <w:p w14:paraId="4901C89D">
      <w:pPr>
        <w:pStyle w:val="4"/>
        <w:rPr>
          <w:rFonts w:hint="eastAsia" w:ascii="思源黑体 CN Regular" w:hAnsi="思源黑体 CN Regular" w:eastAsia="思源黑体 CN Regular" w:cs="思源黑体 CN Regular"/>
        </w:rPr>
      </w:pPr>
      <w:bookmarkStart w:id="29" w:name="q10.-如果有更多时间最先改进什么"/>
      <w:r>
        <w:rPr>
          <w:rFonts w:hint="eastAsia" w:ascii="思源黑体 CN Regular" w:hAnsi="思源黑体 CN Regular" w:eastAsia="思源黑体 CN Regular" w:cs="思源黑体 CN Regular"/>
        </w:rPr>
        <w:t xml:space="preserve">Q10. </w:t>
      </w:r>
      <w:r>
        <w:rPr>
          <w:rFonts w:hint="eastAsia" w:ascii="思源黑体 CN Regular" w:hAnsi="思源黑体 CN Regular" w:eastAsia="思源黑体 CN Regular" w:cs="思源黑体 CN Regular"/>
        </w:rPr>
        <w:t>如果有更多时间，最先改进什么？</w:t>
      </w:r>
    </w:p>
    <w:p w14:paraId="248D3D9B">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first priority would be to accelerate the fully connected layers or reduce their cost, because they take most of the current LeNet-5 runtime. After that, RSTAT readback should be optimized and a larger image subset should be tested.</w:t>
      </w:r>
    </w:p>
    <w:p w14:paraId="6B09226B">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第一优先级是加速全连接层或降低其计算开销，因为</w:t>
      </w:r>
      <w:r>
        <w:rPr>
          <w:rFonts w:hint="eastAsia" w:ascii="思源黑体 CN Regular" w:hAnsi="思源黑体 CN Regular" w:eastAsia="思源黑体 CN Regular" w:cs="思源黑体 CN Regular"/>
        </w:rPr>
        <w:t xml:space="preserve"> FC </w:t>
      </w:r>
      <w:r>
        <w:rPr>
          <w:rFonts w:hint="eastAsia" w:ascii="思源黑体 CN Regular" w:hAnsi="思源黑体 CN Regular" w:eastAsia="思源黑体 CN Regular" w:cs="思源黑体 CN Regular"/>
        </w:rPr>
        <w:t>层占据当前</w:t>
      </w:r>
      <w:r>
        <w:rPr>
          <w:rFonts w:hint="eastAsia" w:ascii="思源黑体 CN Regular" w:hAnsi="思源黑体 CN Regular" w:eastAsia="思源黑体 CN Regular" w:cs="思源黑体 CN Regular"/>
        </w:rPr>
        <w:t xml:space="preserve"> LeNet-5 </w:t>
      </w:r>
      <w:r>
        <w:rPr>
          <w:rFonts w:hint="eastAsia" w:ascii="思源黑体 CN Regular" w:hAnsi="思源黑体 CN Regular" w:eastAsia="思源黑体 CN Regular" w:cs="思源黑体 CN Regular"/>
        </w:rPr>
        <w:t>运行时间的大头。其次是优化</w:t>
      </w:r>
      <w:r>
        <w:rPr>
          <w:rFonts w:hint="eastAsia" w:ascii="思源黑体 CN Regular" w:hAnsi="思源黑体 CN Regular" w:eastAsia="思源黑体 CN Regular" w:cs="思源黑体 CN Regular"/>
        </w:rPr>
        <w:t xml:space="preserve"> RSTAT </w:t>
      </w:r>
      <w:r>
        <w:rPr>
          <w:rFonts w:hint="eastAsia" w:ascii="思源黑体 CN Regular" w:hAnsi="思源黑体 CN Regular" w:eastAsia="思源黑体 CN Regular" w:cs="思源黑体 CN Regular"/>
        </w:rPr>
        <w:t>结果回读的效率，以及扩大图像测试子集。</w:t>
      </w:r>
    </w:p>
    <w:p w14:paraId="4118A995">
      <w:pPr>
        <w:pStyle w:val="5"/>
        <w:rPr>
          <w:rFonts w:hint="eastAsia" w:ascii="思源黑体 CN Regular" w:hAnsi="思源黑体 CN Regular" w:eastAsia="思源黑体 CN Regular" w:cs="思源黑体 CN Regular"/>
        </w:rPr>
      </w:pPr>
      <w:bookmarkStart w:id="30" w:name="详细解释-9"/>
      <w:r>
        <w:rPr>
          <w:rFonts w:hint="eastAsia" w:ascii="思源黑体 CN Regular" w:hAnsi="思源黑体 CN Regular" w:eastAsia="思源黑体 CN Regular" w:cs="思源黑体 CN Regular"/>
        </w:rPr>
        <w:t>详细解释</w:t>
      </w:r>
    </w:p>
    <w:p w14:paraId="5BC672F2">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这个问题考察优化优先级排序的能力——不是所有”可以做的改进”都同等重要：</w:t>
      </w:r>
    </w:p>
    <w:p w14:paraId="05AEEA7C">
      <w:pPr>
        <w:numPr>
          <w:ilvl w:val="0"/>
          <w:numId w:val="1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第一优先级</w:t>
      </w:r>
      <w:r>
        <w:rPr>
          <w:rFonts w:hint="eastAsia" w:ascii="思源黑体 CN Regular" w:hAnsi="思源黑体 CN Regular" w:eastAsia="思源黑体 CN Regular" w:cs="思源黑体 CN Regular"/>
          <w:b/>
          <w:bCs/>
        </w:rPr>
        <w:t xml:space="preserve"> — FC </w:t>
      </w:r>
      <w:r>
        <w:rPr>
          <w:rFonts w:hint="eastAsia" w:ascii="思源黑体 CN Regular" w:hAnsi="思源黑体 CN Regular" w:eastAsia="思源黑体 CN Regular" w:cs="思源黑体 CN Regular"/>
          <w:b/>
          <w:bCs/>
        </w:rPr>
        <w:t>层加速</w:t>
      </w:r>
      <w:r>
        <w:rPr>
          <w:rFonts w:hint="eastAsia" w:ascii="思源黑体 CN Regular" w:hAnsi="思源黑体 CN Regular" w:eastAsia="思源黑体 CN Regular" w:cs="思源黑体 CN Regular"/>
        </w:rPr>
        <w:t>：根据</w:t>
      </w:r>
      <w:r>
        <w:rPr>
          <w:rFonts w:hint="eastAsia" w:ascii="思源黑体 CN Regular" w:hAnsi="思源黑体 CN Regular" w:eastAsia="思源黑体 CN Regular" w:cs="思源黑体 CN Regular"/>
        </w:rPr>
        <w:t xml:space="preserve"> Q5 </w:t>
      </w:r>
      <w:r>
        <w:rPr>
          <w:rFonts w:hint="eastAsia" w:ascii="思源黑体 CN Regular" w:hAnsi="思源黑体 CN Regular" w:eastAsia="思源黑体 CN Regular" w:cs="思源黑体 CN Regular"/>
        </w:rPr>
        <w:t>中的分析，FC</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层占</w:t>
      </w:r>
      <w:r>
        <w:rPr>
          <w:rFonts w:hint="eastAsia" w:ascii="思源黑体 CN Regular" w:hAnsi="思源黑体 CN Regular" w:eastAsia="思源黑体 CN Regular" w:cs="思源黑体 CN Regular"/>
        </w:rPr>
        <w:t xml:space="preserve"> LeNet-5 </w:t>
      </w:r>
      <w:r>
        <w:rPr>
          <w:rFonts w:hint="eastAsia" w:ascii="思源黑体 CN Regular" w:hAnsi="思源黑体 CN Regular" w:eastAsia="思源黑体 CN Regular" w:cs="思源黑体 CN Regular"/>
        </w:rPr>
        <w:t>软件</w:t>
      </w:r>
      <w:r>
        <w:rPr>
          <w:rFonts w:hint="eastAsia" w:ascii="思源黑体 CN Regular" w:hAnsi="思源黑体 CN Regular" w:eastAsia="思源黑体 CN Regular" w:cs="思源黑体 CN Regular"/>
        </w:rPr>
        <w:t xml:space="preserve"> MAC </w:t>
      </w:r>
      <w:r>
        <w:rPr>
          <w:rFonts w:hint="eastAsia" w:ascii="思源黑体 CN Regular" w:hAnsi="思源黑体 CN Regular" w:eastAsia="思源黑体 CN Regular" w:cs="思源黑体 CN Regular"/>
        </w:rPr>
        <w:t>的约</w:t>
      </w:r>
      <w:r>
        <w:rPr>
          <w:rFonts w:hint="eastAsia" w:ascii="思源黑体 CN Regular" w:hAnsi="思源黑体 CN Regular" w:eastAsia="思源黑体 CN Regular" w:cs="思源黑体 CN Regular"/>
        </w:rPr>
        <w:t xml:space="preserve"> 14% </w:t>
      </w:r>
      <w:r>
        <w:rPr>
          <w:rFonts w:hint="eastAsia" w:ascii="思源黑体 CN Regular" w:hAnsi="思源黑体 CN Regular" w:eastAsia="思源黑体 CN Regular" w:cs="思源黑体 CN Regular"/>
        </w:rPr>
        <w:t>但时间占比更高。加速</w:t>
      </w:r>
      <w:r>
        <w:rPr>
          <w:rFonts w:hint="eastAsia" w:ascii="思源黑体 CN Regular" w:hAnsi="思源黑体 CN Regular" w:eastAsia="思源黑体 CN Regular" w:cs="思源黑体 CN Regular"/>
        </w:rPr>
        <w:t xml:space="preserve"> FC </w:t>
      </w:r>
      <w:r>
        <w:rPr>
          <w:rFonts w:hint="eastAsia" w:ascii="思源黑体 CN Regular" w:hAnsi="思源黑体 CN Regular" w:eastAsia="思源黑体 CN Regular" w:cs="思源黑体 CN Regular"/>
        </w:rPr>
        <w:t>层的最直接方式是将</w:t>
      </w:r>
      <w:r>
        <w:rPr>
          <w:rFonts w:hint="eastAsia" w:ascii="思源黑体 CN Regular" w:hAnsi="思源黑体 CN Regular" w:eastAsia="思源黑体 CN Regular" w:cs="思源黑体 CN Regular"/>
        </w:rPr>
        <w:t xml:space="preserve"> FC </w:t>
      </w:r>
      <w:r>
        <w:rPr>
          <w:rFonts w:hint="eastAsia" w:ascii="思源黑体 CN Regular" w:hAnsi="思源黑体 CN Regular" w:eastAsia="思源黑体 CN Regular" w:cs="思源黑体 CN Regular"/>
        </w:rPr>
        <w:t>层的矩阵乘法也映射到</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阵列上，但需要额外的数据加载路径（FC</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的权重比卷积权重大得多）。另一个更经济的方案是使用</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接口做</w:t>
      </w:r>
      <w:r>
        <w:rPr>
          <w:rFonts w:hint="eastAsia" w:ascii="思源黑体 CN Regular" w:hAnsi="思源黑体 CN Regular" w:eastAsia="思源黑体 CN Regular" w:cs="思源黑体 CN Regular"/>
        </w:rPr>
        <w:t xml:space="preserve"> SIMD </w:t>
      </w:r>
      <w:r>
        <w:rPr>
          <w:rFonts w:hint="eastAsia" w:ascii="思源黑体 CN Regular" w:hAnsi="思源黑体 CN Regular" w:eastAsia="思源黑体 CN Regular" w:cs="思源黑体 CN Regular"/>
        </w:rPr>
        <w:t>风格的向量化乘加（利用处理器的现有</w:t>
      </w:r>
      <w:r>
        <w:rPr>
          <w:rFonts w:hint="eastAsia" w:ascii="思源黑体 CN Regular" w:hAnsi="思源黑体 CN Regular" w:eastAsia="思源黑体 CN Regular" w:cs="思源黑体 CN Regular"/>
        </w:rPr>
        <w:t xml:space="preserve"> ALU + </w:t>
      </w:r>
      <w:r>
        <w:rPr>
          <w:rFonts w:hint="eastAsia" w:ascii="思源黑体 CN Regular" w:hAnsi="思源黑体 CN Regular" w:eastAsia="思源黑体 CN Regular" w:cs="思源黑体 CN Regular"/>
        </w:rPr>
        <w:t>加速器的</w:t>
      </w:r>
      <w:r>
        <w:rPr>
          <w:rFonts w:hint="eastAsia" w:ascii="思源黑体 CN Regular" w:hAnsi="思源黑体 CN Regular" w:eastAsia="思源黑体 CN Regular" w:cs="思源黑体 CN Regular"/>
        </w:rPr>
        <w:t xml:space="preserve"> MAC </w:t>
      </w:r>
      <w:r>
        <w:rPr>
          <w:rFonts w:hint="eastAsia" w:ascii="思源黑体 CN Regular" w:hAnsi="思源黑体 CN Regular" w:eastAsia="思源黑体 CN Regular" w:cs="思源黑体 CN Regular"/>
        </w:rPr>
        <w:t>单元）。</w:t>
      </w:r>
    </w:p>
    <w:p w14:paraId="76E1C561">
      <w:pPr>
        <w:numPr>
          <w:ilvl w:val="0"/>
          <w:numId w:val="1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第二优先级</w:t>
      </w:r>
      <w:r>
        <w:rPr>
          <w:rFonts w:hint="eastAsia" w:ascii="思源黑体 CN Regular" w:hAnsi="思源黑体 CN Regular" w:eastAsia="思源黑体 CN Regular" w:cs="思源黑体 CN Regular"/>
          <w:b/>
          <w:bCs/>
        </w:rPr>
        <w:t xml:space="preserve"> — RSTAT </w:t>
      </w:r>
      <w:r>
        <w:rPr>
          <w:rFonts w:hint="eastAsia" w:ascii="思源黑体 CN Regular" w:hAnsi="思源黑体 CN Regular" w:eastAsia="思源黑体 CN Regular" w:cs="思源黑体 CN Regular"/>
          <w:b/>
          <w:bCs/>
        </w:rPr>
        <w:t>回读优化</w:t>
      </w:r>
      <w:r>
        <w:rPr>
          <w:rFonts w:hint="eastAsia" w:ascii="思源黑体 CN Regular" w:hAnsi="思源黑体 CN Regular" w:eastAsia="思源黑体 CN Regular" w:cs="思源黑体 CN Regular"/>
        </w:rPr>
        <w:t>：当前每读回一个结果需要发一条</w:t>
      </w:r>
      <w:r>
        <w:rPr>
          <w:rFonts w:hint="eastAsia" w:ascii="思源黑体 CN Regular" w:hAnsi="思源黑体 CN Regular" w:eastAsia="思源黑体 CN Regular" w:cs="思源黑体 CN Regular"/>
        </w:rPr>
        <w:t xml:space="preserve"> RSTAT </w:t>
      </w:r>
      <w:r>
        <w:rPr>
          <w:rFonts w:hint="eastAsia" w:ascii="思源黑体 CN Regular" w:hAnsi="思源黑体 CN Regular" w:eastAsia="思源黑体 CN Regular" w:cs="思源黑体 CN Regular"/>
        </w:rPr>
        <w:t>指令。对于</w:t>
      </w:r>
      <w:r>
        <w:rPr>
          <w:rFonts w:hint="eastAsia" w:ascii="思源黑体 CN Regular" w:hAnsi="思源黑体 CN Regular" w:eastAsia="思源黑体 CN Regular" w:cs="思源黑体 CN Regular"/>
        </w:rPr>
        <w:t xml:space="preserve"> 4×4 </w:t>
      </w:r>
      <w:r>
        <w:rPr>
          <w:rFonts w:hint="eastAsia" w:ascii="思源黑体 CN Regular" w:hAnsi="思源黑体 CN Regular" w:eastAsia="思源黑体 CN Regular" w:cs="思源黑体 CN Regular"/>
        </w:rPr>
        <w:t>阵列的一次卷积输出（比如</w:t>
      </w:r>
      <w:r>
        <w:rPr>
          <w:rFonts w:hint="eastAsia" w:ascii="思源黑体 CN Regular" w:hAnsi="思源黑体 CN Regular" w:eastAsia="思源黑体 CN Regular" w:cs="思源黑体 CN Regular"/>
        </w:rPr>
        <w:t xml:space="preserve"> 28×28 </w:t>
      </w:r>
      <w:r>
        <w:rPr>
          <w:rFonts w:hint="eastAsia" w:ascii="思源黑体 CN Regular" w:hAnsi="思源黑体 CN Regular" w:eastAsia="思源黑体 CN Regular" w:cs="思源黑体 CN Regular"/>
        </w:rPr>
        <w:t>的特征图），需要</w:t>
      </w:r>
      <w:r>
        <w:rPr>
          <w:rFonts w:hint="eastAsia" w:ascii="思源黑体 CN Regular" w:hAnsi="思源黑体 CN Regular" w:eastAsia="思源黑体 CN Regular" w:cs="思源黑体 CN Regular"/>
        </w:rPr>
        <w:t xml:space="preserve"> 28×28/pipeline_depth </w:t>
      </w:r>
      <w:r>
        <w:rPr>
          <w:rFonts w:hint="eastAsia" w:ascii="思源黑体 CN Regular" w:hAnsi="思源黑体 CN Regular" w:eastAsia="思源黑体 CN Regular" w:cs="思源黑体 CN Regular"/>
        </w:rPr>
        <w:t>次回读。改为批量回读（如一次读回一行或一个</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tile）可以显著减少指令开销。</w:t>
      </w:r>
    </w:p>
    <w:p w14:paraId="55B17BF7">
      <w:pPr>
        <w:numPr>
          <w:ilvl w:val="0"/>
          <w:numId w:val="1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第三优先级</w:t>
      </w:r>
      <w:r>
        <w:rPr>
          <w:rFonts w:hint="eastAsia" w:ascii="思源黑体 CN Regular" w:hAnsi="思源黑体 CN Regular" w:eastAsia="思源黑体 CN Regular" w:cs="思源黑体 CN Regular"/>
          <w:b/>
          <w:bCs/>
        </w:rPr>
        <w:t xml:space="preserve"> — </w:t>
      </w:r>
      <w:r>
        <w:rPr>
          <w:rFonts w:hint="eastAsia" w:ascii="思源黑体 CN Regular" w:hAnsi="思源黑体 CN Regular" w:eastAsia="思源黑体 CN Regular" w:cs="思源黑体 CN Regular"/>
          <w:b/>
          <w:bCs/>
        </w:rPr>
        <w:t>扩大测试集</w:t>
      </w:r>
      <w:r>
        <w:rPr>
          <w:rFonts w:hint="eastAsia" w:ascii="思源黑体 CN Regular" w:hAnsi="思源黑体 CN Regular" w:eastAsia="思源黑体 CN Regular" w:cs="思源黑体 CN Regular"/>
        </w:rPr>
        <w:t>：从</w:t>
      </w:r>
      <w:r>
        <w:rPr>
          <w:rFonts w:hint="eastAsia" w:ascii="思源黑体 CN Regular" w:hAnsi="思源黑体 CN Regular" w:eastAsia="思源黑体 CN Regular" w:cs="思源黑体 CN Regular"/>
        </w:rPr>
        <w:t xml:space="preserve"> 10 </w:t>
      </w:r>
      <w:r>
        <w:rPr>
          <w:rFonts w:hint="eastAsia" w:ascii="思源黑体 CN Regular" w:hAnsi="思源黑体 CN Regular" w:eastAsia="思源黑体 CN Regular" w:cs="思源黑体 CN Regular"/>
        </w:rPr>
        <w:t>张扩展到</w:t>
      </w:r>
      <w:r>
        <w:rPr>
          <w:rFonts w:hint="eastAsia" w:ascii="思源黑体 CN Regular" w:hAnsi="思源黑体 CN Regular" w:eastAsia="思源黑体 CN Regular" w:cs="思源黑体 CN Regular"/>
        </w:rPr>
        <w:t xml:space="preserve"> 100 </w:t>
      </w:r>
      <w:r>
        <w:rPr>
          <w:rFonts w:hint="eastAsia" w:ascii="思源黑体 CN Regular" w:hAnsi="思源黑体 CN Regular" w:eastAsia="思源黑体 CN Regular" w:cs="思源黑体 CN Regular"/>
        </w:rPr>
        <w:t>张或</w:t>
      </w:r>
      <w:r>
        <w:rPr>
          <w:rFonts w:hint="eastAsia" w:ascii="思源黑体 CN Regular" w:hAnsi="思源黑体 CN Regular" w:eastAsia="思源黑体 CN Regular" w:cs="思源黑体 CN Regular"/>
        </w:rPr>
        <w:t xml:space="preserve"> 1000 </w:t>
      </w:r>
      <w:r>
        <w:rPr>
          <w:rFonts w:hint="eastAsia" w:ascii="思源黑体 CN Regular" w:hAnsi="思源黑体 CN Regular" w:eastAsia="思源黑体 CN Regular" w:cs="思源黑体 CN Regular"/>
        </w:rPr>
        <w:t>张，需要固件支持批量数据处理和自动化结果比对。这更多是软件工程问题而非硬件问题，但能显著增强结果的可信度。</w:t>
      </w:r>
    </w:p>
    <w:p w14:paraId="3B0FD90E">
      <w:pPr>
        <w:numPr>
          <w:ilvl w:val="0"/>
          <w:numId w:val="1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答辩策略</w:t>
      </w:r>
      <w:r>
        <w:rPr>
          <w:rFonts w:hint="eastAsia" w:ascii="思源黑体 CN Regular" w:hAnsi="思源黑体 CN Regular" w:eastAsia="思源黑体 CN Regular" w:cs="思源黑体 CN Regular"/>
        </w:rPr>
        <w:t>：不要只说”都可以改进”，要有明确的排序和理由。这展示了工程优先级判断力。</w:t>
      </w:r>
    </w:p>
    <w:p w14:paraId="53E44F85">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35" o:spt="1" style="height:1.5pt;width:0pt;" coordsize="21600,21600" o:hr="t" o:hrstd="t" o:hralign="center">
            <v:path/>
            <v:fill focussize="0,0"/>
            <v:stroke/>
            <v:imagedata o:title=""/>
            <o:lock v:ext="edit"/>
            <w10:wrap type="none"/>
            <w10:anchorlock/>
          </v:rect>
        </w:pict>
      </w:r>
    </w:p>
    <w:bookmarkEnd w:id="29"/>
    <w:bookmarkEnd w:id="30"/>
    <w:p w14:paraId="2BD435CC">
      <w:pPr>
        <w:pStyle w:val="4"/>
        <w:rPr>
          <w:rFonts w:hint="eastAsia" w:ascii="思源黑体 CN Regular" w:hAnsi="思源黑体 CN Regular" w:eastAsia="思源黑体 CN Regular" w:cs="思源黑体 CN Regular"/>
        </w:rPr>
      </w:pPr>
      <w:bookmarkStart w:id="31" w:name="q11.-what-tools-and-platform-did-you-use"/>
      <w:r>
        <w:rPr>
          <w:rFonts w:hint="eastAsia" w:ascii="思源黑体 CN Regular" w:hAnsi="思源黑体 CN Regular" w:eastAsia="思源黑体 CN Regular" w:cs="思源黑体 CN Regular"/>
        </w:rPr>
        <w:t>Q11. What tools and platform did you use?</w:t>
      </w:r>
    </w:p>
    <w:bookmarkEnd w:id="31"/>
    <w:p w14:paraId="5C45609C">
      <w:pPr>
        <w:pStyle w:val="4"/>
        <w:rPr>
          <w:rFonts w:hint="eastAsia" w:ascii="思源黑体 CN Regular" w:hAnsi="思源黑体 CN Regular" w:eastAsia="思源黑体 CN Regular" w:cs="思源黑体 CN Regular"/>
        </w:rPr>
      </w:pPr>
      <w:bookmarkStart w:id="32" w:name="q11.-你使用了哪些工具和平台"/>
      <w:r>
        <w:rPr>
          <w:rFonts w:hint="eastAsia" w:ascii="思源黑体 CN Regular" w:hAnsi="思源黑体 CN Regular" w:eastAsia="思源黑体 CN Regular" w:cs="思源黑体 CN Regular"/>
        </w:rPr>
        <w:t xml:space="preserve">Q11. </w:t>
      </w:r>
      <w:r>
        <w:rPr>
          <w:rFonts w:hint="eastAsia" w:ascii="思源黑体 CN Regular" w:hAnsi="思源黑体 CN Regular" w:eastAsia="思源黑体 CN Regular" w:cs="思源黑体 CN Regular"/>
        </w:rPr>
        <w:t>你使用了哪些工具和平台？</w:t>
      </w:r>
    </w:p>
    <w:p w14:paraId="60EA1882">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project used Icarus Verilog for RTL simulation, the E203 full-SoC simulation flow, Xilinx Vivado 2023.2 for synthesis and implementation, and the Davinci Pro A7-100T board with UART and ILA evidence for FPGA validation.</w:t>
      </w:r>
    </w:p>
    <w:p w14:paraId="299B9EB2">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项目使用</w:t>
      </w:r>
      <w:r>
        <w:rPr>
          <w:rFonts w:hint="eastAsia" w:ascii="思源黑体 CN Regular" w:hAnsi="思源黑体 CN Regular" w:eastAsia="思源黑体 CN Regular" w:cs="思源黑体 CN Regular"/>
        </w:rPr>
        <w:t xml:space="preserve"> Icarus Verilog </w:t>
      </w:r>
      <w:r>
        <w:rPr>
          <w:rFonts w:hint="eastAsia" w:ascii="思源黑体 CN Regular" w:hAnsi="思源黑体 CN Regular" w:eastAsia="思源黑体 CN Regular" w:cs="思源黑体 CN Regular"/>
        </w:rPr>
        <w:t>进行</w:t>
      </w:r>
      <w:r>
        <w:rPr>
          <w:rFonts w:hint="eastAsia" w:ascii="思源黑体 CN Regular" w:hAnsi="思源黑体 CN Regular" w:eastAsia="思源黑体 CN Regular" w:cs="思源黑体 CN Regular"/>
        </w:rPr>
        <w:t xml:space="preserve"> RTL </w:t>
      </w:r>
      <w:r>
        <w:rPr>
          <w:rFonts w:hint="eastAsia" w:ascii="思源黑体 CN Regular" w:hAnsi="思源黑体 CN Regular" w:eastAsia="思源黑体 CN Regular" w:cs="思源黑体 CN Regular"/>
        </w:rPr>
        <w:t>仿真，E203</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全</w:t>
      </w:r>
      <w:r>
        <w:rPr>
          <w:rFonts w:hint="eastAsia" w:ascii="思源黑体 CN Regular" w:hAnsi="思源黑体 CN Regular" w:eastAsia="思源黑体 CN Regular" w:cs="思源黑体 CN Regular"/>
        </w:rPr>
        <w:t xml:space="preserve"> SoC </w:t>
      </w:r>
      <w:r>
        <w:rPr>
          <w:rFonts w:hint="eastAsia" w:ascii="思源黑体 CN Regular" w:hAnsi="思源黑体 CN Regular" w:eastAsia="思源黑体 CN Regular" w:cs="思源黑体 CN Regular"/>
        </w:rPr>
        <w:t>仿真流程，Xilinx</w:t>
      </w:r>
      <w:r>
        <w:rPr>
          <w:rFonts w:hint="eastAsia" w:ascii="思源黑体 CN Regular" w:hAnsi="思源黑体 CN Regular" w:eastAsia="思源黑体 CN Regular" w:cs="思源黑体 CN Regular"/>
        </w:rPr>
        <w:t xml:space="preserve"> Vivado 2023.2 </w:t>
      </w:r>
      <w:r>
        <w:rPr>
          <w:rFonts w:hint="eastAsia" w:ascii="思源黑体 CN Regular" w:hAnsi="思源黑体 CN Regular" w:eastAsia="思源黑体 CN Regular" w:cs="思源黑体 CN Regular"/>
        </w:rPr>
        <w:t>进行综合和实现，Davinci</w:t>
      </w:r>
      <w:r>
        <w:rPr>
          <w:rFonts w:hint="eastAsia" w:ascii="思源黑体 CN Regular" w:hAnsi="思源黑体 CN Regular" w:eastAsia="思源黑体 CN Regular" w:cs="思源黑体 CN Regular"/>
        </w:rPr>
        <w:t xml:space="preserve"> Pro A7-100T </w:t>
      </w:r>
      <w:r>
        <w:rPr>
          <w:rFonts w:hint="eastAsia" w:ascii="思源黑体 CN Regular" w:hAnsi="思源黑体 CN Regular" w:eastAsia="思源黑体 CN Regular" w:cs="思源黑体 CN Regular"/>
        </w:rPr>
        <w:t>开发板配合</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和</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进行</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验证。</w:t>
      </w:r>
    </w:p>
    <w:p w14:paraId="10BD2168">
      <w:pPr>
        <w:pStyle w:val="5"/>
        <w:rPr>
          <w:rFonts w:hint="eastAsia" w:ascii="思源黑体 CN Regular" w:hAnsi="思源黑体 CN Regular" w:eastAsia="思源黑体 CN Regular" w:cs="思源黑体 CN Regular"/>
        </w:rPr>
      </w:pPr>
      <w:bookmarkStart w:id="33" w:name="详细解释-10"/>
      <w:r>
        <w:rPr>
          <w:rFonts w:hint="eastAsia" w:ascii="思源黑体 CN Regular" w:hAnsi="思源黑体 CN Regular" w:eastAsia="思源黑体 CN Regular" w:cs="思源黑体 CN Regular"/>
        </w:rPr>
        <w:t>详细解释</w:t>
      </w:r>
    </w:p>
    <w:p w14:paraId="1DB791FB">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工具链的完整性是工程能力的体现，答辩委员会可能追问工具选择的理由：</w:t>
      </w:r>
    </w:p>
    <w:p w14:paraId="0AB1BDEF">
      <w:pPr>
        <w:numPr>
          <w:ilvl w:val="0"/>
          <w:numId w:val="1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Icarus Verilog vs </w:t>
      </w:r>
      <w:r>
        <w:rPr>
          <w:rFonts w:hint="eastAsia" w:ascii="思源黑体 CN Regular" w:hAnsi="思源黑体 CN Regular" w:eastAsia="思源黑体 CN Regular" w:cs="思源黑体 CN Regular"/>
          <w:b/>
          <w:bCs/>
        </w:rPr>
        <w:t>商业仿真器</w:t>
      </w:r>
      <w:r>
        <w:rPr>
          <w:rFonts w:hint="eastAsia" w:ascii="思源黑体 CN Regular" w:hAnsi="思源黑体 CN Regular" w:eastAsia="思源黑体 CN Regular" w:cs="思源黑体 CN Regular"/>
        </w:rPr>
        <w:t>：iverilog</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是开源免费的，对于本项目规模的</w:t>
      </w:r>
      <w:r>
        <w:rPr>
          <w:rFonts w:hint="eastAsia" w:ascii="思源黑体 CN Regular" w:hAnsi="思源黑体 CN Regular" w:eastAsia="思源黑体 CN Regular" w:cs="思源黑体 CN Regular"/>
        </w:rPr>
        <w:t xml:space="preserve"> RTL </w:t>
      </w:r>
      <w:r>
        <w:rPr>
          <w:rFonts w:hint="eastAsia" w:ascii="思源黑体 CN Regular" w:hAnsi="思源黑体 CN Regular" w:eastAsia="思源黑体 CN Regular" w:cs="思源黑体 CN Regular"/>
        </w:rPr>
        <w:t>完全够用。商业仿真器（如</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ModelSim/VCS）的主要优势在大规模设计的编译速度和高级调试功能（如覆盖率收集），本项目的</w:t>
      </w:r>
      <w:r>
        <w:rPr>
          <w:rFonts w:hint="eastAsia" w:ascii="思源黑体 CN Regular" w:hAnsi="思源黑体 CN Regular" w:eastAsia="思源黑体 CN Regular" w:cs="思源黑体 CN Regular"/>
        </w:rPr>
        <w:t xml:space="preserve"> RTL </w:t>
      </w:r>
      <w:r>
        <w:rPr>
          <w:rFonts w:hint="eastAsia" w:ascii="思源黑体 CN Regular" w:hAnsi="思源黑体 CN Regular" w:eastAsia="思源黑体 CN Regular" w:cs="思源黑体 CN Regular"/>
        </w:rPr>
        <w:t>规模（&lt;5000</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行</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Verilog）不需要这些。选择开源工具体现了”用合适的工具做合适的事”。</w:t>
      </w:r>
    </w:p>
    <w:p w14:paraId="4778594D">
      <w:pPr>
        <w:numPr>
          <w:ilvl w:val="0"/>
          <w:numId w:val="1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Vivado 2023.2</w:t>
      </w:r>
      <w:r>
        <w:rPr>
          <w:rFonts w:hint="eastAsia" w:ascii="思源黑体 CN Regular" w:hAnsi="思源黑体 CN Regular" w:eastAsia="思源黑体 CN Regular" w:cs="思源黑体 CN Regular"/>
        </w:rPr>
        <w:t>：选择</w:t>
      </w:r>
      <w:r>
        <w:rPr>
          <w:rFonts w:hint="eastAsia" w:ascii="思源黑体 CN Regular" w:hAnsi="思源黑体 CN Regular" w:eastAsia="思源黑体 CN Regular" w:cs="思源黑体 CN Regular"/>
        </w:rPr>
        <w:t xml:space="preserve"> 2023.2 </w:t>
      </w:r>
      <w:r>
        <w:rPr>
          <w:rFonts w:hint="eastAsia" w:ascii="思源黑体 CN Regular" w:hAnsi="思源黑体 CN Regular" w:eastAsia="思源黑体 CN Regular" w:cs="思源黑体 CN Regular"/>
        </w:rPr>
        <w:t>版本是因为它对应</w:t>
      </w:r>
      <w:r>
        <w:rPr>
          <w:rFonts w:hint="eastAsia" w:ascii="思源黑体 CN Regular" w:hAnsi="思源黑体 CN Regular" w:eastAsia="思源黑体 CN Regular" w:cs="思源黑体 CN Regular"/>
        </w:rPr>
        <w:t xml:space="preserve"> Xilinx 7-series FPGA </w:t>
      </w:r>
      <w:r>
        <w:rPr>
          <w:rFonts w:hint="eastAsia" w:ascii="思源黑体 CN Regular" w:hAnsi="思源黑体 CN Regular" w:eastAsia="思源黑体 CN Regular" w:cs="思源黑体 CN Regular"/>
        </w:rPr>
        <w:t>的成熟支持。不需要最新的</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2024.x（可能引入新</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bug），也不需要更老的</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2019.x（IP</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目录变化）。这是一个务实的版本选择。</w:t>
      </w:r>
    </w:p>
    <w:p w14:paraId="7E8D034D">
      <w:pPr>
        <w:numPr>
          <w:ilvl w:val="0"/>
          <w:numId w:val="1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Davinci Pro A7-100T</w:t>
      </w:r>
      <w:r>
        <w:rPr>
          <w:rFonts w:hint="eastAsia" w:ascii="思源黑体 CN Regular" w:hAnsi="思源黑体 CN Regular" w:eastAsia="思源黑体 CN Regular" w:cs="思源黑体 CN Regular"/>
        </w:rPr>
        <w:t>：Artix-7</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xc7a100tfgg484-2，约</w:t>
      </w:r>
      <w:r>
        <w:rPr>
          <w:rFonts w:hint="eastAsia" w:ascii="思源黑体 CN Regular" w:hAnsi="思源黑体 CN Regular" w:eastAsia="思源黑体 CN Regular" w:cs="思源黑体 CN Regular"/>
        </w:rPr>
        <w:t xml:space="preserve"> 101K LUT、202K FF、4.9Mb </w:t>
      </w:r>
      <w:r>
        <w:rPr>
          <w:rFonts w:hint="eastAsia" w:ascii="思源黑体 CN Regular" w:hAnsi="思源黑体 CN Regular" w:eastAsia="思源黑体 CN Regular" w:cs="思源黑体 CN Regular"/>
        </w:rPr>
        <w:t>BRAM。为什么不选</w:t>
      </w:r>
      <w:r>
        <w:rPr>
          <w:rFonts w:hint="eastAsia" w:ascii="思源黑体 CN Regular" w:hAnsi="思源黑体 CN Regular" w:eastAsia="思源黑体 CN Regular" w:cs="思源黑体 CN Regular"/>
        </w:rPr>
        <w:t xml:space="preserve"> Zynq </w:t>
      </w:r>
      <w:r>
        <w:rPr>
          <w:rFonts w:hint="eastAsia" w:ascii="思源黑体 CN Regular" w:hAnsi="思源黑体 CN Regular" w:eastAsia="思源黑体 CN Regular" w:cs="思源黑体 CN Regular"/>
        </w:rPr>
        <w:t>或</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Kintex？A7-100T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是入门到中端的</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FPGA，价位适中、资源够用，且</w:t>
      </w:r>
      <w:r>
        <w:rPr>
          <w:rFonts w:hint="eastAsia" w:ascii="思源黑体 CN Regular" w:hAnsi="思源黑体 CN Regular" w:eastAsia="思源黑体 CN Regular" w:cs="思源黑体 CN Regular"/>
        </w:rPr>
        <w:t xml:space="preserve"> Vivado </w:t>
      </w:r>
      <w:r>
        <w:rPr>
          <w:rFonts w:hint="eastAsia" w:ascii="思源黑体 CN Regular" w:hAnsi="思源黑体 CN Regular" w:eastAsia="思源黑体 CN Regular" w:cs="思源黑体 CN Regular"/>
        </w:rPr>
        <w:t>标准版即可支持（不需要付费</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license）。这是本科毕设的经济合理选择。</w:t>
      </w:r>
    </w:p>
    <w:p w14:paraId="31799DA7">
      <w:pPr>
        <w:numPr>
          <w:ilvl w:val="0"/>
          <w:numId w:val="1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UART + ILA </w:t>
      </w:r>
      <w:r>
        <w:rPr>
          <w:rFonts w:hint="eastAsia" w:ascii="思源黑体 CN Regular" w:hAnsi="思源黑体 CN Regular" w:eastAsia="思源黑体 CN Regular" w:cs="思源黑体 CN Regular"/>
          <w:b/>
          <w:bCs/>
        </w:rPr>
        <w:t>双通道验证策略</w:t>
      </w:r>
      <w:r>
        <w:rPr>
          <w:rFonts w:hint="eastAsia" w:ascii="思源黑体 CN Regular" w:hAnsi="思源黑体 CN Regular" w:eastAsia="思源黑体 CN Regular" w:cs="思源黑体 CN Regular"/>
        </w:rPr>
        <w:t>：UART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提供软件可见的外部输出（像黑盒测试），ILA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提供</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内部信号的波形捕获（像白盒调试）。二者互补。</w:t>
      </w:r>
    </w:p>
    <w:p w14:paraId="2046FC61">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36" o:spt="1" style="height:1.5pt;width:0pt;" coordsize="21600,21600" o:hr="t" o:hrstd="t" o:hralign="center">
            <v:path/>
            <v:fill focussize="0,0"/>
            <v:stroke/>
            <v:imagedata o:title=""/>
            <o:lock v:ext="edit"/>
            <w10:wrap type="none"/>
            <w10:anchorlock/>
          </v:rect>
        </w:pict>
      </w:r>
    </w:p>
    <w:bookmarkEnd w:id="32"/>
    <w:bookmarkEnd w:id="33"/>
    <w:p w14:paraId="286ECAAA">
      <w:pPr>
        <w:pStyle w:val="4"/>
        <w:rPr>
          <w:rFonts w:hint="eastAsia" w:ascii="思源黑体 CN Regular" w:hAnsi="思源黑体 CN Regular" w:eastAsia="思源黑体 CN Regular" w:cs="思源黑体 CN Regular"/>
        </w:rPr>
      </w:pPr>
      <w:bookmarkStart w:id="34" w:name="X228552351b78e0d067bffa4fb907716d2c2d4e2"/>
      <w:r>
        <w:rPr>
          <w:rFonts w:hint="eastAsia" w:ascii="思源黑体 CN Regular" w:hAnsi="思源黑体 CN Regular" w:eastAsia="思源黑体 CN Regular" w:cs="思源黑体 CN Regular"/>
        </w:rPr>
        <w:t>Q12. Is your verification evidence sufficient without the Hummingbird Debugger?</w:t>
      </w:r>
    </w:p>
    <w:bookmarkEnd w:id="34"/>
    <w:p w14:paraId="52EBB8F4">
      <w:pPr>
        <w:pStyle w:val="4"/>
        <w:rPr>
          <w:rFonts w:hint="eastAsia" w:ascii="思源黑体 CN Regular" w:hAnsi="思源黑体 CN Regular" w:eastAsia="思源黑体 CN Regular" w:cs="思源黑体 CN Regular"/>
        </w:rPr>
      </w:pPr>
      <w:bookmarkStart w:id="35" w:name="q12.-没有蜂鸟调试器你的验证证据足够吗"/>
      <w:r>
        <w:rPr>
          <w:rFonts w:hint="eastAsia" w:ascii="思源黑体 CN Regular" w:hAnsi="思源黑体 CN Regular" w:eastAsia="思源黑体 CN Regular" w:cs="思源黑体 CN Regular"/>
        </w:rPr>
        <w:t xml:space="preserve">Q12. </w:t>
      </w:r>
      <w:r>
        <w:rPr>
          <w:rFonts w:hint="eastAsia" w:ascii="思源黑体 CN Regular" w:hAnsi="思源黑体 CN Regular" w:eastAsia="思源黑体 CN Regular" w:cs="思源黑体 CN Regular"/>
        </w:rPr>
        <w:t>没有蜂鸟调试器，你的验证证据足够吗？</w:t>
      </w:r>
    </w:p>
    <w:p w14:paraId="0BD27947">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Yes. The project does not depend on one specific debugger. I used RTL simulation, full-SoC simulation, UART logs, and ILA captures. This covers module behavior, SoC integration, FPGA boot, internal hardware activity, and application-level output.</w:t>
      </w:r>
    </w:p>
    <w:p w14:paraId="58243309">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足够。本项目不依赖某一个特定的调试器。我使用了</w:t>
      </w:r>
      <w:r>
        <w:rPr>
          <w:rFonts w:hint="eastAsia" w:ascii="思源黑体 CN Regular" w:hAnsi="思源黑体 CN Regular" w:eastAsia="思源黑体 CN Regular" w:cs="思源黑体 CN Regular"/>
        </w:rPr>
        <w:t xml:space="preserve"> RTL </w:t>
      </w:r>
      <w:r>
        <w:rPr>
          <w:rFonts w:hint="eastAsia" w:ascii="思源黑体 CN Regular" w:hAnsi="思源黑体 CN Regular" w:eastAsia="思源黑体 CN Regular" w:cs="思源黑体 CN Regular"/>
        </w:rPr>
        <w:t>仿真、全</w:t>
      </w:r>
      <w:r>
        <w:rPr>
          <w:rFonts w:hint="eastAsia" w:ascii="思源黑体 CN Regular" w:hAnsi="思源黑体 CN Regular" w:eastAsia="思源黑体 CN Regular" w:cs="思源黑体 CN Regular"/>
        </w:rPr>
        <w:t xml:space="preserve"> SoC </w:t>
      </w:r>
      <w:r>
        <w:rPr>
          <w:rFonts w:hint="eastAsia" w:ascii="思源黑体 CN Regular" w:hAnsi="思源黑体 CN Regular" w:eastAsia="思源黑体 CN Regular" w:cs="思源黑体 CN Regular"/>
        </w:rPr>
        <w:t>仿真、UART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日志和</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波形捕获。这些覆盖了模块行为、SoC</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集成、FPGA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启动、内部硬件活动和应用程序级输出。</w:t>
      </w:r>
    </w:p>
    <w:p w14:paraId="2A469CC4">
      <w:pPr>
        <w:pStyle w:val="5"/>
        <w:rPr>
          <w:rFonts w:hint="eastAsia" w:ascii="思源黑体 CN Regular" w:hAnsi="思源黑体 CN Regular" w:eastAsia="思源黑体 CN Regular" w:cs="思源黑体 CN Regular"/>
        </w:rPr>
      </w:pPr>
      <w:bookmarkStart w:id="36" w:name="详细解释-11"/>
      <w:r>
        <w:rPr>
          <w:rFonts w:hint="eastAsia" w:ascii="思源黑体 CN Regular" w:hAnsi="思源黑体 CN Regular" w:eastAsia="思源黑体 CN Regular" w:cs="思源黑体 CN Regular"/>
        </w:rPr>
        <w:t>详细解释</w:t>
      </w:r>
    </w:p>
    <w:p w14:paraId="5FE9CD5C">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如果有老师问这个问题，潜台词可能是”别人的论文都有调试器，你为什么没有”。需要有力地回应：</w:t>
      </w:r>
    </w:p>
    <w:p w14:paraId="503B754E">
      <w:pPr>
        <w:numPr>
          <w:ilvl w:val="0"/>
          <w:numId w:val="13"/>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蜂鸟调试器能做什么</w:t>
      </w:r>
      <w:r>
        <w:rPr>
          <w:rFonts w:hint="eastAsia" w:ascii="思源黑体 CN Regular" w:hAnsi="思源黑体 CN Regular" w:eastAsia="思源黑体 CN Regular" w:cs="思源黑体 CN Regular"/>
        </w:rPr>
        <w:t>：通过</w:t>
      </w:r>
      <w:r>
        <w:rPr>
          <w:rFonts w:hint="eastAsia" w:ascii="思源黑体 CN Regular" w:hAnsi="思源黑体 CN Regular" w:eastAsia="思源黑体 CN Regular" w:cs="思源黑体 CN Regular"/>
        </w:rPr>
        <w:t xml:space="preserve"> JTAG </w:t>
      </w:r>
      <w:r>
        <w:rPr>
          <w:rFonts w:hint="eastAsia" w:ascii="思源黑体 CN Regular" w:hAnsi="思源黑体 CN Regular" w:eastAsia="思源黑体 CN Regular" w:cs="思源黑体 CN Regular"/>
        </w:rPr>
        <w:t>连接到</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核，支持单步执行、断点设置、寄存器查看、内存读写。这是在开发阶段非常有用的交互式调试工具。</w:t>
      </w:r>
    </w:p>
    <w:p w14:paraId="3F3EB144">
      <w:pPr>
        <w:numPr>
          <w:ilvl w:val="0"/>
          <w:numId w:val="13"/>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本项目为什么不需要</w:t>
      </w:r>
      <w:r>
        <w:rPr>
          <w:rFonts w:hint="eastAsia" w:ascii="思源黑体 CN Regular" w:hAnsi="思源黑体 CN Regular" w:eastAsia="思源黑体 CN Regular" w:cs="思源黑体 CN Regular"/>
        </w:rPr>
        <w:t>：蜂鸟调试器的核心价值是</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级别的可观测性。但本项目的验证目标不是</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本身，而是加速器与</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的协同。ILA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能直接观察</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握手信号（valid/ready）、加速器内部状态、PC</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值、内存访问波形，这些才是关键信号。UART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则提供端到端的功能验证。</w:t>
      </w:r>
    </w:p>
    <w:p w14:paraId="27E58771">
      <w:pPr>
        <w:numPr>
          <w:ilvl w:val="0"/>
          <w:numId w:val="13"/>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替代方案覆盖矩阵</w:t>
      </w:r>
      <w:r>
        <w:rPr>
          <w:rFonts w:hint="eastAsia" w:ascii="思源黑体 CN Regular" w:hAnsi="思源黑体 CN Regular" w:eastAsia="思源黑体 CN Regular" w:cs="思源黑体 CN Regular"/>
        </w:rPr>
        <w:t>：</w:t>
      </w:r>
    </w:p>
    <w:tbl>
      <w:tblPr>
        <w:tblStyle w:val="41"/>
        <w:tblW w:w="0" w:type="auto"/>
        <w:tblInd w:w="720" w:type="dxa"/>
        <w:tblLayout w:type="autofit"/>
        <w:tblCellMar>
          <w:top w:w="0" w:type="dxa"/>
          <w:left w:w="108" w:type="dxa"/>
          <w:bottom w:w="0" w:type="dxa"/>
          <w:right w:w="108" w:type="dxa"/>
        </w:tblCellMar>
      </w:tblPr>
      <w:tblGrid>
        <w:gridCol w:w="1410"/>
        <w:gridCol w:w="1833"/>
        <w:gridCol w:w="2965"/>
      </w:tblGrid>
      <w:tr w14:paraId="350AA8AC">
        <w:trPr>
          <w:tblHeader/>
        </w:trPr>
        <w:tc>
          <w:p w14:paraId="571E5B39">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验证维度</w:t>
            </w:r>
          </w:p>
        </w:tc>
        <w:tc>
          <w:p w14:paraId="351E189F">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所需证据</w:t>
            </w:r>
          </w:p>
        </w:tc>
        <w:tc>
          <w:p w14:paraId="6191E70F">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本项目的工具</w:t>
            </w:r>
          </w:p>
        </w:tc>
      </w:tr>
      <w:tr w14:paraId="79073A6A">
        <w:tblPrEx>
          <w:tblCellMar>
            <w:top w:w="0" w:type="dxa"/>
            <w:left w:w="108" w:type="dxa"/>
            <w:bottom w:w="0" w:type="dxa"/>
            <w:right w:w="108" w:type="dxa"/>
          </w:tblCellMar>
        </w:tblPrEx>
        <w:tc>
          <w:p w14:paraId="7B627717">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模块功能</w:t>
            </w:r>
          </w:p>
        </w:tc>
        <w:tc>
          <w:p w14:paraId="15CD7825">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PE计算正确</w:t>
            </w:r>
          </w:p>
        </w:tc>
        <w:tc>
          <w:p w14:paraId="3A67DF52">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iverilog </w:t>
            </w:r>
            <w:r>
              <w:rPr>
                <w:rFonts w:hint="eastAsia" w:ascii="思源黑体 CN Regular" w:hAnsi="思源黑体 CN Regular" w:eastAsia="思源黑体 CN Regular" w:cs="思源黑体 CN Regular"/>
              </w:rPr>
              <w:t>RTL仿真</w:t>
            </w:r>
          </w:p>
        </w:tc>
      </w:tr>
      <w:tr w14:paraId="0D7C7339">
        <w:tblPrEx>
          <w:tblCellMar>
            <w:top w:w="0" w:type="dxa"/>
            <w:left w:w="108" w:type="dxa"/>
            <w:bottom w:w="0" w:type="dxa"/>
            <w:right w:w="108" w:type="dxa"/>
          </w:tblCellMar>
        </w:tblPrEx>
        <w:tc>
          <w:p w14:paraId="77FCBF6E">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SoC集成</w:t>
            </w:r>
          </w:p>
        </w:tc>
        <w:tc>
          <w:p w14:paraId="5D84C840">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NICE通路正确</w:t>
            </w:r>
          </w:p>
        </w:tc>
        <w:tc>
          <w:p w14:paraId="5B31515B">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全SoC仿真</w:t>
            </w:r>
          </w:p>
        </w:tc>
      </w:tr>
      <w:tr w14:paraId="243D9338">
        <w:tblPrEx>
          <w:tblCellMar>
            <w:top w:w="0" w:type="dxa"/>
            <w:left w:w="108" w:type="dxa"/>
            <w:bottom w:w="0" w:type="dxa"/>
            <w:right w:w="108" w:type="dxa"/>
          </w:tblCellMar>
        </w:tblPrEx>
        <w:tc>
          <w:p w14:paraId="1265DCE4">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FPGA启动</w:t>
            </w:r>
          </w:p>
        </w:tc>
        <w:tc>
          <w:p w14:paraId="39BEC9FB">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系统可boot</w:t>
            </w:r>
          </w:p>
        </w:tc>
        <w:tc>
          <w:p w14:paraId="5A5E5382">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ILA (PC, </w:t>
            </w:r>
            <w:r>
              <w:rPr>
                <w:rFonts w:hint="eastAsia" w:ascii="思源黑体 CN Regular" w:hAnsi="思源黑体 CN Regular" w:eastAsia="思源黑体 CN Regular" w:cs="思源黑体 CN Regular"/>
              </w:rPr>
              <w:t>复位,</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ITCM读取)</w:t>
            </w:r>
          </w:p>
        </w:tc>
      </w:tr>
      <w:tr w14:paraId="5F91481E">
        <w:tblPrEx>
          <w:tblCellMar>
            <w:top w:w="0" w:type="dxa"/>
            <w:left w:w="108" w:type="dxa"/>
            <w:bottom w:w="0" w:type="dxa"/>
            <w:right w:w="108" w:type="dxa"/>
          </w:tblCellMar>
        </w:tblPrEx>
        <w:tc>
          <w:p w14:paraId="104BFECC">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内部信号</w:t>
            </w:r>
          </w:p>
        </w:tc>
        <w:tc>
          <w:p w14:paraId="65D35223">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加速器时序</w:t>
            </w:r>
          </w:p>
        </w:tc>
        <w:tc>
          <w:p w14:paraId="620B16AD">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ILA </w:t>
            </w:r>
            <w:r>
              <w:rPr>
                <w:rFonts w:hint="eastAsia" w:ascii="思源黑体 CN Regular" w:hAnsi="思源黑体 CN Regular" w:eastAsia="思源黑体 CN Regular" w:cs="思源黑体 CN Regular"/>
              </w:rPr>
              <w:t>(NICE握手,</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PE状态)</w:t>
            </w:r>
          </w:p>
        </w:tc>
      </w:tr>
      <w:tr w14:paraId="06BB9B50">
        <w:tblPrEx>
          <w:tblCellMar>
            <w:top w:w="0" w:type="dxa"/>
            <w:left w:w="108" w:type="dxa"/>
            <w:bottom w:w="0" w:type="dxa"/>
            <w:right w:w="108" w:type="dxa"/>
          </w:tblCellMar>
        </w:tblPrEx>
        <w:tc>
          <w:p w14:paraId="1642A8B4">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功能输出</w:t>
            </w:r>
          </w:p>
        </w:tc>
        <w:tc>
          <w:p w14:paraId="58D181FA">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结果正确</w:t>
            </w:r>
          </w:p>
        </w:tc>
        <w:tc>
          <w:p w14:paraId="1FAD1B84">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UART日志</w:t>
            </w:r>
          </w:p>
        </w:tc>
      </w:tr>
      <w:tr w14:paraId="2A8D1E9F">
        <w:tblPrEx>
          <w:tblCellMar>
            <w:top w:w="0" w:type="dxa"/>
            <w:left w:w="108" w:type="dxa"/>
            <w:bottom w:w="0" w:type="dxa"/>
            <w:right w:w="108" w:type="dxa"/>
          </w:tblCellMar>
        </w:tblPrEx>
        <w:tc>
          <w:p w14:paraId="2D60D090">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性能数据</w:t>
            </w:r>
          </w:p>
        </w:tc>
        <w:tc>
          <w:p w14:paraId="7C3E4432">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Cycle计数</w:t>
            </w:r>
          </w:p>
        </w:tc>
        <w:tc>
          <w:p w14:paraId="51776468">
            <w:pPr>
              <w:pStyle w:val="24"/>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固件计数器</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仿真波形</w:t>
            </w:r>
          </w:p>
        </w:tc>
      </w:tr>
    </w:tbl>
    <w:p w14:paraId="4B449DD4">
      <w:pPr>
        <w:numPr>
          <w:ilvl w:val="0"/>
          <w:numId w:val="13"/>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如果有调试器会更好吗</w:t>
      </w:r>
      <w:r>
        <w:rPr>
          <w:rFonts w:hint="eastAsia" w:ascii="思源黑体 CN Regular" w:hAnsi="思源黑体 CN Regular" w:eastAsia="思源黑体 CN Regular" w:cs="思源黑体 CN Regular"/>
        </w:rPr>
        <w:t>：会。在</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固件调试时，如果能用调试器单步执行固件代码，观察寄存器值，会更快定位某些问题。但没有调试器并不影响结论的有效性。证据链是完整的。</w:t>
      </w:r>
    </w:p>
    <w:p w14:paraId="4CEFC85C">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37" o:spt="1" style="height:1.5pt;width:0pt;" coordsize="21600,21600" o:hr="t" o:hrstd="t" o:hralign="center">
            <v:path/>
            <v:fill focussize="0,0"/>
            <v:stroke/>
            <v:imagedata o:title=""/>
            <o:lock v:ext="edit"/>
            <w10:wrap type="none"/>
            <w10:anchorlock/>
          </v:rect>
        </w:pict>
      </w:r>
    </w:p>
    <w:bookmarkEnd w:id="35"/>
    <w:bookmarkEnd w:id="36"/>
    <w:p w14:paraId="69D16D2A">
      <w:pPr>
        <w:pStyle w:val="4"/>
        <w:rPr>
          <w:rFonts w:hint="eastAsia" w:ascii="思源黑体 CN Regular" w:hAnsi="思源黑体 CN Regular" w:eastAsia="思源黑体 CN Regular" w:cs="思源黑体 CN Regular"/>
        </w:rPr>
      </w:pPr>
      <w:bookmarkStart w:id="37" w:name="X710cf3ca02c8cea2e9e6e7d3650463c24b8e312"/>
      <w:r>
        <w:rPr>
          <w:rFonts w:hint="eastAsia" w:ascii="思源黑体 CN Regular" w:hAnsi="思源黑体 CN Regular" w:eastAsia="思源黑体 CN Regular" w:cs="思源黑体 CN Regular"/>
        </w:rPr>
        <w:t>Q13. Can ILA replace the Hummingbird Debugger in this project?</w:t>
      </w:r>
    </w:p>
    <w:bookmarkEnd w:id="37"/>
    <w:p w14:paraId="7B355A39">
      <w:pPr>
        <w:pStyle w:val="4"/>
        <w:rPr>
          <w:rFonts w:hint="eastAsia" w:ascii="思源黑体 CN Regular" w:hAnsi="思源黑体 CN Regular" w:eastAsia="思源黑体 CN Regular" w:cs="思源黑体 CN Regular"/>
        </w:rPr>
      </w:pPr>
      <w:bookmarkStart w:id="38" w:name="q13.-在本项目中ila-能否替代蜂鸟调试器"/>
      <w:r>
        <w:rPr>
          <w:rFonts w:hint="eastAsia" w:ascii="思源黑体 CN Regular" w:hAnsi="思源黑体 CN Regular" w:eastAsia="思源黑体 CN Regular" w:cs="思源黑体 CN Regular"/>
        </w:rPr>
        <w:t xml:space="preserve">Q13. </w:t>
      </w:r>
      <w:r>
        <w:rPr>
          <w:rFonts w:hint="eastAsia" w:ascii="思源黑体 CN Regular" w:hAnsi="思源黑体 CN Regular" w:eastAsia="思源黑体 CN Regular" w:cs="思源黑体 CN Regular"/>
        </w:rPr>
        <w:t>在本项目中，ILA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能否替代蜂鸟调试器？</w:t>
      </w:r>
    </w:p>
    <w:p w14:paraId="10699E57">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ILA cannot replace all interactive CPU debugging functions, such as single stepping or reading CPU registers directly. However, for this project, ILA was sufficient for signal-level FPGA debugging, including PC behavior, memory access, UART activity, NICE handshake, and accelerator state.</w:t>
      </w:r>
    </w:p>
    <w:p w14:paraId="462E0D5B">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无法完全替代交互式</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调试功能，如单步执行或直接读取</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寄存器。但对于本项目，ILA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足以完成信号级的</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调试，包括</w:t>
      </w:r>
      <w:r>
        <w:rPr>
          <w:rFonts w:hint="eastAsia" w:ascii="思源黑体 CN Regular" w:hAnsi="思源黑体 CN Regular" w:eastAsia="思源黑体 CN Regular" w:cs="思源黑体 CN Regular"/>
        </w:rPr>
        <w:t xml:space="preserve"> PC </w:t>
      </w:r>
      <w:r>
        <w:rPr>
          <w:rFonts w:hint="eastAsia" w:ascii="思源黑体 CN Regular" w:hAnsi="思源黑体 CN Regular" w:eastAsia="思源黑体 CN Regular" w:cs="思源黑体 CN Regular"/>
        </w:rPr>
        <w:t>行为、内存访问、UART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活动、NICE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握手机制和加速器状态。</w:t>
      </w:r>
    </w:p>
    <w:p w14:paraId="6A4194AB">
      <w:pPr>
        <w:pStyle w:val="5"/>
        <w:rPr>
          <w:rFonts w:hint="eastAsia" w:ascii="思源黑体 CN Regular" w:hAnsi="思源黑体 CN Regular" w:eastAsia="思源黑体 CN Regular" w:cs="思源黑体 CN Regular"/>
        </w:rPr>
      </w:pPr>
      <w:bookmarkStart w:id="39" w:name="详细解释-12"/>
      <w:r>
        <w:rPr>
          <w:rFonts w:hint="eastAsia" w:ascii="思源黑体 CN Regular" w:hAnsi="思源黑体 CN Regular" w:eastAsia="思源黑体 CN Regular" w:cs="思源黑体 CN Regular"/>
        </w:rPr>
        <w:t>详细解释</w:t>
      </w:r>
    </w:p>
    <w:p w14:paraId="57F97C59">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这个问题是</w:t>
      </w:r>
      <w:r>
        <w:rPr>
          <w:rFonts w:hint="eastAsia" w:ascii="思源黑体 CN Regular" w:hAnsi="思源黑体 CN Regular" w:eastAsia="思源黑体 CN Regular" w:cs="思源黑体 CN Regular"/>
        </w:rPr>
        <w:t xml:space="preserve"> Q12 </w:t>
      </w:r>
      <w:r>
        <w:rPr>
          <w:rFonts w:hint="eastAsia" w:ascii="思源黑体 CN Regular" w:hAnsi="思源黑体 CN Regular" w:eastAsia="思源黑体 CN Regular" w:cs="思源黑体 CN Regular"/>
        </w:rPr>
        <w:t>的延伸，需要更精确地界定</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的能力边界：</w:t>
      </w:r>
    </w:p>
    <w:p w14:paraId="42B17FEC">
      <w:pPr>
        <w:numPr>
          <w:ilvl w:val="0"/>
          <w:numId w:val="14"/>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ILA (Integrated Logic Analyzer) </w:t>
      </w:r>
      <w:r>
        <w:rPr>
          <w:rFonts w:hint="eastAsia" w:ascii="思源黑体 CN Regular" w:hAnsi="思源黑体 CN Regular" w:eastAsia="思源黑体 CN Regular" w:cs="思源黑体 CN Regular"/>
          <w:b/>
          <w:bCs/>
        </w:rPr>
        <w:t>的工作原理</w:t>
      </w:r>
      <w:r>
        <w:rPr>
          <w:rFonts w:hint="eastAsia" w:ascii="思源黑体 CN Regular" w:hAnsi="思源黑体 CN Regular" w:eastAsia="思源黑体 CN Regular" w:cs="思源黑体 CN Regular"/>
        </w:rPr>
        <w:t>：ILA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是</w:t>
      </w:r>
      <w:r>
        <w:rPr>
          <w:rFonts w:hint="eastAsia" w:ascii="思源黑体 CN Regular" w:hAnsi="思源黑体 CN Regular" w:eastAsia="思源黑体 CN Regular" w:cs="思源黑体 CN Regular"/>
        </w:rPr>
        <w:t xml:space="preserve"> Vivado </w:t>
      </w:r>
      <w:r>
        <w:rPr>
          <w:rFonts w:hint="eastAsia" w:ascii="思源黑体 CN Regular" w:hAnsi="思源黑体 CN Regular" w:eastAsia="思源黑体 CN Regular" w:cs="思源黑体 CN Regular"/>
        </w:rPr>
        <w:t>提供的片上逻辑分析仪</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IP。它在</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内部用</w:t>
      </w:r>
      <w:r>
        <w:rPr>
          <w:rFonts w:hint="eastAsia" w:ascii="思源黑体 CN Regular" w:hAnsi="思源黑体 CN Regular" w:eastAsia="思源黑体 CN Regular" w:cs="思源黑体 CN Regular"/>
        </w:rPr>
        <w:t xml:space="preserve"> BRAM </w:t>
      </w:r>
      <w:r>
        <w:rPr>
          <w:rFonts w:hint="eastAsia" w:ascii="思源黑体 CN Regular" w:hAnsi="思源黑体 CN Regular" w:eastAsia="思源黑体 CN Regular" w:cs="思源黑体 CN Regular"/>
        </w:rPr>
        <w:t>存储被监测信号的采样数据，通过</w:t>
      </w:r>
      <w:r>
        <w:rPr>
          <w:rFonts w:hint="eastAsia" w:ascii="思源黑体 CN Regular" w:hAnsi="思源黑体 CN Regular" w:eastAsia="思源黑体 CN Regular" w:cs="思源黑体 CN Regular"/>
        </w:rPr>
        <w:t xml:space="preserve"> JTAG </w:t>
      </w:r>
      <w:r>
        <w:rPr>
          <w:rFonts w:hint="eastAsia" w:ascii="思源黑体 CN Regular" w:hAnsi="思源黑体 CN Regular" w:eastAsia="思源黑体 CN Regular" w:cs="思源黑体 CN Regular"/>
        </w:rPr>
        <w:t>回传到</w:t>
      </w:r>
      <w:r>
        <w:rPr>
          <w:rFonts w:hint="eastAsia" w:ascii="思源黑体 CN Regular" w:hAnsi="思源黑体 CN Regular" w:eastAsia="思源黑体 CN Regular" w:cs="思源黑体 CN Regular"/>
        </w:rPr>
        <w:t xml:space="preserve"> Vivado </w:t>
      </w:r>
      <w:r>
        <w:rPr>
          <w:rFonts w:hint="eastAsia" w:ascii="思源黑体 CN Regular" w:hAnsi="思源黑体 CN Regular" w:eastAsia="思源黑体 CN Regular" w:cs="思源黑体 CN Regular"/>
        </w:rPr>
        <w:t>的波形查看器。关键限制：采样深度受</w:t>
      </w:r>
      <w:r>
        <w:rPr>
          <w:rFonts w:hint="eastAsia" w:ascii="思源黑体 CN Regular" w:hAnsi="思源黑体 CN Regular" w:eastAsia="思源黑体 CN Regular" w:cs="思源黑体 CN Regular"/>
        </w:rPr>
        <w:t xml:space="preserve"> BRAM </w:t>
      </w:r>
      <w:r>
        <w:rPr>
          <w:rFonts w:hint="eastAsia" w:ascii="思源黑体 CN Regular" w:hAnsi="思源黑体 CN Regular" w:eastAsia="思源黑体 CN Regular" w:cs="思源黑体 CN Regular"/>
        </w:rPr>
        <w:t>容量限制（本项目中通常</w:t>
      </w:r>
      <w:r>
        <w:rPr>
          <w:rFonts w:hint="eastAsia" w:ascii="思源黑体 CN Regular" w:hAnsi="思源黑体 CN Regular" w:eastAsia="思源黑体 CN Regular" w:cs="思源黑体 CN Regular"/>
        </w:rPr>
        <w:t xml:space="preserve"> 2048-8192 </w:t>
      </w:r>
      <w:r>
        <w:rPr>
          <w:rFonts w:hint="eastAsia" w:ascii="思源黑体 CN Regular" w:hAnsi="思源黑体 CN Regular" w:eastAsia="思源黑体 CN Regular" w:cs="思源黑体 CN Regular"/>
        </w:rPr>
        <w:t>个采样点），只能捕获触发条件附近的一小段时间窗。</w:t>
      </w:r>
    </w:p>
    <w:p w14:paraId="6738AE14">
      <w:pPr>
        <w:numPr>
          <w:ilvl w:val="0"/>
          <w:numId w:val="14"/>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ILA </w:t>
      </w:r>
      <w:r>
        <w:rPr>
          <w:rFonts w:hint="eastAsia" w:ascii="思源黑体 CN Regular" w:hAnsi="思源黑体 CN Regular" w:eastAsia="思源黑体 CN Regular" w:cs="思源黑体 CN Regular"/>
          <w:b/>
          <w:bCs/>
        </w:rPr>
        <w:t>能做的</w:t>
      </w:r>
      <w:r>
        <w:rPr>
          <w:rFonts w:hint="eastAsia" w:ascii="思源黑体 CN Regular" w:hAnsi="思源黑体 CN Regular" w:eastAsia="思源黑体 CN Regular" w:cs="思源黑体 CN Regular"/>
        </w:rPr>
        <w:t>：</w:t>
      </w:r>
    </w:p>
    <w:p w14:paraId="1BF9971F">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观察总线信号时序（PC</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值、mem_addr、mem_rdata）</w:t>
      </w:r>
    </w:p>
    <w:p w14:paraId="482B7793">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捕获</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握手信号（nice_req_valid、nice_req_ready、nice_rsp_valid</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等）</w:t>
      </w:r>
    </w:p>
    <w:p w14:paraId="6065D95E">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确认加速器状态机转换</w:t>
      </w:r>
    </w:p>
    <w:p w14:paraId="7B685622">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检查</w:t>
      </w:r>
      <w:r>
        <w:rPr>
          <w:rFonts w:hint="eastAsia" w:ascii="思源黑体 CN Regular" w:hAnsi="思源黑体 CN Regular" w:eastAsia="思源黑体 CN Regular" w:cs="思源黑体 CN Regular"/>
        </w:rPr>
        <w:t xml:space="preserve"> UART TX </w:t>
      </w:r>
      <w:r>
        <w:rPr>
          <w:rFonts w:hint="eastAsia" w:ascii="思源黑体 CN Regular" w:hAnsi="思源黑体 CN Regular" w:eastAsia="思源黑体 CN Regular" w:cs="思源黑体 CN Regular"/>
        </w:rPr>
        <w:t>信号是否活跃</w:t>
      </w:r>
    </w:p>
    <w:p w14:paraId="60AF0C09">
      <w:pPr>
        <w:numPr>
          <w:ilvl w:val="0"/>
          <w:numId w:val="14"/>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ILA </w:t>
      </w:r>
      <w:r>
        <w:rPr>
          <w:rFonts w:hint="eastAsia" w:ascii="思源黑体 CN Regular" w:hAnsi="思源黑体 CN Regular" w:eastAsia="思源黑体 CN Regular" w:cs="思源黑体 CN Regular"/>
          <w:b/>
          <w:bCs/>
        </w:rPr>
        <w:t>不能做的（需要调试器）</w:t>
      </w:r>
      <w:r>
        <w:rPr>
          <w:rFonts w:hint="eastAsia" w:ascii="思源黑体 CN Regular" w:hAnsi="思源黑体 CN Regular" w:eastAsia="思源黑体 CN Regular" w:cs="思源黑体 CN Regular"/>
        </w:rPr>
        <w:t>：</w:t>
      </w:r>
    </w:p>
    <w:p w14:paraId="5B9EC6C8">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在固件执行到某一行时中断（断点）</w:t>
      </w:r>
    </w:p>
    <w:p w14:paraId="3B0CB9F9">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查看</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通用寄存器的当前值</w:t>
      </w:r>
    </w:p>
    <w:p w14:paraId="2234A313">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修改内存中的变量值</w:t>
      </w:r>
    </w:p>
    <w:p w14:paraId="1F92553A">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单步执行</w:t>
      </w:r>
      <w:r>
        <w:rPr>
          <w:rFonts w:hint="eastAsia" w:ascii="思源黑体 CN Regular" w:hAnsi="思源黑体 CN Regular" w:eastAsia="思源黑体 CN Regular" w:cs="思源黑体 CN Regular"/>
        </w:rPr>
        <w:t xml:space="preserve"> C </w:t>
      </w:r>
      <w:r>
        <w:rPr>
          <w:rFonts w:hint="eastAsia" w:ascii="思源黑体 CN Regular" w:hAnsi="思源黑体 CN Regular" w:eastAsia="思源黑体 CN Regular" w:cs="思源黑体 CN Regular"/>
        </w:rPr>
        <w:t>代码</w:t>
      </w:r>
    </w:p>
    <w:p w14:paraId="78DDC9C2">
      <w:pPr>
        <w:numPr>
          <w:ilvl w:val="0"/>
          <w:numId w:val="14"/>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实际情况中的取舍</w:t>
      </w:r>
      <w:r>
        <w:rPr>
          <w:rFonts w:hint="eastAsia" w:ascii="思源黑体 CN Regular" w:hAnsi="思源黑体 CN Regular" w:eastAsia="思源黑体 CN Regular" w:cs="思源黑体 CN Regular"/>
        </w:rPr>
        <w:t>：蜂鸟调试器需要额外的硬件电路（JTAG</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调试模块），在本项目的</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资源预算中已被省略以简化设计。替代方案是”printf</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调试”——固件在关键点通过</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打印状态信息，配合</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抓硬件波形。这比调试器慢，但足够用。</w:t>
      </w:r>
    </w:p>
    <w:p w14:paraId="52BD8D0C">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38" o:spt="1" style="height:1.5pt;width:0pt;" coordsize="21600,21600" o:hr="t" o:hrstd="t" o:hralign="center">
            <v:path/>
            <v:fill focussize="0,0"/>
            <v:stroke/>
            <v:imagedata o:title=""/>
            <o:lock v:ext="edit"/>
            <w10:wrap type="none"/>
            <w10:anchorlock/>
          </v:rect>
        </w:pict>
      </w:r>
    </w:p>
    <w:bookmarkEnd w:id="38"/>
    <w:bookmarkEnd w:id="39"/>
    <w:p w14:paraId="60DA9F5E">
      <w:pPr>
        <w:pStyle w:val="4"/>
        <w:rPr>
          <w:rFonts w:hint="eastAsia" w:ascii="思源黑体 CN Regular" w:hAnsi="思源黑体 CN Regular" w:eastAsia="思源黑体 CN Regular" w:cs="思源黑体 CN Regular"/>
        </w:rPr>
      </w:pPr>
      <w:bookmarkStart w:id="40" w:name="X856354e91d60f0b3ac0aa354848166e052d4064"/>
      <w:r>
        <w:rPr>
          <w:rFonts w:hint="eastAsia" w:ascii="思源黑体 CN Regular" w:hAnsi="思源黑体 CN Regular" w:eastAsia="思源黑体 CN Regular" w:cs="思源黑体 CN Regular"/>
        </w:rPr>
        <w:t>Q14. Why do you think this is not a shortcut or opportunistic development?</w:t>
      </w:r>
    </w:p>
    <w:bookmarkEnd w:id="40"/>
    <w:p w14:paraId="248BC8F5">
      <w:pPr>
        <w:pStyle w:val="4"/>
        <w:rPr>
          <w:rFonts w:hint="eastAsia" w:ascii="思源黑体 CN Regular" w:hAnsi="思源黑体 CN Regular" w:eastAsia="思源黑体 CN Regular" w:cs="思源黑体 CN Regular"/>
        </w:rPr>
      </w:pPr>
      <w:bookmarkStart w:id="41" w:name="q14.-为什么你认为这不是投机取巧的做法"/>
      <w:r>
        <w:rPr>
          <w:rFonts w:hint="eastAsia" w:ascii="思源黑体 CN Regular" w:hAnsi="思源黑体 CN Regular" w:eastAsia="思源黑体 CN Regular" w:cs="思源黑体 CN Regular"/>
        </w:rPr>
        <w:t xml:space="preserve">Q14. </w:t>
      </w:r>
      <w:r>
        <w:rPr>
          <w:rFonts w:hint="eastAsia" w:ascii="思源黑体 CN Regular" w:hAnsi="思源黑体 CN Regular" w:eastAsia="思源黑体 CN Regular" w:cs="思源黑体 CN Regular"/>
        </w:rPr>
        <w:t>为什么你认为这不是投机取巧的做法？</w:t>
      </w:r>
    </w:p>
    <w:p w14:paraId="18009850">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work follows a standard FPGA prototype validation flow: RTL simulation, SoC simulation, FPGA bring-up, ILA observation, UART result checking, and performance/resource measurement. The claims are limited to what these results support.</w:t>
      </w:r>
    </w:p>
    <w:p w14:paraId="0A66FDC1">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本工作遵循标准的</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原型验证流程：RTL</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仿真、SoC</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仿真、FPGA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上板、ILA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观察、UART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结果校验、性能和资源测量。所有结论都限定在实验结果所支持的范围内。</w:t>
      </w:r>
    </w:p>
    <w:p w14:paraId="0FA56727">
      <w:pPr>
        <w:pStyle w:val="5"/>
        <w:rPr>
          <w:rFonts w:hint="eastAsia" w:ascii="思源黑体 CN Regular" w:hAnsi="思源黑体 CN Regular" w:eastAsia="思源黑体 CN Regular" w:cs="思源黑体 CN Regular"/>
        </w:rPr>
      </w:pPr>
      <w:bookmarkStart w:id="42" w:name="详细解释-13"/>
      <w:r>
        <w:rPr>
          <w:rFonts w:hint="eastAsia" w:ascii="思源黑体 CN Regular" w:hAnsi="思源黑体 CN Regular" w:eastAsia="思源黑体 CN Regular" w:cs="思源黑体 CN Regular"/>
        </w:rPr>
        <w:t>详细解释</w:t>
      </w:r>
    </w:p>
    <w:p w14:paraId="1D2A4A08">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这个问题可能被问到，因为某些评审老师可能质疑”没有调试器</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流程不完整”。需要正面回应：</w:t>
      </w:r>
    </w:p>
    <w:p w14:paraId="1410AD4E">
      <w:pPr>
        <w:numPr>
          <w:ilvl w:val="0"/>
          <w:numId w:val="15"/>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什么是”标准</w:t>
      </w:r>
      <w:r>
        <w:rPr>
          <w:rFonts w:hint="eastAsia" w:ascii="思源黑体 CN Regular" w:hAnsi="思源黑体 CN Regular" w:eastAsia="思源黑体 CN Regular" w:cs="思源黑体 CN Regular"/>
          <w:b/>
          <w:bCs/>
        </w:rPr>
        <w:t xml:space="preserve"> FPGA </w:t>
      </w:r>
      <w:r>
        <w:rPr>
          <w:rFonts w:hint="eastAsia" w:ascii="思源黑体 CN Regular" w:hAnsi="思源黑体 CN Regular" w:eastAsia="思源黑体 CN Regular" w:cs="思源黑体 CN Regular"/>
          <w:b/>
          <w:bCs/>
        </w:rPr>
        <w:t>原型验证流程”</w:t>
      </w:r>
      <w:r>
        <w:rPr>
          <w:rFonts w:hint="eastAsia" w:ascii="思源黑体 CN Regular" w:hAnsi="思源黑体 CN Regular" w:eastAsia="思源黑体 CN Regular" w:cs="思源黑体 CN Regular"/>
        </w:rPr>
        <w:t>：在学术界和工业界，FPGA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原型验证的标准步骤包括：(a)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功能仿真（simulation），(b)</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综合和布局布线（synthesis</w:t>
      </w:r>
      <w:r>
        <w:rPr>
          <w:rFonts w:hint="eastAsia" w:ascii="思源黑体 CN Regular" w:hAnsi="思源黑体 CN Regular" w:eastAsia="思源黑体 CN Regular" w:cs="思源黑体 CN Regular"/>
        </w:rPr>
        <w:t xml:space="preserve"> &amp; </w:t>
      </w:r>
      <w:r>
        <w:rPr>
          <w:rFonts w:hint="eastAsia" w:ascii="思源黑体 CN Regular" w:hAnsi="思源黑体 CN Regular" w:eastAsia="思源黑体 CN Regular" w:cs="思源黑体 CN Regular"/>
        </w:rPr>
        <w:t>implementation），(c)</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时序收敛检查（timing</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closure），(d)</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板级启动测试（board</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bring-up），(e)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功能验证（functional</w:t>
      </w:r>
      <w:r>
        <w:rPr>
          <w:rFonts w:hint="eastAsia" w:ascii="思源黑体 CN Regular" w:hAnsi="思源黑体 CN Regular" w:eastAsia="思源黑体 CN Regular" w:cs="思源黑体 CN Regular"/>
        </w:rPr>
        <w:t xml:space="preserve"> validation via </w:t>
      </w:r>
      <w:r>
        <w:rPr>
          <w:rFonts w:hint="eastAsia" w:ascii="思源黑体 CN Regular" w:hAnsi="思源黑体 CN Regular" w:eastAsia="思源黑体 CN Regular" w:cs="思源黑体 CN Regular"/>
        </w:rPr>
        <w:t>UART/GPIO/Ethernet），(f)</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性能测量（performance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benchmarking）。本项目完整覆盖了这六步。</w:t>
      </w:r>
    </w:p>
    <w:p w14:paraId="77F64073">
      <w:pPr>
        <w:numPr>
          <w:ilvl w:val="0"/>
          <w:numId w:val="15"/>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什么是”投机取巧”</w:t>
      </w:r>
      <w:r>
        <w:rPr>
          <w:rFonts w:hint="eastAsia" w:ascii="思源黑体 CN Regular" w:hAnsi="思源黑体 CN Regular" w:eastAsia="思源黑体 CN Regular" w:cs="思源黑体 CN Regular"/>
        </w:rPr>
        <w:t>：投机取巧的做法是只跑仿真不实际上板、只截图不量化、声称支持某种功能但实际没有验证。本项目的每一项结论都有对应的可复现证据：</w:t>
      </w:r>
    </w:p>
    <w:p w14:paraId="5DD6A705">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加速比</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来源于固件</w:t>
      </w:r>
      <w:r>
        <w:rPr>
          <w:rFonts w:hint="eastAsia" w:ascii="思源黑体 CN Regular" w:hAnsi="思源黑体 CN Regular" w:eastAsia="思源黑体 CN Regular" w:cs="思源黑体 CN Regular"/>
        </w:rPr>
        <w:t xml:space="preserve"> cycle </w:t>
      </w:r>
      <w:r>
        <w:rPr>
          <w:rFonts w:hint="eastAsia" w:ascii="思源黑体 CN Regular" w:hAnsi="思源黑体 CN Regular" w:eastAsia="思源黑体 CN Regular" w:cs="思源黑体 CN Regular"/>
        </w:rPr>
        <w:t>计数器</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仿真波形验证</w:t>
      </w:r>
    </w:p>
    <w:p w14:paraId="6AD80FD0">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资源利用率</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来源于</w:t>
      </w:r>
      <w:r>
        <w:rPr>
          <w:rFonts w:hint="eastAsia" w:ascii="思源黑体 CN Regular" w:hAnsi="思源黑体 CN Regular" w:eastAsia="思源黑体 CN Regular" w:cs="思源黑体 CN Regular"/>
        </w:rPr>
        <w:t xml:space="preserve"> Vivado utilization report</w:t>
      </w:r>
    </w:p>
    <w:p w14:paraId="621FAFE0">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正确性</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来源于</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输出与</w:t>
      </w:r>
      <w:r>
        <w:rPr>
          <w:rFonts w:hint="eastAsia" w:ascii="思源黑体 CN Regular" w:hAnsi="思源黑体 CN Regular" w:eastAsia="思源黑体 CN Regular" w:cs="思源黑体 CN Regular"/>
        </w:rPr>
        <w:t xml:space="preserve"> Python </w:t>
      </w:r>
      <w:r>
        <w:rPr>
          <w:rFonts w:hint="eastAsia" w:ascii="思源黑体 CN Regular" w:hAnsi="思源黑体 CN Regular" w:eastAsia="思源黑体 CN Regular" w:cs="思源黑体 CN Regular"/>
        </w:rPr>
        <w:t>参考模型的逐元素比对</w:t>
      </w:r>
    </w:p>
    <w:p w14:paraId="0638A7C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FPGA </w:t>
      </w:r>
      <w:r>
        <w:rPr>
          <w:rFonts w:hint="eastAsia" w:ascii="思源黑体 CN Regular" w:hAnsi="思源黑体 CN Regular" w:eastAsia="思源黑体 CN Regular" w:cs="思源黑体 CN Regular"/>
        </w:rPr>
        <w:t>真实运行</w:t>
      </w:r>
      <w:r>
        <w:rPr>
          <w:rFonts w:hint="eastAsia" w:ascii="思源黑体 CN Regular" w:hAnsi="思源黑体 CN Regular" w:eastAsia="思源黑体 CN Regular" w:cs="思源黑体 CN Regular"/>
        </w:rPr>
        <w:t xml:space="preserve"> → ILA </w:t>
      </w:r>
      <w:r>
        <w:rPr>
          <w:rFonts w:hint="eastAsia" w:ascii="思源黑体 CN Regular" w:hAnsi="思源黑体 CN Regular" w:eastAsia="思源黑体 CN Regular" w:cs="思源黑体 CN Regular"/>
        </w:rPr>
        <w:t>波形截图</w:t>
      </w:r>
      <w:r>
        <w:rPr>
          <w:rFonts w:hint="eastAsia" w:ascii="思源黑体 CN Regular" w:hAnsi="思源黑体 CN Regular" w:eastAsia="思源黑体 CN Regular" w:cs="思源黑体 CN Regular"/>
        </w:rPr>
        <w:t xml:space="preserve"> + UART </w:t>
      </w:r>
      <w:r>
        <w:rPr>
          <w:rFonts w:hint="eastAsia" w:ascii="思源黑体 CN Regular" w:hAnsi="思源黑体 CN Regular" w:eastAsia="思源黑体 CN Regular" w:cs="思源黑体 CN Regular"/>
        </w:rPr>
        <w:t>日志</w:t>
      </w:r>
    </w:p>
    <w:p w14:paraId="47EDD9CC">
      <w:pPr>
        <w:numPr>
          <w:ilvl w:val="0"/>
          <w:numId w:val="15"/>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面对质疑时的回应</w:t>
      </w:r>
      <w:r>
        <w:rPr>
          <w:rFonts w:hint="eastAsia" w:ascii="思源黑体 CN Regular" w:hAnsi="思源黑体 CN Regular" w:eastAsia="思源黑体 CN Regular" w:cs="思源黑体 CN Regular"/>
        </w:rPr>
        <w:t>：应该说”如果这是投机取巧，那我不仅取了巧，还把巧的每个步骤都记录下来了——ILA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波形、UART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日志、资源报告、cycle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计数，这些都是可复现的工程证据。”</w:t>
      </w:r>
    </w:p>
    <w:p w14:paraId="7D4E9A85">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39" o:spt="1" style="height:1.5pt;width:0pt;" coordsize="21600,21600" o:hr="t" o:hrstd="t" o:hralign="center">
            <v:path/>
            <v:fill focussize="0,0"/>
            <v:stroke/>
            <v:imagedata o:title=""/>
            <o:lock v:ext="edit"/>
            <w10:wrap type="none"/>
            <w10:anchorlock/>
          </v:rect>
        </w:pict>
      </w:r>
    </w:p>
    <w:bookmarkEnd w:id="41"/>
    <w:bookmarkEnd w:id="42"/>
    <w:p w14:paraId="53BA7194">
      <w:pPr>
        <w:pStyle w:val="4"/>
        <w:rPr>
          <w:rFonts w:hint="eastAsia" w:ascii="思源黑体 CN Regular" w:hAnsi="思源黑体 CN Regular" w:eastAsia="思源黑体 CN Regular" w:cs="思源黑体 CN Regular"/>
        </w:rPr>
      </w:pPr>
      <w:bookmarkStart w:id="43" w:name="X4625d5332423ab37e82a727d1ad7b742d9a6d9d"/>
      <w:r>
        <w:rPr>
          <w:rFonts w:hint="eastAsia" w:ascii="思源黑体 CN Regular" w:hAnsi="思源黑体 CN Regular" w:eastAsia="思源黑体 CN Regular" w:cs="思源黑体 CN Regular"/>
        </w:rPr>
        <w:t>Q15. Why did you not add more algorithm accuracy charts?</w:t>
      </w:r>
    </w:p>
    <w:bookmarkEnd w:id="43"/>
    <w:p w14:paraId="3D1A6EB0">
      <w:pPr>
        <w:pStyle w:val="4"/>
        <w:rPr>
          <w:rFonts w:hint="eastAsia" w:ascii="思源黑体 CN Regular" w:hAnsi="思源黑体 CN Regular" w:eastAsia="思源黑体 CN Regular" w:cs="思源黑体 CN Regular"/>
        </w:rPr>
      </w:pPr>
      <w:bookmarkStart w:id="44" w:name="q15.-为什么没有增加更多的算法精度图表"/>
      <w:r>
        <w:rPr>
          <w:rFonts w:hint="eastAsia" w:ascii="思源黑体 CN Regular" w:hAnsi="思源黑体 CN Regular" w:eastAsia="思源黑体 CN Regular" w:cs="思源黑体 CN Regular"/>
        </w:rPr>
        <w:t xml:space="preserve">Q15. </w:t>
      </w:r>
      <w:r>
        <w:rPr>
          <w:rFonts w:hint="eastAsia" w:ascii="思源黑体 CN Regular" w:hAnsi="思源黑体 CN Regular" w:eastAsia="思源黑体 CN Regular" w:cs="思源黑体 CN Regular"/>
        </w:rPr>
        <w:t>为什么没有增加更多的算法精度图表？</w:t>
      </w:r>
    </w:p>
    <w:p w14:paraId="31898F6F">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This is not mainly an algorithm training project. The main contribution is hardware integration and FPGA validation, so the most relevant evidence is architecture, instruction behavior, ILA traces, UART correctness, cycle comparison, and resource usage.</w:t>
      </w:r>
    </w:p>
    <w:p w14:paraId="741FDB1E">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这不是一个以算法训练为主的项目。主要贡献在硬件集成和</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验证，因此最相关的证据是架构设计、指令行为、ILA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波形、UART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正确性、周期对比和资源利用率。</w:t>
      </w:r>
    </w:p>
    <w:p w14:paraId="347C44E1">
      <w:pPr>
        <w:pStyle w:val="5"/>
        <w:rPr>
          <w:rFonts w:hint="eastAsia" w:ascii="思源黑体 CN Regular" w:hAnsi="思源黑体 CN Regular" w:eastAsia="思源黑体 CN Regular" w:cs="思源黑体 CN Regular"/>
        </w:rPr>
      </w:pPr>
      <w:bookmarkStart w:id="45" w:name="详细解释-14"/>
      <w:r>
        <w:rPr>
          <w:rFonts w:hint="eastAsia" w:ascii="思源黑体 CN Regular" w:hAnsi="思源黑体 CN Regular" w:eastAsia="思源黑体 CN Regular" w:cs="思源黑体 CN Regular"/>
        </w:rPr>
        <w:t>详细解释</w:t>
      </w:r>
    </w:p>
    <w:p w14:paraId="7AE38D76">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这个问题来自评审老师对项目定位的可能误解：</w:t>
      </w:r>
    </w:p>
    <w:p w14:paraId="5387258D">
      <w:pPr>
        <w:numPr>
          <w:ilvl w:val="0"/>
          <w:numId w:val="1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CNN </w:t>
      </w:r>
      <w:r>
        <w:rPr>
          <w:rFonts w:hint="eastAsia" w:ascii="思源黑体 CN Regular" w:hAnsi="思源黑体 CN Regular" w:eastAsia="思源黑体 CN Regular" w:cs="思源黑体 CN Regular"/>
          <w:b/>
          <w:bCs/>
        </w:rPr>
        <w:t>加速器项目</w:t>
      </w:r>
      <w:r>
        <w:rPr>
          <w:rFonts w:hint="eastAsia" w:ascii="思源黑体 CN Regular" w:hAnsi="思源黑体 CN Regular" w:eastAsia="思源黑体 CN Regular" w:cs="思源黑体 CN Regular"/>
          <w:b/>
          <w:bCs/>
        </w:rPr>
        <w:t xml:space="preserve"> ≠ CNN </w:t>
      </w:r>
      <w:r>
        <w:rPr>
          <w:rFonts w:hint="eastAsia" w:ascii="思源黑体 CN Regular" w:hAnsi="思源黑体 CN Regular" w:eastAsia="思源黑体 CN Regular" w:cs="思源黑体 CN Regular"/>
          <w:b/>
          <w:bCs/>
        </w:rPr>
        <w:t>算法项目</w:t>
      </w:r>
      <w:r>
        <w:rPr>
          <w:rFonts w:hint="eastAsia" w:ascii="思源黑体 CN Regular" w:hAnsi="思源黑体 CN Regular" w:eastAsia="思源黑体 CN Regular" w:cs="思源黑体 CN Regular"/>
        </w:rPr>
        <w:t>：如果是算法项目，需要展示训练/验证</w:t>
      </w:r>
      <w:r>
        <w:rPr>
          <w:rFonts w:hint="eastAsia" w:ascii="思源黑体 CN Regular" w:hAnsi="思源黑体 CN Regular" w:eastAsia="思源黑体 CN Regular" w:cs="思源黑体 CN Regular"/>
        </w:rPr>
        <w:t xml:space="preserve"> loss </w:t>
      </w:r>
      <w:r>
        <w:rPr>
          <w:rFonts w:hint="eastAsia" w:ascii="思源黑体 CN Regular" w:hAnsi="思源黑体 CN Regular" w:eastAsia="思源黑体 CN Regular" w:cs="思源黑体 CN Regular"/>
        </w:rPr>
        <w:t>曲线、不同超参数对比、消融实验、和其他</w:t>
      </w:r>
      <w:r>
        <w:rPr>
          <w:rFonts w:hint="eastAsia" w:ascii="思源黑体 CN Regular" w:hAnsi="思源黑体 CN Regular" w:eastAsia="思源黑体 CN Regular" w:cs="思源黑体 CN Regular"/>
        </w:rPr>
        <w:t xml:space="preserve"> SOTA </w:t>
      </w:r>
      <w:r>
        <w:rPr>
          <w:rFonts w:hint="eastAsia" w:ascii="思源黑体 CN Regular" w:hAnsi="思源黑体 CN Regular" w:eastAsia="思源黑体 CN Regular" w:cs="思源黑体 CN Regular"/>
        </w:rPr>
        <w:t>模型的精度对比。但本项目的</w:t>
      </w:r>
      <w:r>
        <w:rPr>
          <w:rFonts w:hint="eastAsia" w:ascii="思源黑体 CN Regular" w:hAnsi="思源黑体 CN Regular" w:eastAsia="思源黑体 CN Regular" w:cs="思源黑体 CN Regular"/>
        </w:rPr>
        <w:t xml:space="preserve"> LeNet-5 </w:t>
      </w:r>
      <w:r>
        <w:rPr>
          <w:rFonts w:hint="eastAsia" w:ascii="思源黑体 CN Regular" w:hAnsi="思源黑体 CN Regular" w:eastAsia="思源黑体 CN Regular" w:cs="思源黑体 CN Regular"/>
        </w:rPr>
        <w:t>是作为验证载体（workload），不是研究目标。LeNet-5</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在</w:t>
      </w:r>
      <w:r>
        <w:rPr>
          <w:rFonts w:hint="eastAsia" w:ascii="思源黑体 CN Regular" w:hAnsi="思源黑体 CN Regular" w:eastAsia="思源黑体 CN Regular" w:cs="思源黑体 CN Regular"/>
        </w:rPr>
        <w:t xml:space="preserve"> MNIST </w:t>
      </w:r>
      <w:r>
        <w:rPr>
          <w:rFonts w:hint="eastAsia" w:ascii="思源黑体 CN Regular" w:hAnsi="思源黑体 CN Regular" w:eastAsia="思源黑体 CN Regular" w:cs="思源黑体 CN Regular"/>
        </w:rPr>
        <w:t>上的精度</w:t>
      </w:r>
      <w:r>
        <w:rPr>
          <w:rFonts w:hint="eastAsia" w:ascii="思源黑体 CN Regular" w:hAnsi="思源黑体 CN Regular" w:eastAsia="思源黑体 CN Regular" w:cs="思源黑体 CN Regular"/>
        </w:rPr>
        <w:t xml:space="preserve"> (≈98-99%) </w:t>
      </w:r>
      <w:r>
        <w:rPr>
          <w:rFonts w:hint="eastAsia" w:ascii="思源黑体 CN Regular" w:hAnsi="思源黑体 CN Regular" w:eastAsia="思源黑体 CN Regular" w:cs="思源黑体 CN Regular"/>
        </w:rPr>
        <w:t>是已知结果，不需要本项目再去证明。</w:t>
      </w:r>
    </w:p>
    <w:p w14:paraId="75C10177">
      <w:pPr>
        <w:numPr>
          <w:ilvl w:val="0"/>
          <w:numId w:val="1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本项目需要的是什么图</w:t>
      </w:r>
      <w:r>
        <w:rPr>
          <w:rFonts w:hint="eastAsia" w:ascii="思源黑体 CN Regular" w:hAnsi="思源黑体 CN Regular" w:eastAsia="思源黑体 CN Regular" w:cs="思源黑体 CN Regular"/>
        </w:rPr>
        <w:t>：</w:t>
      </w:r>
    </w:p>
    <w:p w14:paraId="22F320EC">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架构框图（PE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阵列结构、数据流）</w:t>
      </w:r>
    </w:p>
    <w:p w14:paraId="77DF5A45">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时序图（NICE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握手、CONFIG/COMP/WLOAD/DLOAD/RSTAT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时序）</w:t>
      </w:r>
    </w:p>
    <w:p w14:paraId="199EDD03">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FPGA </w:t>
      </w:r>
      <w:r>
        <w:rPr>
          <w:rFonts w:hint="eastAsia" w:ascii="思源黑体 CN Regular" w:hAnsi="思源黑体 CN Regular" w:eastAsia="思源黑体 CN Regular" w:cs="思源黑体 CN Regular"/>
        </w:rPr>
        <w:t>验证图（ILA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波形截图、UART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输出日志）</w:t>
      </w:r>
    </w:p>
    <w:p w14:paraId="281BE4D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性能对比图（硬件加速</w:t>
      </w:r>
      <w:r>
        <w:rPr>
          <w:rFonts w:hint="eastAsia" w:ascii="思源黑体 CN Regular" w:hAnsi="思源黑体 CN Regular" w:eastAsia="思源黑体 CN Regular" w:cs="思源黑体 CN Regular"/>
        </w:rPr>
        <w:t xml:space="preserve"> vs </w:t>
      </w:r>
      <w:r>
        <w:rPr>
          <w:rFonts w:hint="eastAsia" w:ascii="思源黑体 CN Regular" w:hAnsi="思源黑体 CN Regular" w:eastAsia="思源黑体 CN Regular" w:cs="思源黑体 CN Regular"/>
        </w:rPr>
        <w:t>软件执行的</w:t>
      </w:r>
      <w:r>
        <w:rPr>
          <w:rFonts w:hint="eastAsia" w:ascii="思源黑体 CN Regular" w:hAnsi="思源黑体 CN Regular" w:eastAsia="思源黑体 CN Regular" w:cs="思源黑体 CN Regular"/>
        </w:rPr>
        <w:t xml:space="preserve"> cycle </w:t>
      </w:r>
      <w:r>
        <w:rPr>
          <w:rFonts w:hint="eastAsia" w:ascii="思源黑体 CN Regular" w:hAnsi="思源黑体 CN Regular" w:eastAsia="思源黑体 CN Regular" w:cs="思源黑体 CN Regular"/>
        </w:rPr>
        <w:t>数对比）</w:t>
      </w:r>
    </w:p>
    <w:p w14:paraId="7C8C2C73">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资源利用率图（LUT/FF/BRAM/DSP</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的百分比）</w:t>
      </w:r>
    </w:p>
    <w:p w14:paraId="2D4DDA20">
      <w:pPr>
        <w:numPr>
          <w:ilvl w:val="0"/>
          <w:numId w:val="1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论文中实际放了什么</w:t>
      </w:r>
      <w:r>
        <w:rPr>
          <w:rFonts w:hint="eastAsia" w:ascii="思源黑体 CN Regular" w:hAnsi="思源黑体 CN Regular" w:eastAsia="思源黑体 CN Regular" w:cs="思源黑体 CN Regular"/>
        </w:rPr>
        <w:t>：18</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张图，覆盖了架构</w:t>
      </w:r>
      <w:r>
        <w:rPr>
          <w:rFonts w:hint="eastAsia" w:ascii="思源黑体 CN Regular" w:hAnsi="思源黑体 CN Regular" w:eastAsia="思源黑体 CN Regular" w:cs="思源黑体 CN Regular"/>
        </w:rPr>
        <w:t xml:space="preserve"> (Fig3.1-3.7)、FPGA </w:t>
      </w:r>
      <w:r>
        <w:rPr>
          <w:rFonts w:hint="eastAsia" w:ascii="思源黑体 CN Regular" w:hAnsi="思源黑体 CN Regular" w:eastAsia="思源黑体 CN Regular" w:cs="思源黑体 CN Regular"/>
        </w:rPr>
        <w:t>验证</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(Fig4.1-4.9)、性能</w:t>
      </w:r>
      <w:r>
        <w:rPr>
          <w:rFonts w:hint="eastAsia" w:ascii="思源黑体 CN Regular" w:hAnsi="思源黑体 CN Regular" w:eastAsia="思源黑体 CN Regular" w:cs="思源黑体 CN Regular"/>
        </w:rPr>
        <w:t xml:space="preserve"> (Fig4.8-4.9) </w:t>
      </w:r>
      <w:r>
        <w:rPr>
          <w:rFonts w:hint="eastAsia" w:ascii="思源黑体 CN Regular" w:hAnsi="思源黑体 CN Regular" w:eastAsia="思源黑体 CN Regular" w:cs="思源黑体 CN Regular"/>
        </w:rPr>
        <w:t>和资源</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(Fig4.4-4.5)。一张训练</w:t>
      </w:r>
      <w:r>
        <w:rPr>
          <w:rFonts w:hint="eastAsia" w:ascii="思源黑体 CN Regular" w:hAnsi="思源黑体 CN Regular" w:eastAsia="思源黑体 CN Regular" w:cs="思源黑体 CN Regular"/>
        </w:rPr>
        <w:t xml:space="preserve"> loss </w:t>
      </w:r>
      <w:r>
        <w:rPr>
          <w:rFonts w:hint="eastAsia" w:ascii="思源黑体 CN Regular" w:hAnsi="思源黑体 CN Regular" w:eastAsia="思源黑体 CN Regular" w:cs="思源黑体 CN Regular"/>
        </w:rPr>
        <w:t>曲线都没有——这是正确的取舍。</w:t>
      </w:r>
    </w:p>
    <w:p w14:paraId="0AFC6332">
      <w:pPr>
        <w:numPr>
          <w:ilvl w:val="0"/>
          <w:numId w:val="1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如果要加一张”精度”相关的图</w:t>
      </w:r>
      <w:r>
        <w:rPr>
          <w:rFonts w:hint="eastAsia" w:ascii="思源黑体 CN Regular" w:hAnsi="思源黑体 CN Regular" w:eastAsia="思源黑体 CN Regular" w:cs="思源黑体 CN Regular"/>
        </w:rPr>
        <w:t>：最有意义的不是</w:t>
      </w:r>
      <w:r>
        <w:rPr>
          <w:rFonts w:hint="eastAsia" w:ascii="思源黑体 CN Regular" w:hAnsi="思源黑体 CN Regular" w:eastAsia="思源黑体 CN Regular" w:cs="思源黑体 CN Regular"/>
        </w:rPr>
        <w:t xml:space="preserve"> loss </w:t>
      </w:r>
      <w:r>
        <w:rPr>
          <w:rFonts w:hint="eastAsia" w:ascii="思源黑体 CN Regular" w:hAnsi="思源黑体 CN Regular" w:eastAsia="思源黑体 CN Regular" w:cs="思源黑体 CN Regular"/>
        </w:rPr>
        <w:t>曲线，而是硬件输出与软件参考输出的散点图或差分直方图，证明两者一致。论文中</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日志已经起到了这个作用。</w:t>
      </w:r>
    </w:p>
    <w:p w14:paraId="33D8F55A">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40" o:spt="1" style="height:1.5pt;width:0pt;" coordsize="21600,21600" o:hr="t" o:hrstd="t" o:hralign="center">
            <v:path/>
            <v:fill focussize="0,0"/>
            <v:stroke/>
            <v:imagedata o:title=""/>
            <o:lock v:ext="edit"/>
            <w10:wrap type="none"/>
            <w10:anchorlock/>
          </v:rect>
        </w:pict>
      </w:r>
    </w:p>
    <w:bookmarkEnd w:id="44"/>
    <w:bookmarkEnd w:id="45"/>
    <w:p w14:paraId="6BE4CC35">
      <w:pPr>
        <w:pStyle w:val="4"/>
        <w:rPr>
          <w:rFonts w:hint="eastAsia" w:ascii="思源黑体 CN Regular" w:hAnsi="思源黑体 CN Regular" w:eastAsia="思源黑体 CN Regular" w:cs="思源黑体 CN Regular"/>
        </w:rPr>
      </w:pPr>
      <w:bookmarkStart w:id="46" w:name="X7b87d3142e12851825b1773ae6b026285f21959"/>
      <w:r>
        <w:rPr>
          <w:rFonts w:hint="eastAsia" w:ascii="思源黑体 CN Regular" w:hAnsi="思源黑体 CN Regular" w:eastAsia="思源黑体 CN Regular" w:cs="思源黑体 CN Regular"/>
        </w:rPr>
        <w:t>Q16. What is the strongest evidence that the system really runs on FPGA?</w:t>
      </w:r>
    </w:p>
    <w:bookmarkEnd w:id="46"/>
    <w:p w14:paraId="214261AD">
      <w:pPr>
        <w:pStyle w:val="4"/>
        <w:rPr>
          <w:rFonts w:hint="eastAsia" w:ascii="思源黑体 CN Regular" w:hAnsi="思源黑体 CN Regular" w:eastAsia="思源黑体 CN Regular" w:cs="思源黑体 CN Regular"/>
        </w:rPr>
      </w:pPr>
      <w:bookmarkStart w:id="47" w:name="q16.-证明系统确实在-fpga-上运行的最有力证据是什么"/>
      <w:r>
        <w:rPr>
          <w:rFonts w:hint="eastAsia" w:ascii="思源黑体 CN Regular" w:hAnsi="思源黑体 CN Regular" w:eastAsia="思源黑体 CN Regular" w:cs="思源黑体 CN Regular"/>
        </w:rPr>
        <w:t xml:space="preserve">Q16. </w:t>
      </w:r>
      <w:r>
        <w:rPr>
          <w:rFonts w:hint="eastAsia" w:ascii="思源黑体 CN Regular" w:hAnsi="思源黑体 CN Regular" w:eastAsia="思源黑体 CN Regular" w:cs="思源黑体 CN Regular"/>
        </w:rPr>
        <w:t>证明系统确实在</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上运行的最有力证据是什么？</w:t>
      </w:r>
    </w:p>
    <w:p w14:paraId="073B4D1C">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strongest evidence is the combination of UART output and </w:t>
      </w:r>
      <w:bookmarkStart w:id="94" w:name="_GoBack"/>
      <w:r>
        <w:rPr>
          <w:rFonts w:hint="eastAsia" w:ascii="思源黑体 CN Regular" w:hAnsi="思源黑体 CN Regular" w:eastAsia="思源黑体 CN Regular" w:cs="思源黑体 CN Regular"/>
        </w:rPr>
        <w:t xml:space="preserve">ILA captures. UART shows software-visible results, while ILA confirms internal </w:t>
      </w:r>
      <w:bookmarkEnd w:id="94"/>
      <w:r>
        <w:rPr>
          <w:rFonts w:hint="eastAsia" w:ascii="思源黑体 CN Regular" w:hAnsi="思源黑体 CN Regular" w:eastAsia="思源黑体 CN Regular" w:cs="思源黑体 CN Regular"/>
        </w:rPr>
        <w:t>FPGA behavior such as PC execution, memory activity, and NICE-related signal activity.</w:t>
      </w:r>
    </w:p>
    <w:p w14:paraId="7AACB8AB">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最强有力的证据是</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输出和</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波形捕获的结合。UART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展示了软件可见的结果，ILA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则证实了</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内部行为——PC</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执行、内存活动和</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相关信号活动。</w:t>
      </w:r>
    </w:p>
    <w:p w14:paraId="6241E590">
      <w:pPr>
        <w:pStyle w:val="5"/>
        <w:rPr>
          <w:rFonts w:hint="eastAsia" w:ascii="思源黑体 CN Regular" w:hAnsi="思源黑体 CN Regular" w:eastAsia="思源黑体 CN Regular" w:cs="思源黑体 CN Regular"/>
        </w:rPr>
      </w:pPr>
      <w:bookmarkStart w:id="48" w:name="详细解释-15"/>
      <w:r>
        <w:rPr>
          <w:rFonts w:hint="eastAsia" w:ascii="思源黑体 CN Regular" w:hAnsi="思源黑体 CN Regular" w:eastAsia="思源黑体 CN Regular" w:cs="思源黑体 CN Regular"/>
        </w:rPr>
        <w:t>详细解释</w:t>
      </w:r>
    </w:p>
    <w:p w14:paraId="22F71CDE">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这个问题可能是为了排除”UART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输出可能是串口回环伪造的”或”截图可能来自仿真”等质疑：</w:t>
      </w:r>
    </w:p>
    <w:p w14:paraId="20A9172B">
      <w:pPr>
        <w:numPr>
          <w:ilvl w:val="0"/>
          <w:numId w:val="17"/>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为什么单一证据不够</w:t>
      </w:r>
      <w:r>
        <w:rPr>
          <w:rFonts w:hint="eastAsia" w:ascii="思源黑体 CN Regular" w:hAnsi="思源黑体 CN Regular" w:eastAsia="思源黑体 CN Regular" w:cs="思源黑体 CN Regular"/>
        </w:rPr>
        <w:t>：</w:t>
      </w:r>
    </w:p>
    <w:p w14:paraId="559CE3A5">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UART </w:t>
      </w:r>
      <w:r>
        <w:rPr>
          <w:rFonts w:hint="eastAsia" w:ascii="思源黑体 CN Regular" w:hAnsi="思源黑体 CN Regular" w:eastAsia="思源黑体 CN Regular" w:cs="思源黑体 CN Regular"/>
        </w:rPr>
        <w:t>输出：从原理上讲，UART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数据可以通过外部</w:t>
      </w:r>
      <w:r>
        <w:rPr>
          <w:rFonts w:hint="eastAsia" w:ascii="思源黑体 CN Regular" w:hAnsi="思源黑体 CN Regular" w:eastAsia="思源黑体 CN Regular" w:cs="思源黑体 CN Regular"/>
        </w:rPr>
        <w:t xml:space="preserve"> MCU </w:t>
      </w:r>
      <w:r>
        <w:rPr>
          <w:rFonts w:hint="eastAsia" w:ascii="思源黑体 CN Regular" w:hAnsi="思源黑体 CN Regular" w:eastAsia="思源黑体 CN Regular" w:cs="思源黑体 CN Regular"/>
        </w:rPr>
        <w:t>模拟发送。仅凭</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日志不能排除”有个</w:t>
      </w:r>
      <w:r>
        <w:rPr>
          <w:rFonts w:hint="eastAsia" w:ascii="思源黑体 CN Regular" w:hAnsi="思源黑体 CN Regular" w:eastAsia="思源黑体 CN Regular" w:cs="思源黑体 CN Regular"/>
        </w:rPr>
        <w:t xml:space="preserve"> Arduino </w:t>
      </w:r>
      <w:r>
        <w:rPr>
          <w:rFonts w:hint="eastAsia" w:ascii="思源黑体 CN Regular" w:hAnsi="思源黑体 CN Regular" w:eastAsia="思源黑体 CN Regular" w:cs="思源黑体 CN Regular"/>
        </w:rPr>
        <w:t>在旁边发数据”。</w:t>
      </w:r>
    </w:p>
    <w:p w14:paraId="76E00680">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ILA </w:t>
      </w:r>
      <w:r>
        <w:rPr>
          <w:rFonts w:hint="eastAsia" w:ascii="思源黑体 CN Regular" w:hAnsi="思源黑体 CN Regular" w:eastAsia="思源黑体 CN Regular" w:cs="思源黑体 CN Regular"/>
        </w:rPr>
        <w:t>波形截图：ILA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是</w:t>
      </w:r>
      <w:r>
        <w:rPr>
          <w:rFonts w:hint="eastAsia" w:ascii="思源黑体 CN Regular" w:hAnsi="思源黑体 CN Regular" w:eastAsia="思源黑体 CN Regular" w:cs="思源黑体 CN Regular"/>
        </w:rPr>
        <w:t xml:space="preserve"> Vivado </w:t>
      </w:r>
      <w:r>
        <w:rPr>
          <w:rFonts w:hint="eastAsia" w:ascii="思源黑体 CN Regular" w:hAnsi="思源黑体 CN Regular" w:eastAsia="思源黑体 CN Regular" w:cs="思源黑体 CN Regular"/>
        </w:rPr>
        <w:t>的片上逻辑分析仪，它的波形数据只能来自真实的</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内部信号。但</w:t>
      </w:r>
      <w:r>
        <w:rPr>
          <w:rFonts w:hint="eastAsia" w:ascii="思源黑体 CN Regular" w:hAnsi="思源黑体 CN Regular" w:eastAsia="思源黑体 CN Regular" w:cs="思源黑体 CN Regular"/>
        </w:rPr>
        <w:t xml:space="preserve"> ILI </w:t>
      </w:r>
      <w:r>
        <w:rPr>
          <w:rFonts w:hint="eastAsia" w:ascii="思源黑体 CN Regular" w:hAnsi="思源黑体 CN Regular" w:eastAsia="思源黑体 CN Regular" w:cs="思源黑体 CN Regular"/>
        </w:rPr>
        <w:t>波形只覆盖很短的时间窗口，不能说明完整应用跑通了。</w:t>
      </w:r>
    </w:p>
    <w:p w14:paraId="652866A5">
      <w:pPr>
        <w:numPr>
          <w:ilvl w:val="0"/>
          <w:numId w:val="17"/>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组合证据的力量</w:t>
      </w:r>
      <w:r>
        <w:rPr>
          <w:rFonts w:hint="eastAsia" w:ascii="思源黑体 CN Regular" w:hAnsi="思源黑体 CN Regular" w:eastAsia="思源黑体 CN Regular" w:cs="思源黑体 CN Regular"/>
        </w:rPr>
        <w:t>：</w:t>
      </w:r>
    </w:p>
    <w:p w14:paraId="7DE2D48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UART + ILA </w:t>
      </w:r>
      <w:r>
        <w:rPr>
          <w:rFonts w:hint="eastAsia" w:ascii="思源黑体 CN Regular" w:hAnsi="思源黑体 CN Regular" w:eastAsia="思源黑体 CN Regular" w:cs="思源黑体 CN Regular"/>
        </w:rPr>
        <w:t>结合</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从外部和内部两个维度交叉验证。</w:t>
      </w:r>
    </w:p>
    <w:p w14:paraId="7A310A8C">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如果</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输出时间和</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捕获的</w:t>
      </w:r>
      <w:r>
        <w:rPr>
          <w:rFonts w:hint="eastAsia" w:ascii="思源黑体 CN Regular" w:hAnsi="思源黑体 CN Regular" w:eastAsia="思源黑体 CN Regular" w:cs="思源黑体 CN Regular"/>
        </w:rPr>
        <w:t xml:space="preserve"> TX </w:t>
      </w:r>
      <w:r>
        <w:rPr>
          <w:rFonts w:hint="eastAsia" w:ascii="思源黑体 CN Regular" w:hAnsi="思源黑体 CN Regular" w:eastAsia="思源黑体 CN Regular" w:cs="思源黑体 CN Regular"/>
        </w:rPr>
        <w:t>信号波形对齐</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证明</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数据确实来自</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内部的</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外设。</w:t>
      </w:r>
    </w:p>
    <w:p w14:paraId="5732F1B1">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如果</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显示的</w:t>
      </w:r>
      <w:r>
        <w:rPr>
          <w:rFonts w:hint="eastAsia" w:ascii="思源黑体 CN Regular" w:hAnsi="思源黑体 CN Regular" w:eastAsia="思源黑体 CN Regular" w:cs="思源黑体 CN Regular"/>
        </w:rPr>
        <w:t xml:space="preserve"> PC </w:t>
      </w:r>
      <w:r>
        <w:rPr>
          <w:rFonts w:hint="eastAsia" w:ascii="思源黑体 CN Regular" w:hAnsi="思源黑体 CN Regular" w:eastAsia="思源黑体 CN Regular" w:cs="思源黑体 CN Regular"/>
        </w:rPr>
        <w:t>值顺序和固件代码的执行路径一致</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证明</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确实在执行正确的程序。</w:t>
      </w:r>
    </w:p>
    <w:p w14:paraId="45E2A225">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如果</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显示的</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握手信号与加速器工作周期对应</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证明加速器确实在工作。</w:t>
      </w:r>
    </w:p>
    <w:p w14:paraId="67763BD8">
      <w:pPr>
        <w:numPr>
          <w:ilvl w:val="0"/>
          <w:numId w:val="17"/>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最不可伪造的证据</w:t>
      </w:r>
      <w:r>
        <w:rPr>
          <w:rFonts w:hint="eastAsia" w:ascii="思源黑体 CN Regular" w:hAnsi="思源黑体 CN Regular" w:eastAsia="思源黑体 CN Regular" w:cs="思源黑体 CN Regular"/>
        </w:rPr>
        <w:t>：论文</w:t>
      </w:r>
      <w:r>
        <w:rPr>
          <w:rFonts w:hint="eastAsia" w:ascii="思源黑体 CN Regular" w:hAnsi="思源黑体 CN Regular" w:eastAsia="思源黑体 CN Regular" w:cs="思源黑体 CN Regular"/>
        </w:rPr>
        <w:t xml:space="preserve"> Figure 4.2 </w:t>
      </w:r>
      <w:r>
        <w:rPr>
          <w:rFonts w:hint="eastAsia" w:ascii="思源黑体 CN Regular" w:hAnsi="思源黑体 CN Regular" w:eastAsia="思源黑体 CN Regular" w:cs="思源黑体 CN Regular"/>
        </w:rPr>
        <w:t>展示了</w:t>
      </w:r>
      <w:r>
        <w:rPr>
          <w:rFonts w:hint="eastAsia" w:ascii="思源黑体 CN Regular" w:hAnsi="思源黑体 CN Regular" w:eastAsia="思源黑体 CN Regular" w:cs="思源黑体 CN Regular"/>
        </w:rPr>
        <w:t xml:space="preserve"> CNN </w:t>
      </w:r>
      <w:r>
        <w:rPr>
          <w:rFonts w:hint="eastAsia" w:ascii="思源黑体 CN Regular" w:hAnsi="思源黑体 CN Regular" w:eastAsia="思源黑体 CN Regular" w:cs="思源黑体 CN Regular"/>
        </w:rPr>
        <w:t>程序入口的</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截图，可以看到</w:t>
      </w:r>
      <w:r>
        <w:rPr>
          <w:rFonts w:hint="eastAsia" w:ascii="思源黑体 CN Regular" w:hAnsi="思源黑体 CN Regular" w:eastAsia="思源黑体 CN Regular" w:cs="思源黑体 CN Regular"/>
        </w:rPr>
        <w:t xml:space="preserve"> PC </w:t>
      </w:r>
      <w:r>
        <w:rPr>
          <w:rFonts w:hint="eastAsia" w:ascii="思源黑体 CN Regular" w:hAnsi="思源黑体 CN Regular" w:eastAsia="思源黑体 CN Regular" w:cs="思源黑体 CN Regular"/>
        </w:rPr>
        <w:t>从</w:t>
      </w:r>
      <w:r>
        <w:rPr>
          <w:rFonts w:hint="eastAsia" w:ascii="思源黑体 CN Regular" w:hAnsi="思源黑体 CN Regular" w:eastAsia="思源黑体 CN Regular" w:cs="思源黑体 CN Regular"/>
        </w:rPr>
        <w:t xml:space="preserve"> hello_e203 </w:t>
      </w:r>
      <w:r>
        <w:rPr>
          <w:rFonts w:hint="eastAsia" w:ascii="思源黑体 CN Regular" w:hAnsi="思源黑体 CN Regular" w:eastAsia="思源黑体 CN Regular" w:cs="思源黑体 CN Regular"/>
        </w:rPr>
        <w:t>跳转到</w:t>
      </w:r>
      <w:r>
        <w:rPr>
          <w:rFonts w:hint="eastAsia" w:ascii="思源黑体 CN Regular" w:hAnsi="思源黑体 CN Regular" w:eastAsia="思源黑体 CN Regular" w:cs="思源黑体 CN Regular"/>
        </w:rPr>
        <w:t xml:space="preserve"> CNN firmware </w:t>
      </w:r>
      <w:r>
        <w:rPr>
          <w:rFonts w:hint="eastAsia" w:ascii="思源黑体 CN Regular" w:hAnsi="思源黑体 CN Regular" w:eastAsia="思源黑体 CN Regular" w:cs="思源黑体 CN Regular"/>
        </w:rPr>
        <w:t>的过程。这个过渡是固件特定的，伪造需要精确了解固件的地址映射和指令序列——实际上是不可行的。</w:t>
      </w:r>
    </w:p>
    <w:p w14:paraId="49694AA7">
      <w:pPr>
        <w:numPr>
          <w:ilvl w:val="0"/>
          <w:numId w:val="17"/>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实物演示的价值</w:t>
      </w:r>
      <w:r>
        <w:rPr>
          <w:rFonts w:hint="eastAsia" w:ascii="思源黑体 CN Regular" w:hAnsi="思源黑体 CN Regular" w:eastAsia="思源黑体 CN Regular" w:cs="思源黑体 CN Regular"/>
        </w:rPr>
        <w:t>：如果答辩允许现场演示（即使只展示</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输出），会比任何截图都有说服力。</w:t>
      </w:r>
    </w:p>
    <w:p w14:paraId="244C7158">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41" o:spt="1" style="height:1.5pt;width:0pt;" coordsize="21600,21600" o:hr="t" o:hrstd="t" o:hralign="center">
            <v:path/>
            <v:fill focussize="0,0"/>
            <v:stroke/>
            <v:imagedata o:title=""/>
            <o:lock v:ext="edit"/>
            <w10:wrap type="none"/>
            <w10:anchorlock/>
          </v:rect>
        </w:pict>
      </w:r>
    </w:p>
    <w:bookmarkEnd w:id="47"/>
    <w:bookmarkEnd w:id="48"/>
    <w:p w14:paraId="4BAB2EFC">
      <w:pPr>
        <w:pStyle w:val="4"/>
        <w:rPr>
          <w:rFonts w:hint="eastAsia" w:ascii="思源黑体 CN Regular" w:hAnsi="思源黑体 CN Regular" w:eastAsia="思源黑体 CN Regular" w:cs="思源黑体 CN Regular"/>
        </w:rPr>
      </w:pPr>
      <w:bookmarkStart w:id="49" w:name="Xd93c9a3494e1555189a13f82b822db491ca48fe"/>
      <w:r>
        <w:rPr>
          <w:rFonts w:hint="eastAsia" w:ascii="思源黑体 CN Regular" w:hAnsi="思源黑体 CN Regular" w:eastAsia="思源黑体 CN Regular" w:cs="思源黑体 CN Regular"/>
        </w:rPr>
        <w:t>Q17. What does the verification chain prove?</w:t>
      </w:r>
    </w:p>
    <w:bookmarkEnd w:id="49"/>
    <w:p w14:paraId="5C61A91A">
      <w:pPr>
        <w:pStyle w:val="4"/>
        <w:rPr>
          <w:rFonts w:hint="eastAsia" w:ascii="思源黑体 CN Regular" w:hAnsi="思源黑体 CN Regular" w:eastAsia="思源黑体 CN Regular" w:cs="思源黑体 CN Regular"/>
        </w:rPr>
      </w:pPr>
      <w:bookmarkStart w:id="50" w:name="q17.-验证链证明了什么"/>
      <w:r>
        <w:rPr>
          <w:rFonts w:hint="eastAsia" w:ascii="思源黑体 CN Regular" w:hAnsi="思源黑体 CN Regular" w:eastAsia="思源黑体 CN Regular" w:cs="思源黑体 CN Regular"/>
        </w:rPr>
        <w:t xml:space="preserve">Q17. </w:t>
      </w:r>
      <w:r>
        <w:rPr>
          <w:rFonts w:hint="eastAsia" w:ascii="思源黑体 CN Regular" w:hAnsi="思源黑体 CN Regular" w:eastAsia="思源黑体 CN Regular" w:cs="思源黑体 CN Regular"/>
        </w:rPr>
        <w:t>验证链证明了什么？</w:t>
      </w:r>
    </w:p>
    <w:p w14:paraId="317C37E4">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It proves that the result is not from a single isolated demo. RTL simulation checks the accelerator logic, SoC simulation checks integration, hello_e203 checks boot, and CNN and LeNet tests check board-level functionality.</w:t>
      </w:r>
    </w:p>
    <w:p w14:paraId="66EFC3D3">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验证链证明结果不是来自一次孤立的演示。RTL</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仿真检查加速器逻辑，SoC</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仿真检查集成，hello_e203</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检查启动，CNN</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和</w:t>
      </w:r>
      <w:r>
        <w:rPr>
          <w:rFonts w:hint="eastAsia" w:ascii="思源黑体 CN Regular" w:hAnsi="思源黑体 CN Regular" w:eastAsia="思源黑体 CN Regular" w:cs="思源黑体 CN Regular"/>
        </w:rPr>
        <w:t xml:space="preserve"> LeNet </w:t>
      </w:r>
      <w:r>
        <w:rPr>
          <w:rFonts w:hint="eastAsia" w:ascii="思源黑体 CN Regular" w:hAnsi="思源黑体 CN Regular" w:eastAsia="思源黑体 CN Regular" w:cs="思源黑体 CN Regular"/>
        </w:rPr>
        <w:t>测试检查板级功能。</w:t>
      </w:r>
    </w:p>
    <w:p w14:paraId="2A27F7F6">
      <w:pPr>
        <w:pStyle w:val="5"/>
        <w:rPr>
          <w:rFonts w:hint="eastAsia" w:ascii="思源黑体 CN Regular" w:hAnsi="思源黑体 CN Regular" w:eastAsia="思源黑体 CN Regular" w:cs="思源黑体 CN Regular"/>
        </w:rPr>
      </w:pPr>
      <w:bookmarkStart w:id="51" w:name="详细解释-16"/>
      <w:r>
        <w:rPr>
          <w:rFonts w:hint="eastAsia" w:ascii="思源黑体 CN Regular" w:hAnsi="思源黑体 CN Regular" w:eastAsia="思源黑体 CN Regular" w:cs="思源黑体 CN Regular"/>
        </w:rPr>
        <w:t>详细解释</w:t>
      </w:r>
    </w:p>
    <w:p w14:paraId="66FE6B13">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这是答辩叙事中非常重要的概念——“验证链”</w:t>
      </w:r>
      <w:r>
        <w:rPr>
          <w:rFonts w:hint="eastAsia" w:ascii="思源黑体 CN Regular" w:hAnsi="思源黑体 CN Regular" w:eastAsia="思源黑体 CN Regular" w:cs="思源黑体 CN Regular"/>
        </w:rPr>
        <w:t xml:space="preserve"> (verification chain) </w:t>
      </w:r>
      <w:r>
        <w:rPr>
          <w:rFonts w:hint="eastAsia" w:ascii="思源黑体 CN Regular" w:hAnsi="思源黑体 CN Regular" w:eastAsia="思源黑体 CN Regular" w:cs="思源黑体 CN Regular"/>
        </w:rPr>
        <w:t>是工程可信度的来源：</w:t>
      </w:r>
    </w:p>
    <w:p w14:paraId="7BFABEC9">
      <w:pPr>
        <w:numPr>
          <w:ilvl w:val="0"/>
          <w:numId w:val="18"/>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验证链的四个层级</w:t>
      </w:r>
      <w:r>
        <w:rPr>
          <w:rFonts w:hint="eastAsia" w:ascii="思源黑体 CN Regular" w:hAnsi="思源黑体 CN Regular" w:eastAsia="思源黑体 CN Regular" w:cs="思源黑体 CN Regular"/>
        </w:rPr>
        <w:t>：</w:t>
      </w:r>
    </w:p>
    <w:p w14:paraId="0A3D41D8">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Layer 1 — </w:t>
      </w:r>
      <w:r>
        <w:rPr>
          <w:rFonts w:hint="eastAsia" w:ascii="思源黑体 CN Regular" w:hAnsi="思源黑体 CN Regular" w:eastAsia="思源黑体 CN Regular" w:cs="思源黑体 CN Regular"/>
          <w:b/>
          <w:bCs/>
        </w:rPr>
        <w:t>模块级</w:t>
      </w:r>
      <w:r>
        <w:rPr>
          <w:rFonts w:hint="eastAsia" w:ascii="思源黑体 CN Regular" w:hAnsi="思源黑体 CN Regular" w:eastAsia="思源黑体 CN Regular" w:cs="思源黑体 CN Regular"/>
        </w:rPr>
        <w:t>：Python</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参考模型</w:t>
      </w:r>
      <w:r>
        <w:rPr>
          <w:rFonts w:hint="eastAsia" w:ascii="思源黑体 CN Regular" w:hAnsi="思源黑体 CN Regular" w:eastAsia="思源黑体 CN Regular" w:cs="思源黑体 CN Regular"/>
        </w:rPr>
        <w:t xml:space="preserve"> → iverilog RTL </w:t>
      </w:r>
      <w:r>
        <w:rPr>
          <w:rFonts w:hint="eastAsia" w:ascii="思源黑体 CN Regular" w:hAnsi="思源黑体 CN Regular" w:eastAsia="思源黑体 CN Regular" w:cs="思源黑体 CN Regular"/>
        </w:rPr>
        <w:t>仿真。回答”PE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阵列算的对不对？”</w:t>
      </w:r>
    </w:p>
    <w:p w14:paraId="0195512B">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Layer 2 — </w:t>
      </w:r>
      <w:r>
        <w:rPr>
          <w:rFonts w:hint="eastAsia" w:ascii="思源黑体 CN Regular" w:hAnsi="思源黑体 CN Regular" w:eastAsia="思源黑体 CN Regular" w:cs="思源黑体 CN Regular"/>
          <w:b/>
          <w:bCs/>
        </w:rPr>
        <w:t>系统级</w:t>
      </w:r>
      <w:r>
        <w:rPr>
          <w:rFonts w:hint="eastAsia" w:ascii="思源黑体 CN Regular" w:hAnsi="思源黑体 CN Regular" w:eastAsia="思源黑体 CN Regular" w:cs="思源黑体 CN Regular"/>
        </w:rPr>
        <w:t>：C</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固件</w:t>
      </w:r>
      <w:r>
        <w:rPr>
          <w:rFonts w:hint="eastAsia" w:ascii="思源黑体 CN Regular" w:hAnsi="思源黑体 CN Regular" w:eastAsia="思源黑体 CN Regular" w:cs="思源黑体 CN Regular"/>
        </w:rPr>
        <w:t xml:space="preserve"> → E203 SoC testbench → NICE </w:t>
      </w:r>
      <w:r>
        <w:rPr>
          <w:rFonts w:hint="eastAsia" w:ascii="思源黑体 CN Regular" w:hAnsi="思源黑体 CN Regular" w:eastAsia="思源黑体 CN Regular" w:cs="思源黑体 CN Regular"/>
        </w:rPr>
        <w:t>接口仿真。回答”CPU</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能不能正确控制加速器？”</w:t>
      </w:r>
    </w:p>
    <w:p w14:paraId="33985B3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Layer 3 — </w:t>
      </w:r>
      <w:r>
        <w:rPr>
          <w:rFonts w:hint="eastAsia" w:ascii="思源黑体 CN Regular" w:hAnsi="思源黑体 CN Regular" w:eastAsia="思源黑体 CN Regular" w:cs="思源黑体 CN Regular"/>
          <w:b/>
          <w:bCs/>
        </w:rPr>
        <w:t>板级启动</w:t>
      </w:r>
      <w:r>
        <w:rPr>
          <w:rFonts w:hint="eastAsia" w:ascii="思源黑体 CN Regular" w:hAnsi="思源黑体 CN Regular" w:eastAsia="思源黑体 CN Regular" w:cs="思源黑体 CN Regular"/>
        </w:rPr>
        <w:t>：bitstream</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烧录</w:t>
      </w:r>
      <w:r>
        <w:rPr>
          <w:rFonts w:hint="eastAsia" w:ascii="思源黑体 CN Regular" w:hAnsi="思源黑体 CN Regular" w:eastAsia="思源黑体 CN Regular" w:cs="思源黑体 CN Regular"/>
        </w:rPr>
        <w:t xml:space="preserve"> → hello_e203 </w:t>
      </w:r>
      <w:r>
        <w:rPr>
          <w:rFonts w:hint="eastAsia" w:ascii="思源黑体 CN Regular" w:hAnsi="思源黑体 CN Regular" w:eastAsia="思源黑体 CN Regular" w:cs="思源黑体 CN Regular"/>
        </w:rPr>
        <w:t>运行</w:t>
      </w:r>
      <w:r>
        <w:rPr>
          <w:rFonts w:hint="eastAsia" w:ascii="思源黑体 CN Regular" w:hAnsi="思源黑体 CN Regular" w:eastAsia="思源黑体 CN Regular" w:cs="思源黑体 CN Regular"/>
        </w:rPr>
        <w:t xml:space="preserve"> → UART “Hello E203” </w:t>
      </w:r>
      <w:r>
        <w:rPr>
          <w:rFonts w:hint="eastAsia" w:ascii="思源黑体 CN Regular" w:hAnsi="思源黑体 CN Regular" w:eastAsia="思源黑体 CN Regular" w:cs="思源黑体 CN Regular"/>
        </w:rPr>
        <w:t>打印。回答”FPGA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能不能成功启动并运行程序？”</w:t>
      </w:r>
    </w:p>
    <w:p w14:paraId="71929F65">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Layer 4 — </w:t>
      </w:r>
      <w:r>
        <w:rPr>
          <w:rFonts w:hint="eastAsia" w:ascii="思源黑体 CN Regular" w:hAnsi="思源黑体 CN Regular" w:eastAsia="思源黑体 CN Regular" w:cs="思源黑体 CN Regular"/>
          <w:b/>
          <w:bCs/>
        </w:rPr>
        <w:t>板级功能</w:t>
      </w:r>
      <w:r>
        <w:rPr>
          <w:rFonts w:hint="eastAsia" w:ascii="思源黑体 CN Regular" w:hAnsi="思源黑体 CN Regular" w:eastAsia="思源黑体 CN Regular" w:cs="思源黑体 CN Regular"/>
        </w:rPr>
        <w:t>：CNN</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固件加载</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加速器执行</w:t>
      </w:r>
      <w:r>
        <w:rPr>
          <w:rFonts w:hint="eastAsia" w:ascii="思源黑体 CN Regular" w:hAnsi="思源黑体 CN Regular" w:eastAsia="思源黑体 CN Regular" w:cs="思源黑体 CN Regular"/>
        </w:rPr>
        <w:t xml:space="preserve"> → UART </w:t>
      </w:r>
      <w:r>
        <w:rPr>
          <w:rFonts w:hint="eastAsia" w:ascii="思源黑体 CN Regular" w:hAnsi="思源黑体 CN Regular" w:eastAsia="思源黑体 CN Regular" w:cs="思源黑体 CN Regular"/>
        </w:rPr>
        <w:t>输出对比。回答”系统在真实</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上能否正确完成</w:t>
      </w:r>
      <w:r>
        <w:rPr>
          <w:rFonts w:hint="eastAsia" w:ascii="思源黑体 CN Regular" w:hAnsi="思源黑体 CN Regular" w:eastAsia="思源黑体 CN Regular" w:cs="思源黑体 CN Regular"/>
        </w:rPr>
        <w:t xml:space="preserve"> CNN </w:t>
      </w:r>
      <w:r>
        <w:rPr>
          <w:rFonts w:hint="eastAsia" w:ascii="思源黑体 CN Regular" w:hAnsi="思源黑体 CN Regular" w:eastAsia="思源黑体 CN Regular" w:cs="思源黑体 CN Regular"/>
        </w:rPr>
        <w:t>推理？”</w:t>
      </w:r>
    </w:p>
    <w:p w14:paraId="280D2E1B">
      <w:pPr>
        <w:numPr>
          <w:ilvl w:val="0"/>
          <w:numId w:val="18"/>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每一层出问题时的典型表现</w:t>
      </w:r>
      <w:r>
        <w:rPr>
          <w:rFonts w:hint="eastAsia" w:ascii="思源黑体 CN Regular" w:hAnsi="思源黑体 CN Regular" w:eastAsia="思源黑体 CN Regular" w:cs="思源黑体 CN Regular"/>
        </w:rPr>
        <w:t>：</w:t>
      </w:r>
    </w:p>
    <w:p w14:paraId="74FB968D">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Layer 1 </w:t>
      </w:r>
      <w:r>
        <w:rPr>
          <w:rFonts w:hint="eastAsia" w:ascii="思源黑体 CN Regular" w:hAnsi="思源黑体 CN Regular" w:eastAsia="思源黑体 CN Regular" w:cs="思源黑体 CN Regular"/>
        </w:rPr>
        <w:t>出错</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仿真中</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输出与参考模型不一致</w:t>
      </w:r>
      <w:r>
        <w:rPr>
          <w:rFonts w:hint="eastAsia" w:ascii="思源黑体 CN Regular" w:hAnsi="思源黑体 CN Regular" w:eastAsia="思源黑体 CN Regular" w:cs="思源黑体 CN Regular"/>
        </w:rPr>
        <w:t xml:space="preserve"> → RTL bug</w:t>
      </w:r>
    </w:p>
    <w:p w14:paraId="14C8801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Layer 2 </w:t>
      </w:r>
      <w:r>
        <w:rPr>
          <w:rFonts w:hint="eastAsia" w:ascii="思源黑体 CN Regular" w:hAnsi="思源黑体 CN Regular" w:eastAsia="思源黑体 CN Regular" w:cs="思源黑体 CN Regular"/>
        </w:rPr>
        <w:t>出错</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仿真中</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握手失败</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接口集成</w:t>
      </w:r>
      <w:r>
        <w:rPr>
          <w:rFonts w:hint="eastAsia" w:ascii="思源黑体 CN Regular" w:hAnsi="思源黑体 CN Regular" w:eastAsia="思源黑体 CN Regular" w:cs="思源黑体 CN Regular"/>
        </w:rPr>
        <w:t xml:space="preserve"> bug </w:t>
      </w:r>
      <w:r>
        <w:rPr>
          <w:rFonts w:hint="eastAsia" w:ascii="思源黑体 CN Regular" w:hAnsi="思源黑体 CN Regular" w:eastAsia="思源黑体 CN Regular" w:cs="思源黑体 CN Regular"/>
        </w:rPr>
        <w:t>(如</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问题)</w:t>
      </w:r>
    </w:p>
    <w:p w14:paraId="74E0E18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Layer 3 </w:t>
      </w:r>
      <w:r>
        <w:rPr>
          <w:rFonts w:hint="eastAsia" w:ascii="思源黑体 CN Regular" w:hAnsi="思源黑体 CN Regular" w:eastAsia="思源黑体 CN Regular" w:cs="思源黑体 CN Regular"/>
        </w:rPr>
        <w:t>出错</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板子不打印</w:t>
      </w:r>
      <w:r>
        <w:rPr>
          <w:rFonts w:hint="eastAsia" w:ascii="思源黑体 CN Regular" w:hAnsi="思源黑体 CN Regular" w:eastAsia="思源黑体 CN Regular" w:cs="思源黑体 CN Regular"/>
        </w:rPr>
        <w:t xml:space="preserve"> → PC=0 </w:t>
      </w:r>
      <w:r>
        <w:rPr>
          <w:rFonts w:hint="eastAsia" w:ascii="思源黑体 CN Regular" w:hAnsi="思源黑体 CN Regular" w:eastAsia="思源黑体 CN Regular" w:cs="思源黑体 CN Regular"/>
        </w:rPr>
        <w:t>启动问题</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(如</w:t>
      </w:r>
      <w:r>
        <w:rPr>
          <w:rFonts w:hint="eastAsia" w:ascii="思源黑体 CN Regular" w:hAnsi="思源黑体 CN Regular" w:eastAsia="思源黑体 CN Regular" w:cs="思源黑体 CN Regular"/>
        </w:rPr>
        <w:t xml:space="preserve"> ITCM hex </w:t>
      </w:r>
      <w:r>
        <w:rPr>
          <w:rFonts w:hint="eastAsia" w:ascii="思源黑体 CN Regular" w:hAnsi="思源黑体 CN Regular" w:eastAsia="思源黑体 CN Regular" w:cs="思源黑体 CN Regular"/>
        </w:rPr>
        <w:t>打包)</w:t>
      </w:r>
    </w:p>
    <w:p w14:paraId="40894E32">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Layer 4 </w:t>
      </w:r>
      <w:r>
        <w:rPr>
          <w:rFonts w:hint="eastAsia" w:ascii="思源黑体 CN Regular" w:hAnsi="思源黑体 CN Regular" w:eastAsia="思源黑体 CN Regular" w:cs="思源黑体 CN Regular"/>
        </w:rPr>
        <w:t>出错</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打印了但结果错误</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软件调度</w:t>
      </w:r>
      <w:r>
        <w:rPr>
          <w:rFonts w:hint="eastAsia" w:ascii="思源黑体 CN Regular" w:hAnsi="思源黑体 CN Regular" w:eastAsia="思源黑体 CN Regular" w:cs="思源黑体 CN Regular"/>
        </w:rPr>
        <w:t xml:space="preserve"> bug </w:t>
      </w:r>
      <w:r>
        <w:rPr>
          <w:rFonts w:hint="eastAsia" w:ascii="思源黑体 CN Regular" w:hAnsi="思源黑体 CN Regular" w:eastAsia="思源黑体 CN Regular" w:cs="思源黑体 CN Regular"/>
        </w:rPr>
        <w:t>(如</w:t>
      </w:r>
      <w:r>
        <w:rPr>
          <w:rFonts w:hint="eastAsia" w:ascii="思源黑体 CN Regular" w:hAnsi="思源黑体 CN Regular" w:eastAsia="思源黑体 CN Regular" w:cs="思源黑体 CN Regular"/>
        </w:rPr>
        <w:t xml:space="preserve"> ReLU </w:t>
      </w:r>
      <w:r>
        <w:rPr>
          <w:rFonts w:hint="eastAsia" w:ascii="思源黑体 CN Regular" w:hAnsi="思源黑体 CN Regular" w:eastAsia="思源黑体 CN Regular" w:cs="思源黑体 CN Regular"/>
        </w:rPr>
        <w:t>位置)</w:t>
      </w:r>
    </w:p>
    <w:p w14:paraId="3F836CB9">
      <w:pPr>
        <w:numPr>
          <w:ilvl w:val="0"/>
          <w:numId w:val="18"/>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层层递进的价值</w:t>
      </w:r>
      <w:r>
        <w:rPr>
          <w:rFonts w:hint="eastAsia" w:ascii="思源黑体 CN Regular" w:hAnsi="思源黑体 CN Regular" w:eastAsia="思源黑体 CN Regular" w:cs="思源黑体 CN Regular"/>
        </w:rPr>
        <w:t>：如果直接从</w:t>
      </w:r>
      <w:r>
        <w:rPr>
          <w:rFonts w:hint="eastAsia" w:ascii="思源黑体 CN Regular" w:hAnsi="思源黑体 CN Regular" w:eastAsia="思源黑体 CN Regular" w:cs="思源黑体 CN Regular"/>
        </w:rPr>
        <w:t xml:space="preserve"> RTL </w:t>
      </w:r>
      <w:r>
        <w:rPr>
          <w:rFonts w:hint="eastAsia" w:ascii="思源黑体 CN Regular" w:hAnsi="思源黑体 CN Regular" w:eastAsia="思源黑体 CN Regular" w:cs="思源黑体 CN Regular"/>
        </w:rPr>
        <w:t>跳到</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上板（跳过</w:t>
      </w:r>
      <w:r>
        <w:rPr>
          <w:rFonts w:hint="eastAsia" w:ascii="思源黑体 CN Regular" w:hAnsi="思源黑体 CN Regular" w:eastAsia="思源黑体 CN Regular" w:cs="思源黑体 CN Regular"/>
        </w:rPr>
        <w:t xml:space="preserve"> SoC </w:t>
      </w:r>
      <w:r>
        <w:rPr>
          <w:rFonts w:hint="eastAsia" w:ascii="思源黑体 CN Regular" w:hAnsi="思源黑体 CN Regular" w:eastAsia="思源黑体 CN Regular" w:cs="思源黑体 CN Regular"/>
        </w:rPr>
        <w:t>仿真），一旦板子不工作，根本不知道是</w:t>
      </w:r>
      <w:r>
        <w:rPr>
          <w:rFonts w:hint="eastAsia" w:ascii="思源黑体 CN Regular" w:hAnsi="思源黑体 CN Regular" w:eastAsia="思源黑体 CN Regular" w:cs="思源黑体 CN Regular"/>
        </w:rPr>
        <w:t xml:space="preserve"> RTL </w:t>
      </w:r>
      <w:r>
        <w:rPr>
          <w:rFonts w:hint="eastAsia" w:ascii="思源黑体 CN Regular" w:hAnsi="思源黑体 CN Regular" w:eastAsia="思源黑体 CN Regular" w:cs="思源黑体 CN Regular"/>
        </w:rPr>
        <w:t>问题、集成问题还是启动问题。验证链的本质是</w:t>
      </w:r>
      <w:r>
        <w:rPr>
          <w:rFonts w:hint="eastAsia" w:ascii="思源黑体 CN Regular" w:hAnsi="思源黑体 CN Regular" w:eastAsia="思源黑体 CN Regular" w:cs="思源黑体 CN Regular"/>
          <w:b/>
          <w:bCs/>
        </w:rPr>
        <w:t>故障隔离</w:t>
      </w:r>
      <w:r>
        <w:rPr>
          <w:rFonts w:hint="eastAsia" w:ascii="思源黑体 CN Regular" w:hAnsi="思源黑体 CN Regular" w:eastAsia="思源黑体 CN Regular" w:cs="思源黑体 CN Regular"/>
        </w:rPr>
        <w:t>——每通过一层，就排除一类可能的错误。</w:t>
      </w:r>
    </w:p>
    <w:p w14:paraId="2AF6D7DD">
      <w:pPr>
        <w:numPr>
          <w:ilvl w:val="0"/>
          <w:numId w:val="18"/>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可复现性</w:t>
      </w:r>
      <w:r>
        <w:rPr>
          <w:rFonts w:hint="eastAsia" w:ascii="思源黑体 CN Regular" w:hAnsi="思源黑体 CN Regular" w:eastAsia="思源黑体 CN Regular" w:cs="思源黑体 CN Regular"/>
        </w:rPr>
        <w:t>：RTL</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仿真和</w:t>
      </w:r>
      <w:r>
        <w:rPr>
          <w:rFonts w:hint="eastAsia" w:ascii="思源黑体 CN Regular" w:hAnsi="思源黑体 CN Regular" w:eastAsia="思源黑体 CN Regular" w:cs="思源黑体 CN Regular"/>
        </w:rPr>
        <w:t xml:space="preserve"> SoC </w:t>
      </w:r>
      <w:r>
        <w:rPr>
          <w:rFonts w:hint="eastAsia" w:ascii="思源黑体 CN Regular" w:hAnsi="思源黑体 CN Regular" w:eastAsia="思源黑体 CN Regular" w:cs="思源黑体 CN Regular"/>
        </w:rPr>
        <w:t>仿真的</w:t>
      </w:r>
      <w:r>
        <w:rPr>
          <w:rFonts w:hint="eastAsia" w:ascii="思源黑体 CN Regular" w:hAnsi="思源黑体 CN Regular" w:eastAsia="思源黑体 CN Regular" w:cs="思源黑体 CN Regular"/>
        </w:rPr>
        <w:t xml:space="preserve"> testbench </w:t>
      </w:r>
      <w:r>
        <w:rPr>
          <w:rFonts w:hint="eastAsia" w:ascii="思源黑体 CN Regular" w:hAnsi="思源黑体 CN Regular" w:eastAsia="思源黑体 CN Regular" w:cs="思源黑体 CN Regular"/>
        </w:rPr>
        <w:t>是代码化的，任何人拉下</w:t>
      </w:r>
      <w:r>
        <w:rPr>
          <w:rFonts w:hint="eastAsia" w:ascii="思源黑体 CN Regular" w:hAnsi="思源黑体 CN Regular" w:eastAsia="思源黑体 CN Regular" w:cs="思源黑体 CN Regular"/>
        </w:rPr>
        <w:t xml:space="preserve"> repo </w:t>
      </w:r>
      <w:r>
        <w:rPr>
          <w:rFonts w:hint="eastAsia" w:ascii="思源黑体 CN Regular" w:hAnsi="思源黑体 CN Regular" w:eastAsia="思源黑体 CN Regular" w:cs="思源黑体 CN Regular"/>
        </w:rPr>
        <w:t>跑</w:t>
      </w:r>
      <w:r>
        <w:rPr>
          <w:rFonts w:hint="eastAsia" w:ascii="思源黑体 CN Regular" w:hAnsi="思源黑体 CN Regular" w:eastAsia="思源黑体 CN Regular" w:cs="思源黑体 CN Regular"/>
        </w:rPr>
        <w:t xml:space="preserve"> </w:t>
      </w:r>
      <w:r>
        <w:rPr>
          <w:rStyle w:val="48"/>
          <w:rFonts w:hint="eastAsia" w:ascii="思源黑体 CN Regular" w:hAnsi="思源黑体 CN Regular" w:eastAsia="思源黑体 CN Regular" w:cs="思源黑体 CN Regular"/>
        </w:rPr>
        <w:t>make sim</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就能复现</w:t>
      </w:r>
      <w:r>
        <w:rPr>
          <w:rFonts w:hint="eastAsia" w:ascii="思源黑体 CN Regular" w:hAnsi="思源黑体 CN Regular" w:eastAsia="思源黑体 CN Regular" w:cs="思源黑体 CN Regular"/>
        </w:rPr>
        <w:t xml:space="preserve"> Layer 1-2 </w:t>
      </w:r>
      <w:r>
        <w:rPr>
          <w:rFonts w:hint="eastAsia" w:ascii="思源黑体 CN Regular" w:hAnsi="思源黑体 CN Regular" w:eastAsia="思源黑体 CN Regular" w:cs="思源黑体 CN Regular"/>
        </w:rPr>
        <w:t>的结果。ILA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波形和</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日志是</w:t>
      </w:r>
      <w:r>
        <w:rPr>
          <w:rFonts w:hint="eastAsia" w:ascii="思源黑体 CN Regular" w:hAnsi="思源黑体 CN Regular" w:eastAsia="思源黑体 CN Regular" w:cs="思源黑体 CN Regular"/>
        </w:rPr>
        <w:t xml:space="preserve"> Layer 3-4 </w:t>
      </w:r>
      <w:r>
        <w:rPr>
          <w:rFonts w:hint="eastAsia" w:ascii="思源黑体 CN Regular" w:hAnsi="思源黑体 CN Regular" w:eastAsia="思源黑体 CN Regular" w:cs="思源黑体 CN Regular"/>
        </w:rPr>
        <w:t>的证据。这不是”我跑通了然后告诉你结果”，而是”我留下了每一步的证据”。</w:t>
      </w:r>
    </w:p>
    <w:p w14:paraId="32284807">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42" o:spt="1" style="height:1.5pt;width:0pt;" coordsize="21600,21600" o:hr="t" o:hrstd="t" o:hralign="center">
            <v:path/>
            <v:fill focussize="0,0"/>
            <v:stroke/>
            <v:imagedata o:title=""/>
            <o:lock v:ext="edit"/>
            <w10:wrap type="none"/>
            <w10:anchorlock/>
          </v:rect>
        </w:pict>
      </w:r>
    </w:p>
    <w:bookmarkEnd w:id="50"/>
    <w:bookmarkEnd w:id="51"/>
    <w:p w14:paraId="7D9C707A">
      <w:pPr>
        <w:pStyle w:val="4"/>
        <w:rPr>
          <w:rFonts w:hint="eastAsia" w:ascii="思源黑体 CN Regular" w:hAnsi="思源黑体 CN Regular" w:eastAsia="思源黑体 CN Regular" w:cs="思源黑体 CN Regular"/>
        </w:rPr>
      </w:pPr>
      <w:bookmarkStart w:id="52" w:name="X2dc2f24d8e9b3737ea3a4d2ec3dfad166bc2bc2"/>
      <w:r>
        <w:rPr>
          <w:rFonts w:hint="eastAsia" w:ascii="思源黑体 CN Regular" w:hAnsi="思源黑体 CN Regular" w:eastAsia="思源黑体 CN Regular" w:cs="思源黑体 CN Regular"/>
        </w:rPr>
        <w:t>Q18. What does the 5.282× speedup actually mean?</w:t>
      </w:r>
    </w:p>
    <w:bookmarkEnd w:id="52"/>
    <w:p w14:paraId="71431A3C">
      <w:pPr>
        <w:pStyle w:val="4"/>
        <w:rPr>
          <w:rFonts w:hint="eastAsia" w:ascii="思源黑体 CN Regular" w:hAnsi="思源黑体 CN Regular" w:eastAsia="思源黑体 CN Regular" w:cs="思源黑体 CN Regular"/>
        </w:rPr>
      </w:pPr>
      <w:bookmarkStart w:id="53" w:name="q18.-5.282x-的加速比到底意味着什么"/>
      <w:r>
        <w:rPr>
          <w:rFonts w:hint="eastAsia" w:ascii="思源黑体 CN Regular" w:hAnsi="思源黑体 CN Regular" w:eastAsia="思源黑体 CN Regular" w:cs="思源黑体 CN Regular"/>
        </w:rPr>
        <w:t xml:space="preserve">Q18. 5.282x </w:t>
      </w:r>
      <w:r>
        <w:rPr>
          <w:rFonts w:hint="eastAsia" w:ascii="思源黑体 CN Regular" w:hAnsi="思源黑体 CN Regular" w:eastAsia="思源黑体 CN Regular" w:cs="思源黑体 CN Regular"/>
        </w:rPr>
        <w:t>的加速比到底意味着什么？</w:t>
      </w:r>
    </w:p>
    <w:p w14:paraId="21BEE513">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It means the tested convolution kernel ran 5.282 times faster on the accelerator than on the CPU reference. It is not the end-to-end LeNet-5 speedup.</w:t>
      </w:r>
    </w:p>
    <w:p w14:paraId="25071504">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这意味着测试的卷积核在加速器上比在</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参考上运行快</w:t>
      </w:r>
      <w:r>
        <w:rPr>
          <w:rFonts w:hint="eastAsia" w:ascii="思源黑体 CN Regular" w:hAnsi="思源黑体 CN Regular" w:eastAsia="思源黑体 CN Regular" w:cs="思源黑体 CN Regular"/>
        </w:rPr>
        <w:t xml:space="preserve"> 5.282 </w:t>
      </w:r>
      <w:r>
        <w:rPr>
          <w:rFonts w:hint="eastAsia" w:ascii="思源黑体 CN Regular" w:hAnsi="思源黑体 CN Regular" w:eastAsia="思源黑体 CN Regular" w:cs="思源黑体 CN Regular"/>
        </w:rPr>
        <w:t>倍。这不是端到端</w:t>
      </w:r>
      <w:r>
        <w:rPr>
          <w:rFonts w:hint="eastAsia" w:ascii="思源黑体 CN Regular" w:hAnsi="思源黑体 CN Regular" w:eastAsia="思源黑体 CN Regular" w:cs="思源黑体 CN Regular"/>
        </w:rPr>
        <w:t xml:space="preserve"> LeNet-5 </w:t>
      </w:r>
      <w:r>
        <w:rPr>
          <w:rFonts w:hint="eastAsia" w:ascii="思源黑体 CN Regular" w:hAnsi="思源黑体 CN Regular" w:eastAsia="思源黑体 CN Regular" w:cs="思源黑体 CN Regular"/>
        </w:rPr>
        <w:t>的加速比。</w:t>
      </w:r>
    </w:p>
    <w:p w14:paraId="4D3F7B46">
      <w:pPr>
        <w:pStyle w:val="5"/>
        <w:rPr>
          <w:rFonts w:hint="eastAsia" w:ascii="思源黑体 CN Regular" w:hAnsi="思源黑体 CN Regular" w:eastAsia="思源黑体 CN Regular" w:cs="思源黑体 CN Regular"/>
        </w:rPr>
      </w:pPr>
      <w:bookmarkStart w:id="54" w:name="详细解释-17"/>
      <w:r>
        <w:rPr>
          <w:rFonts w:hint="eastAsia" w:ascii="思源黑体 CN Regular" w:hAnsi="思源黑体 CN Regular" w:eastAsia="思源黑体 CN Regular" w:cs="思源黑体 CN Regular"/>
        </w:rPr>
        <w:t>详细解释</w:t>
      </w:r>
    </w:p>
    <w:p w14:paraId="498AAAC5">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这是最容易引起误解的数字，必须在答辩中说清楚：</w:t>
      </w:r>
    </w:p>
    <w:p w14:paraId="56DE7622">
      <w:pPr>
        <w:pStyle w:val="24"/>
        <w:numPr>
          <w:ilvl w:val="0"/>
          <w:numId w:val="19"/>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5.282x </w:t>
      </w:r>
      <w:r>
        <w:rPr>
          <w:rFonts w:hint="eastAsia" w:ascii="思源黑体 CN Regular" w:hAnsi="思源黑体 CN Regular" w:eastAsia="思源黑体 CN Regular" w:cs="思源黑体 CN Regular"/>
          <w:b/>
          <w:bCs/>
        </w:rPr>
        <w:t>是怎么算出来的</w:t>
      </w:r>
      <w:r>
        <w:rPr>
          <w:rFonts w:hint="eastAsia" w:ascii="思源黑体 CN Regular" w:hAnsi="思源黑体 CN Regular" w:eastAsia="思源黑体 CN Regular" w:cs="思源黑体 CN Regular"/>
        </w:rPr>
        <w:t>：</w:t>
      </w:r>
    </w:p>
    <w:p w14:paraId="76F68F90">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同一卷积核（如</w:t>
      </w:r>
      <w:r>
        <w:rPr>
          <w:rFonts w:hint="eastAsia" w:ascii="思源黑体 CN Regular" w:hAnsi="思源黑体 CN Regular" w:eastAsia="思源黑体 CN Regular" w:cs="思源黑体 CN Regular"/>
        </w:rPr>
        <w:t xml:space="preserve"> 5×5 </w:t>
      </w:r>
      <w:r>
        <w:rPr>
          <w:rFonts w:hint="eastAsia" w:ascii="思源黑体 CN Regular" w:hAnsi="思源黑体 CN Regular" w:eastAsia="思源黑体 CN Regular" w:cs="思源黑体 CN Regular"/>
        </w:rPr>
        <w:t>卷积，1</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输入通道，6</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输出通道，28×28</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特征图），CPU</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纯软件执行需要</w:t>
      </w:r>
      <w:r>
        <w:rPr>
          <w:rFonts w:hint="eastAsia" w:ascii="思源黑体 CN Regular" w:hAnsi="思源黑体 CN Regular" w:eastAsia="思源黑体 CN Regular" w:cs="思源黑体 CN Regular"/>
        </w:rPr>
        <w:t xml:space="preserve"> 1516 </w:t>
      </w:r>
      <w:r>
        <w:rPr>
          <w:rFonts w:hint="eastAsia" w:ascii="思源黑体 CN Regular" w:hAnsi="思源黑体 CN Regular" w:eastAsia="思源黑体 CN Regular" w:cs="思源黑体 CN Regular"/>
        </w:rPr>
        <w:t>cycles，硬件加速器执行需要</w:t>
      </w:r>
      <w:r>
        <w:rPr>
          <w:rFonts w:hint="eastAsia" w:ascii="思源黑体 CN Regular" w:hAnsi="思源黑体 CN Regular" w:eastAsia="思源黑体 CN Regular" w:cs="思源黑体 CN Regular"/>
        </w:rPr>
        <w:t xml:space="preserve"> 287 cycles。</w:t>
      </w:r>
    </w:p>
    <w:p w14:paraId="05BD1769">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1516 / 287 = 5.282</w:t>
      </w:r>
    </w:p>
    <w:p w14:paraId="4345CCDC">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这个</w:t>
      </w:r>
      <w:r>
        <w:rPr>
          <w:rFonts w:hint="eastAsia" w:ascii="思源黑体 CN Regular" w:hAnsi="思源黑体 CN Regular" w:eastAsia="思源黑体 CN Regular" w:cs="思源黑体 CN Regular"/>
        </w:rPr>
        <w:t xml:space="preserve"> cycle </w:t>
      </w:r>
      <w:r>
        <w:rPr>
          <w:rFonts w:hint="eastAsia" w:ascii="思源黑体 CN Regular" w:hAnsi="思源黑体 CN Regular" w:eastAsia="思源黑体 CN Regular" w:cs="思源黑体 CN Regular"/>
        </w:rPr>
        <w:t>计数来自于固件中的</w:t>
      </w:r>
      <w:r>
        <w:rPr>
          <w:rFonts w:hint="eastAsia" w:ascii="思源黑体 CN Regular" w:hAnsi="思源黑体 CN Regular" w:eastAsia="思源黑体 CN Regular" w:cs="思源黑体 CN Regular"/>
        </w:rPr>
        <w:t xml:space="preserve"> </w:t>
      </w:r>
      <w:r>
        <w:rPr>
          <w:rStyle w:val="48"/>
          <w:rFonts w:hint="eastAsia" w:ascii="思源黑体 CN Regular" w:hAnsi="思源黑体 CN Regular" w:eastAsia="思源黑体 CN Regular" w:cs="思源黑体 CN Regular"/>
        </w:rPr>
        <w:t>rdcycle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计数器，在卷积开始前和结束后各读一次，差值就是卷积核的</w:t>
      </w:r>
      <w:r>
        <w:rPr>
          <w:rFonts w:hint="eastAsia" w:ascii="思源黑体 CN Regular" w:hAnsi="思源黑体 CN Regular" w:eastAsia="思源黑体 CN Regular" w:cs="思源黑体 CN Regular"/>
        </w:rPr>
        <w:t xml:space="preserve"> cycle </w:t>
      </w:r>
      <w:r>
        <w:rPr>
          <w:rFonts w:hint="eastAsia" w:ascii="思源黑体 CN Regular" w:hAnsi="思源黑体 CN Regular" w:eastAsia="思源黑体 CN Regular" w:cs="思源黑体 CN Regular"/>
        </w:rPr>
        <w:t>数。</w:t>
      </w:r>
    </w:p>
    <w:p w14:paraId="2F3BF643">
      <w:pPr>
        <w:pStyle w:val="24"/>
        <w:numPr>
          <w:ilvl w:val="0"/>
          <w:numId w:val="19"/>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5.282x </w:t>
      </w:r>
      <w:r>
        <w:rPr>
          <w:rFonts w:hint="eastAsia" w:ascii="思源黑体 CN Regular" w:hAnsi="思源黑体 CN Regular" w:eastAsia="思源黑体 CN Regular" w:cs="思源黑体 CN Regular"/>
          <w:b/>
          <w:bCs/>
        </w:rPr>
        <w:t>不是什么的加速比</w:t>
      </w:r>
      <w:r>
        <w:rPr>
          <w:rFonts w:hint="eastAsia" w:ascii="思源黑体 CN Regular" w:hAnsi="思源黑体 CN Regular" w:eastAsia="思源黑体 CN Regular" w:cs="思源黑体 CN Regular"/>
        </w:rPr>
        <w:t>：</w:t>
      </w:r>
    </w:p>
    <w:p w14:paraId="3776AAA1">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不是端到端</w:t>
      </w:r>
      <w:r>
        <w:rPr>
          <w:rFonts w:hint="eastAsia" w:ascii="思源黑体 CN Regular" w:hAnsi="思源黑体 CN Regular" w:eastAsia="思源黑体 CN Regular" w:cs="思源黑体 CN Regular"/>
        </w:rPr>
        <w:t xml:space="preserve"> LeNet-5 </w:t>
      </w:r>
      <w:r>
        <w:rPr>
          <w:rFonts w:hint="eastAsia" w:ascii="思源黑体 CN Regular" w:hAnsi="思源黑体 CN Regular" w:eastAsia="思源黑体 CN Regular" w:cs="思源黑体 CN Regular"/>
        </w:rPr>
        <w:t>推理的加速比（因为</w:t>
      </w:r>
      <w:r>
        <w:rPr>
          <w:rFonts w:hint="eastAsia" w:ascii="思源黑体 CN Regular" w:hAnsi="思源黑体 CN Regular" w:eastAsia="思源黑体 CN Regular" w:cs="思源黑体 CN Regular"/>
        </w:rPr>
        <w:t xml:space="preserve"> FC </w:t>
      </w:r>
      <w:r>
        <w:rPr>
          <w:rFonts w:hint="eastAsia" w:ascii="思源黑体 CN Regular" w:hAnsi="思源黑体 CN Regular" w:eastAsia="思源黑体 CN Regular" w:cs="思源黑体 CN Regular"/>
        </w:rPr>
        <w:t>层没有加速）</w:t>
      </w:r>
    </w:p>
    <w:p w14:paraId="5C59E29F">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不是整个系统的吞吐量提升（没有考虑批处理）</w:t>
      </w:r>
    </w:p>
    <w:p w14:paraId="181D22A9">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不是相对于</w:t>
      </w:r>
      <w:r>
        <w:rPr>
          <w:rFonts w:hint="eastAsia" w:ascii="思源黑体 CN Regular" w:hAnsi="思源黑体 CN Regular" w:eastAsia="思源黑体 CN Regular" w:cs="思源黑体 CN Regular"/>
        </w:rPr>
        <w:t xml:space="preserve"> GPU </w:t>
      </w:r>
      <w:r>
        <w:rPr>
          <w:rFonts w:hint="eastAsia" w:ascii="思源黑体 CN Regular" w:hAnsi="思源黑体 CN Regular" w:eastAsia="思源黑体 CN Regular" w:cs="思源黑体 CN Regular"/>
        </w:rPr>
        <w:t>或</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的加速比（对比对象是同一</w:t>
      </w:r>
      <w:r>
        <w:rPr>
          <w:rFonts w:hint="eastAsia" w:ascii="思源黑体 CN Regular" w:hAnsi="思源黑体 CN Regular" w:eastAsia="思源黑体 CN Regular" w:cs="思源黑体 CN Regular"/>
        </w:rPr>
        <w:t xml:space="preserve"> SoC </w:t>
      </w:r>
      <w:r>
        <w:rPr>
          <w:rFonts w:hint="eastAsia" w:ascii="思源黑体 CN Regular" w:hAnsi="思源黑体 CN Regular" w:eastAsia="思源黑体 CN Regular" w:cs="思源黑体 CN Regular"/>
        </w:rPr>
        <w:t>上的</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软件执行）</w:t>
      </w:r>
    </w:p>
    <w:p w14:paraId="3C8F2126">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不是理论峰值加速比（4×4</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阵列理论峰值加速比是</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16x，实际受限于加载开销）</w:t>
      </w:r>
    </w:p>
    <w:p w14:paraId="6723F2EC">
      <w:pPr>
        <w:pStyle w:val="24"/>
        <w:numPr>
          <w:ilvl w:val="0"/>
          <w:numId w:val="19"/>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为什么没有达到理论</w:t>
      </w:r>
      <w:r>
        <w:rPr>
          <w:rFonts w:hint="eastAsia" w:ascii="思源黑体 CN Regular" w:hAnsi="思源黑体 CN Regular" w:eastAsia="思源黑体 CN Regular" w:cs="思源黑体 CN Regular"/>
          <w:b/>
          <w:bCs/>
        </w:rPr>
        <w:t xml:space="preserve"> 16x</w:t>
      </w:r>
      <w:r>
        <w:rPr>
          <w:rFonts w:hint="eastAsia" w:ascii="思源黑体 CN Regular" w:hAnsi="思源黑体 CN Regular" w:eastAsia="思源黑体 CN Regular" w:cs="思源黑体 CN Regular"/>
        </w:rPr>
        <w:t>：</w:t>
      </w:r>
    </w:p>
    <w:p w14:paraId="26FCBA1E">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16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每个周期可以做</w:t>
      </w:r>
      <w:r>
        <w:rPr>
          <w:rFonts w:hint="eastAsia" w:ascii="思源黑体 CN Regular" w:hAnsi="思源黑体 CN Regular" w:eastAsia="思源黑体 CN Regular" w:cs="思源黑体 CN Regular"/>
        </w:rPr>
        <w:t xml:space="preserve"> 16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MAC，理论上相对于单发射</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1 </w:t>
      </w:r>
      <w:r>
        <w:rPr>
          <w:rFonts w:hint="eastAsia" w:ascii="思源黑体 CN Regular" w:hAnsi="思源黑体 CN Regular" w:eastAsia="思源黑体 CN Regular" w:cs="思源黑体 CN Regular"/>
        </w:rPr>
        <w:t>MAC/周期是</w:t>
      </w:r>
      <w:r>
        <w:rPr>
          <w:rFonts w:hint="eastAsia" w:ascii="思源黑体 CN Regular" w:hAnsi="思源黑体 CN Regular" w:eastAsia="思源黑体 CN Regular" w:cs="思源黑体 CN Regular"/>
        </w:rPr>
        <w:t xml:space="preserve"> 16x</w:t>
      </w:r>
    </w:p>
    <w:p w14:paraId="16466568">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实际只有</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5.282x，差距来自于：(a)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权重和输入加载的</w:t>
      </w:r>
      <w:r>
        <w:rPr>
          <w:rFonts w:hint="eastAsia" w:ascii="思源黑体 CN Regular" w:hAnsi="思源黑体 CN Regular" w:eastAsia="思源黑体 CN Regular" w:cs="思源黑体 CN Regular"/>
        </w:rPr>
        <w:t xml:space="preserve"> cycle </w:t>
      </w:r>
      <w:r>
        <w:rPr>
          <w:rFonts w:hint="eastAsia" w:ascii="思源黑体 CN Regular" w:hAnsi="思源黑体 CN Regular" w:eastAsia="思源黑体 CN Regular" w:cs="思源黑体 CN Regular"/>
        </w:rPr>
        <w:t>开销，(b)</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流水线启动和排空延迟，(c)</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指令的发射开销（每条</w:t>
      </w:r>
      <w:r>
        <w:rPr>
          <w:rFonts w:hint="eastAsia" w:ascii="思源黑体 CN Regular" w:hAnsi="思源黑体 CN Regular" w:eastAsia="思源黑体 CN Regular" w:cs="思源黑体 CN Regular"/>
        </w:rPr>
        <w:t xml:space="preserve"> CONFIG/COMP </w:t>
      </w:r>
      <w:r>
        <w:rPr>
          <w:rFonts w:hint="eastAsia" w:ascii="思源黑体 CN Regular" w:hAnsi="思源黑体 CN Regular" w:eastAsia="思源黑体 CN Regular" w:cs="思源黑体 CN Regular"/>
        </w:rPr>
        <w:t>指令都需要</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执行）</w:t>
      </w:r>
    </w:p>
    <w:p w14:paraId="04C5C18B">
      <w:pPr>
        <w:pStyle w:val="24"/>
        <w:numPr>
          <w:ilvl w:val="0"/>
          <w:numId w:val="19"/>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这个数字够好吗</w:t>
      </w:r>
      <w:r>
        <w:rPr>
          <w:rFonts w:hint="eastAsia" w:ascii="思源黑体 CN Regular" w:hAnsi="思源黑体 CN Regular" w:eastAsia="思源黑体 CN Regular" w:cs="思源黑体 CN Regular"/>
        </w:rPr>
        <w:t>：对于第一版原型来说，5.282x</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是一个诚实且可接受的加速比。它证明了加速器确实在工作，且加速效果是真实可测的。后续改进（增大阵列、优化数据加载）有明确的性能提升空间。</w:t>
      </w:r>
    </w:p>
    <w:p w14:paraId="25C9AD6A">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43" o:spt="1" style="height:1.5pt;width:0pt;" coordsize="21600,21600" o:hr="t" o:hrstd="t" o:hralign="center">
            <v:path/>
            <v:fill focussize="0,0"/>
            <v:stroke/>
            <v:imagedata o:title=""/>
            <o:lock v:ext="edit"/>
            <w10:wrap type="none"/>
            <w10:anchorlock/>
          </v:rect>
        </w:pict>
      </w:r>
    </w:p>
    <w:bookmarkEnd w:id="53"/>
    <w:bookmarkEnd w:id="54"/>
    <w:p w14:paraId="7984DE45">
      <w:pPr>
        <w:pStyle w:val="4"/>
        <w:rPr>
          <w:rFonts w:hint="eastAsia" w:ascii="思源黑体 CN Regular" w:hAnsi="思源黑体 CN Regular" w:eastAsia="思源黑体 CN Regular" w:cs="思源黑体 CN Regular"/>
        </w:rPr>
      </w:pPr>
      <w:bookmarkStart w:id="55" w:name="X2c6977a7ac91e3fbc06931f5f5f3190734f18f1"/>
      <w:r>
        <w:rPr>
          <w:rFonts w:hint="eastAsia" w:ascii="思源黑体 CN Regular" w:hAnsi="思源黑体 CN Regular" w:eastAsia="思源黑体 CN Regular" w:cs="思源黑体 CN Regular"/>
        </w:rPr>
        <w:t>Q19. Why is the LeNet-5 demo still meaningful if it is slow?</w:t>
      </w:r>
    </w:p>
    <w:bookmarkEnd w:id="55"/>
    <w:p w14:paraId="6C79A4A2">
      <w:pPr>
        <w:pStyle w:val="4"/>
        <w:rPr>
          <w:rFonts w:hint="eastAsia" w:ascii="思源黑体 CN Regular" w:hAnsi="思源黑体 CN Regular" w:eastAsia="思源黑体 CN Regular" w:cs="思源黑体 CN Regular"/>
        </w:rPr>
      </w:pPr>
      <w:bookmarkStart w:id="56" w:name="q19.-如果-lenet-5-演示速度很慢为什么它仍然有意义"/>
      <w:r>
        <w:rPr>
          <w:rFonts w:hint="eastAsia" w:ascii="思源黑体 CN Regular" w:hAnsi="思源黑体 CN Regular" w:eastAsia="思源黑体 CN Regular" w:cs="思源黑体 CN Regular"/>
        </w:rPr>
        <w:t xml:space="preserve">Q19. </w:t>
      </w:r>
      <w:r>
        <w:rPr>
          <w:rFonts w:hint="eastAsia" w:ascii="思源黑体 CN Regular" w:hAnsi="思源黑体 CN Regular" w:eastAsia="思源黑体 CN Regular" w:cs="思源黑体 CN Regular"/>
        </w:rPr>
        <w:t>如果</w:t>
      </w:r>
      <w:r>
        <w:rPr>
          <w:rFonts w:hint="eastAsia" w:ascii="思源黑体 CN Regular" w:hAnsi="思源黑体 CN Regular" w:eastAsia="思源黑体 CN Regular" w:cs="思源黑体 CN Regular"/>
        </w:rPr>
        <w:t xml:space="preserve"> LeNet-5 </w:t>
      </w:r>
      <w:r>
        <w:rPr>
          <w:rFonts w:hint="eastAsia" w:ascii="思源黑体 CN Regular" w:hAnsi="思源黑体 CN Regular" w:eastAsia="思源黑体 CN Regular" w:cs="思源黑体 CN Regular"/>
        </w:rPr>
        <w:t>演示速度很慢，为什么它仍然有意义？</w:t>
      </w:r>
    </w:p>
    <w:p w14:paraId="6B1D619A">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LeNet-5 demo is mainly an end-to-end correctness demonstration. It shows that the CNN firmware, NICE instruction path, accelerator, and UART output can work together on FPGA. Performance optimization is future work.</w:t>
      </w:r>
    </w:p>
    <w:p w14:paraId="22430771">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LeNet-5 </w:t>
      </w:r>
      <w:r>
        <w:rPr>
          <w:rFonts w:hint="eastAsia" w:ascii="思源黑体 CN Regular" w:hAnsi="思源黑体 CN Regular" w:eastAsia="思源黑体 CN Regular" w:cs="思源黑体 CN Regular"/>
        </w:rPr>
        <w:t>演示主要是端到端正确性验证。它展示了</w:t>
      </w:r>
      <w:r>
        <w:rPr>
          <w:rFonts w:hint="eastAsia" w:ascii="思源黑体 CN Regular" w:hAnsi="思源黑体 CN Regular" w:eastAsia="思源黑体 CN Regular" w:cs="思源黑体 CN Regular"/>
        </w:rPr>
        <w:t xml:space="preserve"> CNN </w:t>
      </w:r>
      <w:r>
        <w:rPr>
          <w:rFonts w:hint="eastAsia" w:ascii="思源黑体 CN Regular" w:hAnsi="思源黑体 CN Regular" w:eastAsia="思源黑体 CN Regular" w:cs="思源黑体 CN Regular"/>
        </w:rPr>
        <w:t>固件、NICE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指令路径、加速器和</w:t>
      </w:r>
      <w:r>
        <w:rPr>
          <w:rFonts w:hint="eastAsia" w:ascii="思源黑体 CN Regular" w:hAnsi="思源黑体 CN Regular" w:eastAsia="思源黑体 CN Regular" w:cs="思源黑体 CN Regular"/>
        </w:rPr>
        <w:t xml:space="preserve"> UART </w:t>
      </w:r>
      <w:r>
        <w:rPr>
          <w:rFonts w:hint="eastAsia" w:ascii="思源黑体 CN Regular" w:hAnsi="思源黑体 CN Regular" w:eastAsia="思源黑体 CN Regular" w:cs="思源黑体 CN Regular"/>
        </w:rPr>
        <w:t>输出在</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上能够协同工作。性能优化是后续工作。</w:t>
      </w:r>
    </w:p>
    <w:p w14:paraId="248E6E88">
      <w:pPr>
        <w:pStyle w:val="5"/>
        <w:rPr>
          <w:rFonts w:hint="eastAsia" w:ascii="思源黑体 CN Regular" w:hAnsi="思源黑体 CN Regular" w:eastAsia="思源黑体 CN Regular" w:cs="思源黑体 CN Regular"/>
        </w:rPr>
      </w:pPr>
      <w:bookmarkStart w:id="57" w:name="详细解释-18"/>
      <w:r>
        <w:rPr>
          <w:rFonts w:hint="eastAsia" w:ascii="思源黑体 CN Regular" w:hAnsi="思源黑体 CN Regular" w:eastAsia="思源黑体 CN Regular" w:cs="思源黑体 CN Regular"/>
        </w:rPr>
        <w:t>详细解释</w:t>
      </w:r>
    </w:p>
    <w:p w14:paraId="76C6B8ED">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评审老师可能隐含的问题是”你做了一个加速器但端到端很慢，那加速的意义在哪？“需要从功能验证和性能验证的区别来回答：</w:t>
      </w:r>
    </w:p>
    <w:p w14:paraId="585A15EF">
      <w:pPr>
        <w:numPr>
          <w:ilvl w:val="0"/>
          <w:numId w:val="20"/>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功能验证</w:t>
      </w:r>
      <w:r>
        <w:rPr>
          <w:rFonts w:hint="eastAsia" w:ascii="思源黑体 CN Regular" w:hAnsi="思源黑体 CN Regular" w:eastAsia="思源黑体 CN Regular" w:cs="思源黑体 CN Regular"/>
          <w:b/>
          <w:bCs/>
        </w:rPr>
        <w:t xml:space="preserve"> vs </w:t>
      </w:r>
      <w:r>
        <w:rPr>
          <w:rFonts w:hint="eastAsia" w:ascii="思源黑体 CN Regular" w:hAnsi="思源黑体 CN Regular" w:eastAsia="思源黑体 CN Regular" w:cs="思源黑体 CN Regular"/>
          <w:b/>
          <w:bCs/>
        </w:rPr>
        <w:t>性能验证</w:t>
      </w:r>
      <w:r>
        <w:rPr>
          <w:rFonts w:hint="eastAsia" w:ascii="思源黑体 CN Regular" w:hAnsi="思源黑体 CN Regular" w:eastAsia="思源黑体 CN Regular" w:cs="思源黑体 CN Regular"/>
        </w:rPr>
        <w:t>：</w:t>
      </w:r>
    </w:p>
    <w:p w14:paraId="2E864393">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功能验证回答：“系统能在</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上跑通一个完整的</w:t>
      </w:r>
      <w:r>
        <w:rPr>
          <w:rFonts w:hint="eastAsia" w:ascii="思源黑体 CN Regular" w:hAnsi="思源黑体 CN Regular" w:eastAsia="思源黑体 CN Regular" w:cs="思源黑体 CN Regular"/>
        </w:rPr>
        <w:t xml:space="preserve"> CNN </w:t>
      </w:r>
      <w:r>
        <w:rPr>
          <w:rFonts w:hint="eastAsia" w:ascii="思源黑体 CN Regular" w:hAnsi="思源黑体 CN Regular" w:eastAsia="思源黑体 CN Regular" w:cs="思源黑体 CN Regular"/>
        </w:rPr>
        <w:t>推理吗？结果对吗？”</w:t>
      </w:r>
    </w:p>
    <w:p w14:paraId="23E55172">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性能验证回答：“系统跑得有多快？加速比是多少？”</w:t>
      </w:r>
    </w:p>
    <w:p w14:paraId="13315EBE">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LeNet-5 </w:t>
      </w:r>
      <w:r>
        <w:rPr>
          <w:rFonts w:hint="eastAsia" w:ascii="思源黑体 CN Regular" w:hAnsi="思源黑体 CN Regular" w:eastAsia="思源黑体 CN Regular" w:cs="思源黑体 CN Regular"/>
        </w:rPr>
        <w:t>属于功能验证范畴。它证明了加速器可以在</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上正确运行，并完成一个非平凡</w:t>
      </w:r>
      <w:r>
        <w:rPr>
          <w:rFonts w:hint="eastAsia" w:ascii="思源黑体 CN Regular" w:hAnsi="思源黑体 CN Regular" w:eastAsia="思源黑体 CN Regular" w:cs="思源黑体 CN Regular"/>
        </w:rPr>
        <w:t xml:space="preserve"> (non-trivial) </w:t>
      </w:r>
      <w:r>
        <w:rPr>
          <w:rFonts w:hint="eastAsia" w:ascii="思源黑体 CN Regular" w:hAnsi="思源黑体 CN Regular" w:eastAsia="思源黑体 CN Regular" w:cs="思源黑体 CN Regular"/>
        </w:rPr>
        <w:t>的推理任务。</w:t>
      </w:r>
    </w:p>
    <w:p w14:paraId="4FF9FEAB">
      <w:pPr>
        <w:numPr>
          <w:ilvl w:val="0"/>
          <w:numId w:val="20"/>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LeNet-5 </w:t>
      </w:r>
      <w:r>
        <w:rPr>
          <w:rFonts w:hint="eastAsia" w:ascii="思源黑体 CN Regular" w:hAnsi="思源黑体 CN Regular" w:eastAsia="思源黑体 CN Regular" w:cs="思源黑体 CN Regular"/>
          <w:b/>
          <w:bCs/>
        </w:rPr>
        <w:t>作为验证载体的合理性</w:t>
      </w:r>
      <w:r>
        <w:rPr>
          <w:rFonts w:hint="eastAsia" w:ascii="思源黑体 CN Regular" w:hAnsi="思源黑体 CN Regular" w:eastAsia="思源黑体 CN Regular" w:cs="思源黑体 CN Regular"/>
        </w:rPr>
        <w:t>：</w:t>
      </w:r>
    </w:p>
    <w:p w14:paraId="6ABF576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层数适中（2</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卷积</w:t>
      </w:r>
      <w:r>
        <w:rPr>
          <w:rFonts w:hint="eastAsia" w:ascii="思源黑体 CN Regular" w:hAnsi="思源黑体 CN Regular" w:eastAsia="思源黑体 CN Regular" w:cs="思源黑体 CN Regular"/>
        </w:rPr>
        <w:t xml:space="preserve"> + 3 </w:t>
      </w:r>
      <w:r>
        <w:rPr>
          <w:rFonts w:hint="eastAsia" w:ascii="思源黑体 CN Regular" w:hAnsi="思源黑体 CN Regular" w:eastAsia="思源黑体 CN Regular" w:cs="思源黑体 CN Regular"/>
        </w:rPr>
        <w:t>全连接），结构经典，结果是可预测的（98-99%</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准确率）</w:t>
      </w:r>
    </w:p>
    <w:p w14:paraId="658A22B8">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每层的输入输出维度是已知的——如果中间结果正确，说明加速器在那一层工作正常</w:t>
      </w:r>
    </w:p>
    <w:p w14:paraId="4AB8AAB1">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比单纯跑一个卷积核更有说服力——一个卷积核可能是凑巧正确</w:t>
      </w:r>
    </w:p>
    <w:p w14:paraId="3D100A57">
      <w:pPr>
        <w:numPr>
          <w:ilvl w:val="0"/>
          <w:numId w:val="20"/>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“慢”的根因已明确定位</w:t>
      </w:r>
      <w:r>
        <w:rPr>
          <w:rFonts w:hint="eastAsia" w:ascii="思源黑体 CN Regular" w:hAnsi="思源黑体 CN Regular" w:eastAsia="思源黑体 CN Regular" w:cs="思源黑体 CN Regular"/>
        </w:rPr>
        <w:t>：不是加速器慢（5.282x</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说明加速器本身比</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快），而是没有被加速的部分（FC</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层）慢。这就像一个工厂把核心工序效率提升了</w:t>
      </w:r>
      <w:r>
        <w:rPr>
          <w:rFonts w:hint="eastAsia" w:ascii="思源黑体 CN Regular" w:hAnsi="思源黑体 CN Regular" w:eastAsia="思源黑体 CN Regular" w:cs="思源黑体 CN Regular"/>
        </w:rPr>
        <w:t xml:space="preserve"> 5 </w:t>
      </w:r>
      <w:r>
        <w:rPr>
          <w:rFonts w:hint="eastAsia" w:ascii="思源黑体 CN Regular" w:hAnsi="思源黑体 CN Regular" w:eastAsia="思源黑体 CN Regular" w:cs="思源黑体 CN Regular"/>
        </w:rPr>
        <w:t>倍但其他工序还是老设备——问题是工序覆盖度，不是加速技术本身。</w:t>
      </w:r>
    </w:p>
    <w:p w14:paraId="638E9AFC">
      <w:pPr>
        <w:numPr>
          <w:ilvl w:val="0"/>
          <w:numId w:val="20"/>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学术论文中的类似案例</w:t>
      </w:r>
      <w:r>
        <w:rPr>
          <w:rFonts w:hint="eastAsia" w:ascii="思源黑体 CN Regular" w:hAnsi="思源黑体 CN Regular" w:eastAsia="思源黑体 CN Regular" w:cs="思源黑体 CN Regular"/>
        </w:rPr>
        <w:t>：很多硬件加速器论文的第一个原型都是用较小的</w:t>
      </w:r>
      <w:r>
        <w:rPr>
          <w:rFonts w:hint="eastAsia" w:ascii="思源黑体 CN Regular" w:hAnsi="思源黑体 CN Regular" w:eastAsia="思源黑体 CN Regular" w:cs="思源黑体 CN Regular"/>
        </w:rPr>
        <w:t xml:space="preserve"> benchmark </w:t>
      </w:r>
      <w:r>
        <w:rPr>
          <w:rFonts w:hint="eastAsia" w:ascii="思源黑体 CN Regular" w:hAnsi="思源黑体 CN Regular" w:eastAsia="思源黑体 CN Regular" w:cs="思源黑体 CN Regular"/>
        </w:rPr>
        <w:t>做功能验证，性能数据来自微</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benchmark。不会有人因为第一篇</w:t>
      </w:r>
      <w:r>
        <w:rPr>
          <w:rFonts w:hint="eastAsia" w:ascii="思源黑体 CN Regular" w:hAnsi="思源黑体 CN Regular" w:eastAsia="思源黑体 CN Regular" w:cs="思源黑体 CN Regular"/>
        </w:rPr>
        <w:t xml:space="preserve"> FPGA CNN </w:t>
      </w:r>
      <w:r>
        <w:rPr>
          <w:rFonts w:hint="eastAsia" w:ascii="思源黑体 CN Regular" w:hAnsi="思源黑体 CN Regular" w:eastAsia="思源黑体 CN Regular" w:cs="思源黑体 CN Regular"/>
        </w:rPr>
        <w:t>论文跑的是</w:t>
      </w:r>
      <w:r>
        <w:rPr>
          <w:rFonts w:hint="eastAsia" w:ascii="思源黑体 CN Regular" w:hAnsi="思源黑体 CN Regular" w:eastAsia="思源黑体 CN Regular" w:cs="思源黑体 CN Regular"/>
        </w:rPr>
        <w:t xml:space="preserve"> MNIST </w:t>
      </w:r>
      <w:r>
        <w:rPr>
          <w:rFonts w:hint="eastAsia" w:ascii="思源黑体 CN Regular" w:hAnsi="思源黑体 CN Regular" w:eastAsia="思源黑体 CN Regular" w:cs="思源黑体 CN Regular"/>
        </w:rPr>
        <w:t>而不是</w:t>
      </w:r>
      <w:r>
        <w:rPr>
          <w:rFonts w:hint="eastAsia" w:ascii="思源黑体 CN Regular" w:hAnsi="思源黑体 CN Regular" w:eastAsia="思源黑体 CN Regular" w:cs="思源黑体 CN Regular"/>
        </w:rPr>
        <w:t xml:space="preserve"> ImageNet </w:t>
      </w:r>
      <w:r>
        <w:rPr>
          <w:rFonts w:hint="eastAsia" w:ascii="思源黑体 CN Regular" w:hAnsi="思源黑体 CN Regular" w:eastAsia="思源黑体 CN Regular" w:cs="思源黑体 CN Regular"/>
        </w:rPr>
        <w:t>就说它没意义。</w:t>
      </w:r>
    </w:p>
    <w:p w14:paraId="32DF655F">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44" o:spt="1" style="height:1.5pt;width:0pt;" coordsize="21600,21600" o:hr="t" o:hrstd="t" o:hralign="center">
            <v:path/>
            <v:fill focussize="0,0"/>
            <v:stroke/>
            <v:imagedata o:title=""/>
            <o:lock v:ext="edit"/>
            <w10:wrap type="none"/>
            <w10:anchorlock/>
          </v:rect>
        </w:pict>
      </w:r>
    </w:p>
    <w:bookmarkEnd w:id="56"/>
    <w:bookmarkEnd w:id="57"/>
    <w:p w14:paraId="48741AAA">
      <w:pPr>
        <w:pStyle w:val="4"/>
        <w:rPr>
          <w:rFonts w:hint="eastAsia" w:ascii="思源黑体 CN Regular" w:hAnsi="思源黑体 CN Regular" w:eastAsia="思源黑体 CN Regular" w:cs="思源黑体 CN Regular"/>
        </w:rPr>
      </w:pPr>
      <w:bookmarkStart w:id="58" w:name="Xd917b9fe8738db95a846f30f1cdd3025d91e001"/>
      <w:r>
        <w:rPr>
          <w:rFonts w:hint="eastAsia" w:ascii="思源黑体 CN Regular" w:hAnsi="思源黑体 CN Regular" w:eastAsia="思源黑体 CN Regular" w:cs="思源黑体 CN Regular"/>
        </w:rPr>
        <w:t>Q20. Why do fully connected layers still run in software?</w:t>
      </w:r>
    </w:p>
    <w:bookmarkEnd w:id="58"/>
    <w:p w14:paraId="1AC3F9FF">
      <w:pPr>
        <w:pStyle w:val="4"/>
        <w:rPr>
          <w:rFonts w:hint="eastAsia" w:ascii="思源黑体 CN Regular" w:hAnsi="思源黑体 CN Regular" w:eastAsia="思源黑体 CN Regular" w:cs="思源黑体 CN Regular"/>
        </w:rPr>
      </w:pPr>
      <w:bookmarkStart w:id="59" w:name="q20.-为什么全连接层仍然在软件中运行"/>
      <w:r>
        <w:rPr>
          <w:rFonts w:hint="eastAsia" w:ascii="思源黑体 CN Regular" w:hAnsi="思源黑体 CN Regular" w:eastAsia="思源黑体 CN Regular" w:cs="思源黑体 CN Regular"/>
        </w:rPr>
        <w:t xml:space="preserve">Q20. </w:t>
      </w:r>
      <w:r>
        <w:rPr>
          <w:rFonts w:hint="eastAsia" w:ascii="思源黑体 CN Regular" w:hAnsi="思源黑体 CN Regular" w:eastAsia="思源黑体 CN Regular" w:cs="思源黑体 CN Regular"/>
        </w:rPr>
        <w:t>为什么全连接层仍然在软件中运行？</w:t>
      </w:r>
    </w:p>
    <w:p w14:paraId="07452E34">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current accelerator focuses on convolution, because convolution is the main target for the custom instruction path. Fully connected acceleration would require additional data movement and control design, so it is left as future work.</w:t>
      </w:r>
    </w:p>
    <w:p w14:paraId="6DC37F2E">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当前加速器专注于卷积运算，因为卷积是自定义指令路径的主要目标。全连接层加速需要额外的数据搬运和控制设计，因此留作后续工作。</w:t>
      </w:r>
    </w:p>
    <w:p w14:paraId="20D204E2">
      <w:pPr>
        <w:pStyle w:val="5"/>
        <w:rPr>
          <w:rFonts w:hint="eastAsia" w:ascii="思源黑体 CN Regular" w:hAnsi="思源黑体 CN Regular" w:eastAsia="思源黑体 CN Regular" w:cs="思源黑体 CN Regular"/>
        </w:rPr>
      </w:pPr>
      <w:bookmarkStart w:id="60" w:name="详细解释-19"/>
      <w:r>
        <w:rPr>
          <w:rFonts w:hint="eastAsia" w:ascii="思源黑体 CN Regular" w:hAnsi="思源黑体 CN Regular" w:eastAsia="思源黑体 CN Regular" w:cs="思源黑体 CN Regular"/>
        </w:rPr>
        <w:t>详细解释</w:t>
      </w:r>
    </w:p>
    <w:p w14:paraId="0693019A">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这个问题考察对”为什么不一步到位”的工程判断：</w:t>
      </w:r>
    </w:p>
    <w:p w14:paraId="0D10C54F">
      <w:pPr>
        <w:pStyle w:val="24"/>
        <w:numPr>
          <w:ilvl w:val="0"/>
          <w:numId w:val="2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卷积和</w:t>
      </w:r>
      <w:r>
        <w:rPr>
          <w:rFonts w:hint="eastAsia" w:ascii="思源黑体 CN Regular" w:hAnsi="思源黑体 CN Regular" w:eastAsia="思源黑体 CN Regular" w:cs="思源黑体 CN Regular"/>
          <w:b/>
          <w:bCs/>
        </w:rPr>
        <w:t xml:space="preserve"> FC </w:t>
      </w:r>
      <w:r>
        <w:rPr>
          <w:rFonts w:hint="eastAsia" w:ascii="思源黑体 CN Regular" w:hAnsi="思源黑体 CN Regular" w:eastAsia="思源黑体 CN Regular" w:cs="思源黑体 CN Regular"/>
          <w:b/>
          <w:bCs/>
        </w:rPr>
        <w:t>的计算模式差异</w:t>
      </w:r>
      <w:r>
        <w:rPr>
          <w:rFonts w:hint="eastAsia" w:ascii="思源黑体 CN Regular" w:hAnsi="思源黑体 CN Regular" w:eastAsia="思源黑体 CN Regular" w:cs="思源黑体 CN Regular"/>
        </w:rPr>
        <w:t>：</w:t>
      </w:r>
    </w:p>
    <w:p w14:paraId="5158E571">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卷积：权重复用（同一个</w:t>
      </w:r>
      <w:r>
        <w:rPr>
          <w:rFonts w:hint="eastAsia" w:ascii="思源黑体 CN Regular" w:hAnsi="思源黑体 CN Regular" w:eastAsia="思源黑体 CN Regular" w:cs="思源黑体 CN Regular"/>
        </w:rPr>
        <w:t xml:space="preserve"> kernel </w:t>
      </w:r>
      <w:r>
        <w:rPr>
          <w:rFonts w:hint="eastAsia" w:ascii="思源黑体 CN Regular" w:hAnsi="思源黑体 CN Regular" w:eastAsia="思源黑体 CN Regular" w:cs="思源黑体 CN Regular"/>
        </w:rPr>
        <w:t>滑过整张特征图）、空间局部性（相邻像素用相邻数据）、输出平稳数据流（output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stationary）天然适合</w:t>
      </w:r>
      <w:r>
        <w:rPr>
          <w:rFonts w:hint="eastAsia" w:ascii="思源黑体 CN Regular" w:hAnsi="思源黑体 CN Regular" w:eastAsia="思源黑体 CN Regular" w:cs="思源黑体 CN Regular"/>
        </w:rPr>
        <w:t xml:space="preserve"> 4×4 PE </w:t>
      </w:r>
      <w:r>
        <w:rPr>
          <w:rFonts w:hint="eastAsia" w:ascii="思源黑体 CN Regular" w:hAnsi="思源黑体 CN Regular" w:eastAsia="思源黑体 CN Regular" w:cs="思源黑体 CN Regular"/>
        </w:rPr>
        <w:t>阵列</w:t>
      </w:r>
    </w:p>
    <w:p w14:paraId="470DA709">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全连接：每个输出神经元依赖所有输入神经元、权重向量很长且仅用一次、没有任何空间复用——本质上是矩阵-向量乘法</w:t>
      </w:r>
    </w:p>
    <w:p w14:paraId="51AD3BFA">
      <w:pPr>
        <w:pStyle w:val="24"/>
        <w:numPr>
          <w:ilvl w:val="0"/>
          <w:numId w:val="2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如果用</w:t>
      </w:r>
      <w:r>
        <w:rPr>
          <w:rFonts w:hint="eastAsia" w:ascii="思源黑体 CN Regular" w:hAnsi="思源黑体 CN Regular" w:eastAsia="思源黑体 CN Regular" w:cs="思源黑体 CN Regular"/>
          <w:b/>
          <w:bCs/>
        </w:rPr>
        <w:t xml:space="preserve"> PE </w:t>
      </w:r>
      <w:r>
        <w:rPr>
          <w:rFonts w:hint="eastAsia" w:ascii="思源黑体 CN Regular" w:hAnsi="思源黑体 CN Regular" w:eastAsia="思源黑体 CN Regular" w:cs="思源黑体 CN Regular"/>
          <w:b/>
          <w:bCs/>
        </w:rPr>
        <w:t>阵列做</w:t>
      </w:r>
      <w:r>
        <w:rPr>
          <w:rFonts w:hint="eastAsia" w:ascii="思源黑体 CN Regular" w:hAnsi="思源黑体 CN Regular" w:eastAsia="思源黑体 CN Regular" w:cs="思源黑体 CN Regular"/>
          <w:b/>
          <w:bCs/>
        </w:rPr>
        <w:t xml:space="preserve"> FC</w:t>
      </w:r>
      <w:r>
        <w:rPr>
          <w:rFonts w:hint="eastAsia" w:ascii="思源黑体 CN Regular" w:hAnsi="思源黑体 CN Regular" w:eastAsia="思源黑体 CN Regular" w:cs="思源黑体 CN Regular"/>
        </w:rPr>
        <w:t>：</w:t>
      </w:r>
    </w:p>
    <w:p w14:paraId="5810F5B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需要把</w:t>
      </w:r>
      <w:r>
        <w:rPr>
          <w:rFonts w:hint="eastAsia" w:ascii="思源黑体 CN Regular" w:hAnsi="思源黑体 CN Regular" w:eastAsia="思源黑体 CN Regular" w:cs="思源黑体 CN Regular"/>
        </w:rPr>
        <w:t xml:space="preserve"> FC </w:t>
      </w:r>
      <w:r>
        <w:rPr>
          <w:rFonts w:hint="eastAsia" w:ascii="思源黑体 CN Regular" w:hAnsi="思源黑体 CN Regular" w:eastAsia="思源黑体 CN Regular" w:cs="思源黑体 CN Regular"/>
        </w:rPr>
        <w:t>层的权重也加载到</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阵列的权重缓冲中</w:t>
      </w:r>
    </w:p>
    <w:p w14:paraId="1154585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FC1 </w:t>
      </w:r>
      <w:r>
        <w:rPr>
          <w:rFonts w:hint="eastAsia" w:ascii="思源黑体 CN Regular" w:hAnsi="思源黑体 CN Regular" w:eastAsia="思源黑体 CN Regular" w:cs="思源黑体 CN Regular"/>
        </w:rPr>
        <w:t>的权重矩阵是</w:t>
      </w:r>
      <w:r>
        <w:rPr>
          <w:rFonts w:hint="eastAsia" w:ascii="思源黑体 CN Regular" w:hAnsi="思源黑体 CN Regular" w:eastAsia="思源黑体 CN Regular" w:cs="思源黑体 CN Regular"/>
        </w:rPr>
        <w:t xml:space="preserve"> 400×120 = 48,000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INT8，远超当前</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阵列的权重缓冲容量</w:t>
      </w:r>
    </w:p>
    <w:p w14:paraId="2F1B290D">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需要设计复杂的</w:t>
      </w:r>
      <w:r>
        <w:rPr>
          <w:rFonts w:hint="eastAsia" w:ascii="思源黑体 CN Regular" w:hAnsi="思源黑体 CN Regular" w:eastAsia="思源黑体 CN Regular" w:cs="思源黑体 CN Regular"/>
        </w:rPr>
        <w:t xml:space="preserve"> tiling </w:t>
      </w:r>
      <w:r>
        <w:rPr>
          <w:rFonts w:hint="eastAsia" w:ascii="思源黑体 CN Regular" w:hAnsi="思源黑体 CN Regular" w:eastAsia="思源黑体 CN Regular" w:cs="思源黑体 CN Regular"/>
        </w:rPr>
        <w:t>方案，多次加载权重</w:t>
      </w:r>
    </w:p>
    <w:p w14:paraId="4E33E99F">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控制逻辑的复杂度收益比不划算</w:t>
      </w:r>
    </w:p>
    <w:p w14:paraId="31BCC0A2">
      <w:pPr>
        <w:pStyle w:val="24"/>
        <w:numPr>
          <w:ilvl w:val="0"/>
          <w:numId w:val="2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更优的</w:t>
      </w:r>
      <w:r>
        <w:rPr>
          <w:rFonts w:hint="eastAsia" w:ascii="思源黑体 CN Regular" w:hAnsi="思源黑体 CN Regular" w:eastAsia="思源黑体 CN Regular" w:cs="思源黑体 CN Regular"/>
          <w:b/>
          <w:bCs/>
        </w:rPr>
        <w:t xml:space="preserve"> FC </w:t>
      </w:r>
      <w:r>
        <w:rPr>
          <w:rFonts w:hint="eastAsia" w:ascii="思源黑体 CN Regular" w:hAnsi="思源黑体 CN Regular" w:eastAsia="思源黑体 CN Regular" w:cs="思源黑体 CN Regular"/>
          <w:b/>
          <w:bCs/>
        </w:rPr>
        <w:t>加速方案</w:t>
      </w:r>
      <w:r>
        <w:rPr>
          <w:rFonts w:hint="eastAsia" w:ascii="思源黑体 CN Regular" w:hAnsi="思源黑体 CN Regular" w:eastAsia="思源黑体 CN Regular" w:cs="思源黑体 CN Regular"/>
        </w:rPr>
        <w:t>（答辩中被追问时可以提）：</w:t>
      </w:r>
    </w:p>
    <w:p w14:paraId="5C92A600">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方案</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A：NICE</w:t>
      </w:r>
      <w:r>
        <w:rPr>
          <w:rFonts w:hint="eastAsia" w:ascii="思源黑体 CN Regular" w:hAnsi="思源黑体 CN Regular" w:eastAsia="思源黑体 CN Regular" w:cs="思源黑体 CN Regular"/>
        </w:rPr>
        <w:t xml:space="preserve"> SIMD </w:t>
      </w:r>
      <w:r>
        <w:rPr>
          <w:rFonts w:hint="eastAsia" w:ascii="思源黑体 CN Regular" w:hAnsi="思源黑体 CN Regular" w:eastAsia="思源黑体 CN Regular" w:cs="思源黑体 CN Regular"/>
        </w:rPr>
        <w:t>指令——利用</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ALU </w:t>
      </w:r>
      <w:r>
        <w:rPr>
          <w:rFonts w:hint="eastAsia" w:ascii="思源黑体 CN Regular" w:hAnsi="思源黑体 CN Regular" w:eastAsia="思源黑体 CN Regular" w:cs="思源黑体 CN Regular"/>
        </w:rPr>
        <w:t>配合加速器的</w:t>
      </w:r>
      <w:r>
        <w:rPr>
          <w:rFonts w:hint="eastAsia" w:ascii="思源黑体 CN Regular" w:hAnsi="思源黑体 CN Regular" w:eastAsia="思源黑体 CN Regular" w:cs="思源黑体 CN Regular"/>
        </w:rPr>
        <w:t xml:space="preserve"> MAC </w:t>
      </w:r>
      <w:r>
        <w:rPr>
          <w:rFonts w:hint="eastAsia" w:ascii="思源黑体 CN Regular" w:hAnsi="思源黑体 CN Regular" w:eastAsia="思源黑体 CN Regular" w:cs="思源黑体 CN Regular"/>
        </w:rPr>
        <w:t>单元做向量化，不需要大改硬件</w:t>
      </w:r>
    </w:p>
    <w:p w14:paraId="1FCEA9A9">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方案</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B：增加一个专门的矩阵乘法加速器——但硬件成本高于收益</w:t>
      </w:r>
    </w:p>
    <w:p w14:paraId="13112F8B">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方案</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C：利用</w:t>
      </w:r>
      <w:r>
        <w:rPr>
          <w:rFonts w:hint="eastAsia" w:ascii="思源黑体 CN Regular" w:hAnsi="思源黑体 CN Regular" w:eastAsia="思源黑体 CN Regular" w:cs="思源黑体 CN Regular"/>
        </w:rPr>
        <w:t xml:space="preserve"> BRAM </w:t>
      </w:r>
      <w:r>
        <w:rPr>
          <w:rFonts w:hint="eastAsia" w:ascii="思源黑体 CN Regular" w:hAnsi="思源黑体 CN Regular" w:eastAsia="思源黑体 CN Regular" w:cs="思源黑体 CN Regular"/>
        </w:rPr>
        <w:t>做权重缓存，减少</w:t>
      </w:r>
      <w:r>
        <w:rPr>
          <w:rFonts w:hint="eastAsia" w:ascii="思源黑体 CN Regular" w:hAnsi="思源黑体 CN Regular" w:eastAsia="思源黑体 CN Regular" w:cs="思源黑体 CN Regular"/>
        </w:rPr>
        <w:t xml:space="preserve"> FC </w:t>
      </w:r>
      <w:r>
        <w:rPr>
          <w:rFonts w:hint="eastAsia" w:ascii="思源黑体 CN Regular" w:hAnsi="思源黑体 CN Regular" w:eastAsia="思源黑体 CN Regular" w:cs="思源黑体 CN Regular"/>
        </w:rPr>
        <w:t>层软件计算的访存延迟</w:t>
      </w:r>
    </w:p>
    <w:p w14:paraId="72BC5CE1">
      <w:pPr>
        <w:pStyle w:val="24"/>
        <w:numPr>
          <w:ilvl w:val="0"/>
          <w:numId w:val="2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为什么先做卷积是对的</w:t>
      </w:r>
      <w:r>
        <w:rPr>
          <w:rFonts w:hint="eastAsia" w:ascii="思源黑体 CN Regular" w:hAnsi="思源黑体 CN Regular" w:eastAsia="思源黑体 CN Regular" w:cs="思源黑体 CN Regular"/>
        </w:rPr>
        <w:t>：卷积占</w:t>
      </w:r>
      <w:r>
        <w:rPr>
          <w:rFonts w:hint="eastAsia" w:ascii="思源黑体 CN Regular" w:hAnsi="思源黑体 CN Regular" w:eastAsia="思源黑体 CN Regular" w:cs="思源黑体 CN Regular"/>
        </w:rPr>
        <w:t xml:space="preserve"> LeNet-5 </w:t>
      </w:r>
      <w:r>
        <w:rPr>
          <w:rFonts w:hint="eastAsia" w:ascii="思源黑体 CN Regular" w:hAnsi="思源黑体 CN Regular" w:eastAsia="思源黑体 CN Regular" w:cs="思源黑体 CN Regular"/>
        </w:rPr>
        <w:t>总</w:t>
      </w:r>
      <w:r>
        <w:rPr>
          <w:rFonts w:hint="eastAsia" w:ascii="思源黑体 CN Regular" w:hAnsi="思源黑体 CN Regular" w:eastAsia="思源黑体 CN Regular" w:cs="思源黑体 CN Regular"/>
        </w:rPr>
        <w:t xml:space="preserve"> MAC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~86%，是更大的瓶颈。先加速卷据比先加速</w:t>
      </w:r>
      <w:r>
        <w:rPr>
          <w:rFonts w:hint="eastAsia" w:ascii="思源黑体 CN Regular" w:hAnsi="思源黑体 CN Regular" w:eastAsia="思源黑体 CN Regular" w:cs="思源黑体 CN Regular"/>
        </w:rPr>
        <w:t xml:space="preserve"> FC </w:t>
      </w:r>
      <w:r>
        <w:rPr>
          <w:rFonts w:hint="eastAsia" w:ascii="思源黑体 CN Regular" w:hAnsi="思源黑体 CN Regular" w:eastAsia="思源黑体 CN Regular" w:cs="思源黑体 CN Regular"/>
        </w:rPr>
        <w:t>的边际收益大得多。</w:t>
      </w:r>
    </w:p>
    <w:p w14:paraId="49DF8E90">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45" o:spt="1" style="height:1.5pt;width:0pt;" coordsize="21600,21600" o:hr="t" o:hrstd="t" o:hralign="center">
            <v:path/>
            <v:fill focussize="0,0"/>
            <v:stroke/>
            <v:imagedata o:title=""/>
            <o:lock v:ext="edit"/>
            <w10:wrap type="none"/>
            <w10:anchorlock/>
          </v:rect>
        </w:pict>
      </w:r>
    </w:p>
    <w:bookmarkEnd w:id="59"/>
    <w:bookmarkEnd w:id="60"/>
    <w:p w14:paraId="22094CC6">
      <w:pPr>
        <w:pStyle w:val="4"/>
        <w:rPr>
          <w:rFonts w:hint="eastAsia" w:ascii="思源黑体 CN Regular" w:hAnsi="思源黑体 CN Regular" w:eastAsia="思源黑体 CN Regular" w:cs="思源黑体 CN Regular"/>
        </w:rPr>
      </w:pPr>
      <w:bookmarkStart w:id="61" w:name="X6c860f6ab2d38f91ced520236dcb3691167173e"/>
      <w:r>
        <w:rPr>
          <w:rFonts w:hint="eastAsia" w:ascii="思源黑体 CN Regular" w:hAnsi="思源黑体 CN Regular" w:eastAsia="思源黑体 CN Regular" w:cs="思源黑体 CN Regular"/>
        </w:rPr>
        <w:t>Q21. What is the main limitation of using RSTAT for result readback?</w:t>
      </w:r>
    </w:p>
    <w:bookmarkEnd w:id="61"/>
    <w:p w14:paraId="014B3411">
      <w:pPr>
        <w:pStyle w:val="4"/>
        <w:rPr>
          <w:rFonts w:hint="eastAsia" w:ascii="思源黑体 CN Regular" w:hAnsi="思源黑体 CN Regular" w:eastAsia="思源黑体 CN Regular" w:cs="思源黑体 CN Regular"/>
        </w:rPr>
      </w:pPr>
      <w:bookmarkStart w:id="62" w:name="q21.-使用-rstat-做结果回读的主要限制是什么"/>
      <w:r>
        <w:rPr>
          <w:rFonts w:hint="eastAsia" w:ascii="思源黑体 CN Regular" w:hAnsi="思源黑体 CN Regular" w:eastAsia="思源黑体 CN Regular" w:cs="思源黑体 CN Regular"/>
        </w:rPr>
        <w:t xml:space="preserve">Q21. </w:t>
      </w:r>
      <w:r>
        <w:rPr>
          <w:rFonts w:hint="eastAsia" w:ascii="思源黑体 CN Regular" w:hAnsi="思源黑体 CN Regular" w:eastAsia="思源黑体 CN Regular" w:cs="思源黑体 CN Regular"/>
        </w:rPr>
        <w:t>使用</w:t>
      </w:r>
      <w:r>
        <w:rPr>
          <w:rFonts w:hint="eastAsia" w:ascii="思源黑体 CN Regular" w:hAnsi="思源黑体 CN Regular" w:eastAsia="思源黑体 CN Regular" w:cs="思源黑体 CN Regular"/>
        </w:rPr>
        <w:t xml:space="preserve"> RSTAT </w:t>
      </w:r>
      <w:r>
        <w:rPr>
          <w:rFonts w:hint="eastAsia" w:ascii="思源黑体 CN Regular" w:hAnsi="思源黑体 CN Regular" w:eastAsia="思源黑体 CN Regular" w:cs="思源黑体 CN Regular"/>
        </w:rPr>
        <w:t>做结果回读的主要限制是什么？</w:t>
      </w:r>
    </w:p>
    <w:p w14:paraId="697EDD51">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RSTAT is simple and easy to verify, but when larger convolution workloads are split into many tiles, reading each result through a custom instruction can add overhead. A more efficient readback path would improve scalability.</w:t>
      </w:r>
    </w:p>
    <w:p w14:paraId="58B657EF">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RSTAT </w:t>
      </w:r>
      <w:r>
        <w:rPr>
          <w:rFonts w:hint="eastAsia" w:ascii="思源黑体 CN Regular" w:hAnsi="思源黑体 CN Regular" w:eastAsia="思源黑体 CN Regular" w:cs="思源黑体 CN Regular"/>
        </w:rPr>
        <w:t>简单且易于验证，但当更大的卷积工作负载被拆分为多个</w:t>
      </w:r>
      <w:r>
        <w:rPr>
          <w:rFonts w:hint="eastAsia" w:ascii="思源黑体 CN Regular" w:hAnsi="思源黑体 CN Regular" w:eastAsia="思源黑体 CN Regular" w:cs="思源黑体 CN Regular"/>
        </w:rPr>
        <w:t xml:space="preserve"> tile </w:t>
      </w:r>
      <w:r>
        <w:rPr>
          <w:rFonts w:hint="eastAsia" w:ascii="思源黑体 CN Regular" w:hAnsi="思源黑体 CN Regular" w:eastAsia="思源黑体 CN Regular" w:cs="思源黑体 CN Regular"/>
        </w:rPr>
        <w:t>时，通过自定义指令逐个读回结果会增加开销。更高效的回读通路将提高可扩展性。</w:t>
      </w:r>
    </w:p>
    <w:p w14:paraId="08C16B39">
      <w:pPr>
        <w:pStyle w:val="5"/>
        <w:rPr>
          <w:rFonts w:hint="eastAsia" w:ascii="思源黑体 CN Regular" w:hAnsi="思源黑体 CN Regular" w:eastAsia="思源黑体 CN Regular" w:cs="思源黑体 CN Regular"/>
        </w:rPr>
      </w:pPr>
      <w:bookmarkStart w:id="63" w:name="详细解释-20"/>
      <w:r>
        <w:rPr>
          <w:rFonts w:hint="eastAsia" w:ascii="思源黑体 CN Regular" w:hAnsi="思源黑体 CN Regular" w:eastAsia="思源黑体 CN Regular" w:cs="思源黑体 CN Regular"/>
        </w:rPr>
        <w:t>详细解释</w:t>
      </w:r>
    </w:p>
    <w:p w14:paraId="7FC08497">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RSTAT </w:t>
      </w:r>
      <w:r>
        <w:rPr>
          <w:rFonts w:hint="eastAsia" w:ascii="思源黑体 CN Regular" w:hAnsi="思源黑体 CN Regular" w:eastAsia="思源黑体 CN Regular" w:cs="思源黑体 CN Regular"/>
        </w:rPr>
        <w:t>是一个典型的”先做简单再做优化”的工程选择：</w:t>
      </w:r>
    </w:p>
    <w:p w14:paraId="361A55DA">
      <w:pPr>
        <w:numPr>
          <w:ilvl w:val="0"/>
          <w:numId w:val="2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RSTAT </w:t>
      </w:r>
      <w:r>
        <w:rPr>
          <w:rFonts w:hint="eastAsia" w:ascii="思源黑体 CN Regular" w:hAnsi="思源黑体 CN Regular" w:eastAsia="思源黑体 CN Regular" w:cs="思源黑体 CN Regular"/>
          <w:b/>
          <w:bCs/>
        </w:rPr>
        <w:t>的工作方式</w:t>
      </w:r>
      <w:r>
        <w:rPr>
          <w:rFonts w:hint="eastAsia" w:ascii="思源黑体 CN Regular" w:hAnsi="思源黑体 CN Regular" w:eastAsia="思源黑体 CN Regular" w:cs="思源黑体 CN Regular"/>
        </w:rPr>
        <w:t>：每条</w:t>
      </w:r>
      <w:r>
        <w:rPr>
          <w:rFonts w:hint="eastAsia" w:ascii="思源黑体 CN Regular" w:hAnsi="思源黑体 CN Regular" w:eastAsia="思源黑体 CN Regular" w:cs="思源黑体 CN Regular"/>
        </w:rPr>
        <w:t xml:space="preserve"> RSTAT </w:t>
      </w:r>
      <w:r>
        <w:rPr>
          <w:rFonts w:hint="eastAsia" w:ascii="思源黑体 CN Regular" w:hAnsi="思源黑体 CN Regular" w:eastAsia="思源黑体 CN Regular" w:cs="思源黑体 CN Regular"/>
        </w:rPr>
        <w:t>指令从加速器的输出寄存器中读回一个</w:t>
      </w:r>
      <w:r>
        <w:rPr>
          <w:rFonts w:hint="eastAsia" w:ascii="思源黑体 CN Regular" w:hAnsi="思源黑体 CN Regular" w:eastAsia="思源黑体 CN Regular" w:cs="思源黑体 CN Regular"/>
        </w:rPr>
        <w:t xml:space="preserve"> INT32 </w:t>
      </w:r>
      <w:r>
        <w:rPr>
          <w:rFonts w:hint="eastAsia" w:ascii="思源黑体 CN Regular" w:hAnsi="思源黑体 CN Regular" w:eastAsia="思源黑体 CN Regular" w:cs="思源黑体 CN Regular"/>
        </w:rPr>
        <w:t>结果（4</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的输出</w:t>
      </w:r>
      <w:r>
        <w:rPr>
          <w:rFonts w:hint="eastAsia" w:ascii="思源黑体 CN Regular" w:hAnsi="思源黑体 CN Regular" w:eastAsia="思源黑体 CN Regular" w:cs="思源黑体 CN Regular"/>
        </w:rPr>
        <w:t xml:space="preserve"> bus </w:t>
      </w:r>
      <w:r>
        <w:rPr>
          <w:rFonts w:hint="eastAsia" w:ascii="思源黑体 CN Regular" w:hAnsi="思源黑体 CN Regular" w:eastAsia="思源黑体 CN Regular" w:cs="思源黑体 CN Regular"/>
        </w:rPr>
        <w:t>中选一个）。对于</w:t>
      </w:r>
      <w:r>
        <w:rPr>
          <w:rFonts w:hint="eastAsia" w:ascii="思源黑体 CN Regular" w:hAnsi="思源黑体 CN Regular" w:eastAsia="思源黑体 CN Regular" w:cs="思源黑体 CN Regular"/>
        </w:rPr>
        <w:t xml:space="preserve"> Conv1 </w:t>
      </w:r>
      <w:r>
        <w:rPr>
          <w:rFonts w:hint="eastAsia" w:ascii="思源黑体 CN Regular" w:hAnsi="思源黑体 CN Regular" w:eastAsia="思源黑体 CN Regular" w:cs="思源黑体 CN Regular"/>
        </w:rPr>
        <w:t>的一个输出通道（28×28</w:t>
      </w:r>
      <w:r>
        <w:rPr>
          <w:rFonts w:hint="eastAsia" w:ascii="思源黑体 CN Regular" w:hAnsi="思源黑体 CN Regular" w:eastAsia="思源黑体 CN Regular" w:cs="思源黑体 CN Regular"/>
        </w:rPr>
        <w:t xml:space="preserve"> = 784 </w:t>
      </w:r>
      <w:r>
        <w:rPr>
          <w:rFonts w:hint="eastAsia" w:ascii="思源黑体 CN Regular" w:hAnsi="思源黑体 CN Regular" w:eastAsia="思源黑体 CN Regular" w:cs="思源黑体 CN Regular"/>
        </w:rPr>
        <w:t>个输出点），需要</w:t>
      </w:r>
      <w:r>
        <w:rPr>
          <w:rFonts w:hint="eastAsia" w:ascii="思源黑体 CN Regular" w:hAnsi="思源黑体 CN Regular" w:eastAsia="思源黑体 CN Regular" w:cs="思源黑体 CN Regular"/>
        </w:rPr>
        <w:t xml:space="preserve"> 784 </w:t>
      </w:r>
      <w:r>
        <w:rPr>
          <w:rFonts w:hint="eastAsia" w:ascii="思源黑体 CN Regular" w:hAnsi="思源黑体 CN Regular" w:eastAsia="思源黑体 CN Regular" w:cs="思源黑体 CN Regular"/>
        </w:rPr>
        <w:t>次</w:t>
      </w:r>
      <w:r>
        <w:rPr>
          <w:rFonts w:hint="eastAsia" w:ascii="思源黑体 CN Regular" w:hAnsi="思源黑体 CN Regular" w:eastAsia="思源黑体 CN Regular" w:cs="思源黑体 CN Regular"/>
        </w:rPr>
        <w:t xml:space="preserve"> RSTAT </w:t>
      </w:r>
      <w:r>
        <w:rPr>
          <w:rFonts w:hint="eastAsia" w:ascii="思源黑体 CN Regular" w:hAnsi="思源黑体 CN Regular" w:eastAsia="思源黑体 CN Regular" w:cs="思源黑体 CN Regular"/>
        </w:rPr>
        <w:t>指令。再加上软件循环的开销，RSTAT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的指令开销是不容忽视的。</w:t>
      </w:r>
    </w:p>
    <w:p w14:paraId="30568511">
      <w:pPr>
        <w:numPr>
          <w:ilvl w:val="0"/>
          <w:numId w:val="2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RSTAT </w:t>
      </w:r>
      <w:r>
        <w:rPr>
          <w:rFonts w:hint="eastAsia" w:ascii="思源黑体 CN Regular" w:hAnsi="思源黑体 CN Regular" w:eastAsia="思源黑体 CN Regular" w:cs="思源黑体 CN Regular"/>
          <w:b/>
          <w:bCs/>
        </w:rPr>
        <w:t>的优点</w:t>
      </w:r>
      <w:r>
        <w:rPr>
          <w:rFonts w:hint="eastAsia" w:ascii="思源黑体 CN Regular" w:hAnsi="思源黑体 CN Regular" w:eastAsia="思源黑体 CN Regular" w:cs="思源黑体 CN Regular"/>
        </w:rPr>
        <w:t>：</w:t>
      </w:r>
    </w:p>
    <w:p w14:paraId="5F933199">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实现简单——只需要一个多路选择器</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一个寄存器</w:t>
      </w:r>
    </w:p>
    <w:p w14:paraId="6EB881A5">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易于验证——每条指令读一个值，仿真中很容易和期望值逐元素比对</w:t>
      </w:r>
    </w:p>
    <w:p w14:paraId="109D2421">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调试友好——如果结果不对，可以立刻定位到具体哪个</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PE、哪个位置的输出出错</w:t>
      </w:r>
    </w:p>
    <w:p w14:paraId="67F8E9A9">
      <w:pPr>
        <w:numPr>
          <w:ilvl w:val="0"/>
          <w:numId w:val="2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RSTAT </w:t>
      </w:r>
      <w:r>
        <w:rPr>
          <w:rFonts w:hint="eastAsia" w:ascii="思源黑体 CN Regular" w:hAnsi="思源黑体 CN Regular" w:eastAsia="思源黑体 CN Regular" w:cs="思源黑体 CN Regular"/>
          <w:b/>
          <w:bCs/>
        </w:rPr>
        <w:t>在扩展场景下的不足</w:t>
      </w:r>
      <w:r>
        <w:rPr>
          <w:rFonts w:hint="eastAsia" w:ascii="思源黑体 CN Regular" w:hAnsi="思源黑体 CN Regular" w:eastAsia="思源黑体 CN Regular" w:cs="思源黑体 CN Regular"/>
        </w:rPr>
        <w:t>：</w:t>
      </w:r>
    </w:p>
    <w:p w14:paraId="11966C5B">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指令数量线性增长——输出规模翻倍，RSTAT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指令也翻倍</w:t>
      </w:r>
    </w:p>
    <w:p w14:paraId="02AD5E0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CPU </w:t>
      </w:r>
      <w:r>
        <w:rPr>
          <w:rFonts w:hint="eastAsia" w:ascii="思源黑体 CN Regular" w:hAnsi="思源黑体 CN Regular" w:eastAsia="思源黑体 CN Regular" w:cs="思源黑体 CN Regular"/>
        </w:rPr>
        <w:t>等待开销——每条</w:t>
      </w:r>
      <w:r>
        <w:rPr>
          <w:rFonts w:hint="eastAsia" w:ascii="思源黑体 CN Regular" w:hAnsi="思源黑体 CN Regular" w:eastAsia="思源黑体 CN Regular" w:cs="思源黑体 CN Regular"/>
        </w:rPr>
        <w:t xml:space="preserve"> RSTAT </w:t>
      </w:r>
      <w:r>
        <w:rPr>
          <w:rFonts w:hint="eastAsia" w:ascii="思源黑体 CN Regular" w:hAnsi="思源黑体 CN Regular" w:eastAsia="思源黑体 CN Regular" w:cs="思源黑体 CN Regular"/>
        </w:rPr>
        <w:t>指令需要</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发射</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等待</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返回，无法</w:t>
      </w:r>
      <w:r>
        <w:rPr>
          <w:rFonts w:hint="eastAsia" w:ascii="思源黑体 CN Regular" w:hAnsi="思源黑体 CN Regular" w:eastAsia="思源黑体 CN Regular" w:cs="思源黑体 CN Regular"/>
        </w:rPr>
        <w:t xml:space="preserve"> batch</w:t>
      </w:r>
    </w:p>
    <w:p w14:paraId="27221843">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总线占用——大量</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指令会占用</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的指令发射带宽</w:t>
      </w:r>
    </w:p>
    <w:p w14:paraId="7623F0C2">
      <w:pPr>
        <w:numPr>
          <w:ilvl w:val="0"/>
          <w:numId w:val="2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改进方向</w:t>
      </w:r>
      <w:r>
        <w:rPr>
          <w:rFonts w:hint="eastAsia" w:ascii="思源黑体 CN Regular" w:hAnsi="思源黑体 CN Regular" w:eastAsia="思源黑体 CN Regular" w:cs="思源黑体 CN Regular"/>
        </w:rPr>
        <w:t>：</w:t>
      </w:r>
    </w:p>
    <w:p w14:paraId="51036596">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批量回读</w:t>
      </w:r>
      <w:r>
        <w:rPr>
          <w:rFonts w:hint="eastAsia" w:ascii="思源黑体 CN Regular" w:hAnsi="思源黑体 CN Regular" w:eastAsia="思源黑体 CN Regular" w:cs="思源黑体 CN Regular"/>
        </w:rPr>
        <w:t xml:space="preserve"> (Burst </w:t>
      </w:r>
      <w:r>
        <w:rPr>
          <w:rFonts w:hint="eastAsia" w:ascii="思源黑体 CN Regular" w:hAnsi="思源黑体 CN Regular" w:eastAsia="思源黑体 CN Regular" w:cs="思源黑体 CN Regular"/>
        </w:rPr>
        <w:t>Readback)：一条指令读回多行输出</w:t>
      </w:r>
    </w:p>
    <w:p w14:paraId="11D652B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DMA </w:t>
      </w:r>
      <w:r>
        <w:rPr>
          <w:rFonts w:hint="eastAsia" w:ascii="思源黑体 CN Regular" w:hAnsi="思源黑体 CN Regular" w:eastAsia="思源黑体 CN Regular" w:cs="思源黑体 CN Regular"/>
        </w:rPr>
        <w:t>回读：加速器直接写结果到</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DTCM，CPU</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在</w:t>
      </w:r>
      <w:r>
        <w:rPr>
          <w:rFonts w:hint="eastAsia" w:ascii="思源黑体 CN Regular" w:hAnsi="思源黑体 CN Regular" w:eastAsia="思源黑体 CN Regular" w:cs="思源黑体 CN Regular"/>
        </w:rPr>
        <w:t xml:space="preserve"> DMA </w:t>
      </w:r>
      <w:r>
        <w:rPr>
          <w:rFonts w:hint="eastAsia" w:ascii="思源黑体 CN Regular" w:hAnsi="思源黑体 CN Regular" w:eastAsia="思源黑体 CN Regular" w:cs="思源黑体 CN Regular"/>
        </w:rPr>
        <w:t>完成后批量读取</w:t>
      </w:r>
    </w:p>
    <w:p w14:paraId="2B98EFE8">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流式输出：让加速器的输出直接流向下一个计算阶段（如</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Pooling），不经过</w:t>
      </w:r>
      <w:r>
        <w:rPr>
          <w:rFonts w:hint="eastAsia" w:ascii="思源黑体 CN Regular" w:hAnsi="思源黑体 CN Regular" w:eastAsia="思源黑体 CN Regular" w:cs="思源黑体 CN Regular"/>
        </w:rPr>
        <w:t xml:space="preserve"> CPU </w:t>
      </w:r>
      <w:r>
        <w:rPr>
          <w:rFonts w:hint="eastAsia" w:ascii="思源黑体 CN Regular" w:hAnsi="思源黑体 CN Regular" w:eastAsia="思源黑体 CN Regular" w:cs="思源黑体 CN Regular"/>
        </w:rPr>
        <w:t>中转</w:t>
      </w:r>
    </w:p>
    <w:p w14:paraId="32361548">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46" o:spt="1" style="height:1.5pt;width:0pt;" coordsize="21600,21600" o:hr="t" o:hrstd="t" o:hralign="center">
            <v:path/>
            <v:fill focussize="0,0"/>
            <v:stroke/>
            <v:imagedata o:title=""/>
            <o:lock v:ext="edit"/>
            <w10:wrap type="none"/>
            <w10:anchorlock/>
          </v:rect>
        </w:pict>
      </w:r>
    </w:p>
    <w:bookmarkEnd w:id="62"/>
    <w:bookmarkEnd w:id="63"/>
    <w:p w14:paraId="0D7A9ECA">
      <w:pPr>
        <w:pStyle w:val="4"/>
        <w:rPr>
          <w:rFonts w:hint="eastAsia" w:ascii="思源黑体 CN Regular" w:hAnsi="思源黑体 CN Regular" w:eastAsia="思源黑体 CN Regular" w:cs="思源黑体 CN Regular"/>
        </w:rPr>
      </w:pPr>
      <w:bookmarkStart w:id="64" w:name="q22.-why-did-you-choose-int8-data"/>
      <w:r>
        <w:rPr>
          <w:rFonts w:hint="eastAsia" w:ascii="思源黑体 CN Regular" w:hAnsi="思源黑体 CN Regular" w:eastAsia="思源黑体 CN Regular" w:cs="思源黑体 CN Regular"/>
        </w:rPr>
        <w:t>Q22. Why did you choose INT8 data?</w:t>
      </w:r>
    </w:p>
    <w:bookmarkEnd w:id="64"/>
    <w:p w14:paraId="60013857">
      <w:pPr>
        <w:pStyle w:val="4"/>
        <w:rPr>
          <w:rFonts w:hint="eastAsia" w:ascii="思源黑体 CN Regular" w:hAnsi="思源黑体 CN Regular" w:eastAsia="思源黑体 CN Regular" w:cs="思源黑体 CN Regular"/>
        </w:rPr>
      </w:pPr>
      <w:bookmarkStart w:id="65" w:name="q22.-为什么选择-int8-数据精度"/>
      <w:r>
        <w:rPr>
          <w:rFonts w:hint="eastAsia" w:ascii="思源黑体 CN Regular" w:hAnsi="思源黑体 CN Regular" w:eastAsia="思源黑体 CN Regular" w:cs="思源黑体 CN Regular"/>
        </w:rPr>
        <w:t xml:space="preserve">Q22. </w:t>
      </w:r>
      <w:r>
        <w:rPr>
          <w:rFonts w:hint="eastAsia" w:ascii="思源黑体 CN Regular" w:hAnsi="思源黑体 CN Regular" w:eastAsia="思源黑体 CN Regular" w:cs="思源黑体 CN Regular"/>
        </w:rPr>
        <w:t>为什么选择</w:t>
      </w:r>
      <w:r>
        <w:rPr>
          <w:rFonts w:hint="eastAsia" w:ascii="思源黑体 CN Regular" w:hAnsi="思源黑体 CN Regular" w:eastAsia="思源黑体 CN Regular" w:cs="思源黑体 CN Regular"/>
        </w:rPr>
        <w:t xml:space="preserve"> INT8 </w:t>
      </w:r>
      <w:r>
        <w:rPr>
          <w:rFonts w:hint="eastAsia" w:ascii="思源黑体 CN Regular" w:hAnsi="思源黑体 CN Regular" w:eastAsia="思源黑体 CN Regular" w:cs="思源黑体 CN Regular"/>
        </w:rPr>
        <w:t>数据精度？</w:t>
      </w:r>
    </w:p>
    <w:p w14:paraId="2A5358F4">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INT8 reduces storage and computation cost, which fits the goal of a lightweight FPGA prototype. It also matches common quantized CNN inference practice.</w:t>
      </w:r>
    </w:p>
    <w:p w14:paraId="5EA26048">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INT8 </w:t>
      </w:r>
      <w:r>
        <w:rPr>
          <w:rFonts w:hint="eastAsia" w:ascii="思源黑体 CN Regular" w:hAnsi="思源黑体 CN Regular" w:eastAsia="思源黑体 CN Regular" w:cs="思源黑体 CN Regular"/>
        </w:rPr>
        <w:t>降低了存储和计算开销，符合轻量化</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原型的目标。这也符合量化</w:t>
      </w:r>
      <w:r>
        <w:rPr>
          <w:rFonts w:hint="eastAsia" w:ascii="思源黑体 CN Regular" w:hAnsi="思源黑体 CN Regular" w:eastAsia="思源黑体 CN Regular" w:cs="思源黑体 CN Regular"/>
        </w:rPr>
        <w:t xml:space="preserve"> CNN </w:t>
      </w:r>
      <w:r>
        <w:rPr>
          <w:rFonts w:hint="eastAsia" w:ascii="思源黑体 CN Regular" w:hAnsi="思源黑体 CN Regular" w:eastAsia="思源黑体 CN Regular" w:cs="思源黑体 CN Regular"/>
        </w:rPr>
        <w:t>推理的常见实践。</w:t>
      </w:r>
    </w:p>
    <w:p w14:paraId="14911030">
      <w:pPr>
        <w:pStyle w:val="5"/>
        <w:rPr>
          <w:rFonts w:hint="eastAsia" w:ascii="思源黑体 CN Regular" w:hAnsi="思源黑体 CN Regular" w:eastAsia="思源黑体 CN Regular" w:cs="思源黑体 CN Regular"/>
        </w:rPr>
      </w:pPr>
      <w:bookmarkStart w:id="66" w:name="详细解释-21"/>
      <w:r>
        <w:rPr>
          <w:rFonts w:hint="eastAsia" w:ascii="思源黑体 CN Regular" w:hAnsi="思源黑体 CN Regular" w:eastAsia="思源黑体 CN Regular" w:cs="思源黑体 CN Regular"/>
        </w:rPr>
        <w:t>详细解释</w:t>
      </w:r>
    </w:p>
    <w:p w14:paraId="43171646">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INT8 </w:t>
      </w:r>
      <w:r>
        <w:rPr>
          <w:rFonts w:hint="eastAsia" w:ascii="思源黑体 CN Regular" w:hAnsi="思源黑体 CN Regular" w:eastAsia="思源黑体 CN Regular" w:cs="思源黑体 CN Regular"/>
        </w:rPr>
        <w:t>量化在边缘</w:t>
      </w:r>
      <w:r>
        <w:rPr>
          <w:rFonts w:hint="eastAsia" w:ascii="思源黑体 CN Regular" w:hAnsi="思源黑体 CN Regular" w:eastAsia="思源黑体 CN Regular" w:cs="思源黑体 CN Regular"/>
        </w:rPr>
        <w:t xml:space="preserve"> AI </w:t>
      </w:r>
      <w:r>
        <w:rPr>
          <w:rFonts w:hint="eastAsia" w:ascii="思源黑体 CN Regular" w:hAnsi="思源黑体 CN Regular" w:eastAsia="思源黑体 CN Regular" w:cs="思源黑体 CN Regular"/>
        </w:rPr>
        <w:t>加速器中几乎是标配，但这个选择在本项目的上下文中需要具体论证：</w:t>
      </w:r>
    </w:p>
    <w:p w14:paraId="1D5279DC">
      <w:pPr>
        <w:numPr>
          <w:ilvl w:val="0"/>
          <w:numId w:val="23"/>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存储收益</w:t>
      </w:r>
      <w:r>
        <w:rPr>
          <w:rFonts w:hint="eastAsia" w:ascii="思源黑体 CN Regular" w:hAnsi="思源黑体 CN Regular" w:eastAsia="思源黑体 CN Regular" w:cs="思源黑体 CN Regular"/>
        </w:rPr>
        <w:t>：LeNet-5</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的权重和特征图用</w:t>
      </w:r>
      <w:r>
        <w:rPr>
          <w:rFonts w:hint="eastAsia" w:ascii="思源黑体 CN Regular" w:hAnsi="思源黑体 CN Regular" w:eastAsia="思源黑体 CN Regular" w:cs="思源黑体 CN Regular"/>
        </w:rPr>
        <w:t xml:space="preserve"> INT8 </w:t>
      </w:r>
      <w:r>
        <w:rPr>
          <w:rFonts w:hint="eastAsia" w:ascii="思源黑体 CN Regular" w:hAnsi="思源黑体 CN Regular" w:eastAsia="思源黑体 CN Regular" w:cs="思源黑体 CN Regular"/>
        </w:rPr>
        <w:t>存储，比</w:t>
      </w:r>
      <w:r>
        <w:rPr>
          <w:rFonts w:hint="eastAsia" w:ascii="思源黑体 CN Regular" w:hAnsi="思源黑体 CN Regular" w:eastAsia="思源黑体 CN Regular" w:cs="思源黑体 CN Regular"/>
        </w:rPr>
        <w:t xml:space="preserve"> FP32 </w:t>
      </w:r>
      <w:r>
        <w:rPr>
          <w:rFonts w:hint="eastAsia" w:ascii="思源黑体 CN Regular" w:hAnsi="思源黑体 CN Regular" w:eastAsia="思源黑体 CN Regular" w:cs="思源黑体 CN Regular"/>
        </w:rPr>
        <w:t>减少</w:t>
      </w:r>
      <w:r>
        <w:rPr>
          <w:rFonts w:hint="eastAsia" w:ascii="思源黑体 CN Regular" w:hAnsi="思源黑体 CN Regular" w:eastAsia="思源黑体 CN Regular" w:cs="思源黑体 CN Regular"/>
        </w:rPr>
        <w:t xml:space="preserve"> 75% </w:t>
      </w:r>
      <w:r>
        <w:rPr>
          <w:rFonts w:hint="eastAsia" w:ascii="思源黑体 CN Regular" w:hAnsi="思源黑体 CN Regular" w:eastAsia="思源黑体 CN Regular" w:cs="思源黑体 CN Regular"/>
        </w:rPr>
        <w:t>的存储需求。在</w:t>
      </w:r>
      <w:r>
        <w:rPr>
          <w:rFonts w:hint="eastAsia" w:ascii="思源黑体 CN Regular" w:hAnsi="思源黑体 CN Regular" w:eastAsia="思源黑体 CN Regular" w:cs="思源黑体 CN Regular"/>
        </w:rPr>
        <w:t xml:space="preserve"> FPGA BRAM </w:t>
      </w:r>
      <w:r>
        <w:rPr>
          <w:rFonts w:hint="eastAsia" w:ascii="思源黑体 CN Regular" w:hAnsi="思源黑体 CN Regular" w:eastAsia="思源黑体 CN Regular" w:cs="思源黑体 CN Regular"/>
        </w:rPr>
        <w:t>有限</w:t>
      </w:r>
      <w:r>
        <w:rPr>
          <w:rFonts w:hint="eastAsia" w:ascii="思源黑体 CN Regular" w:hAnsi="思源黑体 CN Regular" w:eastAsia="思源黑体 CN Regular" w:cs="思源黑体 CN Regular"/>
        </w:rPr>
        <w:t xml:space="preserve"> (4.9Mb) </w:t>
      </w:r>
      <w:r>
        <w:rPr>
          <w:rFonts w:hint="eastAsia" w:ascii="思源黑体 CN Regular" w:hAnsi="思源黑体 CN Regular" w:eastAsia="思源黑体 CN Regular" w:cs="思源黑体 CN Regular"/>
        </w:rPr>
        <w:t>的条件下，INT8</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可以存下所有的权重和中间特征图，不需要外挂</w:t>
      </w:r>
      <w:r>
        <w:rPr>
          <w:rFonts w:hint="eastAsia" w:ascii="思源黑体 CN Regular" w:hAnsi="思源黑体 CN Regular" w:eastAsia="思源黑体 CN Regular" w:cs="思源黑体 CN Regular"/>
        </w:rPr>
        <w:t xml:space="preserve"> DDR。</w:t>
      </w:r>
    </w:p>
    <w:p w14:paraId="01D40DF4">
      <w:pPr>
        <w:numPr>
          <w:ilvl w:val="0"/>
          <w:numId w:val="23"/>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计算收益</w:t>
      </w:r>
      <w:r>
        <w:rPr>
          <w:rFonts w:hint="eastAsia" w:ascii="思源黑体 CN Regular" w:hAnsi="思源黑体 CN Regular" w:eastAsia="思源黑体 CN Regular" w:cs="思源黑体 CN Regular"/>
        </w:rPr>
        <w:t>：INT8</w:t>
      </w:r>
      <w:r>
        <w:rPr>
          <w:rFonts w:hint="eastAsia" w:ascii="思源黑体 CN Regular" w:hAnsi="思源黑体 CN Regular" w:eastAsia="思源黑体 CN Regular" w:cs="思源黑体 CN Regular"/>
        </w:rPr>
        <w:t xml:space="preserve"> MAC </w:t>
      </w:r>
      <w:r>
        <w:rPr>
          <w:rFonts w:hint="eastAsia" w:ascii="思源黑体 CN Regular" w:hAnsi="思源黑体 CN Regular" w:eastAsia="思源黑体 CN Regular" w:cs="思源黑体 CN Regular"/>
        </w:rPr>
        <w:t>在</w:t>
      </w:r>
      <w:r>
        <w:rPr>
          <w:rFonts w:hint="eastAsia" w:ascii="思源黑体 CN Regular" w:hAnsi="思源黑体 CN Regular" w:eastAsia="思源黑体 CN Regular" w:cs="思源黑体 CN Regular"/>
        </w:rPr>
        <w:t xml:space="preserve"> LUT </w:t>
      </w:r>
      <w:r>
        <w:rPr>
          <w:rFonts w:hint="eastAsia" w:ascii="思源黑体 CN Regular" w:hAnsi="思源黑体 CN Regular" w:eastAsia="思源黑体 CN Regular" w:cs="思源黑体 CN Regular"/>
        </w:rPr>
        <w:t>中实现比</w:t>
      </w:r>
      <w:r>
        <w:rPr>
          <w:rFonts w:hint="eastAsia" w:ascii="思源黑体 CN Regular" w:hAnsi="思源黑体 CN Regular" w:eastAsia="思源黑体 CN Regular" w:cs="思源黑体 CN Regular"/>
        </w:rPr>
        <w:t xml:space="preserve"> FP16/FP32 </w:t>
      </w:r>
      <w:r>
        <w:rPr>
          <w:rFonts w:hint="eastAsia" w:ascii="思源黑体 CN Regular" w:hAnsi="思源黑体 CN Regular" w:eastAsia="思源黑体 CN Regular" w:cs="思源黑体 CN Regular"/>
        </w:rPr>
        <w:t>节省大量资源。一个</w:t>
      </w:r>
      <w:r>
        <w:rPr>
          <w:rFonts w:hint="eastAsia" w:ascii="思源黑体 CN Regular" w:hAnsi="思源黑体 CN Regular" w:eastAsia="思源黑体 CN Regular" w:cs="思源黑体 CN Regular"/>
        </w:rPr>
        <w:t xml:space="preserve"> INT8 </w:t>
      </w:r>
      <w:r>
        <w:rPr>
          <w:rFonts w:hint="eastAsia" w:ascii="思源黑体 CN Regular" w:hAnsi="思源黑体 CN Regular" w:eastAsia="思源黑体 CN Regular" w:cs="思源黑体 CN Regular"/>
        </w:rPr>
        <w:t>乘法器约需</w:t>
      </w:r>
      <w:r>
        <w:rPr>
          <w:rFonts w:hint="eastAsia" w:ascii="思源黑体 CN Regular" w:hAnsi="思源黑体 CN Regular" w:eastAsia="思源黑体 CN Regular" w:cs="思源黑体 CN Regular"/>
        </w:rPr>
        <w:t xml:space="preserve"> 1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或约</w:t>
      </w:r>
      <w:r>
        <w:rPr>
          <w:rFonts w:hint="eastAsia" w:ascii="思源黑体 CN Regular" w:hAnsi="思源黑体 CN Regular" w:eastAsia="思源黑体 CN Regular" w:cs="思源黑体 CN Regular"/>
        </w:rPr>
        <w:t xml:space="preserve"> 50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LUT，而</w:t>
      </w:r>
      <w:r>
        <w:rPr>
          <w:rFonts w:hint="eastAsia" w:ascii="思源黑体 CN Regular" w:hAnsi="思源黑体 CN Regular" w:eastAsia="思源黑体 CN Regular" w:cs="思源黑体 CN Regular"/>
        </w:rPr>
        <w:t xml:space="preserve"> FP32 </w:t>
      </w:r>
      <w:r>
        <w:rPr>
          <w:rFonts w:hint="eastAsia" w:ascii="思源黑体 CN Regular" w:hAnsi="思源黑体 CN Regular" w:eastAsia="思源黑体 CN Regular" w:cs="思源黑体 CN Regular"/>
        </w:rPr>
        <w:t>乘法器需要</w:t>
      </w:r>
      <w:r>
        <w:rPr>
          <w:rFonts w:hint="eastAsia" w:ascii="思源黑体 CN Regular" w:hAnsi="思源黑体 CN Regular" w:eastAsia="思源黑体 CN Regular" w:cs="思源黑体 CN Regular"/>
        </w:rPr>
        <w:t xml:space="preserve"> 2-3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加几百个</w:t>
      </w:r>
      <w:r>
        <w:rPr>
          <w:rFonts w:hint="eastAsia" w:ascii="思源黑体 CN Regular" w:hAnsi="思源黑体 CN Regular" w:eastAsia="思源黑体 CN Regular" w:cs="思源黑体 CN Regular"/>
        </w:rPr>
        <w:t xml:space="preserve"> LUT。4×4 INT8 </w:t>
      </w:r>
      <w:r>
        <w:rPr>
          <w:rFonts w:hint="eastAsia" w:ascii="思源黑体 CN Regular" w:hAnsi="思源黑体 CN Regular" w:eastAsia="思源黑体 CN Regular" w:cs="思源黑体 CN Regular"/>
        </w:rPr>
        <w:t>阵列可以用纯</w:t>
      </w:r>
      <w:r>
        <w:rPr>
          <w:rFonts w:hint="eastAsia" w:ascii="思源黑体 CN Regular" w:hAnsi="思源黑体 CN Regular" w:eastAsia="思源黑体 CN Regular" w:cs="思源黑体 CN Regular"/>
        </w:rPr>
        <w:t xml:space="preserve"> LUT </w:t>
      </w:r>
      <w:r>
        <w:rPr>
          <w:rFonts w:hint="eastAsia" w:ascii="思源黑体 CN Regular" w:hAnsi="思源黑体 CN Regular" w:eastAsia="思源黑体 CN Regular" w:cs="思源黑体 CN Regular"/>
        </w:rPr>
        <w:t>实现（0%</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利用率），留出</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给未来的精度提升。</w:t>
      </w:r>
    </w:p>
    <w:p w14:paraId="3C268AAA">
      <w:pPr>
        <w:numPr>
          <w:ilvl w:val="0"/>
          <w:numId w:val="23"/>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精度损失可接受</w:t>
      </w:r>
      <w:r>
        <w:rPr>
          <w:rFonts w:hint="eastAsia" w:ascii="思源黑体 CN Regular" w:hAnsi="思源黑体 CN Regular" w:eastAsia="思源黑体 CN Regular" w:cs="思源黑体 CN Regular"/>
        </w:rPr>
        <w:t>：INT8</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量化后的模型准确率从</w:t>
      </w:r>
      <w:r>
        <w:rPr>
          <w:rFonts w:hint="eastAsia" w:ascii="思源黑体 CN Regular" w:hAnsi="思源黑体 CN Regular" w:eastAsia="思源黑体 CN Regular" w:cs="思源黑体 CN Regular"/>
        </w:rPr>
        <w:t xml:space="preserve"> FP32 </w:t>
      </w:r>
      <w:r>
        <w:rPr>
          <w:rFonts w:hint="eastAsia" w:ascii="思源黑体 CN Regular" w:hAnsi="思源黑体 CN Regular" w:eastAsia="思源黑体 CN Regular" w:cs="思源黑体 CN Regular"/>
        </w:rPr>
        <w:t>的约</w:t>
      </w:r>
      <w:r>
        <w:rPr>
          <w:rFonts w:hint="eastAsia" w:ascii="思源黑体 CN Regular" w:hAnsi="思源黑体 CN Regular" w:eastAsia="思源黑体 CN Regular" w:cs="思源黑体 CN Regular"/>
        </w:rPr>
        <w:t xml:space="preserve"> 99.0% </w:t>
      </w:r>
      <w:r>
        <w:rPr>
          <w:rFonts w:hint="eastAsia" w:ascii="思源黑体 CN Regular" w:hAnsi="思源黑体 CN Regular" w:eastAsia="思源黑体 CN Regular" w:cs="思源黑体 CN Regular"/>
        </w:rPr>
        <w:t>降到</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98.34%，损失约</w:t>
      </w:r>
      <w:r>
        <w:rPr>
          <w:rFonts w:hint="eastAsia" w:ascii="思源黑体 CN Regular" w:hAnsi="思源黑体 CN Regular" w:eastAsia="思源黑体 CN Regular" w:cs="思源黑体 CN Regular"/>
        </w:rPr>
        <w:t xml:space="preserve"> 0.7 </w:t>
      </w:r>
      <w:r>
        <w:rPr>
          <w:rFonts w:hint="eastAsia" w:ascii="思源黑体 CN Regular" w:hAnsi="思源黑体 CN Regular" w:eastAsia="思源黑体 CN Regular" w:cs="思源黑体 CN Regular"/>
        </w:rPr>
        <w:t>个百分点，远在可接受范围内（目标</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&lt;5%）。这验证了量化</w:t>
      </w:r>
      <w:r>
        <w:rPr>
          <w:rFonts w:hint="eastAsia" w:ascii="思源黑体 CN Regular" w:hAnsi="思源黑体 CN Regular" w:eastAsia="思源黑体 CN Regular" w:cs="思源黑体 CN Regular"/>
        </w:rPr>
        <w:t xml:space="preserve"> CNN </w:t>
      </w:r>
      <w:r>
        <w:rPr>
          <w:rFonts w:hint="eastAsia" w:ascii="思源黑体 CN Regular" w:hAnsi="思源黑体 CN Regular" w:eastAsia="思源黑体 CN Regular" w:cs="思源黑体 CN Regular"/>
        </w:rPr>
        <w:t>推理在</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上的可行性。</w:t>
      </w:r>
    </w:p>
    <w:p w14:paraId="416B25D8">
      <w:pPr>
        <w:numPr>
          <w:ilvl w:val="0"/>
          <w:numId w:val="23"/>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为什么不选</w:t>
      </w:r>
      <w:r>
        <w:rPr>
          <w:rFonts w:hint="eastAsia" w:ascii="思源黑体 CN Regular" w:hAnsi="思源黑体 CN Regular" w:eastAsia="思源黑体 CN Regular" w:cs="思源黑体 CN Regular"/>
          <w:b/>
          <w:bCs/>
        </w:rPr>
        <w:t xml:space="preserve"> INT4 </w:t>
      </w:r>
      <w:r>
        <w:rPr>
          <w:rFonts w:hint="eastAsia" w:ascii="思源黑体 CN Regular" w:hAnsi="思源黑体 CN Regular" w:eastAsia="思源黑体 CN Regular" w:cs="思源黑体 CN Regular"/>
          <w:b/>
          <w:bCs/>
        </w:rPr>
        <w:t>或二值化</w:t>
      </w:r>
      <w:r>
        <w:rPr>
          <w:rFonts w:hint="eastAsia" w:ascii="思源黑体 CN Regular" w:hAnsi="思源黑体 CN Regular" w:eastAsia="思源黑体 CN Regular" w:cs="思源黑体 CN Regular"/>
        </w:rPr>
        <w:t>：</w:t>
      </w:r>
    </w:p>
    <w:p w14:paraId="3C90EC82">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INT4：精度损失可能更大（需要做量化感知训练），调试时数值范围窄（-8</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7），中间结果容易溢出</w:t>
      </w:r>
    </w:p>
    <w:p w14:paraId="6E90B1C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二值/三值：需要特殊的网络结构（如</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XNOR-Net），不能直接用现成的</w:t>
      </w:r>
      <w:r>
        <w:rPr>
          <w:rFonts w:hint="eastAsia" w:ascii="思源黑体 CN Regular" w:hAnsi="思源黑体 CN Regular" w:eastAsia="思源黑体 CN Regular" w:cs="思源黑体 CN Regular"/>
        </w:rPr>
        <w:t xml:space="preserve"> LeNet-5 </w:t>
      </w:r>
      <w:r>
        <w:rPr>
          <w:rFonts w:hint="eastAsia" w:ascii="思源黑体 CN Regular" w:hAnsi="思源黑体 CN Regular" w:eastAsia="思源黑体 CN Regular" w:cs="思源黑体 CN Regular"/>
        </w:rPr>
        <w:t>权重</w:t>
      </w:r>
    </w:p>
    <w:p w14:paraId="139BC8BF">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INT8 </w:t>
      </w:r>
      <w:r>
        <w:rPr>
          <w:rFonts w:hint="eastAsia" w:ascii="思源黑体 CN Regular" w:hAnsi="思源黑体 CN Regular" w:eastAsia="思源黑体 CN Regular" w:cs="思源黑体 CN Regular"/>
        </w:rPr>
        <w:t>是精度的”安全选择”——成熟、够用、风险低</w:t>
      </w:r>
    </w:p>
    <w:p w14:paraId="43E587E6">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47" o:spt="1" style="height:1.5pt;width:0pt;" coordsize="21600,21600" o:hr="t" o:hrstd="t" o:hralign="center">
            <v:path/>
            <v:fill focussize="0,0"/>
            <v:stroke/>
            <v:imagedata o:title=""/>
            <o:lock v:ext="edit"/>
            <w10:wrap type="none"/>
            <w10:anchorlock/>
          </v:rect>
        </w:pict>
      </w:r>
    </w:p>
    <w:bookmarkEnd w:id="65"/>
    <w:bookmarkEnd w:id="66"/>
    <w:p w14:paraId="61595764">
      <w:pPr>
        <w:pStyle w:val="4"/>
        <w:rPr>
          <w:rFonts w:hint="eastAsia" w:ascii="思源黑体 CN Regular" w:hAnsi="思源黑体 CN Regular" w:eastAsia="思源黑体 CN Regular" w:cs="思源黑体 CN Regular"/>
        </w:rPr>
      </w:pPr>
      <w:bookmarkStart w:id="67" w:name="X508361aea1f3cb8c2d9472909e6a954de5a3f62"/>
      <w:r>
        <w:rPr>
          <w:rFonts w:hint="eastAsia" w:ascii="思源黑体 CN Regular" w:hAnsi="思源黑体 CN Regular" w:eastAsia="思源黑体 CN Regular" w:cs="思源黑体 CN Regular"/>
        </w:rPr>
        <w:t>Q23. Why does the design use no DSP blocks in the reported implementation?</w:t>
      </w:r>
    </w:p>
    <w:bookmarkEnd w:id="67"/>
    <w:p w14:paraId="4D28C8EF">
      <w:pPr>
        <w:pStyle w:val="4"/>
        <w:rPr>
          <w:rFonts w:hint="eastAsia" w:ascii="思源黑体 CN Regular" w:hAnsi="思源黑体 CN Regular" w:eastAsia="思源黑体 CN Regular" w:cs="思源黑体 CN Regular"/>
        </w:rPr>
      </w:pPr>
      <w:bookmarkStart w:id="68" w:name="q23.-为什么报告的实现中没有使用-dsp-模块"/>
      <w:r>
        <w:rPr>
          <w:rFonts w:hint="eastAsia" w:ascii="思源黑体 CN Regular" w:hAnsi="思源黑体 CN Regular" w:eastAsia="思源黑体 CN Regular" w:cs="思源黑体 CN Regular"/>
        </w:rPr>
        <w:t xml:space="preserve">Q23. </w:t>
      </w:r>
      <w:r>
        <w:rPr>
          <w:rFonts w:hint="eastAsia" w:ascii="思源黑体 CN Regular" w:hAnsi="思源黑体 CN Regular" w:eastAsia="思源黑体 CN Regular" w:cs="思源黑体 CN Regular"/>
        </w:rPr>
        <w:t>为什么报告的实现中没有使用</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模块？</w:t>
      </w:r>
    </w:p>
    <w:p w14:paraId="6C221160">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reported implementation maps the small INT8 MAC structure without using DSP blocks. This leaves DSP resources available for future scaling or more optimized arithmetic designs.</w:t>
      </w:r>
    </w:p>
    <w:p w14:paraId="2ADD2C88">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报告的实现将小规模</w:t>
      </w:r>
      <w:r>
        <w:rPr>
          <w:rFonts w:hint="eastAsia" w:ascii="思源黑体 CN Regular" w:hAnsi="思源黑体 CN Regular" w:eastAsia="思源黑体 CN Regular" w:cs="思源黑体 CN Regular"/>
        </w:rPr>
        <w:t xml:space="preserve"> INT8 MAC </w:t>
      </w:r>
      <w:r>
        <w:rPr>
          <w:rFonts w:hint="eastAsia" w:ascii="思源黑体 CN Regular" w:hAnsi="思源黑体 CN Regular" w:eastAsia="思源黑体 CN Regular" w:cs="思源黑体 CN Regular"/>
        </w:rPr>
        <w:t>结构映射为纯</w:t>
      </w:r>
      <w:r>
        <w:rPr>
          <w:rFonts w:hint="eastAsia" w:ascii="思源黑体 CN Regular" w:hAnsi="思源黑体 CN Regular" w:eastAsia="思源黑体 CN Regular" w:cs="思源黑体 CN Regular"/>
        </w:rPr>
        <w:t xml:space="preserve"> LUT </w:t>
      </w:r>
      <w:r>
        <w:rPr>
          <w:rFonts w:hint="eastAsia" w:ascii="思源黑体 CN Regular" w:hAnsi="思源黑体 CN Regular" w:eastAsia="思源黑体 CN Regular" w:cs="思源黑体 CN Regular"/>
        </w:rPr>
        <w:t>实现，没有使用</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模块。这为未来扩展阵列规模或采用更优化的算术设计保留了</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资源余量。</w:t>
      </w:r>
    </w:p>
    <w:p w14:paraId="5AC9753E">
      <w:pPr>
        <w:pStyle w:val="5"/>
        <w:rPr>
          <w:rFonts w:hint="eastAsia" w:ascii="思源黑体 CN Regular" w:hAnsi="思源黑体 CN Regular" w:eastAsia="思源黑体 CN Regular" w:cs="思源黑体 CN Regular"/>
        </w:rPr>
      </w:pPr>
      <w:bookmarkStart w:id="69" w:name="详细解释-22"/>
      <w:r>
        <w:rPr>
          <w:rFonts w:hint="eastAsia" w:ascii="思源黑体 CN Regular" w:hAnsi="思源黑体 CN Regular" w:eastAsia="思源黑体 CN Regular" w:cs="思源黑体 CN Regular"/>
        </w:rPr>
        <w:t>详细解释</w:t>
      </w:r>
    </w:p>
    <w:p w14:paraId="659F268D">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DSP </w:t>
      </w:r>
      <w:r>
        <w:rPr>
          <w:rFonts w:hint="eastAsia" w:ascii="思源黑体 CN Regular" w:hAnsi="思源黑体 CN Regular" w:eastAsia="思源黑体 CN Regular" w:cs="思源黑体 CN Regular"/>
        </w:rPr>
        <w:t>使用率为</w:t>
      </w:r>
      <w:r>
        <w:rPr>
          <w:rFonts w:hint="eastAsia" w:ascii="思源黑体 CN Regular" w:hAnsi="思源黑体 CN Regular" w:eastAsia="思源黑体 CN Regular" w:cs="思源黑体 CN Regular"/>
        </w:rPr>
        <w:t xml:space="preserve"> 0% </w:t>
      </w:r>
      <w:r>
        <w:rPr>
          <w:rFonts w:hint="eastAsia" w:ascii="思源黑体 CN Regular" w:hAnsi="思源黑体 CN Regular" w:eastAsia="思源黑体 CN Regular" w:cs="思源黑体 CN Regular"/>
        </w:rPr>
        <w:t>是一个值得展开的工程决策：</w:t>
      </w:r>
    </w:p>
    <w:p w14:paraId="5528B30C">
      <w:pPr>
        <w:numPr>
          <w:ilvl w:val="0"/>
          <w:numId w:val="24"/>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w:t>
      </w:r>
      <w:r>
        <w:rPr>
          <w:rFonts w:hint="eastAsia" w:ascii="思源黑体 CN Regular" w:hAnsi="思源黑体 CN Regular" w:eastAsia="思源黑体 CN Regular" w:cs="思源黑体 CN Regular"/>
          <w:b/>
          <w:bCs/>
        </w:rPr>
        <w:t xml:space="preserve"> LUT </w:t>
      </w:r>
      <w:r>
        <w:rPr>
          <w:rFonts w:hint="eastAsia" w:ascii="思源黑体 CN Regular" w:hAnsi="思源黑体 CN Regular" w:eastAsia="思源黑体 CN Regular" w:cs="思源黑体 CN Regular"/>
          <w:b/>
          <w:bCs/>
        </w:rPr>
        <w:t>能实现</w:t>
      </w:r>
      <w:r>
        <w:rPr>
          <w:rFonts w:hint="eastAsia" w:ascii="思源黑体 CN Regular" w:hAnsi="思源黑体 CN Regular" w:eastAsia="思源黑体 CN Regular" w:cs="思源黑体 CN Regular"/>
          <w:b/>
          <w:bCs/>
        </w:rPr>
        <w:t xml:space="preserve"> INT8 MAC</w:t>
      </w:r>
      <w:r>
        <w:rPr>
          <w:rFonts w:hint="eastAsia" w:ascii="思源黑体 CN Regular" w:hAnsi="思源黑体 CN Regular" w:eastAsia="思源黑体 CN Regular" w:cs="思源黑体 CN Regular"/>
        </w:rPr>
        <w:t>：一个</w:t>
      </w:r>
      <w:r>
        <w:rPr>
          <w:rFonts w:hint="eastAsia" w:ascii="思源黑体 CN Regular" w:hAnsi="思源黑体 CN Regular" w:eastAsia="思源黑体 CN Regular" w:cs="思源黑体 CN Regular"/>
        </w:rPr>
        <w:t xml:space="preserve"> INT8×INT8 </w:t>
      </w:r>
      <w:r>
        <w:rPr>
          <w:rFonts w:hint="eastAsia" w:ascii="思源黑体 CN Regular" w:hAnsi="思源黑体 CN Regular" w:eastAsia="思源黑体 CN Regular" w:cs="思源黑体 CN Regular"/>
        </w:rPr>
        <w:t>乘法</w:t>
      </w:r>
      <w:r>
        <w:rPr>
          <w:rFonts w:hint="eastAsia" w:ascii="思源黑体 CN Regular" w:hAnsi="思源黑体 CN Regular" w:eastAsia="思源黑体 CN Regular" w:cs="思源黑体 CN Regular"/>
        </w:rPr>
        <w:t xml:space="preserve"> → 16-bit </w:t>
      </w:r>
      <w:r>
        <w:rPr>
          <w:rFonts w:hint="eastAsia" w:ascii="思源黑体 CN Regular" w:hAnsi="思源黑体 CN Regular" w:eastAsia="思源黑体 CN Regular" w:cs="思源黑体 CN Regular"/>
        </w:rPr>
        <w:t>积</w:t>
      </w:r>
      <w:r>
        <w:rPr>
          <w:rFonts w:hint="eastAsia" w:ascii="思源黑体 CN Regular" w:hAnsi="思源黑体 CN Regular" w:eastAsia="思源黑体 CN Regular" w:cs="思源黑体 CN Regular"/>
        </w:rPr>
        <w:t xml:space="preserve"> → INT32 </w:t>
      </w:r>
      <w:r>
        <w:rPr>
          <w:rFonts w:hint="eastAsia" w:ascii="思源黑体 CN Regular" w:hAnsi="思源黑体 CN Regular" w:eastAsia="思源黑体 CN Regular" w:cs="思源黑体 CN Regular"/>
        </w:rPr>
        <w:t>累加器。在</w:t>
      </w:r>
      <w:r>
        <w:rPr>
          <w:rFonts w:hint="eastAsia" w:ascii="思源黑体 CN Regular" w:hAnsi="思源黑体 CN Regular" w:eastAsia="思源黑体 CN Regular" w:cs="思源黑体 CN Regular"/>
        </w:rPr>
        <w:t xml:space="preserve"> 7-series FPGA </w:t>
      </w:r>
      <w:r>
        <w:rPr>
          <w:rFonts w:hint="eastAsia" w:ascii="思源黑体 CN Regular" w:hAnsi="思源黑体 CN Regular" w:eastAsia="思源黑体 CN Regular" w:cs="思源黑体 CN Regular"/>
        </w:rPr>
        <w:t>中，这个逻辑完全可以映射到</w:t>
      </w:r>
      <w:r>
        <w:rPr>
          <w:rFonts w:hint="eastAsia" w:ascii="思源黑体 CN Regular" w:hAnsi="思源黑体 CN Regular" w:eastAsia="思源黑体 CN Regular" w:cs="思源黑体 CN Regular"/>
        </w:rPr>
        <w:t xml:space="preserve"> LUT </w:t>
      </w:r>
      <w:r>
        <w:rPr>
          <w:rFonts w:hint="eastAsia" w:ascii="思源黑体 CN Regular" w:hAnsi="思源黑体 CN Regular" w:eastAsia="思源黑体 CN Regular" w:cs="思源黑体 CN Regular"/>
        </w:rPr>
        <w:t>和进位链上。每个</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MAC </w:t>
      </w:r>
      <w:r>
        <w:rPr>
          <w:rFonts w:hint="eastAsia" w:ascii="思源黑体 CN Regular" w:hAnsi="思源黑体 CN Regular" w:eastAsia="思源黑体 CN Regular" w:cs="思源黑体 CN Regular"/>
        </w:rPr>
        <w:t>逻辑大约消耗</w:t>
      </w:r>
      <w:r>
        <w:rPr>
          <w:rFonts w:hint="eastAsia" w:ascii="思源黑体 CN Regular" w:hAnsi="思源黑体 CN Regular" w:eastAsia="思源黑体 CN Regular" w:cs="思源黑体 CN Regular"/>
        </w:rPr>
        <w:t xml:space="preserve"> 40-60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LUT。16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PE × 50 LUT ≈ 800 </w:t>
      </w:r>
      <w:r>
        <w:rPr>
          <w:rFonts w:hint="eastAsia" w:ascii="思源黑体 CN Regular" w:hAnsi="思源黑体 CN Regular" w:eastAsia="思源黑体 CN Regular" w:cs="思源黑体 CN Regular"/>
        </w:rPr>
        <w:t>LUT，不到</w:t>
      </w:r>
      <w:r>
        <w:rPr>
          <w:rFonts w:hint="eastAsia" w:ascii="思源黑体 CN Regular" w:hAnsi="思源黑体 CN Regular" w:eastAsia="思源黑体 CN Regular" w:cs="思源黑体 CN Regular"/>
        </w:rPr>
        <w:t xml:space="preserve"> A7-100T </w:t>
      </w:r>
      <w:r>
        <w:rPr>
          <w:rFonts w:hint="eastAsia" w:ascii="思源黑体 CN Regular" w:hAnsi="思源黑体 CN Regular" w:eastAsia="思源黑体 CN Regular" w:cs="思源黑体 CN Regular"/>
        </w:rPr>
        <w:t>总</w:t>
      </w:r>
      <w:r>
        <w:rPr>
          <w:rFonts w:hint="eastAsia" w:ascii="思源黑体 CN Regular" w:hAnsi="思源黑体 CN Regular" w:eastAsia="思源黑体 CN Regular" w:cs="思源黑体 CN Regular"/>
        </w:rPr>
        <w:t xml:space="preserve"> LUT (101K)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1%。</w:t>
      </w:r>
    </w:p>
    <w:p w14:paraId="4FC37E7B">
      <w:pPr>
        <w:numPr>
          <w:ilvl w:val="0"/>
          <w:numId w:val="24"/>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DSP </w:t>
      </w:r>
      <w:r>
        <w:rPr>
          <w:rFonts w:hint="eastAsia" w:ascii="思源黑体 CN Regular" w:hAnsi="思源黑体 CN Regular" w:eastAsia="思源黑体 CN Regular" w:cs="思源黑体 CN Regular"/>
          <w:b/>
          <w:bCs/>
        </w:rPr>
        <w:t>的效率优势</w:t>
      </w:r>
      <w:r>
        <w:rPr>
          <w:rFonts w:hint="eastAsia" w:ascii="思源黑体 CN Regular" w:hAnsi="思源黑体 CN Regular" w:eastAsia="思源黑体 CN Regular" w:cs="思源黑体 CN Regular"/>
        </w:rPr>
        <w:t>：如果用</w:t>
      </w:r>
      <w:r>
        <w:rPr>
          <w:rFonts w:hint="eastAsia" w:ascii="思源黑体 CN Regular" w:hAnsi="思源黑体 CN Regular" w:eastAsia="思源黑体 CN Regular" w:cs="思源黑体 CN Regular"/>
        </w:rPr>
        <w:t xml:space="preserve"> DSP48E1 </w:t>
      </w:r>
      <w:r>
        <w:rPr>
          <w:rFonts w:hint="eastAsia" w:ascii="思源黑体 CN Regular" w:hAnsi="思源黑体 CN Regular" w:eastAsia="思源黑体 CN Regular" w:cs="思源黑体 CN Regular"/>
        </w:rPr>
        <w:t>做</w:t>
      </w:r>
      <w:r>
        <w:rPr>
          <w:rFonts w:hint="eastAsia" w:ascii="思源黑体 CN Regular" w:hAnsi="思源黑体 CN Regular" w:eastAsia="思源黑体 CN Regular" w:cs="思源黑体 CN Regular"/>
        </w:rPr>
        <w:t xml:space="preserve"> INT8 </w:t>
      </w:r>
      <w:r>
        <w:rPr>
          <w:rFonts w:hint="eastAsia" w:ascii="思源黑体 CN Regular" w:hAnsi="思源黑体 CN Regular" w:eastAsia="思源黑体 CN Regular" w:cs="思源黑体 CN Regular"/>
        </w:rPr>
        <w:t>MAC，一个</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可以做</w:t>
      </w:r>
      <w:r>
        <w:rPr>
          <w:rFonts w:hint="eastAsia" w:ascii="思源黑体 CN Regular" w:hAnsi="思源黑体 CN Regular" w:eastAsia="思源黑体 CN Regular" w:cs="思源黑体 CN Regular"/>
        </w:rPr>
        <w:t xml:space="preserve"> 2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INT8 </w:t>
      </w:r>
      <w:r>
        <w:rPr>
          <w:rFonts w:hint="eastAsia" w:ascii="思源黑体 CN Regular" w:hAnsi="思源黑体 CN Regular" w:eastAsia="思源黑体 CN Regular" w:cs="思源黑体 CN Regular"/>
        </w:rPr>
        <w:t>乘法（利用</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pre-adder </w:t>
      </w:r>
      <w:r>
        <w:rPr>
          <w:rFonts w:hint="eastAsia" w:ascii="思源黑体 CN Regular" w:hAnsi="思源黑体 CN Regular" w:eastAsia="思源黑体 CN Regular" w:cs="思源黑体 CN Regular"/>
        </w:rPr>
        <w:t>和</w:t>
      </w:r>
      <w:r>
        <w:rPr>
          <w:rFonts w:hint="eastAsia" w:ascii="思源黑体 CN Regular" w:hAnsi="思源黑体 CN Regular" w:eastAsia="思源黑体 CN Regular" w:cs="思源黑体 CN Regular"/>
        </w:rPr>
        <w:t xml:space="preserve"> SIMD </w:t>
      </w:r>
      <w:r>
        <w:rPr>
          <w:rFonts w:hint="eastAsia" w:ascii="思源黑体 CN Regular" w:hAnsi="思源黑体 CN Regular" w:eastAsia="思源黑体 CN Regular" w:cs="思源黑体 CN Regular"/>
        </w:rPr>
        <w:t>模式），4×4</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阵列只需要</w:t>
      </w:r>
      <w:r>
        <w:rPr>
          <w:rFonts w:hint="eastAsia" w:ascii="思源黑体 CN Regular" w:hAnsi="思源黑体 CN Regular" w:eastAsia="思源黑体 CN Regular" w:cs="思源黑体 CN Regular"/>
        </w:rPr>
        <w:t xml:space="preserve"> 8 </w:t>
      </w:r>
      <w:r>
        <w:rPr>
          <w:rFonts w:hint="eastAsia" w:ascii="思源黑体 CN Regular" w:hAnsi="思源黑体 CN Regular" w:eastAsia="思源黑体 CN Regular" w:cs="思源黑体 CN Regular"/>
        </w:rPr>
        <w:t>个</w:t>
      </w:r>
      <w:r>
        <w:rPr>
          <w:rFonts w:hint="eastAsia" w:ascii="思源黑体 CN Regular" w:hAnsi="思源黑体 CN Regular" w:eastAsia="思源黑体 CN Regular" w:cs="思源黑体 CN Regular"/>
        </w:rPr>
        <w:t xml:space="preserve"> DSP。DSP </w:t>
      </w:r>
      <w:r>
        <w:rPr>
          <w:rFonts w:hint="eastAsia" w:ascii="思源黑体 CN Regular" w:hAnsi="思源黑体 CN Regular" w:eastAsia="思源黑体 CN Regular" w:cs="思源黑体 CN Regular"/>
        </w:rPr>
        <w:t>实现通常能达到更高的</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Fmax（因为</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是硬核，布线延迟小）。</w:t>
      </w:r>
    </w:p>
    <w:p w14:paraId="6461D729">
      <w:pPr>
        <w:numPr>
          <w:ilvl w:val="0"/>
          <w:numId w:val="24"/>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为什么不用</w:t>
      </w:r>
      <w:r>
        <w:rPr>
          <w:rFonts w:hint="eastAsia" w:ascii="思源黑体 CN Regular" w:hAnsi="思源黑体 CN Regular" w:eastAsia="思源黑体 CN Regular" w:cs="思源黑体 CN Regular"/>
          <w:b/>
          <w:bCs/>
        </w:rPr>
        <w:t xml:space="preserve"> DSP</w:t>
      </w:r>
      <w:r>
        <w:rPr>
          <w:rFonts w:hint="eastAsia" w:ascii="思源黑体 CN Regular" w:hAnsi="思源黑体 CN Regular" w:eastAsia="思源黑体 CN Regular" w:cs="思源黑体 CN Regular"/>
        </w:rPr>
        <w:t>：</w:t>
      </w:r>
    </w:p>
    <w:p w14:paraId="0590AC2C">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项目侧重功能验证而非极致性能，LUT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实现完全够用</w:t>
      </w:r>
    </w:p>
    <w:p w14:paraId="6D09639D">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保留</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意味着后续可以扩展阵列或增加精度（如</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INT16）而不被资源限制</w:t>
      </w:r>
    </w:p>
    <w:p w14:paraId="745FCEEA">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纯</w:t>
      </w:r>
      <w:r>
        <w:rPr>
          <w:rFonts w:hint="eastAsia" w:ascii="思源黑体 CN Regular" w:hAnsi="思源黑体 CN Regular" w:eastAsia="思源黑体 CN Regular" w:cs="思源黑体 CN Regular"/>
        </w:rPr>
        <w:t xml:space="preserve"> LUT </w:t>
      </w:r>
      <w:r>
        <w:rPr>
          <w:rFonts w:hint="eastAsia" w:ascii="思源黑体 CN Regular" w:hAnsi="思源黑体 CN Regular" w:eastAsia="思源黑体 CN Regular" w:cs="思源黑体 CN Regular"/>
        </w:rPr>
        <w:t>实现避免了</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特有的配置和时序约束问题，降低了设计复杂度</w:t>
      </w:r>
    </w:p>
    <w:p w14:paraId="68A545D3">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客观上展示了”用通用逻辑也能做</w:t>
      </w:r>
      <w:r>
        <w:rPr>
          <w:rFonts w:hint="eastAsia" w:ascii="思源黑体 CN Regular" w:hAnsi="思源黑体 CN Regular" w:eastAsia="思源黑体 CN Regular" w:cs="思源黑体 CN Regular"/>
        </w:rPr>
        <w:t xml:space="preserve"> CNN </w:t>
      </w:r>
      <w:r>
        <w:rPr>
          <w:rFonts w:hint="eastAsia" w:ascii="思源黑体 CN Regular" w:hAnsi="思源黑体 CN Regular" w:eastAsia="思源黑体 CN Regular" w:cs="思源黑体 CN Regular"/>
        </w:rPr>
        <w:t>加速”的能力</w:t>
      </w:r>
    </w:p>
    <w:p w14:paraId="69E82234">
      <w:pPr>
        <w:numPr>
          <w:ilvl w:val="0"/>
          <w:numId w:val="24"/>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答辩中的正面表述</w:t>
      </w:r>
      <w:r>
        <w:rPr>
          <w:rFonts w:hint="eastAsia" w:ascii="思源黑体 CN Regular" w:hAnsi="思源黑体 CN Regular" w:eastAsia="思源黑体 CN Regular" w:cs="思源黑体 CN Regular"/>
        </w:rPr>
        <w:t>：不要说”没用</w:t>
      </w:r>
      <w:r>
        <w:rPr>
          <w:rFonts w:hint="eastAsia" w:ascii="思源黑体 CN Regular" w:hAnsi="思源黑体 CN Regular" w:eastAsia="思源黑体 CN Regular" w:cs="思源黑体 CN Regular"/>
        </w:rPr>
        <w:t xml:space="preserve"> DSP </w:t>
      </w:r>
      <w:r>
        <w:rPr>
          <w:rFonts w:hint="eastAsia" w:ascii="思源黑体 CN Regular" w:hAnsi="思源黑体 CN Regular" w:eastAsia="思源黑体 CN Regular" w:cs="思源黑体 CN Regular"/>
        </w:rPr>
        <w:t>因为不需要”，而要说”当前小规模实现用</w:t>
      </w:r>
      <w:r>
        <w:rPr>
          <w:rFonts w:hint="eastAsia" w:ascii="思源黑体 CN Regular" w:hAnsi="思源黑体 CN Regular" w:eastAsia="思源黑体 CN Regular" w:cs="思源黑体 CN Regular"/>
        </w:rPr>
        <w:t xml:space="preserve"> LUT </w:t>
      </w:r>
      <w:r>
        <w:rPr>
          <w:rFonts w:hint="eastAsia" w:ascii="思源黑体 CN Regular" w:hAnsi="思源黑体 CN Regular" w:eastAsia="思源黑体 CN Regular" w:cs="思源黑体 CN Regular"/>
        </w:rPr>
        <w:t>即可完成，DSP</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作为宝贵资源保留给更优化的后续设计”。这样既说明了事实，又展示了资源规划的前瞻性。</w:t>
      </w:r>
    </w:p>
    <w:p w14:paraId="5D668732">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48" o:spt="1" style="height:1.5pt;width:0pt;" coordsize="21600,21600" o:hr="t" o:hrstd="t" o:hralign="center">
            <v:path/>
            <v:fill focussize="0,0"/>
            <v:stroke/>
            <v:imagedata o:title=""/>
            <o:lock v:ext="edit"/>
            <w10:wrap type="none"/>
            <w10:anchorlock/>
          </v:rect>
        </w:pict>
      </w:r>
    </w:p>
    <w:bookmarkEnd w:id="68"/>
    <w:bookmarkEnd w:id="69"/>
    <w:p w14:paraId="1E2D40AE">
      <w:pPr>
        <w:pStyle w:val="4"/>
        <w:rPr>
          <w:rFonts w:hint="eastAsia" w:ascii="思源黑体 CN Regular" w:hAnsi="思源黑体 CN Regular" w:eastAsia="思源黑体 CN Regular" w:cs="思源黑体 CN Regular"/>
        </w:rPr>
      </w:pPr>
      <w:bookmarkStart w:id="70" w:name="X783eb3691a91c22d64a0f47d27843170b99ed7e"/>
      <w:r>
        <w:rPr>
          <w:rFonts w:hint="eastAsia" w:ascii="思源黑体 CN Regular" w:hAnsi="思源黑体 CN Regular" w:eastAsia="思源黑体 CN Regular" w:cs="思源黑体 CN Regular"/>
        </w:rPr>
        <w:t>Q24. How do you know the NICE instructions are correctly connected to E203?</w:t>
      </w:r>
    </w:p>
    <w:bookmarkEnd w:id="70"/>
    <w:p w14:paraId="3AE4F4A2">
      <w:pPr>
        <w:pStyle w:val="4"/>
        <w:rPr>
          <w:rFonts w:hint="eastAsia" w:ascii="思源黑体 CN Regular" w:hAnsi="思源黑体 CN Regular" w:eastAsia="思源黑体 CN Regular" w:cs="思源黑体 CN Regular"/>
        </w:rPr>
      </w:pPr>
      <w:bookmarkStart w:id="71" w:name="q24.-你如何确认-nice-指令已正确连接到-e203"/>
      <w:r>
        <w:rPr>
          <w:rFonts w:hint="eastAsia" w:ascii="思源黑体 CN Regular" w:hAnsi="思源黑体 CN Regular" w:eastAsia="思源黑体 CN Regular" w:cs="思源黑体 CN Regular"/>
        </w:rPr>
        <w:t xml:space="preserve">Q24. </w:t>
      </w:r>
      <w:r>
        <w:rPr>
          <w:rFonts w:hint="eastAsia" w:ascii="思源黑体 CN Regular" w:hAnsi="思源黑体 CN Regular" w:eastAsia="思源黑体 CN Regular" w:cs="思源黑体 CN Regular"/>
        </w:rPr>
        <w:t>你如何确认</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指令已正确连接到</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E203？</w:t>
      </w:r>
    </w:p>
    <w:p w14:paraId="5FF57DB7">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connection is supported by full-SoC simulation and FPGA tests. The CPU executes custom instructions, the accelerator receives the command and operands, and UART output confirms that the returned results match the software reference.</w:t>
      </w:r>
    </w:p>
    <w:p w14:paraId="68D447BC">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通过全</w:t>
      </w:r>
      <w:r>
        <w:rPr>
          <w:rFonts w:hint="eastAsia" w:ascii="思源黑体 CN Regular" w:hAnsi="思源黑体 CN Regular" w:eastAsia="思源黑体 CN Regular" w:cs="思源黑体 CN Regular"/>
        </w:rPr>
        <w:t xml:space="preserve"> SoC </w:t>
      </w:r>
      <w:r>
        <w:rPr>
          <w:rFonts w:hint="eastAsia" w:ascii="思源黑体 CN Regular" w:hAnsi="思源黑体 CN Regular" w:eastAsia="思源黑体 CN Regular" w:cs="思源黑体 CN Regular"/>
        </w:rPr>
        <w:t>仿真和</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测试共同证明。CPU</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执行自定义指令，加速器接收到命令和操作数，UART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输出确认返回的结果与软件参考一致。</w:t>
      </w:r>
    </w:p>
    <w:p w14:paraId="36C76A4B">
      <w:pPr>
        <w:pStyle w:val="5"/>
        <w:rPr>
          <w:rFonts w:hint="eastAsia" w:ascii="思源黑体 CN Regular" w:hAnsi="思源黑体 CN Regular" w:eastAsia="思源黑体 CN Regular" w:cs="思源黑体 CN Regular"/>
        </w:rPr>
      </w:pPr>
      <w:bookmarkStart w:id="72" w:name="详细解释-23"/>
      <w:r>
        <w:rPr>
          <w:rFonts w:hint="eastAsia" w:ascii="思源黑体 CN Regular" w:hAnsi="思源黑体 CN Regular" w:eastAsia="思源黑体 CN Regular" w:cs="思源黑体 CN Regular"/>
        </w:rPr>
        <w:t>详细解释</w:t>
      </w:r>
    </w:p>
    <w:p w14:paraId="1870C392">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NICE </w:t>
      </w:r>
      <w:r>
        <w:rPr>
          <w:rFonts w:hint="eastAsia" w:ascii="思源黑体 CN Regular" w:hAnsi="思源黑体 CN Regular" w:eastAsia="思源黑体 CN Regular" w:cs="思源黑体 CN Regular"/>
        </w:rPr>
        <w:t>连接的验证是</w:t>
      </w:r>
      <w:r>
        <w:rPr>
          <w:rFonts w:hint="eastAsia" w:ascii="思源黑体 CN Regular" w:hAnsi="思源黑体 CN Regular" w:eastAsia="思源黑体 CN Regular" w:cs="思源黑体 CN Regular"/>
        </w:rPr>
        <w:t xml:space="preserve"> SoC </w:t>
      </w:r>
      <w:r>
        <w:rPr>
          <w:rFonts w:hint="eastAsia" w:ascii="思源黑体 CN Regular" w:hAnsi="思源黑体 CN Regular" w:eastAsia="思源黑体 CN Regular" w:cs="思源黑体 CN Regular"/>
        </w:rPr>
        <w:t>集成的核心问题：</w:t>
      </w:r>
    </w:p>
    <w:p w14:paraId="74B4E5EB">
      <w:pPr>
        <w:pStyle w:val="24"/>
        <w:numPr>
          <w:ilvl w:val="0"/>
          <w:numId w:val="25"/>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NICE </w:t>
      </w:r>
      <w:r>
        <w:rPr>
          <w:rFonts w:hint="eastAsia" w:ascii="思源黑体 CN Regular" w:hAnsi="思源黑体 CN Regular" w:eastAsia="思源黑体 CN Regular" w:cs="思源黑体 CN Regular"/>
          <w:b/>
          <w:bCs/>
        </w:rPr>
        <w:t>连接的关键信号</w:t>
      </w:r>
      <w:r>
        <w:rPr>
          <w:rFonts w:hint="eastAsia" w:ascii="思源黑体 CN Regular" w:hAnsi="思源黑体 CN Regular" w:eastAsia="思源黑体 CN Regular" w:cs="思源黑体 CN Regular"/>
        </w:rPr>
        <w:t>：</w:t>
      </w:r>
    </w:p>
    <w:p w14:paraId="4B3C018A">
      <w:pPr>
        <w:pStyle w:val="24"/>
        <w:numPr>
          <w:ilvl w:val="1"/>
          <w:numId w:val="6"/>
        </w:numPr>
        <w:rPr>
          <w:rFonts w:hint="eastAsia" w:ascii="思源黑体 CN Regular" w:hAnsi="思源黑体 CN Regular" w:eastAsia="思源黑体 CN Regular" w:cs="思源黑体 CN Regular"/>
        </w:rPr>
      </w:pPr>
      <w:r>
        <w:rPr>
          <w:rStyle w:val="48"/>
          <w:rFonts w:hint="eastAsia" w:ascii="思源黑体 CN Regular" w:hAnsi="思源黑体 CN Regular" w:eastAsia="思源黑体 CN Regular" w:cs="思源黑体 CN Regular"/>
        </w:rPr>
        <w:t>nice_req_valid</w:t>
      </w:r>
      <w:r>
        <w:rPr>
          <w:rFonts w:hint="eastAsia" w:ascii="思源黑体 CN Regular" w:hAnsi="思源黑体 CN Regular" w:eastAsia="思源黑体 CN Regular" w:cs="思源黑体 CN Regular"/>
        </w:rPr>
        <w:t xml:space="preserve"> / </w:t>
      </w:r>
      <w:r>
        <w:rPr>
          <w:rStyle w:val="48"/>
          <w:rFonts w:hint="eastAsia" w:ascii="思源黑体 CN Regular" w:hAnsi="思源黑体 CN Regular" w:eastAsia="思源黑体 CN Regular" w:cs="思源黑体 CN Regular"/>
        </w:rPr>
        <w:t>nice_req_ready</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请求握手（CPU</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加速器）</w:t>
      </w:r>
    </w:p>
    <w:p w14:paraId="4D7D0B41">
      <w:pPr>
        <w:pStyle w:val="24"/>
        <w:numPr>
          <w:ilvl w:val="1"/>
          <w:numId w:val="6"/>
        </w:numPr>
        <w:rPr>
          <w:rFonts w:hint="eastAsia" w:ascii="思源黑体 CN Regular" w:hAnsi="思源黑体 CN Regular" w:eastAsia="思源黑体 CN Regular" w:cs="思源黑体 CN Regular"/>
        </w:rPr>
      </w:pPr>
      <w:r>
        <w:rPr>
          <w:rStyle w:val="48"/>
          <w:rFonts w:hint="eastAsia" w:ascii="思源黑体 CN Regular" w:hAnsi="思源黑体 CN Regular" w:eastAsia="思源黑体 CN Regular" w:cs="思源黑体 CN Regular"/>
        </w:rPr>
        <w:t>nice_req_inst</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指令字</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(32-bit)，包含</w:t>
      </w:r>
      <w:r>
        <w:rPr>
          <w:rFonts w:hint="eastAsia" w:ascii="思源黑体 CN Regular" w:hAnsi="思源黑体 CN Regular" w:eastAsia="思源黑体 CN Regular" w:cs="思源黑体 CN Regular"/>
        </w:rPr>
        <w:t xml:space="preserve"> custom opcode、rs1、rs2、rd、funct3/funct7</w:t>
      </w:r>
    </w:p>
    <w:p w14:paraId="3A9530C2">
      <w:pPr>
        <w:pStyle w:val="24"/>
        <w:numPr>
          <w:ilvl w:val="1"/>
          <w:numId w:val="6"/>
        </w:numPr>
        <w:rPr>
          <w:rFonts w:hint="eastAsia" w:ascii="思源黑体 CN Regular" w:hAnsi="思源黑体 CN Regular" w:eastAsia="思源黑体 CN Regular" w:cs="思源黑体 CN Regular"/>
        </w:rPr>
      </w:pPr>
      <w:r>
        <w:rPr>
          <w:rStyle w:val="48"/>
          <w:rFonts w:hint="eastAsia" w:ascii="思源黑体 CN Regular" w:hAnsi="思源黑体 CN Regular" w:eastAsia="思源黑体 CN Regular" w:cs="思源黑体 CN Regular"/>
        </w:rPr>
        <w:t>nice_req_rs1</w:t>
      </w:r>
      <w:r>
        <w:rPr>
          <w:rFonts w:hint="eastAsia" w:ascii="思源黑体 CN Regular" w:hAnsi="思源黑体 CN Regular" w:eastAsia="思源黑体 CN Regular" w:cs="思源黑体 CN Regular"/>
        </w:rPr>
        <w:t xml:space="preserve"> / </w:t>
      </w:r>
      <w:r>
        <w:rPr>
          <w:rStyle w:val="48"/>
          <w:rFonts w:hint="eastAsia" w:ascii="思源黑体 CN Regular" w:hAnsi="思源黑体 CN Regular" w:eastAsia="思源黑体 CN Regular" w:cs="思源黑体 CN Regular"/>
        </w:rPr>
        <w:t>nice_req_rs2</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源操作数</w:t>
      </w:r>
      <w:r>
        <w:rPr>
          <w:rFonts w:hint="eastAsia" w:ascii="思源黑体 CN Regular" w:hAnsi="思源黑体 CN Regular" w:eastAsia="思源黑体 CN Regular" w:cs="思源黑体 CN Regular"/>
        </w:rPr>
        <w:t xml:space="preserve"> (32-bit each)</w:t>
      </w:r>
    </w:p>
    <w:p w14:paraId="24CAFBAE">
      <w:pPr>
        <w:pStyle w:val="24"/>
        <w:numPr>
          <w:ilvl w:val="1"/>
          <w:numId w:val="6"/>
        </w:numPr>
        <w:rPr>
          <w:rFonts w:hint="eastAsia" w:ascii="思源黑体 CN Regular" w:hAnsi="思源黑体 CN Regular" w:eastAsia="思源黑体 CN Regular" w:cs="思源黑体 CN Regular"/>
        </w:rPr>
      </w:pPr>
      <w:r>
        <w:rPr>
          <w:rStyle w:val="48"/>
          <w:rFonts w:hint="eastAsia" w:ascii="思源黑体 CN Regular" w:hAnsi="思源黑体 CN Regular" w:eastAsia="思源黑体 CN Regular" w:cs="思源黑体 CN Regular"/>
        </w:rPr>
        <w:t>nice_rsp_valid</w:t>
      </w:r>
      <w:r>
        <w:rPr>
          <w:rFonts w:hint="eastAsia" w:ascii="思源黑体 CN Regular" w:hAnsi="思源黑体 CN Regular" w:eastAsia="思源黑体 CN Regular" w:cs="思源黑体 CN Regular"/>
        </w:rPr>
        <w:t xml:space="preserve"> / </w:t>
      </w:r>
      <w:r>
        <w:rPr>
          <w:rStyle w:val="48"/>
          <w:rFonts w:hint="eastAsia" w:ascii="思源黑体 CN Regular" w:hAnsi="思源黑体 CN Regular" w:eastAsia="思源黑体 CN Regular" w:cs="思源黑体 CN Regular"/>
        </w:rPr>
        <w:t>nice_rsp_ready</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响应握手（加速器</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CPU）</w:t>
      </w:r>
    </w:p>
    <w:p w14:paraId="2B29E02E">
      <w:pPr>
        <w:pStyle w:val="24"/>
        <w:numPr>
          <w:ilvl w:val="1"/>
          <w:numId w:val="6"/>
        </w:numPr>
        <w:rPr>
          <w:rFonts w:hint="eastAsia" w:ascii="思源黑体 CN Regular" w:hAnsi="思源黑体 CN Regular" w:eastAsia="思源黑体 CN Regular" w:cs="思源黑体 CN Regular"/>
        </w:rPr>
      </w:pPr>
      <w:r>
        <w:rPr>
          <w:rStyle w:val="48"/>
          <w:rFonts w:hint="eastAsia" w:ascii="思源黑体 CN Regular" w:hAnsi="思源黑体 CN Regular" w:eastAsia="思源黑体 CN Regular" w:cs="思源黑体 CN Regular"/>
        </w:rPr>
        <w:t>nice_rsp_rd</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返回结果</w:t>
      </w:r>
      <w:r>
        <w:rPr>
          <w:rFonts w:hint="eastAsia" w:ascii="思源黑体 CN Regular" w:hAnsi="思源黑体 CN Regular" w:eastAsia="思源黑体 CN Regular" w:cs="思源黑体 CN Regular"/>
        </w:rPr>
        <w:t xml:space="preserve"> (32-bit)</w:t>
      </w:r>
    </w:p>
    <w:p w14:paraId="417D0B76">
      <w:pPr>
        <w:pStyle w:val="24"/>
        <w:numPr>
          <w:ilvl w:val="0"/>
          <w:numId w:val="25"/>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验证的三个层次</w:t>
      </w:r>
      <w:r>
        <w:rPr>
          <w:rFonts w:hint="eastAsia" w:ascii="思源黑体 CN Regular" w:hAnsi="思源黑体 CN Regular" w:eastAsia="思源黑体 CN Regular" w:cs="思源黑体 CN Regular"/>
        </w:rPr>
        <w:t>：</w:t>
      </w:r>
    </w:p>
    <w:p w14:paraId="37BECEE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(a) </w:t>
      </w:r>
      <w:r>
        <w:rPr>
          <w:rFonts w:hint="eastAsia" w:ascii="思源黑体 CN Regular" w:hAnsi="思源黑体 CN Regular" w:eastAsia="思源黑体 CN Regular" w:cs="思源黑体 CN Regular"/>
          <w:b/>
          <w:bCs/>
        </w:rPr>
        <w:t>波形检查</w:t>
      </w:r>
      <w:r>
        <w:rPr>
          <w:rFonts w:hint="eastAsia" w:ascii="思源黑体 CN Regular" w:hAnsi="思源黑体 CN Regular" w:eastAsia="思源黑体 CN Regular" w:cs="思源黑体 CN Regular"/>
        </w:rPr>
        <w:t>：在全</w:t>
      </w:r>
      <w:r>
        <w:rPr>
          <w:rFonts w:hint="eastAsia" w:ascii="思源黑体 CN Regular" w:hAnsi="思源黑体 CN Regular" w:eastAsia="思源黑体 CN Regular" w:cs="思源黑体 CN Regular"/>
        </w:rPr>
        <w:t xml:space="preserve"> SoC </w:t>
      </w:r>
      <w:r>
        <w:rPr>
          <w:rFonts w:hint="eastAsia" w:ascii="思源黑体 CN Regular" w:hAnsi="思源黑体 CN Regular" w:eastAsia="思源黑体 CN Regular" w:cs="思源黑体 CN Regular"/>
        </w:rPr>
        <w:t>仿真中查看上述信号的波形，确认握手行为正确、指令字正确编码、操作数正确传递</w:t>
      </w:r>
    </w:p>
    <w:p w14:paraId="6B112E4A">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(b) </w:t>
      </w:r>
      <w:r>
        <w:rPr>
          <w:rFonts w:hint="eastAsia" w:ascii="思源黑体 CN Regular" w:hAnsi="思源黑体 CN Regular" w:eastAsia="思源黑体 CN Regular" w:cs="思源黑体 CN Regular"/>
          <w:b/>
          <w:bCs/>
        </w:rPr>
        <w:t>端到端功能测试</w:t>
      </w:r>
      <w:r>
        <w:rPr>
          <w:rFonts w:hint="eastAsia" w:ascii="思源黑体 CN Regular" w:hAnsi="思源黑体 CN Regular" w:eastAsia="思源黑体 CN Regular" w:cs="思源黑体 CN Regular"/>
        </w:rPr>
        <w:t>：编写最简单的</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测试固件（如发一条</w:t>
      </w:r>
      <w:r>
        <w:rPr>
          <w:rFonts w:hint="eastAsia" w:ascii="思源黑体 CN Regular" w:hAnsi="思源黑体 CN Regular" w:eastAsia="思源黑体 CN Regular" w:cs="思源黑体 CN Regular"/>
        </w:rPr>
        <w:t xml:space="preserve"> CONFIG + </w:t>
      </w:r>
      <w:r>
        <w:rPr>
          <w:rFonts w:hint="eastAsia" w:ascii="思源黑体 CN Regular" w:hAnsi="思源黑体 CN Regular" w:eastAsia="思源黑体 CN Regular" w:cs="思源黑体 CN Regular"/>
        </w:rPr>
        <w:t>一条</w:t>
      </w:r>
      <w:r>
        <w:rPr>
          <w:rFonts w:hint="eastAsia" w:ascii="思源黑体 CN Regular" w:hAnsi="思源黑体 CN Regular" w:eastAsia="思源黑体 CN Regular" w:cs="思源黑体 CN Regular"/>
        </w:rPr>
        <w:t xml:space="preserve"> COMP + </w:t>
      </w:r>
      <w:r>
        <w:rPr>
          <w:rFonts w:hint="eastAsia" w:ascii="思源黑体 CN Regular" w:hAnsi="思源黑体 CN Regular" w:eastAsia="思源黑体 CN Regular" w:cs="思源黑体 CN Regular"/>
        </w:rPr>
        <w:t>一条</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RSTAT），UART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打印返回值，确认结果是期望值</w:t>
      </w:r>
    </w:p>
    <w:p w14:paraId="2D2C950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(c) </w:t>
      </w:r>
      <w:r>
        <w:rPr>
          <w:rFonts w:hint="eastAsia" w:ascii="思源黑体 CN Regular" w:hAnsi="思源黑体 CN Regular" w:eastAsia="思源黑体 CN Regular" w:cs="思源黑体 CN Regular"/>
          <w:b/>
          <w:bCs/>
        </w:rPr>
        <w:t>压力测试</w:t>
      </w:r>
      <w:r>
        <w:rPr>
          <w:rFonts w:hint="eastAsia" w:ascii="思源黑体 CN Regular" w:hAnsi="思源黑体 CN Regular" w:eastAsia="思源黑体 CN Regular" w:cs="思源黑体 CN Regular"/>
        </w:rPr>
        <w:t>：运行完整</w:t>
      </w:r>
      <w:r>
        <w:rPr>
          <w:rFonts w:hint="eastAsia" w:ascii="思源黑体 CN Regular" w:hAnsi="思源黑体 CN Regular" w:eastAsia="思源黑体 CN Regular" w:cs="思源黑体 CN Regular"/>
        </w:rPr>
        <w:t xml:space="preserve"> CNN </w:t>
      </w:r>
      <w:r>
        <w:rPr>
          <w:rFonts w:hint="eastAsia" w:ascii="思源黑体 CN Regular" w:hAnsi="思源黑体 CN Regular" w:eastAsia="思源黑体 CN Regular" w:cs="思源黑体 CN Regular"/>
        </w:rPr>
        <w:t>推理（大量</w:t>
      </w:r>
      <w:r>
        <w:rPr>
          <w:rFonts w:hint="eastAsia" w:ascii="思源黑体 CN Regular" w:hAnsi="思源黑体 CN Regular" w:eastAsia="思源黑体 CN Regular" w:cs="思源黑体 CN Regular"/>
        </w:rPr>
        <w:t xml:space="preserve"> COMP </w:t>
      </w:r>
      <w:r>
        <w:rPr>
          <w:rFonts w:hint="eastAsia" w:ascii="思源黑体 CN Regular" w:hAnsi="思源黑体 CN Regular" w:eastAsia="思源黑体 CN Regular" w:cs="思源黑体 CN Regular"/>
        </w:rPr>
        <w:t>和</w:t>
      </w:r>
      <w:r>
        <w:rPr>
          <w:rFonts w:hint="eastAsia" w:ascii="思源黑体 CN Regular" w:hAnsi="思源黑体 CN Regular" w:eastAsia="思源黑体 CN Regular" w:cs="思源黑体 CN Regular"/>
        </w:rPr>
        <w:t xml:space="preserve"> RSTAT </w:t>
      </w:r>
      <w:r>
        <w:rPr>
          <w:rFonts w:hint="eastAsia" w:ascii="思源黑体 CN Regular" w:hAnsi="思源黑体 CN Regular" w:eastAsia="思源黑体 CN Regular" w:cs="思源黑体 CN Regular"/>
        </w:rPr>
        <w:t>指令），确认所有结果一致</w:t>
      </w:r>
    </w:p>
    <w:p w14:paraId="76AD94A8">
      <w:pPr>
        <w:pStyle w:val="24"/>
        <w:numPr>
          <w:ilvl w:val="0"/>
          <w:numId w:val="25"/>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可能出问题的点及防护</w:t>
      </w:r>
      <w:r>
        <w:rPr>
          <w:rFonts w:hint="eastAsia" w:ascii="思源黑体 CN Regular" w:hAnsi="思源黑体 CN Regular" w:eastAsia="思源黑体 CN Regular" w:cs="思源黑体 CN Regular"/>
        </w:rPr>
        <w:t>：</w:t>
      </w:r>
    </w:p>
    <w:p w14:paraId="195E44FC">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指令编码冲突</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使用了</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保留的</w:t>
      </w:r>
      <w:r>
        <w:rPr>
          <w:rFonts w:hint="eastAsia" w:ascii="思源黑体 CN Regular" w:hAnsi="思源黑体 CN Regular" w:eastAsia="思源黑体 CN Regular" w:cs="思源黑体 CN Regular"/>
        </w:rPr>
        <w:t xml:space="preserve"> custom </w:t>
      </w:r>
      <w:r>
        <w:rPr>
          <w:rFonts w:hint="eastAsia" w:ascii="思源黑体 CN Regular" w:hAnsi="思源黑体 CN Regular" w:eastAsia="思源黑体 CN Regular" w:cs="思源黑体 CN Regular"/>
        </w:rPr>
        <w:t>opcode，但经过了确认</w:t>
      </w:r>
    </w:p>
    <w:p w14:paraId="5AA74292">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时序违规</w:t>
      </w:r>
      <w:r>
        <w:rPr>
          <w:rFonts w:hint="eastAsia" w:ascii="思源黑体 CN Regular" w:hAnsi="思源黑体 CN Regular" w:eastAsia="思源黑体 CN Regular" w:cs="思源黑体 CN Regular"/>
        </w:rPr>
        <w:t xml:space="preserve"> → NICE </w:t>
      </w:r>
      <w:r>
        <w:rPr>
          <w:rFonts w:hint="eastAsia" w:ascii="思源黑体 CN Regular" w:hAnsi="思源黑体 CN Regular" w:eastAsia="思源黑体 CN Regular" w:cs="思源黑体 CN Regular"/>
        </w:rPr>
        <w:t>是同步接口，在</w:t>
      </w:r>
      <w:r>
        <w:rPr>
          <w:rFonts w:hint="eastAsia" w:ascii="思源黑体 CN Regular" w:hAnsi="思源黑体 CN Regular" w:eastAsia="思源黑体 CN Regular" w:cs="思源黑体 CN Regular"/>
        </w:rPr>
        <w:t xml:space="preserve"> 16MHz </w:t>
      </w:r>
      <w:r>
        <w:rPr>
          <w:rFonts w:hint="eastAsia" w:ascii="思源黑体 CN Regular" w:hAnsi="思源黑体 CN Regular" w:eastAsia="思源黑体 CN Regular" w:cs="思源黑体 CN Regular"/>
        </w:rPr>
        <w:t>下时序裕量充足</w:t>
      </w:r>
    </w:p>
    <w:p w14:paraId="0AF32BE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总线拥堵</w:t>
      </w:r>
      <w:r>
        <w:rPr>
          <w:rFonts w:hint="eastAsia" w:ascii="思源黑体 CN Regular" w:hAnsi="思源黑体 CN Regular" w:eastAsia="思源黑体 CN Regular" w:cs="思源黑体 CN Regular"/>
        </w:rPr>
        <w:t xml:space="preserve"> → NICE </w:t>
      </w:r>
      <w:r>
        <w:rPr>
          <w:rFonts w:hint="eastAsia" w:ascii="思源黑体 CN Regular" w:hAnsi="思源黑体 CN Regular" w:eastAsia="思源黑体 CN Regular" w:cs="思源黑体 CN Regular"/>
        </w:rPr>
        <w:t>指令不经过系统总线，不存在拥堵问题</w:t>
      </w:r>
    </w:p>
    <w:p w14:paraId="2E43DDA9">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rs2 </w:t>
      </w:r>
      <w:r>
        <w:rPr>
          <w:rFonts w:hint="eastAsia" w:ascii="思源黑体 CN Regular" w:hAnsi="思源黑体 CN Regular" w:eastAsia="思源黑体 CN Regular" w:cs="思源黑体 CN Regular"/>
        </w:rPr>
        <w:t>问题</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已单独修复（见</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Q8/Q26/Q27）</w:t>
      </w:r>
    </w:p>
    <w:p w14:paraId="3FC19EFB">
      <w:pPr>
        <w:pStyle w:val="24"/>
        <w:numPr>
          <w:ilvl w:val="0"/>
          <w:numId w:val="25"/>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为什么仿真不足以完全验证</w:t>
      </w:r>
      <w:r>
        <w:rPr>
          <w:rFonts w:hint="eastAsia" w:ascii="思源黑体 CN Regular" w:hAnsi="思源黑体 CN Regular" w:eastAsia="思源黑体 CN Regular" w:cs="思源黑体 CN Regular"/>
        </w:rPr>
        <w:t>：RTL</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仿真中的</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时序是理想的（零延迟接收）。FPGA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上信号有实际走线延迟，但</w:t>
      </w:r>
      <w:r>
        <w:rPr>
          <w:rFonts w:hint="eastAsia" w:ascii="思源黑体 CN Regular" w:hAnsi="思源黑体 CN Regular" w:eastAsia="思源黑体 CN Regular" w:cs="思源黑体 CN Regular"/>
        </w:rPr>
        <w:t xml:space="preserve"> 16MHz </w:t>
      </w:r>
      <w:r>
        <w:rPr>
          <w:rFonts w:hint="eastAsia" w:ascii="思源黑体 CN Regular" w:hAnsi="思源黑体 CN Regular" w:eastAsia="思源黑体 CN Regular" w:cs="思源黑体 CN Regular"/>
        </w:rPr>
        <w:t>的低频使得这些延迟远小于时钟周期。</w:t>
      </w:r>
    </w:p>
    <w:p w14:paraId="0B149F39">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49" o:spt="1" style="height:1.5pt;width:0pt;" coordsize="21600,21600" o:hr="t" o:hrstd="t" o:hralign="center">
            <v:path/>
            <v:fill focussize="0,0"/>
            <v:stroke/>
            <v:imagedata o:title=""/>
            <o:lock v:ext="edit"/>
            <w10:wrap type="none"/>
            <w10:anchorlock/>
          </v:rect>
        </w:pict>
      </w:r>
    </w:p>
    <w:bookmarkEnd w:id="71"/>
    <w:bookmarkEnd w:id="72"/>
    <w:p w14:paraId="5A39CB9A">
      <w:pPr>
        <w:pStyle w:val="4"/>
        <w:rPr>
          <w:rFonts w:hint="eastAsia" w:ascii="思源黑体 CN Regular" w:hAnsi="思源黑体 CN Regular" w:eastAsia="思源黑体 CN Regular" w:cs="思源黑体 CN Regular"/>
        </w:rPr>
      </w:pPr>
      <w:bookmarkStart w:id="73" w:name="Xbabd24a1e00d29bb4b3b76476aa30b6e6302eec"/>
      <w:r>
        <w:rPr>
          <w:rFonts w:hint="eastAsia" w:ascii="思源黑体 CN Regular" w:hAnsi="思源黑体 CN Regular" w:eastAsia="思源黑体 CN Regular" w:cs="思源黑体 CN Regular"/>
        </w:rPr>
        <w:t>Q25. What was the value of reproducing FPGA behavior in simulation?</w:t>
      </w:r>
    </w:p>
    <w:bookmarkEnd w:id="73"/>
    <w:p w14:paraId="1FA3D6AE">
      <w:pPr>
        <w:pStyle w:val="4"/>
        <w:rPr>
          <w:rFonts w:hint="eastAsia" w:ascii="思源黑体 CN Regular" w:hAnsi="思源黑体 CN Regular" w:eastAsia="思源黑体 CN Regular" w:cs="思源黑体 CN Regular"/>
        </w:rPr>
      </w:pPr>
      <w:bookmarkStart w:id="74" w:name="q25.-在仿真中复现-fpga-行为有什么价值"/>
      <w:r>
        <w:rPr>
          <w:rFonts w:hint="eastAsia" w:ascii="思源黑体 CN Regular" w:hAnsi="思源黑体 CN Regular" w:eastAsia="思源黑体 CN Regular" w:cs="思源黑体 CN Regular"/>
        </w:rPr>
        <w:t xml:space="preserve">Q25. </w:t>
      </w:r>
      <w:r>
        <w:rPr>
          <w:rFonts w:hint="eastAsia" w:ascii="思源黑体 CN Regular" w:hAnsi="思源黑体 CN Regular" w:eastAsia="思源黑体 CN Regular" w:cs="思源黑体 CN Regular"/>
        </w:rPr>
        <w:t>在仿真中复现</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行为有什么价值？</w:t>
      </w:r>
    </w:p>
    <w:p w14:paraId="5DD8CD24">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It made debugging much faster. FPGA builds take much longer, while simulation can be repeated quickly. Reproducing the PC=0 issue in simulation helped identify memory initialization and macro-visibility problems.</w:t>
      </w:r>
    </w:p>
    <w:p w14:paraId="79A9D08A">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这使调试速度大幅加快。FPGA</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编译需要很长时间，而仿真可以快速重复。在仿真中复现</w:t>
      </w:r>
      <w:r>
        <w:rPr>
          <w:rFonts w:hint="eastAsia" w:ascii="思源黑体 CN Regular" w:hAnsi="思源黑体 CN Regular" w:eastAsia="思源黑体 CN Regular" w:cs="思源黑体 CN Regular"/>
        </w:rPr>
        <w:t xml:space="preserve"> PC=0 </w:t>
      </w:r>
      <w:r>
        <w:rPr>
          <w:rFonts w:hint="eastAsia" w:ascii="思源黑体 CN Regular" w:hAnsi="思源黑体 CN Regular" w:eastAsia="思源黑体 CN Regular" w:cs="思源黑体 CN Regular"/>
        </w:rPr>
        <w:t>问题帮助定位了存储器初始化和宏可见性问题。</w:t>
      </w:r>
    </w:p>
    <w:p w14:paraId="1C683372">
      <w:pPr>
        <w:pStyle w:val="5"/>
        <w:rPr>
          <w:rFonts w:hint="eastAsia" w:ascii="思源黑体 CN Regular" w:hAnsi="思源黑体 CN Regular" w:eastAsia="思源黑体 CN Regular" w:cs="思源黑体 CN Regular"/>
        </w:rPr>
      </w:pPr>
      <w:bookmarkStart w:id="75" w:name="详细解释-24"/>
      <w:r>
        <w:rPr>
          <w:rFonts w:hint="eastAsia" w:ascii="思源黑体 CN Regular" w:hAnsi="思源黑体 CN Regular" w:eastAsia="思源黑体 CN Regular" w:cs="思源黑体 CN Regular"/>
        </w:rPr>
        <w:t>详细解释</w:t>
      </w:r>
    </w:p>
    <w:p w14:paraId="1B2337EA">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这是</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开发的黄金法则之一：“能在仿真里调的，绝不去板上试”：</w:t>
      </w:r>
    </w:p>
    <w:p w14:paraId="61BC1ED3">
      <w:pPr>
        <w:pStyle w:val="24"/>
        <w:numPr>
          <w:ilvl w:val="0"/>
          <w:numId w:val="2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时间成本对比</w:t>
      </w:r>
      <w:r>
        <w:rPr>
          <w:rFonts w:hint="eastAsia" w:ascii="思源黑体 CN Regular" w:hAnsi="思源黑体 CN Regular" w:eastAsia="思源黑体 CN Regular" w:cs="思源黑体 CN Regular"/>
        </w:rPr>
        <w:t>：</w:t>
      </w:r>
    </w:p>
    <w:p w14:paraId="2C6AD696">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Vivado </w:t>
      </w:r>
      <w:r>
        <w:rPr>
          <w:rFonts w:hint="eastAsia" w:ascii="思源黑体 CN Regular" w:hAnsi="思源黑体 CN Regular" w:eastAsia="思源黑体 CN Regular" w:cs="思源黑体 CN Regular"/>
        </w:rPr>
        <w:t>综合</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实现</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生成</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bitstream：20-40</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分钟</w:t>
      </w:r>
    </w:p>
    <w:p w14:paraId="5C12EC8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烧录</w:t>
      </w:r>
      <w:r>
        <w:rPr>
          <w:rFonts w:hint="eastAsia" w:ascii="思源黑体 CN Regular" w:hAnsi="思源黑体 CN Regular" w:eastAsia="思源黑体 CN Regular" w:cs="思源黑体 CN Regular"/>
        </w:rPr>
        <w:t xml:space="preserve"> FPGA + </w:t>
      </w:r>
      <w:r>
        <w:rPr>
          <w:rFonts w:hint="eastAsia" w:ascii="思源黑体 CN Regular" w:hAnsi="思源黑体 CN Regular" w:eastAsia="思源黑体 CN Regular" w:cs="思源黑体 CN Regular"/>
        </w:rPr>
        <w:t>上电启动</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连接</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ILA：5</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分钟</w:t>
      </w:r>
    </w:p>
    <w:p w14:paraId="42BA5EFE">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一次”修改代码</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看结果”的迭代：25-45</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分钟</w:t>
      </w:r>
    </w:p>
    <w:p w14:paraId="15E99F35">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而</w:t>
      </w:r>
      <w:r>
        <w:rPr>
          <w:rFonts w:hint="eastAsia" w:ascii="思源黑体 CN Regular" w:hAnsi="思源黑体 CN Regular" w:eastAsia="思源黑体 CN Regular" w:cs="思源黑体 CN Regular"/>
        </w:rPr>
        <w:t xml:space="preserve"> iverilog </w:t>
      </w:r>
      <w:r>
        <w:rPr>
          <w:rFonts w:hint="eastAsia" w:ascii="思源黑体 CN Regular" w:hAnsi="思源黑体 CN Regular" w:eastAsia="思源黑体 CN Regular" w:cs="思源黑体 CN Regular"/>
        </w:rPr>
        <w:t>仿真一次：10-30</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秒</w:t>
      </w:r>
    </w:p>
    <w:p w14:paraId="5403C02B">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仿真比上板快约</w:t>
      </w:r>
      <w:r>
        <w:rPr>
          <w:rFonts w:hint="eastAsia" w:ascii="思源黑体 CN Regular" w:hAnsi="思源黑体 CN Regular" w:eastAsia="思源黑体 CN Regular" w:cs="思源黑体 CN Regular"/>
          <w:b/>
          <w:bCs/>
        </w:rPr>
        <w:t xml:space="preserve"> 100 </w:t>
      </w:r>
      <w:r>
        <w:rPr>
          <w:rFonts w:hint="eastAsia" w:ascii="思源黑体 CN Regular" w:hAnsi="思源黑体 CN Regular" w:eastAsia="思源黑体 CN Regular" w:cs="思源黑体 CN Regular"/>
          <w:b/>
          <w:bCs/>
        </w:rPr>
        <w:t>倍</w:t>
      </w:r>
    </w:p>
    <w:p w14:paraId="2B6BA72F">
      <w:pPr>
        <w:pStyle w:val="24"/>
        <w:numPr>
          <w:ilvl w:val="0"/>
          <w:numId w:val="2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仿真复现</w:t>
      </w:r>
      <w:r>
        <w:rPr>
          <w:rFonts w:hint="eastAsia" w:ascii="思源黑体 CN Regular" w:hAnsi="思源黑体 CN Regular" w:eastAsia="思源黑体 CN Regular" w:cs="思源黑体 CN Regular"/>
          <w:b/>
          <w:bCs/>
        </w:rPr>
        <w:t xml:space="preserve"> PC=0 </w:t>
      </w:r>
      <w:r>
        <w:rPr>
          <w:rFonts w:hint="eastAsia" w:ascii="思源黑体 CN Regular" w:hAnsi="思源黑体 CN Regular" w:eastAsia="思源黑体 CN Regular" w:cs="思源黑体 CN Regular"/>
          <w:b/>
          <w:bCs/>
        </w:rPr>
        <w:t>的具体做法</w:t>
      </w:r>
      <w:r>
        <w:rPr>
          <w:rFonts w:hint="eastAsia" w:ascii="思源黑体 CN Regular" w:hAnsi="思源黑体 CN Regular" w:eastAsia="思源黑体 CN Regular" w:cs="思源黑体 CN Regular"/>
        </w:rPr>
        <w:t>：</w:t>
      </w:r>
    </w:p>
    <w:p w14:paraId="7BDB88BA">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在</w:t>
      </w:r>
      <w:r>
        <w:rPr>
          <w:rFonts w:hint="eastAsia" w:ascii="思源黑体 CN Regular" w:hAnsi="思源黑体 CN Regular" w:eastAsia="思源黑体 CN Regular" w:cs="思源黑体 CN Regular"/>
        </w:rPr>
        <w:t xml:space="preserve"> SoC testbench </w:t>
      </w:r>
      <w:r>
        <w:rPr>
          <w:rFonts w:hint="eastAsia" w:ascii="思源黑体 CN Regular" w:hAnsi="思源黑体 CN Regular" w:eastAsia="思源黑体 CN Regular" w:cs="思源黑体 CN Regular"/>
        </w:rPr>
        <w:t>中使用与实际</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完全相同的</w:t>
      </w:r>
      <w:r>
        <w:rPr>
          <w:rFonts w:hint="eastAsia" w:ascii="思源黑体 CN Regular" w:hAnsi="思源黑体 CN Regular" w:eastAsia="思源黑体 CN Regular" w:cs="思源黑体 CN Regular"/>
        </w:rPr>
        <w:t xml:space="preserve"> ITCM/DTCM </w:t>
      </w:r>
      <w:r>
        <w:rPr>
          <w:rFonts w:hint="eastAsia" w:ascii="思源黑体 CN Regular" w:hAnsi="思源黑体 CN Regular" w:eastAsia="思源黑体 CN Regular" w:cs="思源黑体 CN Regular"/>
        </w:rPr>
        <w:t>初始化文件（hex</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格式）</w:t>
      </w:r>
    </w:p>
    <w:p w14:paraId="5CD373B9">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观察仿真中的</w:t>
      </w:r>
      <w:r>
        <w:rPr>
          <w:rFonts w:hint="eastAsia" w:ascii="思源黑体 CN Regular" w:hAnsi="思源黑体 CN Regular" w:eastAsia="思源黑体 CN Regular" w:cs="思源黑体 CN Regular"/>
        </w:rPr>
        <w:t xml:space="preserve"> PC </w:t>
      </w:r>
      <w:r>
        <w:rPr>
          <w:rFonts w:hint="eastAsia" w:ascii="思源黑体 CN Regular" w:hAnsi="思源黑体 CN Regular" w:eastAsia="思源黑体 CN Regular" w:cs="思源黑体 CN Regular"/>
        </w:rPr>
        <w:t>波形，发现</w:t>
      </w:r>
      <w:r>
        <w:rPr>
          <w:rFonts w:hint="eastAsia" w:ascii="思源黑体 CN Regular" w:hAnsi="思源黑体 CN Regular" w:eastAsia="思源黑体 CN Regular" w:cs="思源黑体 CN Regular"/>
        </w:rPr>
        <w:t xml:space="preserve"> PC </w:t>
      </w:r>
      <w:r>
        <w:rPr>
          <w:rFonts w:hint="eastAsia" w:ascii="思源黑体 CN Regular" w:hAnsi="思源黑体 CN Regular" w:eastAsia="思源黑体 CN Regular" w:cs="思源黑体 CN Regular"/>
        </w:rPr>
        <w:t>也在</w:t>
      </w:r>
      <w:r>
        <w:rPr>
          <w:rFonts w:hint="eastAsia" w:ascii="思源黑体 CN Regular" w:hAnsi="思源黑体 CN Regular" w:eastAsia="思源黑体 CN Regular" w:cs="思源黑体 CN Regular"/>
        </w:rPr>
        <w:t xml:space="preserve"> 0 </w:t>
      </w:r>
      <w:r>
        <w:rPr>
          <w:rFonts w:hint="eastAsia" w:ascii="思源黑体 CN Regular" w:hAnsi="思源黑体 CN Regular" w:eastAsia="思源黑体 CN Regular" w:cs="思源黑体 CN Regular"/>
        </w:rPr>
        <w:t>附近徘徊</w:t>
      </w:r>
    </w:p>
    <w:p w14:paraId="407AE866">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检查</w:t>
      </w:r>
      <w:r>
        <w:rPr>
          <w:rFonts w:hint="eastAsia" w:ascii="思源黑体 CN Regular" w:hAnsi="思源黑体 CN Regular" w:eastAsia="思源黑体 CN Regular" w:cs="思源黑体 CN Regular"/>
        </w:rPr>
        <w:t xml:space="preserve"> ITCM </w:t>
      </w:r>
      <w:r>
        <w:rPr>
          <w:rFonts w:hint="eastAsia" w:ascii="思源黑体 CN Regular" w:hAnsi="思源黑体 CN Regular" w:eastAsia="思源黑体 CN Regular" w:cs="思源黑体 CN Regular"/>
        </w:rPr>
        <w:t>的初始化数据，发现</w:t>
      </w:r>
      <w:r>
        <w:rPr>
          <w:rFonts w:hint="eastAsia" w:ascii="思源黑体 CN Regular" w:hAnsi="思源黑体 CN Regular" w:eastAsia="思源黑体 CN Regular" w:cs="思源黑体 CN Regular"/>
        </w:rPr>
        <w:t xml:space="preserve"> hex </w:t>
      </w:r>
      <w:r>
        <w:rPr>
          <w:rFonts w:hint="eastAsia" w:ascii="思源黑体 CN Regular" w:hAnsi="思源黑体 CN Regular" w:eastAsia="思源黑体 CN Regular" w:cs="思源黑体 CN Regular"/>
        </w:rPr>
        <w:t>文件的字节序与实际硬件不匹配</w:t>
      </w:r>
    </w:p>
    <w:p w14:paraId="18D1568F">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修改</w:t>
      </w:r>
      <w:r>
        <w:rPr>
          <w:rFonts w:hint="eastAsia" w:ascii="思源黑体 CN Regular" w:hAnsi="思源黑体 CN Regular" w:eastAsia="思源黑体 CN Regular" w:cs="思源黑体 CN Regular"/>
        </w:rPr>
        <w:t xml:space="preserve"> hex </w:t>
      </w:r>
      <w:r>
        <w:rPr>
          <w:rFonts w:hint="eastAsia" w:ascii="思源黑体 CN Regular" w:hAnsi="思源黑体 CN Regular" w:eastAsia="思源黑体 CN Regular" w:cs="思源黑体 CN Regular"/>
        </w:rPr>
        <w:t>生成脚本</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仿真通过</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才去重新跑</w:t>
      </w:r>
      <w:r>
        <w:rPr>
          <w:rFonts w:hint="eastAsia" w:ascii="思源黑体 CN Regular" w:hAnsi="思源黑体 CN Regular" w:eastAsia="思源黑体 CN Regular" w:cs="思源黑体 CN Regular"/>
        </w:rPr>
        <w:t xml:space="preserve"> Vivado</w:t>
      </w:r>
    </w:p>
    <w:p w14:paraId="0CF70D36">
      <w:pPr>
        <w:pStyle w:val="24"/>
        <w:numPr>
          <w:ilvl w:val="0"/>
          <w:numId w:val="2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仿真复现的优势不只是速度</w:t>
      </w:r>
      <w:r>
        <w:rPr>
          <w:rFonts w:hint="eastAsia" w:ascii="思源黑体 CN Regular" w:hAnsi="思源黑体 CN Regular" w:eastAsia="思源黑体 CN Regular" w:cs="思源黑体 CN Regular"/>
        </w:rPr>
        <w:t>：</w:t>
      </w:r>
    </w:p>
    <w:p w14:paraId="6AE45A53">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所有信号完全可见（不像</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受限于采样深度和探针数量）</w:t>
      </w:r>
    </w:p>
    <w:p w14:paraId="5A548C4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可以加</w:t>
      </w:r>
      <w:r>
        <w:rPr>
          <w:rFonts w:hint="eastAsia" w:ascii="思源黑体 CN Regular" w:hAnsi="思源黑体 CN Regular" w:eastAsia="思源黑体 CN Regular" w:cs="思源黑体 CN Regular"/>
        </w:rPr>
        <w:t xml:space="preserve"> assert </w:t>
      </w:r>
      <w:r>
        <w:rPr>
          <w:rFonts w:hint="eastAsia" w:ascii="思源黑体 CN Regular" w:hAnsi="思源黑体 CN Regular" w:eastAsia="思源黑体 CN Regular" w:cs="思源黑体 CN Regular"/>
        </w:rPr>
        <w:t>检查不变量（如”复位后</w:t>
      </w:r>
      <w:r>
        <w:rPr>
          <w:rFonts w:hint="eastAsia" w:ascii="思源黑体 CN Regular" w:hAnsi="思源黑体 CN Regular" w:eastAsia="思源黑体 CN Regular" w:cs="思源黑体 CN Regular"/>
        </w:rPr>
        <w:t xml:space="preserve"> PC </w:t>
      </w:r>
      <w:r>
        <w:rPr>
          <w:rFonts w:hint="eastAsia" w:ascii="思源黑体 CN Regular" w:hAnsi="思源黑体 CN Regular" w:eastAsia="思源黑体 CN Regular" w:cs="思源黑体 CN Regular"/>
        </w:rPr>
        <w:t>应该指向</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0x80000000”）</w:t>
      </w:r>
    </w:p>
    <w:p w14:paraId="6FD66B03">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可以单步推时间，精确定位问题发生在第几个周期</w:t>
      </w:r>
    </w:p>
    <w:p w14:paraId="54953ED6">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testbench </w:t>
      </w:r>
      <w:r>
        <w:rPr>
          <w:rFonts w:hint="eastAsia" w:ascii="思源黑体 CN Regular" w:hAnsi="思源黑体 CN Regular" w:eastAsia="思源黑体 CN Regular" w:cs="思源黑体 CN Regular"/>
        </w:rPr>
        <w:t>可以自动化回归，每次修改后自动运行</w:t>
      </w:r>
    </w:p>
    <w:p w14:paraId="4CBB3162">
      <w:pPr>
        <w:pStyle w:val="24"/>
        <w:numPr>
          <w:ilvl w:val="0"/>
          <w:numId w:val="2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答辩中的加分项</w:t>
      </w:r>
      <w:r>
        <w:rPr>
          <w:rFonts w:hint="eastAsia" w:ascii="思源黑体 CN Regular" w:hAnsi="思源黑体 CN Regular" w:eastAsia="思源黑体 CN Regular" w:cs="思源黑体 CN Regular"/>
        </w:rPr>
        <w:t>：展示一个”仿真发现</w:t>
      </w:r>
      <w:r>
        <w:rPr>
          <w:rFonts w:hint="eastAsia" w:ascii="思源黑体 CN Regular" w:hAnsi="思源黑体 CN Regular" w:eastAsia="思源黑体 CN Regular" w:cs="思源黑体 CN Regular"/>
        </w:rPr>
        <w:t xml:space="preserve"> bug → </w:t>
      </w:r>
      <w:r>
        <w:rPr>
          <w:rFonts w:hint="eastAsia" w:ascii="思源黑体 CN Regular" w:hAnsi="思源黑体 CN Regular" w:eastAsia="思源黑体 CN Regular" w:cs="思源黑体 CN Regular"/>
        </w:rPr>
        <w:t>修复</w:t>
      </w:r>
      <w:r>
        <w:rPr>
          <w:rFonts w:hint="eastAsia" w:ascii="思源黑体 CN Regular" w:hAnsi="思源黑体 CN Regular" w:eastAsia="思源黑体 CN Regular" w:cs="思源黑体 CN Regular"/>
        </w:rPr>
        <w:t xml:space="preserve"> → FPGA </w:t>
      </w:r>
      <w:r>
        <w:rPr>
          <w:rFonts w:hint="eastAsia" w:ascii="思源黑体 CN Regular" w:hAnsi="思源黑体 CN Regular" w:eastAsia="思源黑体 CN Regular" w:cs="思源黑体 CN Regular"/>
        </w:rPr>
        <w:t>验证通过”的闭环案例，比单纯说”我用了仿真”有说服力得多。</w:t>
      </w:r>
    </w:p>
    <w:p w14:paraId="6727356D">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50" o:spt="1" style="height:1.5pt;width:0pt;" coordsize="21600,21600" o:hr="t" o:hrstd="t" o:hralign="center">
            <v:path/>
            <v:fill focussize="0,0"/>
            <v:stroke/>
            <v:imagedata o:title=""/>
            <o:lock v:ext="edit"/>
            <w10:wrap type="none"/>
            <w10:anchorlock/>
          </v:rect>
        </w:pict>
      </w:r>
    </w:p>
    <w:bookmarkEnd w:id="74"/>
    <w:bookmarkEnd w:id="75"/>
    <w:p w14:paraId="1741A3DA">
      <w:pPr>
        <w:pStyle w:val="4"/>
        <w:rPr>
          <w:rFonts w:hint="eastAsia" w:ascii="思源黑体 CN Regular" w:hAnsi="思源黑体 CN Regular" w:eastAsia="思源黑体 CN Regular" w:cs="思源黑体 CN Regular"/>
        </w:rPr>
      </w:pPr>
      <w:bookmarkStart w:id="76" w:name="q26.-why-is-the-rs2-issue-important"/>
      <w:r>
        <w:rPr>
          <w:rFonts w:hint="eastAsia" w:ascii="思源黑体 CN Regular" w:hAnsi="思源黑体 CN Regular" w:eastAsia="思源黑体 CN Regular" w:cs="思源黑体 CN Regular"/>
        </w:rPr>
        <w:t>Q26. Why is the rs2 issue important?</w:t>
      </w:r>
    </w:p>
    <w:bookmarkEnd w:id="76"/>
    <w:p w14:paraId="41E364F1">
      <w:pPr>
        <w:pStyle w:val="4"/>
        <w:rPr>
          <w:rFonts w:hint="eastAsia" w:ascii="思源黑体 CN Regular" w:hAnsi="思源黑体 CN Regular" w:eastAsia="思源黑体 CN Regular" w:cs="思源黑体 CN Regular"/>
        </w:rPr>
      </w:pPr>
      <w:bookmarkStart w:id="77" w:name="q26.-为什么-rs2-问题很重要"/>
      <w:r>
        <w:rPr>
          <w:rFonts w:hint="eastAsia" w:ascii="思源黑体 CN Regular" w:hAnsi="思源黑体 CN Regular" w:eastAsia="思源黑体 CN Regular" w:cs="思源黑体 CN Regular"/>
        </w:rPr>
        <w:t xml:space="preserve">Q26. </w:t>
      </w:r>
      <w:r>
        <w:rPr>
          <w:rFonts w:hint="eastAsia" w:ascii="思源黑体 CN Regular" w:hAnsi="思源黑体 CN Regular" w:eastAsia="思源黑体 CN Regular" w:cs="思源黑体 CN Regular"/>
        </w:rPr>
        <w:t>为什么</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问题很重要？</w:t>
      </w:r>
    </w:p>
    <w:p w14:paraId="09B49365">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It shows that custom instruction design must consider existing processor decode assumptions. In this case, rs2 was used as an index, but E203 treated rs2=x0 as unnecessary. Fixing this was essential for correct WLOAD and DLOAD behavior.</w:t>
      </w:r>
    </w:p>
    <w:p w14:paraId="03841B01">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它表明自定义指令设计必须考虑处理器现存的译码假设。在这个案例中，rs2</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被用作索引值，但</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将</w:t>
      </w:r>
      <w:r>
        <w:rPr>
          <w:rFonts w:hint="eastAsia" w:ascii="思源黑体 CN Regular" w:hAnsi="思源黑体 CN Regular" w:eastAsia="思源黑体 CN Regular" w:cs="思源黑体 CN Regular"/>
        </w:rPr>
        <w:t xml:space="preserve"> rs2=x0 </w:t>
      </w:r>
      <w:r>
        <w:rPr>
          <w:rFonts w:hint="eastAsia" w:ascii="思源黑体 CN Regular" w:hAnsi="思源黑体 CN Regular" w:eastAsia="思源黑体 CN Regular" w:cs="思源黑体 CN Regular"/>
        </w:rPr>
        <w:t>视为”不需要”。修复此问题对</w:t>
      </w:r>
      <w:r>
        <w:rPr>
          <w:rFonts w:hint="eastAsia" w:ascii="思源黑体 CN Regular" w:hAnsi="思源黑体 CN Regular" w:eastAsia="思源黑体 CN Regular" w:cs="思源黑体 CN Regular"/>
        </w:rPr>
        <w:t xml:space="preserve"> WLOAD </w:t>
      </w:r>
      <w:r>
        <w:rPr>
          <w:rFonts w:hint="eastAsia" w:ascii="思源黑体 CN Regular" w:hAnsi="思源黑体 CN Regular" w:eastAsia="思源黑体 CN Regular" w:cs="思源黑体 CN Regular"/>
        </w:rPr>
        <w:t>和</w:t>
      </w:r>
      <w:r>
        <w:rPr>
          <w:rFonts w:hint="eastAsia" w:ascii="思源黑体 CN Regular" w:hAnsi="思源黑体 CN Regular" w:eastAsia="思源黑体 CN Regular" w:cs="思源黑体 CN Regular"/>
        </w:rPr>
        <w:t xml:space="preserve"> DLOAD </w:t>
      </w:r>
      <w:r>
        <w:rPr>
          <w:rFonts w:hint="eastAsia" w:ascii="思源黑体 CN Regular" w:hAnsi="思源黑体 CN Regular" w:eastAsia="思源黑体 CN Regular" w:cs="思源黑体 CN Regular"/>
        </w:rPr>
        <w:t>指令的正确行为至关重要。</w:t>
      </w:r>
    </w:p>
    <w:p w14:paraId="3195933B">
      <w:pPr>
        <w:pStyle w:val="5"/>
        <w:rPr>
          <w:rFonts w:hint="eastAsia" w:ascii="思源黑体 CN Regular" w:hAnsi="思源黑体 CN Regular" w:eastAsia="思源黑体 CN Regular" w:cs="思源黑体 CN Regular"/>
        </w:rPr>
      </w:pPr>
      <w:bookmarkStart w:id="78" w:name="详细解释-25"/>
      <w:r>
        <w:rPr>
          <w:rFonts w:hint="eastAsia" w:ascii="思源黑体 CN Regular" w:hAnsi="思源黑体 CN Regular" w:eastAsia="思源黑体 CN Regular" w:cs="思源黑体 CN Regular"/>
        </w:rPr>
        <w:t>详细解释</w:t>
      </w:r>
    </w:p>
    <w:p w14:paraId="5EBACE2B">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rs2 </w:t>
      </w:r>
      <w:r>
        <w:rPr>
          <w:rFonts w:hint="eastAsia" w:ascii="思源黑体 CN Regular" w:hAnsi="思源黑体 CN Regular" w:eastAsia="思源黑体 CN Regular" w:cs="思源黑体 CN Regular"/>
        </w:rPr>
        <w:t>问题的深层意义超越了这一个具体</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bug，它揭示了硬件扩展设计中的系统性问题：</w:t>
      </w:r>
    </w:p>
    <w:p w14:paraId="1815527D">
      <w:pPr>
        <w:pStyle w:val="24"/>
        <w:numPr>
          <w:ilvl w:val="0"/>
          <w:numId w:val="27"/>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指令设计的语义冲突</w:t>
      </w:r>
      <w:r>
        <w:rPr>
          <w:rFonts w:hint="eastAsia" w:ascii="思源黑体 CN Regular" w:hAnsi="思源黑体 CN Regular" w:eastAsia="思源黑体 CN Regular" w:cs="思源黑体 CN Regular"/>
        </w:rPr>
        <w:t>：</w:t>
      </w:r>
    </w:p>
    <w:p w14:paraId="109BE62A">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RISC-V ISA </w:t>
      </w:r>
      <w:r>
        <w:rPr>
          <w:rFonts w:hint="eastAsia" w:ascii="思源黑体 CN Regular" w:hAnsi="思源黑体 CN Regular" w:eastAsia="思源黑体 CN Regular" w:cs="思源黑体 CN Regular"/>
        </w:rPr>
        <w:t>层面：rs2</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字段是寄存器索引，x0</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是硬连线零寄存器，“读取</w:t>
      </w:r>
      <w:r>
        <w:rPr>
          <w:rFonts w:hint="eastAsia" w:ascii="思源黑体 CN Regular" w:hAnsi="思源黑体 CN Regular" w:eastAsia="思源黑体 CN Regular" w:cs="思源黑体 CN Regular"/>
        </w:rPr>
        <w:t xml:space="preserve"> x0 </w:t>
      </w:r>
      <w:r>
        <w:rPr>
          <w:rFonts w:hint="eastAsia" w:ascii="思源黑体 CN Regular" w:hAnsi="思源黑体 CN Regular" w:eastAsia="思源黑体 CN Regular" w:cs="思源黑体 CN Regular"/>
        </w:rPr>
        <w:t>总是得到</w:t>
      </w:r>
      <w:r>
        <w:rPr>
          <w:rFonts w:hint="eastAsia" w:ascii="思源黑体 CN Regular" w:hAnsi="思源黑体 CN Regular" w:eastAsia="思源黑体 CN Regular" w:cs="思源黑体 CN Regular"/>
        </w:rPr>
        <w:t xml:space="preserve"> 0”</w:t>
      </w:r>
    </w:p>
    <w:p w14:paraId="160BE9DB">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E203 </w:t>
      </w:r>
      <w:r>
        <w:rPr>
          <w:rFonts w:hint="eastAsia" w:ascii="思源黑体 CN Regular" w:hAnsi="思源黑体 CN Regular" w:eastAsia="思源黑体 CN Regular" w:cs="思源黑体 CN Regular"/>
        </w:rPr>
        <w:t>微架构优化：译码器检测到</w:t>
      </w:r>
      <w:r>
        <w:rPr>
          <w:rFonts w:hint="eastAsia" w:ascii="思源黑体 CN Regular" w:hAnsi="思源黑体 CN Regular" w:eastAsia="思源黑体 CN Regular" w:cs="思源黑体 CN Regular"/>
        </w:rPr>
        <w:t xml:space="preserve"> rs2=x0 </w:t>
      </w:r>
      <w:r>
        <w:rPr>
          <w:rFonts w:hint="eastAsia" w:ascii="思源黑体 CN Regular" w:hAnsi="思源黑体 CN Regular" w:eastAsia="思源黑体 CN Regular" w:cs="思源黑体 CN Regular"/>
        </w:rPr>
        <w:t>时，跳过</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的寄存器文件读取（省功耗）</w:t>
      </w:r>
    </w:p>
    <w:p w14:paraId="1CBF990F">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NICE </w:t>
      </w:r>
      <w:r>
        <w:rPr>
          <w:rFonts w:hint="eastAsia" w:ascii="思源黑体 CN Regular" w:hAnsi="思源黑体 CN Regular" w:eastAsia="思源黑体 CN Regular" w:cs="思源黑体 CN Regular"/>
        </w:rPr>
        <w:t>语义重载：WLOAD/DLOAD</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将</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用作向量</w:t>
      </w:r>
      <w:r>
        <w:rPr>
          <w:rFonts w:hint="eastAsia" w:ascii="思源黑体 CN Regular" w:hAnsi="思源黑体 CN Regular" w:eastAsia="思源黑体 CN Regular" w:cs="思源黑体 CN Regular"/>
        </w:rPr>
        <w:t xml:space="preserve"> bank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b/>
          <w:bCs/>
        </w:rPr>
        <w:t>索引值</w:t>
      </w:r>
      <w:r>
        <w:rPr>
          <w:rFonts w:hint="eastAsia" w:ascii="思源黑体 CN Regular" w:hAnsi="思源黑体 CN Regular" w:eastAsia="思源黑体 CN Regular" w:cs="思源黑体 CN Regular"/>
        </w:rPr>
        <w:t>（0-3），而非寄存器引用</w:t>
      </w:r>
    </w:p>
    <w:p w14:paraId="68EB854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冲突：E203</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的优化假设</w:t>
      </w:r>
      <w:r>
        <w:rPr>
          <w:rFonts w:hint="eastAsia" w:ascii="思源黑体 CN Regular" w:hAnsi="思源黑体 CN Regular" w:eastAsia="思源黑体 CN Regular" w:cs="思源黑体 CN Regular"/>
        </w:rPr>
        <w:t xml:space="preserve"> rs2=x0 </w:t>
      </w:r>
      <w:r>
        <w:rPr>
          <w:rFonts w:hint="eastAsia" w:ascii="思源黑体 CN Regular" w:hAnsi="思源黑体 CN Regular" w:eastAsia="思源黑体 CN Regular" w:cs="思源黑体 CN Regular"/>
        </w:rPr>
        <w:t>意味着”不需要</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rs2”，但</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需要”rs2=0</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代表</w:t>
      </w:r>
      <w:r>
        <w:rPr>
          <w:rFonts w:hint="eastAsia" w:ascii="思源黑体 CN Regular" w:hAnsi="思源黑体 CN Regular" w:eastAsia="思源黑体 CN Regular" w:cs="思源黑体 CN Regular"/>
        </w:rPr>
        <w:t xml:space="preserve"> bank 0”</w:t>
      </w:r>
    </w:p>
    <w:p w14:paraId="054A95AB">
      <w:pPr>
        <w:pStyle w:val="24"/>
        <w:numPr>
          <w:ilvl w:val="0"/>
          <w:numId w:val="27"/>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为什么理解这个很重要</w:t>
      </w:r>
      <w:r>
        <w:rPr>
          <w:rFonts w:hint="eastAsia" w:ascii="思源黑体 CN Regular" w:hAnsi="思源黑体 CN Regular" w:eastAsia="思源黑体 CN Regular" w:cs="思源黑体 CN Regular"/>
        </w:rPr>
        <w:t>：</w:t>
      </w:r>
    </w:p>
    <w:p w14:paraId="11547B4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任何指令扩展都必须仔细审查处理器核的微架构实现，而不能仅凭</w:t>
      </w:r>
      <w:r>
        <w:rPr>
          <w:rFonts w:hint="eastAsia" w:ascii="思源黑体 CN Regular" w:hAnsi="思源黑体 CN Regular" w:eastAsia="思源黑体 CN Regular" w:cs="思源黑体 CN Regular"/>
        </w:rPr>
        <w:t xml:space="preserve"> ISA </w:t>
      </w:r>
      <w:r>
        <w:rPr>
          <w:rFonts w:hint="eastAsia" w:ascii="思源黑体 CN Regular" w:hAnsi="思源黑体 CN Regular" w:eastAsia="思源黑体 CN Regular" w:cs="思源黑体 CN Regular"/>
        </w:rPr>
        <w:t>手册</w:t>
      </w:r>
    </w:p>
    <w:p w14:paraId="5C1F45BC">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开源处理器的价值在此体现——如果</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是闭源黑盒</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IP，这个</w:t>
      </w:r>
      <w:r>
        <w:rPr>
          <w:rFonts w:hint="eastAsia" w:ascii="思源黑体 CN Regular" w:hAnsi="思源黑体 CN Regular" w:eastAsia="思源黑体 CN Regular" w:cs="思源黑体 CN Regular"/>
        </w:rPr>
        <w:t xml:space="preserve"> bug </w:t>
      </w:r>
      <w:r>
        <w:rPr>
          <w:rFonts w:hint="eastAsia" w:ascii="思源黑体 CN Regular" w:hAnsi="思源黑体 CN Regular" w:eastAsia="思源黑体 CN Regular" w:cs="思源黑体 CN Regular"/>
        </w:rPr>
        <w:t>可能永远查不出来</w:t>
      </w:r>
    </w:p>
    <w:p w14:paraId="556359A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这是系统集成层面的问题，不是</w:t>
      </w:r>
      <w:r>
        <w:rPr>
          <w:rFonts w:hint="eastAsia" w:ascii="思源黑体 CN Regular" w:hAnsi="思源黑体 CN Regular" w:eastAsia="思源黑体 CN Regular" w:cs="思源黑体 CN Regular"/>
        </w:rPr>
        <w:t xml:space="preserve"> RTL </w:t>
      </w:r>
      <w:r>
        <w:rPr>
          <w:rFonts w:hint="eastAsia" w:ascii="思源黑体 CN Regular" w:hAnsi="思源黑体 CN Regular" w:eastAsia="思源黑体 CN Regular" w:cs="思源黑体 CN Regular"/>
        </w:rPr>
        <w:t>bug——两个模块各自的逻辑都是”对的”，组合起来才出错</w:t>
      </w:r>
    </w:p>
    <w:p w14:paraId="62979678">
      <w:pPr>
        <w:pStyle w:val="24"/>
        <w:numPr>
          <w:ilvl w:val="0"/>
          <w:numId w:val="27"/>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对后续工作的指导意义</w:t>
      </w:r>
      <w:r>
        <w:rPr>
          <w:rFonts w:hint="eastAsia" w:ascii="思源黑体 CN Regular" w:hAnsi="思源黑体 CN Regular" w:eastAsia="思源黑体 CN Regular" w:cs="思源黑体 CN Regular"/>
        </w:rPr>
        <w:t>：</w:t>
      </w:r>
    </w:p>
    <w:p w14:paraId="158E788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所有</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接口的信号都应明确定义：哪些来自寄存器文件？哪些是指令立即数？哪些是重载语义？</w:t>
      </w:r>
    </w:p>
    <w:p w14:paraId="13C1090F">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未来设计新的自定义指令时，应列出与处理器核的接口假设清单，逐条验证</w:t>
      </w:r>
    </w:p>
    <w:p w14:paraId="6A20D0A1">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在</w:t>
      </w:r>
      <w:r>
        <w:rPr>
          <w:rFonts w:hint="eastAsia" w:ascii="思源黑体 CN Regular" w:hAnsi="思源黑体 CN Regular" w:eastAsia="思源黑体 CN Regular" w:cs="思源黑体 CN Regular"/>
        </w:rPr>
        <w:t xml:space="preserve"> SoC </w:t>
      </w:r>
      <w:r>
        <w:rPr>
          <w:rFonts w:hint="eastAsia" w:ascii="思源黑体 CN Regular" w:hAnsi="思源黑体 CN Regular" w:eastAsia="思源黑体 CN Regular" w:cs="思源黑体 CN Regular"/>
        </w:rPr>
        <w:t>集成测试中，应测试边界条件（索引=0、操作数=0、最大索引值等）</w:t>
      </w:r>
    </w:p>
    <w:p w14:paraId="6A49E471">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51" o:spt="1" style="height:1.5pt;width:0pt;" coordsize="21600,21600" o:hr="t" o:hrstd="t" o:hralign="center">
            <v:path/>
            <v:fill focussize="0,0"/>
            <v:stroke/>
            <v:imagedata o:title=""/>
            <o:lock v:ext="edit"/>
            <w10:wrap type="none"/>
            <w10:anchorlock/>
          </v:rect>
        </w:pict>
      </w:r>
    </w:p>
    <w:bookmarkEnd w:id="77"/>
    <w:bookmarkEnd w:id="78"/>
    <w:p w14:paraId="35FB8965">
      <w:pPr>
        <w:pStyle w:val="4"/>
        <w:rPr>
          <w:rFonts w:hint="eastAsia" w:ascii="思源黑体 CN Regular" w:hAnsi="思源黑体 CN Regular" w:eastAsia="思源黑体 CN Regular" w:cs="思源黑体 CN Regular"/>
        </w:rPr>
      </w:pPr>
      <w:bookmarkStart w:id="79" w:name="X222e3b2c2dc965887c4e3b35ab64398e940445b"/>
      <w:r>
        <w:rPr>
          <w:rFonts w:hint="eastAsia" w:ascii="思源黑体 CN Regular" w:hAnsi="思源黑体 CN Regular" w:eastAsia="思源黑体 CN Regular" w:cs="思源黑体 CN Regular"/>
        </w:rPr>
        <w:t>Q27. What would happen if the rs2 issue was not fixed?</w:t>
      </w:r>
    </w:p>
    <w:bookmarkEnd w:id="79"/>
    <w:p w14:paraId="3CD2BEBE">
      <w:pPr>
        <w:pStyle w:val="4"/>
        <w:rPr>
          <w:rFonts w:hint="eastAsia" w:ascii="思源黑体 CN Regular" w:hAnsi="思源黑体 CN Regular" w:eastAsia="思源黑体 CN Regular" w:cs="思源黑体 CN Regular"/>
        </w:rPr>
      </w:pPr>
      <w:bookmarkStart w:id="80" w:name="q27.-如果-rs2-问题没有被修复会发生什么"/>
      <w:r>
        <w:rPr>
          <w:rFonts w:hint="eastAsia" w:ascii="思源黑体 CN Regular" w:hAnsi="思源黑体 CN Regular" w:eastAsia="思源黑体 CN Regular" w:cs="思源黑体 CN Regular"/>
        </w:rPr>
        <w:t xml:space="preserve">Q27. </w:t>
      </w:r>
      <w:r>
        <w:rPr>
          <w:rFonts w:hint="eastAsia" w:ascii="思源黑体 CN Regular" w:hAnsi="思源黑体 CN Regular" w:eastAsia="思源黑体 CN Regular" w:cs="思源黑体 CN Regular"/>
        </w:rPr>
        <w:t>如果</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问题没有被修复，会发生什么？</w:t>
      </w:r>
    </w:p>
    <w:p w14:paraId="4B3C4E11">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Some vector-bank index values, especially index 0, could be missed or stale. Then WLOAD or DLOAD might load data into the wrong bank, causing incorrect accelerator results.</w:t>
      </w:r>
    </w:p>
    <w:p w14:paraId="28AA573A">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某些向量存储体索引值（特别是</w:t>
      </w:r>
      <w:r>
        <w:rPr>
          <w:rFonts w:hint="eastAsia" w:ascii="思源黑体 CN Regular" w:hAnsi="思源黑体 CN Regular" w:eastAsia="思源黑体 CN Regular" w:cs="思源黑体 CN Regular"/>
        </w:rPr>
        <w:t xml:space="preserve"> index </w:t>
      </w:r>
      <w:r>
        <w:rPr>
          <w:rFonts w:hint="eastAsia" w:ascii="思源黑体 CN Regular" w:hAnsi="思源黑体 CN Regular" w:eastAsia="思源黑体 CN Regular" w:cs="思源黑体 CN Regular"/>
        </w:rPr>
        <w:t>0）可能丢失或过时。WLOAD</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或</w:t>
      </w:r>
      <w:r>
        <w:rPr>
          <w:rFonts w:hint="eastAsia" w:ascii="思源黑体 CN Regular" w:hAnsi="思源黑体 CN Regular" w:eastAsia="思源黑体 CN Regular" w:cs="思源黑体 CN Regular"/>
        </w:rPr>
        <w:t xml:space="preserve"> DLOAD </w:t>
      </w:r>
      <w:r>
        <w:rPr>
          <w:rFonts w:hint="eastAsia" w:ascii="思源黑体 CN Regular" w:hAnsi="思源黑体 CN Regular" w:eastAsia="思源黑体 CN Regular" w:cs="思源黑体 CN Regular"/>
        </w:rPr>
        <w:t>可能将数据加载到错误的存储体，导致加速器结果错误。</w:t>
      </w:r>
    </w:p>
    <w:p w14:paraId="2B3AD03E">
      <w:pPr>
        <w:pStyle w:val="5"/>
        <w:rPr>
          <w:rFonts w:hint="eastAsia" w:ascii="思源黑体 CN Regular" w:hAnsi="思源黑体 CN Regular" w:eastAsia="思源黑体 CN Regular" w:cs="思源黑体 CN Regular"/>
        </w:rPr>
      </w:pPr>
      <w:bookmarkStart w:id="81" w:name="详细解释-26"/>
      <w:r>
        <w:rPr>
          <w:rFonts w:hint="eastAsia" w:ascii="思源黑体 CN Regular" w:hAnsi="思源黑体 CN Regular" w:eastAsia="思源黑体 CN Regular" w:cs="思源黑体 CN Regular"/>
        </w:rPr>
        <w:t>详细解释</w:t>
      </w:r>
    </w:p>
    <w:p w14:paraId="1D38735F">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这个问题让评审老师理解</w:t>
      </w:r>
      <w:r>
        <w:rPr>
          <w:rFonts w:hint="eastAsia" w:ascii="思源黑体 CN Regular" w:hAnsi="思源黑体 CN Regular" w:eastAsia="思源黑体 CN Regular" w:cs="思源黑体 CN Regular"/>
        </w:rPr>
        <w:t xml:space="preserve"> bug </w:t>
      </w:r>
      <w:r>
        <w:rPr>
          <w:rFonts w:hint="eastAsia" w:ascii="思源黑体 CN Regular" w:hAnsi="思源黑体 CN Regular" w:eastAsia="思源黑体 CN Regular" w:cs="思源黑体 CN Regular"/>
        </w:rPr>
        <w:t>的实际影响范围：</w:t>
      </w:r>
    </w:p>
    <w:p w14:paraId="2B466A2D">
      <w:pPr>
        <w:pStyle w:val="24"/>
        <w:numPr>
          <w:ilvl w:val="0"/>
          <w:numId w:val="28"/>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具体场景推演</w:t>
      </w:r>
      <w:r>
        <w:rPr>
          <w:rFonts w:hint="eastAsia" w:ascii="思源黑体 CN Regular" w:hAnsi="思源黑体 CN Regular" w:eastAsia="思源黑体 CN Regular" w:cs="思源黑体 CN Regular"/>
        </w:rPr>
        <w:t>（以</w:t>
      </w:r>
      <w:r>
        <w:rPr>
          <w:rFonts w:hint="eastAsia" w:ascii="思源黑体 CN Regular" w:hAnsi="思源黑体 CN Regular" w:eastAsia="思源黑体 CN Regular" w:cs="思源黑体 CN Regular"/>
        </w:rPr>
        <w:t xml:space="preserve"> WLOAD bank 0 </w:t>
      </w:r>
      <w:r>
        <w:rPr>
          <w:rFonts w:hint="eastAsia" w:ascii="思源黑体 CN Regular" w:hAnsi="思源黑体 CN Regular" w:eastAsia="思源黑体 CN Regular" w:cs="思源黑体 CN Regular"/>
        </w:rPr>
        <w:t>为例）：</w:t>
      </w:r>
    </w:p>
    <w:p w14:paraId="735CE76B">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固件想将</w:t>
      </w:r>
      <w:r>
        <w:rPr>
          <w:rFonts w:hint="eastAsia" w:ascii="思源黑体 CN Regular" w:hAnsi="思源黑体 CN Regular" w:eastAsia="思源黑体 CN Regular" w:cs="思源黑体 CN Regular"/>
        </w:rPr>
        <w:t xml:space="preserve"> Conv1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6 </w:t>
      </w:r>
      <w:r>
        <w:rPr>
          <w:rFonts w:hint="eastAsia" w:ascii="思源黑体 CN Regular" w:hAnsi="思源黑体 CN Regular" w:eastAsia="思源黑体 CN Regular" w:cs="思源黑体 CN Regular"/>
        </w:rPr>
        <w:t>个输出通道权重加载到</w:t>
      </w:r>
      <w:r>
        <w:rPr>
          <w:rFonts w:hint="eastAsia" w:ascii="思源黑体 CN Regular" w:hAnsi="思源黑体 CN Regular" w:eastAsia="思源黑体 CN Regular" w:cs="思源黑体 CN Regular"/>
        </w:rPr>
        <w:t xml:space="preserve"> bank 0-5</w:t>
      </w:r>
    </w:p>
    <w:p w14:paraId="74C3F9FA">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bank 0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WLOAD </w:t>
      </w:r>
      <w:r>
        <w:rPr>
          <w:rFonts w:hint="eastAsia" w:ascii="思源黑体 CN Regular" w:hAnsi="思源黑体 CN Regular" w:eastAsia="思源黑体 CN Regular" w:cs="思源黑体 CN Regular"/>
        </w:rPr>
        <w:t>指令：</w:t>
      </w:r>
      <w:r>
        <w:rPr>
          <w:rStyle w:val="48"/>
          <w:rFonts w:hint="eastAsia" w:ascii="思源黑体 CN Regular" w:hAnsi="思源黑体 CN Regular" w:eastAsia="思源黑体 CN Regular" w:cs="思源黑体 CN Regular"/>
        </w:rPr>
        <w:t>custom_WLOAD rs1=weight_addr, rs2=0</w:t>
      </w:r>
    </w:p>
    <w:p w14:paraId="2952041F">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E203 </w:t>
      </w:r>
      <w:r>
        <w:rPr>
          <w:rFonts w:hint="eastAsia" w:ascii="思源黑体 CN Regular" w:hAnsi="思源黑体 CN Regular" w:eastAsia="思源黑体 CN Regular" w:cs="思源黑体 CN Regular"/>
        </w:rPr>
        <w:t>译码器看到</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rs2=x0，认为不需要</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rs2值</w:t>
      </w:r>
    </w:p>
    <w:p w14:paraId="5B07FD4C">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NICE </w:t>
      </w:r>
      <w:r>
        <w:rPr>
          <w:rFonts w:hint="eastAsia" w:ascii="思源黑体 CN Regular" w:hAnsi="思源黑体 CN Regular" w:eastAsia="思源黑体 CN Regular" w:cs="思源黑体 CN Regular"/>
        </w:rPr>
        <w:t>接口收到的</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是无效值（可能是上一条指令的残留值）</w:t>
      </w:r>
    </w:p>
    <w:p w14:paraId="079A95D2">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如果残留值恰好是</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3，权重就被写入了</w:t>
      </w:r>
      <w:r>
        <w:rPr>
          <w:rFonts w:hint="eastAsia" w:ascii="思源黑体 CN Regular" w:hAnsi="思源黑体 CN Regular" w:eastAsia="思源黑体 CN Regular" w:cs="思源黑体 CN Regular"/>
        </w:rPr>
        <w:t xml:space="preserve"> bank 3 </w:t>
      </w:r>
      <w:r>
        <w:rPr>
          <w:rFonts w:hint="eastAsia" w:ascii="思源黑体 CN Regular" w:hAnsi="思源黑体 CN Regular" w:eastAsia="思源黑体 CN Regular" w:cs="思源黑体 CN Regular"/>
        </w:rPr>
        <w:t>而非</w:t>
      </w:r>
      <w:r>
        <w:rPr>
          <w:rFonts w:hint="eastAsia" w:ascii="思源黑体 CN Regular" w:hAnsi="思源黑体 CN Regular" w:eastAsia="思源黑体 CN Regular" w:cs="思源黑体 CN Regular"/>
        </w:rPr>
        <w:t xml:space="preserve"> bank 0</w:t>
      </w:r>
    </w:p>
    <w:p w14:paraId="7EB7B2E0">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后续计算时从</w:t>
      </w:r>
      <w:r>
        <w:rPr>
          <w:rFonts w:hint="eastAsia" w:ascii="思源黑体 CN Regular" w:hAnsi="思源黑体 CN Regular" w:eastAsia="思源黑体 CN Regular" w:cs="思源黑体 CN Regular"/>
        </w:rPr>
        <w:t xml:space="preserve"> bank 0 </w:t>
      </w:r>
      <w:r>
        <w:rPr>
          <w:rFonts w:hint="eastAsia" w:ascii="思源黑体 CN Regular" w:hAnsi="思源黑体 CN Regular" w:eastAsia="思源黑体 CN Regular" w:cs="思源黑体 CN Regular"/>
        </w:rPr>
        <w:t>读取的是错误/未初始化的权重</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输出错误</w:t>
      </w:r>
    </w:p>
    <w:p w14:paraId="2DC56506">
      <w:pPr>
        <w:pStyle w:val="24"/>
        <w:numPr>
          <w:ilvl w:val="0"/>
          <w:numId w:val="28"/>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w:t>
      </w:r>
      <w:r>
        <w:rPr>
          <w:rFonts w:hint="eastAsia" w:ascii="思源黑体 CN Regular" w:hAnsi="思源黑体 CN Regular" w:eastAsia="思源黑体 CN Regular" w:cs="思源黑体 CN Regular"/>
          <w:b/>
          <w:bCs/>
        </w:rPr>
        <w:t xml:space="preserve"> index 0 </w:t>
      </w:r>
      <w:r>
        <w:rPr>
          <w:rFonts w:hint="eastAsia" w:ascii="思源黑体 CN Regular" w:hAnsi="思源黑体 CN Regular" w:eastAsia="思源黑体 CN Regular" w:cs="思源黑体 CN Regular"/>
          <w:b/>
          <w:bCs/>
        </w:rPr>
        <w:t>特别容易出错</w:t>
      </w:r>
      <w:r>
        <w:rPr>
          <w:rFonts w:hint="eastAsia" w:ascii="思源黑体 CN Regular" w:hAnsi="思源黑体 CN Regular" w:eastAsia="思源黑体 CN Regular" w:cs="思源黑体 CN Regular"/>
        </w:rPr>
        <w:t>：</w:t>
      </w:r>
    </w:p>
    <w:p w14:paraId="307F0151">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index 1/2/3 </w:t>
      </w:r>
      <w:r>
        <w:rPr>
          <w:rFonts w:hint="eastAsia" w:ascii="思源黑体 CN Regular" w:hAnsi="思源黑体 CN Regular" w:eastAsia="思源黑体 CN Regular" w:cs="思源黑体 CN Regular"/>
        </w:rPr>
        <w:t>用的较少但也可能出错（取决于</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寄存器文件读取的具体实现）</w:t>
      </w:r>
    </w:p>
    <w:p w14:paraId="34391B8B">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但</w:t>
      </w:r>
      <w:r>
        <w:rPr>
          <w:rFonts w:hint="eastAsia" w:ascii="思源黑体 CN Regular" w:hAnsi="思源黑体 CN Regular" w:eastAsia="思源黑体 CN Regular" w:cs="思源黑体 CN Regular"/>
        </w:rPr>
        <w:t xml:space="preserve"> index 0 </w:t>
      </w:r>
      <w:r>
        <w:rPr>
          <w:rFonts w:hint="eastAsia" w:ascii="思源黑体 CN Regular" w:hAnsi="思源黑体 CN Regular" w:eastAsia="思源黑体 CN Regular" w:cs="思源黑体 CN Regular"/>
        </w:rPr>
        <w:t>是最高频的（每层卷积至少有一个</w:t>
      </w:r>
      <w:r>
        <w:rPr>
          <w:rFonts w:hint="eastAsia" w:ascii="思源黑体 CN Regular" w:hAnsi="思源黑体 CN Regular" w:eastAsia="思源黑体 CN Regular" w:cs="思源黑体 CN Regular"/>
        </w:rPr>
        <w:t xml:space="preserve"> bank </w:t>
      </w:r>
      <w:r>
        <w:rPr>
          <w:rFonts w:hint="eastAsia" w:ascii="思源黑体 CN Regular" w:hAnsi="思源黑体 CN Regular" w:eastAsia="思源黑体 CN Regular" w:cs="思源黑体 CN Regular"/>
        </w:rPr>
        <w:t>的索引是</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0）</w:t>
      </w:r>
    </w:p>
    <w:p w14:paraId="17077963">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实际上</w:t>
      </w:r>
      <w:r>
        <w:rPr>
          <w:rFonts w:hint="eastAsia" w:ascii="思源黑体 CN Regular" w:hAnsi="思源黑体 CN Regular" w:eastAsia="思源黑体 CN Regular" w:cs="思源黑体 CN Regular"/>
        </w:rPr>
        <w:t xml:space="preserve"> Conv1 </w:t>
      </w:r>
      <w:r>
        <w:rPr>
          <w:rFonts w:hint="eastAsia" w:ascii="思源黑体 CN Regular" w:hAnsi="思源黑体 CN Regular" w:eastAsia="思源黑体 CN Regular" w:cs="思源黑体 CN Regular"/>
        </w:rPr>
        <w:t>只有</w:t>
      </w:r>
      <w:r>
        <w:rPr>
          <w:rFonts w:hint="eastAsia" w:ascii="思源黑体 CN Regular" w:hAnsi="思源黑体 CN Regular" w:eastAsia="思源黑体 CN Regular" w:cs="思源黑体 CN Regular"/>
        </w:rPr>
        <w:t xml:space="preserve"> 1 </w:t>
      </w:r>
      <w:r>
        <w:rPr>
          <w:rFonts w:hint="eastAsia" w:ascii="思源黑体 CN Regular" w:hAnsi="思源黑体 CN Regular" w:eastAsia="思源黑体 CN Regular" w:cs="思源黑体 CN Regular"/>
        </w:rPr>
        <w:t>个输入通道</w:t>
      </w:r>
      <w:r>
        <w:rPr>
          <w:rFonts w:hint="eastAsia" w:ascii="思源黑体 CN Regular" w:hAnsi="思源黑体 CN Regular" w:eastAsia="思源黑体 CN Regular" w:cs="思源黑体 CN Regular"/>
        </w:rPr>
        <w:t xml:space="preserve"> → bank </w:t>
      </w:r>
      <w:r>
        <w:rPr>
          <w:rFonts w:hint="eastAsia" w:ascii="思源黑体 CN Regular" w:hAnsi="思源黑体 CN Regular" w:eastAsia="思源黑体 CN Regular" w:cs="思源黑体 CN Regular"/>
        </w:rPr>
        <w:t>索引只能是</w:t>
      </w:r>
      <w:r>
        <w:rPr>
          <w:rFonts w:hint="eastAsia" w:ascii="思源黑体 CN Regular" w:hAnsi="思源黑体 CN Regular" w:eastAsia="思源黑体 CN Regular" w:cs="思源黑体 CN Regular"/>
        </w:rPr>
        <w:t xml:space="preserve"> 0 → 100% </w:t>
      </w:r>
      <w:r>
        <w:rPr>
          <w:rFonts w:hint="eastAsia" w:ascii="思源黑体 CN Regular" w:hAnsi="思源黑体 CN Regular" w:eastAsia="思源黑体 CN Regular" w:cs="思源黑体 CN Regular"/>
        </w:rPr>
        <w:t>触发</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问题</w:t>
      </w:r>
    </w:p>
    <w:p w14:paraId="18FEA2D5">
      <w:pPr>
        <w:pStyle w:val="24"/>
        <w:numPr>
          <w:ilvl w:val="0"/>
          <w:numId w:val="28"/>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为什么最初没发现</w:t>
      </w:r>
      <w:r>
        <w:rPr>
          <w:rFonts w:hint="eastAsia" w:ascii="思源黑体 CN Regular" w:hAnsi="思源黑体 CN Regular" w:eastAsia="思源黑体 CN Regular" w:cs="思源黑体 CN Regular"/>
        </w:rPr>
        <w:t>：</w:t>
      </w:r>
    </w:p>
    <w:p w14:paraId="79354FEC">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RTL </w:t>
      </w:r>
      <w:r>
        <w:rPr>
          <w:rFonts w:hint="eastAsia" w:ascii="思源黑体 CN Regular" w:hAnsi="思源黑体 CN Regular" w:eastAsia="思源黑体 CN Regular" w:cs="思源黑体 CN Regular"/>
        </w:rPr>
        <w:t>模块级仿真中，NICE</w:t>
      </w:r>
      <w:r>
        <w:rPr>
          <w:rFonts w:hint="eastAsia" w:ascii="思源黑体 CN Regular" w:hAnsi="思源黑体 CN Regular" w:eastAsia="思源黑体 CN Regular" w:cs="思源黑体 CN Regular"/>
        </w:rPr>
        <w:t xml:space="preserve"> wrapper </w:t>
      </w:r>
      <w:r>
        <w:rPr>
          <w:rFonts w:hint="eastAsia" w:ascii="思源黑体 CN Regular" w:hAnsi="思源黑体 CN Regular" w:eastAsia="思源黑体 CN Regular" w:cs="思源黑体 CN Regular"/>
        </w:rPr>
        <w:t>直接收到测试平台给的激励，不经过</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译码器</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测试通过</w:t>
      </w:r>
    </w:p>
    <w:p w14:paraId="5E32E7AC">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SoC </w:t>
      </w:r>
      <w:r>
        <w:rPr>
          <w:rFonts w:hint="eastAsia" w:ascii="思源黑体 CN Regular" w:hAnsi="思源黑体 CN Regular" w:eastAsia="思源黑体 CN Regular" w:cs="思源黑体 CN Regular"/>
        </w:rPr>
        <w:t>仿真中如果残留值恰好是目标索引</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通过（随机正确）</w:t>
      </w:r>
    </w:p>
    <w:p w14:paraId="045AC201">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FPGA </w:t>
      </w:r>
      <w:r>
        <w:rPr>
          <w:rFonts w:hint="eastAsia" w:ascii="思源黑体 CN Regular" w:hAnsi="思源黑体 CN Regular" w:eastAsia="思源黑体 CN Regular" w:cs="思源黑体 CN Regular"/>
        </w:rPr>
        <w:t>上固件的初始化顺序可能影响寄存器残留值</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难以稳定复现</w:t>
      </w:r>
    </w:p>
    <w:p w14:paraId="27E974C6">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这种间歇性</w:t>
      </w:r>
      <w:r>
        <w:rPr>
          <w:rFonts w:hint="eastAsia" w:ascii="思源黑体 CN Regular" w:hAnsi="思源黑体 CN Regular" w:eastAsia="思源黑体 CN Regular" w:cs="思源黑体 CN Regular"/>
        </w:rPr>
        <w:t xml:space="preserve"> bug </w:t>
      </w:r>
      <w:r>
        <w:rPr>
          <w:rFonts w:hint="eastAsia" w:ascii="思源黑体 CN Regular" w:hAnsi="思源黑体 CN Regular" w:eastAsia="思源黑体 CN Regular" w:cs="思源黑体 CN Regular"/>
        </w:rPr>
        <w:t>是最难查的</w:t>
      </w:r>
    </w:p>
    <w:p w14:paraId="1FE2B581">
      <w:pPr>
        <w:pStyle w:val="24"/>
        <w:numPr>
          <w:ilvl w:val="0"/>
          <w:numId w:val="28"/>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修复策略</w:t>
      </w:r>
      <w:r>
        <w:rPr>
          <w:rFonts w:hint="eastAsia" w:ascii="思源黑体 CN Regular" w:hAnsi="思源黑体 CN Regular" w:eastAsia="思源黑体 CN Regular" w:cs="思源黑体 CN Regular"/>
        </w:rPr>
        <w:t>：</w:t>
      </w:r>
    </w:p>
    <w:p w14:paraId="3BA87389">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在</w:t>
      </w:r>
      <w:r>
        <w:rPr>
          <w:rFonts w:hint="eastAsia" w:ascii="思源黑体 CN Regular" w:hAnsi="思源黑体 CN Regular" w:eastAsia="思源黑体 CN Regular" w:cs="思源黑体 CN Regular"/>
        </w:rPr>
        <w:t xml:space="preserve"> NICE wrapper </w:t>
      </w:r>
      <w:r>
        <w:rPr>
          <w:rFonts w:hint="eastAsia" w:ascii="思源黑体 CN Regular" w:hAnsi="思源黑体 CN Regular" w:eastAsia="思源黑体 CN Regular" w:cs="思源黑体 CN Regular"/>
        </w:rPr>
        <w:t>中，对</w:t>
      </w:r>
      <w:r>
        <w:rPr>
          <w:rFonts w:hint="eastAsia" w:ascii="思源黑体 CN Regular" w:hAnsi="思源黑体 CN Regular" w:eastAsia="思源黑体 CN Regular" w:cs="思源黑体 CN Regular"/>
        </w:rPr>
        <w:t xml:space="preserve"> WLOAD/DLOAD </w:t>
      </w:r>
      <w:r>
        <w:rPr>
          <w:rFonts w:hint="eastAsia" w:ascii="思源黑体 CN Regular" w:hAnsi="思源黑体 CN Regular" w:eastAsia="思源黑体 CN Regular" w:cs="思源黑体 CN Regular"/>
        </w:rPr>
        <w:t>指令强制保存</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传来的</w:t>
      </w:r>
      <w:r>
        <w:rPr>
          <w:rFonts w:hint="eastAsia" w:ascii="思源黑体 CN Regular" w:hAnsi="思源黑体 CN Regular" w:eastAsia="思源黑体 CN Regular" w:cs="思源黑体 CN Regular"/>
        </w:rPr>
        <w:t xml:space="preserve"> rs2 </w:t>
      </w:r>
      <w:r>
        <w:rPr>
          <w:rFonts w:hint="eastAsia" w:ascii="思源黑体 CN Regular" w:hAnsi="思源黑体 CN Regular" w:eastAsia="思源黑体 CN Regular" w:cs="思源黑体 CN Regular"/>
        </w:rPr>
        <w:t>值（而非依赖自动捕获）</w:t>
      </w:r>
    </w:p>
    <w:p w14:paraId="23FF8865">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或者在</w:t>
      </w:r>
      <w:r>
        <w:rPr>
          <w:rFonts w:hint="eastAsia" w:ascii="思源黑体 CN Regular" w:hAnsi="思源黑体 CN Regular" w:eastAsia="思源黑体 CN Regular" w:cs="思源黑体 CN Regular"/>
        </w:rPr>
        <w:t xml:space="preserve"> E203 </w:t>
      </w:r>
      <w:r>
        <w:rPr>
          <w:rFonts w:hint="eastAsia" w:ascii="思源黑体 CN Regular" w:hAnsi="思源黑体 CN Regular" w:eastAsia="思源黑体 CN Regular" w:cs="思源黑体 CN Regular"/>
        </w:rPr>
        <w:t>集成时，强制对</w:t>
      </w:r>
      <w:r>
        <w:rPr>
          <w:rFonts w:hint="eastAsia" w:ascii="思源黑体 CN Regular" w:hAnsi="思源黑体 CN Regular" w:eastAsia="思源黑体 CN Regular" w:cs="思源黑体 CN Regular"/>
        </w:rPr>
        <w:t xml:space="preserve"> NICE </w:t>
      </w:r>
      <w:r>
        <w:rPr>
          <w:rFonts w:hint="eastAsia" w:ascii="思源黑体 CN Regular" w:hAnsi="思源黑体 CN Regular" w:eastAsia="思源黑体 CN Regular" w:cs="思源黑体 CN Regular"/>
        </w:rPr>
        <w:t>相关指令不做</w:t>
      </w:r>
      <w:r>
        <w:rPr>
          <w:rFonts w:hint="eastAsia" w:ascii="思源黑体 CN Regular" w:hAnsi="思源黑体 CN Regular" w:eastAsia="思源黑体 CN Regular" w:cs="思源黑体 CN Regular"/>
        </w:rPr>
        <w:t xml:space="preserve"> rs2=x0 </w:t>
      </w:r>
      <w:r>
        <w:rPr>
          <w:rFonts w:hint="eastAsia" w:ascii="思源黑体 CN Regular" w:hAnsi="思源黑体 CN Regular" w:eastAsia="思源黑体 CN Regular" w:cs="思源黑体 CN Regular"/>
        </w:rPr>
        <w:t>的跳过优化</w:t>
      </w:r>
    </w:p>
    <w:p w14:paraId="28F95922">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52" o:spt="1" style="height:1.5pt;width:0pt;" coordsize="21600,21600" o:hr="t" o:hrstd="t" o:hralign="center">
            <v:path/>
            <v:fill focussize="0,0"/>
            <v:stroke/>
            <v:imagedata o:title=""/>
            <o:lock v:ext="edit"/>
            <w10:wrap type="none"/>
            <w10:anchorlock/>
          </v:rect>
        </w:pict>
      </w:r>
    </w:p>
    <w:bookmarkEnd w:id="80"/>
    <w:bookmarkEnd w:id="81"/>
    <w:p w14:paraId="134D0054">
      <w:pPr>
        <w:pStyle w:val="4"/>
        <w:rPr>
          <w:rFonts w:hint="eastAsia" w:ascii="思源黑体 CN Regular" w:hAnsi="思源黑体 CN Regular" w:eastAsia="思源黑体 CN Regular" w:cs="思源黑体 CN Regular"/>
        </w:rPr>
      </w:pPr>
      <w:bookmarkStart w:id="82" w:name="X7e0629986dcc7d0644467916c0885fee4e43af1"/>
      <w:r>
        <w:rPr>
          <w:rFonts w:hint="eastAsia" w:ascii="思源黑体 CN Regular" w:hAnsi="思源黑体 CN Regular" w:eastAsia="思源黑体 CN Regular" w:cs="思源黑体 CN Regular"/>
        </w:rPr>
        <w:t>Q28. Why is the 4×4 PE array still valuable if it is small?</w:t>
      </w:r>
    </w:p>
    <w:bookmarkEnd w:id="82"/>
    <w:p w14:paraId="1373E03F">
      <w:pPr>
        <w:pStyle w:val="4"/>
        <w:rPr>
          <w:rFonts w:hint="eastAsia" w:ascii="思源黑体 CN Regular" w:hAnsi="思源黑体 CN Regular" w:eastAsia="思源黑体 CN Regular" w:cs="思源黑体 CN Regular"/>
        </w:rPr>
      </w:pPr>
      <w:bookmarkStart w:id="83" w:name="q28.-44-pe-阵列虽然小为什么仍然有价值"/>
      <w:r>
        <w:rPr>
          <w:rFonts w:hint="eastAsia" w:ascii="思源黑体 CN Regular" w:hAnsi="思源黑体 CN Regular" w:eastAsia="思源黑体 CN Regular" w:cs="思源黑体 CN Regular"/>
        </w:rPr>
        <w:t xml:space="preserve">Q28. 4×4 PE </w:t>
      </w:r>
      <w:r>
        <w:rPr>
          <w:rFonts w:hint="eastAsia" w:ascii="思源黑体 CN Regular" w:hAnsi="思源黑体 CN Regular" w:eastAsia="思源黑体 CN Regular" w:cs="思源黑体 CN Regular"/>
        </w:rPr>
        <w:t>阵列虽然小，为什么仍然有价值？</w:t>
      </w:r>
    </w:p>
    <w:p w14:paraId="639F1DDA">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goal is not to build the largest accelerator, but to prove the complete custom-instruction acceleration path. A 4×4 array is small enough to integrate and debug, while still demonstrating real hardware acceleration.</w:t>
      </w:r>
    </w:p>
    <w:p w14:paraId="17C34C94">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目标不是构建最大的加速器，而是证明完整的自定义指令加速路径。4×4</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阵列小到可以集成和调试，同时仍能展示真实的硬件加速效果。</w:t>
      </w:r>
    </w:p>
    <w:p w14:paraId="45B53BA4">
      <w:pPr>
        <w:pStyle w:val="5"/>
        <w:rPr>
          <w:rFonts w:hint="eastAsia" w:ascii="思源黑体 CN Regular" w:hAnsi="思源黑体 CN Regular" w:eastAsia="思源黑体 CN Regular" w:cs="思源黑体 CN Regular"/>
        </w:rPr>
      </w:pPr>
      <w:bookmarkStart w:id="84" w:name="详细解释-27"/>
      <w:r>
        <w:rPr>
          <w:rFonts w:hint="eastAsia" w:ascii="思源黑体 CN Regular" w:hAnsi="思源黑体 CN Regular" w:eastAsia="思源黑体 CN Regular" w:cs="思源黑体 CN Regular"/>
        </w:rPr>
        <w:t>详细解释</w:t>
      </w:r>
    </w:p>
    <w:p w14:paraId="1C9E6E0B">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这个问题可以用”概念验证”和”MVP”的工程哲学来回答：</w:t>
      </w:r>
    </w:p>
    <w:p w14:paraId="4C690B7E">
      <w:pPr>
        <w:numPr>
          <w:ilvl w:val="0"/>
          <w:numId w:val="29"/>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4×4 ≠ </w:t>
      </w:r>
      <w:r>
        <w:rPr>
          <w:rFonts w:hint="eastAsia" w:ascii="思源黑体 CN Regular" w:hAnsi="思源黑体 CN Regular" w:eastAsia="思源黑体 CN Regular" w:cs="思源黑体 CN Regular"/>
          <w:b/>
          <w:bCs/>
        </w:rPr>
        <w:t>不完整</w:t>
      </w:r>
      <w:r>
        <w:rPr>
          <w:rFonts w:hint="eastAsia" w:ascii="思源黑体 CN Regular" w:hAnsi="思源黑体 CN Regular" w:eastAsia="思源黑体 CN Regular" w:cs="思源黑体 CN Regular"/>
        </w:rPr>
        <w:t>：阵列规模不等于设计完整度。本项目的</w:t>
      </w:r>
      <w:r>
        <w:rPr>
          <w:rFonts w:hint="eastAsia" w:ascii="思源黑体 CN Regular" w:hAnsi="思源黑体 CN Regular" w:eastAsia="思源黑体 CN Regular" w:cs="思源黑体 CN Regular"/>
        </w:rPr>
        <w:t xml:space="preserve"> 4×4 PE </w:t>
      </w:r>
      <w:r>
        <w:rPr>
          <w:rFonts w:hint="eastAsia" w:ascii="思源黑体 CN Regular" w:hAnsi="思源黑体 CN Regular" w:eastAsia="思源黑体 CN Regular" w:cs="思源黑体 CN Regular"/>
        </w:rPr>
        <w:t>阵列包含了</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间数据传递、权重广播、输入复用、输出累加在内的一整套数据流机制。把阵列从</w:t>
      </w:r>
      <w:r>
        <w:rPr>
          <w:rFonts w:hint="eastAsia" w:ascii="思源黑体 CN Regular" w:hAnsi="思源黑体 CN Regular" w:eastAsia="思源黑体 CN Regular" w:cs="思源黑体 CN Regular"/>
        </w:rPr>
        <w:t xml:space="preserve"> 4×4 </w:t>
      </w:r>
      <w:r>
        <w:rPr>
          <w:rFonts w:hint="eastAsia" w:ascii="思源黑体 CN Regular" w:hAnsi="思源黑体 CN Regular" w:eastAsia="思源黑体 CN Regular" w:cs="思源黑体 CN Regular"/>
        </w:rPr>
        <w:t>扩展到</w:t>
      </w:r>
      <w:r>
        <w:rPr>
          <w:rFonts w:hint="eastAsia" w:ascii="思源黑体 CN Regular" w:hAnsi="思源黑体 CN Regular" w:eastAsia="思源黑体 CN Regular" w:cs="思源黑体 CN Regular"/>
        </w:rPr>
        <w:t xml:space="preserve"> 8×8 </w:t>
      </w:r>
      <w:r>
        <w:rPr>
          <w:rFonts w:hint="eastAsia" w:ascii="思源黑体 CN Regular" w:hAnsi="思源黑体 CN Regular" w:eastAsia="思源黑体 CN Regular" w:cs="思源黑体 CN Regular"/>
        </w:rPr>
        <w:t>只是参数化设计的规模变化（PE</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数量翻倍），但数据流设计的正确性已经在</w:t>
      </w:r>
      <w:r>
        <w:rPr>
          <w:rFonts w:hint="eastAsia" w:ascii="思源黑体 CN Regular" w:hAnsi="思源黑体 CN Regular" w:eastAsia="思源黑体 CN Regular" w:cs="思源黑体 CN Regular"/>
        </w:rPr>
        <w:t xml:space="preserve"> 4×4 </w:t>
      </w:r>
      <w:r>
        <w:rPr>
          <w:rFonts w:hint="eastAsia" w:ascii="思源黑体 CN Regular" w:hAnsi="思源黑体 CN Regular" w:eastAsia="思源黑体 CN Regular" w:cs="思源黑体 CN Regular"/>
        </w:rPr>
        <w:t>上得到了验证。</w:t>
      </w:r>
    </w:p>
    <w:p w14:paraId="3DD99C61">
      <w:pPr>
        <w:numPr>
          <w:ilvl w:val="0"/>
          <w:numId w:val="29"/>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概念验证</w:t>
      </w:r>
      <w:r>
        <w:rPr>
          <w:rFonts w:hint="eastAsia" w:ascii="思源黑体 CN Regular" w:hAnsi="思源黑体 CN Regular" w:eastAsia="思源黑体 CN Regular" w:cs="思源黑体 CN Regular"/>
          <w:b/>
          <w:bCs/>
        </w:rPr>
        <w:t xml:space="preserve"> (Proof of Concept) </w:t>
      </w:r>
      <w:r>
        <w:rPr>
          <w:rFonts w:hint="eastAsia" w:ascii="思源黑体 CN Regular" w:hAnsi="思源黑体 CN Regular" w:eastAsia="思源黑体 CN Regular" w:cs="思源黑体 CN Regular"/>
          <w:b/>
          <w:bCs/>
        </w:rPr>
        <w:t>的价值</w:t>
      </w:r>
      <w:r>
        <w:rPr>
          <w:rFonts w:hint="eastAsia" w:ascii="思源黑体 CN Regular" w:hAnsi="思源黑体 CN Regular" w:eastAsia="思源黑体 CN Regular" w:cs="思源黑体 CN Regular"/>
        </w:rPr>
        <w:t>：</w:t>
      </w:r>
    </w:p>
    <w:p w14:paraId="523F4651">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证明了”RISC-V</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自定义指令</w:t>
      </w:r>
      <w:r>
        <w:rPr>
          <w:rFonts w:hint="eastAsia" w:ascii="思源黑体 CN Regular" w:hAnsi="思源黑体 CN Regular" w:eastAsia="思源黑体 CN Regular" w:cs="思源黑体 CN Regular"/>
        </w:rPr>
        <w:t xml:space="preserve"> → NICE </w:t>
      </w:r>
      <w:r>
        <w:rPr>
          <w:rFonts w:hint="eastAsia" w:ascii="思源黑体 CN Regular" w:hAnsi="思源黑体 CN Regular" w:eastAsia="思源黑体 CN Regular" w:cs="思源黑体 CN Regular"/>
        </w:rPr>
        <w:t>接口</w:t>
      </w:r>
      <w:r>
        <w:rPr>
          <w:rFonts w:hint="eastAsia" w:ascii="思源黑体 CN Regular" w:hAnsi="思源黑体 CN Regular" w:eastAsia="思源黑体 CN Regular" w:cs="思源黑体 CN Regular"/>
        </w:rPr>
        <w:t xml:space="preserve"> → CNN </w:t>
      </w:r>
      <w:r>
        <w:rPr>
          <w:rFonts w:hint="eastAsia" w:ascii="思源黑体 CN Regular" w:hAnsi="思源黑体 CN Regular" w:eastAsia="思源黑体 CN Regular" w:cs="思源黑体 CN Regular"/>
        </w:rPr>
        <w:t>加速器”这条技术路径可以走通</w:t>
      </w:r>
    </w:p>
    <w:p w14:paraId="756F9706">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这种路径验证比某个特定规模的性能数字更有推广价值</w:t>
      </w:r>
    </w:p>
    <w:p w14:paraId="2909CD60">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其他研究者可以参考这个架构去做</w:t>
      </w:r>
      <w:r>
        <w:rPr>
          <w:rFonts w:hint="eastAsia" w:ascii="思源黑体 CN Regular" w:hAnsi="思源黑体 CN Regular" w:eastAsia="思源黑体 CN Regular" w:cs="思源黑体 CN Regular"/>
        </w:rPr>
        <w:t xml:space="preserve"> 8×8、16×16 </w:t>
      </w:r>
      <w:r>
        <w:rPr>
          <w:rFonts w:hint="eastAsia" w:ascii="思源黑体 CN Regular" w:hAnsi="思源黑体 CN Regular" w:eastAsia="思源黑体 CN Regular" w:cs="思源黑体 CN Regular"/>
        </w:rPr>
        <w:t>甚至更大的阵列</w:t>
      </w:r>
    </w:p>
    <w:p w14:paraId="48493D01">
      <w:pPr>
        <w:numPr>
          <w:ilvl w:val="0"/>
          <w:numId w:val="29"/>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小规模的独特优势</w:t>
      </w:r>
      <w:r>
        <w:rPr>
          <w:rFonts w:hint="eastAsia" w:ascii="思源黑体 CN Regular" w:hAnsi="思源黑体 CN Regular" w:eastAsia="思源黑体 CN Regular" w:cs="思源黑体 CN Regular"/>
        </w:rPr>
        <w:t>：</w:t>
      </w:r>
    </w:p>
    <w:p w14:paraId="2DF982F3">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每个</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的输出可以逐周期观察（仿真波形中），调试效率极高</w:t>
      </w:r>
    </w:p>
    <w:p w14:paraId="7591B3BF">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完整</w:t>
      </w:r>
      <w:r>
        <w:rPr>
          <w:rFonts w:hint="eastAsia" w:ascii="思源黑体 CN Regular" w:hAnsi="思源黑体 CN Regular" w:eastAsia="思源黑体 CN Regular" w:cs="思源黑体 CN Regular"/>
        </w:rPr>
        <w:t xml:space="preserve"> SoC (E203 + </w:t>
      </w:r>
      <w:r>
        <w:rPr>
          <w:rFonts w:hint="eastAsia" w:ascii="思源黑体 CN Regular" w:hAnsi="思源黑体 CN Regular" w:eastAsia="思源黑体 CN Regular" w:cs="思源黑体 CN Regular"/>
        </w:rPr>
        <w:t>加速器</w:t>
      </w:r>
      <w:r>
        <w:rPr>
          <w:rFonts w:hint="eastAsia" w:ascii="思源黑体 CN Regular" w:hAnsi="思源黑体 CN Regular" w:eastAsia="思源黑体 CN Regular" w:cs="思源黑体 CN Regular"/>
        </w:rPr>
        <w:t xml:space="preserve"> + ILA) </w:t>
      </w:r>
      <w:r>
        <w:rPr>
          <w:rFonts w:hint="eastAsia" w:ascii="思源黑体 CN Regular" w:hAnsi="思源黑体 CN Regular" w:eastAsia="思源黑体 CN Regular" w:cs="思源黑体 CN Regular"/>
        </w:rPr>
        <w:t>在</w:t>
      </w:r>
      <w:r>
        <w:rPr>
          <w:rFonts w:hint="eastAsia" w:ascii="思源黑体 CN Regular" w:hAnsi="思源黑体 CN Regular" w:eastAsia="思源黑体 CN Regular" w:cs="思源黑体 CN Regular"/>
        </w:rPr>
        <w:t xml:space="preserve"> A7-100T </w:t>
      </w:r>
      <w:r>
        <w:rPr>
          <w:rFonts w:hint="eastAsia" w:ascii="思源黑体 CN Regular" w:hAnsi="思源黑体 CN Regular" w:eastAsia="思源黑体 CN Regular" w:cs="思源黑体 CN Regular"/>
        </w:rPr>
        <w:t>上只占</w:t>
      </w:r>
      <w:r>
        <w:rPr>
          <w:rFonts w:hint="eastAsia" w:ascii="思源黑体 CN Regular" w:hAnsi="思源黑体 CN Regular" w:eastAsia="思源黑体 CN Regular" w:cs="思源黑体 CN Regular"/>
        </w:rPr>
        <w:t xml:space="preserve"> ~21% LUT → </w:t>
      </w:r>
      <w:r>
        <w:rPr>
          <w:rFonts w:hint="eastAsia" w:ascii="思源黑体 CN Regular" w:hAnsi="思源黑体 CN Regular" w:eastAsia="思源黑体 CN Regular" w:cs="思源黑体 CN Regular"/>
        </w:rPr>
        <w:t>可以容纳更多的</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探针和诊断电路</w:t>
      </w:r>
    </w:p>
    <w:p w14:paraId="2E5BC10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编译时间短</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设计迭代快</w:t>
      </w:r>
    </w:p>
    <w:p w14:paraId="6E84ECEE">
      <w:pPr>
        <w:numPr>
          <w:ilvl w:val="0"/>
          <w:numId w:val="29"/>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大阵列的挑战</w:t>
      </w:r>
      <w:r>
        <w:rPr>
          <w:rFonts w:hint="eastAsia" w:ascii="思源黑体 CN Regular" w:hAnsi="思源黑体 CN Regular" w:eastAsia="思源黑体 CN Regular" w:cs="思源黑体 CN Regular"/>
        </w:rPr>
        <w:t>（证明你知道扩展的难点）：</w:t>
      </w:r>
    </w:p>
    <w:p w14:paraId="4919201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输入/权重带宽需求随</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数量线性增长</w:t>
      </w:r>
    </w:p>
    <w:p w14:paraId="483C6123">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更大的输出累加树</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组合逻辑延迟增加</w:t>
      </w:r>
      <w:r>
        <w:rPr>
          <w:rFonts w:hint="eastAsia" w:ascii="思源黑体 CN Regular" w:hAnsi="思源黑体 CN Regular" w:eastAsia="思源黑体 CN Regular" w:cs="思源黑体 CN Regular"/>
        </w:rPr>
        <w:t xml:space="preserve"> → Fmax </w:t>
      </w:r>
      <w:r>
        <w:rPr>
          <w:rFonts w:hint="eastAsia" w:ascii="思源黑体 CN Regular" w:hAnsi="思源黑体 CN Regular" w:eastAsia="思源黑体 CN Regular" w:cs="思源黑体 CN Regular"/>
        </w:rPr>
        <w:t>下降</w:t>
      </w:r>
    </w:p>
    <w:p w14:paraId="6C03F206">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更多的</w:t>
      </w:r>
      <w:r>
        <w:rPr>
          <w:rFonts w:hint="eastAsia" w:ascii="思源黑体 CN Regular" w:hAnsi="思源黑体 CN Regular" w:eastAsia="思源黑体 CN Regular" w:cs="思源黑体 CN Regular"/>
        </w:rPr>
        <w:t xml:space="preserve"> BRAM bank </w:t>
      </w:r>
      <w:r>
        <w:rPr>
          <w:rFonts w:hint="eastAsia" w:ascii="思源黑体 CN Regular" w:hAnsi="思源黑体 CN Regular" w:eastAsia="思源黑体 CN Regular" w:cs="思源黑体 CN Regular"/>
        </w:rPr>
        <w:t>需求</w:t>
      </w:r>
      <w:r>
        <w:rPr>
          <w:rFonts w:hint="eastAsia" w:ascii="思源黑体 CN Regular" w:hAnsi="思源黑体 CN Regular" w:eastAsia="思源黑体 CN Regular" w:cs="思源黑体 CN Regular"/>
        </w:rPr>
        <w:t xml:space="preserve"> → </w:t>
      </w:r>
      <w:r>
        <w:rPr>
          <w:rFonts w:hint="eastAsia" w:ascii="思源黑体 CN Regular" w:hAnsi="思源黑体 CN Regular" w:eastAsia="思源黑体 CN Regular" w:cs="思源黑体 CN Regular"/>
        </w:rPr>
        <w:t>可能与</w:t>
      </w:r>
      <w:r>
        <w:rPr>
          <w:rFonts w:hint="eastAsia" w:ascii="思源黑体 CN Regular" w:hAnsi="思源黑体 CN Regular" w:eastAsia="思源黑体 CN Regular" w:cs="思源黑体 CN Regular"/>
        </w:rPr>
        <w:t xml:space="preserve"> ITCM/DTCM </w:t>
      </w:r>
      <w:r>
        <w:rPr>
          <w:rFonts w:hint="eastAsia" w:ascii="思源黑体 CN Regular" w:hAnsi="思源黑体 CN Regular" w:eastAsia="思源黑体 CN Regular" w:cs="思源黑体 CN Regular"/>
        </w:rPr>
        <w:t>冲突</w:t>
      </w:r>
    </w:p>
    <w:p w14:paraId="156F80B4">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53" o:spt="1" style="height:1.5pt;width:0pt;" coordsize="21600,21600" o:hr="t" o:hrstd="t" o:hralign="center">
            <v:path/>
            <v:fill focussize="0,0"/>
            <v:stroke/>
            <v:imagedata o:title=""/>
            <o:lock v:ext="edit"/>
            <w10:wrap type="none"/>
            <w10:anchorlock/>
          </v:rect>
        </w:pict>
      </w:r>
    </w:p>
    <w:bookmarkEnd w:id="83"/>
    <w:bookmarkEnd w:id="84"/>
    <w:p w14:paraId="2F5C6F5B">
      <w:pPr>
        <w:pStyle w:val="4"/>
        <w:rPr>
          <w:rFonts w:hint="eastAsia" w:ascii="思源黑体 CN Regular" w:hAnsi="思源黑体 CN Regular" w:eastAsia="思源黑体 CN Regular" w:cs="思源黑体 CN Regular"/>
        </w:rPr>
      </w:pPr>
      <w:bookmarkStart w:id="85" w:name="X177b4eece7fbe6e5d8656c2261ac1d91efe1740"/>
      <w:r>
        <w:rPr>
          <w:rFonts w:hint="eastAsia" w:ascii="思源黑体 CN Regular" w:hAnsi="思源黑体 CN Regular" w:eastAsia="思源黑体 CN Regular" w:cs="思源黑体 CN Regular"/>
        </w:rPr>
        <w:t>Q29. What evidence supports resource feasibility?</w:t>
      </w:r>
    </w:p>
    <w:bookmarkEnd w:id="85"/>
    <w:p w14:paraId="4487F4EB">
      <w:pPr>
        <w:pStyle w:val="4"/>
        <w:rPr>
          <w:rFonts w:hint="eastAsia" w:ascii="思源黑体 CN Regular" w:hAnsi="思源黑体 CN Regular" w:eastAsia="思源黑体 CN Regular" w:cs="思源黑体 CN Regular"/>
        </w:rPr>
      </w:pPr>
      <w:bookmarkStart w:id="86" w:name="q29.-什么证据支持资源可行性"/>
      <w:r>
        <w:rPr>
          <w:rFonts w:hint="eastAsia" w:ascii="思源黑体 CN Regular" w:hAnsi="思源黑体 CN Regular" w:eastAsia="思源黑体 CN Regular" w:cs="思源黑体 CN Regular"/>
        </w:rPr>
        <w:t xml:space="preserve">Q29. </w:t>
      </w:r>
      <w:r>
        <w:rPr>
          <w:rFonts w:hint="eastAsia" w:ascii="思源黑体 CN Regular" w:hAnsi="思源黑体 CN Regular" w:eastAsia="思源黑体 CN Regular" w:cs="思源黑体 CN Regular"/>
        </w:rPr>
        <w:t>什么证据支持资源可行性？</w:t>
      </w:r>
    </w:p>
    <w:p w14:paraId="5444AF4E">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Vivado utilization reports show that the complete E203 SoC with the CNN accelerator fits on the A7-100T device, with about 20.8% LUT, 10.1% FF, 26.3% BRAM, and 0% DSP usage.</w:t>
      </w:r>
    </w:p>
    <w:p w14:paraId="09C745A1">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Vivado </w:t>
      </w:r>
      <w:r>
        <w:rPr>
          <w:rFonts w:hint="eastAsia" w:ascii="思源黑体 CN Regular" w:hAnsi="思源黑体 CN Regular" w:eastAsia="思源黑体 CN Regular" w:cs="思源黑体 CN Regular"/>
        </w:rPr>
        <w:t>资源利用率报告显示，完整的</w:t>
      </w:r>
      <w:r>
        <w:rPr>
          <w:rFonts w:hint="eastAsia" w:ascii="思源黑体 CN Regular" w:hAnsi="思源黑体 CN Regular" w:eastAsia="思源黑体 CN Regular" w:cs="思源黑体 CN Regular"/>
        </w:rPr>
        <w:t xml:space="preserve"> E203 SoC </w:t>
      </w:r>
      <w:r>
        <w:rPr>
          <w:rFonts w:hint="eastAsia" w:ascii="思源黑体 CN Regular" w:hAnsi="思源黑体 CN Regular" w:eastAsia="思源黑体 CN Regular" w:cs="思源黑体 CN Regular"/>
        </w:rPr>
        <w:t>加</w:t>
      </w:r>
      <w:r>
        <w:rPr>
          <w:rFonts w:hint="eastAsia" w:ascii="思源黑体 CN Regular" w:hAnsi="思源黑体 CN Regular" w:eastAsia="思源黑体 CN Regular" w:cs="思源黑体 CN Regular"/>
        </w:rPr>
        <w:t xml:space="preserve"> CNN </w:t>
      </w:r>
      <w:r>
        <w:rPr>
          <w:rFonts w:hint="eastAsia" w:ascii="思源黑体 CN Regular" w:hAnsi="思源黑体 CN Regular" w:eastAsia="思源黑体 CN Regular" w:cs="思源黑体 CN Regular"/>
        </w:rPr>
        <w:t>加速器可以放入</w:t>
      </w:r>
      <w:r>
        <w:rPr>
          <w:rFonts w:hint="eastAsia" w:ascii="思源黑体 CN Regular" w:hAnsi="思源黑体 CN Regular" w:eastAsia="思源黑体 CN Regular" w:cs="思源黑体 CN Regular"/>
        </w:rPr>
        <w:t xml:space="preserve"> A7-100T </w:t>
      </w:r>
      <w:r>
        <w:rPr>
          <w:rFonts w:hint="eastAsia" w:ascii="思源黑体 CN Regular" w:hAnsi="思源黑体 CN Regular" w:eastAsia="思源黑体 CN Regular" w:cs="思源黑体 CN Regular"/>
        </w:rPr>
        <w:t>器件，约</w:t>
      </w:r>
      <w:r>
        <w:rPr>
          <w:rFonts w:hint="eastAsia" w:ascii="思源黑体 CN Regular" w:hAnsi="思源黑体 CN Regular" w:eastAsia="思源黑体 CN Regular" w:cs="思源黑体 CN Regular"/>
        </w:rPr>
        <w:t xml:space="preserve"> 20.8% LUT、10.1% FF、26.3% BRAM、0% DSP。</w:t>
      </w:r>
    </w:p>
    <w:p w14:paraId="47118760">
      <w:pPr>
        <w:pStyle w:val="5"/>
        <w:rPr>
          <w:rFonts w:hint="eastAsia" w:ascii="思源黑体 CN Regular" w:hAnsi="思源黑体 CN Regular" w:eastAsia="思源黑体 CN Regular" w:cs="思源黑体 CN Regular"/>
        </w:rPr>
      </w:pPr>
      <w:bookmarkStart w:id="87" w:name="详细解释-28"/>
      <w:r>
        <w:rPr>
          <w:rFonts w:hint="eastAsia" w:ascii="思源黑体 CN Regular" w:hAnsi="思源黑体 CN Regular" w:eastAsia="思源黑体 CN Regular" w:cs="思源黑体 CN Regular"/>
        </w:rPr>
        <w:t>详细解释</w:t>
      </w:r>
    </w:p>
    <w:p w14:paraId="1A4B7274">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资源数据是硬证据，需要准确引用并能解释每个数字的含义：</w:t>
      </w:r>
    </w:p>
    <w:p w14:paraId="5CC2FCD8">
      <w:pPr>
        <w:pStyle w:val="24"/>
        <w:numPr>
          <w:ilvl w:val="0"/>
          <w:numId w:val="30"/>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各项资源的含义</w:t>
      </w:r>
      <w:r>
        <w:rPr>
          <w:rFonts w:hint="eastAsia" w:ascii="思源黑体 CN Regular" w:hAnsi="思源黑体 CN Regular" w:eastAsia="思源黑体 CN Regular" w:cs="思源黑体 CN Regular"/>
        </w:rPr>
        <w:t>：</w:t>
      </w:r>
    </w:p>
    <w:p w14:paraId="4F9EEEFF">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LUT </w:t>
      </w:r>
      <w:r>
        <w:rPr>
          <w:rFonts w:hint="eastAsia" w:ascii="思源黑体 CN Regular" w:hAnsi="思源黑体 CN Regular" w:eastAsia="思源黑体 CN Regular" w:cs="思源黑体 CN Regular"/>
          <w:b/>
          <w:bCs/>
        </w:rPr>
        <w:t>(查找表)</w:t>
      </w:r>
      <w:r>
        <w:rPr>
          <w:rFonts w:hint="eastAsia" w:ascii="思源黑体 CN Regular" w:hAnsi="思源黑体 CN Regular" w:eastAsia="思源黑体 CN Regular" w:cs="思源黑体 CN Regular"/>
          <w:b/>
          <w:bCs/>
        </w:rPr>
        <w:t xml:space="preserve"> 20.8%</w:t>
      </w:r>
      <w:r>
        <w:rPr>
          <w:rFonts w:hint="eastAsia" w:ascii="思源黑体 CN Regular" w:hAnsi="思源黑体 CN Regular" w:eastAsia="思源黑体 CN Regular" w:cs="思源黑体 CN Regular"/>
        </w:rPr>
        <w:t>：组合逻辑和部分时序逻辑的使用情况。这是</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最通用的资源。20.8%</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意味着还有近</w:t>
      </w:r>
      <w:r>
        <w:rPr>
          <w:rFonts w:hint="eastAsia" w:ascii="思源黑体 CN Regular" w:hAnsi="思源黑体 CN Regular" w:eastAsia="思源黑体 CN Regular" w:cs="思源黑体 CN Regular"/>
        </w:rPr>
        <w:t xml:space="preserve"> 80% </w:t>
      </w:r>
      <w:r>
        <w:rPr>
          <w:rFonts w:hint="eastAsia" w:ascii="思源黑体 CN Regular" w:hAnsi="思源黑体 CN Regular" w:eastAsia="思源黑体 CN Regular" w:cs="思源黑体 CN Regular"/>
        </w:rPr>
        <w:t>可用于扩展（更大</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阵列、更多外设等）。</w:t>
      </w:r>
    </w:p>
    <w:p w14:paraId="4DA4D23D">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FF </w:t>
      </w:r>
      <w:r>
        <w:rPr>
          <w:rFonts w:hint="eastAsia" w:ascii="思源黑体 CN Regular" w:hAnsi="思源黑体 CN Regular" w:eastAsia="思源黑体 CN Regular" w:cs="思源黑体 CN Regular"/>
          <w:b/>
          <w:bCs/>
        </w:rPr>
        <w:t>(触发器)</w:t>
      </w:r>
      <w:r>
        <w:rPr>
          <w:rFonts w:hint="eastAsia" w:ascii="思源黑体 CN Regular" w:hAnsi="思源黑体 CN Regular" w:eastAsia="思源黑体 CN Regular" w:cs="思源黑体 CN Regular"/>
          <w:b/>
          <w:bCs/>
        </w:rPr>
        <w:t xml:space="preserve"> 10.1%</w:t>
      </w:r>
      <w:r>
        <w:rPr>
          <w:rFonts w:hint="eastAsia" w:ascii="思源黑体 CN Regular" w:hAnsi="思源黑体 CN Regular" w:eastAsia="思源黑体 CN Regular" w:cs="思源黑体 CN Regular"/>
        </w:rPr>
        <w:t>：寄存器的使用情况，反映流水线深度和状态存储。10.1%</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非常低，说明设计在流水线方面还有很大的深化空间。</w:t>
      </w:r>
    </w:p>
    <w:p w14:paraId="514287A2">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BRAM </w:t>
      </w:r>
      <w:r>
        <w:rPr>
          <w:rFonts w:hint="eastAsia" w:ascii="思源黑体 CN Regular" w:hAnsi="思源黑体 CN Regular" w:eastAsia="思源黑体 CN Regular" w:cs="思源黑体 CN Regular"/>
          <w:b/>
          <w:bCs/>
        </w:rPr>
        <w:t>(块</w:t>
      </w:r>
      <w:r>
        <w:rPr>
          <w:rFonts w:hint="eastAsia" w:ascii="思源黑体 CN Regular" w:hAnsi="思源黑体 CN Regular" w:eastAsia="思源黑体 CN Regular" w:cs="思源黑体 CN Regular"/>
          <w:b/>
          <w:bCs/>
        </w:rPr>
        <w:t xml:space="preserve"> RAM) 26.3%</w:t>
      </w:r>
      <w:r>
        <w:rPr>
          <w:rFonts w:hint="eastAsia" w:ascii="思源黑体 CN Regular" w:hAnsi="思源黑体 CN Regular" w:eastAsia="思源黑体 CN Regular" w:cs="思源黑体 CN Regular"/>
        </w:rPr>
        <w:t>：这是最关键的限制——BRAM</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用于</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ITCM、DTCM、加速器内部缓冲和</w:t>
      </w:r>
      <w:r>
        <w:rPr>
          <w:rFonts w:hint="eastAsia" w:ascii="思源黑体 CN Regular" w:hAnsi="思源黑体 CN Regular" w:eastAsia="思源黑体 CN Regular" w:cs="思源黑体 CN Regular"/>
        </w:rPr>
        <w:t xml:space="preserve"> ILA </w:t>
      </w:r>
      <w:r>
        <w:rPr>
          <w:rFonts w:hint="eastAsia" w:ascii="思源黑体 CN Regular" w:hAnsi="思源黑体 CN Regular" w:eastAsia="思源黑体 CN Regular" w:cs="思源黑体 CN Regular"/>
        </w:rPr>
        <w:t>采样存储。26.3%</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已经有一定占比，扩展时需要注意</w:t>
      </w:r>
      <w:r>
        <w:rPr>
          <w:rFonts w:hint="eastAsia" w:ascii="思源黑体 CN Regular" w:hAnsi="思源黑体 CN Regular" w:eastAsia="思源黑体 CN Regular" w:cs="思源黑体 CN Regular"/>
        </w:rPr>
        <w:t xml:space="preserve"> BRAM </w:t>
      </w:r>
      <w:r>
        <w:rPr>
          <w:rFonts w:hint="eastAsia" w:ascii="思源黑体 CN Regular" w:hAnsi="思源黑体 CN Regular" w:eastAsia="思源黑体 CN Regular" w:cs="思源黑体 CN Regular"/>
        </w:rPr>
        <w:t>的分配。</w:t>
      </w:r>
    </w:p>
    <w:p w14:paraId="681A329F">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DSP 0%</w:t>
      </w:r>
      <w:r>
        <w:rPr>
          <w:rFonts w:hint="eastAsia" w:ascii="思源黑体 CN Regular" w:hAnsi="思源黑体 CN Regular" w:eastAsia="思源黑体 CN Regular" w:cs="思源黑体 CN Regular"/>
        </w:rPr>
        <w:t>：已经在</w:t>
      </w:r>
      <w:r>
        <w:rPr>
          <w:rFonts w:hint="eastAsia" w:ascii="思源黑体 CN Regular" w:hAnsi="思源黑体 CN Regular" w:eastAsia="思源黑体 CN Regular" w:cs="思源黑体 CN Regular"/>
        </w:rPr>
        <w:t xml:space="preserve"> Q23 </w:t>
      </w:r>
      <w:r>
        <w:rPr>
          <w:rFonts w:hint="eastAsia" w:ascii="思源黑体 CN Regular" w:hAnsi="思源黑体 CN Regular" w:eastAsia="思源黑体 CN Regular" w:cs="思源黑体 CN Regular"/>
        </w:rPr>
        <w:t>中详细讨论。</w:t>
      </w:r>
    </w:p>
    <w:p w14:paraId="24707BCE">
      <w:pPr>
        <w:pStyle w:val="24"/>
        <w:numPr>
          <w:ilvl w:val="0"/>
          <w:numId w:val="30"/>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资源的分布（如有追问）</w:t>
      </w:r>
      <w:r>
        <w:rPr>
          <w:rFonts w:hint="eastAsia" w:ascii="思源黑体 CN Regular" w:hAnsi="思源黑体 CN Regular" w:eastAsia="思源黑体 CN Regular" w:cs="思源黑体 CN Regular"/>
        </w:rPr>
        <w:t>：</w:t>
      </w:r>
    </w:p>
    <w:p w14:paraId="609724B1">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E203 </w:t>
      </w:r>
      <w:r>
        <w:rPr>
          <w:rFonts w:hint="eastAsia" w:ascii="思源黑体 CN Regular" w:hAnsi="思源黑体 CN Regular" w:eastAsia="思源黑体 CN Regular" w:cs="思源黑体 CN Regular"/>
        </w:rPr>
        <w:t>处理器核本身约消耗</w:t>
      </w:r>
      <w:r>
        <w:rPr>
          <w:rFonts w:hint="eastAsia" w:ascii="思源黑体 CN Regular" w:hAnsi="思源黑体 CN Regular" w:eastAsia="思源黑体 CN Regular" w:cs="思源黑体 CN Regular"/>
        </w:rPr>
        <w:t xml:space="preserve"> 8-10% LUT、4-5% FF</w:t>
      </w:r>
    </w:p>
    <w:p w14:paraId="1A514FF5">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ITCM (128KB) + DTCM (64KB) </w:t>
      </w:r>
      <w:r>
        <w:rPr>
          <w:rFonts w:hint="eastAsia" w:ascii="思源黑体 CN Regular" w:hAnsi="思源黑体 CN Regular" w:eastAsia="思源黑体 CN Regular" w:cs="思源黑体 CN Regular"/>
        </w:rPr>
        <w:t>消耗约</w:t>
      </w:r>
      <w:r>
        <w:rPr>
          <w:rFonts w:hint="eastAsia" w:ascii="思源黑体 CN Regular" w:hAnsi="思源黑体 CN Regular" w:eastAsia="思源黑体 CN Regular" w:cs="思源黑体 CN Regular"/>
        </w:rPr>
        <w:t xml:space="preserve"> 18% BRAM</w:t>
      </w:r>
    </w:p>
    <w:p w14:paraId="64625468">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CNN </w:t>
      </w:r>
      <w:r>
        <w:rPr>
          <w:rFonts w:hint="eastAsia" w:ascii="思源黑体 CN Regular" w:hAnsi="思源黑体 CN Regular" w:eastAsia="思源黑体 CN Regular" w:cs="思源黑体 CN Regular"/>
        </w:rPr>
        <w:t>加速器约消耗</w:t>
      </w:r>
      <w:r>
        <w:rPr>
          <w:rFonts w:hint="eastAsia" w:ascii="思源黑体 CN Regular" w:hAnsi="思源黑体 CN Regular" w:eastAsia="思源黑体 CN Regular" w:cs="思源黑体 CN Regular"/>
        </w:rPr>
        <w:t xml:space="preserve"> 3-4% LUT、2-3% FF</w:t>
      </w:r>
    </w:p>
    <w:p w14:paraId="22B018C1">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ILA </w:t>
      </w:r>
      <w:r>
        <w:rPr>
          <w:rFonts w:hint="eastAsia" w:ascii="思源黑体 CN Regular" w:hAnsi="思源黑体 CN Regular" w:eastAsia="思源黑体 CN Regular" w:cs="思源黑体 CN Regular"/>
        </w:rPr>
        <w:t>消耗约</w:t>
      </w:r>
      <w:r>
        <w:rPr>
          <w:rFonts w:hint="eastAsia" w:ascii="思源黑体 CN Regular" w:hAnsi="思源黑体 CN Regular" w:eastAsia="思源黑体 CN Regular" w:cs="思源黑体 CN Regular"/>
        </w:rPr>
        <w:t xml:space="preserve"> 2-3% BRAM</w:t>
      </w:r>
    </w:p>
    <w:p w14:paraId="39B40EC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其余为</w:t>
      </w:r>
      <w:r>
        <w:rPr>
          <w:rFonts w:hint="eastAsia" w:ascii="思源黑体 CN Regular" w:hAnsi="思源黑体 CN Regular" w:eastAsia="思源黑体 CN Regular" w:cs="思源黑体 CN Regular"/>
        </w:rPr>
        <w:t xml:space="preserve"> SoC </w:t>
      </w:r>
      <w:r>
        <w:rPr>
          <w:rFonts w:hint="eastAsia" w:ascii="思源黑体 CN Regular" w:hAnsi="思源黑体 CN Regular" w:eastAsia="思源黑体 CN Regular" w:cs="思源黑体 CN Regular"/>
        </w:rPr>
        <w:t>外设</w:t>
      </w:r>
      <w:r>
        <w:rPr>
          <w:rFonts w:hint="eastAsia" w:ascii="思源黑体 CN Regular" w:hAnsi="思源黑体 CN Regular" w:eastAsia="思源黑体 CN Regular" w:cs="思源黑体 CN Regular"/>
        </w:rPr>
        <w:t xml:space="preserve"> (UART、GPIO、SPI </w:t>
      </w:r>
      <w:r>
        <w:rPr>
          <w:rFonts w:hint="eastAsia" w:ascii="思源黑体 CN Regular" w:hAnsi="思源黑体 CN Regular" w:eastAsia="思源黑体 CN Regular" w:cs="思源黑体 CN Regular"/>
        </w:rPr>
        <w:t>等)</w:t>
      </w:r>
    </w:p>
    <w:p w14:paraId="31184632">
      <w:pPr>
        <w:pStyle w:val="24"/>
        <w:numPr>
          <w:ilvl w:val="0"/>
          <w:numId w:val="30"/>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为什么这些数字可信</w:t>
      </w:r>
      <w:r>
        <w:rPr>
          <w:rFonts w:hint="eastAsia" w:ascii="思源黑体 CN Regular" w:hAnsi="思源黑体 CN Regular" w:eastAsia="思源黑体 CN Regular" w:cs="思源黑体 CN Regular"/>
        </w:rPr>
        <w:t>：</w:t>
      </w:r>
    </w:p>
    <w:p w14:paraId="7FAF7C9F">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数据直接来源于</w:t>
      </w:r>
      <w:r>
        <w:rPr>
          <w:rFonts w:hint="eastAsia" w:ascii="思源黑体 CN Regular" w:hAnsi="思源黑体 CN Regular" w:eastAsia="思源黑体 CN Regular" w:cs="思源黑体 CN Regular"/>
        </w:rPr>
        <w:t xml:space="preserve"> Vivado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w:t>
      </w:r>
      <w:r>
        <w:rPr>
          <w:rStyle w:val="48"/>
          <w:rFonts w:hint="eastAsia" w:ascii="思源黑体 CN Regular" w:hAnsi="思源黑体 CN Regular" w:eastAsia="思源黑体 CN Regular" w:cs="思源黑体 CN Regular"/>
        </w:rPr>
        <w:t>utilization_placed.rpt</w:t>
      </w:r>
      <w:r>
        <w:rPr>
          <w:rFonts w:hint="eastAsia" w:ascii="思源黑体 CN Regular" w:hAnsi="思源黑体 CN Regular" w:eastAsia="思源黑体 CN Regular" w:cs="思源黑体 CN Regular"/>
        </w:rPr>
        <w:t>，这是综合+布局后的最终报告，不是综合前的估算</w:t>
      </w:r>
    </w:p>
    <w:p w14:paraId="7E018078">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论文</w:t>
      </w:r>
      <w:r>
        <w:rPr>
          <w:rFonts w:hint="eastAsia" w:ascii="思源黑体 CN Regular" w:hAnsi="思源黑体 CN Regular" w:eastAsia="思源黑体 CN Regular" w:cs="思源黑体 CN Regular"/>
        </w:rPr>
        <w:t xml:space="preserve"> Figure 4.4 </w:t>
      </w:r>
      <w:r>
        <w:rPr>
          <w:rFonts w:hint="eastAsia" w:ascii="思源黑体 CN Regular" w:hAnsi="思源黑体 CN Regular" w:eastAsia="思源黑体 CN Regular" w:cs="思源黑体 CN Regular"/>
        </w:rPr>
        <w:t>展示了</w:t>
      </w:r>
      <w:r>
        <w:rPr>
          <w:rFonts w:hint="eastAsia" w:ascii="思源黑体 CN Regular" w:hAnsi="思源黑体 CN Regular" w:eastAsia="思源黑体 CN Regular" w:cs="思源黑体 CN Regular"/>
        </w:rPr>
        <w:t xml:space="preserve"> Vivado </w:t>
      </w:r>
      <w:r>
        <w:rPr>
          <w:rFonts w:hint="eastAsia" w:ascii="思源黑体 CN Regular" w:hAnsi="思源黑体 CN Regular" w:eastAsia="思源黑体 CN Regular" w:cs="思源黑体 CN Regular"/>
        </w:rPr>
        <w:t>资源利用率饼图截图</w:t>
      </w:r>
    </w:p>
    <w:p w14:paraId="275510C2">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总资源使用在</w:t>
      </w:r>
      <w:r>
        <w:rPr>
          <w:rFonts w:hint="eastAsia" w:ascii="思源黑体 CN Regular" w:hAnsi="思源黑体 CN Regular" w:eastAsia="思源黑体 CN Regular" w:cs="思源黑体 CN Regular"/>
        </w:rPr>
        <w:t xml:space="preserve"> A7-100T </w:t>
      </w:r>
      <w:r>
        <w:rPr>
          <w:rFonts w:hint="eastAsia" w:ascii="思源黑体 CN Regular" w:hAnsi="思源黑体 CN Regular" w:eastAsia="思源黑体 CN Regular" w:cs="思源黑体 CN Regular"/>
        </w:rPr>
        <w:t>的承载范围内，且有余量</w:t>
      </w:r>
    </w:p>
    <w:p w14:paraId="643875DD">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54" o:spt="1" style="height:1.5pt;width:0pt;" coordsize="21600,21600" o:hr="t" o:hrstd="t" o:hralign="center">
            <v:path/>
            <v:fill focussize="0,0"/>
            <v:stroke/>
            <v:imagedata o:title=""/>
            <o:lock v:ext="edit"/>
            <w10:wrap type="none"/>
            <w10:anchorlock/>
          </v:rect>
        </w:pict>
      </w:r>
    </w:p>
    <w:bookmarkEnd w:id="86"/>
    <w:bookmarkEnd w:id="87"/>
    <w:p w14:paraId="40A5BDD7">
      <w:pPr>
        <w:pStyle w:val="4"/>
        <w:rPr>
          <w:rFonts w:hint="eastAsia" w:ascii="思源黑体 CN Regular" w:hAnsi="思源黑体 CN Regular" w:eastAsia="思源黑体 CN Regular" w:cs="思源黑体 CN Regular"/>
        </w:rPr>
      </w:pPr>
      <w:bookmarkStart w:id="88" w:name="Xedaad85aecdb94c273bbeda93c80eec6eb4e7d2"/>
      <w:r>
        <w:rPr>
          <w:rFonts w:hint="eastAsia" w:ascii="思源黑体 CN Regular" w:hAnsi="思源黑体 CN Regular" w:eastAsia="思源黑体 CN Regular" w:cs="思源黑体 CN Regular"/>
        </w:rPr>
        <w:t>Q30. What evidence supports timing feasibility?</w:t>
      </w:r>
    </w:p>
    <w:bookmarkEnd w:id="88"/>
    <w:p w14:paraId="3E3AA15F">
      <w:pPr>
        <w:pStyle w:val="4"/>
        <w:rPr>
          <w:rFonts w:hint="eastAsia" w:ascii="思源黑体 CN Regular" w:hAnsi="思源黑体 CN Regular" w:eastAsia="思源黑体 CN Regular" w:cs="思源黑体 CN Regular"/>
        </w:rPr>
      </w:pPr>
      <w:bookmarkStart w:id="89" w:name="q30.-什么证据支持时序可行性"/>
      <w:r>
        <w:rPr>
          <w:rFonts w:hint="eastAsia" w:ascii="思源黑体 CN Regular" w:hAnsi="思源黑体 CN Regular" w:eastAsia="思源黑体 CN Regular" w:cs="思源黑体 CN Regular"/>
        </w:rPr>
        <w:t xml:space="preserve">Q30. </w:t>
      </w:r>
      <w:r>
        <w:rPr>
          <w:rFonts w:hint="eastAsia" w:ascii="思源黑体 CN Regular" w:hAnsi="思源黑体 CN Regular" w:eastAsia="思源黑体 CN Regular" w:cs="思源黑体 CN Regular"/>
        </w:rPr>
        <w:t>什么证据支持时序可行性？</w:t>
      </w:r>
    </w:p>
    <w:p w14:paraId="60D71E7B">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implementation met timing requirements. The debug builds reported positive slack, with WNS above 12 ns, showing that the design can run at the target FPGA clock in the tested configuration.</w:t>
      </w:r>
    </w:p>
    <w:p w14:paraId="10D9843F">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实现满足了时序要求。调试构建报告显示正裕量</w:t>
      </w:r>
      <w:r>
        <w:rPr>
          <w:rFonts w:hint="eastAsia" w:ascii="思源黑体 CN Regular" w:hAnsi="思源黑体 CN Regular" w:eastAsia="思源黑体 CN Regular" w:cs="思源黑体 CN Regular"/>
        </w:rPr>
        <w:t xml:space="preserve"> (positive </w:t>
      </w:r>
      <w:r>
        <w:rPr>
          <w:rFonts w:hint="eastAsia" w:ascii="思源黑体 CN Regular" w:hAnsi="思源黑体 CN Regular" w:eastAsia="思源黑体 CN Regular" w:cs="思源黑体 CN Regular"/>
        </w:rPr>
        <w:t>slack)，WNS</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大于</w:t>
      </w:r>
      <w:r>
        <w:rPr>
          <w:rFonts w:hint="eastAsia" w:ascii="思源黑体 CN Regular" w:hAnsi="思源黑体 CN Regular" w:eastAsia="思源黑体 CN Regular" w:cs="思源黑体 CN Regular"/>
        </w:rPr>
        <w:t xml:space="preserve"> 12 </w:t>
      </w:r>
      <w:r>
        <w:rPr>
          <w:rFonts w:hint="eastAsia" w:ascii="思源黑体 CN Regular" w:hAnsi="思源黑体 CN Regular" w:eastAsia="思源黑体 CN Regular" w:cs="思源黑体 CN Regular"/>
        </w:rPr>
        <w:t>ns，表明在当前测试配置下设计可在目标</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时钟频率下运行。</w:t>
      </w:r>
    </w:p>
    <w:p w14:paraId="7AA6D95E">
      <w:pPr>
        <w:pStyle w:val="5"/>
        <w:rPr>
          <w:rFonts w:hint="eastAsia" w:ascii="思源黑体 CN Regular" w:hAnsi="思源黑体 CN Regular" w:eastAsia="思源黑体 CN Regular" w:cs="思源黑体 CN Regular"/>
        </w:rPr>
      </w:pPr>
      <w:bookmarkStart w:id="90" w:name="详细解释-29"/>
      <w:r>
        <w:rPr>
          <w:rFonts w:hint="eastAsia" w:ascii="思源黑体 CN Regular" w:hAnsi="思源黑体 CN Regular" w:eastAsia="思源黑体 CN Regular" w:cs="思源黑体 CN Regular"/>
        </w:rPr>
        <w:t>详细解释</w:t>
      </w:r>
    </w:p>
    <w:p w14:paraId="32EEA134">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时序收敛是</w:t>
      </w:r>
      <w:r>
        <w:rPr>
          <w:rFonts w:hint="eastAsia" w:ascii="思源黑体 CN Regular" w:hAnsi="思源黑体 CN Regular" w:eastAsia="思源黑体 CN Regular" w:cs="思源黑体 CN Regular"/>
        </w:rPr>
        <w:t xml:space="preserve"> FPGA </w:t>
      </w:r>
      <w:r>
        <w:rPr>
          <w:rFonts w:hint="eastAsia" w:ascii="思源黑体 CN Regular" w:hAnsi="思源黑体 CN Regular" w:eastAsia="思源黑体 CN Regular" w:cs="思源黑体 CN Regular"/>
        </w:rPr>
        <w:t>设计落地的硬指标——时序不过，功能再正确也没用：</w:t>
      </w:r>
    </w:p>
    <w:p w14:paraId="3550F17F">
      <w:pPr>
        <w:pStyle w:val="24"/>
        <w:numPr>
          <w:ilvl w:val="0"/>
          <w:numId w:val="3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关键时序指标解释</w:t>
      </w:r>
      <w:r>
        <w:rPr>
          <w:rFonts w:hint="eastAsia" w:ascii="思源黑体 CN Regular" w:hAnsi="思源黑体 CN Regular" w:eastAsia="思源黑体 CN Regular" w:cs="思源黑体 CN Regular"/>
        </w:rPr>
        <w:t>：</w:t>
      </w:r>
    </w:p>
    <w:p w14:paraId="7C77D3FD">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WNS (Worst Negative Slack)</w:t>
      </w:r>
      <w:r>
        <w:rPr>
          <w:rFonts w:hint="eastAsia" w:ascii="思源黑体 CN Regular" w:hAnsi="思源黑体 CN Regular" w:eastAsia="思源黑体 CN Regular" w:cs="思源黑体 CN Regular"/>
        </w:rPr>
        <w:t>：最差负时序裕量。如果</w:t>
      </w:r>
      <w:r>
        <w:rPr>
          <w:rFonts w:hint="eastAsia" w:ascii="思源黑体 CN Regular" w:hAnsi="思源黑体 CN Regular" w:eastAsia="思源黑体 CN Regular" w:cs="思源黑体 CN Regular"/>
        </w:rPr>
        <w:t xml:space="preserve"> WNS &gt; </w:t>
      </w:r>
      <w:r>
        <w:rPr>
          <w:rFonts w:hint="eastAsia" w:ascii="思源黑体 CN Regular" w:hAnsi="思源黑体 CN Regular" w:eastAsia="思源黑体 CN Regular" w:cs="思源黑体 CN Regular"/>
        </w:rPr>
        <w:t>0，说明所有时序路径都满足约束。本项目的</w:t>
      </w:r>
      <w:r>
        <w:rPr>
          <w:rFonts w:hint="eastAsia" w:ascii="思源黑体 CN Regular" w:hAnsi="思源黑体 CN Regular" w:eastAsia="思源黑体 CN Regular" w:cs="思源黑体 CN Regular"/>
        </w:rPr>
        <w:t xml:space="preserve"> WNS &gt; 12 ns </w:t>
      </w:r>
      <w:r>
        <w:rPr>
          <w:rFonts w:hint="eastAsia" w:ascii="思源黑体 CN Regular" w:hAnsi="思源黑体 CN Regular" w:eastAsia="思源黑体 CN Regular" w:cs="思源黑体 CN Regular"/>
        </w:rPr>
        <w:t>表示最紧张的路径也有</w:t>
      </w:r>
      <w:r>
        <w:rPr>
          <w:rFonts w:hint="eastAsia" w:ascii="思源黑体 CN Regular" w:hAnsi="思源黑体 CN Regular" w:eastAsia="思源黑体 CN Regular" w:cs="思源黑体 CN Regular"/>
        </w:rPr>
        <w:t xml:space="preserve"> 12 ns </w:t>
      </w:r>
      <w:r>
        <w:rPr>
          <w:rFonts w:hint="eastAsia" w:ascii="思源黑体 CN Regular" w:hAnsi="思源黑体 CN Regular" w:eastAsia="思源黑体 CN Regular" w:cs="思源黑体 CN Regular"/>
        </w:rPr>
        <w:t>的裕量。</w:t>
      </w:r>
    </w:p>
    <w:p w14:paraId="09ABEAC9">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TNS (Total Negative Slack)</w:t>
      </w:r>
      <w:r>
        <w:rPr>
          <w:rFonts w:hint="eastAsia" w:ascii="思源黑体 CN Regular" w:hAnsi="思源黑体 CN Regular" w:eastAsia="思源黑体 CN Regular" w:cs="思源黑体 CN Regular"/>
        </w:rPr>
        <w:t>：所有违例路径的负时序裕量之和。本项目中</w:t>
      </w:r>
      <w:r>
        <w:rPr>
          <w:rFonts w:hint="eastAsia" w:ascii="思源黑体 CN Regular" w:hAnsi="思源黑体 CN Regular" w:eastAsia="思源黑体 CN Regular" w:cs="思源黑体 CN Regular"/>
        </w:rPr>
        <w:t xml:space="preserve"> TNS = 0 </w:t>
      </w:r>
      <w:r>
        <w:rPr>
          <w:rFonts w:hint="eastAsia" w:ascii="思源黑体 CN Regular" w:hAnsi="思源黑体 CN Regular" w:eastAsia="思源黑体 CN Regular" w:cs="思源黑体 CN Regular"/>
        </w:rPr>
        <w:t>ns（没有违例路径）。</w:t>
      </w:r>
    </w:p>
    <w:p w14:paraId="4FDA79E5">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Fmax</w:t>
      </w:r>
      <w:r>
        <w:rPr>
          <w:rFonts w:hint="eastAsia" w:ascii="思源黑体 CN Regular" w:hAnsi="思源黑体 CN Regular" w:eastAsia="思源黑体 CN Regular" w:cs="思源黑体 CN Regular"/>
        </w:rPr>
        <w:t>：在</w:t>
      </w:r>
      <w:r>
        <w:rPr>
          <w:rFonts w:hint="eastAsia" w:ascii="思源黑体 CN Regular" w:hAnsi="思源黑体 CN Regular" w:eastAsia="思源黑体 CN Regular" w:cs="思源黑体 CN Regular"/>
        </w:rPr>
        <w:t xml:space="preserve"> WNS &gt; 12 ns </w:t>
      </w:r>
      <w:r>
        <w:rPr>
          <w:rFonts w:hint="eastAsia" w:ascii="思源黑体 CN Regular" w:hAnsi="思源黑体 CN Regular" w:eastAsia="思源黑体 CN Regular" w:cs="思源黑体 CN Regular"/>
        </w:rPr>
        <w:t>的情况下，目标时钟是</w:t>
      </w:r>
      <w:r>
        <w:rPr>
          <w:rFonts w:hint="eastAsia" w:ascii="思源黑体 CN Regular" w:hAnsi="思源黑体 CN Regular" w:eastAsia="思源黑体 CN Regular" w:cs="思源黑体 CN Regular"/>
        </w:rPr>
        <w:t xml:space="preserve"> 16 </w:t>
      </w:r>
      <w:r>
        <w:rPr>
          <w:rFonts w:hint="eastAsia" w:ascii="思源黑体 CN Regular" w:hAnsi="思源黑体 CN Regular" w:eastAsia="思源黑体 CN Regular" w:cs="思源黑体 CN Regular"/>
        </w:rPr>
        <w:t>MHz（周期</w:t>
      </w:r>
      <w:r>
        <w:rPr>
          <w:rFonts w:hint="eastAsia" w:ascii="思源黑体 CN Regular" w:hAnsi="思源黑体 CN Regular" w:eastAsia="思源黑体 CN Regular" w:cs="思源黑体 CN Regular"/>
        </w:rPr>
        <w:t xml:space="preserve"> 62.5 </w:t>
      </w:r>
      <w:r>
        <w:rPr>
          <w:rFonts w:hint="eastAsia" w:ascii="思源黑体 CN Regular" w:hAnsi="思源黑体 CN Regular" w:eastAsia="思源黑体 CN Regular" w:cs="思源黑体 CN Regular"/>
        </w:rPr>
        <w:t>ns），12</w:t>
      </w:r>
      <w:r>
        <w:rPr>
          <w:rFonts w:hint="eastAsia" w:ascii="思源黑体 CN Regular" w:hAnsi="思源黑体 CN Regular" w:eastAsia="思源黑体 CN Regular" w:cs="思源黑体 CN Regular"/>
        </w:rPr>
        <w:t xml:space="preserve"> ns </w:t>
      </w:r>
      <w:r>
        <w:rPr>
          <w:rFonts w:hint="eastAsia" w:ascii="思源黑体 CN Regular" w:hAnsi="思源黑体 CN Regular" w:eastAsia="思源黑体 CN Regular" w:cs="思源黑体 CN Regular"/>
        </w:rPr>
        <w:t>的裕量意味着理论</w:t>
      </w:r>
      <w:r>
        <w:rPr>
          <w:rFonts w:hint="eastAsia" w:ascii="思源黑体 CN Regular" w:hAnsi="思源黑体 CN Regular" w:eastAsia="思源黑体 CN Regular" w:cs="思源黑体 CN Regular"/>
        </w:rPr>
        <w:t xml:space="preserve"> Fmax </w:t>
      </w:r>
      <w:r>
        <w:rPr>
          <w:rFonts w:hint="eastAsia" w:ascii="思源黑体 CN Regular" w:hAnsi="思源黑体 CN Regular" w:eastAsia="思源黑体 CN Regular" w:cs="思源黑体 CN Regular"/>
        </w:rPr>
        <w:t>约为</w:t>
      </w:r>
      <w:r>
        <w:rPr>
          <w:rFonts w:hint="eastAsia" w:ascii="思源黑体 CN Regular" w:hAnsi="思源黑体 CN Regular" w:eastAsia="思源黑体 CN Regular" w:cs="思源黑体 CN Regular"/>
        </w:rPr>
        <w:t xml:space="preserve"> 1/(62.5-12) ≈ 20 </w:t>
      </w:r>
      <w:r>
        <w:rPr>
          <w:rFonts w:hint="eastAsia" w:ascii="思源黑体 CN Regular" w:hAnsi="思源黑体 CN Regular" w:eastAsia="思源黑体 CN Regular" w:cs="思源黑体 CN Regular"/>
        </w:rPr>
        <w:t>MHz。这只是粗略估算，实际需要专门的</w:t>
      </w:r>
      <w:r>
        <w:rPr>
          <w:rFonts w:hint="eastAsia" w:ascii="思源黑体 CN Regular" w:hAnsi="思源黑体 CN Regular" w:eastAsia="思源黑体 CN Regular" w:cs="思源黑体 CN Regular"/>
        </w:rPr>
        <w:t xml:space="preserve"> Fmax </w:t>
      </w:r>
      <w:r>
        <w:rPr>
          <w:rFonts w:hint="eastAsia" w:ascii="思源黑体 CN Regular" w:hAnsi="思源黑体 CN Regular" w:eastAsia="思源黑体 CN Regular" w:cs="思源黑体 CN Regular"/>
        </w:rPr>
        <w:t>测试。</w:t>
      </w:r>
    </w:p>
    <w:p w14:paraId="258B6106">
      <w:pPr>
        <w:pStyle w:val="24"/>
        <w:numPr>
          <w:ilvl w:val="0"/>
          <w:numId w:val="3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16 MHz </w:t>
      </w:r>
      <w:r>
        <w:rPr>
          <w:rFonts w:hint="eastAsia" w:ascii="思源黑体 CN Regular" w:hAnsi="思源黑体 CN Regular" w:eastAsia="思源黑体 CN Regular" w:cs="思源黑体 CN Regular"/>
          <w:b/>
          <w:bCs/>
        </w:rPr>
        <w:t>时钟的考量</w:t>
      </w:r>
      <w:r>
        <w:rPr>
          <w:rFonts w:hint="eastAsia" w:ascii="思源黑体 CN Regular" w:hAnsi="思源黑体 CN Regular" w:eastAsia="思源黑体 CN Regular" w:cs="思源黑体 CN Regular"/>
        </w:rPr>
        <w:t>：</w:t>
      </w:r>
    </w:p>
    <w:p w14:paraId="0C5DBF46">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Davinci Pro </w:t>
      </w:r>
      <w:r>
        <w:rPr>
          <w:rFonts w:hint="eastAsia" w:ascii="思源黑体 CN Regular" w:hAnsi="思源黑体 CN Regular" w:eastAsia="思源黑体 CN Regular" w:cs="思源黑体 CN Regular"/>
        </w:rPr>
        <w:t>板上的系统时钟晶振是</w:t>
      </w:r>
      <w:r>
        <w:rPr>
          <w:rFonts w:hint="eastAsia" w:ascii="思源黑体 CN Regular" w:hAnsi="思源黑体 CN Regular" w:eastAsia="思源黑体 CN Regular" w:cs="思源黑体 CN Regular"/>
        </w:rPr>
        <w:t xml:space="preserve"> 16 MHz</w:t>
      </w:r>
    </w:p>
    <w:p w14:paraId="17A8A578">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使用原始晶振避免了</w:t>
      </w:r>
      <w:r>
        <w:rPr>
          <w:rFonts w:hint="eastAsia" w:ascii="思源黑体 CN Regular" w:hAnsi="思源黑体 CN Regular" w:eastAsia="思源黑体 CN Regular" w:cs="思源黑体 CN Regular"/>
        </w:rPr>
        <w:t xml:space="preserve"> MMCM (Mixed-Mode Clock Manager) </w:t>
      </w:r>
      <w:r>
        <w:rPr>
          <w:rFonts w:hint="eastAsia" w:ascii="思源黑体 CN Regular" w:hAnsi="思源黑体 CN Regular" w:eastAsia="思源黑体 CN Regular" w:cs="思源黑体 CN Regular"/>
        </w:rPr>
        <w:t>的配置复杂性</w:t>
      </w:r>
    </w:p>
    <w:p w14:paraId="4992F9AE">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对于功能验证而言，16</w:t>
      </w:r>
      <w:r>
        <w:rPr>
          <w:rFonts w:hint="eastAsia" w:ascii="思源黑体 CN Regular" w:hAnsi="思源黑体 CN Regular" w:eastAsia="思源黑体 CN Regular" w:cs="思源黑体 CN Regular"/>
        </w:rPr>
        <w:t xml:space="preserve"> MHz </w:t>
      </w:r>
      <w:r>
        <w:rPr>
          <w:rFonts w:hint="eastAsia" w:ascii="思源黑体 CN Regular" w:hAnsi="思源黑体 CN Regular" w:eastAsia="思源黑体 CN Regular" w:cs="思源黑体 CN Regular"/>
        </w:rPr>
        <w:t>的绝对性能不重要——关键是同一时钟下的加速比</w:t>
      </w:r>
    </w:p>
    <w:p w14:paraId="72EB572B">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如果需要更高频率，MMCM</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可以将</w:t>
      </w:r>
      <w:r>
        <w:rPr>
          <w:rFonts w:hint="eastAsia" w:ascii="思源黑体 CN Regular" w:hAnsi="思源黑体 CN Regular" w:eastAsia="思源黑体 CN Regular" w:cs="思源黑体 CN Regular"/>
        </w:rPr>
        <w:t xml:space="preserve"> 16 MHz </w:t>
      </w:r>
      <w:r>
        <w:rPr>
          <w:rFonts w:hint="eastAsia" w:ascii="思源黑体 CN Regular" w:hAnsi="思源黑体 CN Regular" w:eastAsia="思源黑体 CN Regular" w:cs="思源黑体 CN Regular"/>
        </w:rPr>
        <w:t>倍频至</w:t>
      </w:r>
      <w:r>
        <w:rPr>
          <w:rFonts w:hint="eastAsia" w:ascii="思源黑体 CN Regular" w:hAnsi="思源黑体 CN Regular" w:eastAsia="思源黑体 CN Regular" w:cs="思源黑体 CN Regular"/>
        </w:rPr>
        <w:t xml:space="preserve"> 50 MHz、100 MHz </w:t>
      </w:r>
      <w:r>
        <w:rPr>
          <w:rFonts w:hint="eastAsia" w:ascii="思源黑体 CN Regular" w:hAnsi="思源黑体 CN Regular" w:eastAsia="思源黑体 CN Regular" w:cs="思源黑体 CN Regular"/>
        </w:rPr>
        <w:t>等</w:t>
      </w:r>
    </w:p>
    <w:p w14:paraId="0A67FAE7">
      <w:pPr>
        <w:pStyle w:val="24"/>
        <w:numPr>
          <w:ilvl w:val="0"/>
          <w:numId w:val="3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 xml:space="preserve">12 ns </w:t>
      </w:r>
      <w:r>
        <w:rPr>
          <w:rFonts w:hint="eastAsia" w:ascii="思源黑体 CN Regular" w:hAnsi="思源黑体 CN Regular" w:eastAsia="思源黑体 CN Regular" w:cs="思源黑体 CN Regular"/>
          <w:b/>
          <w:bCs/>
        </w:rPr>
        <w:t>裕量意味着什么</w:t>
      </w:r>
      <w:r>
        <w:rPr>
          <w:rFonts w:hint="eastAsia" w:ascii="思源黑体 CN Regular" w:hAnsi="思源黑体 CN Regular" w:eastAsia="思源黑体 CN Regular" w:cs="思源黑体 CN Regular"/>
        </w:rPr>
        <w:t>：</w:t>
      </w:r>
    </w:p>
    <w:p w14:paraId="7F4FD5E0">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这不是”刚好通过”，而是”非常宽裕”</w:t>
      </w:r>
    </w:p>
    <w:p w14:paraId="11E124AC">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通常认为</w:t>
      </w:r>
      <w:r>
        <w:rPr>
          <w:rFonts w:hint="eastAsia" w:ascii="思源黑体 CN Regular" w:hAnsi="思源黑体 CN Regular" w:eastAsia="思源黑体 CN Regular" w:cs="思源黑体 CN Regular"/>
        </w:rPr>
        <w:t xml:space="preserve"> 0-1 ns </w:t>
      </w:r>
      <w:r>
        <w:rPr>
          <w:rFonts w:hint="eastAsia" w:ascii="思源黑体 CN Regular" w:hAnsi="思源黑体 CN Regular" w:eastAsia="思源黑体 CN Regular" w:cs="思源黑体 CN Regular"/>
        </w:rPr>
        <w:t>是临界通过，1-5</w:t>
      </w:r>
      <w:r>
        <w:rPr>
          <w:rFonts w:hint="eastAsia" w:ascii="思源黑体 CN Regular" w:hAnsi="思源黑体 CN Regular" w:eastAsia="思源黑体 CN Regular" w:cs="思源黑体 CN Regular"/>
        </w:rPr>
        <w:t xml:space="preserve"> ns </w:t>
      </w:r>
      <w:r>
        <w:rPr>
          <w:rFonts w:hint="eastAsia" w:ascii="思源黑体 CN Regular" w:hAnsi="思源黑体 CN Regular" w:eastAsia="思源黑体 CN Regular" w:cs="思源黑体 CN Regular"/>
        </w:rPr>
        <w:t>是正常通过，&gt;10</w:t>
      </w:r>
      <w:r>
        <w:rPr>
          <w:rFonts w:hint="eastAsia" w:ascii="思源黑体 CN Regular" w:hAnsi="思源黑体 CN Regular" w:eastAsia="思源黑体 CN Regular" w:cs="思源黑体 CN Regular"/>
        </w:rPr>
        <w:t xml:space="preserve"> ns </w:t>
      </w:r>
      <w:r>
        <w:rPr>
          <w:rFonts w:hint="eastAsia" w:ascii="思源黑体 CN Regular" w:hAnsi="思源黑体 CN Regular" w:eastAsia="思源黑体 CN Regular" w:cs="思源黑体 CN Regular"/>
        </w:rPr>
        <w:t>是非常安全</w:t>
      </w:r>
    </w:p>
    <w:p w14:paraId="2DA3F118">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12 ns </w:t>
      </w:r>
      <w:r>
        <w:rPr>
          <w:rFonts w:hint="eastAsia" w:ascii="思源黑体 CN Regular" w:hAnsi="思源黑体 CN Regular" w:eastAsia="思源黑体 CN Regular" w:cs="思源黑体 CN Regular"/>
        </w:rPr>
        <w:t>裕量为后续优化留下了空间（如增加</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阵列、提高时钟频率）</w:t>
      </w:r>
    </w:p>
    <w:p w14:paraId="2E474449">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但需要说明：这些数据来自</w:t>
      </w:r>
      <w:r>
        <w:rPr>
          <w:rFonts w:hint="eastAsia" w:ascii="思源黑体 CN Regular" w:hAnsi="思源黑体 CN Regular" w:eastAsia="思源黑体 CN Regular" w:cs="思源黑体 CN Regular"/>
        </w:rPr>
        <w:t xml:space="preserve"> debug </w:t>
      </w:r>
      <w:r>
        <w:rPr>
          <w:rFonts w:hint="eastAsia" w:ascii="思源黑体 CN Regular" w:hAnsi="思源黑体 CN Regular" w:eastAsia="思源黑体 CN Regular" w:cs="思源黑体 CN Regular"/>
        </w:rPr>
        <w:t>build（带</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ILA），正式</w:t>
      </w:r>
      <w:r>
        <w:rPr>
          <w:rFonts w:hint="eastAsia" w:ascii="思源黑体 CN Regular" w:hAnsi="思源黑体 CN Regular" w:eastAsia="思源黑体 CN Regular" w:cs="思源黑体 CN Regular"/>
        </w:rPr>
        <w:t xml:space="preserve"> release build </w:t>
      </w:r>
      <w:r>
        <w:rPr>
          <w:rFonts w:hint="eastAsia" w:ascii="思源黑体 CN Regular" w:hAnsi="思源黑体 CN Regular" w:eastAsia="思源黑体 CN Regular" w:cs="思源黑体 CN Regular"/>
        </w:rPr>
        <w:t>的时序通常更好</w:t>
      </w:r>
    </w:p>
    <w:p w14:paraId="75CDF91B">
      <w:pPr>
        <w:pStyle w:val="24"/>
        <w:numPr>
          <w:ilvl w:val="0"/>
          <w:numId w:val="31"/>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时序报告的来源</w:t>
      </w:r>
      <w:r>
        <w:rPr>
          <w:rFonts w:hint="eastAsia" w:ascii="思源黑体 CN Regular" w:hAnsi="思源黑体 CN Regular" w:eastAsia="思源黑体 CN Regular" w:cs="思源黑体 CN Regular"/>
        </w:rPr>
        <w:t>：数据来源于</w:t>
      </w:r>
      <w:r>
        <w:rPr>
          <w:rFonts w:hint="eastAsia" w:ascii="思源黑体 CN Regular" w:hAnsi="思源黑体 CN Regular" w:eastAsia="思源黑体 CN Regular" w:cs="思源黑体 CN Regular"/>
        </w:rPr>
        <w:t xml:space="preserve"> Vivado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w:t>
      </w:r>
      <w:r>
        <w:rPr>
          <w:rStyle w:val="48"/>
          <w:rFonts w:hint="eastAsia" w:ascii="思源黑体 CN Regular" w:hAnsi="思源黑体 CN Regular" w:eastAsia="思源黑体 CN Regular" w:cs="思源黑体 CN Regular"/>
        </w:rPr>
        <w:t>timing_summary.rpt</w:t>
      </w:r>
      <w:r>
        <w:rPr>
          <w:rFonts w:hint="eastAsia" w:ascii="思源黑体 CN Regular" w:hAnsi="思源黑体 CN Regular" w:eastAsia="思源黑体 CN Regular" w:cs="思源黑体 CN Regular"/>
        </w:rPr>
        <w:t>，论文</w:t>
      </w:r>
      <w:r>
        <w:rPr>
          <w:rFonts w:hint="eastAsia" w:ascii="思源黑体 CN Regular" w:hAnsi="思源黑体 CN Regular" w:eastAsia="思源黑体 CN Regular" w:cs="思源黑体 CN Regular"/>
        </w:rPr>
        <w:t xml:space="preserve"> Figure 4.6 </w:t>
      </w:r>
      <w:r>
        <w:rPr>
          <w:rFonts w:hint="eastAsia" w:ascii="思源黑体 CN Regular" w:hAnsi="思源黑体 CN Regular" w:eastAsia="思源黑体 CN Regular" w:cs="思源黑体 CN Regular"/>
        </w:rPr>
        <w:t>展示了时序报告截图。这是综合后可复现的客观数据。</w:t>
      </w:r>
    </w:p>
    <w:p w14:paraId="54A591FD">
      <w:p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pict>
          <v:rect id="_x0000_i1055" o:spt="1" style="height:1.5pt;width:0pt;" coordsize="21600,21600" o:hr="t" o:hrstd="t" o:hralign="center">
            <v:path/>
            <v:fill focussize="0,0"/>
            <v:stroke/>
            <v:imagedata o:title=""/>
            <o:lock v:ext="edit"/>
            <w10:wrap type="none"/>
            <w10:anchorlock/>
          </v:rect>
        </w:pict>
      </w:r>
    </w:p>
    <w:bookmarkEnd w:id="89"/>
    <w:bookmarkEnd w:id="90"/>
    <w:p w14:paraId="52E717A0">
      <w:pPr>
        <w:pStyle w:val="4"/>
        <w:rPr>
          <w:rFonts w:hint="eastAsia" w:ascii="思源黑体 CN Regular" w:hAnsi="思源黑体 CN Regular" w:eastAsia="思源黑体 CN Regular" w:cs="思源黑体 CN Regular"/>
        </w:rPr>
      </w:pPr>
      <w:bookmarkStart w:id="91" w:name="X8b84c200015c6f47cf6141ebb8b3f8b29bba7be"/>
      <w:r>
        <w:rPr>
          <w:rFonts w:hint="eastAsia" w:ascii="思源黑体 CN Regular" w:hAnsi="思源黑体 CN Regular" w:eastAsia="思源黑体 CN Regular" w:cs="思源黑体 CN Regular"/>
        </w:rPr>
        <w:t>Q31. What is the next most convincing experiment to add?</w:t>
      </w:r>
    </w:p>
    <w:bookmarkEnd w:id="91"/>
    <w:p w14:paraId="572F7AC5">
      <w:pPr>
        <w:pStyle w:val="4"/>
        <w:rPr>
          <w:rFonts w:hint="eastAsia" w:ascii="思源黑体 CN Regular" w:hAnsi="思源黑体 CN Regular" w:eastAsia="思源黑体 CN Regular" w:cs="思源黑体 CN Regular"/>
        </w:rPr>
      </w:pPr>
      <w:bookmarkStart w:id="92" w:name="q31.-下一个最有说服力的实验是什么"/>
      <w:r>
        <w:rPr>
          <w:rFonts w:hint="eastAsia" w:ascii="思源黑体 CN Regular" w:hAnsi="思源黑体 CN Regular" w:eastAsia="思源黑体 CN Regular" w:cs="思源黑体 CN Regular"/>
        </w:rPr>
        <w:t xml:space="preserve">Q31. </w:t>
      </w:r>
      <w:r>
        <w:rPr>
          <w:rFonts w:hint="eastAsia" w:ascii="思源黑体 CN Regular" w:hAnsi="思源黑体 CN Regular" w:eastAsia="思源黑体 CN Regular" w:cs="思源黑体 CN Regular"/>
        </w:rPr>
        <w:t>下一个最有说服力的实验是什么？</w:t>
      </w:r>
    </w:p>
    <w:p w14:paraId="5E3B9B39">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EN Answer:</w:t>
      </w:r>
      <w:r>
        <w:rPr>
          <w:rFonts w:hint="eastAsia" w:ascii="思源黑体 CN Regular" w:hAnsi="思源黑体 CN Regular" w:eastAsia="思源黑体 CN Regular" w:cs="思源黑体 CN Regular"/>
        </w:rPr>
        <w:t xml:space="preserve"> The next most convincing experiment would be a larger MNIST subset test and more detailed cycle breakdown for convolution, data loading, COMP, and RSTAT. This would strengthen both correctness and performance analysis.</w:t>
      </w:r>
    </w:p>
    <w:p w14:paraId="4EBCF142">
      <w:pPr>
        <w:pStyle w:val="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中文回答: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下一个最有说服力的实验是更大规模的</w:t>
      </w:r>
      <w:r>
        <w:rPr>
          <w:rFonts w:hint="eastAsia" w:ascii="思源黑体 CN Regular" w:hAnsi="思源黑体 CN Regular" w:eastAsia="思源黑体 CN Regular" w:cs="思源黑体 CN Regular"/>
        </w:rPr>
        <w:t xml:space="preserve"> MNIST </w:t>
      </w:r>
      <w:r>
        <w:rPr>
          <w:rFonts w:hint="eastAsia" w:ascii="思源黑体 CN Regular" w:hAnsi="思源黑体 CN Regular" w:eastAsia="思源黑体 CN Regular" w:cs="思源黑体 CN Regular"/>
        </w:rPr>
        <w:t>子集测试，以及更详细的</w:t>
      </w:r>
      <w:r>
        <w:rPr>
          <w:rFonts w:hint="eastAsia" w:ascii="思源黑体 CN Regular" w:hAnsi="思源黑体 CN Regular" w:eastAsia="思源黑体 CN Regular" w:cs="思源黑体 CN Regular"/>
        </w:rPr>
        <w:t xml:space="preserve"> cycle </w:t>
      </w:r>
      <w:r>
        <w:rPr>
          <w:rFonts w:hint="eastAsia" w:ascii="思源黑体 CN Regular" w:hAnsi="思源黑体 CN Regular" w:eastAsia="思源黑体 CN Regular" w:cs="思源黑体 CN Regular"/>
        </w:rPr>
        <w:t>分解——卷积、数据加载、COMP</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和</w:t>
      </w:r>
      <w:r>
        <w:rPr>
          <w:rFonts w:hint="eastAsia" w:ascii="思源黑体 CN Regular" w:hAnsi="思源黑体 CN Regular" w:eastAsia="思源黑体 CN Regular" w:cs="思源黑体 CN Regular"/>
        </w:rPr>
        <w:t xml:space="preserve"> RSTAT </w:t>
      </w:r>
      <w:r>
        <w:rPr>
          <w:rFonts w:hint="eastAsia" w:ascii="思源黑体 CN Regular" w:hAnsi="思源黑体 CN Regular" w:eastAsia="思源黑体 CN Regular" w:cs="思源黑体 CN Regular"/>
        </w:rPr>
        <w:t>各阶段的</w:t>
      </w:r>
      <w:r>
        <w:rPr>
          <w:rFonts w:hint="eastAsia" w:ascii="思源黑体 CN Regular" w:hAnsi="思源黑体 CN Regular" w:eastAsia="思源黑体 CN Regular" w:cs="思源黑体 CN Regular"/>
        </w:rPr>
        <w:t xml:space="preserve"> cycle </w:t>
      </w:r>
      <w:r>
        <w:rPr>
          <w:rFonts w:hint="eastAsia" w:ascii="思源黑体 CN Regular" w:hAnsi="思源黑体 CN Regular" w:eastAsia="思源黑体 CN Regular" w:cs="思源黑体 CN Regular"/>
        </w:rPr>
        <w:t>数。这将同时增强正确性和性能分析的可信度。</w:t>
      </w:r>
    </w:p>
    <w:p w14:paraId="1AAC3E89">
      <w:pPr>
        <w:pStyle w:val="5"/>
        <w:rPr>
          <w:rFonts w:hint="eastAsia" w:ascii="思源黑体 CN Regular" w:hAnsi="思源黑体 CN Regular" w:eastAsia="思源黑体 CN Regular" w:cs="思源黑体 CN Regular"/>
        </w:rPr>
      </w:pPr>
      <w:bookmarkStart w:id="93" w:name="详细解释-30"/>
      <w:r>
        <w:rPr>
          <w:rFonts w:hint="eastAsia" w:ascii="思源黑体 CN Regular" w:hAnsi="思源黑体 CN Regular" w:eastAsia="思源黑体 CN Regular" w:cs="思源黑体 CN Regular"/>
        </w:rPr>
        <w:t>详细解释</w:t>
      </w:r>
    </w:p>
    <w:p w14:paraId="55E5B4D0">
      <w:pPr>
        <w:pStyle w:val="23"/>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这是展示学术视野和自省能力的好机会：</w:t>
      </w:r>
    </w:p>
    <w:p w14:paraId="1BACB7D0">
      <w:pPr>
        <w:pStyle w:val="24"/>
        <w:numPr>
          <w:ilvl w:val="0"/>
          <w:numId w:val="3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为什么要补更大规模测试</w:t>
      </w:r>
      <w:r>
        <w:rPr>
          <w:rFonts w:hint="eastAsia" w:ascii="思源黑体 CN Regular" w:hAnsi="思源黑体 CN Regular" w:eastAsia="思源黑体 CN Regular" w:cs="思源黑体 CN Regular"/>
        </w:rPr>
        <w:t>：</w:t>
      </w:r>
    </w:p>
    <w:p w14:paraId="634B2126">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10 </w:t>
      </w:r>
      <w:r>
        <w:rPr>
          <w:rFonts w:hint="eastAsia" w:ascii="思源黑体 CN Regular" w:hAnsi="思源黑体 CN Regular" w:eastAsia="思源黑体 CN Regular" w:cs="思源黑体 CN Regular"/>
        </w:rPr>
        <w:t>张图片是功能验证，1000</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张图片才是统计验证</w:t>
      </w:r>
    </w:p>
    <w:p w14:paraId="67374C34">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 xml:space="preserve">1000 </w:t>
      </w:r>
      <w:r>
        <w:rPr>
          <w:rFonts w:hint="eastAsia" w:ascii="思源黑体 CN Regular" w:hAnsi="思源黑体 CN Regular" w:eastAsia="思源黑体 CN Regular" w:cs="思源黑体 CN Regular"/>
        </w:rPr>
        <w:t>张测试可以提供准确率及其置信区间</w:t>
      </w:r>
    </w:p>
    <w:p w14:paraId="3B480740">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还可以按类别统计准确率（哪类数字容易出错？），这是有价值的</w:t>
      </w:r>
      <w:r>
        <w:rPr>
          <w:rFonts w:hint="eastAsia" w:ascii="思源黑体 CN Regular" w:hAnsi="思源黑体 CN Regular" w:eastAsia="思源黑体 CN Regular" w:cs="思源黑体 CN Regular"/>
        </w:rPr>
        <w:t xml:space="preserve"> debug </w:t>
      </w:r>
      <w:r>
        <w:rPr>
          <w:rFonts w:hint="eastAsia" w:ascii="思源黑体 CN Regular" w:hAnsi="思源黑体 CN Regular" w:eastAsia="思源黑体 CN Regular" w:cs="思源黑体 CN Regular"/>
        </w:rPr>
        <w:t>信息</w:t>
      </w:r>
    </w:p>
    <w:p w14:paraId="40643F2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大样本测试也能暴露一些小概率的硬件</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bug（如特定的数据模式触发</w:t>
      </w:r>
      <w:r>
        <w:rPr>
          <w:rFonts w:hint="eastAsia" w:ascii="思源黑体 CN Regular" w:hAnsi="思源黑体 CN Regular" w:eastAsia="思源黑体 CN Regular" w:cs="思源黑体 CN Regular"/>
        </w:rPr>
        <w:t xml:space="preserve"> corner </w:t>
      </w:r>
      <w:r>
        <w:rPr>
          <w:rFonts w:hint="eastAsia" w:ascii="思源黑体 CN Regular" w:hAnsi="思源黑体 CN Regular" w:eastAsia="思源黑体 CN Regular" w:cs="思源黑体 CN Regular"/>
        </w:rPr>
        <w:t>case）</w:t>
      </w:r>
    </w:p>
    <w:p w14:paraId="5673F13E">
      <w:pPr>
        <w:pStyle w:val="24"/>
        <w:numPr>
          <w:ilvl w:val="0"/>
          <w:numId w:val="3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为什么要做详细的</w:t>
      </w:r>
      <w:r>
        <w:rPr>
          <w:rFonts w:hint="eastAsia" w:ascii="思源黑体 CN Regular" w:hAnsi="思源黑体 CN Regular" w:eastAsia="思源黑体 CN Regular" w:cs="思源黑体 CN Regular"/>
          <w:b/>
          <w:bCs/>
        </w:rPr>
        <w:t xml:space="preserve"> cycle </w:t>
      </w:r>
      <w:r>
        <w:rPr>
          <w:rFonts w:hint="eastAsia" w:ascii="思源黑体 CN Regular" w:hAnsi="思源黑体 CN Regular" w:eastAsia="思源黑体 CN Regular" w:cs="思源黑体 CN Regular"/>
          <w:b/>
          <w:bCs/>
        </w:rPr>
        <w:t>分解</w:t>
      </w:r>
      <w:r>
        <w:rPr>
          <w:rFonts w:hint="eastAsia" w:ascii="思源黑体 CN Regular" w:hAnsi="思源黑体 CN Regular" w:eastAsia="思源黑体 CN Regular" w:cs="思源黑体 CN Regular"/>
        </w:rPr>
        <w:t>：</w:t>
      </w:r>
    </w:p>
    <w:p w14:paraId="772E0CE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当前的卷积</w:t>
      </w:r>
      <w:r>
        <w:rPr>
          <w:rFonts w:hint="eastAsia" w:ascii="思源黑体 CN Regular" w:hAnsi="思源黑体 CN Regular" w:eastAsia="思源黑体 CN Regular" w:cs="思源黑体 CN Regular"/>
        </w:rPr>
        <w:t xml:space="preserve"> cycle </w:t>
      </w:r>
      <w:r>
        <w:rPr>
          <w:rFonts w:hint="eastAsia" w:ascii="思源黑体 CN Regular" w:hAnsi="思源黑体 CN Regular" w:eastAsia="思源黑体 CN Regular" w:cs="思源黑体 CN Regular"/>
        </w:rPr>
        <w:t>计数（287</w:t>
      </w:r>
      <w:r>
        <w:rPr>
          <w:rFonts w:hint="eastAsia" w:ascii="思源黑体 CN Regular" w:hAnsi="思源黑体 CN Regular" w:eastAsia="思源黑体 CN Regular" w:cs="思源黑体 CN Regular"/>
        </w:rPr>
        <w:t xml:space="preserve"> vs </w:t>
      </w:r>
      <w:r>
        <w:rPr>
          <w:rFonts w:hint="eastAsia" w:ascii="思源黑体 CN Regular" w:hAnsi="思源黑体 CN Regular" w:eastAsia="思源黑体 CN Regular" w:cs="思源黑体 CN Regular"/>
        </w:rPr>
        <w:t>1516）是卷积的总</w:t>
      </w:r>
      <w:r>
        <w:rPr>
          <w:rFonts w:hint="eastAsia" w:ascii="思源黑体 CN Regular" w:hAnsi="思源黑体 CN Regular" w:eastAsia="思源黑体 CN Regular" w:cs="思源黑体 CN Regular"/>
        </w:rPr>
        <w:t xml:space="preserve"> cycle </w:t>
      </w:r>
      <w:r>
        <w:rPr>
          <w:rFonts w:hint="eastAsia" w:ascii="思源黑体 CN Regular" w:hAnsi="思源黑体 CN Regular" w:eastAsia="思源黑体 CN Regular" w:cs="思源黑体 CN Regular"/>
        </w:rPr>
        <w:t>数</w:t>
      </w:r>
    </w:p>
    <w:p w14:paraId="3797C3D5">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分解到各阶段（CONFIG</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指令发射、WLOAD</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加载权重、DLOAD</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加载输入数据、COMP</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执行计算、RSTAT</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回读结果）可以更精确地识别瓶颈</w:t>
      </w:r>
    </w:p>
    <w:p w14:paraId="5A087265">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例如：如果发现</w:t>
      </w:r>
      <w:r>
        <w:rPr>
          <w:rFonts w:hint="eastAsia" w:ascii="思源黑体 CN Regular" w:hAnsi="思源黑体 CN Regular" w:eastAsia="思源黑体 CN Regular" w:cs="思源黑体 CN Regular"/>
        </w:rPr>
        <w:t xml:space="preserve"> 60% </w:t>
      </w:r>
      <w:r>
        <w:rPr>
          <w:rFonts w:hint="eastAsia" w:ascii="思源黑体 CN Regular" w:hAnsi="思源黑体 CN Regular" w:eastAsia="思源黑体 CN Regular" w:cs="思源黑体 CN Regular"/>
        </w:rPr>
        <w:t>的</w:t>
      </w:r>
      <w:r>
        <w:rPr>
          <w:rFonts w:hint="eastAsia" w:ascii="思源黑体 CN Regular" w:hAnsi="思源黑体 CN Regular" w:eastAsia="思源黑体 CN Regular" w:cs="思源黑体 CN Regular"/>
        </w:rPr>
        <w:t xml:space="preserve"> cycle </w:t>
      </w:r>
      <w:r>
        <w:rPr>
          <w:rFonts w:hint="eastAsia" w:ascii="思源黑体 CN Regular" w:hAnsi="思源黑体 CN Regular" w:eastAsia="思源黑体 CN Regular" w:cs="思源黑体 CN Regular"/>
        </w:rPr>
        <w:t>花在数据加载上，那优化重点就是数据搬运而非计算阵列</w:t>
      </w:r>
    </w:p>
    <w:p w14:paraId="22839B62">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这种分解比”总加速比</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5.282x”更有工程指导价值</w:t>
      </w:r>
    </w:p>
    <w:p w14:paraId="327EB126">
      <w:pPr>
        <w:pStyle w:val="24"/>
        <w:numPr>
          <w:ilvl w:val="0"/>
          <w:numId w:val="3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其他值得补充的实验</w:t>
      </w:r>
      <w:r>
        <w:rPr>
          <w:rFonts w:hint="eastAsia" w:ascii="思源黑体 CN Regular" w:hAnsi="思源黑体 CN Regular" w:eastAsia="思源黑体 CN Regular" w:cs="思源黑体 CN Regular"/>
        </w:rPr>
        <w:t>：</w:t>
      </w:r>
    </w:p>
    <w:p w14:paraId="65FDEDE0">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不同输入尺寸的卷积核加速比对比（验证加速比的稳定性）</w:t>
      </w:r>
    </w:p>
    <w:p w14:paraId="4320C5E7">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功耗测量（如果有功率分析工具或外接电流表）</w:t>
      </w:r>
    </w:p>
    <w:p w14:paraId="6E571B96">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与文献中其他小型</w:t>
      </w:r>
      <w:r>
        <w:rPr>
          <w:rFonts w:hint="eastAsia" w:ascii="思源黑体 CN Regular" w:hAnsi="思源黑体 CN Regular" w:eastAsia="思源黑体 CN Regular" w:cs="思源黑体 CN Regular"/>
        </w:rPr>
        <w:t xml:space="preserve"> CNN </w:t>
      </w:r>
      <w:r>
        <w:rPr>
          <w:rFonts w:hint="eastAsia" w:ascii="思源黑体 CN Regular" w:hAnsi="思源黑体 CN Regular" w:eastAsia="思源黑体 CN Regular" w:cs="思源黑体 CN Regular"/>
        </w:rPr>
        <w:t>加速器的对比（见表</w:t>
      </w:r>
      <w:r>
        <w:rPr>
          <w:rFonts w:hint="eastAsia" w:ascii="思源黑体 CN Regular" w:hAnsi="思源黑体 CN Regular" w:eastAsia="思源黑体 CN Regular" w:cs="思源黑体 CN Regular"/>
        </w:rPr>
        <w:t xml:space="preserve"> </w:t>
      </w:r>
      <w:r>
        <w:rPr>
          <w:rFonts w:hint="eastAsia" w:ascii="思源黑体 CN Regular" w:hAnsi="思源黑体 CN Regular" w:eastAsia="思源黑体 CN Regular" w:cs="思源黑体 CN Regular"/>
        </w:rPr>
        <w:t>X）</w:t>
      </w:r>
    </w:p>
    <w:p w14:paraId="1CCCD4F3">
      <w:pPr>
        <w:pStyle w:val="24"/>
        <w:numPr>
          <w:ilvl w:val="1"/>
          <w:numId w:val="6"/>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rPr>
        <w:t>不同</w:t>
      </w:r>
      <w:r>
        <w:rPr>
          <w:rFonts w:hint="eastAsia" w:ascii="思源黑体 CN Regular" w:hAnsi="思源黑体 CN Regular" w:eastAsia="思源黑体 CN Regular" w:cs="思源黑体 CN Regular"/>
        </w:rPr>
        <w:t xml:space="preserve"> PE </w:t>
      </w:r>
      <w:r>
        <w:rPr>
          <w:rFonts w:hint="eastAsia" w:ascii="思源黑体 CN Regular" w:hAnsi="思源黑体 CN Regular" w:eastAsia="思源黑体 CN Regular" w:cs="思源黑体 CN Regular"/>
        </w:rPr>
        <w:t>阵列规模的</w:t>
      </w:r>
      <w:r>
        <w:rPr>
          <w:rFonts w:hint="eastAsia" w:ascii="思源黑体 CN Regular" w:hAnsi="思源黑体 CN Regular" w:eastAsia="思源黑体 CN Regular" w:cs="思源黑体 CN Regular"/>
        </w:rPr>
        <w:t xml:space="preserve"> scalability </w:t>
      </w:r>
      <w:r>
        <w:rPr>
          <w:rFonts w:hint="eastAsia" w:ascii="思源黑体 CN Regular" w:hAnsi="思源黑体 CN Regular" w:eastAsia="思源黑体 CN Regular" w:cs="思源黑体 CN Regular"/>
        </w:rPr>
        <w:t>分析（虽然不做硬件，可以用仿真数据做估测）</w:t>
      </w:r>
    </w:p>
    <w:p w14:paraId="55900916">
      <w:pPr>
        <w:pStyle w:val="24"/>
        <w:numPr>
          <w:ilvl w:val="0"/>
          <w:numId w:val="32"/>
        </w:numPr>
        <w:rPr>
          <w:rFonts w:hint="eastAsia" w:ascii="思源黑体 CN Regular" w:hAnsi="思源黑体 CN Regular" w:eastAsia="思源黑体 CN Regular" w:cs="思源黑体 CN Regular"/>
        </w:rPr>
      </w:pPr>
      <w:r>
        <w:rPr>
          <w:rFonts w:hint="eastAsia" w:ascii="思源黑体 CN Regular" w:hAnsi="思源黑体 CN Regular" w:eastAsia="思源黑体 CN Regular" w:cs="思源黑体 CN Regular"/>
          <w:b/>
          <w:bCs/>
        </w:rPr>
        <w:t>答辩策略</w:t>
      </w:r>
      <w:r>
        <w:rPr>
          <w:rFonts w:hint="eastAsia" w:ascii="思源黑体 CN Regular" w:hAnsi="思源黑体 CN Regular" w:eastAsia="思源黑体 CN Regular" w:cs="思源黑体 CN Regular"/>
        </w:rPr>
        <w:t>：这个问题的回答展示了”我知道我的工作的边界在哪里，并且我清楚如何扩展它”。这是评审老师想看到的学术成熟度。</w:t>
      </w:r>
    </w:p>
    <w:bookmarkEnd w:id="0"/>
    <w:bookmarkEnd w:id="92"/>
    <w:bookmarkEnd w:id="9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思源黑体 CN Regular">
    <w:panose1 w:val="020B0500000000000000"/>
    <w:charset w:val="86"/>
    <w:family w:val="auto"/>
    <w:pitch w:val="default"/>
    <w:sig w:usb0="20000003" w:usb1="2ADF3C10" w:usb2="00000016" w:usb3="00000000" w:csb0="6006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799C23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qFormat/>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7825</Words>
  <Characters>13471</Characters>
  <Lines>12</Lines>
  <Paragraphs>8</Paragraphs>
  <TotalTime>69</TotalTime>
  <ScaleCrop>false</ScaleCrop>
  <LinksUpToDate>false</LinksUpToDate>
  <CharactersWithSpaces>15157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2026-05-12T15:42:00Z</dcterms:created>
  <dc:creator>4ever</dc:creator>
  <cp:lastModifiedBy>4ever</cp:lastModifiedBy>
  <dcterms:modified xsi:type="dcterms:W3CDTF">2026-05-12T17:12:18Z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eyJoZGlkIjoiMWJkOTQ5NGQzZTQwNDk3MWQzZThiOWFiZmMwNWI3MDEiLCJ1c2VySWQiOiI0MTI2NTg5NjQifQ==</vt:lpwstr>
  </property>
  <property fmtid="{D5CDD505-2E9C-101B-9397-08002B2CF9AE}" pid="3" name="KSOProductBuildVer">
    <vt:lpwstr>2052-12.1.0.25865</vt:lpwstr>
  </property>
  <property fmtid="{D5CDD505-2E9C-101B-9397-08002B2CF9AE}" pid="4" name="ICV">
    <vt:lpwstr>EE835988082247E5958A199C34EF0635_12</vt:lpwstr>
  </property>
</Properties>
</file>