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CISP 360: Programming Assignment #7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Write a program that demonstrates various gradebook utilities.  The program should first create a two-dimensional array initialized with short values, where each value is a grade in the range 0 through 100. Each row in this array should be treated as all the grades for a particular student, and each column in this array should be treated as all the grades for a particular assignment. Then the program should demonstrate using that array with each of the following functions: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printGradeScores</w:t>
      </w:r>
      <w:r w:rsidDel="00000000" w:rsidR="00000000" w:rsidRPr="00000000">
        <w:rPr>
          <w:rtl w:val="0"/>
        </w:rPr>
        <w:t xml:space="preserve">: This function should accept a two-dimensional array as its argument and print the contents of the array to the screen as numeric grades in a report formatted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#1:    74    59    91    11    94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#2:    48    67     4    68    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#3:    92    71    83    80  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printGradeLetters</w:t>
      </w:r>
      <w:r w:rsidDel="00000000" w:rsidR="00000000" w:rsidRPr="00000000">
        <w:rPr>
          <w:rtl w:val="0"/>
        </w:rPr>
        <w:t xml:space="preserve">: This function should accept a two-dimensional array as its argument and print the contents of the array to the screen as letter grades in a report formatted like this: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#1:    C    F    A    F    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#2:    F    D    F    D    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#3:    A    C    B    B    A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A=90-100, B=80-89, C=70-79, D=60-69, F=0-59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getStudentTotalScores</w:t>
      </w:r>
      <w:r w:rsidDel="00000000" w:rsidR="00000000" w:rsidRPr="00000000">
        <w:rPr>
          <w:rtl w:val="0"/>
        </w:rPr>
        <w:t xml:space="preserve">: This function should accept a two-dimensional array and a student number(valid values start at 1) as its arguments and return the sum of all this student's scores.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getStudentAverageScore</w:t>
      </w:r>
      <w:r w:rsidDel="00000000" w:rsidR="00000000" w:rsidRPr="00000000">
        <w:rPr>
          <w:rtl w:val="0"/>
        </w:rPr>
        <w:t xml:space="preserve">: This function should accept a two-dimensional array and a student number(valid values start at 1) as its arguments and return the average assignment score for this 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getStudentAverageLetter</w:t>
      </w:r>
      <w:r w:rsidDel="00000000" w:rsidR="00000000" w:rsidRPr="00000000">
        <w:rPr>
          <w:rtl w:val="0"/>
        </w:rPr>
        <w:t xml:space="preserve">: This function should accept a two-dimensional array and a student number(valid values start at 1) as its arguments and return the average assignment letter grade for this student, using the letter grade scale above(see printGradeLetters).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getAssignmentTotalScores</w:t>
      </w:r>
      <w:r w:rsidDel="00000000" w:rsidR="00000000" w:rsidRPr="00000000">
        <w:rPr>
          <w:rtl w:val="0"/>
        </w:rPr>
        <w:t xml:space="preserve">:  This function should accept a two-dimensional array and an assignment number(valid values start at 1) as its arguments and return the sum of all scores earned for the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getAssignmentAverageScore</w:t>
      </w:r>
      <w:r w:rsidDel="00000000" w:rsidR="00000000" w:rsidRPr="00000000">
        <w:rPr>
          <w:rtl w:val="0"/>
        </w:rPr>
        <w:t xml:space="preserve">: This function should accept a two-dimensional array and an assignment number(valid values start at 1) as its arguments and return the average of all scores earned for the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getAssignmentMaxScore</w:t>
      </w:r>
      <w:r w:rsidDel="00000000" w:rsidR="00000000" w:rsidRPr="00000000">
        <w:rPr>
          <w:rtl w:val="0"/>
        </w:rPr>
        <w:t xml:space="preserve">: This function should accept a two-dimensional array and an assignment number(valid values start at 1) as its arguments and return the maximum score earned for the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getAssignmentMinScore</w:t>
      </w:r>
      <w:r w:rsidDel="00000000" w:rsidR="00000000" w:rsidRPr="00000000">
        <w:rPr>
          <w:rtl w:val="0"/>
        </w:rPr>
        <w:t xml:space="preserve">: This function should accept a two-dimensional array and an assignment number(valid values start at 1) as its arguments and return the minimum score earned for the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All these functions should validate the information provided to them, and either return -1 or print an error to the screen if it is invalid.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Save this program in a file named gradebook.cpp and submit it.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