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FF4F" w14:textId="77777777" w:rsidR="005328B4" w:rsidRPr="0025033C" w:rsidRDefault="0025033C">
      <w:pPr>
        <w:rPr>
          <w:sz w:val="24"/>
          <w:szCs w:val="24"/>
        </w:rPr>
      </w:pPr>
      <w:r w:rsidRPr="0025033C">
        <w:rPr>
          <w:sz w:val="24"/>
          <w:szCs w:val="24"/>
        </w:rPr>
        <w:t>Justin Sterlacci</w:t>
      </w:r>
      <w:r w:rsidRPr="0025033C">
        <w:rPr>
          <w:sz w:val="24"/>
          <w:szCs w:val="24"/>
        </w:rPr>
        <w:br/>
        <w:t>Professor Cannistra</w:t>
      </w:r>
      <w:r w:rsidRPr="0025033C">
        <w:rPr>
          <w:sz w:val="24"/>
          <w:szCs w:val="24"/>
        </w:rPr>
        <w:br/>
        <w:t>Internetworking</w:t>
      </w:r>
      <w:r w:rsidRPr="0025033C">
        <w:rPr>
          <w:sz w:val="24"/>
          <w:szCs w:val="24"/>
        </w:rPr>
        <w:br/>
        <w:t>2-18-2023</w:t>
      </w:r>
    </w:p>
    <w:p w14:paraId="72926944" w14:textId="77777777" w:rsidR="0025033C" w:rsidRPr="0025033C" w:rsidRDefault="0025033C" w:rsidP="0025033C">
      <w:pPr>
        <w:jc w:val="center"/>
        <w:rPr>
          <w:b/>
          <w:bCs/>
          <w:sz w:val="32"/>
          <w:szCs w:val="32"/>
        </w:rPr>
      </w:pPr>
      <w:r w:rsidRPr="0025033C">
        <w:rPr>
          <w:b/>
          <w:bCs/>
          <w:sz w:val="32"/>
          <w:szCs w:val="32"/>
        </w:rPr>
        <w:t>Lab 4 Lab Report</w:t>
      </w:r>
    </w:p>
    <w:p w14:paraId="75DD415F" w14:textId="77777777" w:rsidR="0025033C" w:rsidRDefault="0025033C" w:rsidP="0025033C">
      <w:pPr>
        <w:rPr>
          <w:sz w:val="24"/>
          <w:szCs w:val="24"/>
        </w:rPr>
      </w:pPr>
      <w:r w:rsidRPr="0025033C">
        <w:rPr>
          <w:b/>
          <w:bCs/>
          <w:sz w:val="24"/>
          <w:szCs w:val="24"/>
        </w:rPr>
        <w:t>Description:</w:t>
      </w:r>
    </w:p>
    <w:p w14:paraId="4421DA77" w14:textId="77777777" w:rsidR="0025033C" w:rsidRDefault="007722E5" w:rsidP="0025033C">
      <w:pPr>
        <w:rPr>
          <w:sz w:val="24"/>
          <w:szCs w:val="24"/>
        </w:rPr>
      </w:pPr>
      <w:r>
        <w:rPr>
          <w:sz w:val="24"/>
          <w:szCs w:val="24"/>
        </w:rPr>
        <w:t xml:space="preserve">Create a Network that connects 5 separate routers to each other, as well as use Microsoft Visio. </w:t>
      </w:r>
    </w:p>
    <w:p w14:paraId="61C6D1EF" w14:textId="19397466" w:rsidR="0025033C" w:rsidRDefault="0025033C" w:rsidP="002503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Math: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A) 2^S = 2^5 = 32 </w:t>
      </w:r>
      <w:r w:rsidR="00F31A07">
        <w:rPr>
          <w:sz w:val="24"/>
          <w:szCs w:val="24"/>
        </w:rPr>
        <w:br/>
        <w:t xml:space="preserve">32 </w:t>
      </w:r>
      <w:r>
        <w:rPr>
          <w:sz w:val="24"/>
          <w:szCs w:val="24"/>
        </w:rPr>
        <w:t>Subnets Created</w:t>
      </w:r>
    </w:p>
    <w:p w14:paraId="23709B56" w14:textId="1747DEBD" w:rsidR="0025033C" w:rsidRDefault="0025033C" w:rsidP="0025033C">
      <w:pPr>
        <w:rPr>
          <w:sz w:val="24"/>
          <w:szCs w:val="24"/>
        </w:rPr>
      </w:pPr>
      <w:r>
        <w:rPr>
          <w:sz w:val="24"/>
          <w:szCs w:val="24"/>
        </w:rPr>
        <w:t xml:space="preserve">B) 2^H – 2 = 2^3 – 2 = 8 – 2 = 6 </w:t>
      </w:r>
      <w:r w:rsidR="00F31A07">
        <w:rPr>
          <w:sz w:val="24"/>
          <w:szCs w:val="24"/>
        </w:rPr>
        <w:br/>
        <w:t xml:space="preserve">6 </w:t>
      </w:r>
      <w:r>
        <w:rPr>
          <w:sz w:val="24"/>
          <w:szCs w:val="24"/>
        </w:rPr>
        <w:t>usable hosts per subnet</w:t>
      </w:r>
    </w:p>
    <w:p w14:paraId="32040018" w14:textId="77777777" w:rsidR="0025033C" w:rsidRDefault="0025033C" w:rsidP="0025033C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430"/>
        <w:gridCol w:w="1909"/>
      </w:tblGrid>
      <w:tr w:rsidR="0025033C" w14:paraId="771803CD" w14:textId="77777777" w:rsidTr="00E03B35">
        <w:trPr>
          <w:trHeight w:val="298"/>
        </w:trPr>
        <w:tc>
          <w:tcPr>
            <w:tcW w:w="1817" w:type="dxa"/>
          </w:tcPr>
          <w:p w14:paraId="5E8467FE" w14:textId="0AD98B75" w:rsidR="0025033C" w:rsidRDefault="0025033C" w:rsidP="002503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FA51CE">
              <w:rPr>
                <w:sz w:val="24"/>
                <w:szCs w:val="24"/>
              </w:rPr>
              <w:t>etwork</w:t>
            </w:r>
            <w:r w:rsidR="00E03B35">
              <w:rPr>
                <w:sz w:val="24"/>
                <w:szCs w:val="24"/>
              </w:rPr>
              <w:t xml:space="preserve"> (+1)</w:t>
            </w:r>
          </w:p>
        </w:tc>
        <w:tc>
          <w:tcPr>
            <w:tcW w:w="2430" w:type="dxa"/>
          </w:tcPr>
          <w:p w14:paraId="18965BDC" w14:textId="0F0535A8" w:rsidR="0025033C" w:rsidRDefault="0025033C" w:rsidP="002503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FA51CE">
              <w:rPr>
                <w:sz w:val="24"/>
                <w:szCs w:val="24"/>
              </w:rPr>
              <w:t xml:space="preserve">sable </w:t>
            </w:r>
            <w:r>
              <w:rPr>
                <w:sz w:val="24"/>
                <w:szCs w:val="24"/>
              </w:rPr>
              <w:t>H</w:t>
            </w:r>
            <w:r w:rsidR="00FA51CE">
              <w:rPr>
                <w:sz w:val="24"/>
                <w:szCs w:val="24"/>
              </w:rPr>
              <w:t xml:space="preserve">ost </w:t>
            </w:r>
            <w:r>
              <w:rPr>
                <w:sz w:val="24"/>
                <w:szCs w:val="24"/>
              </w:rPr>
              <w:t>R</w:t>
            </w:r>
            <w:r w:rsidR="00FA51CE">
              <w:rPr>
                <w:sz w:val="24"/>
                <w:szCs w:val="24"/>
              </w:rPr>
              <w:t>ange</w:t>
            </w:r>
          </w:p>
        </w:tc>
        <w:tc>
          <w:tcPr>
            <w:tcW w:w="1909" w:type="dxa"/>
          </w:tcPr>
          <w:p w14:paraId="5B4EBF91" w14:textId="5ABC74CC" w:rsidR="0025033C" w:rsidRDefault="0025033C" w:rsidP="002503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A51CE">
              <w:rPr>
                <w:sz w:val="24"/>
                <w:szCs w:val="24"/>
              </w:rPr>
              <w:t>roadcast</w:t>
            </w:r>
            <w:r w:rsidR="00E03B35">
              <w:rPr>
                <w:sz w:val="24"/>
                <w:szCs w:val="24"/>
              </w:rPr>
              <w:t xml:space="preserve"> (-1)</w:t>
            </w:r>
          </w:p>
        </w:tc>
      </w:tr>
      <w:tr w:rsidR="0025033C" w14:paraId="2D9529B5" w14:textId="77777777" w:rsidTr="00E03B35">
        <w:trPr>
          <w:trHeight w:val="298"/>
        </w:trPr>
        <w:tc>
          <w:tcPr>
            <w:tcW w:w="1817" w:type="dxa"/>
          </w:tcPr>
          <w:p w14:paraId="6F56BF6A" w14:textId="77777777" w:rsidR="0025033C" w:rsidRDefault="0025033C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14:paraId="6DFA2DBB" w14:textId="29F0F06F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>.</w:t>
            </w:r>
            <w:r w:rsidR="00E03B35">
              <w:rPr>
                <w:sz w:val="24"/>
                <w:szCs w:val="24"/>
              </w:rPr>
              <w:t>1</w:t>
            </w:r>
            <w:r w:rsidR="0025033C">
              <w:rPr>
                <w:sz w:val="24"/>
                <w:szCs w:val="24"/>
              </w:rPr>
              <w:t xml:space="preserve"> - .</w:t>
            </w:r>
            <w:r w:rsidR="00E03B35">
              <w:rPr>
                <w:sz w:val="24"/>
                <w:szCs w:val="24"/>
              </w:rPr>
              <w:t>6</w:t>
            </w:r>
          </w:p>
        </w:tc>
        <w:tc>
          <w:tcPr>
            <w:tcW w:w="1909" w:type="dxa"/>
          </w:tcPr>
          <w:p w14:paraId="31B95240" w14:textId="2DE734D1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5033C" w14:paraId="768C9FDD" w14:textId="77777777" w:rsidTr="00E03B35">
        <w:trPr>
          <w:trHeight w:val="310"/>
        </w:trPr>
        <w:tc>
          <w:tcPr>
            <w:tcW w:w="1817" w:type="dxa"/>
          </w:tcPr>
          <w:p w14:paraId="4E6DD108" w14:textId="46A518C2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5F8F64C" w14:textId="6F1E2DFD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>.</w:t>
            </w:r>
            <w:r w:rsidR="00E03B35">
              <w:rPr>
                <w:sz w:val="24"/>
                <w:szCs w:val="24"/>
              </w:rPr>
              <w:t>9</w:t>
            </w:r>
            <w:r w:rsidR="0025033C">
              <w:rPr>
                <w:sz w:val="24"/>
                <w:szCs w:val="24"/>
              </w:rPr>
              <w:t xml:space="preserve"> - .</w:t>
            </w:r>
            <w:r w:rsidR="00E03B35">
              <w:rPr>
                <w:sz w:val="24"/>
                <w:szCs w:val="24"/>
              </w:rPr>
              <w:t>14</w:t>
            </w:r>
          </w:p>
        </w:tc>
        <w:tc>
          <w:tcPr>
            <w:tcW w:w="1909" w:type="dxa"/>
          </w:tcPr>
          <w:p w14:paraId="1B0DAC03" w14:textId="0E16BFD0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5033C" w14:paraId="1F1BE894" w14:textId="77777777" w:rsidTr="00E03B35">
        <w:trPr>
          <w:trHeight w:val="298"/>
        </w:trPr>
        <w:tc>
          <w:tcPr>
            <w:tcW w:w="1817" w:type="dxa"/>
          </w:tcPr>
          <w:p w14:paraId="0BDDEB02" w14:textId="72A860A2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30" w:type="dxa"/>
          </w:tcPr>
          <w:p w14:paraId="5B8D59CE" w14:textId="518B7731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>.</w:t>
            </w:r>
            <w:r w:rsidR="00E03B35">
              <w:rPr>
                <w:sz w:val="24"/>
                <w:szCs w:val="24"/>
              </w:rPr>
              <w:t>17</w:t>
            </w:r>
            <w:r w:rsidR="0025033C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22</w:t>
            </w:r>
          </w:p>
        </w:tc>
        <w:tc>
          <w:tcPr>
            <w:tcW w:w="1909" w:type="dxa"/>
          </w:tcPr>
          <w:p w14:paraId="58BB28DF" w14:textId="4D1B4348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25033C" w14:paraId="42298934" w14:textId="77777777" w:rsidTr="00E03B35">
        <w:trPr>
          <w:trHeight w:val="298"/>
        </w:trPr>
        <w:tc>
          <w:tcPr>
            <w:tcW w:w="1817" w:type="dxa"/>
          </w:tcPr>
          <w:p w14:paraId="0CB62905" w14:textId="7290B45A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30" w:type="dxa"/>
          </w:tcPr>
          <w:p w14:paraId="43506195" w14:textId="21C707CE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25</w:t>
            </w:r>
            <w:r w:rsidR="0025033C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30</w:t>
            </w:r>
          </w:p>
        </w:tc>
        <w:tc>
          <w:tcPr>
            <w:tcW w:w="1909" w:type="dxa"/>
          </w:tcPr>
          <w:p w14:paraId="7DBC76E1" w14:textId="4084D4CB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25033C" w14:paraId="4AB8FAED" w14:textId="77777777" w:rsidTr="00E03B35">
        <w:trPr>
          <w:trHeight w:val="298"/>
        </w:trPr>
        <w:tc>
          <w:tcPr>
            <w:tcW w:w="1817" w:type="dxa"/>
          </w:tcPr>
          <w:p w14:paraId="4E816648" w14:textId="73F7690F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430" w:type="dxa"/>
          </w:tcPr>
          <w:p w14:paraId="553DC28E" w14:textId="21E58245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 xml:space="preserve">. </w:t>
            </w:r>
            <w:r w:rsidR="00471A14">
              <w:rPr>
                <w:sz w:val="24"/>
                <w:szCs w:val="24"/>
              </w:rPr>
              <w:t>33</w:t>
            </w:r>
            <w:r w:rsidR="0025033C">
              <w:rPr>
                <w:sz w:val="24"/>
                <w:szCs w:val="24"/>
              </w:rPr>
              <w:t>- .</w:t>
            </w:r>
            <w:r w:rsidR="00471A14">
              <w:rPr>
                <w:sz w:val="24"/>
                <w:szCs w:val="24"/>
              </w:rPr>
              <w:t>38</w:t>
            </w:r>
          </w:p>
        </w:tc>
        <w:tc>
          <w:tcPr>
            <w:tcW w:w="1909" w:type="dxa"/>
          </w:tcPr>
          <w:p w14:paraId="3D5D98BA" w14:textId="5AFB972F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25033C" w14:paraId="0DDD7C49" w14:textId="77777777" w:rsidTr="00E03B35">
        <w:trPr>
          <w:trHeight w:val="310"/>
        </w:trPr>
        <w:tc>
          <w:tcPr>
            <w:tcW w:w="1817" w:type="dxa"/>
          </w:tcPr>
          <w:p w14:paraId="357F2A65" w14:textId="3DEA6259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430" w:type="dxa"/>
          </w:tcPr>
          <w:p w14:paraId="6A8A256D" w14:textId="6B0F4FD2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E03B35">
              <w:rPr>
                <w:sz w:val="24"/>
                <w:szCs w:val="24"/>
              </w:rPr>
              <w:t>.</w:t>
            </w:r>
            <w:r w:rsidR="0025033C">
              <w:rPr>
                <w:sz w:val="24"/>
                <w:szCs w:val="24"/>
              </w:rPr>
              <w:t xml:space="preserve"> </w:t>
            </w:r>
            <w:r w:rsidR="00471A14">
              <w:rPr>
                <w:sz w:val="24"/>
                <w:szCs w:val="24"/>
              </w:rPr>
              <w:t>41</w:t>
            </w:r>
            <w:r w:rsidR="0025033C">
              <w:rPr>
                <w:sz w:val="24"/>
                <w:szCs w:val="24"/>
              </w:rPr>
              <w:t xml:space="preserve">– 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46</w:t>
            </w:r>
          </w:p>
        </w:tc>
        <w:tc>
          <w:tcPr>
            <w:tcW w:w="1909" w:type="dxa"/>
          </w:tcPr>
          <w:p w14:paraId="50CAC467" w14:textId="29403A83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25033C" w14:paraId="32A22FC9" w14:textId="77777777" w:rsidTr="00E03B35">
        <w:trPr>
          <w:trHeight w:val="298"/>
        </w:trPr>
        <w:tc>
          <w:tcPr>
            <w:tcW w:w="1817" w:type="dxa"/>
          </w:tcPr>
          <w:p w14:paraId="04F5C055" w14:textId="19436C40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430" w:type="dxa"/>
          </w:tcPr>
          <w:p w14:paraId="62E03F1D" w14:textId="5DF9FA5A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25033C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49</w:t>
            </w:r>
            <w:r w:rsidR="00C42D6A">
              <w:rPr>
                <w:sz w:val="24"/>
                <w:szCs w:val="24"/>
              </w:rPr>
              <w:t xml:space="preserve"> – .</w:t>
            </w:r>
            <w:r w:rsidR="00471A14">
              <w:rPr>
                <w:sz w:val="24"/>
                <w:szCs w:val="24"/>
              </w:rPr>
              <w:t>54</w:t>
            </w:r>
          </w:p>
        </w:tc>
        <w:tc>
          <w:tcPr>
            <w:tcW w:w="1909" w:type="dxa"/>
          </w:tcPr>
          <w:p w14:paraId="4FE22B41" w14:textId="03A1B40E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25033C" w14:paraId="55408F8F" w14:textId="77777777" w:rsidTr="00E03B35">
        <w:trPr>
          <w:trHeight w:val="298"/>
        </w:trPr>
        <w:tc>
          <w:tcPr>
            <w:tcW w:w="1817" w:type="dxa"/>
          </w:tcPr>
          <w:p w14:paraId="130FFD53" w14:textId="723F9B5C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430" w:type="dxa"/>
          </w:tcPr>
          <w:p w14:paraId="677621AE" w14:textId="3AC67080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57</w:t>
            </w:r>
            <w:r w:rsidR="00C42D6A">
              <w:rPr>
                <w:sz w:val="24"/>
                <w:szCs w:val="24"/>
              </w:rPr>
              <w:t xml:space="preserve"> – .</w:t>
            </w:r>
            <w:r w:rsidR="00471A14">
              <w:rPr>
                <w:sz w:val="24"/>
                <w:szCs w:val="24"/>
              </w:rPr>
              <w:t>62</w:t>
            </w:r>
          </w:p>
        </w:tc>
        <w:tc>
          <w:tcPr>
            <w:tcW w:w="1909" w:type="dxa"/>
          </w:tcPr>
          <w:p w14:paraId="39F709D2" w14:textId="2A514FB2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25033C" w14:paraId="2608FF5F" w14:textId="77777777" w:rsidTr="00E03B35">
        <w:trPr>
          <w:trHeight w:val="298"/>
        </w:trPr>
        <w:tc>
          <w:tcPr>
            <w:tcW w:w="1817" w:type="dxa"/>
          </w:tcPr>
          <w:p w14:paraId="28D04BB9" w14:textId="3ABC9364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430" w:type="dxa"/>
          </w:tcPr>
          <w:p w14:paraId="59F5CBD3" w14:textId="6CEF18D6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65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70</w:t>
            </w:r>
          </w:p>
        </w:tc>
        <w:tc>
          <w:tcPr>
            <w:tcW w:w="1909" w:type="dxa"/>
          </w:tcPr>
          <w:p w14:paraId="459952C4" w14:textId="1C3BD904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25033C" w14:paraId="77FFFE98" w14:textId="77777777" w:rsidTr="00E03B35">
        <w:trPr>
          <w:trHeight w:val="310"/>
        </w:trPr>
        <w:tc>
          <w:tcPr>
            <w:tcW w:w="1817" w:type="dxa"/>
          </w:tcPr>
          <w:p w14:paraId="4239B501" w14:textId="19E38849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2430" w:type="dxa"/>
          </w:tcPr>
          <w:p w14:paraId="3AE1CADE" w14:textId="1D4654BC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73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78</w:t>
            </w:r>
          </w:p>
        </w:tc>
        <w:tc>
          <w:tcPr>
            <w:tcW w:w="1909" w:type="dxa"/>
          </w:tcPr>
          <w:p w14:paraId="033088E2" w14:textId="367CA50B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25033C" w14:paraId="6CC2F6D4" w14:textId="77777777" w:rsidTr="00E03B35">
        <w:trPr>
          <w:trHeight w:val="298"/>
        </w:trPr>
        <w:tc>
          <w:tcPr>
            <w:tcW w:w="1817" w:type="dxa"/>
          </w:tcPr>
          <w:p w14:paraId="32D70BC7" w14:textId="29BCAA88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430" w:type="dxa"/>
          </w:tcPr>
          <w:p w14:paraId="7EEB93C0" w14:textId="1E06185B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81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86</w:t>
            </w:r>
          </w:p>
        </w:tc>
        <w:tc>
          <w:tcPr>
            <w:tcW w:w="1909" w:type="dxa"/>
          </w:tcPr>
          <w:p w14:paraId="2E903160" w14:textId="435239D5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25033C" w14:paraId="7510B10B" w14:textId="77777777" w:rsidTr="00E03B35">
        <w:trPr>
          <w:trHeight w:val="298"/>
        </w:trPr>
        <w:tc>
          <w:tcPr>
            <w:tcW w:w="1817" w:type="dxa"/>
          </w:tcPr>
          <w:p w14:paraId="0E8423BF" w14:textId="48CD9439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2430" w:type="dxa"/>
          </w:tcPr>
          <w:p w14:paraId="7E5C0C42" w14:textId="578FC896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87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94</w:t>
            </w:r>
          </w:p>
        </w:tc>
        <w:tc>
          <w:tcPr>
            <w:tcW w:w="1909" w:type="dxa"/>
          </w:tcPr>
          <w:p w14:paraId="2C4F30D2" w14:textId="14F2F804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  <w:tr w:rsidR="0025033C" w14:paraId="530B164A" w14:textId="77777777" w:rsidTr="00E03B35">
        <w:trPr>
          <w:trHeight w:val="298"/>
        </w:trPr>
        <w:tc>
          <w:tcPr>
            <w:tcW w:w="1817" w:type="dxa"/>
          </w:tcPr>
          <w:p w14:paraId="1C64DB26" w14:textId="7B7D683E" w:rsidR="0025033C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2430" w:type="dxa"/>
          </w:tcPr>
          <w:p w14:paraId="643806DC" w14:textId="55A806E4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97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102</w:t>
            </w:r>
          </w:p>
        </w:tc>
        <w:tc>
          <w:tcPr>
            <w:tcW w:w="1909" w:type="dxa"/>
          </w:tcPr>
          <w:p w14:paraId="546C1FC1" w14:textId="72A52B8E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25033C" w14:paraId="71496973" w14:textId="77777777" w:rsidTr="00E03B35">
        <w:trPr>
          <w:trHeight w:val="310"/>
        </w:trPr>
        <w:tc>
          <w:tcPr>
            <w:tcW w:w="1817" w:type="dxa"/>
          </w:tcPr>
          <w:p w14:paraId="6B62F34A" w14:textId="3C71A90D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2430" w:type="dxa"/>
          </w:tcPr>
          <w:p w14:paraId="4E1C58FD" w14:textId="32B6632E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105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110</w:t>
            </w:r>
          </w:p>
        </w:tc>
        <w:tc>
          <w:tcPr>
            <w:tcW w:w="1909" w:type="dxa"/>
          </w:tcPr>
          <w:p w14:paraId="308ECC89" w14:textId="02A67B8C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25033C" w14:paraId="47A1BAB0" w14:textId="77777777" w:rsidTr="00E03B35">
        <w:trPr>
          <w:trHeight w:val="298"/>
        </w:trPr>
        <w:tc>
          <w:tcPr>
            <w:tcW w:w="1817" w:type="dxa"/>
          </w:tcPr>
          <w:p w14:paraId="285F5E22" w14:textId="6BB3E095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430" w:type="dxa"/>
          </w:tcPr>
          <w:p w14:paraId="6DAB13D8" w14:textId="3DD7C7B1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113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118</w:t>
            </w:r>
          </w:p>
        </w:tc>
        <w:tc>
          <w:tcPr>
            <w:tcW w:w="1909" w:type="dxa"/>
          </w:tcPr>
          <w:p w14:paraId="572528F9" w14:textId="0F4D353F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</w:tr>
      <w:tr w:rsidR="0025033C" w14:paraId="1FF1AC13" w14:textId="77777777" w:rsidTr="00E03B35">
        <w:trPr>
          <w:trHeight w:val="298"/>
        </w:trPr>
        <w:tc>
          <w:tcPr>
            <w:tcW w:w="1817" w:type="dxa"/>
          </w:tcPr>
          <w:p w14:paraId="2283D0CD" w14:textId="708097A8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2430" w:type="dxa"/>
          </w:tcPr>
          <w:p w14:paraId="35EDFA4D" w14:textId="0A4251A3" w:rsidR="0025033C" w:rsidRDefault="001B7B9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</w:t>
            </w:r>
            <w:r w:rsidR="00C42D6A">
              <w:rPr>
                <w:sz w:val="24"/>
                <w:szCs w:val="24"/>
              </w:rPr>
              <w:t>.</w:t>
            </w:r>
            <w:r w:rsidR="00471A14">
              <w:rPr>
                <w:sz w:val="24"/>
                <w:szCs w:val="24"/>
              </w:rPr>
              <w:t>121</w:t>
            </w:r>
            <w:r w:rsidR="00C42D6A"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126</w:t>
            </w:r>
          </w:p>
        </w:tc>
        <w:tc>
          <w:tcPr>
            <w:tcW w:w="1909" w:type="dxa"/>
          </w:tcPr>
          <w:p w14:paraId="05A82DCC" w14:textId="00EE0810" w:rsidR="0025033C" w:rsidRDefault="00E03B35" w:rsidP="00250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  <w:tr w:rsidR="00E03B35" w14:paraId="465C01F6" w14:textId="77777777" w:rsidTr="00E03B35">
        <w:trPr>
          <w:trHeight w:val="298"/>
        </w:trPr>
        <w:tc>
          <w:tcPr>
            <w:tcW w:w="1817" w:type="dxa"/>
          </w:tcPr>
          <w:p w14:paraId="47D7DE57" w14:textId="7F2A459F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430" w:type="dxa"/>
          </w:tcPr>
          <w:p w14:paraId="3F798A6B" w14:textId="66BB044D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134</w:t>
            </w:r>
          </w:p>
        </w:tc>
        <w:tc>
          <w:tcPr>
            <w:tcW w:w="1909" w:type="dxa"/>
          </w:tcPr>
          <w:p w14:paraId="34C00A68" w14:textId="2556877C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E03B35" w14:paraId="1EA5D664" w14:textId="77777777" w:rsidTr="00E03B35">
        <w:trPr>
          <w:trHeight w:val="298"/>
        </w:trPr>
        <w:tc>
          <w:tcPr>
            <w:tcW w:w="1817" w:type="dxa"/>
          </w:tcPr>
          <w:p w14:paraId="52C40D76" w14:textId="0DC947C3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2430" w:type="dxa"/>
          </w:tcPr>
          <w:p w14:paraId="46455291" w14:textId="4371FA32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142</w:t>
            </w:r>
          </w:p>
        </w:tc>
        <w:tc>
          <w:tcPr>
            <w:tcW w:w="1909" w:type="dxa"/>
          </w:tcPr>
          <w:p w14:paraId="6C7D5153" w14:textId="6EB1A573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</w:tr>
      <w:tr w:rsidR="00E03B35" w14:paraId="60D80614" w14:textId="77777777" w:rsidTr="00E03B35">
        <w:trPr>
          <w:trHeight w:val="298"/>
        </w:trPr>
        <w:tc>
          <w:tcPr>
            <w:tcW w:w="1817" w:type="dxa"/>
          </w:tcPr>
          <w:p w14:paraId="5B1E69E8" w14:textId="774A42D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2430" w:type="dxa"/>
          </w:tcPr>
          <w:p w14:paraId="38D1D03C" w14:textId="5FD2AE9A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150</w:t>
            </w:r>
          </w:p>
        </w:tc>
        <w:tc>
          <w:tcPr>
            <w:tcW w:w="1909" w:type="dxa"/>
          </w:tcPr>
          <w:p w14:paraId="642E574D" w14:textId="2878CA5D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</w:tr>
      <w:tr w:rsidR="00E03B35" w14:paraId="5D22A14D" w14:textId="77777777" w:rsidTr="00E03B35">
        <w:trPr>
          <w:trHeight w:val="298"/>
        </w:trPr>
        <w:tc>
          <w:tcPr>
            <w:tcW w:w="1817" w:type="dxa"/>
          </w:tcPr>
          <w:p w14:paraId="5A6E16B0" w14:textId="00443DC8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2430" w:type="dxa"/>
          </w:tcPr>
          <w:p w14:paraId="4C694D95" w14:textId="1546576C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158</w:t>
            </w:r>
          </w:p>
        </w:tc>
        <w:tc>
          <w:tcPr>
            <w:tcW w:w="1909" w:type="dxa"/>
          </w:tcPr>
          <w:p w14:paraId="7ED21954" w14:textId="4E4220E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</w:tr>
      <w:tr w:rsidR="00E03B35" w14:paraId="166497A1" w14:textId="77777777" w:rsidTr="00E03B35">
        <w:trPr>
          <w:trHeight w:val="298"/>
        </w:trPr>
        <w:tc>
          <w:tcPr>
            <w:tcW w:w="1817" w:type="dxa"/>
          </w:tcPr>
          <w:p w14:paraId="1492F57F" w14:textId="2FD66D97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2430" w:type="dxa"/>
          </w:tcPr>
          <w:p w14:paraId="64E0B98A" w14:textId="590E7154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166</w:t>
            </w:r>
          </w:p>
        </w:tc>
        <w:tc>
          <w:tcPr>
            <w:tcW w:w="1909" w:type="dxa"/>
          </w:tcPr>
          <w:p w14:paraId="1C3ACA03" w14:textId="6180FE31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E03B35" w14:paraId="02433D53" w14:textId="77777777" w:rsidTr="00E03B35">
        <w:trPr>
          <w:trHeight w:val="298"/>
        </w:trPr>
        <w:tc>
          <w:tcPr>
            <w:tcW w:w="1817" w:type="dxa"/>
          </w:tcPr>
          <w:p w14:paraId="2C19BA5B" w14:textId="13284AC8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2430" w:type="dxa"/>
          </w:tcPr>
          <w:p w14:paraId="720EF7BE" w14:textId="651D9803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 xml:space="preserve"> – .</w:t>
            </w:r>
            <w:r w:rsidR="00471A14">
              <w:rPr>
                <w:sz w:val="24"/>
                <w:szCs w:val="24"/>
              </w:rPr>
              <w:t>174</w:t>
            </w:r>
          </w:p>
        </w:tc>
        <w:tc>
          <w:tcPr>
            <w:tcW w:w="1909" w:type="dxa"/>
          </w:tcPr>
          <w:p w14:paraId="43432730" w14:textId="3249F3A6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E03B35" w14:paraId="0AEBBCA6" w14:textId="77777777" w:rsidTr="00E03B35">
        <w:trPr>
          <w:trHeight w:val="298"/>
        </w:trPr>
        <w:tc>
          <w:tcPr>
            <w:tcW w:w="1817" w:type="dxa"/>
          </w:tcPr>
          <w:p w14:paraId="6894474E" w14:textId="1BEBCC51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176</w:t>
            </w:r>
          </w:p>
        </w:tc>
        <w:tc>
          <w:tcPr>
            <w:tcW w:w="2430" w:type="dxa"/>
          </w:tcPr>
          <w:p w14:paraId="1B807759" w14:textId="3CDAB324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177</w:t>
            </w:r>
            <w:r>
              <w:rPr>
                <w:sz w:val="24"/>
                <w:szCs w:val="24"/>
              </w:rPr>
              <w:t xml:space="preserve"> – .</w:t>
            </w:r>
            <w:r w:rsidR="00471A14">
              <w:rPr>
                <w:sz w:val="24"/>
                <w:szCs w:val="24"/>
              </w:rPr>
              <w:t>182</w:t>
            </w:r>
          </w:p>
        </w:tc>
        <w:tc>
          <w:tcPr>
            <w:tcW w:w="1909" w:type="dxa"/>
          </w:tcPr>
          <w:p w14:paraId="2A6F4D0D" w14:textId="1A43C258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</w:t>
            </w:r>
          </w:p>
        </w:tc>
      </w:tr>
      <w:tr w:rsidR="00E03B35" w14:paraId="4C896C6D" w14:textId="77777777" w:rsidTr="00E03B35">
        <w:trPr>
          <w:trHeight w:val="298"/>
        </w:trPr>
        <w:tc>
          <w:tcPr>
            <w:tcW w:w="1817" w:type="dxa"/>
          </w:tcPr>
          <w:p w14:paraId="10B0E661" w14:textId="5CB7E1DE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2430" w:type="dxa"/>
          </w:tcPr>
          <w:p w14:paraId="6D82C1F2" w14:textId="226B6280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 xml:space="preserve"> – .</w:t>
            </w:r>
            <w:r w:rsidR="00471A14">
              <w:rPr>
                <w:sz w:val="24"/>
                <w:szCs w:val="24"/>
              </w:rPr>
              <w:t>190</w:t>
            </w:r>
          </w:p>
        </w:tc>
        <w:tc>
          <w:tcPr>
            <w:tcW w:w="1909" w:type="dxa"/>
          </w:tcPr>
          <w:p w14:paraId="4C574F48" w14:textId="32C8BD1F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</w:t>
            </w:r>
          </w:p>
        </w:tc>
      </w:tr>
      <w:tr w:rsidR="00E03B35" w14:paraId="0D85896B" w14:textId="77777777" w:rsidTr="00E03B35">
        <w:trPr>
          <w:trHeight w:val="298"/>
        </w:trPr>
        <w:tc>
          <w:tcPr>
            <w:tcW w:w="1817" w:type="dxa"/>
          </w:tcPr>
          <w:p w14:paraId="4F116152" w14:textId="6B5F331A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2430" w:type="dxa"/>
          </w:tcPr>
          <w:p w14:paraId="68CF6AD1" w14:textId="053ECC3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198</w:t>
            </w:r>
          </w:p>
        </w:tc>
        <w:tc>
          <w:tcPr>
            <w:tcW w:w="1909" w:type="dxa"/>
          </w:tcPr>
          <w:p w14:paraId="7841C092" w14:textId="2D29369B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</w:tr>
      <w:tr w:rsidR="00E03B35" w14:paraId="4C8DAD2D" w14:textId="77777777" w:rsidTr="00E03B35">
        <w:trPr>
          <w:trHeight w:val="298"/>
        </w:trPr>
        <w:tc>
          <w:tcPr>
            <w:tcW w:w="1817" w:type="dxa"/>
          </w:tcPr>
          <w:p w14:paraId="56F58265" w14:textId="3BDBC46D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430" w:type="dxa"/>
          </w:tcPr>
          <w:p w14:paraId="23984332" w14:textId="794FEFD0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206</w:t>
            </w:r>
          </w:p>
        </w:tc>
        <w:tc>
          <w:tcPr>
            <w:tcW w:w="1909" w:type="dxa"/>
          </w:tcPr>
          <w:p w14:paraId="23569B39" w14:textId="57552390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E03B35" w14:paraId="4759B5A1" w14:textId="77777777" w:rsidTr="00E03B35">
        <w:trPr>
          <w:trHeight w:val="298"/>
        </w:trPr>
        <w:tc>
          <w:tcPr>
            <w:tcW w:w="1817" w:type="dxa"/>
          </w:tcPr>
          <w:p w14:paraId="72397E85" w14:textId="1F3CDBA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430" w:type="dxa"/>
          </w:tcPr>
          <w:p w14:paraId="22B7B917" w14:textId="13BC8121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209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214</w:t>
            </w:r>
          </w:p>
        </w:tc>
        <w:tc>
          <w:tcPr>
            <w:tcW w:w="1909" w:type="dxa"/>
          </w:tcPr>
          <w:p w14:paraId="7D447C19" w14:textId="7579EFB3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</w:tr>
      <w:tr w:rsidR="00E03B35" w14:paraId="7213230F" w14:textId="77777777" w:rsidTr="00E03B35">
        <w:trPr>
          <w:trHeight w:val="298"/>
        </w:trPr>
        <w:tc>
          <w:tcPr>
            <w:tcW w:w="1817" w:type="dxa"/>
          </w:tcPr>
          <w:p w14:paraId="5799C6B7" w14:textId="3BBCCE01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430" w:type="dxa"/>
          </w:tcPr>
          <w:p w14:paraId="41694388" w14:textId="1BC10CC9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217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222</w:t>
            </w:r>
          </w:p>
        </w:tc>
        <w:tc>
          <w:tcPr>
            <w:tcW w:w="1909" w:type="dxa"/>
          </w:tcPr>
          <w:p w14:paraId="7E508534" w14:textId="593413DC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E03B35" w14:paraId="17F08D81" w14:textId="77777777" w:rsidTr="00E03B35">
        <w:trPr>
          <w:trHeight w:val="298"/>
        </w:trPr>
        <w:tc>
          <w:tcPr>
            <w:tcW w:w="1817" w:type="dxa"/>
          </w:tcPr>
          <w:p w14:paraId="6334EA5D" w14:textId="5C309788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</w:tc>
        <w:tc>
          <w:tcPr>
            <w:tcW w:w="2430" w:type="dxa"/>
          </w:tcPr>
          <w:p w14:paraId="000FCBA1" w14:textId="5BE061CA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225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230</w:t>
            </w:r>
          </w:p>
        </w:tc>
        <w:tc>
          <w:tcPr>
            <w:tcW w:w="1909" w:type="dxa"/>
          </w:tcPr>
          <w:p w14:paraId="79038ACB" w14:textId="7EA826D7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</w:tr>
      <w:tr w:rsidR="00E03B35" w14:paraId="287D56FB" w14:textId="77777777" w:rsidTr="00E03B35">
        <w:trPr>
          <w:trHeight w:val="298"/>
        </w:trPr>
        <w:tc>
          <w:tcPr>
            <w:tcW w:w="1817" w:type="dxa"/>
          </w:tcPr>
          <w:p w14:paraId="02714371" w14:textId="5BD9C171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</w:t>
            </w:r>
          </w:p>
        </w:tc>
        <w:tc>
          <w:tcPr>
            <w:tcW w:w="2430" w:type="dxa"/>
          </w:tcPr>
          <w:p w14:paraId="4E34F4A8" w14:textId="04E96687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233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238</w:t>
            </w:r>
          </w:p>
        </w:tc>
        <w:tc>
          <w:tcPr>
            <w:tcW w:w="1909" w:type="dxa"/>
          </w:tcPr>
          <w:p w14:paraId="609AAA1F" w14:textId="2EA330D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  <w:tr w:rsidR="00E03B35" w14:paraId="4380729E" w14:textId="77777777" w:rsidTr="00E03B35">
        <w:trPr>
          <w:trHeight w:val="298"/>
        </w:trPr>
        <w:tc>
          <w:tcPr>
            <w:tcW w:w="1817" w:type="dxa"/>
          </w:tcPr>
          <w:p w14:paraId="6B7EAE5A" w14:textId="40B7D653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2430" w:type="dxa"/>
          </w:tcPr>
          <w:p w14:paraId="75F3A45C" w14:textId="0934E8B5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241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246</w:t>
            </w:r>
          </w:p>
        </w:tc>
        <w:tc>
          <w:tcPr>
            <w:tcW w:w="1909" w:type="dxa"/>
          </w:tcPr>
          <w:p w14:paraId="1EF54C65" w14:textId="16ABCA3A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</w:tr>
      <w:tr w:rsidR="00E03B35" w14:paraId="74C5DD04" w14:textId="77777777" w:rsidTr="00E03B35">
        <w:trPr>
          <w:trHeight w:val="298"/>
        </w:trPr>
        <w:tc>
          <w:tcPr>
            <w:tcW w:w="1817" w:type="dxa"/>
          </w:tcPr>
          <w:p w14:paraId="31B9EC85" w14:textId="5CB52F5F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2430" w:type="dxa"/>
          </w:tcPr>
          <w:p w14:paraId="44B36AFB" w14:textId="7049A830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192.168.29.</w:t>
            </w:r>
            <w:r w:rsidR="00471A14">
              <w:rPr>
                <w:sz w:val="24"/>
                <w:szCs w:val="24"/>
              </w:rPr>
              <w:t>249</w:t>
            </w:r>
            <w:r>
              <w:rPr>
                <w:sz w:val="24"/>
                <w:szCs w:val="24"/>
              </w:rPr>
              <w:t xml:space="preserve"> - .</w:t>
            </w:r>
            <w:r w:rsidR="00471A14">
              <w:rPr>
                <w:sz w:val="24"/>
                <w:szCs w:val="24"/>
              </w:rPr>
              <w:t>254</w:t>
            </w:r>
          </w:p>
        </w:tc>
        <w:tc>
          <w:tcPr>
            <w:tcW w:w="1909" w:type="dxa"/>
          </w:tcPr>
          <w:p w14:paraId="321BEFA8" w14:textId="59055202" w:rsidR="00E03B35" w:rsidRDefault="00E03B35" w:rsidP="00E03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</w:tbl>
    <w:p w14:paraId="15631AE3" w14:textId="77777777" w:rsidR="0025033C" w:rsidRDefault="0025033C" w:rsidP="0025033C">
      <w:pPr>
        <w:rPr>
          <w:sz w:val="24"/>
          <w:szCs w:val="24"/>
        </w:rPr>
      </w:pPr>
    </w:p>
    <w:p w14:paraId="448894D8" w14:textId="77777777" w:rsidR="00CB3438" w:rsidRDefault="00C42D6A" w:rsidP="0025033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D) New Subnet Mask: </w:t>
      </w:r>
      <w:r w:rsidR="00FA51CE">
        <w:rPr>
          <w:sz w:val="24"/>
          <w:szCs w:val="24"/>
        </w:rPr>
        <w:br/>
      </w:r>
      <w:r w:rsidR="00F4266F">
        <w:rPr>
          <w:sz w:val="24"/>
          <w:szCs w:val="24"/>
        </w:rPr>
        <w:t>255.255.255</w:t>
      </w:r>
      <w:r>
        <w:rPr>
          <w:sz w:val="24"/>
          <w:szCs w:val="24"/>
        </w:rPr>
        <w:t>.248</w:t>
      </w:r>
      <w:r w:rsidR="00CB3438">
        <w:rPr>
          <w:sz w:val="24"/>
          <w:szCs w:val="24"/>
        </w:rPr>
        <w:br/>
      </w:r>
      <w:r w:rsidR="00CB3438">
        <w:rPr>
          <w:sz w:val="24"/>
          <w:szCs w:val="24"/>
        </w:rPr>
        <w:br/>
      </w:r>
      <w:r w:rsidR="00CB3438" w:rsidRPr="00CB3438">
        <w:rPr>
          <w:b/>
          <w:bCs/>
          <w:sz w:val="24"/>
          <w:szCs w:val="24"/>
        </w:rPr>
        <w:t>Visio Topology:</w:t>
      </w:r>
    </w:p>
    <w:p w14:paraId="4914E907" w14:textId="53F45396" w:rsidR="00C42D6A" w:rsidRDefault="00CB3438" w:rsidP="0025033C">
      <w:pPr>
        <w:rPr>
          <w:sz w:val="24"/>
          <w:szCs w:val="24"/>
        </w:rPr>
      </w:pPr>
      <w:r w:rsidRPr="00CB3438">
        <w:rPr>
          <w:sz w:val="24"/>
          <w:szCs w:val="24"/>
        </w:rPr>
        <w:drawing>
          <wp:inline distT="0" distB="0" distL="0" distR="0" wp14:anchorId="3B8602DB" wp14:editId="55CD9D69">
            <wp:extent cx="6316980" cy="4743809"/>
            <wp:effectExtent l="0" t="0" r="762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616" cy="4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B3438">
        <w:rPr>
          <w:b/>
          <w:bCs/>
          <w:sz w:val="24"/>
          <w:szCs w:val="24"/>
        </w:rPr>
        <w:lastRenderedPageBreak/>
        <w:t>Packet Tracer Topology:</w:t>
      </w:r>
      <w:r>
        <w:rPr>
          <w:sz w:val="24"/>
          <w:szCs w:val="24"/>
        </w:rPr>
        <w:br/>
      </w:r>
      <w:r w:rsidRPr="00CB3438">
        <w:rPr>
          <w:sz w:val="24"/>
          <w:szCs w:val="24"/>
        </w:rPr>
        <w:drawing>
          <wp:inline distT="0" distB="0" distL="0" distR="0" wp14:anchorId="1A62C538" wp14:editId="7EADA799">
            <wp:extent cx="6789420" cy="37719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3172" cy="37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6496" w14:textId="77777777" w:rsidR="00CB3438" w:rsidRPr="00DF29D0" w:rsidRDefault="00CB3438" w:rsidP="00CB3438">
      <w:r>
        <w:rPr>
          <w:b/>
          <w:bCs/>
          <w:sz w:val="24"/>
          <w:szCs w:val="24"/>
        </w:rPr>
        <w:t>Syntax:</w:t>
      </w:r>
      <w:r>
        <w:rPr>
          <w:b/>
          <w:bCs/>
          <w:sz w:val="24"/>
          <w:szCs w:val="24"/>
        </w:rPr>
        <w:br/>
      </w:r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CB3438" w:rsidRPr="00DF29D0" w14:paraId="038E1289" w14:textId="77777777" w:rsidTr="00DE6A6C">
        <w:tc>
          <w:tcPr>
            <w:tcW w:w="1795" w:type="dxa"/>
          </w:tcPr>
          <w:p w14:paraId="0B9CAA48" w14:textId="77777777" w:rsidR="00CB3438" w:rsidRPr="00DF29D0" w:rsidRDefault="00CB3438" w:rsidP="00DE6A6C">
            <w:r w:rsidRPr="00DF29D0">
              <w:t>ping</w:t>
            </w:r>
          </w:p>
        </w:tc>
        <w:tc>
          <w:tcPr>
            <w:tcW w:w="4438" w:type="dxa"/>
          </w:tcPr>
          <w:p w14:paraId="143D5331" w14:textId="77777777" w:rsidR="00CB3438" w:rsidRPr="00DF29D0" w:rsidRDefault="00CB3438" w:rsidP="00DE6A6C">
            <w:r w:rsidRPr="00DF29D0">
              <w:t>Used to ping ip addresses from a PC. You can ping other PC’s or switches with this.</w:t>
            </w:r>
          </w:p>
        </w:tc>
        <w:tc>
          <w:tcPr>
            <w:tcW w:w="3117" w:type="dxa"/>
          </w:tcPr>
          <w:p w14:paraId="0FAD39C6" w14:textId="77777777" w:rsidR="00CB3438" w:rsidRPr="00DF29D0" w:rsidRDefault="00CB3438" w:rsidP="00DE6A6C">
            <w:r w:rsidRPr="00DF29D0">
              <w:t>Windows CMD</w:t>
            </w:r>
          </w:p>
        </w:tc>
      </w:tr>
      <w:tr w:rsidR="00CB3438" w:rsidRPr="00DF29D0" w14:paraId="0CD3C763" w14:textId="77777777" w:rsidTr="00DE6A6C">
        <w:tc>
          <w:tcPr>
            <w:tcW w:w="1795" w:type="dxa"/>
          </w:tcPr>
          <w:p w14:paraId="7C69CEAF" w14:textId="77777777" w:rsidR="00CB3438" w:rsidRPr="00DF29D0" w:rsidRDefault="00CB3438" w:rsidP="00DE6A6C">
            <w:r w:rsidRPr="00DF29D0">
              <w:t>Logging synchronous</w:t>
            </w:r>
          </w:p>
        </w:tc>
        <w:tc>
          <w:tcPr>
            <w:tcW w:w="4438" w:type="dxa"/>
          </w:tcPr>
          <w:p w14:paraId="022B0345" w14:textId="77777777" w:rsidR="00CB3438" w:rsidRPr="00DF29D0" w:rsidRDefault="00CB3438" w:rsidP="00DE6A6C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47290C90" w14:textId="77777777" w:rsidR="00CB3438" w:rsidRPr="00DF29D0" w:rsidRDefault="00CB3438" w:rsidP="00DE6A6C">
            <w:r w:rsidRPr="00DF29D0">
              <w:t>Console Line</w:t>
            </w:r>
          </w:p>
        </w:tc>
      </w:tr>
      <w:tr w:rsidR="00CB3438" w:rsidRPr="00DF29D0" w14:paraId="4F371749" w14:textId="77777777" w:rsidTr="00DE6A6C">
        <w:tc>
          <w:tcPr>
            <w:tcW w:w="1795" w:type="dxa"/>
          </w:tcPr>
          <w:p w14:paraId="3394C7A1" w14:textId="77777777" w:rsidR="00CB3438" w:rsidRPr="00DF29D0" w:rsidRDefault="00CB3438" w:rsidP="00DE6A6C">
            <w:r w:rsidRPr="00DF29D0">
              <w:t>Enable</w:t>
            </w:r>
          </w:p>
        </w:tc>
        <w:tc>
          <w:tcPr>
            <w:tcW w:w="4438" w:type="dxa"/>
          </w:tcPr>
          <w:p w14:paraId="6DBB3AD6" w14:textId="77777777" w:rsidR="00CB3438" w:rsidRPr="00DF29D0" w:rsidRDefault="00CB3438" w:rsidP="00DE6A6C">
            <w:r w:rsidRPr="00DF29D0">
              <w:t>Enter Privileged Mode</w:t>
            </w:r>
          </w:p>
        </w:tc>
        <w:tc>
          <w:tcPr>
            <w:tcW w:w="3117" w:type="dxa"/>
          </w:tcPr>
          <w:p w14:paraId="42CD0B4B" w14:textId="77777777" w:rsidR="00CB3438" w:rsidRPr="00DF29D0" w:rsidRDefault="00CB3438" w:rsidP="00DE6A6C">
            <w:r w:rsidRPr="00DF29D0">
              <w:t>User Mode</w:t>
            </w:r>
          </w:p>
        </w:tc>
      </w:tr>
      <w:tr w:rsidR="00CB3438" w:rsidRPr="00DF29D0" w14:paraId="3DFDA691" w14:textId="77777777" w:rsidTr="00DE6A6C">
        <w:tc>
          <w:tcPr>
            <w:tcW w:w="1795" w:type="dxa"/>
          </w:tcPr>
          <w:p w14:paraId="0F851999" w14:textId="77777777" w:rsidR="00CB3438" w:rsidRPr="00DF29D0" w:rsidRDefault="00CB3438" w:rsidP="00DE6A6C">
            <w:r w:rsidRPr="00DF29D0">
              <w:t>Conf t</w:t>
            </w:r>
          </w:p>
        </w:tc>
        <w:tc>
          <w:tcPr>
            <w:tcW w:w="4438" w:type="dxa"/>
          </w:tcPr>
          <w:p w14:paraId="0033C067" w14:textId="77777777" w:rsidR="00CB3438" w:rsidRPr="00DF29D0" w:rsidRDefault="00CB3438" w:rsidP="00DE6A6C">
            <w:r w:rsidRPr="00DF29D0">
              <w:t>Enter Global Configurator Mode</w:t>
            </w:r>
          </w:p>
        </w:tc>
        <w:tc>
          <w:tcPr>
            <w:tcW w:w="3117" w:type="dxa"/>
          </w:tcPr>
          <w:p w14:paraId="5C68DD46" w14:textId="77777777" w:rsidR="00CB3438" w:rsidRPr="00DF29D0" w:rsidRDefault="00CB3438" w:rsidP="00DE6A6C">
            <w:r w:rsidRPr="00DF29D0">
              <w:t>Privileged Mode</w:t>
            </w:r>
          </w:p>
        </w:tc>
      </w:tr>
      <w:tr w:rsidR="00CB3438" w:rsidRPr="00DF29D0" w14:paraId="1102BBF6" w14:textId="77777777" w:rsidTr="00DE6A6C">
        <w:tc>
          <w:tcPr>
            <w:tcW w:w="1795" w:type="dxa"/>
          </w:tcPr>
          <w:p w14:paraId="46EBCC43" w14:textId="77777777" w:rsidR="00CB3438" w:rsidRPr="00DF29D0" w:rsidRDefault="00CB3438" w:rsidP="00DE6A6C">
            <w:r w:rsidRPr="00DF29D0">
              <w:t>Line con 0</w:t>
            </w:r>
          </w:p>
        </w:tc>
        <w:tc>
          <w:tcPr>
            <w:tcW w:w="4438" w:type="dxa"/>
          </w:tcPr>
          <w:p w14:paraId="5F07FA08" w14:textId="77777777" w:rsidR="00CB3438" w:rsidRPr="00DF29D0" w:rsidRDefault="00CB3438" w:rsidP="00DE6A6C">
            <w:r w:rsidRPr="00DF29D0">
              <w:t>Enter the Console Line</w:t>
            </w:r>
          </w:p>
        </w:tc>
        <w:tc>
          <w:tcPr>
            <w:tcW w:w="3117" w:type="dxa"/>
          </w:tcPr>
          <w:p w14:paraId="501000FD" w14:textId="77777777" w:rsidR="00CB3438" w:rsidRPr="00DF29D0" w:rsidRDefault="00CB3438" w:rsidP="00DE6A6C">
            <w:r w:rsidRPr="00DF29D0">
              <w:t>Global Configurator Mode</w:t>
            </w:r>
          </w:p>
        </w:tc>
      </w:tr>
      <w:tr w:rsidR="00CB3438" w:rsidRPr="00DF29D0" w14:paraId="4700E012" w14:textId="77777777" w:rsidTr="00DE6A6C">
        <w:tc>
          <w:tcPr>
            <w:tcW w:w="1795" w:type="dxa"/>
          </w:tcPr>
          <w:p w14:paraId="30F17BDF" w14:textId="77777777" w:rsidR="00CB3438" w:rsidRPr="00DF29D0" w:rsidRDefault="00CB3438" w:rsidP="00DE6A6C">
            <w:r w:rsidRPr="00DF29D0">
              <w:t>Hostname</w:t>
            </w:r>
          </w:p>
        </w:tc>
        <w:tc>
          <w:tcPr>
            <w:tcW w:w="4438" w:type="dxa"/>
          </w:tcPr>
          <w:p w14:paraId="3B29F9FF" w14:textId="77777777" w:rsidR="00CB3438" w:rsidRPr="00DF29D0" w:rsidRDefault="00CB3438" w:rsidP="00DE6A6C">
            <w:r w:rsidRPr="00DF29D0">
              <w:t>Used to name a switch or PC</w:t>
            </w:r>
          </w:p>
        </w:tc>
        <w:tc>
          <w:tcPr>
            <w:tcW w:w="3117" w:type="dxa"/>
          </w:tcPr>
          <w:p w14:paraId="54687943" w14:textId="77777777" w:rsidR="00CB3438" w:rsidRPr="00DF29D0" w:rsidRDefault="00CB3438" w:rsidP="00DE6A6C">
            <w:r w:rsidRPr="00DF29D0">
              <w:t>Privileged Mode</w:t>
            </w:r>
          </w:p>
        </w:tc>
      </w:tr>
      <w:tr w:rsidR="00CB3438" w:rsidRPr="00DF29D0" w14:paraId="5DF48533" w14:textId="77777777" w:rsidTr="00DE6A6C">
        <w:tc>
          <w:tcPr>
            <w:tcW w:w="1795" w:type="dxa"/>
          </w:tcPr>
          <w:p w14:paraId="07A0FF7D" w14:textId="77777777" w:rsidR="00CB3438" w:rsidRPr="00DF29D0" w:rsidRDefault="00CB3438" w:rsidP="00DE6A6C">
            <w:r w:rsidRPr="00DF29D0">
              <w:t>Password</w:t>
            </w:r>
          </w:p>
        </w:tc>
        <w:tc>
          <w:tcPr>
            <w:tcW w:w="4438" w:type="dxa"/>
          </w:tcPr>
          <w:p w14:paraId="467615EF" w14:textId="77777777" w:rsidR="00CB3438" w:rsidRPr="00DF29D0" w:rsidRDefault="00CB3438" w:rsidP="00DE6A6C">
            <w:r w:rsidRPr="00DF29D0">
              <w:t>Used to set a password</w:t>
            </w:r>
          </w:p>
        </w:tc>
        <w:tc>
          <w:tcPr>
            <w:tcW w:w="3117" w:type="dxa"/>
          </w:tcPr>
          <w:p w14:paraId="3B343C27" w14:textId="77777777" w:rsidR="00CB3438" w:rsidRPr="00DF29D0" w:rsidRDefault="00CB3438" w:rsidP="00DE6A6C">
            <w:r w:rsidRPr="00DF29D0">
              <w:t>Privileged Mode</w:t>
            </w:r>
          </w:p>
        </w:tc>
      </w:tr>
      <w:tr w:rsidR="00CB3438" w:rsidRPr="00DF29D0" w14:paraId="2132BFC2" w14:textId="77777777" w:rsidTr="00DE6A6C">
        <w:tc>
          <w:tcPr>
            <w:tcW w:w="1795" w:type="dxa"/>
          </w:tcPr>
          <w:p w14:paraId="08A6D7FD" w14:textId="77777777" w:rsidR="00CB3438" w:rsidRPr="00DF29D0" w:rsidRDefault="00CB3438" w:rsidP="00DE6A6C">
            <w:r w:rsidRPr="00DF29D0">
              <w:t>Login</w:t>
            </w:r>
          </w:p>
        </w:tc>
        <w:tc>
          <w:tcPr>
            <w:tcW w:w="4438" w:type="dxa"/>
          </w:tcPr>
          <w:p w14:paraId="03B8ABF4" w14:textId="77777777" w:rsidR="00CB3438" w:rsidRPr="00DF29D0" w:rsidRDefault="00CB3438" w:rsidP="00DE6A6C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5EA9551A" w14:textId="77777777" w:rsidR="00CB3438" w:rsidRPr="00DF29D0" w:rsidRDefault="00CB3438" w:rsidP="00DE6A6C">
            <w:r w:rsidRPr="00DF29D0">
              <w:t>Global Configurator Mode</w:t>
            </w:r>
          </w:p>
        </w:tc>
      </w:tr>
      <w:tr w:rsidR="00CB3438" w:rsidRPr="00DF29D0" w14:paraId="7EA7E045" w14:textId="77777777" w:rsidTr="00DE6A6C">
        <w:tc>
          <w:tcPr>
            <w:tcW w:w="1795" w:type="dxa"/>
          </w:tcPr>
          <w:p w14:paraId="32F32BE0" w14:textId="77777777" w:rsidR="00CB3438" w:rsidRPr="00DF29D0" w:rsidRDefault="00CB3438" w:rsidP="00DE6A6C">
            <w:r w:rsidRPr="00DF29D0">
              <w:t>Enable password</w:t>
            </w:r>
          </w:p>
        </w:tc>
        <w:tc>
          <w:tcPr>
            <w:tcW w:w="4438" w:type="dxa"/>
          </w:tcPr>
          <w:p w14:paraId="35E70545" w14:textId="77777777" w:rsidR="00CB3438" w:rsidRPr="00DF29D0" w:rsidRDefault="00CB3438" w:rsidP="00DE6A6C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7AC1FA2F" w14:textId="77777777" w:rsidR="00CB3438" w:rsidRPr="00DF29D0" w:rsidRDefault="00CB3438" w:rsidP="00DE6A6C">
            <w:r w:rsidRPr="00DF29D0">
              <w:t>Global Configurator Mode</w:t>
            </w:r>
          </w:p>
        </w:tc>
      </w:tr>
      <w:tr w:rsidR="00CB3438" w:rsidRPr="00DF29D0" w14:paraId="007BE7AC" w14:textId="77777777" w:rsidTr="00DE6A6C">
        <w:tc>
          <w:tcPr>
            <w:tcW w:w="1795" w:type="dxa"/>
          </w:tcPr>
          <w:p w14:paraId="0953B95F" w14:textId="77777777" w:rsidR="00CB3438" w:rsidRPr="00DF29D0" w:rsidRDefault="00CB3438" w:rsidP="00DE6A6C">
            <w:r w:rsidRPr="00DF29D0">
              <w:t>Show ip interface brief (sh ip int brief)</w:t>
            </w:r>
          </w:p>
        </w:tc>
        <w:tc>
          <w:tcPr>
            <w:tcW w:w="4438" w:type="dxa"/>
          </w:tcPr>
          <w:p w14:paraId="6BFB2031" w14:textId="77777777" w:rsidR="00CB3438" w:rsidRPr="00DF29D0" w:rsidRDefault="00CB3438" w:rsidP="00DE6A6C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1C0ED7DD" w14:textId="77777777" w:rsidR="00CB3438" w:rsidRPr="00DF29D0" w:rsidRDefault="00CB3438" w:rsidP="00DE6A6C">
            <w:r w:rsidRPr="00DF29D0">
              <w:t>Privileged Mode</w:t>
            </w:r>
          </w:p>
        </w:tc>
      </w:tr>
      <w:tr w:rsidR="00CB3438" w:rsidRPr="00DF29D0" w14:paraId="62A315EA" w14:textId="77777777" w:rsidTr="00DE6A6C">
        <w:tc>
          <w:tcPr>
            <w:tcW w:w="1795" w:type="dxa"/>
          </w:tcPr>
          <w:p w14:paraId="2C734F4F" w14:textId="77777777" w:rsidR="00CB3438" w:rsidRPr="00DF29D0" w:rsidRDefault="00CB3438" w:rsidP="00DE6A6C">
            <w:r>
              <w:t>vtp domain INETLAB</w:t>
            </w:r>
          </w:p>
        </w:tc>
        <w:tc>
          <w:tcPr>
            <w:tcW w:w="4438" w:type="dxa"/>
          </w:tcPr>
          <w:p w14:paraId="5EB6486A" w14:textId="77777777" w:rsidR="00CB3438" w:rsidRPr="00DF29D0" w:rsidRDefault="00CB3438" w:rsidP="00DE6A6C">
            <w:r>
              <w:t>Renames the VTP domain from NULL to INETLAB</w:t>
            </w:r>
          </w:p>
        </w:tc>
        <w:tc>
          <w:tcPr>
            <w:tcW w:w="3117" w:type="dxa"/>
          </w:tcPr>
          <w:p w14:paraId="1204F120" w14:textId="77777777" w:rsidR="00CB3438" w:rsidRPr="00DF29D0" w:rsidRDefault="00CB3438" w:rsidP="00DE6A6C">
            <w:r>
              <w:t>Global Configurator Mode</w:t>
            </w:r>
          </w:p>
        </w:tc>
      </w:tr>
      <w:tr w:rsidR="00CB3438" w:rsidRPr="00DF29D0" w14:paraId="25DDDB44" w14:textId="77777777" w:rsidTr="00DE6A6C">
        <w:tc>
          <w:tcPr>
            <w:tcW w:w="1795" w:type="dxa"/>
          </w:tcPr>
          <w:p w14:paraId="258CA22D" w14:textId="77777777" w:rsidR="00CB3438" w:rsidRPr="00DF29D0" w:rsidRDefault="00CB3438" w:rsidP="00DE6A6C">
            <w:r>
              <w:lastRenderedPageBreak/>
              <w:t>Vtp password cisco</w:t>
            </w:r>
          </w:p>
        </w:tc>
        <w:tc>
          <w:tcPr>
            <w:tcW w:w="4438" w:type="dxa"/>
          </w:tcPr>
          <w:p w14:paraId="1F366EF8" w14:textId="77777777" w:rsidR="00CB3438" w:rsidRPr="00DF29D0" w:rsidRDefault="00CB3438" w:rsidP="00DE6A6C">
            <w:r>
              <w:t>Set a password within the VTP Domain</w:t>
            </w:r>
          </w:p>
        </w:tc>
        <w:tc>
          <w:tcPr>
            <w:tcW w:w="3117" w:type="dxa"/>
          </w:tcPr>
          <w:p w14:paraId="064BD2AD" w14:textId="77777777" w:rsidR="00CB3438" w:rsidRPr="00DF29D0" w:rsidRDefault="00CB3438" w:rsidP="00DE6A6C">
            <w:r>
              <w:t>Global Configurator Mode</w:t>
            </w:r>
          </w:p>
        </w:tc>
      </w:tr>
      <w:tr w:rsidR="00CB3438" w:rsidRPr="00DF29D0" w14:paraId="5B5EE84A" w14:textId="77777777" w:rsidTr="00DE6A6C">
        <w:tc>
          <w:tcPr>
            <w:tcW w:w="1795" w:type="dxa"/>
          </w:tcPr>
          <w:p w14:paraId="4B317DD1" w14:textId="77777777" w:rsidR="00CB3438" w:rsidRPr="00DF29D0" w:rsidRDefault="00CB3438" w:rsidP="00DE6A6C">
            <w:r>
              <w:t>Vtp mode server/client</w:t>
            </w:r>
          </w:p>
        </w:tc>
        <w:tc>
          <w:tcPr>
            <w:tcW w:w="4438" w:type="dxa"/>
          </w:tcPr>
          <w:p w14:paraId="44B4AB05" w14:textId="77777777" w:rsidR="00CB3438" w:rsidRPr="00DF29D0" w:rsidRDefault="00CB3438" w:rsidP="00DE6A6C">
            <w:r>
              <w:t xml:space="preserve">Sets the vtp mode between server or client, in the case of this lab. </w:t>
            </w:r>
          </w:p>
        </w:tc>
        <w:tc>
          <w:tcPr>
            <w:tcW w:w="3117" w:type="dxa"/>
          </w:tcPr>
          <w:p w14:paraId="6211AE77" w14:textId="77777777" w:rsidR="00CB3438" w:rsidRPr="00DF29D0" w:rsidRDefault="00CB3438" w:rsidP="00DE6A6C">
            <w:r>
              <w:t>Global Configurator Mode</w:t>
            </w:r>
          </w:p>
        </w:tc>
      </w:tr>
      <w:tr w:rsidR="00CB3438" w:rsidRPr="00DF29D0" w14:paraId="5F3BBD42" w14:textId="77777777" w:rsidTr="00DE6A6C">
        <w:tc>
          <w:tcPr>
            <w:tcW w:w="1795" w:type="dxa"/>
          </w:tcPr>
          <w:p w14:paraId="63024FA6" w14:textId="77777777" w:rsidR="00CB3438" w:rsidRDefault="00CB3438" w:rsidP="00DE6A6C">
            <w:r>
              <w:t>Switchport mode access</w:t>
            </w:r>
          </w:p>
        </w:tc>
        <w:tc>
          <w:tcPr>
            <w:tcW w:w="4438" w:type="dxa"/>
          </w:tcPr>
          <w:p w14:paraId="6AB67B4E" w14:textId="77777777" w:rsidR="00CB3438" w:rsidRDefault="00CB3438" w:rsidP="00DE6A6C">
            <w:r>
              <w:t>Changes the mode of a switchport to access mode</w:t>
            </w:r>
          </w:p>
        </w:tc>
        <w:tc>
          <w:tcPr>
            <w:tcW w:w="3117" w:type="dxa"/>
          </w:tcPr>
          <w:p w14:paraId="75A53DAB" w14:textId="77777777" w:rsidR="00CB3438" w:rsidRDefault="00CB3438" w:rsidP="00DE6A6C">
            <w:r>
              <w:t>Line configuration Mode (within a vlan)</w:t>
            </w:r>
          </w:p>
        </w:tc>
      </w:tr>
      <w:tr w:rsidR="00CB3438" w:rsidRPr="00DF29D0" w14:paraId="65753E74" w14:textId="77777777" w:rsidTr="00DE6A6C">
        <w:tc>
          <w:tcPr>
            <w:tcW w:w="1795" w:type="dxa"/>
          </w:tcPr>
          <w:p w14:paraId="11D87BCC" w14:textId="77777777" w:rsidR="00CB3438" w:rsidRDefault="00CB3438" w:rsidP="00DE6A6C">
            <w:r>
              <w:t>Switchport trunk encapsulation dot1q</w:t>
            </w:r>
          </w:p>
        </w:tc>
        <w:tc>
          <w:tcPr>
            <w:tcW w:w="4438" w:type="dxa"/>
          </w:tcPr>
          <w:p w14:paraId="39120D63" w14:textId="77777777" w:rsidR="00CB3438" w:rsidRDefault="00CB3438" w:rsidP="00DE6A6C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0498655C" w14:textId="77777777" w:rsidR="00CB3438" w:rsidRDefault="00CB3438" w:rsidP="00DE6A6C">
            <w:r>
              <w:t>Within a vlan with a multi-Connection switch</w:t>
            </w:r>
          </w:p>
        </w:tc>
      </w:tr>
      <w:tr w:rsidR="00CB3438" w:rsidRPr="00DF29D0" w14:paraId="13103E19" w14:textId="77777777" w:rsidTr="00DE6A6C">
        <w:tc>
          <w:tcPr>
            <w:tcW w:w="1795" w:type="dxa"/>
          </w:tcPr>
          <w:p w14:paraId="5DE9E5A5" w14:textId="77777777" w:rsidR="00CB3438" w:rsidRDefault="00CB3438" w:rsidP="00DE6A6C">
            <w:r>
              <w:t>Switchport mode trunk</w:t>
            </w:r>
          </w:p>
        </w:tc>
        <w:tc>
          <w:tcPr>
            <w:tcW w:w="4438" w:type="dxa"/>
          </w:tcPr>
          <w:p w14:paraId="711BCE4B" w14:textId="77777777" w:rsidR="00CB3438" w:rsidRDefault="00CB3438" w:rsidP="00DE6A6C">
            <w:r>
              <w:t>Sets the mode for the switchport to trunk</w:t>
            </w:r>
          </w:p>
        </w:tc>
        <w:tc>
          <w:tcPr>
            <w:tcW w:w="3117" w:type="dxa"/>
          </w:tcPr>
          <w:p w14:paraId="52C60DE7" w14:textId="77777777" w:rsidR="00CB3438" w:rsidRDefault="00CB3438" w:rsidP="00DE6A6C">
            <w:r>
              <w:t>Within a vlan</w:t>
            </w:r>
          </w:p>
        </w:tc>
      </w:tr>
      <w:tr w:rsidR="00CB3438" w:rsidRPr="00DF29D0" w14:paraId="348F16B4" w14:textId="77777777" w:rsidTr="00DE6A6C">
        <w:tc>
          <w:tcPr>
            <w:tcW w:w="1795" w:type="dxa"/>
          </w:tcPr>
          <w:p w14:paraId="712AFD20" w14:textId="77777777" w:rsidR="00CB3438" w:rsidRDefault="00CB3438" w:rsidP="00DE6A6C">
            <w:r>
              <w:t>Spanning-tree vlan xx root primary</w:t>
            </w:r>
          </w:p>
        </w:tc>
        <w:tc>
          <w:tcPr>
            <w:tcW w:w="4438" w:type="dxa"/>
          </w:tcPr>
          <w:p w14:paraId="193DAFBC" w14:textId="77777777" w:rsidR="00CB3438" w:rsidRDefault="00CB3438" w:rsidP="00DE6A6C">
            <w:r>
              <w:t>Setting up a spanning tree within a vlan, and setting it to root primary</w:t>
            </w:r>
          </w:p>
        </w:tc>
        <w:tc>
          <w:tcPr>
            <w:tcW w:w="3117" w:type="dxa"/>
          </w:tcPr>
          <w:p w14:paraId="6E8B838E" w14:textId="77777777" w:rsidR="00CB3438" w:rsidRDefault="00CB3438" w:rsidP="00DE6A6C">
            <w:r>
              <w:t>Privileged mode</w:t>
            </w:r>
          </w:p>
          <w:p w14:paraId="7942CAA1" w14:textId="77777777" w:rsidR="00CB3438" w:rsidRDefault="00CB3438" w:rsidP="00DE6A6C"/>
          <w:p w14:paraId="12647FFF" w14:textId="77777777" w:rsidR="00CB3438" w:rsidRDefault="00CB3438" w:rsidP="00DE6A6C"/>
        </w:tc>
      </w:tr>
      <w:tr w:rsidR="00CB3438" w:rsidRPr="00DF29D0" w14:paraId="51F33D7A" w14:textId="77777777" w:rsidTr="00DE6A6C">
        <w:tc>
          <w:tcPr>
            <w:tcW w:w="1795" w:type="dxa"/>
          </w:tcPr>
          <w:p w14:paraId="7066D2A7" w14:textId="77777777" w:rsidR="00CB3438" w:rsidRDefault="00CB3438" w:rsidP="00DE6A6C">
            <w:r>
              <w:t>Encapsulation dot1q xx</w:t>
            </w:r>
          </w:p>
        </w:tc>
        <w:tc>
          <w:tcPr>
            <w:tcW w:w="4438" w:type="dxa"/>
          </w:tcPr>
          <w:p w14:paraId="33AC33A6" w14:textId="77777777" w:rsidR="00CB3438" w:rsidRDefault="00CB3438" w:rsidP="00DE6A6C">
            <w:r>
              <w:t>Sets up a VLAN in IEEE 802.1Q within a router</w:t>
            </w:r>
          </w:p>
        </w:tc>
        <w:tc>
          <w:tcPr>
            <w:tcW w:w="3117" w:type="dxa"/>
          </w:tcPr>
          <w:p w14:paraId="70463F31" w14:textId="27C17925" w:rsidR="00CB3438" w:rsidRDefault="00CB3438" w:rsidP="00DE6A6C">
            <w:r>
              <w:t>ROUTER Line Configuration Mode</w:t>
            </w:r>
            <w:r>
              <w:t xml:space="preserve"> </w:t>
            </w:r>
            <w:r>
              <w:t>(within a sub interface)</w:t>
            </w:r>
          </w:p>
        </w:tc>
      </w:tr>
    </w:tbl>
    <w:p w14:paraId="60F8F9AE" w14:textId="77777777" w:rsidR="00362E32" w:rsidRDefault="00CB3438" w:rsidP="002503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Verification: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Pinging Router within interface</w:t>
      </w:r>
      <w:r w:rsidR="00362E32">
        <w:rPr>
          <w:sz w:val="24"/>
          <w:szCs w:val="24"/>
        </w:rPr>
        <w:t xml:space="preserve"> </w:t>
      </w:r>
      <w:r>
        <w:rPr>
          <w:sz w:val="24"/>
          <w:szCs w:val="24"/>
        </w:rPr>
        <w:t>(Same LAN)</w:t>
      </w:r>
      <w:r>
        <w:rPr>
          <w:b/>
          <w:bCs/>
          <w:sz w:val="24"/>
          <w:szCs w:val="24"/>
        </w:rPr>
        <w:br/>
      </w:r>
      <w:r w:rsidRPr="00CB3438">
        <w:rPr>
          <w:sz w:val="24"/>
          <w:szCs w:val="24"/>
        </w:rPr>
        <w:drawing>
          <wp:inline distT="0" distB="0" distL="0" distR="0" wp14:anchorId="0B4A9F24" wp14:editId="48C7F10F">
            <wp:extent cx="3490262" cy="163844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Pinging PC in another interface</w:t>
      </w:r>
      <w:r w:rsidR="00362E32">
        <w:rPr>
          <w:sz w:val="24"/>
          <w:szCs w:val="24"/>
        </w:rPr>
        <w:t xml:space="preserve"> </w:t>
      </w:r>
      <w:r>
        <w:rPr>
          <w:sz w:val="24"/>
          <w:szCs w:val="24"/>
        </w:rPr>
        <w:t>(Different LAN)</w:t>
      </w:r>
      <w:r>
        <w:rPr>
          <w:sz w:val="24"/>
          <w:szCs w:val="24"/>
        </w:rPr>
        <w:br/>
      </w:r>
      <w:r w:rsidRPr="00CB3438">
        <w:rPr>
          <w:sz w:val="24"/>
          <w:szCs w:val="24"/>
        </w:rPr>
        <w:drawing>
          <wp:inline distT="0" distB="0" distL="0" distR="0" wp14:anchorId="4D1AD2F8" wp14:editId="191C6337">
            <wp:extent cx="3589331" cy="139458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 was not able to get full connectivity within the entire Network. I believe this is occurring because in this lab we didn’t set up Static Routing. </w:t>
      </w:r>
    </w:p>
    <w:p w14:paraId="59D7A0CB" w14:textId="705AA857" w:rsidR="00362E32" w:rsidRPr="00362E32" w:rsidRDefault="00362E32" w:rsidP="002503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This lab didn’t seem that difficult on paper, however it was a little bit of a headache to deal with when doing the lab. One of the learning curves was to learn how to operate Microsoft Visio, as I’ve never used the program before. I didn’t run into any massive issues, outside of errors on </w:t>
      </w:r>
      <w:r>
        <w:rPr>
          <w:sz w:val="24"/>
          <w:szCs w:val="24"/>
        </w:rPr>
        <w:lastRenderedPageBreak/>
        <w:t xml:space="preserve">my end when I entered same IP address for both a PC and a Switch, which caused a bit of a headache until I realized it. </w:t>
      </w:r>
    </w:p>
    <w:p w14:paraId="423C8F94" w14:textId="77777777" w:rsidR="00C42D6A" w:rsidRDefault="00C42D6A" w:rsidP="0025033C">
      <w:pPr>
        <w:rPr>
          <w:sz w:val="24"/>
          <w:szCs w:val="24"/>
        </w:rPr>
      </w:pPr>
    </w:p>
    <w:p w14:paraId="285CF908" w14:textId="77777777" w:rsidR="00C42D6A" w:rsidRDefault="00C42D6A" w:rsidP="0025033C">
      <w:pPr>
        <w:rPr>
          <w:sz w:val="24"/>
          <w:szCs w:val="24"/>
        </w:rPr>
      </w:pPr>
    </w:p>
    <w:p w14:paraId="11CA80B3" w14:textId="77777777" w:rsidR="0025033C" w:rsidRPr="0025033C" w:rsidRDefault="0025033C" w:rsidP="0025033C">
      <w:pPr>
        <w:rPr>
          <w:b/>
          <w:bCs/>
          <w:sz w:val="24"/>
          <w:szCs w:val="24"/>
        </w:rPr>
      </w:pPr>
    </w:p>
    <w:sectPr w:rsidR="0025033C" w:rsidRPr="0025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27"/>
    <w:multiLevelType w:val="hybridMultilevel"/>
    <w:tmpl w:val="7322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C"/>
    <w:rsid w:val="001B7B95"/>
    <w:rsid w:val="0025033C"/>
    <w:rsid w:val="00362E32"/>
    <w:rsid w:val="00471A14"/>
    <w:rsid w:val="005328B4"/>
    <w:rsid w:val="007722E5"/>
    <w:rsid w:val="00C42D6A"/>
    <w:rsid w:val="00CB3438"/>
    <w:rsid w:val="00E03B35"/>
    <w:rsid w:val="00F31A07"/>
    <w:rsid w:val="00F4266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FD23"/>
  <w15:chartTrackingRefBased/>
  <w15:docId w15:val="{A9787B19-00E0-4979-818D-5929CE40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3C"/>
    <w:pPr>
      <w:ind w:left="720"/>
      <w:contextualSpacing/>
    </w:pPr>
  </w:style>
  <w:style w:type="table" w:styleId="TableGrid">
    <w:name w:val="Table Grid"/>
    <w:basedOn w:val="TableNormal"/>
    <w:uiPriority w:val="39"/>
    <w:rsid w:val="0025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6</cp:revision>
  <cp:lastPrinted>2023-02-21T05:52:00Z</cp:lastPrinted>
  <dcterms:created xsi:type="dcterms:W3CDTF">2023-02-21T03:51:00Z</dcterms:created>
  <dcterms:modified xsi:type="dcterms:W3CDTF">2023-02-23T11:41:00Z</dcterms:modified>
</cp:coreProperties>
</file>