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2"/>
        </w:rPr>
        <w:t>AI 工牌 · 周会汇报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595959"/>
          <w:sz w:val="21"/>
        </w:rPr>
        <w:t>本周工作总结与下周工作计划 · 2026-09-16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一、本周工作总结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1. 分组多语言广播 · 全链路闭环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从「建群管理」泛化为「分组多语言广播」能力（第二支柱），实现 + 部署 + 端到端验证。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接口规范 v5 补广播协议（broadcast 下行 + broadcast_ack 回执 + 补拉时序）；业务测试指南 + 模拟器广播 UI。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排查修复 TTS 乱序杂音（根因：Azure 合成返回 6 个 WAV 拼接 + 连发打断咔哒，均已解决）。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2. 质量门控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语言漂移 + 品牌词表白名单专项测试（6 个测试 + 测试用例文档）。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品牌词表白名单后台可配 + 动态生效（V10 迁移 + 缓存服务 + 后台 API）。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3. 基础设施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pg 连接泄漏排查（部署反复重启导致）+ HikariCP 连接池配置修复。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4. 产品定位对齐（本周最重要转向）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明确产品 = 一线员工的 AI agent 助手（公司 AI 化经营末梢），翻译只是入口。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核心价值四维度：前线数据采集 / 知识库远程支持 / 销售推荐 / 团队管理。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补充「业务知识闭环自我迭代」+「数据驱动经营」。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5. 演示准备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演示控制台（demo.html）：一键切换行业 + 起承转合+生演示脚本 + 后台看板 + agent 能力展示。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补齐机场、工地知识库（SKB + VKB，专业度对齐酒店免税店标准）。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销售培训手册（功能介绍 + 话术 + 常见问题）。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6. 端侧对接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答复「连接生命周期 vs 广播实时性」矛盾，对齐为「准实时 + 离线补拉」，协议 §5.5 修订。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二、下周工作计划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事项</w:t>
            </w:r>
          </w:p>
        </w:tc>
        <w:tc>
          <w:tcPr>
            <w:tcW w:type="dxa" w:w="5669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劳工派遣行业拓展（新增重点）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日本外国劳工占比大、培训管理重；工牌价值契合（翻译 / 培训知识库 / 调度通知 / 考勤考评），涵盖制造业、餐饮、农业、介护、清扫等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配合端侧真机联调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翻译 + 广播 + 知识库全链路，等端侧真机到位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机场工地知识库审校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日语表述、专业度，请懂行的人复核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演示物料迭代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销售培训反馈后调整话术 / 场景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产品愿景细化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主动性 / 执行性（纸面，不写代码），完善 agent 故事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广播端侧固件对接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配合 ODM 实现 broadcast 接收 + 回执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三、周会上需对齐的点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广播实时性：</w:t>
      </w:r>
      <w:r>
        <w:rPr>
          <w:rFonts w:ascii="宋体" w:hAnsi="宋体" w:eastAsia="宋体"/>
          <w:b w:val="0"/>
          <w:sz w:val="21"/>
        </w:rPr>
        <w:t>结论「准实时 + 离线补拉」需端侧确认接受「离线不保证实时到达」。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演示依赖真机：</w:t>
      </w:r>
      <w:r>
        <w:rPr>
          <w:rFonts w:ascii="宋体" w:hAnsi="宋体" w:eastAsia="宋体"/>
          <w:b w:val="0"/>
          <w:sz w:val="21"/>
        </w:rPr>
        <w:t>真机出来前，演示先用模拟器兜底。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知识库审校：</w:t>
      </w:r>
      <w:r>
        <w:rPr>
          <w:rFonts w:ascii="宋体" w:hAnsi="宋体" w:eastAsia="宋体"/>
          <w:b w:val="0"/>
          <w:sz w:val="21"/>
        </w:rPr>
        <w:t>机场工地知识库日语专业度需甲方 / 懂行的人复核。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劳工派遣行业：</w:t>
      </w:r>
      <w:r>
        <w:rPr>
          <w:rFonts w:ascii="宋体" w:hAnsi="宋体" w:eastAsia="宋体"/>
          <w:b w:val="0"/>
          <w:sz w:val="21"/>
        </w:rPr>
        <w:t>建议下周先做行业调研（细分场景、知识库框架），对齐后再补知识库。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