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甲方：洪冠宇建志（身分證字號：L214789722）</w:t>
        <w:br/>
        <w:t xml:space="preserve">        住址：澎湖縣光復路96巷12號</w:t>
        <w:br/>
        <w:br/>
        <w:t xml:space="preserve">        乙方：楊靜怡（身分證字號：M178832404）</w:t>
        <w:br/>
        <w:t xml:space="preserve">        住址：花蓮縣民權路96號17樓</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本合約自簽訂之日起生效，有效期間為一年，至2024年09月27日止。</w:t>
        <w:br/>
        <w:br/>
        <w:t xml:space="preserve">        第三條 報酬及支付方式</w:t>
        <w:br/>
        <w:t xml:space="preserve">        甲方應支付乙方總報酬新台幣177,791元整。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2024年09月27日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張志明靜怡</w:t>
            </w:r>
          </w:p>
        </w:tc>
        <w:tc>
          <w:tcPr>
            <w:tcW w:type="dxa" w:w="2880"/>
          </w:tcPr>
          <w:p>
            <w:r>
              <w:t>測試用虛構姓名</w:t>
            </w:r>
          </w:p>
        </w:tc>
      </w:tr>
      <w:tr>
        <w:tc>
          <w:tcPr>
            <w:tcW w:type="dxa" w:w="2880"/>
          </w:tcPr>
          <w:p>
            <w:r>
              <w:t>身分證字號</w:t>
            </w:r>
          </w:p>
        </w:tc>
        <w:tc>
          <w:tcPr>
            <w:tcW w:type="dxa" w:w="2880"/>
          </w:tcPr>
          <w:p>
            <w:r>
              <w:t>D161152134</w:t>
            </w:r>
          </w:p>
        </w:tc>
        <w:tc>
          <w:tcPr>
            <w:tcW w:type="dxa" w:w="2880"/>
          </w:tcPr>
          <w:p>
            <w:r>
              <w:t>測試用虛構ID</w:t>
            </w:r>
          </w:p>
        </w:tc>
      </w:tr>
      <w:tr>
        <w:tc>
          <w:tcPr>
            <w:tcW w:type="dxa" w:w="2880"/>
          </w:tcPr>
          <w:p>
            <w:r>
              <w:t>電話</w:t>
            </w:r>
          </w:p>
        </w:tc>
        <w:tc>
          <w:tcPr>
            <w:tcW w:type="dxa" w:w="2880"/>
          </w:tcPr>
          <w:p>
            <w:r>
              <w:t>0980-819-097</w:t>
            </w:r>
          </w:p>
        </w:tc>
        <w:tc>
          <w:tcPr>
            <w:tcW w:type="dxa" w:w="2880"/>
          </w:tcPr>
          <w:p>
            <w:r>
              <w:t>測試用虛構電話</w:t>
            </w:r>
          </w:p>
        </w:tc>
      </w:tr>
      <w:tr>
        <w:tc>
          <w:tcPr>
            <w:tcW w:type="dxa" w:w="2880"/>
          </w:tcPr>
          <w:p>
            <w:r>
              <w:t>地址</w:t>
            </w:r>
          </w:p>
        </w:tc>
        <w:tc>
          <w:tcPr>
            <w:tcW w:type="dxa" w:w="2880"/>
          </w:tcPr>
          <w:p>
            <w:r>
              <w:t>澎湖縣中正街51巷12弄30號</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