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陳冠宇</w:t>
        <w:br/>
        <w:t xml:space="preserve">        身分證字號: T261428955</w:t>
        <w:br/>
        <w:t xml:space="preserve">        帳戶號碼: 210801557027</w:t>
        <w:br/>
        <w:t xml:space="preserve">        信用卡號: 5831782186601543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2025-07-22 | 餐廳 | 4,485.06</w:t>
        <w:br/>
        <w:t>2025-07-23 | 超市 | 4,819.34</w:t>
        <w:br/>
        <w:t>2025-06-29 | 百貨公司 | 9,368.06</w:t>
        <w:br/>
        <w:t>2025-07-26 | 餐廳 | 5,799.47</w:t>
        <w:br/>
        <w:t>2025-07-12 | 百貨公司 | 1,805.83</w:t>
        <w:br/>
        <w:t>2025-07-27 | 加油站 | 2,333.31</w:t>
        <w:br/>
        <w:t>2025-06-29 | 加油站 | 2,256.37</w:t>
        <w:br/>
        <w:t>2025-07-13 | 線上購物 | 3,505.38</w:t>
        <w:br/>
        <w:t>2025-06-29 | 餐廳 | 2,113.93</w:t>
        <w:br/>
        <w:t>2025-06-29 | 電信繳費 | 1,445.86</w:t>
        <w:br/>
        <w:br/>
        <w:t xml:space="preserve">        總支出: NT$ 37,932.61</w:t>
        <w:br/>
        <w:t xml:space="preserve">        帳戶餘額: NT$ 234,070.19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楊雅婷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A246356115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0913991710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台東縣仁愛大道23號4樓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