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王建宏</w:t>
        <w:br/>
        <w:t xml:space="preserve">        身分證字號: H211238513</w:t>
        <w:br/>
        <w:t xml:space="preserve">        帳戶號碼: 034880995484</w:t>
        <w:br/>
        <w:t xml:space="preserve">        信用卡號: 4227207087200270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2025-07-17 | 加油站 | 7,640.68</w:t>
        <w:br/>
        <w:t>2025-07-26 | 電信繳費 | 7,617.93</w:t>
        <w:br/>
        <w:t>2025-07-27 | 餐廳 | 1,379.32</w:t>
        <w:br/>
        <w:t>2025-07-08 | 超市 | 5,633.23</w:t>
        <w:br/>
        <w:t>2025-07-22 | 餐廳 | 7,206.97</w:t>
        <w:br/>
        <w:t>2025-07-22 | 電信繳費 | 6,384.34</w:t>
        <w:br/>
        <w:t>2025-06-29 | 百貨公司 | 5,481.80</w:t>
        <w:br/>
        <w:t>2025-06-29 | 加油站 | 9,159.09</w:t>
        <w:br/>
        <w:t>2025-07-20 | 電信繳費 | 8,291.13</w:t>
        <w:br/>
        <w:t>2025-07-19 | 電信繳費 | 7,115.49</w:t>
        <w:br/>
        <w:br/>
        <w:t xml:space="preserve">        總支出: NT$ 65,909.98</w:t>
        <w:br/>
        <w:t xml:space="preserve">        帳戶餘額: NT$ 338,238.56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陳志強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V231944814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0980-608-558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澎湖縣新生路56號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