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甲方：賴雅惠彥廷（身分證字號：N153536090）</w:t>
        <w:br/>
        <w:t xml:space="preserve">        住址：桃園市民族街68巷36號3樓</w:t>
        <w:br/>
        <w:br/>
        <w:t xml:space="preserve">        乙方：李志豪（身分證字號：M101814370）</w:t>
        <w:br/>
        <w:t xml:space="preserve">        住址：台中市民生大道48號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本合約自簽訂之日起生效，有效期間為一年，至2024年09月12日止。</w:t>
        <w:br/>
        <w:br/>
        <w:t xml:space="preserve">        第三條 報酬及支付方式</w:t>
        <w:br/>
        <w:t xml:space="preserve">        甲方應支付乙方總報酬新台幣342,748元整。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2024年09月12日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洪淑惠俊傑</w:t>
            </w:r>
          </w:p>
        </w:tc>
        <w:tc>
          <w:tcPr>
            <w:tcW w:type="dxa" w:w="2880"/>
          </w:tcPr>
          <w:p>
            <w:r>
              <w:t>測試用虛構姓名</w:t>
            </w:r>
          </w:p>
        </w:tc>
      </w:tr>
      <w:tr>
        <w:tc>
          <w:tcPr>
            <w:tcW w:type="dxa" w:w="2880"/>
          </w:tcPr>
          <w:p>
            <w:r>
              <w:t>身分證字號</w:t>
            </w:r>
          </w:p>
        </w:tc>
        <w:tc>
          <w:tcPr>
            <w:tcW w:type="dxa" w:w="2880"/>
          </w:tcPr>
          <w:p>
            <w:r>
              <w:t>B203200358</w:t>
            </w:r>
          </w:p>
        </w:tc>
        <w:tc>
          <w:tcPr>
            <w:tcW w:type="dxa" w:w="2880"/>
          </w:tcPr>
          <w:p>
            <w:r>
              <w:t>測試用虛構ID</w:t>
            </w:r>
          </w:p>
        </w:tc>
      </w:tr>
      <w:tr>
        <w:tc>
          <w:tcPr>
            <w:tcW w:type="dxa" w:w="2880"/>
          </w:tcPr>
          <w:p>
            <w:r>
              <w:t>電話</w:t>
            </w:r>
          </w:p>
        </w:tc>
        <w:tc>
          <w:tcPr>
            <w:tcW w:type="dxa" w:w="2880"/>
          </w:tcPr>
          <w:p>
            <w:r>
              <w:t>0979-481-228</w:t>
            </w:r>
          </w:p>
        </w:tc>
        <w:tc>
          <w:tcPr>
            <w:tcW w:type="dxa" w:w="2880"/>
          </w:tcPr>
          <w:p>
            <w:r>
              <w:t>測試用虛構電話</w:t>
            </w:r>
          </w:p>
        </w:tc>
      </w:tr>
      <w:tr>
        <w:tc>
          <w:tcPr>
            <w:tcW w:type="dxa" w:w="2880"/>
          </w:tcPr>
          <w:p>
            <w:r>
              <w:t>地址</w:t>
            </w:r>
          </w:p>
        </w:tc>
        <w:tc>
          <w:tcPr>
            <w:tcW w:type="dxa" w:w="2880"/>
          </w:tcPr>
          <w:p>
            <w:r>
              <w:t>花蓮縣成功街100巷14號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