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賴志強</w:t>
        <w:br/>
        <w:t xml:space="preserve">        身分證字號: U243900518</w:t>
        <w:br/>
        <w:t xml:space="preserve">        帳戶號碼: 377883492248</w:t>
        <w:br/>
        <w:t xml:space="preserve">        信用卡號: 6317467871566962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2025-07-15 | 線上購物 | 1,663.49</w:t>
        <w:br/>
        <w:t>2025-07-28 | 加油站 | 5,886.51</w:t>
        <w:br/>
        <w:t>2025-07-28 | 電信繳費 | 1,042.06</w:t>
        <w:br/>
        <w:t>2025-07-19 | 電信繳費 | 3,196.91</w:t>
        <w:br/>
        <w:t>2025-07-18 | 百貨公司 | 1,923.32</w:t>
        <w:br/>
        <w:t>2025-07-02 | 加油站 | 5,764.31</w:t>
        <w:br/>
        <w:t>2025-06-30 | 線上購物 | 6,088.46</w:t>
        <w:br/>
        <w:t>2025-07-02 | 超市 | 6,741.62</w:t>
        <w:br/>
        <w:t>2025-07-12 | 百貨公司 | 8,270.72</w:t>
        <w:br/>
        <w:t>2025-07-23 | 線上購物 | 763.96</w:t>
        <w:br/>
        <w:br/>
        <w:t xml:space="preserve">        總支出: NT$ 41,341.36</w:t>
        <w:br/>
        <w:t xml:space="preserve">        帳戶餘額: NT$ 343,928.95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林淑芬建志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D221160813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0930519667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嘉義縣光復路57號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