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郭建宏</w:t>
        <w:br/>
        <w:t xml:space="preserve">        身分證字號: Y289856583</w:t>
        <w:br/>
        <w:t xml:space="preserve">        帳戶號碼: 978109130960</w:t>
        <w:br/>
        <w:t xml:space="preserve">        信用卡號: 347145367812793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2025-07-21 | 超市 | 6,256.99</w:t>
        <w:br/>
        <w:t>2025-06-29 | 百貨公司 | 3,826.27</w:t>
        <w:br/>
        <w:t>2025-07-15 | 電信繳費 | 7,342.42</w:t>
        <w:br/>
        <w:t>2025-07-16 | 餐廳 | 1,281.97</w:t>
        <w:br/>
        <w:t>2025-07-18 | 線上購物 | 1,408.72</w:t>
        <w:br/>
        <w:t>2025-07-18 | 超市 | 7,737.06</w:t>
        <w:br/>
        <w:t>2025-07-20 | 加油站 | 5,247.63</w:t>
        <w:br/>
        <w:t>2025-07-02 | 線上購物 | 9,200.41</w:t>
        <w:br/>
        <w:t>2025-07-08 | 加油站 | 6,202.78</w:t>
        <w:br/>
        <w:t>2025-07-09 | 餐廳 | 2,942.67</w:t>
        <w:br/>
        <w:br/>
        <w:t xml:space="preserve">        總支出: NT$ 51,446.92</w:t>
        <w:br/>
        <w:t xml:space="preserve">        帳戶餘額: NT$ 99,962.27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楊怡婷慧君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E279691964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0985-281-648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雲林縣新生大道96號8樓之5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