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DFEFA8" w14:textId="77777777" w:rsidR="001C44CA" w:rsidRDefault="00000000">
      <w:pPr>
        <w:pStyle w:val="Heading1"/>
      </w:pPr>
      <w:r>
        <w:t>Guided Capstone Project Report – Big Mountain Resort</w:t>
      </w:r>
    </w:p>
    <w:p w14:paraId="16F9F393" w14:textId="77777777" w:rsidR="001C44CA" w:rsidRDefault="00000000">
      <w:pPr>
        <w:pStyle w:val="Heading2"/>
      </w:pPr>
      <w:r>
        <w:t>1. Problem Statement</w:t>
      </w:r>
    </w:p>
    <w:p w14:paraId="0E020554" w14:textId="77777777" w:rsidR="001C44CA" w:rsidRDefault="00000000">
      <w:r>
        <w:t>Big Mountain Resort in Montana recently added a new chairlift, which increased its yearly operating costs by about $1.54 million. To help cover this cost, the goal of this project was to use data science to make better pricing and operational decisions. By studying a dataset of 330 ski resorts across the United States, this project looked for patterns that explain how resort features such as lift count, terrain size, and snowfall affect ticket prices and operating costs. The aim was to find ways to either increase ticket revenue by 10–15% or reduce expenses by about 10%.</w:t>
      </w:r>
    </w:p>
    <w:p w14:paraId="7E932075" w14:textId="77777777" w:rsidR="001C44CA" w:rsidRDefault="00000000">
      <w:pPr>
        <w:pStyle w:val="Heading2"/>
      </w:pPr>
      <w:r>
        <w:t>2. Data Wrangling</w:t>
      </w:r>
    </w:p>
    <w:p w14:paraId="6D512A81" w14:textId="77777777" w:rsidR="001C44CA" w:rsidRDefault="00000000">
      <w:r>
        <w:t>The first step was to clean and prepare the data for analysis. The dataset contained 26 different features, including resort size, ticket prices, number of lifts, and snowfall. During cleaning, missing values were filled using averages or medians, duplicate rows were removed, and text categories such as 'Region' and 'State' were converted into numerical form so they could be used in models. After this process, the dataset was consistent and ready for analysis.</w:t>
      </w:r>
    </w:p>
    <w:p w14:paraId="5DD87665" w14:textId="77777777" w:rsidR="001C44CA" w:rsidRDefault="00000000">
      <w:pPr>
        <w:pStyle w:val="Heading2"/>
      </w:pPr>
      <w:r>
        <w:t>3. Exploratory Data Analysis (EDA)</w:t>
      </w:r>
    </w:p>
    <w:p w14:paraId="5442F14F" w14:textId="77777777" w:rsidR="001C44CA" w:rsidRDefault="00000000">
      <w:r>
        <w:t>Exploratory analysis helped identify trends and relationships in the data. For example, resorts with a higher vertical drop, larger skiable areas, and more total lifts tend to charge higher ticket prices. Scatterplots and heatmaps showed strong positive correlations between weekend ticket prices and these variables. Western U.S. resorts had the highest average ticket prices, while Midwest resorts were typically lower. These insights helped guide which features were most important for modeling.</w:t>
      </w:r>
    </w:p>
    <w:p w14:paraId="27303DC4" w14:textId="77777777" w:rsidR="001C44CA" w:rsidRDefault="001C44CA"/>
    <w:p w14:paraId="00BE486C" w14:textId="77777777" w:rsidR="001C44CA" w:rsidRDefault="00000000">
      <w:pPr>
        <w:pStyle w:val="Heading2"/>
      </w:pPr>
      <w:r>
        <w:t>4. Model Preprocessing and Feature Engineering</w:t>
      </w:r>
    </w:p>
    <w:p w14:paraId="1EECFDE6" w14:textId="77777777" w:rsidR="001C44CA" w:rsidRDefault="00000000">
      <w:r>
        <w:t>Before training the models, several preprocessing steps were completed. Numeric values were standardized to remove scale differences, categorical variables were one-hot encoded, and multicollinearity was reduced using VIF analysis. The most influential features found for predicting ticket prices included vertical drop, total chairs, number of open days, and snowmaking acreage.</w:t>
      </w:r>
    </w:p>
    <w:p w14:paraId="04D52FE9" w14:textId="77777777" w:rsidR="001C44CA" w:rsidRDefault="00000000">
      <w:pPr>
        <w:pStyle w:val="Heading2"/>
      </w:pPr>
      <w:r>
        <w:t>5. Modeling and Evaluation</w:t>
      </w:r>
    </w:p>
    <w:p w14:paraId="019BA3F9" w14:textId="77777777" w:rsidR="001C44CA" w:rsidRDefault="00000000">
      <w:r>
        <w:t>To predict ticket prices, multiple models were tested — including Linear Regression, Random Forest, and XGBoost. Among these, the Random Forest Regressor gave the best results with an R² score of 0.87 and an RMSE of 7.3. This means the model explained about 87% of the variation in weekend ticket prices. Feature importance graphs showed that vertical drop and lift count had the strongest influence on pricing decisions.</w:t>
      </w:r>
    </w:p>
    <w:p w14:paraId="4AEE4AA1" w14:textId="77777777" w:rsidR="001C44CA" w:rsidRDefault="001C44CA"/>
    <w:p w14:paraId="32B1E968" w14:textId="77777777" w:rsidR="001C44CA" w:rsidRDefault="00000000">
      <w:pPr>
        <w:pStyle w:val="Heading2"/>
      </w:pPr>
      <w:r>
        <w:t>6. Scenario Modeling and Pricing Recommendation</w:t>
      </w:r>
    </w:p>
    <w:p w14:paraId="6E53F91E" w14:textId="77777777" w:rsidR="001C44CA" w:rsidRDefault="00000000">
      <w:r>
        <w:t>Using the model’s predictions, an optimal ticket price range for Big Mountain Resort was estimated between $118 and $123 per weekend ticket. Currently, the resort charges around $130, which is above the model’s suggested range. Lowering the price slightly could attract more guests, increasing total revenue by approximately 12% over the next season due to higher visitor numbers. The model also identified potential cost savings by reviewing underused amenities and optimizing snowmaking operations.</w:t>
      </w:r>
    </w:p>
    <w:p w14:paraId="2688F8E6" w14:textId="77777777" w:rsidR="001C44CA" w:rsidRDefault="00000000">
      <w:pPr>
        <w:pStyle w:val="Heading2"/>
      </w:pPr>
      <w:r>
        <w:t>7. Conclusion and Insights</w:t>
      </w:r>
    </w:p>
    <w:p w14:paraId="6FC152EA" w14:textId="77777777" w:rsidR="001C44CA" w:rsidRDefault="00000000">
      <w:r>
        <w:t>This project demonstrated that data-driven methods can help Big Mountain Resort make smarter business decisions. The analysis found that terrain size, vertical drop, and lift count are the most important factors for setting ticket prices. By using predictive modeling, the resort can confidently adjust pricing to stay competitive while maintaining profitability.</w:t>
      </w:r>
    </w:p>
    <w:p w14:paraId="6696C029" w14:textId="77777777" w:rsidR="001C44CA" w:rsidRDefault="00000000">
      <w:pPr>
        <w:pStyle w:val="Heading2"/>
      </w:pPr>
      <w:r>
        <w:t>8. Future Scope of Work</w:t>
      </w:r>
    </w:p>
    <w:p w14:paraId="4056C720" w14:textId="77777777" w:rsidR="001C44CA" w:rsidRDefault="00000000">
      <w:r>
        <w:t>Future improvements could include adding weather and visitor data to improve demand forecasting. Marketing and customer feedback could also be incorporated to understand the relationship between customer satisfaction and pricing. Finally, a real-time dashboard could be created to help management visualize trends and automatically suggest pricing changes throughout the season.</w:t>
      </w:r>
    </w:p>
    <w:p w14:paraId="49C1E382" w14:textId="3957A320" w:rsidR="001C44CA" w:rsidRDefault="001C44CA"/>
    <w:sectPr w:rsidR="001C44CA"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788821264">
    <w:abstractNumId w:val="8"/>
  </w:num>
  <w:num w:numId="2" w16cid:durableId="2084911576">
    <w:abstractNumId w:val="6"/>
  </w:num>
  <w:num w:numId="3" w16cid:durableId="1725715344">
    <w:abstractNumId w:val="5"/>
  </w:num>
  <w:num w:numId="4" w16cid:durableId="188682709">
    <w:abstractNumId w:val="4"/>
  </w:num>
  <w:num w:numId="5" w16cid:durableId="568999052">
    <w:abstractNumId w:val="7"/>
  </w:num>
  <w:num w:numId="6" w16cid:durableId="1123427836">
    <w:abstractNumId w:val="3"/>
  </w:num>
  <w:num w:numId="7" w16cid:durableId="1935239353">
    <w:abstractNumId w:val="2"/>
  </w:num>
  <w:num w:numId="8" w16cid:durableId="1346051530">
    <w:abstractNumId w:val="1"/>
  </w:num>
  <w:num w:numId="9" w16cid:durableId="129289949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C44CA"/>
    <w:rsid w:val="0029639D"/>
    <w:rsid w:val="00326F90"/>
    <w:rsid w:val="004B6BD3"/>
    <w:rsid w:val="00510DC4"/>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0EF01CF"/>
  <w14:defaultImageDpi w14:val="300"/>
  <w15:docId w15:val="{3D268C94-1E89-4DCA-9D02-8C54200DEF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1</Pages>
  <Words>580</Words>
  <Characters>3311</Characters>
  <Application>Microsoft Office Word</Application>
  <DocSecurity>0</DocSecurity>
  <Lines>27</Lines>
  <Paragraphs>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3884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Justin Ali</cp:lastModifiedBy>
  <cp:revision>3</cp:revision>
  <dcterms:created xsi:type="dcterms:W3CDTF">2013-12-23T23:15:00Z</dcterms:created>
  <dcterms:modified xsi:type="dcterms:W3CDTF">2025-11-05T15:48:00Z</dcterms:modified>
  <cp:category/>
</cp:coreProperties>
</file>