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752AD" w14:textId="07026810" w:rsidR="00265CF0" w:rsidRPr="00256B27" w:rsidRDefault="00172402" w:rsidP="00353A14">
      <w:pPr>
        <w:pStyle w:val="NoSpacing"/>
        <w:rPr>
          <w:rFonts w:ascii="Arial" w:hAnsi="Arial" w:cs="Arial"/>
          <w:szCs w:val="24"/>
        </w:rPr>
      </w:pPr>
      <w:r>
        <w:rPr>
          <w:rFonts w:ascii="Arial" w:hAnsi="Arial" w:cs="Arial"/>
          <w:szCs w:val="24"/>
        </w:rPr>
        <w:t>Authors: Justin Beer,</w:t>
      </w:r>
      <w:r w:rsidR="00265CF0" w:rsidRPr="00256B27">
        <w:rPr>
          <w:rFonts w:ascii="Arial" w:hAnsi="Arial" w:cs="Arial"/>
          <w:szCs w:val="24"/>
        </w:rPr>
        <w:t xml:space="preserve"> Anthony Dalton, Harsha Kommanap</w:t>
      </w:r>
      <w:r w:rsidR="00C14A23" w:rsidRPr="00256B27">
        <w:rPr>
          <w:rFonts w:ascii="Arial" w:hAnsi="Arial" w:cs="Arial"/>
          <w:szCs w:val="24"/>
        </w:rPr>
        <w:t>a</w:t>
      </w:r>
      <w:r w:rsidR="00265CF0" w:rsidRPr="00256B27">
        <w:rPr>
          <w:rFonts w:ascii="Arial" w:hAnsi="Arial" w:cs="Arial"/>
          <w:szCs w:val="24"/>
        </w:rPr>
        <w:t>lli</w:t>
      </w:r>
    </w:p>
    <w:p w14:paraId="1F8B9F4D" w14:textId="77777777" w:rsidR="00976A2E" w:rsidRPr="00256B27" w:rsidRDefault="00976A2E" w:rsidP="00353A14">
      <w:pPr>
        <w:pStyle w:val="NoSpacing"/>
        <w:rPr>
          <w:rFonts w:ascii="Arial" w:hAnsi="Arial" w:cs="Arial"/>
          <w:szCs w:val="24"/>
        </w:rPr>
      </w:pPr>
      <w:r w:rsidRPr="00256B27">
        <w:rPr>
          <w:rFonts w:ascii="Arial" w:hAnsi="Arial" w:cs="Arial"/>
          <w:szCs w:val="24"/>
        </w:rPr>
        <w:t>Date: 1/20/2018</w:t>
      </w:r>
      <w:bookmarkStart w:id="0" w:name="_GoBack"/>
      <w:bookmarkEnd w:id="0"/>
    </w:p>
    <w:p w14:paraId="4A6B0864" w14:textId="77777777" w:rsidR="00265CF0" w:rsidRPr="00E61D79" w:rsidRDefault="00265CF0" w:rsidP="009A2E2B">
      <w:pPr>
        <w:pStyle w:val="NoSpacing"/>
        <w:rPr>
          <w:rFonts w:ascii="Arial" w:hAnsi="Arial" w:cs="Arial"/>
          <w:sz w:val="24"/>
          <w:szCs w:val="24"/>
        </w:rPr>
      </w:pPr>
    </w:p>
    <w:p w14:paraId="072DBFBF" w14:textId="77777777" w:rsidR="002C6CDF" w:rsidRPr="00E61D79" w:rsidRDefault="002C6CDF" w:rsidP="009A2E2B">
      <w:pPr>
        <w:pStyle w:val="NoSpacing"/>
        <w:rPr>
          <w:rFonts w:ascii="Arial" w:hAnsi="Arial" w:cs="Arial"/>
          <w:sz w:val="24"/>
          <w:szCs w:val="24"/>
        </w:rPr>
      </w:pPr>
    </w:p>
    <w:p w14:paraId="03004B58" w14:textId="77777777" w:rsidR="00B5068A" w:rsidRDefault="00D871F2" w:rsidP="00265CF0">
      <w:pPr>
        <w:pStyle w:val="NoSpacing"/>
        <w:jc w:val="center"/>
        <w:rPr>
          <w:rFonts w:ascii="Arial" w:hAnsi="Arial" w:cs="Arial"/>
          <w:b/>
        </w:rPr>
      </w:pPr>
      <w:r w:rsidRPr="00E61D79">
        <w:rPr>
          <w:rFonts w:ascii="Arial" w:hAnsi="Arial" w:cs="Arial"/>
          <w:b/>
        </w:rPr>
        <w:t xml:space="preserve">Analyzing Missing Data </w:t>
      </w:r>
      <w:r w:rsidR="00B5068A">
        <w:rPr>
          <w:rFonts w:ascii="Arial" w:hAnsi="Arial" w:cs="Arial"/>
          <w:b/>
        </w:rPr>
        <w:t xml:space="preserve">and </w:t>
      </w:r>
    </w:p>
    <w:p w14:paraId="3D571EB3" w14:textId="77777777" w:rsidR="00D871F2" w:rsidRDefault="00B5068A" w:rsidP="00265CF0">
      <w:pPr>
        <w:pStyle w:val="NoSpacing"/>
        <w:jc w:val="center"/>
        <w:rPr>
          <w:rFonts w:ascii="Arial" w:hAnsi="Arial" w:cs="Arial"/>
          <w:b/>
        </w:rPr>
      </w:pPr>
      <w:r>
        <w:rPr>
          <w:rFonts w:ascii="Arial" w:hAnsi="Arial" w:cs="Arial"/>
          <w:b/>
        </w:rPr>
        <w:t>Multiple Imputation Models for Car MPG</w:t>
      </w:r>
    </w:p>
    <w:p w14:paraId="5241930D" w14:textId="77777777" w:rsidR="00E52A40" w:rsidRPr="00E61D79" w:rsidRDefault="00E52A40" w:rsidP="00265CF0">
      <w:pPr>
        <w:pStyle w:val="NoSpacing"/>
        <w:jc w:val="center"/>
        <w:rPr>
          <w:rFonts w:ascii="Arial" w:hAnsi="Arial" w:cs="Arial"/>
          <w:b/>
        </w:rPr>
      </w:pPr>
    </w:p>
    <w:p w14:paraId="38B33908" w14:textId="77777777" w:rsidR="00265CF0" w:rsidRPr="00E61D79" w:rsidRDefault="00265CF0" w:rsidP="009A2E2B">
      <w:pPr>
        <w:pStyle w:val="NoSpacing"/>
        <w:rPr>
          <w:rFonts w:ascii="Arial" w:hAnsi="Arial" w:cs="Arial"/>
        </w:rPr>
      </w:pPr>
    </w:p>
    <w:p w14:paraId="4E9FC38B" w14:textId="77777777" w:rsidR="00265CF0" w:rsidRPr="00E61D79" w:rsidRDefault="00291F7A" w:rsidP="009A2E2B">
      <w:pPr>
        <w:pStyle w:val="NoSpacing"/>
        <w:rPr>
          <w:rFonts w:ascii="Arial" w:hAnsi="Arial" w:cs="Arial"/>
          <w:b/>
        </w:rPr>
      </w:pPr>
      <w:r w:rsidRPr="00E61D79">
        <w:rPr>
          <w:rFonts w:ascii="Arial" w:hAnsi="Arial" w:cs="Arial"/>
          <w:b/>
        </w:rPr>
        <w:t>Abstract</w:t>
      </w:r>
    </w:p>
    <w:p w14:paraId="621D8AF4" w14:textId="77777777" w:rsidR="002E55DA" w:rsidRPr="00E61D79" w:rsidRDefault="002E55DA" w:rsidP="009A2E2B">
      <w:pPr>
        <w:pStyle w:val="NoSpacing"/>
        <w:rPr>
          <w:rFonts w:ascii="Arial" w:hAnsi="Arial" w:cs="Arial"/>
          <w:b/>
        </w:rPr>
      </w:pPr>
    </w:p>
    <w:p w14:paraId="22689C37" w14:textId="77777777" w:rsidR="002E55DA" w:rsidRDefault="002E55DA" w:rsidP="009A2E2B">
      <w:pPr>
        <w:pStyle w:val="NoSpacing"/>
        <w:rPr>
          <w:rFonts w:ascii="Arial" w:hAnsi="Arial" w:cs="Arial"/>
        </w:rPr>
      </w:pPr>
      <w:r w:rsidRPr="00E61D79">
        <w:rPr>
          <w:rFonts w:ascii="Arial" w:hAnsi="Arial" w:cs="Arial"/>
          <w:b/>
        </w:rPr>
        <w:tab/>
      </w:r>
      <w:r w:rsidR="007E1ED2">
        <w:rPr>
          <w:rFonts w:ascii="Arial" w:hAnsi="Arial" w:cs="Arial"/>
        </w:rPr>
        <w:t>The purpose of this case study is to compare the results obtained from a data set that has missing data utilizing a method of imputation versus a method of simple analysis on the missing data.</w:t>
      </w:r>
      <w:r w:rsidR="00DC2D81">
        <w:rPr>
          <w:rFonts w:ascii="Arial" w:hAnsi="Arial" w:cs="Arial"/>
        </w:rPr>
        <w:t xml:space="preserve"> Utilizing</w:t>
      </w:r>
      <w:r w:rsidR="00964BE7">
        <w:rPr>
          <w:rFonts w:ascii="Arial" w:hAnsi="Arial" w:cs="Arial"/>
        </w:rPr>
        <w:t xml:space="preserve"> the number of</w:t>
      </w:r>
      <w:r w:rsidR="00DC2D81">
        <w:rPr>
          <w:rFonts w:ascii="Arial" w:hAnsi="Arial" w:cs="Arial"/>
        </w:rPr>
        <w:t xml:space="preserve"> cylinders, size</w:t>
      </w:r>
      <w:r w:rsidR="00964BE7">
        <w:rPr>
          <w:rFonts w:ascii="Arial" w:hAnsi="Arial" w:cs="Arial"/>
        </w:rPr>
        <w:t>,</w:t>
      </w:r>
      <w:r w:rsidR="00DC2D81">
        <w:rPr>
          <w:rFonts w:ascii="Arial" w:hAnsi="Arial" w:cs="Arial"/>
        </w:rPr>
        <w:t xml:space="preserve"> horsepower</w:t>
      </w:r>
      <w:r w:rsidR="00964BE7">
        <w:rPr>
          <w:rFonts w:ascii="Arial" w:hAnsi="Arial" w:cs="Arial"/>
        </w:rPr>
        <w:t>, and</w:t>
      </w:r>
      <w:r w:rsidR="00DC2D81">
        <w:rPr>
          <w:rFonts w:ascii="Arial" w:hAnsi="Arial" w:cs="Arial"/>
        </w:rPr>
        <w:t xml:space="preserve"> weight </w:t>
      </w:r>
      <w:r w:rsidR="00964BE7">
        <w:rPr>
          <w:rFonts w:ascii="Arial" w:hAnsi="Arial" w:cs="Arial"/>
        </w:rPr>
        <w:t>collected on various vehicles we will employ a linear regression model in order to determine the miles per gallon (mpg) for the vehicles. We will find that there are significant differences in the mpg model when using imputed versus missing data.</w:t>
      </w:r>
    </w:p>
    <w:p w14:paraId="223DC133" w14:textId="77777777" w:rsidR="00E52A40" w:rsidRPr="00E61D79" w:rsidRDefault="00E52A40" w:rsidP="009A2E2B">
      <w:pPr>
        <w:pStyle w:val="NoSpacing"/>
        <w:rPr>
          <w:rFonts w:ascii="Arial" w:hAnsi="Arial" w:cs="Arial"/>
        </w:rPr>
      </w:pPr>
    </w:p>
    <w:p w14:paraId="3629857D" w14:textId="77777777" w:rsidR="002C6CDF" w:rsidRPr="00E61D79" w:rsidRDefault="002C6CDF" w:rsidP="009A2E2B">
      <w:pPr>
        <w:pStyle w:val="NoSpacing"/>
        <w:rPr>
          <w:rFonts w:ascii="Arial" w:hAnsi="Arial" w:cs="Arial"/>
        </w:rPr>
      </w:pPr>
    </w:p>
    <w:p w14:paraId="71F2DC95" w14:textId="77777777" w:rsidR="00510EF5" w:rsidRPr="00E61D79" w:rsidRDefault="00291F7A" w:rsidP="009A2E2B">
      <w:pPr>
        <w:pStyle w:val="NoSpacing"/>
        <w:rPr>
          <w:rFonts w:ascii="Arial" w:hAnsi="Arial" w:cs="Arial"/>
          <w:b/>
        </w:rPr>
      </w:pPr>
      <w:r w:rsidRPr="00E61D79">
        <w:rPr>
          <w:rFonts w:ascii="Arial" w:hAnsi="Arial" w:cs="Arial"/>
          <w:b/>
        </w:rPr>
        <w:t>Introduction</w:t>
      </w:r>
    </w:p>
    <w:p w14:paraId="0D05279C" w14:textId="77777777" w:rsidR="002E55DA" w:rsidRPr="00E61D79" w:rsidRDefault="002E55DA" w:rsidP="009A2E2B">
      <w:pPr>
        <w:pStyle w:val="NoSpacing"/>
        <w:rPr>
          <w:rFonts w:ascii="Arial" w:hAnsi="Arial" w:cs="Arial"/>
          <w:b/>
        </w:rPr>
      </w:pPr>
    </w:p>
    <w:p w14:paraId="19CD394E" w14:textId="77777777" w:rsidR="00E073AD" w:rsidRPr="00E61D79" w:rsidRDefault="002E55DA" w:rsidP="00AC6B34">
      <w:pPr>
        <w:pStyle w:val="NoSpacing"/>
        <w:rPr>
          <w:rFonts w:ascii="Arial" w:hAnsi="Arial" w:cs="Arial"/>
        </w:rPr>
      </w:pPr>
      <w:r w:rsidRPr="00E61D79">
        <w:rPr>
          <w:rFonts w:ascii="Arial" w:hAnsi="Arial" w:cs="Arial"/>
          <w:b/>
        </w:rPr>
        <w:tab/>
      </w:r>
      <w:r w:rsidR="00BB0CAD">
        <w:rPr>
          <w:rFonts w:ascii="Arial" w:hAnsi="Arial" w:cs="Arial"/>
        </w:rPr>
        <w:t>The dataset that we are utilizing contains the vehicles make and model, miles per gallon, number of cylinders, engine size, horsepower, weight, acceleration, and engine type.</w:t>
      </w:r>
      <w:r w:rsidR="000049AE">
        <w:rPr>
          <w:rFonts w:ascii="Arial" w:hAnsi="Arial" w:cs="Arial"/>
        </w:rPr>
        <w:t xml:space="preserve"> The data is missing information </w:t>
      </w:r>
      <w:r w:rsidR="00747893">
        <w:rPr>
          <w:rFonts w:ascii="Arial" w:hAnsi="Arial" w:cs="Arial"/>
        </w:rPr>
        <w:t>on a missing completely at random basis. We determined the missing data is MCAR since there is no correlation between which data points are missing. Also,</w:t>
      </w:r>
      <w:r w:rsidR="000049AE">
        <w:rPr>
          <w:rFonts w:ascii="Arial" w:hAnsi="Arial" w:cs="Arial"/>
        </w:rPr>
        <w:t xml:space="preserve"> the pattern of missing-ness is </w:t>
      </w:r>
      <w:r w:rsidR="00AC6B34">
        <w:rPr>
          <w:rFonts w:ascii="Arial" w:hAnsi="Arial" w:cs="Arial"/>
        </w:rPr>
        <w:t>arbitrary</w:t>
      </w:r>
      <w:r w:rsidR="00924FFE">
        <w:rPr>
          <w:rFonts w:ascii="Arial" w:hAnsi="Arial" w:cs="Arial"/>
        </w:rPr>
        <w:t xml:space="preserve"> due to </w:t>
      </w:r>
      <w:r w:rsidR="00AC6B34">
        <w:rPr>
          <w:rFonts w:ascii="Arial" w:hAnsi="Arial" w:cs="Arial"/>
        </w:rPr>
        <w:t xml:space="preserve">the data missing in no particular order. With this pattern of missing-ness in our data </w:t>
      </w:r>
      <w:r w:rsidR="00E073AD">
        <w:rPr>
          <w:rFonts w:ascii="Arial" w:hAnsi="Arial" w:cs="Arial"/>
        </w:rPr>
        <w:t>we will be using the method of MCM</w:t>
      </w:r>
      <w:r w:rsidR="002D7DCD">
        <w:rPr>
          <w:rFonts w:ascii="Arial" w:hAnsi="Arial" w:cs="Arial"/>
        </w:rPr>
        <w:t>C</w:t>
      </w:r>
      <w:r w:rsidR="006E2AB7">
        <w:rPr>
          <w:rFonts w:ascii="Arial" w:hAnsi="Arial" w:cs="Arial"/>
        </w:rPr>
        <w:t xml:space="preserve"> full-data imputation </w:t>
      </w:r>
      <w:r w:rsidR="008E70A1">
        <w:rPr>
          <w:rFonts w:ascii="Arial" w:hAnsi="Arial" w:cs="Arial"/>
        </w:rPr>
        <w:t>in order</w:t>
      </w:r>
      <w:r w:rsidR="006E2AB7">
        <w:rPr>
          <w:rFonts w:ascii="Arial" w:hAnsi="Arial" w:cs="Arial"/>
        </w:rPr>
        <w:t xml:space="preserve"> to replace the missing values with estimates of the individual values.</w:t>
      </w:r>
    </w:p>
    <w:p w14:paraId="711C3090" w14:textId="77777777" w:rsidR="002E55DA" w:rsidRPr="00E61D79" w:rsidRDefault="002E55DA" w:rsidP="009A2E2B">
      <w:pPr>
        <w:pStyle w:val="NoSpacing"/>
        <w:rPr>
          <w:rFonts w:ascii="Arial" w:hAnsi="Arial" w:cs="Arial"/>
          <w:b/>
        </w:rPr>
      </w:pPr>
    </w:p>
    <w:p w14:paraId="617FEC3D" w14:textId="77777777" w:rsidR="00510EF5" w:rsidRPr="00E61D79" w:rsidRDefault="00D97E39" w:rsidP="009A2E2B">
      <w:pPr>
        <w:pStyle w:val="NoSpacing"/>
        <w:rPr>
          <w:rFonts w:ascii="Arial" w:hAnsi="Arial" w:cs="Arial"/>
          <w:b/>
        </w:rPr>
      </w:pPr>
      <w:r w:rsidRPr="00E61D79">
        <w:rPr>
          <w:rFonts w:ascii="Arial" w:hAnsi="Arial" w:cs="Arial"/>
          <w:b/>
        </w:rPr>
        <w:t>Literature Review</w:t>
      </w:r>
    </w:p>
    <w:p w14:paraId="0396B79B" w14:textId="77777777" w:rsidR="001D0867" w:rsidRPr="00E61D79" w:rsidRDefault="001D0867" w:rsidP="009A2E2B">
      <w:pPr>
        <w:pStyle w:val="NoSpacing"/>
        <w:rPr>
          <w:rFonts w:ascii="Arial" w:hAnsi="Arial" w:cs="Arial"/>
        </w:rPr>
      </w:pPr>
    </w:p>
    <w:p w14:paraId="480E67CF" w14:textId="77777777" w:rsidR="00754CE5" w:rsidRPr="00C35D34" w:rsidRDefault="00510EF5" w:rsidP="000119FB">
      <w:pPr>
        <w:pStyle w:val="NoSpacing"/>
        <w:rPr>
          <w:rFonts w:ascii="Arial" w:hAnsi="Arial" w:cs="Arial"/>
          <w:color w:val="FF0000"/>
        </w:rPr>
      </w:pPr>
      <w:r w:rsidRPr="00E61D79">
        <w:rPr>
          <w:rFonts w:ascii="Arial" w:hAnsi="Arial" w:cs="Arial"/>
        </w:rPr>
        <w:tab/>
      </w:r>
      <w:r w:rsidR="00754CE5">
        <w:rPr>
          <w:rFonts w:ascii="Arial" w:hAnsi="Arial" w:cs="Arial"/>
        </w:rPr>
        <w:t>The prevention and handling of the missing data by Hyun Kang</w:t>
      </w:r>
      <w:sdt>
        <w:sdtPr>
          <w:rPr>
            <w:rFonts w:ascii="Arial" w:hAnsi="Arial" w:cs="Arial"/>
          </w:rPr>
          <w:id w:val="2092420465"/>
          <w:citation/>
        </w:sdtPr>
        <w:sdtEndPr/>
        <w:sdtContent>
          <w:r w:rsidR="00A66E92">
            <w:rPr>
              <w:rFonts w:ascii="Arial" w:hAnsi="Arial" w:cs="Arial"/>
            </w:rPr>
            <w:fldChar w:fldCharType="begin"/>
          </w:r>
          <w:r w:rsidR="00A66E92">
            <w:rPr>
              <w:rFonts w:ascii="Arial" w:hAnsi="Arial" w:cs="Arial"/>
            </w:rPr>
            <w:instrText xml:space="preserve"> CITATION Kan13 \l 1033 </w:instrText>
          </w:r>
          <w:r w:rsidR="00A66E92">
            <w:rPr>
              <w:rFonts w:ascii="Arial" w:hAnsi="Arial" w:cs="Arial"/>
            </w:rPr>
            <w:fldChar w:fldCharType="separate"/>
          </w:r>
          <w:r w:rsidR="00A66E92">
            <w:rPr>
              <w:rFonts w:ascii="Arial" w:hAnsi="Arial" w:cs="Arial"/>
              <w:noProof/>
            </w:rPr>
            <w:t xml:space="preserve"> </w:t>
          </w:r>
          <w:r w:rsidR="00A66E92" w:rsidRPr="00A66E92">
            <w:rPr>
              <w:rFonts w:ascii="Arial" w:hAnsi="Arial" w:cs="Arial"/>
              <w:noProof/>
            </w:rPr>
            <w:t>[1]</w:t>
          </w:r>
          <w:r w:rsidR="00A66E92">
            <w:rPr>
              <w:rFonts w:ascii="Arial" w:hAnsi="Arial" w:cs="Arial"/>
            </w:rPr>
            <w:fldChar w:fldCharType="end"/>
          </w:r>
        </w:sdtContent>
      </w:sdt>
      <w:r w:rsidR="00754CE5">
        <w:rPr>
          <w:rFonts w:ascii="Arial" w:hAnsi="Arial" w:cs="Arial"/>
        </w:rPr>
        <w:t xml:space="preserve"> details practices and procedures to handle the inevitable problem that exists in research</w:t>
      </w:r>
      <w:r w:rsidR="00E757FD">
        <w:rPr>
          <w:rFonts w:ascii="Arial" w:hAnsi="Arial" w:cs="Arial"/>
        </w:rPr>
        <w:t xml:space="preserve"> regarding missing data. Although the paper focuses on anesthesiology, all data scientists should be prepared and ready for missing-ness in some form. The best techniques to handle missing data are to properly plan the study and data collection properly. This can be achieved by limiting the number of study participants, using proper screening methods, personnel training, proper piloting, level-setting, participant engagement, and proper handling of survey participants withdraw. </w:t>
      </w:r>
      <w:r w:rsidR="000119FB">
        <w:rPr>
          <w:rFonts w:ascii="Arial" w:hAnsi="Arial" w:cs="Arial"/>
        </w:rPr>
        <w:t xml:space="preserve">With big and more readily available data, often the person doing the data analysis doesn’t have the opportunity to lead the data collection process. Practices like listwise, casewise, and pairwise deletion are outlined as strategies but are not optimal practices as many records and results would be eliminated. The accepted practice with large enough sets of data is multiple imputation. Multiple imputation replaces missing values replaced by sets of plausible values from other variables in the dataset. With modern software packages and computing power, </w:t>
      </w:r>
      <w:r w:rsidR="00A66E92">
        <w:rPr>
          <w:rFonts w:ascii="Arial" w:hAnsi="Arial" w:cs="Arial"/>
        </w:rPr>
        <w:t>big datasets can be handled properly, and multiple imputation can be utilized quickly and easily.</w:t>
      </w:r>
      <w:r w:rsidR="000119FB">
        <w:rPr>
          <w:rFonts w:ascii="Arial" w:hAnsi="Arial" w:cs="Arial"/>
        </w:rPr>
        <w:t xml:space="preserve"> This is the approach that is utilized in our current study for Car MPG with missing data.</w:t>
      </w:r>
    </w:p>
    <w:p w14:paraId="6BB15A5F" w14:textId="77777777" w:rsidR="00E52A40" w:rsidRPr="00E61D79" w:rsidRDefault="00E52A40" w:rsidP="00280DEF">
      <w:pPr>
        <w:pStyle w:val="NoSpacing"/>
        <w:rPr>
          <w:rFonts w:ascii="Arial" w:hAnsi="Arial" w:cs="Arial"/>
        </w:rPr>
      </w:pPr>
    </w:p>
    <w:p w14:paraId="0DE4D71D" w14:textId="77777777" w:rsidR="00D5317D" w:rsidRDefault="00D5317D" w:rsidP="009B0354">
      <w:pPr>
        <w:pStyle w:val="NoSpacing"/>
        <w:jc w:val="center"/>
        <w:rPr>
          <w:rFonts w:ascii="Arial" w:hAnsi="Arial" w:cs="Arial"/>
        </w:rPr>
      </w:pPr>
    </w:p>
    <w:p w14:paraId="1F1D3CE4" w14:textId="77777777" w:rsidR="00A66E92" w:rsidRDefault="00A66E92" w:rsidP="009B0354">
      <w:pPr>
        <w:pStyle w:val="NoSpacing"/>
        <w:jc w:val="center"/>
        <w:rPr>
          <w:rFonts w:ascii="Arial" w:hAnsi="Arial" w:cs="Arial"/>
        </w:rPr>
      </w:pPr>
    </w:p>
    <w:p w14:paraId="3FB5CA00" w14:textId="77777777" w:rsidR="00A66E92" w:rsidRDefault="00A66E92" w:rsidP="009B0354">
      <w:pPr>
        <w:pStyle w:val="NoSpacing"/>
        <w:jc w:val="center"/>
        <w:rPr>
          <w:rFonts w:ascii="Arial" w:hAnsi="Arial" w:cs="Arial"/>
        </w:rPr>
      </w:pPr>
    </w:p>
    <w:p w14:paraId="3C132D4E" w14:textId="77777777" w:rsidR="00A66E92" w:rsidRPr="00E61D79" w:rsidRDefault="00A66E92" w:rsidP="009B0354">
      <w:pPr>
        <w:pStyle w:val="NoSpacing"/>
        <w:jc w:val="center"/>
        <w:rPr>
          <w:rFonts w:ascii="Arial" w:hAnsi="Arial" w:cs="Arial"/>
        </w:rPr>
      </w:pPr>
    </w:p>
    <w:p w14:paraId="46BDD1DE" w14:textId="77777777" w:rsidR="00225C79" w:rsidRPr="00E61D79" w:rsidRDefault="00280DEF" w:rsidP="00B92B36">
      <w:pPr>
        <w:rPr>
          <w:rFonts w:ascii="Arial" w:hAnsi="Arial" w:cs="Arial"/>
          <w:b/>
        </w:rPr>
      </w:pPr>
      <w:r w:rsidRPr="00E61D79">
        <w:rPr>
          <w:rFonts w:ascii="Arial" w:hAnsi="Arial" w:cs="Arial"/>
          <w:b/>
        </w:rPr>
        <w:t>Methods</w:t>
      </w:r>
    </w:p>
    <w:p w14:paraId="7B2904E4" w14:textId="6C50FF60" w:rsidR="00225C79" w:rsidRDefault="00225C79" w:rsidP="00B92B36">
      <w:pPr>
        <w:rPr>
          <w:rFonts w:ascii="Arial" w:hAnsi="Arial" w:cs="Arial"/>
        </w:rPr>
      </w:pPr>
      <w:r w:rsidRPr="00E61D79">
        <w:rPr>
          <w:rFonts w:ascii="Arial" w:hAnsi="Arial" w:cs="Arial"/>
          <w:b/>
        </w:rPr>
        <w:lastRenderedPageBreak/>
        <w:tab/>
      </w:r>
      <w:r w:rsidR="00DF109B">
        <w:rPr>
          <w:rFonts w:ascii="Arial" w:hAnsi="Arial" w:cs="Arial"/>
        </w:rPr>
        <w:t xml:space="preserve">The first method we perform is a linear regression analysis of the dataset </w:t>
      </w:r>
      <w:r w:rsidR="00067822">
        <w:rPr>
          <w:rFonts w:ascii="Arial" w:hAnsi="Arial" w:cs="Arial"/>
        </w:rPr>
        <w:t xml:space="preserve">[We read in provided data into </w:t>
      </w:r>
      <w:r w:rsidR="00067822" w:rsidRPr="00E33B91">
        <w:rPr>
          <w:rFonts w:ascii="Courier New" w:eastAsia="Times New Roman" w:hAnsi="Courier New" w:cs="Courier New"/>
          <w:sz w:val="20"/>
          <w:szCs w:val="24"/>
        </w:rPr>
        <w:t>WORK.CarMpgclass</w:t>
      </w:r>
      <w:r w:rsidR="00067822">
        <w:rPr>
          <w:rFonts w:ascii="Arial" w:hAnsi="Arial" w:cs="Arial"/>
        </w:rPr>
        <w:t xml:space="preserve">] </w:t>
      </w:r>
      <w:r w:rsidR="00DF109B">
        <w:rPr>
          <w:rFonts w:ascii="Arial" w:hAnsi="Arial" w:cs="Arial"/>
        </w:rPr>
        <w:t>that has the missing values.</w:t>
      </w:r>
      <w:r w:rsidR="00C962A1">
        <w:rPr>
          <w:rFonts w:ascii="Arial" w:hAnsi="Arial" w:cs="Arial"/>
        </w:rPr>
        <w:t xml:space="preserve"> In order to analyze this data set we used the following code:</w:t>
      </w:r>
    </w:p>
    <w:p w14:paraId="6FAD9776" w14:textId="77777777" w:rsidR="00E33B91" w:rsidRPr="00E33B91" w:rsidRDefault="00E33B91" w:rsidP="00E33B91">
      <w:pPr>
        <w:spacing w:after="0" w:line="240" w:lineRule="auto"/>
        <w:ind w:firstLine="720"/>
        <w:contextualSpacing/>
        <w:rPr>
          <w:rFonts w:ascii="Courier New" w:eastAsia="Times New Roman" w:hAnsi="Courier New" w:cs="Courier New"/>
          <w:sz w:val="20"/>
          <w:szCs w:val="24"/>
        </w:rPr>
      </w:pPr>
      <w:r w:rsidRPr="00E33B91">
        <w:rPr>
          <w:rFonts w:ascii="Courier New" w:eastAsia="Times New Roman" w:hAnsi="Courier New" w:cs="Courier New"/>
          <w:sz w:val="20"/>
          <w:szCs w:val="24"/>
        </w:rPr>
        <w:t>PROC REG DATA = WORK.CarMpgclass;</w:t>
      </w:r>
    </w:p>
    <w:p w14:paraId="719874CA" w14:textId="77777777" w:rsidR="00E33B91" w:rsidRPr="00E33B91" w:rsidRDefault="00E33B91" w:rsidP="00E33B91">
      <w:pPr>
        <w:spacing w:after="0" w:line="240" w:lineRule="auto"/>
        <w:ind w:firstLine="720"/>
        <w:contextualSpacing/>
        <w:rPr>
          <w:rFonts w:ascii="Courier New" w:eastAsia="Times New Roman" w:hAnsi="Courier New" w:cs="Courier New"/>
          <w:sz w:val="20"/>
          <w:szCs w:val="24"/>
        </w:rPr>
      </w:pPr>
      <w:r w:rsidRPr="00E33B91">
        <w:rPr>
          <w:rFonts w:ascii="Courier New" w:eastAsia="Times New Roman" w:hAnsi="Courier New" w:cs="Courier New"/>
          <w:sz w:val="20"/>
          <w:szCs w:val="24"/>
        </w:rPr>
        <w:t>MODEL MPG = CYLINDERS SIZE HP WEIGHT;</w:t>
      </w:r>
    </w:p>
    <w:p w14:paraId="00C54B05" w14:textId="77777777" w:rsidR="00E33B91" w:rsidRPr="00E33B91" w:rsidRDefault="00E33B91" w:rsidP="00E33B91">
      <w:pPr>
        <w:spacing w:after="0" w:line="240" w:lineRule="auto"/>
        <w:ind w:firstLine="720"/>
        <w:contextualSpacing/>
        <w:rPr>
          <w:rFonts w:ascii="Courier New" w:eastAsia="Times New Roman" w:hAnsi="Courier New" w:cs="Courier New"/>
          <w:sz w:val="20"/>
          <w:szCs w:val="24"/>
        </w:rPr>
      </w:pPr>
      <w:r w:rsidRPr="00E33B91">
        <w:rPr>
          <w:rFonts w:ascii="Courier New" w:eastAsia="Times New Roman" w:hAnsi="Courier New" w:cs="Courier New"/>
          <w:sz w:val="20"/>
          <w:szCs w:val="24"/>
        </w:rPr>
        <w:t>RUN;</w:t>
      </w:r>
    </w:p>
    <w:p w14:paraId="2BDBA601" w14:textId="77777777" w:rsidR="00C962A1" w:rsidRDefault="00E33B91" w:rsidP="00B92B36">
      <w:pPr>
        <w:contextualSpacing/>
        <w:rPr>
          <w:rFonts w:ascii="Arial" w:hAnsi="Arial" w:cs="Arial"/>
        </w:rPr>
      </w:pPr>
      <w:r>
        <w:rPr>
          <w:rFonts w:ascii="Arial" w:hAnsi="Arial" w:cs="Arial"/>
        </w:rPr>
        <w:tab/>
      </w:r>
    </w:p>
    <w:p w14:paraId="4FCE1E31" w14:textId="121A94D1" w:rsidR="00C25EFB" w:rsidRDefault="00E33B91" w:rsidP="00B92B36">
      <w:pPr>
        <w:contextualSpacing/>
        <w:rPr>
          <w:rFonts w:ascii="Arial" w:hAnsi="Arial" w:cs="Arial"/>
        </w:rPr>
      </w:pPr>
      <w:r>
        <w:rPr>
          <w:rFonts w:ascii="Arial" w:hAnsi="Arial" w:cs="Arial"/>
        </w:rPr>
        <w:tab/>
        <w:t>The model that we are analyzing is the miles per gallon (MPG) of the vehicle as a function of the vehicles number of cylinders (CYLINDERS), engine size (SIZE), engine horsepower (HP), and vehicle weight (WEIGHT).</w:t>
      </w:r>
      <w:r w:rsidR="00334874">
        <w:rPr>
          <w:rFonts w:ascii="Arial" w:hAnsi="Arial" w:cs="Arial"/>
        </w:rPr>
        <w:t xml:space="preserve"> From this analysis, which includes the missing data, we </w:t>
      </w:r>
      <w:r w:rsidR="00B95FCF">
        <w:rPr>
          <w:rFonts w:ascii="Arial" w:hAnsi="Arial" w:cs="Arial"/>
        </w:rPr>
        <w:t xml:space="preserve">obtain </w:t>
      </w:r>
      <w:r w:rsidR="001E0770">
        <w:rPr>
          <w:rFonts w:ascii="Arial" w:hAnsi="Arial" w:cs="Arial"/>
        </w:rPr>
        <w:t>Tables</w:t>
      </w:r>
      <w:r w:rsidR="00B95FCF">
        <w:rPr>
          <w:rFonts w:ascii="Arial" w:hAnsi="Arial" w:cs="Arial"/>
        </w:rPr>
        <w:t xml:space="preserve"> 1</w:t>
      </w:r>
      <w:r w:rsidR="001E0770">
        <w:rPr>
          <w:rFonts w:ascii="Arial" w:hAnsi="Arial" w:cs="Arial"/>
        </w:rPr>
        <w:t>-4</w:t>
      </w:r>
      <w:r w:rsidR="00B95FCF">
        <w:rPr>
          <w:rFonts w:ascii="Arial" w:hAnsi="Arial" w:cs="Arial"/>
        </w:rPr>
        <w:t xml:space="preserve">. </w:t>
      </w:r>
      <w:r w:rsidR="00334874">
        <w:rPr>
          <w:rFonts w:ascii="Arial" w:hAnsi="Arial" w:cs="Arial"/>
        </w:rPr>
        <w:t xml:space="preserve"> </w:t>
      </w:r>
    </w:p>
    <w:p w14:paraId="483C6453" w14:textId="77777777" w:rsidR="00D22F3D" w:rsidRDefault="00D22F3D" w:rsidP="00B92B36">
      <w:pPr>
        <w:contextualSpacing/>
        <w:rPr>
          <w:rFonts w:ascii="Arial" w:hAnsi="Arial" w:cs="Arial"/>
        </w:rPr>
      </w:pPr>
    </w:p>
    <w:tbl>
      <w:tblPr>
        <w:tblW w:w="0" w:type="auto"/>
        <w:tblInd w:w="2418" w:type="dxa"/>
        <w:tblLayout w:type="fixed"/>
        <w:tblCellMar>
          <w:left w:w="0" w:type="dxa"/>
          <w:right w:w="0" w:type="dxa"/>
        </w:tblCellMar>
        <w:tblLook w:val="0000" w:firstRow="0" w:lastRow="0" w:firstColumn="0" w:lastColumn="0" w:noHBand="0" w:noVBand="0"/>
      </w:tblPr>
      <w:tblGrid>
        <w:gridCol w:w="3571"/>
        <w:gridCol w:w="374"/>
      </w:tblGrid>
      <w:tr w:rsidR="00C25EFB" w:rsidRPr="00C25EFB" w14:paraId="6166E2F8" w14:textId="77777777">
        <w:trPr>
          <w:trHeight w:val="364"/>
        </w:trPr>
        <w:tc>
          <w:tcPr>
            <w:tcW w:w="3571" w:type="dxa"/>
            <w:tcBorders>
              <w:top w:val="single" w:sz="4" w:space="0" w:color="919191"/>
              <w:left w:val="single" w:sz="4" w:space="0" w:color="919191"/>
              <w:bottom w:val="single" w:sz="4" w:space="0" w:color="919191"/>
              <w:right w:val="single" w:sz="4" w:space="0" w:color="919191"/>
            </w:tcBorders>
          </w:tcPr>
          <w:p w14:paraId="316929F6" w14:textId="77777777" w:rsidR="00C25EFB" w:rsidRPr="00C25EFB" w:rsidRDefault="00C25EFB" w:rsidP="00C25EFB">
            <w:pPr>
              <w:widowControl w:val="0"/>
              <w:kinsoku w:val="0"/>
              <w:overflowPunct w:val="0"/>
              <w:autoSpaceDE w:val="0"/>
              <w:autoSpaceDN w:val="0"/>
              <w:adjustRightInd w:val="0"/>
              <w:spacing w:before="89" w:after="0" w:line="240" w:lineRule="auto"/>
              <w:ind w:left="100"/>
              <w:rPr>
                <w:rFonts w:ascii="Arial" w:hAnsi="Arial" w:cs="Arial"/>
                <w:b/>
                <w:bCs/>
                <w:sz w:val="16"/>
                <w:szCs w:val="16"/>
              </w:rPr>
            </w:pPr>
            <w:bookmarkStart w:id="1" w:name="The_Reg_Procedure"/>
            <w:bookmarkStart w:id="2" w:name="MODEL1"/>
            <w:bookmarkStart w:id="3" w:name="Fit"/>
            <w:bookmarkStart w:id="4" w:name="MPG"/>
            <w:bookmarkStart w:id="5" w:name="Number_of_Observations"/>
            <w:bookmarkEnd w:id="1"/>
            <w:bookmarkEnd w:id="2"/>
            <w:bookmarkEnd w:id="3"/>
            <w:bookmarkEnd w:id="4"/>
            <w:bookmarkEnd w:id="5"/>
            <w:r w:rsidRPr="00C25EFB">
              <w:rPr>
                <w:rFonts w:ascii="Arial" w:hAnsi="Arial" w:cs="Arial"/>
                <w:b/>
                <w:bCs/>
                <w:sz w:val="16"/>
                <w:szCs w:val="16"/>
              </w:rPr>
              <w:t>Number of Observations Read</w:t>
            </w:r>
          </w:p>
        </w:tc>
        <w:tc>
          <w:tcPr>
            <w:tcW w:w="374" w:type="dxa"/>
            <w:tcBorders>
              <w:top w:val="single" w:sz="4" w:space="0" w:color="919191"/>
              <w:left w:val="single" w:sz="4" w:space="0" w:color="919191"/>
              <w:bottom w:val="single" w:sz="4" w:space="0" w:color="919191"/>
              <w:right w:val="single" w:sz="4" w:space="0" w:color="919191"/>
            </w:tcBorders>
          </w:tcPr>
          <w:p w14:paraId="2A7B9098" w14:textId="77777777" w:rsidR="00C25EFB" w:rsidRPr="00C25EFB" w:rsidRDefault="00C25EFB" w:rsidP="00C25EFB">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C25EFB">
              <w:rPr>
                <w:rFonts w:ascii="Arial" w:hAnsi="Arial" w:cs="Arial"/>
                <w:sz w:val="16"/>
                <w:szCs w:val="16"/>
              </w:rPr>
              <w:t>38</w:t>
            </w:r>
          </w:p>
        </w:tc>
      </w:tr>
      <w:tr w:rsidR="00C25EFB" w:rsidRPr="00C25EFB" w14:paraId="20D5C2C6" w14:textId="77777777">
        <w:trPr>
          <w:trHeight w:val="364"/>
        </w:trPr>
        <w:tc>
          <w:tcPr>
            <w:tcW w:w="3571" w:type="dxa"/>
            <w:tcBorders>
              <w:top w:val="single" w:sz="4" w:space="0" w:color="919191"/>
              <w:left w:val="single" w:sz="4" w:space="0" w:color="919191"/>
              <w:bottom w:val="single" w:sz="4" w:space="0" w:color="919191"/>
              <w:right w:val="single" w:sz="4" w:space="0" w:color="919191"/>
            </w:tcBorders>
          </w:tcPr>
          <w:p w14:paraId="431E366F" w14:textId="77777777" w:rsidR="00C25EFB" w:rsidRPr="00C25EFB" w:rsidRDefault="00C25EFB" w:rsidP="00C25EF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25EFB">
              <w:rPr>
                <w:rFonts w:ascii="Arial" w:hAnsi="Arial" w:cs="Arial"/>
                <w:b/>
                <w:bCs/>
                <w:sz w:val="16"/>
                <w:szCs w:val="16"/>
              </w:rPr>
              <w:t>Number of Observations Used</w:t>
            </w:r>
          </w:p>
        </w:tc>
        <w:tc>
          <w:tcPr>
            <w:tcW w:w="374" w:type="dxa"/>
            <w:tcBorders>
              <w:top w:val="single" w:sz="4" w:space="0" w:color="919191"/>
              <w:left w:val="single" w:sz="4" w:space="0" w:color="919191"/>
              <w:bottom w:val="single" w:sz="4" w:space="0" w:color="919191"/>
              <w:right w:val="single" w:sz="4" w:space="0" w:color="919191"/>
            </w:tcBorders>
          </w:tcPr>
          <w:p w14:paraId="791B2134" w14:textId="77777777" w:rsidR="00C25EFB" w:rsidRPr="00C25EFB" w:rsidRDefault="00C25EFB" w:rsidP="00C25EFB">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C25EFB">
              <w:rPr>
                <w:rFonts w:ascii="Arial" w:hAnsi="Arial" w:cs="Arial"/>
                <w:sz w:val="16"/>
                <w:szCs w:val="16"/>
              </w:rPr>
              <w:t>22</w:t>
            </w:r>
          </w:p>
        </w:tc>
      </w:tr>
      <w:tr w:rsidR="00C25EFB" w:rsidRPr="00C25EFB" w14:paraId="204AA5AD" w14:textId="77777777">
        <w:trPr>
          <w:trHeight w:val="364"/>
        </w:trPr>
        <w:tc>
          <w:tcPr>
            <w:tcW w:w="3571" w:type="dxa"/>
            <w:tcBorders>
              <w:top w:val="single" w:sz="4" w:space="0" w:color="919191"/>
              <w:left w:val="single" w:sz="4" w:space="0" w:color="919191"/>
              <w:bottom w:val="single" w:sz="4" w:space="0" w:color="919191"/>
              <w:right w:val="single" w:sz="4" w:space="0" w:color="919191"/>
            </w:tcBorders>
          </w:tcPr>
          <w:p w14:paraId="439DFB93" w14:textId="77777777" w:rsidR="00C25EFB" w:rsidRPr="00C25EFB" w:rsidRDefault="00C25EFB" w:rsidP="00C25EF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25EFB">
              <w:rPr>
                <w:rFonts w:ascii="Arial" w:hAnsi="Arial" w:cs="Arial"/>
                <w:b/>
                <w:bCs/>
                <w:sz w:val="16"/>
                <w:szCs w:val="16"/>
              </w:rPr>
              <w:t>Number of Observations with Missing Values</w:t>
            </w:r>
          </w:p>
        </w:tc>
        <w:tc>
          <w:tcPr>
            <w:tcW w:w="374" w:type="dxa"/>
            <w:tcBorders>
              <w:top w:val="single" w:sz="4" w:space="0" w:color="919191"/>
              <w:left w:val="single" w:sz="4" w:space="0" w:color="919191"/>
              <w:bottom w:val="single" w:sz="4" w:space="0" w:color="919191"/>
              <w:right w:val="single" w:sz="4" w:space="0" w:color="919191"/>
            </w:tcBorders>
          </w:tcPr>
          <w:p w14:paraId="1EC9017C" w14:textId="77777777" w:rsidR="00C25EFB" w:rsidRPr="00C25EFB" w:rsidRDefault="00C25EFB" w:rsidP="00C25EFB">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C25EFB">
              <w:rPr>
                <w:rFonts w:ascii="Arial" w:hAnsi="Arial" w:cs="Arial"/>
                <w:sz w:val="16"/>
                <w:szCs w:val="16"/>
              </w:rPr>
              <w:t>16</w:t>
            </w:r>
          </w:p>
        </w:tc>
      </w:tr>
    </w:tbl>
    <w:p w14:paraId="6ED445CB" w14:textId="77777777" w:rsidR="00A01C9B" w:rsidRPr="00A01C9B" w:rsidRDefault="00A01C9B" w:rsidP="00A01C9B">
      <w:pPr>
        <w:widowControl w:val="0"/>
        <w:kinsoku w:val="0"/>
        <w:overflowPunct w:val="0"/>
        <w:autoSpaceDE w:val="0"/>
        <w:autoSpaceDN w:val="0"/>
        <w:adjustRightInd w:val="0"/>
        <w:spacing w:before="2" w:after="0" w:line="240" w:lineRule="auto"/>
        <w:rPr>
          <w:rFonts w:ascii="Times New Roman" w:hAnsi="Times New Roman" w:cs="Times New Roman"/>
          <w:sz w:val="25"/>
          <w:szCs w:val="25"/>
        </w:rPr>
      </w:pPr>
    </w:p>
    <w:tbl>
      <w:tblPr>
        <w:tblW w:w="0" w:type="auto"/>
        <w:tblInd w:w="1784" w:type="dxa"/>
        <w:tblLayout w:type="fixed"/>
        <w:tblCellMar>
          <w:left w:w="0" w:type="dxa"/>
          <w:right w:w="0" w:type="dxa"/>
        </w:tblCellMar>
        <w:tblLook w:val="0000" w:firstRow="0" w:lastRow="0" w:firstColumn="0" w:lastColumn="0" w:noHBand="0" w:noVBand="0"/>
      </w:tblPr>
      <w:tblGrid>
        <w:gridCol w:w="1382"/>
        <w:gridCol w:w="412"/>
        <w:gridCol w:w="1026"/>
        <w:gridCol w:w="940"/>
        <w:gridCol w:w="758"/>
        <w:gridCol w:w="691"/>
      </w:tblGrid>
      <w:tr w:rsidR="00A01C9B" w:rsidRPr="00A01C9B" w14:paraId="1D8F006A" w14:textId="77777777">
        <w:trPr>
          <w:trHeight w:val="364"/>
        </w:trPr>
        <w:tc>
          <w:tcPr>
            <w:tcW w:w="5209" w:type="dxa"/>
            <w:gridSpan w:val="6"/>
            <w:tcBorders>
              <w:top w:val="single" w:sz="4" w:space="0" w:color="919191"/>
              <w:left w:val="single" w:sz="4" w:space="0" w:color="919191"/>
              <w:bottom w:val="single" w:sz="4" w:space="0" w:color="919191"/>
              <w:right w:val="single" w:sz="4" w:space="0" w:color="919191"/>
            </w:tcBorders>
          </w:tcPr>
          <w:p w14:paraId="60865C47" w14:textId="77777777" w:rsidR="00A01C9B" w:rsidRPr="00A01C9B" w:rsidRDefault="00A01C9B" w:rsidP="00A01C9B">
            <w:pPr>
              <w:widowControl w:val="0"/>
              <w:kinsoku w:val="0"/>
              <w:overflowPunct w:val="0"/>
              <w:autoSpaceDE w:val="0"/>
              <w:autoSpaceDN w:val="0"/>
              <w:adjustRightInd w:val="0"/>
              <w:spacing w:before="89" w:after="0" w:line="240" w:lineRule="auto"/>
              <w:ind w:left="1805" w:right="1787"/>
              <w:jc w:val="center"/>
              <w:rPr>
                <w:rFonts w:ascii="Arial" w:hAnsi="Arial" w:cs="Arial"/>
                <w:b/>
                <w:bCs/>
                <w:sz w:val="16"/>
                <w:szCs w:val="16"/>
              </w:rPr>
            </w:pPr>
            <w:r w:rsidRPr="00A01C9B">
              <w:rPr>
                <w:rFonts w:ascii="Arial" w:hAnsi="Arial" w:cs="Arial"/>
                <w:b/>
                <w:bCs/>
                <w:sz w:val="16"/>
                <w:szCs w:val="16"/>
              </w:rPr>
              <w:t>Analysis of Variance</w:t>
            </w:r>
          </w:p>
        </w:tc>
      </w:tr>
      <w:tr w:rsidR="00A01C9B" w:rsidRPr="00A01C9B" w14:paraId="37A00E37" w14:textId="77777777">
        <w:trPr>
          <w:trHeight w:val="556"/>
        </w:trPr>
        <w:tc>
          <w:tcPr>
            <w:tcW w:w="1382" w:type="dxa"/>
            <w:tcBorders>
              <w:top w:val="single" w:sz="4" w:space="0" w:color="919191"/>
              <w:left w:val="single" w:sz="4" w:space="0" w:color="919191"/>
              <w:bottom w:val="single" w:sz="4" w:space="0" w:color="919191"/>
              <w:right w:val="single" w:sz="4" w:space="0" w:color="919191"/>
            </w:tcBorders>
          </w:tcPr>
          <w:p w14:paraId="120F9636" w14:textId="77777777" w:rsidR="00A01C9B" w:rsidRPr="00A01C9B" w:rsidRDefault="00A01C9B" w:rsidP="00A01C9B">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7B0255D4" w14:textId="77777777" w:rsidR="00A01C9B" w:rsidRPr="00A01C9B" w:rsidRDefault="00A01C9B" w:rsidP="00A01C9B">
            <w:pPr>
              <w:widowControl w:val="0"/>
              <w:kinsoku w:val="0"/>
              <w:overflowPunct w:val="0"/>
              <w:autoSpaceDE w:val="0"/>
              <w:autoSpaceDN w:val="0"/>
              <w:adjustRightInd w:val="0"/>
              <w:spacing w:after="0" w:line="240" w:lineRule="auto"/>
              <w:ind w:left="100"/>
              <w:rPr>
                <w:rFonts w:ascii="Arial" w:hAnsi="Arial" w:cs="Arial"/>
                <w:b/>
                <w:bCs/>
                <w:sz w:val="16"/>
                <w:szCs w:val="16"/>
              </w:rPr>
            </w:pPr>
            <w:bookmarkStart w:id="6" w:name="Analysis_of_Variance"/>
            <w:bookmarkEnd w:id="6"/>
            <w:r w:rsidRPr="00A01C9B">
              <w:rPr>
                <w:rFonts w:ascii="Arial" w:hAnsi="Arial" w:cs="Arial"/>
                <w:b/>
                <w:bCs/>
                <w:sz w:val="16"/>
                <w:szCs w:val="16"/>
              </w:rPr>
              <w:t>Source</w:t>
            </w:r>
          </w:p>
        </w:tc>
        <w:tc>
          <w:tcPr>
            <w:tcW w:w="412" w:type="dxa"/>
            <w:tcBorders>
              <w:top w:val="single" w:sz="4" w:space="0" w:color="919191"/>
              <w:left w:val="single" w:sz="4" w:space="0" w:color="919191"/>
              <w:bottom w:val="single" w:sz="4" w:space="0" w:color="919191"/>
              <w:right w:val="single" w:sz="4" w:space="0" w:color="919191"/>
            </w:tcBorders>
          </w:tcPr>
          <w:p w14:paraId="23A39968" w14:textId="77777777" w:rsidR="00A01C9B" w:rsidRPr="00A01C9B" w:rsidRDefault="00A01C9B" w:rsidP="00A01C9B">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5640FA21" w14:textId="77777777" w:rsidR="00A01C9B" w:rsidRPr="00A01C9B" w:rsidRDefault="00A01C9B" w:rsidP="00A01C9B">
            <w:pPr>
              <w:widowControl w:val="0"/>
              <w:kinsoku w:val="0"/>
              <w:overflowPunct w:val="0"/>
              <w:autoSpaceDE w:val="0"/>
              <w:autoSpaceDN w:val="0"/>
              <w:adjustRightInd w:val="0"/>
              <w:spacing w:after="0" w:line="240" w:lineRule="auto"/>
              <w:ind w:right="83"/>
              <w:jc w:val="right"/>
              <w:rPr>
                <w:rFonts w:ascii="Arial" w:hAnsi="Arial" w:cs="Arial"/>
                <w:b/>
                <w:bCs/>
                <w:sz w:val="16"/>
                <w:szCs w:val="16"/>
              </w:rPr>
            </w:pPr>
            <w:r w:rsidRPr="00A01C9B">
              <w:rPr>
                <w:rFonts w:ascii="Arial" w:hAnsi="Arial" w:cs="Arial"/>
                <w:b/>
                <w:bCs/>
                <w:sz w:val="16"/>
                <w:szCs w:val="16"/>
              </w:rPr>
              <w:t>DF</w:t>
            </w:r>
          </w:p>
        </w:tc>
        <w:tc>
          <w:tcPr>
            <w:tcW w:w="1026" w:type="dxa"/>
            <w:tcBorders>
              <w:top w:val="single" w:sz="4" w:space="0" w:color="919191"/>
              <w:left w:val="single" w:sz="4" w:space="0" w:color="919191"/>
              <w:bottom w:val="single" w:sz="4" w:space="0" w:color="919191"/>
              <w:right w:val="single" w:sz="4" w:space="0" w:color="919191"/>
            </w:tcBorders>
          </w:tcPr>
          <w:p w14:paraId="15C8AB8B" w14:textId="77777777" w:rsidR="00A01C9B" w:rsidRPr="00A01C9B" w:rsidRDefault="00A01C9B" w:rsidP="00A01C9B">
            <w:pPr>
              <w:widowControl w:val="0"/>
              <w:kinsoku w:val="0"/>
              <w:overflowPunct w:val="0"/>
              <w:autoSpaceDE w:val="0"/>
              <w:autoSpaceDN w:val="0"/>
              <w:adjustRightInd w:val="0"/>
              <w:spacing w:before="89" w:after="0" w:line="249" w:lineRule="auto"/>
              <w:ind w:left="303" w:firstLine="96"/>
              <w:rPr>
                <w:rFonts w:ascii="Arial" w:hAnsi="Arial" w:cs="Arial"/>
                <w:b/>
                <w:bCs/>
                <w:sz w:val="16"/>
                <w:szCs w:val="16"/>
              </w:rPr>
            </w:pPr>
            <w:r w:rsidRPr="00A01C9B">
              <w:rPr>
                <w:rFonts w:ascii="Arial" w:hAnsi="Arial" w:cs="Arial"/>
                <w:b/>
                <w:bCs/>
                <w:sz w:val="16"/>
                <w:szCs w:val="16"/>
              </w:rPr>
              <w:t>Sum of Squares</w:t>
            </w:r>
          </w:p>
        </w:tc>
        <w:tc>
          <w:tcPr>
            <w:tcW w:w="940" w:type="dxa"/>
            <w:tcBorders>
              <w:top w:val="single" w:sz="4" w:space="0" w:color="919191"/>
              <w:left w:val="single" w:sz="4" w:space="0" w:color="919191"/>
              <w:bottom w:val="single" w:sz="4" w:space="0" w:color="919191"/>
              <w:right w:val="single" w:sz="4" w:space="0" w:color="919191"/>
            </w:tcBorders>
          </w:tcPr>
          <w:p w14:paraId="4E69A805" w14:textId="77777777" w:rsidR="00A01C9B" w:rsidRPr="00A01C9B" w:rsidRDefault="00A01C9B" w:rsidP="00A01C9B">
            <w:pPr>
              <w:widowControl w:val="0"/>
              <w:kinsoku w:val="0"/>
              <w:overflowPunct w:val="0"/>
              <w:autoSpaceDE w:val="0"/>
              <w:autoSpaceDN w:val="0"/>
              <w:adjustRightInd w:val="0"/>
              <w:spacing w:before="89" w:after="0" w:line="249" w:lineRule="auto"/>
              <w:ind w:left="304" w:firstLine="144"/>
              <w:rPr>
                <w:rFonts w:ascii="Arial" w:hAnsi="Arial" w:cs="Arial"/>
                <w:b/>
                <w:bCs/>
                <w:sz w:val="16"/>
                <w:szCs w:val="16"/>
              </w:rPr>
            </w:pPr>
            <w:r w:rsidRPr="00A01C9B">
              <w:rPr>
                <w:rFonts w:ascii="Arial" w:hAnsi="Arial" w:cs="Arial"/>
                <w:b/>
                <w:bCs/>
                <w:sz w:val="16"/>
                <w:szCs w:val="16"/>
              </w:rPr>
              <w:t>Mean Square</w:t>
            </w:r>
          </w:p>
        </w:tc>
        <w:tc>
          <w:tcPr>
            <w:tcW w:w="758" w:type="dxa"/>
            <w:tcBorders>
              <w:top w:val="single" w:sz="4" w:space="0" w:color="919191"/>
              <w:left w:val="single" w:sz="4" w:space="0" w:color="919191"/>
              <w:bottom w:val="single" w:sz="4" w:space="0" w:color="919191"/>
              <w:right w:val="single" w:sz="4" w:space="0" w:color="919191"/>
            </w:tcBorders>
          </w:tcPr>
          <w:p w14:paraId="465FAE51" w14:textId="77777777" w:rsidR="00A01C9B" w:rsidRPr="00A01C9B" w:rsidRDefault="00A01C9B" w:rsidP="00A01C9B">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5FAF45D8" w14:textId="77777777" w:rsidR="00A01C9B" w:rsidRPr="00A01C9B" w:rsidRDefault="00A01C9B" w:rsidP="00A01C9B">
            <w:pPr>
              <w:widowControl w:val="0"/>
              <w:kinsoku w:val="0"/>
              <w:overflowPunct w:val="0"/>
              <w:autoSpaceDE w:val="0"/>
              <w:autoSpaceDN w:val="0"/>
              <w:adjustRightInd w:val="0"/>
              <w:spacing w:after="0" w:line="240" w:lineRule="auto"/>
              <w:ind w:right="80"/>
              <w:jc w:val="right"/>
              <w:rPr>
                <w:rFonts w:ascii="Arial" w:hAnsi="Arial" w:cs="Arial"/>
                <w:b/>
                <w:bCs/>
                <w:sz w:val="16"/>
                <w:szCs w:val="16"/>
              </w:rPr>
            </w:pPr>
            <w:r w:rsidRPr="00A01C9B">
              <w:rPr>
                <w:rFonts w:ascii="Arial" w:hAnsi="Arial" w:cs="Arial"/>
                <w:b/>
                <w:bCs/>
                <w:sz w:val="16"/>
                <w:szCs w:val="16"/>
              </w:rPr>
              <w:t>F Value</w:t>
            </w:r>
          </w:p>
        </w:tc>
        <w:tc>
          <w:tcPr>
            <w:tcW w:w="691" w:type="dxa"/>
            <w:tcBorders>
              <w:top w:val="single" w:sz="4" w:space="0" w:color="919191"/>
              <w:left w:val="single" w:sz="4" w:space="0" w:color="919191"/>
              <w:bottom w:val="single" w:sz="4" w:space="0" w:color="919191"/>
              <w:right w:val="single" w:sz="4" w:space="0" w:color="919191"/>
            </w:tcBorders>
          </w:tcPr>
          <w:p w14:paraId="6217694D" w14:textId="77777777" w:rsidR="00A01C9B" w:rsidRPr="00A01C9B" w:rsidRDefault="00A01C9B" w:rsidP="00A01C9B">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372F9626" w14:textId="77777777" w:rsidR="00A01C9B" w:rsidRPr="00A01C9B" w:rsidRDefault="00A01C9B" w:rsidP="00A01C9B">
            <w:pPr>
              <w:widowControl w:val="0"/>
              <w:kinsoku w:val="0"/>
              <w:overflowPunct w:val="0"/>
              <w:autoSpaceDE w:val="0"/>
              <w:autoSpaceDN w:val="0"/>
              <w:adjustRightInd w:val="0"/>
              <w:spacing w:after="0" w:line="240" w:lineRule="auto"/>
              <w:ind w:right="81"/>
              <w:jc w:val="right"/>
              <w:rPr>
                <w:rFonts w:ascii="Arial" w:hAnsi="Arial" w:cs="Arial"/>
                <w:b/>
                <w:bCs/>
                <w:sz w:val="16"/>
                <w:szCs w:val="16"/>
              </w:rPr>
            </w:pPr>
            <w:r w:rsidRPr="00A01C9B">
              <w:rPr>
                <w:rFonts w:ascii="Arial" w:hAnsi="Arial" w:cs="Arial"/>
                <w:b/>
                <w:bCs/>
                <w:sz w:val="16"/>
                <w:szCs w:val="16"/>
              </w:rPr>
              <w:t>Pr &gt; F</w:t>
            </w:r>
          </w:p>
        </w:tc>
      </w:tr>
      <w:tr w:rsidR="00A01C9B" w:rsidRPr="00A01C9B" w14:paraId="6F4722C0" w14:textId="77777777">
        <w:trPr>
          <w:trHeight w:val="364"/>
        </w:trPr>
        <w:tc>
          <w:tcPr>
            <w:tcW w:w="1382" w:type="dxa"/>
            <w:tcBorders>
              <w:top w:val="single" w:sz="4" w:space="0" w:color="919191"/>
              <w:left w:val="single" w:sz="4" w:space="0" w:color="919191"/>
              <w:bottom w:val="single" w:sz="4" w:space="0" w:color="919191"/>
              <w:right w:val="single" w:sz="4" w:space="0" w:color="919191"/>
            </w:tcBorders>
          </w:tcPr>
          <w:p w14:paraId="124E28BA" w14:textId="77777777" w:rsidR="00A01C9B" w:rsidRPr="00A01C9B" w:rsidRDefault="00A01C9B" w:rsidP="00A01C9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A01C9B">
              <w:rPr>
                <w:rFonts w:ascii="Arial" w:hAnsi="Arial" w:cs="Arial"/>
                <w:b/>
                <w:bCs/>
                <w:sz w:val="16"/>
                <w:szCs w:val="16"/>
              </w:rPr>
              <w:t>Model</w:t>
            </w:r>
          </w:p>
        </w:tc>
        <w:tc>
          <w:tcPr>
            <w:tcW w:w="412" w:type="dxa"/>
            <w:tcBorders>
              <w:top w:val="single" w:sz="4" w:space="0" w:color="919191"/>
              <w:left w:val="single" w:sz="4" w:space="0" w:color="919191"/>
              <w:bottom w:val="single" w:sz="4" w:space="0" w:color="919191"/>
              <w:right w:val="single" w:sz="4" w:space="0" w:color="919191"/>
            </w:tcBorders>
          </w:tcPr>
          <w:p w14:paraId="5B7D2BC1" w14:textId="77777777" w:rsidR="00A01C9B" w:rsidRPr="00A01C9B" w:rsidRDefault="00A01C9B" w:rsidP="00A01C9B">
            <w:pPr>
              <w:widowControl w:val="0"/>
              <w:kinsoku w:val="0"/>
              <w:overflowPunct w:val="0"/>
              <w:autoSpaceDE w:val="0"/>
              <w:autoSpaceDN w:val="0"/>
              <w:adjustRightInd w:val="0"/>
              <w:spacing w:before="89" w:after="0" w:line="240" w:lineRule="auto"/>
              <w:ind w:right="83"/>
              <w:jc w:val="right"/>
              <w:rPr>
                <w:rFonts w:ascii="Arial" w:hAnsi="Arial" w:cs="Arial"/>
                <w:w w:val="102"/>
                <w:sz w:val="16"/>
                <w:szCs w:val="16"/>
              </w:rPr>
            </w:pPr>
            <w:r w:rsidRPr="00A01C9B">
              <w:rPr>
                <w:rFonts w:ascii="Arial" w:hAnsi="Arial" w:cs="Arial"/>
                <w:w w:val="102"/>
                <w:sz w:val="16"/>
                <w:szCs w:val="16"/>
              </w:rPr>
              <w:t>4</w:t>
            </w:r>
          </w:p>
        </w:tc>
        <w:tc>
          <w:tcPr>
            <w:tcW w:w="1026" w:type="dxa"/>
            <w:tcBorders>
              <w:top w:val="single" w:sz="4" w:space="0" w:color="919191"/>
              <w:left w:val="single" w:sz="4" w:space="0" w:color="919191"/>
              <w:bottom w:val="single" w:sz="4" w:space="0" w:color="919191"/>
              <w:right w:val="single" w:sz="4" w:space="0" w:color="919191"/>
            </w:tcBorders>
          </w:tcPr>
          <w:p w14:paraId="6C047030" w14:textId="77777777" w:rsidR="00A01C9B" w:rsidRPr="00A01C9B" w:rsidRDefault="00A01C9B" w:rsidP="00A01C9B">
            <w:pPr>
              <w:widowControl w:val="0"/>
              <w:kinsoku w:val="0"/>
              <w:overflowPunct w:val="0"/>
              <w:autoSpaceDE w:val="0"/>
              <w:autoSpaceDN w:val="0"/>
              <w:adjustRightInd w:val="0"/>
              <w:spacing w:before="89" w:after="0" w:line="240" w:lineRule="auto"/>
              <w:ind w:right="81"/>
              <w:jc w:val="right"/>
              <w:rPr>
                <w:rFonts w:ascii="Arial" w:hAnsi="Arial" w:cs="Arial"/>
                <w:sz w:val="16"/>
                <w:szCs w:val="16"/>
              </w:rPr>
            </w:pPr>
            <w:r w:rsidRPr="00A01C9B">
              <w:rPr>
                <w:rFonts w:ascii="Arial" w:hAnsi="Arial" w:cs="Arial"/>
                <w:sz w:val="16"/>
                <w:szCs w:val="16"/>
              </w:rPr>
              <w:t>927.64081</w:t>
            </w:r>
          </w:p>
        </w:tc>
        <w:tc>
          <w:tcPr>
            <w:tcW w:w="940" w:type="dxa"/>
            <w:tcBorders>
              <w:top w:val="single" w:sz="4" w:space="0" w:color="919191"/>
              <w:left w:val="single" w:sz="4" w:space="0" w:color="919191"/>
              <w:bottom w:val="single" w:sz="4" w:space="0" w:color="919191"/>
              <w:right w:val="single" w:sz="4" w:space="0" w:color="919191"/>
            </w:tcBorders>
          </w:tcPr>
          <w:p w14:paraId="0150E2EB" w14:textId="77777777" w:rsidR="00A01C9B" w:rsidRPr="00A01C9B" w:rsidRDefault="00A01C9B" w:rsidP="00A01C9B">
            <w:pPr>
              <w:widowControl w:val="0"/>
              <w:kinsoku w:val="0"/>
              <w:overflowPunct w:val="0"/>
              <w:autoSpaceDE w:val="0"/>
              <w:autoSpaceDN w:val="0"/>
              <w:adjustRightInd w:val="0"/>
              <w:spacing w:before="89" w:after="0" w:line="240" w:lineRule="auto"/>
              <w:ind w:right="81"/>
              <w:jc w:val="right"/>
              <w:rPr>
                <w:rFonts w:ascii="Arial" w:hAnsi="Arial" w:cs="Arial"/>
                <w:sz w:val="16"/>
                <w:szCs w:val="16"/>
              </w:rPr>
            </w:pPr>
            <w:r w:rsidRPr="00A01C9B">
              <w:rPr>
                <w:rFonts w:ascii="Arial" w:hAnsi="Arial" w:cs="Arial"/>
                <w:sz w:val="16"/>
                <w:szCs w:val="16"/>
              </w:rPr>
              <w:t>231.91020</w:t>
            </w:r>
          </w:p>
        </w:tc>
        <w:tc>
          <w:tcPr>
            <w:tcW w:w="758" w:type="dxa"/>
            <w:tcBorders>
              <w:top w:val="single" w:sz="4" w:space="0" w:color="919191"/>
              <w:left w:val="single" w:sz="4" w:space="0" w:color="919191"/>
              <w:bottom w:val="single" w:sz="4" w:space="0" w:color="919191"/>
              <w:right w:val="single" w:sz="4" w:space="0" w:color="919191"/>
            </w:tcBorders>
          </w:tcPr>
          <w:p w14:paraId="171E000E" w14:textId="77777777" w:rsidR="00A01C9B" w:rsidRPr="00A01C9B" w:rsidRDefault="00A01C9B" w:rsidP="00A01C9B">
            <w:pPr>
              <w:widowControl w:val="0"/>
              <w:kinsoku w:val="0"/>
              <w:overflowPunct w:val="0"/>
              <w:autoSpaceDE w:val="0"/>
              <w:autoSpaceDN w:val="0"/>
              <w:adjustRightInd w:val="0"/>
              <w:spacing w:before="89" w:after="0" w:line="240" w:lineRule="auto"/>
              <w:ind w:right="80"/>
              <w:jc w:val="right"/>
              <w:rPr>
                <w:rFonts w:ascii="Arial" w:hAnsi="Arial" w:cs="Arial"/>
                <w:sz w:val="16"/>
                <w:szCs w:val="16"/>
              </w:rPr>
            </w:pPr>
            <w:r w:rsidRPr="00A01C9B">
              <w:rPr>
                <w:rFonts w:ascii="Arial" w:hAnsi="Arial" w:cs="Arial"/>
                <w:sz w:val="16"/>
                <w:szCs w:val="16"/>
              </w:rPr>
              <w:t>37.77</w:t>
            </w:r>
          </w:p>
        </w:tc>
        <w:tc>
          <w:tcPr>
            <w:tcW w:w="691" w:type="dxa"/>
            <w:tcBorders>
              <w:top w:val="single" w:sz="4" w:space="0" w:color="919191"/>
              <w:left w:val="single" w:sz="4" w:space="0" w:color="919191"/>
              <w:bottom w:val="single" w:sz="4" w:space="0" w:color="919191"/>
              <w:right w:val="single" w:sz="4" w:space="0" w:color="919191"/>
            </w:tcBorders>
          </w:tcPr>
          <w:p w14:paraId="74F4D2C7" w14:textId="77777777" w:rsidR="00A01C9B" w:rsidRPr="00A01C9B" w:rsidRDefault="00A01C9B" w:rsidP="00A01C9B">
            <w:pPr>
              <w:widowControl w:val="0"/>
              <w:kinsoku w:val="0"/>
              <w:overflowPunct w:val="0"/>
              <w:autoSpaceDE w:val="0"/>
              <w:autoSpaceDN w:val="0"/>
              <w:adjustRightInd w:val="0"/>
              <w:spacing w:before="89" w:after="0" w:line="240" w:lineRule="auto"/>
              <w:ind w:right="80"/>
              <w:jc w:val="right"/>
              <w:rPr>
                <w:rFonts w:ascii="Arial" w:hAnsi="Arial" w:cs="Arial"/>
                <w:sz w:val="16"/>
                <w:szCs w:val="16"/>
              </w:rPr>
            </w:pPr>
            <w:r w:rsidRPr="00A01C9B">
              <w:rPr>
                <w:rFonts w:ascii="Arial" w:hAnsi="Arial" w:cs="Arial"/>
                <w:sz w:val="16"/>
                <w:szCs w:val="16"/>
              </w:rPr>
              <w:t>&lt;.0001</w:t>
            </w:r>
          </w:p>
        </w:tc>
      </w:tr>
      <w:tr w:rsidR="00A01C9B" w:rsidRPr="00A01C9B" w14:paraId="2DF968EF" w14:textId="77777777">
        <w:trPr>
          <w:trHeight w:val="364"/>
        </w:trPr>
        <w:tc>
          <w:tcPr>
            <w:tcW w:w="1382" w:type="dxa"/>
            <w:tcBorders>
              <w:top w:val="single" w:sz="4" w:space="0" w:color="919191"/>
              <w:left w:val="single" w:sz="4" w:space="0" w:color="919191"/>
              <w:bottom w:val="single" w:sz="4" w:space="0" w:color="919191"/>
              <w:right w:val="single" w:sz="4" w:space="0" w:color="919191"/>
            </w:tcBorders>
          </w:tcPr>
          <w:p w14:paraId="170D0B20" w14:textId="77777777" w:rsidR="00A01C9B" w:rsidRPr="00A01C9B" w:rsidRDefault="00A01C9B" w:rsidP="00A01C9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A01C9B">
              <w:rPr>
                <w:rFonts w:ascii="Arial" w:hAnsi="Arial" w:cs="Arial"/>
                <w:b/>
                <w:bCs/>
                <w:sz w:val="16"/>
                <w:szCs w:val="16"/>
              </w:rPr>
              <w:t>Error</w:t>
            </w:r>
          </w:p>
        </w:tc>
        <w:tc>
          <w:tcPr>
            <w:tcW w:w="412" w:type="dxa"/>
            <w:tcBorders>
              <w:top w:val="single" w:sz="4" w:space="0" w:color="919191"/>
              <w:left w:val="single" w:sz="4" w:space="0" w:color="919191"/>
              <w:bottom w:val="single" w:sz="4" w:space="0" w:color="919191"/>
              <w:right w:val="single" w:sz="4" w:space="0" w:color="919191"/>
            </w:tcBorders>
          </w:tcPr>
          <w:p w14:paraId="6A708956" w14:textId="77777777" w:rsidR="00A01C9B" w:rsidRPr="00A01C9B" w:rsidRDefault="00A01C9B" w:rsidP="00A01C9B">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A01C9B">
              <w:rPr>
                <w:rFonts w:ascii="Arial" w:hAnsi="Arial" w:cs="Arial"/>
                <w:sz w:val="16"/>
                <w:szCs w:val="16"/>
              </w:rPr>
              <w:t>17</w:t>
            </w:r>
          </w:p>
        </w:tc>
        <w:tc>
          <w:tcPr>
            <w:tcW w:w="1026" w:type="dxa"/>
            <w:tcBorders>
              <w:top w:val="single" w:sz="4" w:space="0" w:color="919191"/>
              <w:left w:val="single" w:sz="4" w:space="0" w:color="919191"/>
              <w:bottom w:val="single" w:sz="4" w:space="0" w:color="919191"/>
              <w:right w:val="single" w:sz="4" w:space="0" w:color="919191"/>
            </w:tcBorders>
          </w:tcPr>
          <w:p w14:paraId="7A51A9B7" w14:textId="77777777" w:rsidR="00A01C9B" w:rsidRPr="00A01C9B" w:rsidRDefault="00A01C9B" w:rsidP="00A01C9B">
            <w:pPr>
              <w:widowControl w:val="0"/>
              <w:kinsoku w:val="0"/>
              <w:overflowPunct w:val="0"/>
              <w:autoSpaceDE w:val="0"/>
              <w:autoSpaceDN w:val="0"/>
              <w:adjustRightInd w:val="0"/>
              <w:spacing w:before="89" w:after="0" w:line="240" w:lineRule="auto"/>
              <w:ind w:right="81"/>
              <w:jc w:val="right"/>
              <w:rPr>
                <w:rFonts w:ascii="Arial" w:hAnsi="Arial" w:cs="Arial"/>
                <w:sz w:val="16"/>
                <w:szCs w:val="16"/>
              </w:rPr>
            </w:pPr>
            <w:r w:rsidRPr="00A01C9B">
              <w:rPr>
                <w:rFonts w:ascii="Arial" w:hAnsi="Arial" w:cs="Arial"/>
                <w:sz w:val="16"/>
                <w:szCs w:val="16"/>
              </w:rPr>
              <w:t>104.37374</w:t>
            </w:r>
          </w:p>
        </w:tc>
        <w:tc>
          <w:tcPr>
            <w:tcW w:w="940" w:type="dxa"/>
            <w:tcBorders>
              <w:top w:val="single" w:sz="4" w:space="0" w:color="919191"/>
              <w:left w:val="single" w:sz="4" w:space="0" w:color="919191"/>
              <w:bottom w:val="single" w:sz="4" w:space="0" w:color="919191"/>
              <w:right w:val="single" w:sz="4" w:space="0" w:color="919191"/>
            </w:tcBorders>
          </w:tcPr>
          <w:p w14:paraId="29E8CCE4" w14:textId="77777777" w:rsidR="00A01C9B" w:rsidRPr="00A01C9B" w:rsidRDefault="00A01C9B" w:rsidP="00A01C9B">
            <w:pPr>
              <w:widowControl w:val="0"/>
              <w:kinsoku w:val="0"/>
              <w:overflowPunct w:val="0"/>
              <w:autoSpaceDE w:val="0"/>
              <w:autoSpaceDN w:val="0"/>
              <w:adjustRightInd w:val="0"/>
              <w:spacing w:before="89" w:after="0" w:line="240" w:lineRule="auto"/>
              <w:ind w:right="81"/>
              <w:jc w:val="right"/>
              <w:rPr>
                <w:rFonts w:ascii="Arial" w:hAnsi="Arial" w:cs="Arial"/>
                <w:sz w:val="16"/>
                <w:szCs w:val="16"/>
              </w:rPr>
            </w:pPr>
            <w:r w:rsidRPr="00A01C9B">
              <w:rPr>
                <w:rFonts w:ascii="Arial" w:hAnsi="Arial" w:cs="Arial"/>
                <w:sz w:val="16"/>
                <w:szCs w:val="16"/>
              </w:rPr>
              <w:t>6.13963</w:t>
            </w:r>
          </w:p>
        </w:tc>
        <w:tc>
          <w:tcPr>
            <w:tcW w:w="758" w:type="dxa"/>
            <w:tcBorders>
              <w:top w:val="single" w:sz="4" w:space="0" w:color="919191"/>
              <w:left w:val="single" w:sz="4" w:space="0" w:color="919191"/>
              <w:bottom w:val="single" w:sz="4" w:space="0" w:color="919191"/>
              <w:right w:val="single" w:sz="4" w:space="0" w:color="919191"/>
            </w:tcBorders>
          </w:tcPr>
          <w:p w14:paraId="63090099" w14:textId="77777777" w:rsidR="00A01C9B" w:rsidRPr="00A01C9B" w:rsidRDefault="00A01C9B" w:rsidP="00A01C9B">
            <w:pPr>
              <w:widowControl w:val="0"/>
              <w:kinsoku w:val="0"/>
              <w:overflowPunct w:val="0"/>
              <w:autoSpaceDE w:val="0"/>
              <w:autoSpaceDN w:val="0"/>
              <w:adjustRightInd w:val="0"/>
              <w:spacing w:after="0" w:line="240" w:lineRule="auto"/>
              <w:rPr>
                <w:rFonts w:ascii="Times New Roman" w:hAnsi="Times New Roman" w:cs="Times New Roman"/>
                <w:sz w:val="16"/>
                <w:szCs w:val="16"/>
              </w:rPr>
            </w:pPr>
          </w:p>
        </w:tc>
        <w:tc>
          <w:tcPr>
            <w:tcW w:w="691" w:type="dxa"/>
            <w:tcBorders>
              <w:top w:val="single" w:sz="4" w:space="0" w:color="919191"/>
              <w:left w:val="single" w:sz="4" w:space="0" w:color="919191"/>
              <w:bottom w:val="single" w:sz="4" w:space="0" w:color="919191"/>
              <w:right w:val="single" w:sz="4" w:space="0" w:color="919191"/>
            </w:tcBorders>
          </w:tcPr>
          <w:p w14:paraId="6B68C924" w14:textId="77777777" w:rsidR="00A01C9B" w:rsidRPr="00A01C9B" w:rsidRDefault="00A01C9B" w:rsidP="00A01C9B">
            <w:pPr>
              <w:widowControl w:val="0"/>
              <w:kinsoku w:val="0"/>
              <w:overflowPunct w:val="0"/>
              <w:autoSpaceDE w:val="0"/>
              <w:autoSpaceDN w:val="0"/>
              <w:adjustRightInd w:val="0"/>
              <w:spacing w:after="0" w:line="240" w:lineRule="auto"/>
              <w:rPr>
                <w:rFonts w:ascii="Times New Roman" w:hAnsi="Times New Roman" w:cs="Times New Roman"/>
                <w:sz w:val="16"/>
                <w:szCs w:val="16"/>
              </w:rPr>
            </w:pPr>
          </w:p>
        </w:tc>
      </w:tr>
      <w:tr w:rsidR="00A01C9B" w:rsidRPr="00A01C9B" w14:paraId="772CB4D9" w14:textId="77777777">
        <w:trPr>
          <w:trHeight w:val="364"/>
        </w:trPr>
        <w:tc>
          <w:tcPr>
            <w:tcW w:w="1382" w:type="dxa"/>
            <w:tcBorders>
              <w:top w:val="single" w:sz="4" w:space="0" w:color="919191"/>
              <w:left w:val="single" w:sz="4" w:space="0" w:color="919191"/>
              <w:bottom w:val="single" w:sz="4" w:space="0" w:color="919191"/>
              <w:right w:val="single" w:sz="4" w:space="0" w:color="919191"/>
            </w:tcBorders>
          </w:tcPr>
          <w:p w14:paraId="543B603B" w14:textId="77777777" w:rsidR="00A01C9B" w:rsidRPr="00A01C9B" w:rsidRDefault="00A01C9B" w:rsidP="00A01C9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A01C9B">
              <w:rPr>
                <w:rFonts w:ascii="Arial" w:hAnsi="Arial" w:cs="Arial"/>
                <w:b/>
                <w:bCs/>
                <w:sz w:val="16"/>
                <w:szCs w:val="16"/>
              </w:rPr>
              <w:t>Corrected Total</w:t>
            </w:r>
          </w:p>
        </w:tc>
        <w:tc>
          <w:tcPr>
            <w:tcW w:w="412" w:type="dxa"/>
            <w:tcBorders>
              <w:top w:val="single" w:sz="4" w:space="0" w:color="919191"/>
              <w:left w:val="single" w:sz="4" w:space="0" w:color="919191"/>
              <w:bottom w:val="single" w:sz="4" w:space="0" w:color="919191"/>
              <w:right w:val="single" w:sz="4" w:space="0" w:color="919191"/>
            </w:tcBorders>
          </w:tcPr>
          <w:p w14:paraId="04E7953F" w14:textId="77777777" w:rsidR="00A01C9B" w:rsidRPr="00A01C9B" w:rsidRDefault="00A01C9B" w:rsidP="00A01C9B">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A01C9B">
              <w:rPr>
                <w:rFonts w:ascii="Arial" w:hAnsi="Arial" w:cs="Arial"/>
                <w:sz w:val="16"/>
                <w:szCs w:val="16"/>
              </w:rPr>
              <w:t>21</w:t>
            </w:r>
          </w:p>
        </w:tc>
        <w:tc>
          <w:tcPr>
            <w:tcW w:w="1026" w:type="dxa"/>
            <w:tcBorders>
              <w:top w:val="single" w:sz="4" w:space="0" w:color="919191"/>
              <w:left w:val="single" w:sz="4" w:space="0" w:color="919191"/>
              <w:bottom w:val="single" w:sz="4" w:space="0" w:color="919191"/>
              <w:right w:val="single" w:sz="4" w:space="0" w:color="919191"/>
            </w:tcBorders>
          </w:tcPr>
          <w:p w14:paraId="4355553F" w14:textId="77777777" w:rsidR="00A01C9B" w:rsidRPr="00A01C9B" w:rsidRDefault="00A01C9B" w:rsidP="00A01C9B">
            <w:pPr>
              <w:widowControl w:val="0"/>
              <w:kinsoku w:val="0"/>
              <w:overflowPunct w:val="0"/>
              <w:autoSpaceDE w:val="0"/>
              <w:autoSpaceDN w:val="0"/>
              <w:adjustRightInd w:val="0"/>
              <w:spacing w:before="89" w:after="0" w:line="240" w:lineRule="auto"/>
              <w:ind w:right="81"/>
              <w:jc w:val="right"/>
              <w:rPr>
                <w:rFonts w:ascii="Arial" w:hAnsi="Arial" w:cs="Arial"/>
                <w:sz w:val="16"/>
                <w:szCs w:val="16"/>
              </w:rPr>
            </w:pPr>
            <w:r w:rsidRPr="00A01C9B">
              <w:rPr>
                <w:rFonts w:ascii="Arial" w:hAnsi="Arial" w:cs="Arial"/>
                <w:sz w:val="16"/>
                <w:szCs w:val="16"/>
              </w:rPr>
              <w:t>1032.01455</w:t>
            </w:r>
          </w:p>
        </w:tc>
        <w:tc>
          <w:tcPr>
            <w:tcW w:w="940" w:type="dxa"/>
            <w:tcBorders>
              <w:top w:val="single" w:sz="4" w:space="0" w:color="919191"/>
              <w:left w:val="single" w:sz="4" w:space="0" w:color="919191"/>
              <w:bottom w:val="single" w:sz="4" w:space="0" w:color="919191"/>
              <w:right w:val="single" w:sz="4" w:space="0" w:color="919191"/>
            </w:tcBorders>
          </w:tcPr>
          <w:p w14:paraId="3BB4370A" w14:textId="77777777" w:rsidR="00A01C9B" w:rsidRPr="00A01C9B" w:rsidRDefault="00A01C9B" w:rsidP="00A01C9B">
            <w:pPr>
              <w:widowControl w:val="0"/>
              <w:kinsoku w:val="0"/>
              <w:overflowPunct w:val="0"/>
              <w:autoSpaceDE w:val="0"/>
              <w:autoSpaceDN w:val="0"/>
              <w:adjustRightInd w:val="0"/>
              <w:spacing w:after="0" w:line="240" w:lineRule="auto"/>
              <w:rPr>
                <w:rFonts w:ascii="Times New Roman" w:hAnsi="Times New Roman" w:cs="Times New Roman"/>
                <w:sz w:val="16"/>
                <w:szCs w:val="16"/>
              </w:rPr>
            </w:pPr>
          </w:p>
        </w:tc>
        <w:tc>
          <w:tcPr>
            <w:tcW w:w="758" w:type="dxa"/>
            <w:tcBorders>
              <w:top w:val="single" w:sz="4" w:space="0" w:color="919191"/>
              <w:left w:val="single" w:sz="4" w:space="0" w:color="919191"/>
              <w:bottom w:val="single" w:sz="4" w:space="0" w:color="919191"/>
              <w:right w:val="single" w:sz="4" w:space="0" w:color="919191"/>
            </w:tcBorders>
          </w:tcPr>
          <w:p w14:paraId="0BB05CB8" w14:textId="77777777" w:rsidR="00A01C9B" w:rsidRPr="00A01C9B" w:rsidRDefault="00A01C9B" w:rsidP="00A01C9B">
            <w:pPr>
              <w:widowControl w:val="0"/>
              <w:kinsoku w:val="0"/>
              <w:overflowPunct w:val="0"/>
              <w:autoSpaceDE w:val="0"/>
              <w:autoSpaceDN w:val="0"/>
              <w:adjustRightInd w:val="0"/>
              <w:spacing w:after="0" w:line="240" w:lineRule="auto"/>
              <w:rPr>
                <w:rFonts w:ascii="Times New Roman" w:hAnsi="Times New Roman" w:cs="Times New Roman"/>
                <w:sz w:val="16"/>
                <w:szCs w:val="16"/>
              </w:rPr>
            </w:pPr>
          </w:p>
        </w:tc>
        <w:tc>
          <w:tcPr>
            <w:tcW w:w="691" w:type="dxa"/>
            <w:tcBorders>
              <w:top w:val="single" w:sz="4" w:space="0" w:color="919191"/>
              <w:left w:val="single" w:sz="4" w:space="0" w:color="919191"/>
              <w:bottom w:val="single" w:sz="4" w:space="0" w:color="919191"/>
              <w:right w:val="single" w:sz="4" w:space="0" w:color="919191"/>
            </w:tcBorders>
          </w:tcPr>
          <w:p w14:paraId="07E1A968" w14:textId="77777777" w:rsidR="00A01C9B" w:rsidRPr="00A01C9B" w:rsidRDefault="00A01C9B" w:rsidP="00A01C9B">
            <w:pPr>
              <w:widowControl w:val="0"/>
              <w:kinsoku w:val="0"/>
              <w:overflowPunct w:val="0"/>
              <w:autoSpaceDE w:val="0"/>
              <w:autoSpaceDN w:val="0"/>
              <w:adjustRightInd w:val="0"/>
              <w:spacing w:after="0" w:line="240" w:lineRule="auto"/>
              <w:rPr>
                <w:rFonts w:ascii="Times New Roman" w:hAnsi="Times New Roman" w:cs="Times New Roman"/>
                <w:sz w:val="16"/>
                <w:szCs w:val="16"/>
              </w:rPr>
            </w:pPr>
          </w:p>
        </w:tc>
      </w:tr>
    </w:tbl>
    <w:p w14:paraId="7E0541C6" w14:textId="77777777" w:rsidR="00C25EFB" w:rsidRPr="00C25EFB" w:rsidRDefault="00C25EFB" w:rsidP="00C25EFB">
      <w:pPr>
        <w:widowControl w:val="0"/>
        <w:kinsoku w:val="0"/>
        <w:overflowPunct w:val="0"/>
        <w:autoSpaceDE w:val="0"/>
        <w:autoSpaceDN w:val="0"/>
        <w:adjustRightInd w:val="0"/>
        <w:spacing w:after="0" w:line="240" w:lineRule="auto"/>
        <w:rPr>
          <w:rFonts w:ascii="Times New Roman" w:hAnsi="Times New Roman" w:cs="Times New Roman"/>
          <w:sz w:val="20"/>
          <w:szCs w:val="20"/>
        </w:rPr>
      </w:pPr>
    </w:p>
    <w:p w14:paraId="2AB93F05" w14:textId="77777777" w:rsidR="00C25EFB" w:rsidRPr="00C25EFB" w:rsidRDefault="00C25EFB" w:rsidP="00C25EFB">
      <w:pPr>
        <w:widowControl w:val="0"/>
        <w:kinsoku w:val="0"/>
        <w:overflowPunct w:val="0"/>
        <w:autoSpaceDE w:val="0"/>
        <w:autoSpaceDN w:val="0"/>
        <w:adjustRightInd w:val="0"/>
        <w:spacing w:before="4" w:after="1" w:line="240" w:lineRule="auto"/>
        <w:rPr>
          <w:rFonts w:ascii="Times New Roman" w:hAnsi="Times New Roman" w:cs="Times New Roman"/>
          <w:sz w:val="13"/>
          <w:szCs w:val="13"/>
        </w:rPr>
      </w:pPr>
    </w:p>
    <w:tbl>
      <w:tblPr>
        <w:tblW w:w="0" w:type="auto"/>
        <w:tblInd w:w="2437" w:type="dxa"/>
        <w:tblLayout w:type="fixed"/>
        <w:tblCellMar>
          <w:left w:w="0" w:type="dxa"/>
          <w:right w:w="0" w:type="dxa"/>
        </w:tblCellMar>
        <w:tblLook w:val="0000" w:firstRow="0" w:lastRow="0" w:firstColumn="0" w:lastColumn="0" w:noHBand="0" w:noVBand="0"/>
      </w:tblPr>
      <w:tblGrid>
        <w:gridCol w:w="1459"/>
        <w:gridCol w:w="854"/>
        <w:gridCol w:w="912"/>
        <w:gridCol w:w="682"/>
      </w:tblGrid>
      <w:tr w:rsidR="00C25EFB" w:rsidRPr="00C25EFB" w14:paraId="25C8591D" w14:textId="77777777">
        <w:trPr>
          <w:trHeight w:val="364"/>
        </w:trPr>
        <w:tc>
          <w:tcPr>
            <w:tcW w:w="1459" w:type="dxa"/>
            <w:tcBorders>
              <w:top w:val="single" w:sz="4" w:space="0" w:color="919191"/>
              <w:left w:val="single" w:sz="4" w:space="0" w:color="919191"/>
              <w:bottom w:val="single" w:sz="4" w:space="0" w:color="919191"/>
              <w:right w:val="single" w:sz="4" w:space="0" w:color="919191"/>
            </w:tcBorders>
          </w:tcPr>
          <w:p w14:paraId="1FB3607C" w14:textId="77777777" w:rsidR="00C25EFB" w:rsidRPr="00C25EFB" w:rsidRDefault="00C25EFB" w:rsidP="00C25EF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25EFB">
              <w:rPr>
                <w:rFonts w:ascii="Arial" w:hAnsi="Arial" w:cs="Arial"/>
                <w:b/>
                <w:bCs/>
                <w:sz w:val="16"/>
                <w:szCs w:val="16"/>
              </w:rPr>
              <w:t>Root MSE</w:t>
            </w:r>
          </w:p>
        </w:tc>
        <w:tc>
          <w:tcPr>
            <w:tcW w:w="854" w:type="dxa"/>
            <w:tcBorders>
              <w:top w:val="single" w:sz="4" w:space="0" w:color="919191"/>
              <w:left w:val="single" w:sz="4" w:space="0" w:color="919191"/>
              <w:bottom w:val="single" w:sz="4" w:space="0" w:color="919191"/>
              <w:right w:val="single" w:sz="4" w:space="0" w:color="919191"/>
            </w:tcBorders>
          </w:tcPr>
          <w:p w14:paraId="3F893B54" w14:textId="77777777" w:rsidR="00C25EFB" w:rsidRPr="00C25EFB" w:rsidRDefault="00C25EFB" w:rsidP="00C25EFB">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C25EFB">
              <w:rPr>
                <w:rFonts w:ascii="Arial" w:hAnsi="Arial" w:cs="Arial"/>
                <w:sz w:val="16"/>
                <w:szCs w:val="16"/>
              </w:rPr>
              <w:t>2.47783</w:t>
            </w:r>
          </w:p>
        </w:tc>
        <w:tc>
          <w:tcPr>
            <w:tcW w:w="912" w:type="dxa"/>
            <w:tcBorders>
              <w:top w:val="single" w:sz="4" w:space="0" w:color="919191"/>
              <w:left w:val="single" w:sz="4" w:space="0" w:color="919191"/>
              <w:bottom w:val="single" w:sz="4" w:space="0" w:color="919191"/>
              <w:right w:val="single" w:sz="4" w:space="0" w:color="919191"/>
            </w:tcBorders>
          </w:tcPr>
          <w:p w14:paraId="0EB5EDE5" w14:textId="77777777" w:rsidR="00C25EFB" w:rsidRPr="00C25EFB" w:rsidRDefault="00C25EFB" w:rsidP="00C25EFB">
            <w:pPr>
              <w:widowControl w:val="0"/>
              <w:kinsoku w:val="0"/>
              <w:overflowPunct w:val="0"/>
              <w:autoSpaceDE w:val="0"/>
              <w:autoSpaceDN w:val="0"/>
              <w:adjustRightInd w:val="0"/>
              <w:spacing w:before="89" w:after="0" w:line="240" w:lineRule="auto"/>
              <w:ind w:left="77" w:right="62"/>
              <w:jc w:val="center"/>
              <w:rPr>
                <w:rFonts w:ascii="Arial" w:hAnsi="Arial" w:cs="Arial"/>
                <w:b/>
                <w:bCs/>
                <w:sz w:val="16"/>
                <w:szCs w:val="16"/>
              </w:rPr>
            </w:pPr>
            <w:r w:rsidRPr="00C25EFB">
              <w:rPr>
                <w:rFonts w:ascii="Arial" w:hAnsi="Arial" w:cs="Arial"/>
                <w:b/>
                <w:bCs/>
                <w:sz w:val="16"/>
                <w:szCs w:val="16"/>
              </w:rPr>
              <w:t>R-Square</w:t>
            </w:r>
          </w:p>
        </w:tc>
        <w:tc>
          <w:tcPr>
            <w:tcW w:w="682" w:type="dxa"/>
            <w:tcBorders>
              <w:top w:val="single" w:sz="4" w:space="0" w:color="919191"/>
              <w:left w:val="single" w:sz="4" w:space="0" w:color="919191"/>
              <w:bottom w:val="single" w:sz="4" w:space="0" w:color="919191"/>
              <w:right w:val="single" w:sz="4" w:space="0" w:color="919191"/>
            </w:tcBorders>
          </w:tcPr>
          <w:p w14:paraId="74741EA3"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25EFB">
              <w:rPr>
                <w:rFonts w:ascii="Arial" w:hAnsi="Arial" w:cs="Arial"/>
                <w:sz w:val="16"/>
                <w:szCs w:val="16"/>
              </w:rPr>
              <w:t>0.8989</w:t>
            </w:r>
          </w:p>
        </w:tc>
      </w:tr>
      <w:tr w:rsidR="00C25EFB" w:rsidRPr="00C25EFB" w14:paraId="57CD5731" w14:textId="77777777">
        <w:trPr>
          <w:trHeight w:val="364"/>
        </w:trPr>
        <w:tc>
          <w:tcPr>
            <w:tcW w:w="1459" w:type="dxa"/>
            <w:tcBorders>
              <w:top w:val="single" w:sz="4" w:space="0" w:color="919191"/>
              <w:left w:val="single" w:sz="4" w:space="0" w:color="919191"/>
              <w:bottom w:val="single" w:sz="4" w:space="0" w:color="919191"/>
              <w:right w:val="single" w:sz="4" w:space="0" w:color="919191"/>
            </w:tcBorders>
          </w:tcPr>
          <w:p w14:paraId="120F77CB" w14:textId="77777777" w:rsidR="00C25EFB" w:rsidRPr="00C25EFB" w:rsidRDefault="00C25EFB" w:rsidP="00C25EFB">
            <w:pPr>
              <w:widowControl w:val="0"/>
              <w:kinsoku w:val="0"/>
              <w:overflowPunct w:val="0"/>
              <w:autoSpaceDE w:val="0"/>
              <w:autoSpaceDN w:val="0"/>
              <w:adjustRightInd w:val="0"/>
              <w:spacing w:before="89" w:after="0" w:line="240" w:lineRule="auto"/>
              <w:ind w:left="100"/>
              <w:rPr>
                <w:rFonts w:ascii="Arial" w:hAnsi="Arial" w:cs="Arial"/>
                <w:b/>
                <w:bCs/>
                <w:sz w:val="16"/>
                <w:szCs w:val="16"/>
              </w:rPr>
            </w:pPr>
            <w:bookmarkStart w:id="7" w:name="Fit_Statistics"/>
            <w:bookmarkEnd w:id="7"/>
            <w:r w:rsidRPr="00C25EFB">
              <w:rPr>
                <w:rFonts w:ascii="Arial" w:hAnsi="Arial" w:cs="Arial"/>
                <w:b/>
                <w:bCs/>
                <w:sz w:val="16"/>
                <w:szCs w:val="16"/>
              </w:rPr>
              <w:t>Dependent Mean</w:t>
            </w:r>
          </w:p>
        </w:tc>
        <w:tc>
          <w:tcPr>
            <w:tcW w:w="854" w:type="dxa"/>
            <w:tcBorders>
              <w:top w:val="single" w:sz="4" w:space="0" w:color="919191"/>
              <w:left w:val="single" w:sz="4" w:space="0" w:color="919191"/>
              <w:bottom w:val="single" w:sz="4" w:space="0" w:color="919191"/>
              <w:right w:val="single" w:sz="4" w:space="0" w:color="919191"/>
            </w:tcBorders>
          </w:tcPr>
          <w:p w14:paraId="76735A72" w14:textId="77777777" w:rsidR="00C25EFB" w:rsidRPr="00C25EFB" w:rsidRDefault="00C25EFB" w:rsidP="00C25EFB">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C25EFB">
              <w:rPr>
                <w:rFonts w:ascii="Arial" w:hAnsi="Arial" w:cs="Arial"/>
                <w:sz w:val="16"/>
                <w:szCs w:val="16"/>
              </w:rPr>
              <w:t>26.24545</w:t>
            </w:r>
          </w:p>
        </w:tc>
        <w:tc>
          <w:tcPr>
            <w:tcW w:w="912" w:type="dxa"/>
            <w:tcBorders>
              <w:top w:val="single" w:sz="4" w:space="0" w:color="919191"/>
              <w:left w:val="single" w:sz="4" w:space="0" w:color="919191"/>
              <w:bottom w:val="single" w:sz="4" w:space="0" w:color="919191"/>
              <w:right w:val="single" w:sz="4" w:space="0" w:color="919191"/>
            </w:tcBorders>
          </w:tcPr>
          <w:p w14:paraId="4261ADFE" w14:textId="77777777" w:rsidR="00C25EFB" w:rsidRPr="00C25EFB" w:rsidRDefault="00C25EFB" w:rsidP="00C25EFB">
            <w:pPr>
              <w:widowControl w:val="0"/>
              <w:kinsoku w:val="0"/>
              <w:overflowPunct w:val="0"/>
              <w:autoSpaceDE w:val="0"/>
              <w:autoSpaceDN w:val="0"/>
              <w:adjustRightInd w:val="0"/>
              <w:spacing w:before="89" w:after="0" w:line="240" w:lineRule="auto"/>
              <w:ind w:left="36" w:right="67"/>
              <w:jc w:val="center"/>
              <w:rPr>
                <w:rFonts w:ascii="Arial" w:hAnsi="Arial" w:cs="Arial"/>
                <w:b/>
                <w:bCs/>
                <w:sz w:val="16"/>
                <w:szCs w:val="16"/>
              </w:rPr>
            </w:pPr>
            <w:proofErr w:type="spellStart"/>
            <w:r w:rsidRPr="00C25EFB">
              <w:rPr>
                <w:rFonts w:ascii="Arial" w:hAnsi="Arial" w:cs="Arial"/>
                <w:b/>
                <w:bCs/>
                <w:sz w:val="16"/>
                <w:szCs w:val="16"/>
              </w:rPr>
              <w:t>Adj</w:t>
            </w:r>
            <w:proofErr w:type="spellEnd"/>
            <w:r w:rsidRPr="00C25EFB">
              <w:rPr>
                <w:rFonts w:ascii="Arial" w:hAnsi="Arial" w:cs="Arial"/>
                <w:b/>
                <w:bCs/>
                <w:sz w:val="16"/>
                <w:szCs w:val="16"/>
              </w:rPr>
              <w:t xml:space="preserve"> R-</w:t>
            </w:r>
            <w:proofErr w:type="spellStart"/>
            <w:r w:rsidRPr="00C25EFB">
              <w:rPr>
                <w:rFonts w:ascii="Arial" w:hAnsi="Arial" w:cs="Arial"/>
                <w:b/>
                <w:bCs/>
                <w:sz w:val="16"/>
                <w:szCs w:val="16"/>
              </w:rPr>
              <w:t>Sq</w:t>
            </w:r>
            <w:proofErr w:type="spellEnd"/>
          </w:p>
        </w:tc>
        <w:tc>
          <w:tcPr>
            <w:tcW w:w="682" w:type="dxa"/>
            <w:tcBorders>
              <w:top w:val="single" w:sz="4" w:space="0" w:color="919191"/>
              <w:left w:val="single" w:sz="4" w:space="0" w:color="919191"/>
              <w:bottom w:val="single" w:sz="4" w:space="0" w:color="919191"/>
              <w:right w:val="single" w:sz="4" w:space="0" w:color="919191"/>
            </w:tcBorders>
          </w:tcPr>
          <w:p w14:paraId="385CB660"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25EFB">
              <w:rPr>
                <w:rFonts w:ascii="Arial" w:hAnsi="Arial" w:cs="Arial"/>
                <w:sz w:val="16"/>
                <w:szCs w:val="16"/>
              </w:rPr>
              <w:t>0.8751</w:t>
            </w:r>
          </w:p>
        </w:tc>
      </w:tr>
      <w:tr w:rsidR="00C25EFB" w:rsidRPr="00C25EFB" w14:paraId="263FDF9A" w14:textId="77777777">
        <w:trPr>
          <w:trHeight w:val="364"/>
        </w:trPr>
        <w:tc>
          <w:tcPr>
            <w:tcW w:w="1459" w:type="dxa"/>
            <w:tcBorders>
              <w:top w:val="single" w:sz="4" w:space="0" w:color="919191"/>
              <w:left w:val="single" w:sz="4" w:space="0" w:color="919191"/>
              <w:bottom w:val="single" w:sz="4" w:space="0" w:color="919191"/>
              <w:right w:val="single" w:sz="4" w:space="0" w:color="919191"/>
            </w:tcBorders>
          </w:tcPr>
          <w:p w14:paraId="7B96D63A" w14:textId="77777777" w:rsidR="00C25EFB" w:rsidRPr="00C25EFB" w:rsidRDefault="00C25EFB" w:rsidP="00C25EF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25EFB">
              <w:rPr>
                <w:rFonts w:ascii="Arial" w:hAnsi="Arial" w:cs="Arial"/>
                <w:b/>
                <w:bCs/>
                <w:sz w:val="16"/>
                <w:szCs w:val="16"/>
              </w:rPr>
              <w:t>Coeff Var</w:t>
            </w:r>
          </w:p>
        </w:tc>
        <w:tc>
          <w:tcPr>
            <w:tcW w:w="854" w:type="dxa"/>
            <w:tcBorders>
              <w:top w:val="single" w:sz="4" w:space="0" w:color="919191"/>
              <w:left w:val="single" w:sz="4" w:space="0" w:color="919191"/>
              <w:bottom w:val="single" w:sz="4" w:space="0" w:color="919191"/>
              <w:right w:val="single" w:sz="4" w:space="0" w:color="919191"/>
            </w:tcBorders>
          </w:tcPr>
          <w:p w14:paraId="64A570B2" w14:textId="77777777" w:rsidR="00C25EFB" w:rsidRPr="00C25EFB" w:rsidRDefault="00C25EFB" w:rsidP="00C25EFB">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C25EFB">
              <w:rPr>
                <w:rFonts w:ascii="Arial" w:hAnsi="Arial" w:cs="Arial"/>
                <w:sz w:val="16"/>
                <w:szCs w:val="16"/>
              </w:rPr>
              <w:t>9.44098</w:t>
            </w:r>
          </w:p>
        </w:tc>
        <w:tc>
          <w:tcPr>
            <w:tcW w:w="912" w:type="dxa"/>
            <w:tcBorders>
              <w:top w:val="single" w:sz="4" w:space="0" w:color="919191"/>
              <w:left w:val="single" w:sz="4" w:space="0" w:color="919191"/>
              <w:bottom w:val="single" w:sz="4" w:space="0" w:color="919191"/>
              <w:right w:val="single" w:sz="4" w:space="0" w:color="919191"/>
            </w:tcBorders>
          </w:tcPr>
          <w:p w14:paraId="39E13FCB" w14:textId="77777777" w:rsidR="00C25EFB" w:rsidRPr="00C25EFB" w:rsidRDefault="00C25EFB" w:rsidP="00C25EFB">
            <w:pPr>
              <w:widowControl w:val="0"/>
              <w:kinsoku w:val="0"/>
              <w:overflowPunct w:val="0"/>
              <w:autoSpaceDE w:val="0"/>
              <w:autoSpaceDN w:val="0"/>
              <w:adjustRightInd w:val="0"/>
              <w:spacing w:after="0" w:line="240" w:lineRule="auto"/>
              <w:rPr>
                <w:rFonts w:ascii="Times New Roman" w:hAnsi="Times New Roman" w:cs="Times New Roman"/>
                <w:sz w:val="16"/>
                <w:szCs w:val="16"/>
              </w:rPr>
            </w:pPr>
          </w:p>
        </w:tc>
        <w:tc>
          <w:tcPr>
            <w:tcW w:w="682" w:type="dxa"/>
            <w:tcBorders>
              <w:top w:val="single" w:sz="4" w:space="0" w:color="919191"/>
              <w:left w:val="single" w:sz="4" w:space="0" w:color="919191"/>
              <w:bottom w:val="single" w:sz="4" w:space="0" w:color="919191"/>
              <w:right w:val="single" w:sz="4" w:space="0" w:color="919191"/>
            </w:tcBorders>
          </w:tcPr>
          <w:p w14:paraId="11593480" w14:textId="77777777" w:rsidR="00C25EFB" w:rsidRPr="00C25EFB" w:rsidRDefault="00C25EFB" w:rsidP="00C25EFB">
            <w:pPr>
              <w:widowControl w:val="0"/>
              <w:kinsoku w:val="0"/>
              <w:overflowPunct w:val="0"/>
              <w:autoSpaceDE w:val="0"/>
              <w:autoSpaceDN w:val="0"/>
              <w:adjustRightInd w:val="0"/>
              <w:spacing w:after="0" w:line="240" w:lineRule="auto"/>
              <w:rPr>
                <w:rFonts w:ascii="Times New Roman" w:hAnsi="Times New Roman" w:cs="Times New Roman"/>
                <w:sz w:val="16"/>
                <w:szCs w:val="16"/>
              </w:rPr>
            </w:pPr>
          </w:p>
        </w:tc>
      </w:tr>
    </w:tbl>
    <w:p w14:paraId="7B71ED42" w14:textId="77777777" w:rsidR="00C25EFB" w:rsidRPr="00C25EFB" w:rsidRDefault="00C25EFB" w:rsidP="00C25EFB">
      <w:pPr>
        <w:widowControl w:val="0"/>
        <w:kinsoku w:val="0"/>
        <w:overflowPunct w:val="0"/>
        <w:autoSpaceDE w:val="0"/>
        <w:autoSpaceDN w:val="0"/>
        <w:adjustRightInd w:val="0"/>
        <w:spacing w:after="0" w:line="240" w:lineRule="auto"/>
        <w:rPr>
          <w:rFonts w:ascii="Times New Roman" w:hAnsi="Times New Roman" w:cs="Times New Roman"/>
          <w:sz w:val="20"/>
          <w:szCs w:val="20"/>
        </w:rPr>
      </w:pPr>
    </w:p>
    <w:p w14:paraId="5CA806C5" w14:textId="77777777" w:rsidR="00C25EFB" w:rsidRPr="00C25EFB" w:rsidRDefault="00C25EFB" w:rsidP="00C25EFB">
      <w:pPr>
        <w:widowControl w:val="0"/>
        <w:kinsoku w:val="0"/>
        <w:overflowPunct w:val="0"/>
        <w:autoSpaceDE w:val="0"/>
        <w:autoSpaceDN w:val="0"/>
        <w:adjustRightInd w:val="0"/>
        <w:spacing w:before="4" w:after="1" w:line="240" w:lineRule="auto"/>
        <w:rPr>
          <w:rFonts w:ascii="Times New Roman" w:hAnsi="Times New Roman" w:cs="Times New Roman"/>
          <w:sz w:val="13"/>
          <w:szCs w:val="13"/>
        </w:rPr>
      </w:pPr>
    </w:p>
    <w:tbl>
      <w:tblPr>
        <w:tblW w:w="0" w:type="auto"/>
        <w:tblInd w:w="1986" w:type="dxa"/>
        <w:tblLayout w:type="fixed"/>
        <w:tblCellMar>
          <w:left w:w="0" w:type="dxa"/>
          <w:right w:w="0" w:type="dxa"/>
        </w:tblCellMar>
        <w:tblLook w:val="0000" w:firstRow="0" w:lastRow="0" w:firstColumn="0" w:lastColumn="0" w:noHBand="0" w:noVBand="0"/>
      </w:tblPr>
      <w:tblGrid>
        <w:gridCol w:w="1104"/>
        <w:gridCol w:w="413"/>
        <w:gridCol w:w="979"/>
        <w:gridCol w:w="893"/>
        <w:gridCol w:w="720"/>
        <w:gridCol w:w="701"/>
      </w:tblGrid>
      <w:tr w:rsidR="00C25EFB" w:rsidRPr="00C25EFB" w14:paraId="0A2F1DDF" w14:textId="77777777">
        <w:trPr>
          <w:trHeight w:val="364"/>
        </w:trPr>
        <w:tc>
          <w:tcPr>
            <w:tcW w:w="4810" w:type="dxa"/>
            <w:gridSpan w:val="6"/>
            <w:tcBorders>
              <w:top w:val="single" w:sz="4" w:space="0" w:color="919191"/>
              <w:left w:val="single" w:sz="4" w:space="0" w:color="919191"/>
              <w:bottom w:val="single" w:sz="4" w:space="0" w:color="919191"/>
              <w:right w:val="single" w:sz="4" w:space="0" w:color="919191"/>
            </w:tcBorders>
          </w:tcPr>
          <w:p w14:paraId="35188EE8" w14:textId="77777777" w:rsidR="00C25EFB" w:rsidRPr="00C25EFB" w:rsidRDefault="00C25EFB" w:rsidP="00C25EFB">
            <w:pPr>
              <w:widowControl w:val="0"/>
              <w:kinsoku w:val="0"/>
              <w:overflowPunct w:val="0"/>
              <w:autoSpaceDE w:val="0"/>
              <w:autoSpaceDN w:val="0"/>
              <w:adjustRightInd w:val="0"/>
              <w:spacing w:before="89" w:after="0" w:line="240" w:lineRule="auto"/>
              <w:ind w:left="1590" w:right="1586"/>
              <w:jc w:val="center"/>
              <w:rPr>
                <w:rFonts w:ascii="Arial" w:hAnsi="Arial" w:cs="Arial"/>
                <w:b/>
                <w:bCs/>
                <w:sz w:val="16"/>
                <w:szCs w:val="16"/>
              </w:rPr>
            </w:pPr>
            <w:r w:rsidRPr="00C25EFB">
              <w:rPr>
                <w:rFonts w:ascii="Arial" w:hAnsi="Arial" w:cs="Arial"/>
                <w:b/>
                <w:bCs/>
                <w:sz w:val="16"/>
                <w:szCs w:val="16"/>
              </w:rPr>
              <w:t>Parameter Estimates</w:t>
            </w:r>
          </w:p>
        </w:tc>
      </w:tr>
      <w:tr w:rsidR="00C25EFB" w:rsidRPr="00C25EFB" w14:paraId="6D3B7B7F" w14:textId="77777777">
        <w:trPr>
          <w:trHeight w:val="556"/>
        </w:trPr>
        <w:tc>
          <w:tcPr>
            <w:tcW w:w="1104" w:type="dxa"/>
            <w:tcBorders>
              <w:top w:val="single" w:sz="4" w:space="0" w:color="919191"/>
              <w:left w:val="single" w:sz="4" w:space="0" w:color="919191"/>
              <w:bottom w:val="single" w:sz="4" w:space="0" w:color="919191"/>
              <w:right w:val="single" w:sz="4" w:space="0" w:color="919191"/>
            </w:tcBorders>
          </w:tcPr>
          <w:p w14:paraId="4C99A158" w14:textId="77777777" w:rsidR="00C25EFB" w:rsidRPr="00C25EFB" w:rsidRDefault="00C25EFB" w:rsidP="00C25EFB">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3CCF82B0" w14:textId="77777777" w:rsidR="00C25EFB" w:rsidRPr="00C25EFB" w:rsidRDefault="00C25EFB" w:rsidP="00C25EFB">
            <w:pPr>
              <w:widowControl w:val="0"/>
              <w:kinsoku w:val="0"/>
              <w:overflowPunct w:val="0"/>
              <w:autoSpaceDE w:val="0"/>
              <w:autoSpaceDN w:val="0"/>
              <w:adjustRightInd w:val="0"/>
              <w:spacing w:after="0" w:line="240" w:lineRule="auto"/>
              <w:ind w:left="100"/>
              <w:rPr>
                <w:rFonts w:ascii="Arial" w:hAnsi="Arial" w:cs="Arial"/>
                <w:b/>
                <w:bCs/>
                <w:sz w:val="16"/>
                <w:szCs w:val="16"/>
              </w:rPr>
            </w:pPr>
            <w:bookmarkStart w:id="8" w:name="Parameter_Estimates"/>
            <w:bookmarkEnd w:id="8"/>
            <w:r w:rsidRPr="00C25EFB">
              <w:rPr>
                <w:rFonts w:ascii="Arial" w:hAnsi="Arial" w:cs="Arial"/>
                <w:b/>
                <w:bCs/>
                <w:sz w:val="16"/>
                <w:szCs w:val="16"/>
              </w:rPr>
              <w:t>Variable</w:t>
            </w:r>
          </w:p>
        </w:tc>
        <w:tc>
          <w:tcPr>
            <w:tcW w:w="413" w:type="dxa"/>
            <w:tcBorders>
              <w:top w:val="single" w:sz="4" w:space="0" w:color="919191"/>
              <w:left w:val="single" w:sz="4" w:space="0" w:color="919191"/>
              <w:bottom w:val="single" w:sz="4" w:space="0" w:color="919191"/>
              <w:right w:val="single" w:sz="4" w:space="0" w:color="919191"/>
            </w:tcBorders>
          </w:tcPr>
          <w:p w14:paraId="7FD56BFB" w14:textId="77777777" w:rsidR="00C25EFB" w:rsidRPr="00C25EFB" w:rsidRDefault="00C25EFB" w:rsidP="00C25EFB">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399C786A" w14:textId="77777777" w:rsidR="00C25EFB" w:rsidRPr="00C25EFB" w:rsidRDefault="00C25EFB" w:rsidP="00C25EFB">
            <w:pPr>
              <w:widowControl w:val="0"/>
              <w:kinsoku w:val="0"/>
              <w:overflowPunct w:val="0"/>
              <w:autoSpaceDE w:val="0"/>
              <w:autoSpaceDN w:val="0"/>
              <w:adjustRightInd w:val="0"/>
              <w:spacing w:after="0" w:line="240" w:lineRule="auto"/>
              <w:ind w:right="85"/>
              <w:jc w:val="right"/>
              <w:rPr>
                <w:rFonts w:ascii="Arial" w:hAnsi="Arial" w:cs="Arial"/>
                <w:b/>
                <w:bCs/>
                <w:sz w:val="16"/>
                <w:szCs w:val="16"/>
              </w:rPr>
            </w:pPr>
            <w:r w:rsidRPr="00C25EFB">
              <w:rPr>
                <w:rFonts w:ascii="Arial" w:hAnsi="Arial" w:cs="Arial"/>
                <w:b/>
                <w:bCs/>
                <w:sz w:val="16"/>
                <w:szCs w:val="16"/>
              </w:rPr>
              <w:t>DF</w:t>
            </w:r>
          </w:p>
        </w:tc>
        <w:tc>
          <w:tcPr>
            <w:tcW w:w="979" w:type="dxa"/>
            <w:tcBorders>
              <w:top w:val="single" w:sz="4" w:space="0" w:color="919191"/>
              <w:left w:val="single" w:sz="4" w:space="0" w:color="919191"/>
              <w:bottom w:val="single" w:sz="4" w:space="0" w:color="919191"/>
              <w:right w:val="single" w:sz="4" w:space="0" w:color="919191"/>
            </w:tcBorders>
          </w:tcPr>
          <w:p w14:paraId="42C45AA4" w14:textId="77777777" w:rsidR="00C25EFB" w:rsidRPr="00C25EFB" w:rsidRDefault="00C25EFB" w:rsidP="00C25EFB">
            <w:pPr>
              <w:widowControl w:val="0"/>
              <w:kinsoku w:val="0"/>
              <w:overflowPunct w:val="0"/>
              <w:autoSpaceDE w:val="0"/>
              <w:autoSpaceDN w:val="0"/>
              <w:adjustRightInd w:val="0"/>
              <w:spacing w:before="89" w:after="0" w:line="249" w:lineRule="auto"/>
              <w:ind w:left="225" w:hanging="125"/>
              <w:rPr>
                <w:rFonts w:ascii="Arial" w:hAnsi="Arial" w:cs="Arial"/>
                <w:b/>
                <w:bCs/>
                <w:sz w:val="16"/>
                <w:szCs w:val="16"/>
              </w:rPr>
            </w:pPr>
            <w:r w:rsidRPr="00C25EFB">
              <w:rPr>
                <w:rFonts w:ascii="Arial" w:hAnsi="Arial" w:cs="Arial"/>
                <w:b/>
                <w:bCs/>
                <w:sz w:val="16"/>
                <w:szCs w:val="16"/>
              </w:rPr>
              <w:t>Parameter Estimate</w:t>
            </w:r>
          </w:p>
        </w:tc>
        <w:tc>
          <w:tcPr>
            <w:tcW w:w="893" w:type="dxa"/>
            <w:tcBorders>
              <w:top w:val="single" w:sz="4" w:space="0" w:color="919191"/>
              <w:left w:val="single" w:sz="4" w:space="0" w:color="919191"/>
              <w:bottom w:val="single" w:sz="4" w:space="0" w:color="919191"/>
              <w:right w:val="single" w:sz="4" w:space="0" w:color="919191"/>
            </w:tcBorders>
          </w:tcPr>
          <w:p w14:paraId="01D62125" w14:textId="77777777" w:rsidR="00C25EFB" w:rsidRPr="00C25EFB" w:rsidRDefault="00C25EFB" w:rsidP="00C25EF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25EFB">
              <w:rPr>
                <w:rFonts w:ascii="Arial" w:hAnsi="Arial" w:cs="Arial"/>
                <w:b/>
                <w:bCs/>
                <w:sz w:val="16"/>
                <w:szCs w:val="16"/>
              </w:rPr>
              <w:t>Standard</w:t>
            </w:r>
          </w:p>
          <w:p w14:paraId="0EC23A92" w14:textId="77777777" w:rsidR="00C25EFB" w:rsidRPr="00C25EFB" w:rsidRDefault="00C25EFB" w:rsidP="00C25EFB">
            <w:pPr>
              <w:widowControl w:val="0"/>
              <w:kinsoku w:val="0"/>
              <w:overflowPunct w:val="0"/>
              <w:autoSpaceDE w:val="0"/>
              <w:autoSpaceDN w:val="0"/>
              <w:adjustRightInd w:val="0"/>
              <w:spacing w:before="8" w:after="0" w:line="240" w:lineRule="auto"/>
              <w:ind w:left="388"/>
              <w:rPr>
                <w:rFonts w:ascii="Arial" w:hAnsi="Arial" w:cs="Arial"/>
                <w:b/>
                <w:bCs/>
                <w:sz w:val="16"/>
                <w:szCs w:val="16"/>
              </w:rPr>
            </w:pPr>
            <w:r w:rsidRPr="00C25EFB">
              <w:rPr>
                <w:rFonts w:ascii="Arial" w:hAnsi="Arial" w:cs="Arial"/>
                <w:b/>
                <w:bCs/>
                <w:sz w:val="16"/>
                <w:szCs w:val="16"/>
              </w:rPr>
              <w:t>Error</w:t>
            </w:r>
          </w:p>
        </w:tc>
        <w:tc>
          <w:tcPr>
            <w:tcW w:w="720" w:type="dxa"/>
            <w:tcBorders>
              <w:top w:val="single" w:sz="4" w:space="0" w:color="919191"/>
              <w:left w:val="single" w:sz="4" w:space="0" w:color="919191"/>
              <w:bottom w:val="single" w:sz="4" w:space="0" w:color="919191"/>
              <w:right w:val="single" w:sz="4" w:space="0" w:color="919191"/>
            </w:tcBorders>
          </w:tcPr>
          <w:p w14:paraId="4C4DBA5F" w14:textId="77777777" w:rsidR="00C25EFB" w:rsidRPr="00C25EFB" w:rsidRDefault="00C25EFB" w:rsidP="00C25EFB">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5CF3BC5B" w14:textId="77777777" w:rsidR="00C25EFB" w:rsidRPr="00C25EFB" w:rsidRDefault="00C25EFB" w:rsidP="00C25EFB">
            <w:pPr>
              <w:widowControl w:val="0"/>
              <w:kinsoku w:val="0"/>
              <w:overflowPunct w:val="0"/>
              <w:autoSpaceDE w:val="0"/>
              <w:autoSpaceDN w:val="0"/>
              <w:adjustRightInd w:val="0"/>
              <w:spacing w:after="0" w:line="240" w:lineRule="auto"/>
              <w:ind w:right="84"/>
              <w:jc w:val="right"/>
              <w:rPr>
                <w:rFonts w:ascii="Arial" w:hAnsi="Arial" w:cs="Arial"/>
                <w:b/>
                <w:bCs/>
                <w:sz w:val="16"/>
                <w:szCs w:val="16"/>
              </w:rPr>
            </w:pPr>
            <w:r w:rsidRPr="00C25EFB">
              <w:rPr>
                <w:rFonts w:ascii="Arial" w:hAnsi="Arial" w:cs="Arial"/>
                <w:b/>
                <w:bCs/>
                <w:sz w:val="16"/>
                <w:szCs w:val="16"/>
              </w:rPr>
              <w:t>t Value</w:t>
            </w:r>
          </w:p>
        </w:tc>
        <w:tc>
          <w:tcPr>
            <w:tcW w:w="701" w:type="dxa"/>
            <w:tcBorders>
              <w:top w:val="single" w:sz="4" w:space="0" w:color="919191"/>
              <w:left w:val="single" w:sz="4" w:space="0" w:color="919191"/>
              <w:bottom w:val="single" w:sz="4" w:space="0" w:color="919191"/>
              <w:right w:val="single" w:sz="4" w:space="0" w:color="919191"/>
            </w:tcBorders>
          </w:tcPr>
          <w:p w14:paraId="0D8DD3D7" w14:textId="77777777" w:rsidR="00C25EFB" w:rsidRPr="00C25EFB" w:rsidRDefault="00C25EFB" w:rsidP="00C25EFB">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15049E59" w14:textId="77777777" w:rsidR="00C25EFB" w:rsidRPr="00C25EFB" w:rsidRDefault="00C25EFB" w:rsidP="00C25EFB">
            <w:pPr>
              <w:widowControl w:val="0"/>
              <w:kinsoku w:val="0"/>
              <w:overflowPunct w:val="0"/>
              <w:autoSpaceDE w:val="0"/>
              <w:autoSpaceDN w:val="0"/>
              <w:adjustRightInd w:val="0"/>
              <w:spacing w:after="0" w:line="240" w:lineRule="auto"/>
              <w:ind w:left="100"/>
              <w:rPr>
                <w:rFonts w:ascii="Arial" w:hAnsi="Arial" w:cs="Arial"/>
                <w:b/>
                <w:bCs/>
                <w:sz w:val="16"/>
                <w:szCs w:val="16"/>
              </w:rPr>
            </w:pPr>
            <w:r w:rsidRPr="00C25EFB">
              <w:rPr>
                <w:rFonts w:ascii="Arial" w:hAnsi="Arial" w:cs="Arial"/>
                <w:b/>
                <w:bCs/>
                <w:sz w:val="16"/>
                <w:szCs w:val="16"/>
              </w:rPr>
              <w:t>Pr &gt; |t|</w:t>
            </w:r>
          </w:p>
        </w:tc>
      </w:tr>
      <w:tr w:rsidR="00C25EFB" w:rsidRPr="00C25EFB" w14:paraId="042B2035"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1DFD95B3" w14:textId="77777777" w:rsidR="00C25EFB" w:rsidRPr="00C25EFB" w:rsidRDefault="00C25EFB" w:rsidP="00C25EF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25EFB">
              <w:rPr>
                <w:rFonts w:ascii="Arial" w:hAnsi="Arial" w:cs="Arial"/>
                <w:b/>
                <w:bCs/>
                <w:sz w:val="16"/>
                <w:szCs w:val="16"/>
              </w:rPr>
              <w:t>Intercept</w:t>
            </w:r>
          </w:p>
        </w:tc>
        <w:tc>
          <w:tcPr>
            <w:tcW w:w="413" w:type="dxa"/>
            <w:tcBorders>
              <w:top w:val="single" w:sz="4" w:space="0" w:color="919191"/>
              <w:left w:val="single" w:sz="4" w:space="0" w:color="919191"/>
              <w:bottom w:val="single" w:sz="4" w:space="0" w:color="919191"/>
              <w:right w:val="single" w:sz="4" w:space="0" w:color="919191"/>
            </w:tcBorders>
          </w:tcPr>
          <w:p w14:paraId="2464B07F"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w w:val="102"/>
                <w:sz w:val="16"/>
                <w:szCs w:val="16"/>
              </w:rPr>
            </w:pPr>
            <w:r w:rsidRPr="00C25EFB">
              <w:rPr>
                <w:rFonts w:ascii="Arial" w:hAnsi="Arial" w:cs="Arial"/>
                <w:w w:val="102"/>
                <w:sz w:val="16"/>
                <w:szCs w:val="16"/>
              </w:rPr>
              <w:t>1</w:t>
            </w:r>
          </w:p>
        </w:tc>
        <w:tc>
          <w:tcPr>
            <w:tcW w:w="979" w:type="dxa"/>
            <w:tcBorders>
              <w:top w:val="single" w:sz="4" w:space="0" w:color="919191"/>
              <w:left w:val="single" w:sz="4" w:space="0" w:color="919191"/>
              <w:bottom w:val="single" w:sz="4" w:space="0" w:color="919191"/>
              <w:right w:val="single" w:sz="4" w:space="0" w:color="919191"/>
            </w:tcBorders>
          </w:tcPr>
          <w:p w14:paraId="45D3C204" w14:textId="77777777" w:rsidR="00C25EFB" w:rsidRPr="00C25EFB" w:rsidRDefault="00C25EFB" w:rsidP="00C25EFB">
            <w:pPr>
              <w:widowControl w:val="0"/>
              <w:kinsoku w:val="0"/>
              <w:overflowPunct w:val="0"/>
              <w:autoSpaceDE w:val="0"/>
              <w:autoSpaceDN w:val="0"/>
              <w:adjustRightInd w:val="0"/>
              <w:spacing w:before="89" w:after="0" w:line="240" w:lineRule="auto"/>
              <w:ind w:left="199" w:right="61"/>
              <w:jc w:val="center"/>
              <w:rPr>
                <w:rFonts w:ascii="Arial" w:hAnsi="Arial" w:cs="Arial"/>
                <w:sz w:val="16"/>
                <w:szCs w:val="16"/>
              </w:rPr>
            </w:pPr>
            <w:r w:rsidRPr="00C25EFB">
              <w:rPr>
                <w:rFonts w:ascii="Arial" w:hAnsi="Arial" w:cs="Arial"/>
                <w:sz w:val="16"/>
                <w:szCs w:val="16"/>
              </w:rPr>
              <w:t>59.29187</w:t>
            </w:r>
          </w:p>
        </w:tc>
        <w:tc>
          <w:tcPr>
            <w:tcW w:w="893" w:type="dxa"/>
            <w:tcBorders>
              <w:top w:val="single" w:sz="4" w:space="0" w:color="919191"/>
              <w:left w:val="single" w:sz="4" w:space="0" w:color="919191"/>
              <w:bottom w:val="single" w:sz="4" w:space="0" w:color="919191"/>
              <w:right w:val="single" w:sz="4" w:space="0" w:color="919191"/>
            </w:tcBorders>
          </w:tcPr>
          <w:p w14:paraId="67C6F109"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25EFB">
              <w:rPr>
                <w:rFonts w:ascii="Arial" w:hAnsi="Arial" w:cs="Arial"/>
                <w:sz w:val="16"/>
                <w:szCs w:val="16"/>
              </w:rPr>
              <w:t>4.60156</w:t>
            </w:r>
          </w:p>
        </w:tc>
        <w:tc>
          <w:tcPr>
            <w:tcW w:w="720" w:type="dxa"/>
            <w:tcBorders>
              <w:top w:val="single" w:sz="4" w:space="0" w:color="919191"/>
              <w:left w:val="single" w:sz="4" w:space="0" w:color="919191"/>
              <w:bottom w:val="single" w:sz="4" w:space="0" w:color="919191"/>
              <w:right w:val="single" w:sz="4" w:space="0" w:color="919191"/>
            </w:tcBorders>
          </w:tcPr>
          <w:p w14:paraId="5619E173"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25EFB">
              <w:rPr>
                <w:rFonts w:ascii="Arial" w:hAnsi="Arial" w:cs="Arial"/>
                <w:sz w:val="16"/>
                <w:szCs w:val="16"/>
              </w:rPr>
              <w:t>12.89</w:t>
            </w:r>
          </w:p>
        </w:tc>
        <w:tc>
          <w:tcPr>
            <w:tcW w:w="701" w:type="dxa"/>
            <w:tcBorders>
              <w:top w:val="single" w:sz="4" w:space="0" w:color="919191"/>
              <w:left w:val="single" w:sz="4" w:space="0" w:color="919191"/>
              <w:bottom w:val="single" w:sz="4" w:space="0" w:color="919191"/>
              <w:right w:val="single" w:sz="4" w:space="0" w:color="919191"/>
            </w:tcBorders>
          </w:tcPr>
          <w:p w14:paraId="39EAEA4B" w14:textId="77777777" w:rsidR="00C25EFB" w:rsidRPr="00C25EFB" w:rsidRDefault="00C25EFB" w:rsidP="00C25EFB">
            <w:pPr>
              <w:widowControl w:val="0"/>
              <w:kinsoku w:val="0"/>
              <w:overflowPunct w:val="0"/>
              <w:autoSpaceDE w:val="0"/>
              <w:autoSpaceDN w:val="0"/>
              <w:adjustRightInd w:val="0"/>
              <w:spacing w:before="89" w:after="0" w:line="240" w:lineRule="auto"/>
              <w:ind w:left="110"/>
              <w:rPr>
                <w:rFonts w:ascii="Arial" w:hAnsi="Arial" w:cs="Arial"/>
                <w:sz w:val="16"/>
                <w:szCs w:val="16"/>
              </w:rPr>
            </w:pPr>
            <w:r w:rsidRPr="00C25EFB">
              <w:rPr>
                <w:rFonts w:ascii="Arial" w:hAnsi="Arial" w:cs="Arial"/>
                <w:sz w:val="16"/>
                <w:szCs w:val="16"/>
              </w:rPr>
              <w:t>&lt;.0001</w:t>
            </w:r>
          </w:p>
        </w:tc>
      </w:tr>
      <w:tr w:rsidR="00C25EFB" w:rsidRPr="00C25EFB" w14:paraId="6D54821B"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057F4662" w14:textId="77777777" w:rsidR="00C25EFB" w:rsidRPr="00C25EFB" w:rsidRDefault="00C25EFB" w:rsidP="00C25EF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25EFB">
              <w:rPr>
                <w:rFonts w:ascii="Arial" w:hAnsi="Arial" w:cs="Arial"/>
                <w:b/>
                <w:bCs/>
                <w:sz w:val="16"/>
                <w:szCs w:val="16"/>
              </w:rPr>
              <w:t>CYLINDERS</w:t>
            </w:r>
          </w:p>
        </w:tc>
        <w:tc>
          <w:tcPr>
            <w:tcW w:w="413" w:type="dxa"/>
            <w:tcBorders>
              <w:top w:val="single" w:sz="4" w:space="0" w:color="919191"/>
              <w:left w:val="single" w:sz="4" w:space="0" w:color="919191"/>
              <w:bottom w:val="single" w:sz="4" w:space="0" w:color="919191"/>
              <w:right w:val="single" w:sz="4" w:space="0" w:color="919191"/>
            </w:tcBorders>
          </w:tcPr>
          <w:p w14:paraId="7EBBC8C2"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w w:val="102"/>
                <w:sz w:val="16"/>
                <w:szCs w:val="16"/>
              </w:rPr>
            </w:pPr>
            <w:r w:rsidRPr="00C25EFB">
              <w:rPr>
                <w:rFonts w:ascii="Arial" w:hAnsi="Arial" w:cs="Arial"/>
                <w:w w:val="102"/>
                <w:sz w:val="16"/>
                <w:szCs w:val="16"/>
              </w:rPr>
              <w:t>1</w:t>
            </w:r>
          </w:p>
        </w:tc>
        <w:tc>
          <w:tcPr>
            <w:tcW w:w="979" w:type="dxa"/>
            <w:tcBorders>
              <w:top w:val="single" w:sz="4" w:space="0" w:color="919191"/>
              <w:left w:val="single" w:sz="4" w:space="0" w:color="919191"/>
              <w:bottom w:val="single" w:sz="4" w:space="0" w:color="919191"/>
              <w:right w:val="single" w:sz="4" w:space="0" w:color="919191"/>
            </w:tcBorders>
          </w:tcPr>
          <w:p w14:paraId="0511AC4C" w14:textId="77777777" w:rsidR="00C25EFB" w:rsidRPr="00C25EFB" w:rsidRDefault="00C25EFB" w:rsidP="00C25EFB">
            <w:pPr>
              <w:widowControl w:val="0"/>
              <w:kinsoku w:val="0"/>
              <w:overflowPunct w:val="0"/>
              <w:autoSpaceDE w:val="0"/>
              <w:autoSpaceDN w:val="0"/>
              <w:adjustRightInd w:val="0"/>
              <w:spacing w:before="89" w:after="0" w:line="240" w:lineRule="auto"/>
              <w:ind w:left="199" w:right="32"/>
              <w:jc w:val="center"/>
              <w:rPr>
                <w:rFonts w:ascii="Arial" w:hAnsi="Arial" w:cs="Arial"/>
                <w:sz w:val="16"/>
                <w:szCs w:val="16"/>
              </w:rPr>
            </w:pPr>
            <w:r w:rsidRPr="00C25EFB">
              <w:rPr>
                <w:rFonts w:ascii="Arial" w:hAnsi="Arial" w:cs="Arial"/>
                <w:sz w:val="16"/>
                <w:szCs w:val="16"/>
              </w:rPr>
              <w:t>-1.52024</w:t>
            </w:r>
          </w:p>
        </w:tc>
        <w:tc>
          <w:tcPr>
            <w:tcW w:w="893" w:type="dxa"/>
            <w:tcBorders>
              <w:top w:val="single" w:sz="4" w:space="0" w:color="919191"/>
              <w:left w:val="single" w:sz="4" w:space="0" w:color="919191"/>
              <w:bottom w:val="single" w:sz="4" w:space="0" w:color="919191"/>
              <w:right w:val="single" w:sz="4" w:space="0" w:color="919191"/>
            </w:tcBorders>
          </w:tcPr>
          <w:p w14:paraId="120B8FCB"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25EFB">
              <w:rPr>
                <w:rFonts w:ascii="Arial" w:hAnsi="Arial" w:cs="Arial"/>
                <w:sz w:val="16"/>
                <w:szCs w:val="16"/>
              </w:rPr>
              <w:t>1.06901</w:t>
            </w:r>
          </w:p>
        </w:tc>
        <w:tc>
          <w:tcPr>
            <w:tcW w:w="720" w:type="dxa"/>
            <w:tcBorders>
              <w:top w:val="single" w:sz="4" w:space="0" w:color="919191"/>
              <w:left w:val="single" w:sz="4" w:space="0" w:color="919191"/>
              <w:bottom w:val="single" w:sz="4" w:space="0" w:color="919191"/>
              <w:right w:val="single" w:sz="4" w:space="0" w:color="919191"/>
            </w:tcBorders>
          </w:tcPr>
          <w:p w14:paraId="60980A5A"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25EFB">
              <w:rPr>
                <w:rFonts w:ascii="Arial" w:hAnsi="Arial" w:cs="Arial"/>
                <w:sz w:val="16"/>
                <w:szCs w:val="16"/>
              </w:rPr>
              <w:t>-1.42</w:t>
            </w:r>
          </w:p>
        </w:tc>
        <w:tc>
          <w:tcPr>
            <w:tcW w:w="701" w:type="dxa"/>
            <w:tcBorders>
              <w:top w:val="single" w:sz="4" w:space="0" w:color="919191"/>
              <w:left w:val="single" w:sz="4" w:space="0" w:color="919191"/>
              <w:bottom w:val="single" w:sz="4" w:space="0" w:color="919191"/>
              <w:right w:val="single" w:sz="4" w:space="0" w:color="919191"/>
            </w:tcBorders>
          </w:tcPr>
          <w:p w14:paraId="43D213F5" w14:textId="77777777" w:rsidR="00C25EFB" w:rsidRPr="00C25EFB" w:rsidRDefault="00C25EFB" w:rsidP="00C25EFB">
            <w:pPr>
              <w:widowControl w:val="0"/>
              <w:kinsoku w:val="0"/>
              <w:overflowPunct w:val="0"/>
              <w:autoSpaceDE w:val="0"/>
              <w:autoSpaceDN w:val="0"/>
              <w:adjustRightInd w:val="0"/>
              <w:spacing w:before="89" w:after="0" w:line="240" w:lineRule="auto"/>
              <w:ind w:left="119"/>
              <w:rPr>
                <w:rFonts w:ascii="Arial" w:hAnsi="Arial" w:cs="Arial"/>
                <w:sz w:val="16"/>
                <w:szCs w:val="16"/>
              </w:rPr>
            </w:pPr>
            <w:r w:rsidRPr="00C25EFB">
              <w:rPr>
                <w:rFonts w:ascii="Arial" w:hAnsi="Arial" w:cs="Arial"/>
                <w:sz w:val="16"/>
                <w:szCs w:val="16"/>
              </w:rPr>
              <w:t>0.1731</w:t>
            </w:r>
          </w:p>
        </w:tc>
      </w:tr>
      <w:tr w:rsidR="00C25EFB" w:rsidRPr="00C25EFB" w14:paraId="5AA3777F"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5E10396C" w14:textId="77777777" w:rsidR="00C25EFB" w:rsidRPr="00C25EFB" w:rsidRDefault="00C25EFB" w:rsidP="00C25EF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25EFB">
              <w:rPr>
                <w:rFonts w:ascii="Arial" w:hAnsi="Arial" w:cs="Arial"/>
                <w:b/>
                <w:bCs/>
                <w:sz w:val="16"/>
                <w:szCs w:val="16"/>
              </w:rPr>
              <w:t>SIZE</w:t>
            </w:r>
          </w:p>
        </w:tc>
        <w:tc>
          <w:tcPr>
            <w:tcW w:w="413" w:type="dxa"/>
            <w:tcBorders>
              <w:top w:val="single" w:sz="4" w:space="0" w:color="919191"/>
              <w:left w:val="single" w:sz="4" w:space="0" w:color="919191"/>
              <w:bottom w:val="single" w:sz="4" w:space="0" w:color="919191"/>
              <w:right w:val="single" w:sz="4" w:space="0" w:color="919191"/>
            </w:tcBorders>
          </w:tcPr>
          <w:p w14:paraId="2F77C891"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w w:val="102"/>
                <w:sz w:val="16"/>
                <w:szCs w:val="16"/>
              </w:rPr>
            </w:pPr>
            <w:r w:rsidRPr="00C25EFB">
              <w:rPr>
                <w:rFonts w:ascii="Arial" w:hAnsi="Arial" w:cs="Arial"/>
                <w:w w:val="102"/>
                <w:sz w:val="16"/>
                <w:szCs w:val="16"/>
              </w:rPr>
              <w:t>1</w:t>
            </w:r>
          </w:p>
        </w:tc>
        <w:tc>
          <w:tcPr>
            <w:tcW w:w="979" w:type="dxa"/>
            <w:tcBorders>
              <w:top w:val="single" w:sz="4" w:space="0" w:color="919191"/>
              <w:left w:val="single" w:sz="4" w:space="0" w:color="919191"/>
              <w:bottom w:val="single" w:sz="4" w:space="0" w:color="919191"/>
              <w:right w:val="single" w:sz="4" w:space="0" w:color="919191"/>
            </w:tcBorders>
          </w:tcPr>
          <w:p w14:paraId="21561E79" w14:textId="77777777" w:rsidR="00C25EFB" w:rsidRPr="00C25EFB" w:rsidRDefault="00C25EFB" w:rsidP="00C25EFB">
            <w:pPr>
              <w:widowControl w:val="0"/>
              <w:kinsoku w:val="0"/>
              <w:overflowPunct w:val="0"/>
              <w:autoSpaceDE w:val="0"/>
              <w:autoSpaceDN w:val="0"/>
              <w:adjustRightInd w:val="0"/>
              <w:spacing w:before="89" w:after="0" w:line="240" w:lineRule="auto"/>
              <w:ind w:left="286" w:right="61"/>
              <w:jc w:val="center"/>
              <w:rPr>
                <w:rFonts w:ascii="Arial" w:hAnsi="Arial" w:cs="Arial"/>
                <w:sz w:val="16"/>
                <w:szCs w:val="16"/>
              </w:rPr>
            </w:pPr>
            <w:r w:rsidRPr="00C25EFB">
              <w:rPr>
                <w:rFonts w:ascii="Arial" w:hAnsi="Arial" w:cs="Arial"/>
                <w:sz w:val="16"/>
                <w:szCs w:val="16"/>
              </w:rPr>
              <w:t>0.06595</w:t>
            </w:r>
          </w:p>
        </w:tc>
        <w:tc>
          <w:tcPr>
            <w:tcW w:w="893" w:type="dxa"/>
            <w:tcBorders>
              <w:top w:val="single" w:sz="4" w:space="0" w:color="919191"/>
              <w:left w:val="single" w:sz="4" w:space="0" w:color="919191"/>
              <w:bottom w:val="single" w:sz="4" w:space="0" w:color="919191"/>
              <w:right w:val="single" w:sz="4" w:space="0" w:color="919191"/>
            </w:tcBorders>
          </w:tcPr>
          <w:p w14:paraId="7FDBB97B"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25EFB">
              <w:rPr>
                <w:rFonts w:ascii="Arial" w:hAnsi="Arial" w:cs="Arial"/>
                <w:sz w:val="16"/>
                <w:szCs w:val="16"/>
              </w:rPr>
              <w:t>0.02756</w:t>
            </w:r>
          </w:p>
        </w:tc>
        <w:tc>
          <w:tcPr>
            <w:tcW w:w="720" w:type="dxa"/>
            <w:tcBorders>
              <w:top w:val="single" w:sz="4" w:space="0" w:color="919191"/>
              <w:left w:val="single" w:sz="4" w:space="0" w:color="919191"/>
              <w:bottom w:val="single" w:sz="4" w:space="0" w:color="919191"/>
              <w:right w:val="single" w:sz="4" w:space="0" w:color="919191"/>
            </w:tcBorders>
          </w:tcPr>
          <w:p w14:paraId="2B67A65C"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25EFB">
              <w:rPr>
                <w:rFonts w:ascii="Arial" w:hAnsi="Arial" w:cs="Arial"/>
                <w:sz w:val="16"/>
                <w:szCs w:val="16"/>
              </w:rPr>
              <w:t>2.39</w:t>
            </w:r>
          </w:p>
        </w:tc>
        <w:tc>
          <w:tcPr>
            <w:tcW w:w="701" w:type="dxa"/>
            <w:tcBorders>
              <w:top w:val="single" w:sz="4" w:space="0" w:color="919191"/>
              <w:left w:val="single" w:sz="4" w:space="0" w:color="919191"/>
              <w:bottom w:val="single" w:sz="4" w:space="0" w:color="919191"/>
              <w:right w:val="single" w:sz="4" w:space="0" w:color="919191"/>
            </w:tcBorders>
          </w:tcPr>
          <w:p w14:paraId="4265E8DE" w14:textId="77777777" w:rsidR="00C25EFB" w:rsidRPr="00C25EFB" w:rsidRDefault="00C25EFB" w:rsidP="00C25EFB">
            <w:pPr>
              <w:widowControl w:val="0"/>
              <w:kinsoku w:val="0"/>
              <w:overflowPunct w:val="0"/>
              <w:autoSpaceDE w:val="0"/>
              <w:autoSpaceDN w:val="0"/>
              <w:adjustRightInd w:val="0"/>
              <w:spacing w:before="89" w:after="0" w:line="240" w:lineRule="auto"/>
              <w:ind w:left="119"/>
              <w:rPr>
                <w:rFonts w:ascii="Arial" w:hAnsi="Arial" w:cs="Arial"/>
                <w:sz w:val="16"/>
                <w:szCs w:val="16"/>
              </w:rPr>
            </w:pPr>
            <w:r w:rsidRPr="00C25EFB">
              <w:rPr>
                <w:rFonts w:ascii="Arial" w:hAnsi="Arial" w:cs="Arial"/>
                <w:sz w:val="16"/>
                <w:szCs w:val="16"/>
              </w:rPr>
              <w:t>0.0285</w:t>
            </w:r>
          </w:p>
        </w:tc>
      </w:tr>
      <w:tr w:rsidR="00C25EFB" w:rsidRPr="00C25EFB" w14:paraId="085E7E35"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4C2C1DB9" w14:textId="77777777" w:rsidR="00C25EFB" w:rsidRPr="00C25EFB" w:rsidRDefault="00C25EFB" w:rsidP="00C25EF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25EFB">
              <w:rPr>
                <w:rFonts w:ascii="Arial" w:hAnsi="Arial" w:cs="Arial"/>
                <w:b/>
                <w:bCs/>
                <w:sz w:val="16"/>
                <w:szCs w:val="16"/>
              </w:rPr>
              <w:t>HP</w:t>
            </w:r>
          </w:p>
        </w:tc>
        <w:tc>
          <w:tcPr>
            <w:tcW w:w="413" w:type="dxa"/>
            <w:tcBorders>
              <w:top w:val="single" w:sz="4" w:space="0" w:color="919191"/>
              <w:left w:val="single" w:sz="4" w:space="0" w:color="919191"/>
              <w:bottom w:val="single" w:sz="4" w:space="0" w:color="919191"/>
              <w:right w:val="single" w:sz="4" w:space="0" w:color="919191"/>
            </w:tcBorders>
          </w:tcPr>
          <w:p w14:paraId="537D3333"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w w:val="102"/>
                <w:sz w:val="16"/>
                <w:szCs w:val="16"/>
              </w:rPr>
            </w:pPr>
            <w:r w:rsidRPr="00C25EFB">
              <w:rPr>
                <w:rFonts w:ascii="Arial" w:hAnsi="Arial" w:cs="Arial"/>
                <w:w w:val="102"/>
                <w:sz w:val="16"/>
                <w:szCs w:val="16"/>
              </w:rPr>
              <w:t>1</w:t>
            </w:r>
          </w:p>
        </w:tc>
        <w:tc>
          <w:tcPr>
            <w:tcW w:w="979" w:type="dxa"/>
            <w:tcBorders>
              <w:top w:val="single" w:sz="4" w:space="0" w:color="919191"/>
              <w:left w:val="single" w:sz="4" w:space="0" w:color="919191"/>
              <w:bottom w:val="single" w:sz="4" w:space="0" w:color="919191"/>
              <w:right w:val="single" w:sz="4" w:space="0" w:color="919191"/>
            </w:tcBorders>
          </w:tcPr>
          <w:p w14:paraId="05220213" w14:textId="77777777" w:rsidR="00C25EFB" w:rsidRPr="00C25EFB" w:rsidRDefault="00C25EFB" w:rsidP="00C25EFB">
            <w:pPr>
              <w:widowControl w:val="0"/>
              <w:kinsoku w:val="0"/>
              <w:overflowPunct w:val="0"/>
              <w:autoSpaceDE w:val="0"/>
              <w:autoSpaceDN w:val="0"/>
              <w:adjustRightInd w:val="0"/>
              <w:spacing w:before="89" w:after="0" w:line="240" w:lineRule="auto"/>
              <w:ind w:left="199" w:right="32"/>
              <w:jc w:val="center"/>
              <w:rPr>
                <w:rFonts w:ascii="Arial" w:hAnsi="Arial" w:cs="Arial"/>
                <w:sz w:val="16"/>
                <w:szCs w:val="16"/>
              </w:rPr>
            </w:pPr>
            <w:r w:rsidRPr="00C25EFB">
              <w:rPr>
                <w:rFonts w:ascii="Arial" w:hAnsi="Arial" w:cs="Arial"/>
                <w:sz w:val="16"/>
                <w:szCs w:val="16"/>
              </w:rPr>
              <w:t>-0.06502</w:t>
            </w:r>
          </w:p>
        </w:tc>
        <w:tc>
          <w:tcPr>
            <w:tcW w:w="893" w:type="dxa"/>
            <w:tcBorders>
              <w:top w:val="single" w:sz="4" w:space="0" w:color="919191"/>
              <w:left w:val="single" w:sz="4" w:space="0" w:color="919191"/>
              <w:bottom w:val="single" w:sz="4" w:space="0" w:color="919191"/>
              <w:right w:val="single" w:sz="4" w:space="0" w:color="919191"/>
            </w:tcBorders>
          </w:tcPr>
          <w:p w14:paraId="04B63E84"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25EFB">
              <w:rPr>
                <w:rFonts w:ascii="Arial" w:hAnsi="Arial" w:cs="Arial"/>
                <w:sz w:val="16"/>
                <w:szCs w:val="16"/>
              </w:rPr>
              <w:t>0.05948</w:t>
            </w:r>
          </w:p>
        </w:tc>
        <w:tc>
          <w:tcPr>
            <w:tcW w:w="720" w:type="dxa"/>
            <w:tcBorders>
              <w:top w:val="single" w:sz="4" w:space="0" w:color="919191"/>
              <w:left w:val="single" w:sz="4" w:space="0" w:color="919191"/>
              <w:bottom w:val="single" w:sz="4" w:space="0" w:color="919191"/>
              <w:right w:val="single" w:sz="4" w:space="0" w:color="919191"/>
            </w:tcBorders>
          </w:tcPr>
          <w:p w14:paraId="5E88F67D"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25EFB">
              <w:rPr>
                <w:rFonts w:ascii="Arial" w:hAnsi="Arial" w:cs="Arial"/>
                <w:sz w:val="16"/>
                <w:szCs w:val="16"/>
              </w:rPr>
              <w:t>-1.09</w:t>
            </w:r>
          </w:p>
        </w:tc>
        <w:tc>
          <w:tcPr>
            <w:tcW w:w="701" w:type="dxa"/>
            <w:tcBorders>
              <w:top w:val="single" w:sz="4" w:space="0" w:color="919191"/>
              <w:left w:val="single" w:sz="4" w:space="0" w:color="919191"/>
              <w:bottom w:val="single" w:sz="4" w:space="0" w:color="919191"/>
              <w:right w:val="single" w:sz="4" w:space="0" w:color="919191"/>
            </w:tcBorders>
          </w:tcPr>
          <w:p w14:paraId="4764FD84" w14:textId="77777777" w:rsidR="00C25EFB" w:rsidRPr="00C25EFB" w:rsidRDefault="00C25EFB" w:rsidP="00C25EFB">
            <w:pPr>
              <w:widowControl w:val="0"/>
              <w:kinsoku w:val="0"/>
              <w:overflowPunct w:val="0"/>
              <w:autoSpaceDE w:val="0"/>
              <w:autoSpaceDN w:val="0"/>
              <w:adjustRightInd w:val="0"/>
              <w:spacing w:before="89" w:after="0" w:line="240" w:lineRule="auto"/>
              <w:ind w:left="119"/>
              <w:rPr>
                <w:rFonts w:ascii="Arial" w:hAnsi="Arial" w:cs="Arial"/>
                <w:sz w:val="16"/>
                <w:szCs w:val="16"/>
              </w:rPr>
            </w:pPr>
            <w:r w:rsidRPr="00C25EFB">
              <w:rPr>
                <w:rFonts w:ascii="Arial" w:hAnsi="Arial" w:cs="Arial"/>
                <w:sz w:val="16"/>
                <w:szCs w:val="16"/>
              </w:rPr>
              <w:t>0.2895</w:t>
            </w:r>
          </w:p>
        </w:tc>
      </w:tr>
      <w:tr w:rsidR="00C25EFB" w:rsidRPr="00C25EFB" w14:paraId="5CC279B7"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2C1C7525" w14:textId="77777777" w:rsidR="00C25EFB" w:rsidRPr="00C25EFB" w:rsidRDefault="00C25EFB" w:rsidP="00C25EFB">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25EFB">
              <w:rPr>
                <w:rFonts w:ascii="Arial" w:hAnsi="Arial" w:cs="Arial"/>
                <w:b/>
                <w:bCs/>
                <w:sz w:val="16"/>
                <w:szCs w:val="16"/>
              </w:rPr>
              <w:t>WEIGHT</w:t>
            </w:r>
          </w:p>
        </w:tc>
        <w:tc>
          <w:tcPr>
            <w:tcW w:w="413" w:type="dxa"/>
            <w:tcBorders>
              <w:top w:val="single" w:sz="4" w:space="0" w:color="919191"/>
              <w:left w:val="single" w:sz="4" w:space="0" w:color="919191"/>
              <w:bottom w:val="single" w:sz="4" w:space="0" w:color="919191"/>
              <w:right w:val="single" w:sz="4" w:space="0" w:color="919191"/>
            </w:tcBorders>
          </w:tcPr>
          <w:p w14:paraId="5AC6E7A1"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w w:val="102"/>
                <w:sz w:val="16"/>
                <w:szCs w:val="16"/>
              </w:rPr>
            </w:pPr>
            <w:r w:rsidRPr="00C25EFB">
              <w:rPr>
                <w:rFonts w:ascii="Arial" w:hAnsi="Arial" w:cs="Arial"/>
                <w:w w:val="102"/>
                <w:sz w:val="16"/>
                <w:szCs w:val="16"/>
              </w:rPr>
              <w:t>1</w:t>
            </w:r>
          </w:p>
        </w:tc>
        <w:tc>
          <w:tcPr>
            <w:tcW w:w="979" w:type="dxa"/>
            <w:tcBorders>
              <w:top w:val="single" w:sz="4" w:space="0" w:color="919191"/>
              <w:left w:val="single" w:sz="4" w:space="0" w:color="919191"/>
              <w:bottom w:val="single" w:sz="4" w:space="0" w:color="919191"/>
              <w:right w:val="single" w:sz="4" w:space="0" w:color="919191"/>
            </w:tcBorders>
          </w:tcPr>
          <w:p w14:paraId="1BB0E781" w14:textId="77777777" w:rsidR="00C25EFB" w:rsidRPr="00C25EFB" w:rsidRDefault="00C25EFB" w:rsidP="00C25EFB">
            <w:pPr>
              <w:widowControl w:val="0"/>
              <w:kinsoku w:val="0"/>
              <w:overflowPunct w:val="0"/>
              <w:autoSpaceDE w:val="0"/>
              <w:autoSpaceDN w:val="0"/>
              <w:adjustRightInd w:val="0"/>
              <w:spacing w:before="89" w:after="0" w:line="240" w:lineRule="auto"/>
              <w:ind w:left="142" w:right="61"/>
              <w:jc w:val="center"/>
              <w:rPr>
                <w:rFonts w:ascii="Arial" w:hAnsi="Arial" w:cs="Arial"/>
                <w:sz w:val="16"/>
                <w:szCs w:val="16"/>
              </w:rPr>
            </w:pPr>
            <w:r w:rsidRPr="00C25EFB">
              <w:rPr>
                <w:rFonts w:ascii="Arial" w:hAnsi="Arial" w:cs="Arial"/>
                <w:sz w:val="16"/>
                <w:szCs w:val="16"/>
              </w:rPr>
              <w:t>-10.66719</w:t>
            </w:r>
          </w:p>
        </w:tc>
        <w:tc>
          <w:tcPr>
            <w:tcW w:w="893" w:type="dxa"/>
            <w:tcBorders>
              <w:top w:val="single" w:sz="4" w:space="0" w:color="919191"/>
              <w:left w:val="single" w:sz="4" w:space="0" w:color="919191"/>
              <w:bottom w:val="single" w:sz="4" w:space="0" w:color="919191"/>
              <w:right w:val="single" w:sz="4" w:space="0" w:color="919191"/>
            </w:tcBorders>
          </w:tcPr>
          <w:p w14:paraId="6CADF56F"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25EFB">
              <w:rPr>
                <w:rFonts w:ascii="Arial" w:hAnsi="Arial" w:cs="Arial"/>
                <w:sz w:val="16"/>
                <w:szCs w:val="16"/>
              </w:rPr>
              <w:t>3.02130</w:t>
            </w:r>
          </w:p>
        </w:tc>
        <w:tc>
          <w:tcPr>
            <w:tcW w:w="720" w:type="dxa"/>
            <w:tcBorders>
              <w:top w:val="single" w:sz="4" w:space="0" w:color="919191"/>
              <w:left w:val="single" w:sz="4" w:space="0" w:color="919191"/>
              <w:bottom w:val="single" w:sz="4" w:space="0" w:color="919191"/>
              <w:right w:val="single" w:sz="4" w:space="0" w:color="919191"/>
            </w:tcBorders>
          </w:tcPr>
          <w:p w14:paraId="68AD9EA7" w14:textId="77777777" w:rsidR="00C25EFB" w:rsidRPr="00C25EFB" w:rsidRDefault="00C25EFB" w:rsidP="00C25EFB">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25EFB">
              <w:rPr>
                <w:rFonts w:ascii="Arial" w:hAnsi="Arial" w:cs="Arial"/>
                <w:sz w:val="16"/>
                <w:szCs w:val="16"/>
              </w:rPr>
              <w:t>-3.53</w:t>
            </w:r>
          </w:p>
        </w:tc>
        <w:tc>
          <w:tcPr>
            <w:tcW w:w="701" w:type="dxa"/>
            <w:tcBorders>
              <w:top w:val="single" w:sz="4" w:space="0" w:color="919191"/>
              <w:left w:val="single" w:sz="4" w:space="0" w:color="919191"/>
              <w:bottom w:val="single" w:sz="4" w:space="0" w:color="919191"/>
              <w:right w:val="single" w:sz="4" w:space="0" w:color="919191"/>
            </w:tcBorders>
          </w:tcPr>
          <w:p w14:paraId="67AC6C45" w14:textId="77777777" w:rsidR="00C25EFB" w:rsidRPr="00C25EFB" w:rsidRDefault="00C25EFB" w:rsidP="00C25EFB">
            <w:pPr>
              <w:widowControl w:val="0"/>
              <w:kinsoku w:val="0"/>
              <w:overflowPunct w:val="0"/>
              <w:autoSpaceDE w:val="0"/>
              <w:autoSpaceDN w:val="0"/>
              <w:adjustRightInd w:val="0"/>
              <w:spacing w:before="89" w:after="0" w:line="240" w:lineRule="auto"/>
              <w:ind w:left="119"/>
              <w:rPr>
                <w:rFonts w:ascii="Arial" w:hAnsi="Arial" w:cs="Arial"/>
                <w:sz w:val="16"/>
                <w:szCs w:val="16"/>
              </w:rPr>
            </w:pPr>
            <w:r w:rsidRPr="00C25EFB">
              <w:rPr>
                <w:rFonts w:ascii="Arial" w:hAnsi="Arial" w:cs="Arial"/>
                <w:sz w:val="16"/>
                <w:szCs w:val="16"/>
              </w:rPr>
              <w:t>0.0026</w:t>
            </w:r>
          </w:p>
        </w:tc>
      </w:tr>
    </w:tbl>
    <w:p w14:paraId="66BEFEA8" w14:textId="77777777" w:rsidR="00D22F3D" w:rsidRDefault="00D22F3D" w:rsidP="001E0770">
      <w:pPr>
        <w:jc w:val="center"/>
        <w:rPr>
          <w:rFonts w:ascii="Arial" w:hAnsi="Arial" w:cs="Arial"/>
          <w:sz w:val="20"/>
        </w:rPr>
      </w:pPr>
    </w:p>
    <w:p w14:paraId="4F53D8C9" w14:textId="7F79282C" w:rsidR="004711AE" w:rsidRPr="00A01C9B" w:rsidRDefault="001E0770" w:rsidP="001E0770">
      <w:pPr>
        <w:jc w:val="center"/>
        <w:rPr>
          <w:rFonts w:ascii="Arial" w:hAnsi="Arial" w:cs="Arial"/>
        </w:rPr>
      </w:pPr>
      <w:r>
        <w:rPr>
          <w:rFonts w:ascii="Arial" w:hAnsi="Arial" w:cs="Arial"/>
          <w:sz w:val="20"/>
        </w:rPr>
        <w:t>Table</w:t>
      </w:r>
      <w:r w:rsidR="00680C12">
        <w:rPr>
          <w:rFonts w:ascii="Arial" w:hAnsi="Arial" w:cs="Arial"/>
          <w:sz w:val="20"/>
        </w:rPr>
        <w:t>s</w:t>
      </w:r>
      <w:r w:rsidR="00453F04" w:rsidRPr="00453F04">
        <w:rPr>
          <w:rFonts w:ascii="Arial" w:hAnsi="Arial" w:cs="Arial"/>
          <w:sz w:val="20"/>
        </w:rPr>
        <w:t xml:space="preserve"> 1</w:t>
      </w:r>
      <w:r>
        <w:rPr>
          <w:rFonts w:ascii="Arial" w:hAnsi="Arial" w:cs="Arial"/>
          <w:sz w:val="20"/>
        </w:rPr>
        <w:t>-4</w:t>
      </w:r>
      <w:r w:rsidR="00453F04" w:rsidRPr="00453F04">
        <w:rPr>
          <w:rFonts w:ascii="Arial" w:hAnsi="Arial" w:cs="Arial"/>
          <w:sz w:val="20"/>
        </w:rPr>
        <w:t>: PROC REG</w:t>
      </w:r>
      <w:r w:rsidR="006828AC">
        <w:rPr>
          <w:rFonts w:ascii="Arial" w:hAnsi="Arial" w:cs="Arial"/>
          <w:sz w:val="20"/>
        </w:rPr>
        <w:t xml:space="preserve"> output from</w:t>
      </w:r>
      <w:r w:rsidR="00453F04" w:rsidRPr="00453F04">
        <w:rPr>
          <w:rFonts w:ascii="Arial" w:hAnsi="Arial" w:cs="Arial"/>
          <w:sz w:val="20"/>
        </w:rPr>
        <w:t xml:space="preserve"> </w:t>
      </w:r>
      <w:r w:rsidR="006828AC">
        <w:rPr>
          <w:rFonts w:ascii="Arial" w:hAnsi="Arial" w:cs="Arial"/>
          <w:sz w:val="20"/>
        </w:rPr>
        <w:t>d</w:t>
      </w:r>
      <w:r w:rsidR="00453F04" w:rsidRPr="00453F04">
        <w:rPr>
          <w:rFonts w:ascii="Arial" w:hAnsi="Arial" w:cs="Arial"/>
          <w:sz w:val="20"/>
        </w:rPr>
        <w:t xml:space="preserve">ataset </w:t>
      </w:r>
      <w:r w:rsidR="00204297">
        <w:rPr>
          <w:rFonts w:ascii="Arial" w:hAnsi="Arial" w:cs="Arial"/>
          <w:sz w:val="20"/>
        </w:rPr>
        <w:t>c</w:t>
      </w:r>
      <w:r w:rsidR="00453F04" w:rsidRPr="00453F04">
        <w:rPr>
          <w:rFonts w:ascii="Arial" w:hAnsi="Arial" w:cs="Arial"/>
          <w:sz w:val="20"/>
        </w:rPr>
        <w:t>ontaining missing values.</w:t>
      </w:r>
    </w:p>
    <w:p w14:paraId="5EB08550" w14:textId="77777777" w:rsidR="00204297" w:rsidRDefault="00204297" w:rsidP="004711AE">
      <w:pPr>
        <w:jc w:val="center"/>
        <w:rPr>
          <w:rFonts w:ascii="Arial" w:hAnsi="Arial" w:cs="Arial"/>
          <w:sz w:val="20"/>
        </w:rPr>
      </w:pPr>
      <w:r>
        <w:rPr>
          <w:rFonts w:ascii="Arial" w:hAnsi="Arial" w:cs="Arial"/>
          <w:noProof/>
          <w:sz w:val="20"/>
        </w:rPr>
        <w:lastRenderedPageBreak/>
        <w:drawing>
          <wp:inline distT="0" distB="0" distL="0" distR="0" wp14:anchorId="2C5093E6" wp14:editId="2A46A4B0">
            <wp:extent cx="3523450" cy="350086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893" cy="3586753"/>
                    </a:xfrm>
                    <a:prstGeom prst="rect">
                      <a:avLst/>
                    </a:prstGeom>
                    <a:noFill/>
                    <a:ln>
                      <a:noFill/>
                    </a:ln>
                  </pic:spPr>
                </pic:pic>
              </a:graphicData>
            </a:graphic>
          </wp:inline>
        </w:drawing>
      </w:r>
    </w:p>
    <w:p w14:paraId="34F7364A" w14:textId="77777777" w:rsidR="00204297" w:rsidRDefault="00204297" w:rsidP="00204297">
      <w:pPr>
        <w:jc w:val="center"/>
        <w:rPr>
          <w:rFonts w:ascii="Arial" w:hAnsi="Arial" w:cs="Arial"/>
          <w:sz w:val="20"/>
        </w:rPr>
      </w:pPr>
      <w:r w:rsidRPr="00453F04">
        <w:rPr>
          <w:rFonts w:ascii="Arial" w:hAnsi="Arial" w:cs="Arial"/>
          <w:sz w:val="20"/>
        </w:rPr>
        <w:t xml:space="preserve">Figure </w:t>
      </w:r>
      <w:r>
        <w:rPr>
          <w:rFonts w:ascii="Arial" w:hAnsi="Arial" w:cs="Arial"/>
          <w:sz w:val="20"/>
        </w:rPr>
        <w:t>2</w:t>
      </w:r>
      <w:r w:rsidRPr="00453F04">
        <w:rPr>
          <w:rFonts w:ascii="Arial" w:hAnsi="Arial" w:cs="Arial"/>
          <w:sz w:val="20"/>
        </w:rPr>
        <w:t xml:space="preserve">: </w:t>
      </w:r>
      <w:r>
        <w:rPr>
          <w:rFonts w:ascii="Arial" w:hAnsi="Arial" w:cs="Arial"/>
          <w:sz w:val="20"/>
        </w:rPr>
        <w:t xml:space="preserve">Fit </w:t>
      </w:r>
      <w:r w:rsidR="005E55B4">
        <w:rPr>
          <w:rFonts w:ascii="Arial" w:hAnsi="Arial" w:cs="Arial"/>
          <w:sz w:val="20"/>
        </w:rPr>
        <w:t>d</w:t>
      </w:r>
      <w:r>
        <w:rPr>
          <w:rFonts w:ascii="Arial" w:hAnsi="Arial" w:cs="Arial"/>
          <w:sz w:val="20"/>
        </w:rPr>
        <w:t xml:space="preserve">iagnostics for Linear Regression </w:t>
      </w:r>
      <w:r w:rsidR="005E55B4">
        <w:rPr>
          <w:rFonts w:ascii="Arial" w:hAnsi="Arial" w:cs="Arial"/>
          <w:sz w:val="20"/>
        </w:rPr>
        <w:t>m</w:t>
      </w:r>
      <w:r>
        <w:rPr>
          <w:rFonts w:ascii="Arial" w:hAnsi="Arial" w:cs="Arial"/>
          <w:sz w:val="20"/>
        </w:rPr>
        <w:t>odel</w:t>
      </w:r>
      <w:r w:rsidRPr="00453F04">
        <w:rPr>
          <w:rFonts w:ascii="Arial" w:hAnsi="Arial" w:cs="Arial"/>
          <w:sz w:val="20"/>
        </w:rPr>
        <w:t>.</w:t>
      </w:r>
    </w:p>
    <w:p w14:paraId="0AEA81C3" w14:textId="77777777" w:rsidR="00204297" w:rsidRPr="00453F04" w:rsidRDefault="00204297" w:rsidP="004711AE">
      <w:pPr>
        <w:jc w:val="center"/>
        <w:rPr>
          <w:rFonts w:ascii="Arial" w:hAnsi="Arial" w:cs="Arial"/>
          <w:sz w:val="20"/>
        </w:rPr>
      </w:pPr>
    </w:p>
    <w:p w14:paraId="6180D740" w14:textId="4768184D" w:rsidR="008C798B" w:rsidRDefault="004711AE" w:rsidP="004711AE">
      <w:pPr>
        <w:ind w:firstLine="720"/>
        <w:rPr>
          <w:rFonts w:ascii="Arial" w:hAnsi="Arial" w:cs="Arial"/>
        </w:rPr>
      </w:pPr>
      <w:r>
        <w:rPr>
          <w:rFonts w:ascii="Arial" w:hAnsi="Arial" w:cs="Arial"/>
        </w:rPr>
        <w:t xml:space="preserve">As we can see from </w:t>
      </w:r>
      <w:r w:rsidR="00680C12">
        <w:rPr>
          <w:rFonts w:ascii="Arial" w:hAnsi="Arial" w:cs="Arial"/>
        </w:rPr>
        <w:t>Tables</w:t>
      </w:r>
      <w:r>
        <w:rPr>
          <w:rFonts w:ascii="Arial" w:hAnsi="Arial" w:cs="Arial"/>
        </w:rPr>
        <w:t xml:space="preserve"> 1</w:t>
      </w:r>
      <w:r w:rsidR="00680C12">
        <w:rPr>
          <w:rFonts w:ascii="Arial" w:hAnsi="Arial" w:cs="Arial"/>
        </w:rPr>
        <w:t>-4</w:t>
      </w:r>
      <w:r>
        <w:rPr>
          <w:rFonts w:ascii="Arial" w:hAnsi="Arial" w:cs="Arial"/>
        </w:rPr>
        <w:t xml:space="preserve">, there were 16 observations that contained missing values. SAS by default utilizes list-wise deletion which means it completely omits those 16 rows of observations from the linear regression analysis. The total number of observations used to create this linear regression model is only 22. </w:t>
      </w:r>
    </w:p>
    <w:p w14:paraId="26CEA20B" w14:textId="77777777" w:rsidR="004711AE" w:rsidRDefault="001A0BB8" w:rsidP="008C798B">
      <w:pPr>
        <w:ind w:firstLine="720"/>
        <w:rPr>
          <w:rFonts w:ascii="Arial" w:hAnsi="Arial" w:cs="Arial"/>
        </w:rPr>
      </w:pPr>
      <w:r>
        <w:rPr>
          <w:rFonts w:ascii="Arial" w:hAnsi="Arial" w:cs="Arial"/>
        </w:rPr>
        <w:t xml:space="preserve">Even with this small amount of observations the model produced </w:t>
      </w:r>
      <w:r w:rsidR="008C798B">
        <w:rPr>
          <w:rFonts w:ascii="Arial" w:hAnsi="Arial" w:cs="Arial"/>
        </w:rPr>
        <w:t xml:space="preserve">has </w:t>
      </w:r>
      <w:r>
        <w:rPr>
          <w:rFonts w:ascii="Arial" w:hAnsi="Arial" w:cs="Arial"/>
        </w:rPr>
        <w:t>an adjusted R</w:t>
      </w:r>
      <w:r>
        <w:rPr>
          <w:rFonts w:ascii="Arial" w:hAnsi="Arial" w:cs="Arial"/>
          <w:vertAlign w:val="superscript"/>
        </w:rPr>
        <w:t>2</w:t>
      </w:r>
      <w:r>
        <w:rPr>
          <w:rFonts w:ascii="Arial" w:hAnsi="Arial" w:cs="Arial"/>
        </w:rPr>
        <w:t xml:space="preserve"> = 0.8751. However, we must be careful to accept this model as list-wise deletion creates bias in the results</w:t>
      </w:r>
      <w:r w:rsidR="008C798B">
        <w:rPr>
          <w:rFonts w:ascii="Arial" w:hAnsi="Arial" w:cs="Arial"/>
        </w:rPr>
        <w:t xml:space="preserve"> and the model, while fitting the non-missing data quite well may not fit further data</w:t>
      </w:r>
      <w:r w:rsidR="000D3CCD">
        <w:rPr>
          <w:rFonts w:ascii="Arial" w:hAnsi="Arial" w:cs="Arial"/>
        </w:rPr>
        <w:t xml:space="preserve"> well</w:t>
      </w:r>
      <w:r>
        <w:rPr>
          <w:rFonts w:ascii="Arial" w:hAnsi="Arial" w:cs="Arial"/>
        </w:rPr>
        <w:t xml:space="preserve">. </w:t>
      </w:r>
      <w:r w:rsidR="008C798B">
        <w:rPr>
          <w:rFonts w:ascii="Arial" w:hAnsi="Arial" w:cs="Arial"/>
        </w:rPr>
        <w:t>We can also see</w:t>
      </w:r>
      <w:r w:rsidR="00204297">
        <w:rPr>
          <w:rFonts w:ascii="Arial" w:hAnsi="Arial" w:cs="Arial"/>
        </w:rPr>
        <w:t xml:space="preserve"> that the meaningful parameter estimates for this model are the SIZE and WEIGHT variables. Each has a p-value &lt; 0.05. </w:t>
      </w:r>
    </w:p>
    <w:p w14:paraId="602B5A22" w14:textId="77777777" w:rsidR="007B3CC5" w:rsidRDefault="00F76174" w:rsidP="008C798B">
      <w:pPr>
        <w:ind w:firstLine="720"/>
        <w:rPr>
          <w:rFonts w:ascii="Arial" w:hAnsi="Arial" w:cs="Arial"/>
        </w:rPr>
      </w:pPr>
      <w:r>
        <w:rPr>
          <w:rFonts w:ascii="Arial" w:hAnsi="Arial" w:cs="Arial"/>
        </w:rPr>
        <w:t>In order to discover the pattern of missing-ness in our data we utilize the following code:</w:t>
      </w:r>
    </w:p>
    <w:p w14:paraId="7A2DB7E5" w14:textId="77777777" w:rsidR="00F76174" w:rsidRPr="00F76174" w:rsidRDefault="00F76174" w:rsidP="00F76174">
      <w:pPr>
        <w:spacing w:after="0" w:line="240" w:lineRule="auto"/>
        <w:ind w:left="720"/>
        <w:rPr>
          <w:rFonts w:ascii="Courier New" w:eastAsia="Times New Roman" w:hAnsi="Courier New" w:cs="Courier New"/>
          <w:sz w:val="20"/>
          <w:szCs w:val="24"/>
        </w:rPr>
      </w:pPr>
      <w:r w:rsidRPr="00F76174">
        <w:rPr>
          <w:rFonts w:ascii="Courier New" w:eastAsia="Times New Roman" w:hAnsi="Courier New" w:cs="Courier New"/>
          <w:sz w:val="20"/>
          <w:szCs w:val="24"/>
        </w:rPr>
        <w:t xml:space="preserve">ODS select misspattern; </w:t>
      </w:r>
    </w:p>
    <w:p w14:paraId="46F4BB76" w14:textId="77777777" w:rsidR="00F76174" w:rsidRPr="00F76174" w:rsidRDefault="00F76174" w:rsidP="00F76174">
      <w:pPr>
        <w:spacing w:after="0" w:line="240" w:lineRule="auto"/>
        <w:ind w:left="720"/>
        <w:rPr>
          <w:rFonts w:ascii="Courier New" w:eastAsia="Times New Roman" w:hAnsi="Courier New" w:cs="Courier New"/>
          <w:sz w:val="20"/>
          <w:szCs w:val="24"/>
        </w:rPr>
      </w:pPr>
      <w:r w:rsidRPr="00F76174">
        <w:rPr>
          <w:rFonts w:ascii="Courier New" w:eastAsia="Times New Roman" w:hAnsi="Courier New" w:cs="Courier New"/>
          <w:sz w:val="20"/>
          <w:szCs w:val="24"/>
        </w:rPr>
        <w:t xml:space="preserve">proc mi data = WORK.CarMpgclass nimpute= 0; </w:t>
      </w:r>
    </w:p>
    <w:p w14:paraId="35C86DAB" w14:textId="77777777" w:rsidR="00F76174" w:rsidRPr="00F76174" w:rsidRDefault="00F76174" w:rsidP="00F76174">
      <w:pPr>
        <w:spacing w:after="0" w:line="240" w:lineRule="auto"/>
        <w:ind w:left="720"/>
        <w:rPr>
          <w:rFonts w:ascii="Courier New" w:eastAsia="Times New Roman" w:hAnsi="Courier New" w:cs="Courier New"/>
          <w:sz w:val="20"/>
          <w:szCs w:val="24"/>
        </w:rPr>
      </w:pPr>
      <w:r w:rsidRPr="00F76174">
        <w:rPr>
          <w:rFonts w:ascii="Courier New" w:eastAsia="Times New Roman" w:hAnsi="Courier New" w:cs="Courier New"/>
          <w:sz w:val="20"/>
          <w:szCs w:val="24"/>
        </w:rPr>
        <w:t xml:space="preserve">var CYLINDERS SIZE HP WEIGHT MPG; </w:t>
      </w:r>
    </w:p>
    <w:p w14:paraId="6523FDC1" w14:textId="77777777" w:rsidR="00F76174" w:rsidRPr="00F76174" w:rsidRDefault="00F76174" w:rsidP="00F76174">
      <w:pPr>
        <w:spacing w:after="0" w:line="240" w:lineRule="auto"/>
        <w:ind w:left="720"/>
        <w:rPr>
          <w:rFonts w:ascii="Courier New" w:eastAsia="Times New Roman" w:hAnsi="Courier New" w:cs="Courier New"/>
          <w:sz w:val="20"/>
          <w:szCs w:val="24"/>
        </w:rPr>
      </w:pPr>
      <w:r w:rsidRPr="00F76174">
        <w:rPr>
          <w:rFonts w:ascii="Courier New" w:eastAsia="Times New Roman" w:hAnsi="Courier New" w:cs="Courier New"/>
          <w:sz w:val="20"/>
          <w:szCs w:val="24"/>
        </w:rPr>
        <w:t>RUN;</w:t>
      </w:r>
    </w:p>
    <w:p w14:paraId="30CABDA4" w14:textId="77777777" w:rsidR="00F169A2" w:rsidRDefault="00F169A2" w:rsidP="008C798B">
      <w:pPr>
        <w:ind w:firstLine="720"/>
        <w:rPr>
          <w:rFonts w:ascii="Arial" w:hAnsi="Arial" w:cs="Arial"/>
        </w:rPr>
      </w:pPr>
    </w:p>
    <w:p w14:paraId="6CD9FEF6" w14:textId="7C18F2C9" w:rsidR="00F169A2" w:rsidRDefault="00F169A2" w:rsidP="005610C2">
      <w:pPr>
        <w:rPr>
          <w:rFonts w:ascii="Arial" w:hAnsi="Arial" w:cs="Arial"/>
        </w:rPr>
      </w:pPr>
      <w:r>
        <w:rPr>
          <w:rFonts w:ascii="Arial" w:hAnsi="Arial" w:cs="Arial"/>
        </w:rPr>
        <w:t xml:space="preserve">From this code we obtain </w:t>
      </w:r>
      <w:r w:rsidR="00535007">
        <w:rPr>
          <w:rFonts w:ascii="Arial" w:hAnsi="Arial" w:cs="Arial"/>
        </w:rPr>
        <w:t>Table 5</w:t>
      </w:r>
      <w:r>
        <w:rPr>
          <w:rFonts w:ascii="Arial" w:hAnsi="Arial" w:cs="Arial"/>
        </w:rPr>
        <w:t xml:space="preserve"> below. </w:t>
      </w:r>
      <w:r w:rsidR="00587CB8">
        <w:rPr>
          <w:rFonts w:ascii="Arial" w:hAnsi="Arial" w:cs="Arial"/>
        </w:rPr>
        <w:t xml:space="preserve">We see that the pattern of missing-ness is </w:t>
      </w:r>
      <w:r w:rsidR="00142CB6">
        <w:rPr>
          <w:rFonts w:ascii="Arial" w:hAnsi="Arial" w:cs="Arial"/>
        </w:rPr>
        <w:t xml:space="preserve">non-   monotone, </w:t>
      </w:r>
      <w:r w:rsidR="00587CB8">
        <w:rPr>
          <w:rFonts w:ascii="Arial" w:hAnsi="Arial" w:cs="Arial"/>
        </w:rPr>
        <w:t>arbitrary with values missing completely at random.</w:t>
      </w:r>
    </w:p>
    <w:p w14:paraId="32E3C259" w14:textId="77777777" w:rsidR="005319D2" w:rsidRDefault="005319D2" w:rsidP="008C798B">
      <w:pPr>
        <w:ind w:firstLine="720"/>
        <w:rPr>
          <w:rFonts w:ascii="Arial" w:hAnsi="Arial" w:cs="Arial"/>
        </w:rPr>
      </w:pPr>
    </w:p>
    <w:p w14:paraId="2E9F78C8" w14:textId="77777777" w:rsidR="00CF096A" w:rsidRPr="00CF096A" w:rsidRDefault="00CF096A" w:rsidP="00CF096A">
      <w:pPr>
        <w:widowControl w:val="0"/>
        <w:kinsoku w:val="0"/>
        <w:overflowPunct w:val="0"/>
        <w:autoSpaceDE w:val="0"/>
        <w:autoSpaceDN w:val="0"/>
        <w:adjustRightInd w:val="0"/>
        <w:spacing w:before="6" w:after="0" w:line="240" w:lineRule="auto"/>
        <w:rPr>
          <w:rFonts w:ascii="Times New Roman" w:hAnsi="Times New Roman" w:cs="Times New Roman"/>
          <w:sz w:val="9"/>
          <w:szCs w:val="9"/>
        </w:rPr>
      </w:pPr>
    </w:p>
    <w:tbl>
      <w:tblPr>
        <w:tblW w:w="0" w:type="auto"/>
        <w:jc w:val="center"/>
        <w:tblLayout w:type="fixed"/>
        <w:tblCellMar>
          <w:left w:w="0" w:type="dxa"/>
          <w:right w:w="0" w:type="dxa"/>
        </w:tblCellMar>
        <w:tblLook w:val="0000" w:firstRow="0" w:lastRow="0" w:firstColumn="0" w:lastColumn="0" w:noHBand="0" w:noVBand="0"/>
      </w:tblPr>
      <w:tblGrid>
        <w:gridCol w:w="682"/>
        <w:gridCol w:w="1104"/>
        <w:gridCol w:w="538"/>
        <w:gridCol w:w="423"/>
        <w:gridCol w:w="845"/>
        <w:gridCol w:w="557"/>
        <w:gridCol w:w="547"/>
        <w:gridCol w:w="787"/>
        <w:gridCol w:w="1104"/>
        <w:gridCol w:w="1027"/>
        <w:gridCol w:w="1027"/>
        <w:gridCol w:w="854"/>
        <w:gridCol w:w="940"/>
      </w:tblGrid>
      <w:tr w:rsidR="00CF096A" w:rsidRPr="00CF096A" w14:paraId="32348C7E" w14:textId="77777777" w:rsidTr="004678FC">
        <w:trPr>
          <w:trHeight w:val="364"/>
          <w:jc w:val="center"/>
        </w:trPr>
        <w:tc>
          <w:tcPr>
            <w:tcW w:w="10435" w:type="dxa"/>
            <w:gridSpan w:val="13"/>
            <w:tcBorders>
              <w:top w:val="single" w:sz="4" w:space="0" w:color="919191"/>
              <w:left w:val="single" w:sz="4" w:space="0" w:color="919191"/>
              <w:bottom w:val="single" w:sz="4" w:space="0" w:color="919191"/>
              <w:right w:val="single" w:sz="4" w:space="0" w:color="919191"/>
            </w:tcBorders>
          </w:tcPr>
          <w:p w14:paraId="36E960D5" w14:textId="77777777" w:rsidR="00CF096A" w:rsidRPr="00CF096A" w:rsidRDefault="00CF096A" w:rsidP="00CF096A">
            <w:pPr>
              <w:widowControl w:val="0"/>
              <w:kinsoku w:val="0"/>
              <w:overflowPunct w:val="0"/>
              <w:autoSpaceDE w:val="0"/>
              <w:autoSpaceDN w:val="0"/>
              <w:adjustRightInd w:val="0"/>
              <w:spacing w:before="89" w:after="0" w:line="240" w:lineRule="auto"/>
              <w:ind w:left="4363" w:right="4349"/>
              <w:jc w:val="center"/>
              <w:rPr>
                <w:rFonts w:ascii="Arial" w:hAnsi="Arial" w:cs="Arial"/>
                <w:b/>
                <w:bCs/>
                <w:sz w:val="16"/>
                <w:szCs w:val="16"/>
              </w:rPr>
            </w:pPr>
            <w:bookmarkStart w:id="9" w:name="The_MI_Procedure"/>
            <w:bookmarkStart w:id="10" w:name="Model_Information"/>
            <w:bookmarkEnd w:id="9"/>
            <w:bookmarkEnd w:id="10"/>
            <w:r w:rsidRPr="00CF096A">
              <w:rPr>
                <w:rFonts w:ascii="Arial" w:hAnsi="Arial" w:cs="Arial"/>
                <w:b/>
                <w:bCs/>
                <w:sz w:val="16"/>
                <w:szCs w:val="16"/>
              </w:rPr>
              <w:t>Missing Data Patterns</w:t>
            </w:r>
          </w:p>
        </w:tc>
      </w:tr>
      <w:tr w:rsidR="00CF096A" w:rsidRPr="00CF096A" w14:paraId="7D735E93" w14:textId="77777777" w:rsidTr="004678FC">
        <w:trPr>
          <w:trHeight w:val="364"/>
          <w:jc w:val="center"/>
        </w:trPr>
        <w:tc>
          <w:tcPr>
            <w:tcW w:w="682" w:type="dxa"/>
            <w:vMerge w:val="restart"/>
            <w:tcBorders>
              <w:top w:val="single" w:sz="4" w:space="0" w:color="919191"/>
              <w:left w:val="single" w:sz="4" w:space="0" w:color="919191"/>
              <w:bottom w:val="single" w:sz="4" w:space="0" w:color="919191"/>
              <w:right w:val="single" w:sz="4" w:space="0" w:color="919191"/>
            </w:tcBorders>
          </w:tcPr>
          <w:p w14:paraId="24FE91B2"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55281DEC" w14:textId="77777777" w:rsidR="00CF096A" w:rsidRPr="00CF096A" w:rsidRDefault="00CF096A" w:rsidP="00CF096A">
            <w:pPr>
              <w:widowControl w:val="0"/>
              <w:kinsoku w:val="0"/>
              <w:overflowPunct w:val="0"/>
              <w:autoSpaceDE w:val="0"/>
              <w:autoSpaceDN w:val="0"/>
              <w:adjustRightInd w:val="0"/>
              <w:spacing w:after="0" w:line="240" w:lineRule="auto"/>
              <w:ind w:left="100"/>
              <w:rPr>
                <w:rFonts w:ascii="Arial" w:hAnsi="Arial" w:cs="Arial"/>
                <w:b/>
                <w:bCs/>
                <w:sz w:val="16"/>
                <w:szCs w:val="16"/>
              </w:rPr>
            </w:pPr>
            <w:bookmarkStart w:id="11" w:name="Missing_Data_Patterns"/>
            <w:bookmarkEnd w:id="11"/>
            <w:r w:rsidRPr="00CF096A">
              <w:rPr>
                <w:rFonts w:ascii="Arial" w:hAnsi="Arial" w:cs="Arial"/>
                <w:b/>
                <w:bCs/>
                <w:sz w:val="16"/>
                <w:szCs w:val="16"/>
              </w:rPr>
              <w:t>Group</w:t>
            </w:r>
          </w:p>
        </w:tc>
        <w:tc>
          <w:tcPr>
            <w:tcW w:w="1104" w:type="dxa"/>
            <w:vMerge w:val="restart"/>
            <w:tcBorders>
              <w:top w:val="single" w:sz="4" w:space="0" w:color="919191"/>
              <w:left w:val="single" w:sz="4" w:space="0" w:color="919191"/>
              <w:bottom w:val="single" w:sz="4" w:space="0" w:color="919191"/>
              <w:right w:val="single" w:sz="4" w:space="0" w:color="919191"/>
            </w:tcBorders>
          </w:tcPr>
          <w:p w14:paraId="7F10D2C7"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437319A6" w14:textId="77777777" w:rsidR="00CF096A" w:rsidRPr="00CF096A" w:rsidRDefault="00CF096A" w:rsidP="00CF096A">
            <w:pPr>
              <w:widowControl w:val="0"/>
              <w:kinsoku w:val="0"/>
              <w:overflowPunct w:val="0"/>
              <w:autoSpaceDE w:val="0"/>
              <w:autoSpaceDN w:val="0"/>
              <w:adjustRightInd w:val="0"/>
              <w:spacing w:after="0" w:line="240" w:lineRule="auto"/>
              <w:ind w:left="100"/>
              <w:rPr>
                <w:rFonts w:ascii="Arial" w:hAnsi="Arial" w:cs="Arial"/>
                <w:b/>
                <w:bCs/>
                <w:sz w:val="16"/>
                <w:szCs w:val="16"/>
              </w:rPr>
            </w:pPr>
            <w:r w:rsidRPr="00CF096A">
              <w:rPr>
                <w:rFonts w:ascii="Arial" w:hAnsi="Arial" w:cs="Arial"/>
                <w:b/>
                <w:bCs/>
                <w:sz w:val="16"/>
                <w:szCs w:val="16"/>
              </w:rPr>
              <w:t>CYLINDERS</w:t>
            </w:r>
          </w:p>
        </w:tc>
        <w:tc>
          <w:tcPr>
            <w:tcW w:w="538" w:type="dxa"/>
            <w:vMerge w:val="restart"/>
            <w:tcBorders>
              <w:top w:val="single" w:sz="4" w:space="0" w:color="919191"/>
              <w:left w:val="single" w:sz="4" w:space="0" w:color="919191"/>
              <w:bottom w:val="single" w:sz="4" w:space="0" w:color="919191"/>
              <w:right w:val="single" w:sz="4" w:space="0" w:color="919191"/>
            </w:tcBorders>
          </w:tcPr>
          <w:p w14:paraId="31ABCACD"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268FD79E" w14:textId="77777777" w:rsidR="00CF096A" w:rsidRPr="00CF096A" w:rsidRDefault="00CF096A" w:rsidP="00CF096A">
            <w:pPr>
              <w:widowControl w:val="0"/>
              <w:kinsoku w:val="0"/>
              <w:overflowPunct w:val="0"/>
              <w:autoSpaceDE w:val="0"/>
              <w:autoSpaceDN w:val="0"/>
              <w:adjustRightInd w:val="0"/>
              <w:spacing w:after="0" w:line="240" w:lineRule="auto"/>
              <w:ind w:left="100"/>
              <w:rPr>
                <w:rFonts w:ascii="Arial" w:hAnsi="Arial" w:cs="Arial"/>
                <w:b/>
                <w:bCs/>
                <w:sz w:val="16"/>
                <w:szCs w:val="16"/>
              </w:rPr>
            </w:pPr>
            <w:r w:rsidRPr="00CF096A">
              <w:rPr>
                <w:rFonts w:ascii="Arial" w:hAnsi="Arial" w:cs="Arial"/>
                <w:b/>
                <w:bCs/>
                <w:sz w:val="16"/>
                <w:szCs w:val="16"/>
              </w:rPr>
              <w:t>SIZE</w:t>
            </w:r>
          </w:p>
        </w:tc>
        <w:tc>
          <w:tcPr>
            <w:tcW w:w="423" w:type="dxa"/>
            <w:vMerge w:val="restart"/>
            <w:tcBorders>
              <w:top w:val="single" w:sz="4" w:space="0" w:color="919191"/>
              <w:left w:val="single" w:sz="4" w:space="0" w:color="919191"/>
              <w:bottom w:val="single" w:sz="4" w:space="0" w:color="919191"/>
              <w:right w:val="single" w:sz="4" w:space="0" w:color="919191"/>
            </w:tcBorders>
          </w:tcPr>
          <w:p w14:paraId="774F8443"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40920390" w14:textId="77777777" w:rsidR="00CF096A" w:rsidRPr="00CF096A" w:rsidRDefault="00CF096A" w:rsidP="00CF096A">
            <w:pPr>
              <w:widowControl w:val="0"/>
              <w:kinsoku w:val="0"/>
              <w:overflowPunct w:val="0"/>
              <w:autoSpaceDE w:val="0"/>
              <w:autoSpaceDN w:val="0"/>
              <w:adjustRightInd w:val="0"/>
              <w:spacing w:after="0" w:line="240" w:lineRule="auto"/>
              <w:ind w:left="99"/>
              <w:rPr>
                <w:rFonts w:ascii="Arial" w:hAnsi="Arial" w:cs="Arial"/>
                <w:b/>
                <w:bCs/>
                <w:sz w:val="16"/>
                <w:szCs w:val="16"/>
              </w:rPr>
            </w:pPr>
            <w:r w:rsidRPr="00CF096A">
              <w:rPr>
                <w:rFonts w:ascii="Arial" w:hAnsi="Arial" w:cs="Arial"/>
                <w:b/>
                <w:bCs/>
                <w:sz w:val="16"/>
                <w:szCs w:val="16"/>
              </w:rPr>
              <w:t>HP</w:t>
            </w:r>
          </w:p>
        </w:tc>
        <w:tc>
          <w:tcPr>
            <w:tcW w:w="845" w:type="dxa"/>
            <w:vMerge w:val="restart"/>
            <w:tcBorders>
              <w:top w:val="single" w:sz="4" w:space="0" w:color="919191"/>
              <w:left w:val="single" w:sz="4" w:space="0" w:color="919191"/>
              <w:bottom w:val="single" w:sz="4" w:space="0" w:color="919191"/>
              <w:right w:val="single" w:sz="4" w:space="0" w:color="919191"/>
            </w:tcBorders>
          </w:tcPr>
          <w:p w14:paraId="3C9F83A7"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4E8A7D6D" w14:textId="77777777" w:rsidR="00CF096A" w:rsidRPr="00CF096A" w:rsidRDefault="00CF096A" w:rsidP="00CF096A">
            <w:pPr>
              <w:widowControl w:val="0"/>
              <w:kinsoku w:val="0"/>
              <w:overflowPunct w:val="0"/>
              <w:autoSpaceDE w:val="0"/>
              <w:autoSpaceDN w:val="0"/>
              <w:adjustRightInd w:val="0"/>
              <w:spacing w:after="0" w:line="240" w:lineRule="auto"/>
              <w:ind w:left="99"/>
              <w:rPr>
                <w:rFonts w:ascii="Arial" w:hAnsi="Arial" w:cs="Arial"/>
                <w:b/>
                <w:bCs/>
                <w:sz w:val="16"/>
                <w:szCs w:val="16"/>
              </w:rPr>
            </w:pPr>
            <w:r w:rsidRPr="00CF096A">
              <w:rPr>
                <w:rFonts w:ascii="Arial" w:hAnsi="Arial" w:cs="Arial"/>
                <w:b/>
                <w:bCs/>
                <w:sz w:val="16"/>
                <w:szCs w:val="16"/>
              </w:rPr>
              <w:t>WEIGHT</w:t>
            </w:r>
          </w:p>
        </w:tc>
        <w:tc>
          <w:tcPr>
            <w:tcW w:w="557" w:type="dxa"/>
            <w:vMerge w:val="restart"/>
            <w:tcBorders>
              <w:top w:val="single" w:sz="4" w:space="0" w:color="919191"/>
              <w:left w:val="single" w:sz="4" w:space="0" w:color="919191"/>
              <w:bottom w:val="single" w:sz="4" w:space="0" w:color="919191"/>
              <w:right w:val="single" w:sz="4" w:space="0" w:color="919191"/>
            </w:tcBorders>
          </w:tcPr>
          <w:p w14:paraId="31FA9DAF"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7680094E" w14:textId="77777777" w:rsidR="00CF096A" w:rsidRPr="00CF096A" w:rsidRDefault="00CF096A" w:rsidP="00CF096A">
            <w:pPr>
              <w:widowControl w:val="0"/>
              <w:kinsoku w:val="0"/>
              <w:overflowPunct w:val="0"/>
              <w:autoSpaceDE w:val="0"/>
              <w:autoSpaceDN w:val="0"/>
              <w:adjustRightInd w:val="0"/>
              <w:spacing w:after="0" w:line="240" w:lineRule="auto"/>
              <w:ind w:left="98"/>
              <w:rPr>
                <w:rFonts w:ascii="Arial" w:hAnsi="Arial" w:cs="Arial"/>
                <w:b/>
                <w:bCs/>
                <w:sz w:val="16"/>
                <w:szCs w:val="16"/>
              </w:rPr>
            </w:pPr>
            <w:r w:rsidRPr="00CF096A">
              <w:rPr>
                <w:rFonts w:ascii="Arial" w:hAnsi="Arial" w:cs="Arial"/>
                <w:b/>
                <w:bCs/>
                <w:sz w:val="16"/>
                <w:szCs w:val="16"/>
              </w:rPr>
              <w:t>MPG</w:t>
            </w:r>
          </w:p>
        </w:tc>
        <w:tc>
          <w:tcPr>
            <w:tcW w:w="547" w:type="dxa"/>
            <w:vMerge w:val="restart"/>
            <w:tcBorders>
              <w:top w:val="single" w:sz="4" w:space="0" w:color="919191"/>
              <w:left w:val="single" w:sz="4" w:space="0" w:color="919191"/>
              <w:bottom w:val="single" w:sz="4" w:space="0" w:color="919191"/>
              <w:right w:val="single" w:sz="4" w:space="0" w:color="919191"/>
            </w:tcBorders>
          </w:tcPr>
          <w:p w14:paraId="28F1E129"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6257A40E" w14:textId="77777777" w:rsidR="00CF096A" w:rsidRPr="00CF096A" w:rsidRDefault="00CF096A" w:rsidP="00CF096A">
            <w:pPr>
              <w:widowControl w:val="0"/>
              <w:kinsoku w:val="0"/>
              <w:overflowPunct w:val="0"/>
              <w:autoSpaceDE w:val="0"/>
              <w:autoSpaceDN w:val="0"/>
              <w:adjustRightInd w:val="0"/>
              <w:spacing w:after="0" w:line="240" w:lineRule="auto"/>
              <w:ind w:left="98"/>
              <w:rPr>
                <w:rFonts w:ascii="Arial" w:hAnsi="Arial" w:cs="Arial"/>
                <w:b/>
                <w:bCs/>
                <w:sz w:val="16"/>
                <w:szCs w:val="16"/>
              </w:rPr>
            </w:pPr>
            <w:r w:rsidRPr="00CF096A">
              <w:rPr>
                <w:rFonts w:ascii="Arial" w:hAnsi="Arial" w:cs="Arial"/>
                <w:b/>
                <w:bCs/>
                <w:sz w:val="16"/>
                <w:szCs w:val="16"/>
              </w:rPr>
              <w:t>Freq</w:t>
            </w:r>
          </w:p>
        </w:tc>
        <w:tc>
          <w:tcPr>
            <w:tcW w:w="787" w:type="dxa"/>
            <w:vMerge w:val="restart"/>
            <w:tcBorders>
              <w:top w:val="single" w:sz="4" w:space="0" w:color="919191"/>
              <w:left w:val="single" w:sz="4" w:space="0" w:color="919191"/>
              <w:bottom w:val="single" w:sz="4" w:space="0" w:color="919191"/>
              <w:right w:val="single" w:sz="4" w:space="0" w:color="919191"/>
            </w:tcBorders>
          </w:tcPr>
          <w:p w14:paraId="573D95D6"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70AA0A08" w14:textId="77777777" w:rsidR="00CF096A" w:rsidRPr="00CF096A" w:rsidRDefault="00CF096A" w:rsidP="00CF096A">
            <w:pPr>
              <w:widowControl w:val="0"/>
              <w:kinsoku w:val="0"/>
              <w:overflowPunct w:val="0"/>
              <w:autoSpaceDE w:val="0"/>
              <w:autoSpaceDN w:val="0"/>
              <w:adjustRightInd w:val="0"/>
              <w:spacing w:after="0" w:line="240" w:lineRule="auto"/>
              <w:ind w:left="98"/>
              <w:rPr>
                <w:rFonts w:ascii="Arial" w:hAnsi="Arial" w:cs="Arial"/>
                <w:b/>
                <w:bCs/>
                <w:sz w:val="16"/>
                <w:szCs w:val="16"/>
              </w:rPr>
            </w:pPr>
            <w:r w:rsidRPr="00CF096A">
              <w:rPr>
                <w:rFonts w:ascii="Arial" w:hAnsi="Arial" w:cs="Arial"/>
                <w:b/>
                <w:bCs/>
                <w:sz w:val="16"/>
                <w:szCs w:val="16"/>
              </w:rPr>
              <w:t>Percent</w:t>
            </w:r>
          </w:p>
        </w:tc>
        <w:tc>
          <w:tcPr>
            <w:tcW w:w="4952" w:type="dxa"/>
            <w:gridSpan w:val="5"/>
            <w:tcBorders>
              <w:top w:val="single" w:sz="4" w:space="0" w:color="919191"/>
              <w:left w:val="single" w:sz="4" w:space="0" w:color="919191"/>
              <w:bottom w:val="single" w:sz="4" w:space="0" w:color="919191"/>
              <w:right w:val="single" w:sz="4" w:space="0" w:color="919191"/>
            </w:tcBorders>
          </w:tcPr>
          <w:p w14:paraId="464FC633" w14:textId="77777777" w:rsidR="00CF096A" w:rsidRPr="00CF096A" w:rsidRDefault="00CF096A" w:rsidP="00CF096A">
            <w:pPr>
              <w:widowControl w:val="0"/>
              <w:kinsoku w:val="0"/>
              <w:overflowPunct w:val="0"/>
              <w:autoSpaceDE w:val="0"/>
              <w:autoSpaceDN w:val="0"/>
              <w:adjustRightInd w:val="0"/>
              <w:spacing w:before="89" w:after="0" w:line="240" w:lineRule="auto"/>
              <w:ind w:left="1946" w:right="1933"/>
              <w:jc w:val="center"/>
              <w:rPr>
                <w:rFonts w:ascii="Arial" w:hAnsi="Arial" w:cs="Arial"/>
                <w:b/>
                <w:bCs/>
                <w:sz w:val="16"/>
                <w:szCs w:val="16"/>
              </w:rPr>
            </w:pPr>
            <w:r w:rsidRPr="00CF096A">
              <w:rPr>
                <w:rFonts w:ascii="Arial" w:hAnsi="Arial" w:cs="Arial"/>
                <w:b/>
                <w:bCs/>
                <w:sz w:val="16"/>
                <w:szCs w:val="16"/>
              </w:rPr>
              <w:t>Group Means</w:t>
            </w:r>
          </w:p>
        </w:tc>
      </w:tr>
      <w:tr w:rsidR="00CF096A" w:rsidRPr="00CF096A" w14:paraId="79E8E316" w14:textId="77777777" w:rsidTr="004678FC">
        <w:trPr>
          <w:trHeight w:val="364"/>
          <w:jc w:val="center"/>
        </w:trPr>
        <w:tc>
          <w:tcPr>
            <w:tcW w:w="682" w:type="dxa"/>
            <w:vMerge/>
            <w:tcBorders>
              <w:top w:val="nil"/>
              <w:left w:val="single" w:sz="4" w:space="0" w:color="919191"/>
              <w:bottom w:val="single" w:sz="4" w:space="0" w:color="919191"/>
              <w:right w:val="single" w:sz="4" w:space="0" w:color="919191"/>
            </w:tcBorders>
          </w:tcPr>
          <w:p w14:paraId="4E003B9E" w14:textId="77777777" w:rsidR="00CF096A" w:rsidRPr="00CF096A" w:rsidRDefault="00CF096A" w:rsidP="00CF096A">
            <w:pPr>
              <w:widowControl w:val="0"/>
              <w:kinsoku w:val="0"/>
              <w:overflowPunct w:val="0"/>
              <w:autoSpaceDE w:val="0"/>
              <w:autoSpaceDN w:val="0"/>
              <w:adjustRightInd w:val="0"/>
              <w:spacing w:before="6" w:after="0" w:line="240" w:lineRule="auto"/>
              <w:rPr>
                <w:rFonts w:ascii="Times New Roman" w:hAnsi="Times New Roman" w:cs="Times New Roman"/>
                <w:sz w:val="2"/>
                <w:szCs w:val="2"/>
              </w:rPr>
            </w:pPr>
          </w:p>
        </w:tc>
        <w:tc>
          <w:tcPr>
            <w:tcW w:w="1104" w:type="dxa"/>
            <w:vMerge/>
            <w:tcBorders>
              <w:top w:val="nil"/>
              <w:left w:val="single" w:sz="4" w:space="0" w:color="919191"/>
              <w:bottom w:val="single" w:sz="4" w:space="0" w:color="919191"/>
              <w:right w:val="single" w:sz="4" w:space="0" w:color="919191"/>
            </w:tcBorders>
          </w:tcPr>
          <w:p w14:paraId="79FBECF1" w14:textId="77777777" w:rsidR="00CF096A" w:rsidRPr="00CF096A" w:rsidRDefault="00CF096A" w:rsidP="00CF096A">
            <w:pPr>
              <w:widowControl w:val="0"/>
              <w:kinsoku w:val="0"/>
              <w:overflowPunct w:val="0"/>
              <w:autoSpaceDE w:val="0"/>
              <w:autoSpaceDN w:val="0"/>
              <w:adjustRightInd w:val="0"/>
              <w:spacing w:before="6" w:after="0" w:line="240" w:lineRule="auto"/>
              <w:rPr>
                <w:rFonts w:ascii="Times New Roman" w:hAnsi="Times New Roman" w:cs="Times New Roman"/>
                <w:sz w:val="2"/>
                <w:szCs w:val="2"/>
              </w:rPr>
            </w:pPr>
          </w:p>
        </w:tc>
        <w:tc>
          <w:tcPr>
            <w:tcW w:w="538" w:type="dxa"/>
            <w:vMerge/>
            <w:tcBorders>
              <w:top w:val="nil"/>
              <w:left w:val="single" w:sz="4" w:space="0" w:color="919191"/>
              <w:bottom w:val="single" w:sz="4" w:space="0" w:color="919191"/>
              <w:right w:val="single" w:sz="4" w:space="0" w:color="919191"/>
            </w:tcBorders>
          </w:tcPr>
          <w:p w14:paraId="50BDE3DE" w14:textId="77777777" w:rsidR="00CF096A" w:rsidRPr="00CF096A" w:rsidRDefault="00CF096A" w:rsidP="00CF096A">
            <w:pPr>
              <w:widowControl w:val="0"/>
              <w:kinsoku w:val="0"/>
              <w:overflowPunct w:val="0"/>
              <w:autoSpaceDE w:val="0"/>
              <w:autoSpaceDN w:val="0"/>
              <w:adjustRightInd w:val="0"/>
              <w:spacing w:before="6" w:after="0" w:line="240" w:lineRule="auto"/>
              <w:rPr>
                <w:rFonts w:ascii="Times New Roman" w:hAnsi="Times New Roman" w:cs="Times New Roman"/>
                <w:sz w:val="2"/>
                <w:szCs w:val="2"/>
              </w:rPr>
            </w:pPr>
          </w:p>
        </w:tc>
        <w:tc>
          <w:tcPr>
            <w:tcW w:w="423" w:type="dxa"/>
            <w:vMerge/>
            <w:tcBorders>
              <w:top w:val="nil"/>
              <w:left w:val="single" w:sz="4" w:space="0" w:color="919191"/>
              <w:bottom w:val="single" w:sz="4" w:space="0" w:color="919191"/>
              <w:right w:val="single" w:sz="4" w:space="0" w:color="919191"/>
            </w:tcBorders>
          </w:tcPr>
          <w:p w14:paraId="1FDBA17A" w14:textId="77777777" w:rsidR="00CF096A" w:rsidRPr="00CF096A" w:rsidRDefault="00CF096A" w:rsidP="00CF096A">
            <w:pPr>
              <w:widowControl w:val="0"/>
              <w:kinsoku w:val="0"/>
              <w:overflowPunct w:val="0"/>
              <w:autoSpaceDE w:val="0"/>
              <w:autoSpaceDN w:val="0"/>
              <w:adjustRightInd w:val="0"/>
              <w:spacing w:before="6" w:after="0" w:line="240" w:lineRule="auto"/>
              <w:rPr>
                <w:rFonts w:ascii="Times New Roman" w:hAnsi="Times New Roman" w:cs="Times New Roman"/>
                <w:sz w:val="2"/>
                <w:szCs w:val="2"/>
              </w:rPr>
            </w:pPr>
          </w:p>
        </w:tc>
        <w:tc>
          <w:tcPr>
            <w:tcW w:w="845" w:type="dxa"/>
            <w:vMerge/>
            <w:tcBorders>
              <w:top w:val="nil"/>
              <w:left w:val="single" w:sz="4" w:space="0" w:color="919191"/>
              <w:bottom w:val="single" w:sz="4" w:space="0" w:color="919191"/>
              <w:right w:val="single" w:sz="4" w:space="0" w:color="919191"/>
            </w:tcBorders>
          </w:tcPr>
          <w:p w14:paraId="47CE9964" w14:textId="77777777" w:rsidR="00CF096A" w:rsidRPr="00CF096A" w:rsidRDefault="00CF096A" w:rsidP="00CF096A">
            <w:pPr>
              <w:widowControl w:val="0"/>
              <w:kinsoku w:val="0"/>
              <w:overflowPunct w:val="0"/>
              <w:autoSpaceDE w:val="0"/>
              <w:autoSpaceDN w:val="0"/>
              <w:adjustRightInd w:val="0"/>
              <w:spacing w:before="6" w:after="0" w:line="240" w:lineRule="auto"/>
              <w:rPr>
                <w:rFonts w:ascii="Times New Roman" w:hAnsi="Times New Roman" w:cs="Times New Roman"/>
                <w:sz w:val="2"/>
                <w:szCs w:val="2"/>
              </w:rPr>
            </w:pPr>
          </w:p>
        </w:tc>
        <w:tc>
          <w:tcPr>
            <w:tcW w:w="557" w:type="dxa"/>
            <w:vMerge/>
            <w:tcBorders>
              <w:top w:val="nil"/>
              <w:left w:val="single" w:sz="4" w:space="0" w:color="919191"/>
              <w:bottom w:val="single" w:sz="4" w:space="0" w:color="919191"/>
              <w:right w:val="single" w:sz="4" w:space="0" w:color="919191"/>
            </w:tcBorders>
          </w:tcPr>
          <w:p w14:paraId="5BDF6386" w14:textId="77777777" w:rsidR="00CF096A" w:rsidRPr="00CF096A" w:rsidRDefault="00CF096A" w:rsidP="00CF096A">
            <w:pPr>
              <w:widowControl w:val="0"/>
              <w:kinsoku w:val="0"/>
              <w:overflowPunct w:val="0"/>
              <w:autoSpaceDE w:val="0"/>
              <w:autoSpaceDN w:val="0"/>
              <w:adjustRightInd w:val="0"/>
              <w:spacing w:before="6" w:after="0" w:line="240" w:lineRule="auto"/>
              <w:rPr>
                <w:rFonts w:ascii="Times New Roman" w:hAnsi="Times New Roman" w:cs="Times New Roman"/>
                <w:sz w:val="2"/>
                <w:szCs w:val="2"/>
              </w:rPr>
            </w:pPr>
          </w:p>
        </w:tc>
        <w:tc>
          <w:tcPr>
            <w:tcW w:w="547" w:type="dxa"/>
            <w:vMerge/>
            <w:tcBorders>
              <w:top w:val="nil"/>
              <w:left w:val="single" w:sz="4" w:space="0" w:color="919191"/>
              <w:bottom w:val="single" w:sz="4" w:space="0" w:color="919191"/>
              <w:right w:val="single" w:sz="4" w:space="0" w:color="919191"/>
            </w:tcBorders>
          </w:tcPr>
          <w:p w14:paraId="23F9EF7C" w14:textId="77777777" w:rsidR="00CF096A" w:rsidRPr="00CF096A" w:rsidRDefault="00CF096A" w:rsidP="00CF096A">
            <w:pPr>
              <w:widowControl w:val="0"/>
              <w:kinsoku w:val="0"/>
              <w:overflowPunct w:val="0"/>
              <w:autoSpaceDE w:val="0"/>
              <w:autoSpaceDN w:val="0"/>
              <w:adjustRightInd w:val="0"/>
              <w:spacing w:before="6" w:after="0" w:line="240" w:lineRule="auto"/>
              <w:rPr>
                <w:rFonts w:ascii="Times New Roman" w:hAnsi="Times New Roman" w:cs="Times New Roman"/>
                <w:sz w:val="2"/>
                <w:szCs w:val="2"/>
              </w:rPr>
            </w:pPr>
          </w:p>
        </w:tc>
        <w:tc>
          <w:tcPr>
            <w:tcW w:w="787" w:type="dxa"/>
            <w:vMerge/>
            <w:tcBorders>
              <w:top w:val="nil"/>
              <w:left w:val="single" w:sz="4" w:space="0" w:color="919191"/>
              <w:bottom w:val="single" w:sz="4" w:space="0" w:color="919191"/>
              <w:right w:val="single" w:sz="4" w:space="0" w:color="919191"/>
            </w:tcBorders>
          </w:tcPr>
          <w:p w14:paraId="46653FCA" w14:textId="77777777" w:rsidR="00CF096A" w:rsidRPr="00CF096A" w:rsidRDefault="00CF096A" w:rsidP="00CF096A">
            <w:pPr>
              <w:widowControl w:val="0"/>
              <w:kinsoku w:val="0"/>
              <w:overflowPunct w:val="0"/>
              <w:autoSpaceDE w:val="0"/>
              <w:autoSpaceDN w:val="0"/>
              <w:adjustRightInd w:val="0"/>
              <w:spacing w:before="6" w:after="0" w:line="240" w:lineRule="auto"/>
              <w:rPr>
                <w:rFonts w:ascii="Times New Roman" w:hAnsi="Times New Roman" w:cs="Times New Roman"/>
                <w:sz w:val="2"/>
                <w:szCs w:val="2"/>
              </w:rPr>
            </w:pPr>
          </w:p>
        </w:tc>
        <w:tc>
          <w:tcPr>
            <w:tcW w:w="1104" w:type="dxa"/>
            <w:tcBorders>
              <w:top w:val="single" w:sz="4" w:space="0" w:color="919191"/>
              <w:left w:val="single" w:sz="4" w:space="0" w:color="919191"/>
              <w:bottom w:val="single" w:sz="4" w:space="0" w:color="919191"/>
              <w:right w:val="single" w:sz="4" w:space="0" w:color="919191"/>
            </w:tcBorders>
          </w:tcPr>
          <w:p w14:paraId="354CF6C2" w14:textId="77777777" w:rsidR="00CF096A" w:rsidRPr="00CF096A" w:rsidRDefault="00CF096A" w:rsidP="00CF096A">
            <w:pPr>
              <w:widowControl w:val="0"/>
              <w:kinsoku w:val="0"/>
              <w:overflowPunct w:val="0"/>
              <w:autoSpaceDE w:val="0"/>
              <w:autoSpaceDN w:val="0"/>
              <w:adjustRightInd w:val="0"/>
              <w:spacing w:before="89" w:after="0" w:line="240" w:lineRule="auto"/>
              <w:ind w:right="86"/>
              <w:jc w:val="right"/>
              <w:rPr>
                <w:rFonts w:ascii="Arial" w:hAnsi="Arial" w:cs="Arial"/>
                <w:b/>
                <w:bCs/>
                <w:sz w:val="16"/>
                <w:szCs w:val="16"/>
              </w:rPr>
            </w:pPr>
            <w:r w:rsidRPr="00CF096A">
              <w:rPr>
                <w:rFonts w:ascii="Arial" w:hAnsi="Arial" w:cs="Arial"/>
                <w:b/>
                <w:bCs/>
                <w:sz w:val="16"/>
                <w:szCs w:val="16"/>
              </w:rPr>
              <w:t>CYLINDERS</w:t>
            </w:r>
          </w:p>
        </w:tc>
        <w:tc>
          <w:tcPr>
            <w:tcW w:w="1027" w:type="dxa"/>
            <w:tcBorders>
              <w:top w:val="single" w:sz="4" w:space="0" w:color="919191"/>
              <w:left w:val="single" w:sz="4" w:space="0" w:color="919191"/>
              <w:bottom w:val="single" w:sz="4" w:space="0" w:color="919191"/>
              <w:right w:val="single" w:sz="4" w:space="0" w:color="919191"/>
            </w:tcBorders>
          </w:tcPr>
          <w:p w14:paraId="64A34A2A" w14:textId="77777777" w:rsidR="00CF096A" w:rsidRPr="00CF096A" w:rsidRDefault="00CF096A" w:rsidP="00CF096A">
            <w:pPr>
              <w:widowControl w:val="0"/>
              <w:kinsoku w:val="0"/>
              <w:overflowPunct w:val="0"/>
              <w:autoSpaceDE w:val="0"/>
              <w:autoSpaceDN w:val="0"/>
              <w:adjustRightInd w:val="0"/>
              <w:spacing w:before="89" w:after="0" w:line="240" w:lineRule="auto"/>
              <w:ind w:right="86"/>
              <w:jc w:val="right"/>
              <w:rPr>
                <w:rFonts w:ascii="Arial" w:hAnsi="Arial" w:cs="Arial"/>
                <w:b/>
                <w:bCs/>
                <w:sz w:val="16"/>
                <w:szCs w:val="16"/>
              </w:rPr>
            </w:pPr>
            <w:r w:rsidRPr="00CF096A">
              <w:rPr>
                <w:rFonts w:ascii="Arial" w:hAnsi="Arial" w:cs="Arial"/>
                <w:b/>
                <w:bCs/>
                <w:sz w:val="16"/>
                <w:szCs w:val="16"/>
              </w:rPr>
              <w:t>SIZE</w:t>
            </w:r>
          </w:p>
        </w:tc>
        <w:tc>
          <w:tcPr>
            <w:tcW w:w="1027" w:type="dxa"/>
            <w:tcBorders>
              <w:top w:val="single" w:sz="4" w:space="0" w:color="919191"/>
              <w:left w:val="single" w:sz="4" w:space="0" w:color="919191"/>
              <w:bottom w:val="single" w:sz="4" w:space="0" w:color="919191"/>
              <w:right w:val="single" w:sz="4" w:space="0" w:color="919191"/>
            </w:tcBorders>
          </w:tcPr>
          <w:p w14:paraId="6761175B" w14:textId="77777777" w:rsidR="00CF096A" w:rsidRPr="00CF096A" w:rsidRDefault="00CF096A" w:rsidP="00CF096A">
            <w:pPr>
              <w:widowControl w:val="0"/>
              <w:kinsoku w:val="0"/>
              <w:overflowPunct w:val="0"/>
              <w:autoSpaceDE w:val="0"/>
              <w:autoSpaceDN w:val="0"/>
              <w:adjustRightInd w:val="0"/>
              <w:spacing w:before="89" w:after="0" w:line="240" w:lineRule="auto"/>
              <w:ind w:right="86"/>
              <w:jc w:val="right"/>
              <w:rPr>
                <w:rFonts w:ascii="Arial" w:hAnsi="Arial" w:cs="Arial"/>
                <w:b/>
                <w:bCs/>
                <w:sz w:val="16"/>
                <w:szCs w:val="16"/>
              </w:rPr>
            </w:pPr>
            <w:r w:rsidRPr="00CF096A">
              <w:rPr>
                <w:rFonts w:ascii="Arial" w:hAnsi="Arial" w:cs="Arial"/>
                <w:b/>
                <w:bCs/>
                <w:sz w:val="16"/>
                <w:szCs w:val="16"/>
              </w:rPr>
              <w:t>HP</w:t>
            </w:r>
          </w:p>
        </w:tc>
        <w:tc>
          <w:tcPr>
            <w:tcW w:w="854" w:type="dxa"/>
            <w:tcBorders>
              <w:top w:val="single" w:sz="4" w:space="0" w:color="919191"/>
              <w:left w:val="single" w:sz="4" w:space="0" w:color="919191"/>
              <w:bottom w:val="single" w:sz="4" w:space="0" w:color="919191"/>
              <w:right w:val="single" w:sz="4" w:space="0" w:color="919191"/>
            </w:tcBorders>
          </w:tcPr>
          <w:p w14:paraId="12C9DFB1"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b/>
                <w:bCs/>
                <w:sz w:val="16"/>
                <w:szCs w:val="16"/>
              </w:rPr>
            </w:pPr>
            <w:r w:rsidRPr="00CF096A">
              <w:rPr>
                <w:rFonts w:ascii="Arial" w:hAnsi="Arial" w:cs="Arial"/>
                <w:b/>
                <w:bCs/>
                <w:sz w:val="16"/>
                <w:szCs w:val="16"/>
              </w:rPr>
              <w:t>WEIGHT</w:t>
            </w:r>
          </w:p>
        </w:tc>
        <w:tc>
          <w:tcPr>
            <w:tcW w:w="940" w:type="dxa"/>
            <w:tcBorders>
              <w:top w:val="single" w:sz="4" w:space="0" w:color="919191"/>
              <w:left w:val="single" w:sz="4" w:space="0" w:color="919191"/>
              <w:bottom w:val="single" w:sz="4" w:space="0" w:color="919191"/>
              <w:right w:val="single" w:sz="4" w:space="0" w:color="919191"/>
            </w:tcBorders>
          </w:tcPr>
          <w:p w14:paraId="659756C6" w14:textId="77777777" w:rsidR="00CF096A" w:rsidRPr="00CF096A" w:rsidRDefault="00CF096A" w:rsidP="00CF096A">
            <w:pPr>
              <w:widowControl w:val="0"/>
              <w:kinsoku w:val="0"/>
              <w:overflowPunct w:val="0"/>
              <w:autoSpaceDE w:val="0"/>
              <w:autoSpaceDN w:val="0"/>
              <w:adjustRightInd w:val="0"/>
              <w:spacing w:before="89" w:after="0" w:line="240" w:lineRule="auto"/>
              <w:ind w:right="86"/>
              <w:jc w:val="right"/>
              <w:rPr>
                <w:rFonts w:ascii="Arial" w:hAnsi="Arial" w:cs="Arial"/>
                <w:b/>
                <w:bCs/>
                <w:sz w:val="16"/>
                <w:szCs w:val="16"/>
              </w:rPr>
            </w:pPr>
            <w:r w:rsidRPr="00CF096A">
              <w:rPr>
                <w:rFonts w:ascii="Arial" w:hAnsi="Arial" w:cs="Arial"/>
                <w:b/>
                <w:bCs/>
                <w:sz w:val="16"/>
                <w:szCs w:val="16"/>
              </w:rPr>
              <w:t>MPG</w:t>
            </w:r>
          </w:p>
        </w:tc>
      </w:tr>
      <w:tr w:rsidR="00CF096A" w:rsidRPr="00CF096A" w14:paraId="65354158" w14:textId="77777777" w:rsidTr="004678FC">
        <w:trPr>
          <w:trHeight w:val="364"/>
          <w:jc w:val="center"/>
        </w:trPr>
        <w:tc>
          <w:tcPr>
            <w:tcW w:w="682" w:type="dxa"/>
            <w:tcBorders>
              <w:top w:val="single" w:sz="4" w:space="0" w:color="919191"/>
              <w:left w:val="single" w:sz="4" w:space="0" w:color="919191"/>
              <w:bottom w:val="single" w:sz="4" w:space="0" w:color="919191"/>
              <w:right w:val="single" w:sz="4" w:space="0" w:color="919191"/>
            </w:tcBorders>
          </w:tcPr>
          <w:p w14:paraId="765CB82D"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b/>
                <w:bCs/>
                <w:w w:val="102"/>
                <w:sz w:val="16"/>
                <w:szCs w:val="16"/>
              </w:rPr>
            </w:pPr>
            <w:r w:rsidRPr="00CF096A">
              <w:rPr>
                <w:rFonts w:ascii="Arial" w:hAnsi="Arial" w:cs="Arial"/>
                <w:b/>
                <w:bCs/>
                <w:w w:val="102"/>
                <w:sz w:val="16"/>
                <w:szCs w:val="16"/>
              </w:rPr>
              <w:t>1</w:t>
            </w:r>
          </w:p>
        </w:tc>
        <w:tc>
          <w:tcPr>
            <w:tcW w:w="1104" w:type="dxa"/>
            <w:tcBorders>
              <w:top w:val="single" w:sz="4" w:space="0" w:color="919191"/>
              <w:left w:val="single" w:sz="4" w:space="0" w:color="919191"/>
              <w:bottom w:val="single" w:sz="4" w:space="0" w:color="919191"/>
              <w:right w:val="single" w:sz="4" w:space="0" w:color="919191"/>
            </w:tcBorders>
          </w:tcPr>
          <w:p w14:paraId="5E1299D8"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X</w:t>
            </w:r>
          </w:p>
        </w:tc>
        <w:tc>
          <w:tcPr>
            <w:tcW w:w="538" w:type="dxa"/>
            <w:tcBorders>
              <w:top w:val="single" w:sz="4" w:space="0" w:color="919191"/>
              <w:left w:val="single" w:sz="4" w:space="0" w:color="919191"/>
              <w:bottom w:val="single" w:sz="4" w:space="0" w:color="919191"/>
              <w:right w:val="single" w:sz="4" w:space="0" w:color="919191"/>
            </w:tcBorders>
          </w:tcPr>
          <w:p w14:paraId="0AA4EB48"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X</w:t>
            </w:r>
          </w:p>
        </w:tc>
        <w:tc>
          <w:tcPr>
            <w:tcW w:w="423" w:type="dxa"/>
            <w:tcBorders>
              <w:top w:val="single" w:sz="4" w:space="0" w:color="919191"/>
              <w:left w:val="single" w:sz="4" w:space="0" w:color="919191"/>
              <w:bottom w:val="single" w:sz="4" w:space="0" w:color="919191"/>
              <w:right w:val="single" w:sz="4" w:space="0" w:color="919191"/>
            </w:tcBorders>
          </w:tcPr>
          <w:p w14:paraId="73E2EDA3"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X</w:t>
            </w:r>
          </w:p>
        </w:tc>
        <w:tc>
          <w:tcPr>
            <w:tcW w:w="845" w:type="dxa"/>
            <w:tcBorders>
              <w:top w:val="single" w:sz="4" w:space="0" w:color="919191"/>
              <w:left w:val="single" w:sz="4" w:space="0" w:color="919191"/>
              <w:bottom w:val="single" w:sz="4" w:space="0" w:color="919191"/>
              <w:right w:val="single" w:sz="4" w:space="0" w:color="919191"/>
            </w:tcBorders>
          </w:tcPr>
          <w:p w14:paraId="63C3872A"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X</w:t>
            </w:r>
          </w:p>
        </w:tc>
        <w:tc>
          <w:tcPr>
            <w:tcW w:w="557" w:type="dxa"/>
            <w:tcBorders>
              <w:top w:val="single" w:sz="4" w:space="0" w:color="919191"/>
              <w:left w:val="single" w:sz="4" w:space="0" w:color="919191"/>
              <w:bottom w:val="single" w:sz="4" w:space="0" w:color="919191"/>
              <w:right w:val="single" w:sz="4" w:space="0" w:color="919191"/>
            </w:tcBorders>
          </w:tcPr>
          <w:p w14:paraId="5F254753" w14:textId="77777777" w:rsidR="00CF096A" w:rsidRPr="00CF096A" w:rsidRDefault="00CF096A" w:rsidP="00CF096A">
            <w:pPr>
              <w:widowControl w:val="0"/>
              <w:kinsoku w:val="0"/>
              <w:overflowPunct w:val="0"/>
              <w:autoSpaceDE w:val="0"/>
              <w:autoSpaceDN w:val="0"/>
              <w:adjustRightInd w:val="0"/>
              <w:spacing w:before="89" w:after="0" w:line="240" w:lineRule="auto"/>
              <w:ind w:left="98"/>
              <w:rPr>
                <w:rFonts w:ascii="Arial" w:hAnsi="Arial" w:cs="Arial"/>
                <w:w w:val="102"/>
                <w:sz w:val="16"/>
                <w:szCs w:val="16"/>
              </w:rPr>
            </w:pPr>
            <w:r w:rsidRPr="00CF096A">
              <w:rPr>
                <w:rFonts w:ascii="Arial" w:hAnsi="Arial" w:cs="Arial"/>
                <w:w w:val="102"/>
                <w:sz w:val="16"/>
                <w:szCs w:val="16"/>
              </w:rPr>
              <w:t>X</w:t>
            </w:r>
          </w:p>
        </w:tc>
        <w:tc>
          <w:tcPr>
            <w:tcW w:w="547" w:type="dxa"/>
            <w:tcBorders>
              <w:top w:val="single" w:sz="4" w:space="0" w:color="919191"/>
              <w:left w:val="single" w:sz="4" w:space="0" w:color="919191"/>
              <w:bottom w:val="single" w:sz="4" w:space="0" w:color="919191"/>
              <w:right w:val="single" w:sz="4" w:space="0" w:color="919191"/>
            </w:tcBorders>
          </w:tcPr>
          <w:p w14:paraId="342E18AA"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22</w:t>
            </w:r>
          </w:p>
        </w:tc>
        <w:tc>
          <w:tcPr>
            <w:tcW w:w="787" w:type="dxa"/>
            <w:tcBorders>
              <w:top w:val="single" w:sz="4" w:space="0" w:color="919191"/>
              <w:left w:val="single" w:sz="4" w:space="0" w:color="919191"/>
              <w:bottom w:val="single" w:sz="4" w:space="0" w:color="919191"/>
              <w:right w:val="single" w:sz="4" w:space="0" w:color="919191"/>
            </w:tcBorders>
          </w:tcPr>
          <w:p w14:paraId="6774FF9B"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57.89</w:t>
            </w:r>
          </w:p>
        </w:tc>
        <w:tc>
          <w:tcPr>
            <w:tcW w:w="1104" w:type="dxa"/>
            <w:tcBorders>
              <w:top w:val="single" w:sz="4" w:space="0" w:color="919191"/>
              <w:left w:val="single" w:sz="4" w:space="0" w:color="919191"/>
              <w:bottom w:val="single" w:sz="4" w:space="0" w:color="919191"/>
              <w:right w:val="single" w:sz="4" w:space="0" w:color="919191"/>
            </w:tcBorders>
          </w:tcPr>
          <w:p w14:paraId="0E7ED2F3"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5.454545</w:t>
            </w:r>
          </w:p>
        </w:tc>
        <w:tc>
          <w:tcPr>
            <w:tcW w:w="1027" w:type="dxa"/>
            <w:tcBorders>
              <w:top w:val="single" w:sz="4" w:space="0" w:color="919191"/>
              <w:left w:val="single" w:sz="4" w:space="0" w:color="919191"/>
              <w:bottom w:val="single" w:sz="4" w:space="0" w:color="919191"/>
              <w:right w:val="single" w:sz="4" w:space="0" w:color="919191"/>
            </w:tcBorders>
          </w:tcPr>
          <w:p w14:paraId="326F6E7F"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181.681818</w:t>
            </w:r>
          </w:p>
        </w:tc>
        <w:tc>
          <w:tcPr>
            <w:tcW w:w="1027" w:type="dxa"/>
            <w:tcBorders>
              <w:top w:val="single" w:sz="4" w:space="0" w:color="919191"/>
              <w:left w:val="single" w:sz="4" w:space="0" w:color="919191"/>
              <w:bottom w:val="single" w:sz="4" w:space="0" w:color="919191"/>
              <w:right w:val="single" w:sz="4" w:space="0" w:color="919191"/>
            </w:tcBorders>
          </w:tcPr>
          <w:p w14:paraId="77EEDD25"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101.727273</w:t>
            </w:r>
          </w:p>
        </w:tc>
        <w:tc>
          <w:tcPr>
            <w:tcW w:w="854" w:type="dxa"/>
            <w:tcBorders>
              <w:top w:val="single" w:sz="4" w:space="0" w:color="919191"/>
              <w:left w:val="single" w:sz="4" w:space="0" w:color="919191"/>
              <w:bottom w:val="single" w:sz="4" w:space="0" w:color="919191"/>
              <w:right w:val="single" w:sz="4" w:space="0" w:color="919191"/>
            </w:tcBorders>
          </w:tcPr>
          <w:p w14:paraId="21A6BA92"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2.823682</w:t>
            </w:r>
          </w:p>
        </w:tc>
        <w:tc>
          <w:tcPr>
            <w:tcW w:w="940" w:type="dxa"/>
            <w:tcBorders>
              <w:top w:val="single" w:sz="4" w:space="0" w:color="919191"/>
              <w:left w:val="single" w:sz="4" w:space="0" w:color="919191"/>
              <w:bottom w:val="single" w:sz="4" w:space="0" w:color="919191"/>
              <w:right w:val="single" w:sz="4" w:space="0" w:color="919191"/>
            </w:tcBorders>
          </w:tcPr>
          <w:p w14:paraId="14503CB2"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26.245455</w:t>
            </w:r>
          </w:p>
        </w:tc>
      </w:tr>
      <w:tr w:rsidR="00CF096A" w:rsidRPr="00CF096A" w14:paraId="72E4F16A" w14:textId="77777777" w:rsidTr="004678FC">
        <w:trPr>
          <w:trHeight w:val="364"/>
          <w:jc w:val="center"/>
        </w:trPr>
        <w:tc>
          <w:tcPr>
            <w:tcW w:w="682" w:type="dxa"/>
            <w:tcBorders>
              <w:top w:val="single" w:sz="4" w:space="0" w:color="919191"/>
              <w:left w:val="single" w:sz="4" w:space="0" w:color="919191"/>
              <w:bottom w:val="single" w:sz="4" w:space="0" w:color="919191"/>
              <w:right w:val="single" w:sz="4" w:space="0" w:color="919191"/>
            </w:tcBorders>
          </w:tcPr>
          <w:p w14:paraId="4718AE27"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b/>
                <w:bCs/>
                <w:w w:val="102"/>
                <w:sz w:val="16"/>
                <w:szCs w:val="16"/>
              </w:rPr>
            </w:pPr>
            <w:r w:rsidRPr="00CF096A">
              <w:rPr>
                <w:rFonts w:ascii="Arial" w:hAnsi="Arial" w:cs="Arial"/>
                <w:b/>
                <w:bCs/>
                <w:w w:val="102"/>
                <w:sz w:val="16"/>
                <w:szCs w:val="16"/>
              </w:rPr>
              <w:t>2</w:t>
            </w:r>
          </w:p>
        </w:tc>
        <w:tc>
          <w:tcPr>
            <w:tcW w:w="1104" w:type="dxa"/>
            <w:tcBorders>
              <w:top w:val="single" w:sz="4" w:space="0" w:color="919191"/>
              <w:left w:val="single" w:sz="4" w:space="0" w:color="919191"/>
              <w:bottom w:val="single" w:sz="4" w:space="0" w:color="919191"/>
              <w:right w:val="single" w:sz="4" w:space="0" w:color="919191"/>
            </w:tcBorders>
          </w:tcPr>
          <w:p w14:paraId="18DDD833"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X</w:t>
            </w:r>
          </w:p>
        </w:tc>
        <w:tc>
          <w:tcPr>
            <w:tcW w:w="538" w:type="dxa"/>
            <w:tcBorders>
              <w:top w:val="single" w:sz="4" w:space="0" w:color="919191"/>
              <w:left w:val="single" w:sz="4" w:space="0" w:color="919191"/>
              <w:bottom w:val="single" w:sz="4" w:space="0" w:color="919191"/>
              <w:right w:val="single" w:sz="4" w:space="0" w:color="919191"/>
            </w:tcBorders>
          </w:tcPr>
          <w:p w14:paraId="11BBE1B0"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X</w:t>
            </w:r>
          </w:p>
        </w:tc>
        <w:tc>
          <w:tcPr>
            <w:tcW w:w="423" w:type="dxa"/>
            <w:tcBorders>
              <w:top w:val="single" w:sz="4" w:space="0" w:color="919191"/>
              <w:left w:val="single" w:sz="4" w:space="0" w:color="919191"/>
              <w:bottom w:val="single" w:sz="4" w:space="0" w:color="919191"/>
              <w:right w:val="single" w:sz="4" w:space="0" w:color="919191"/>
            </w:tcBorders>
          </w:tcPr>
          <w:p w14:paraId="6FCDE983"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X</w:t>
            </w:r>
          </w:p>
        </w:tc>
        <w:tc>
          <w:tcPr>
            <w:tcW w:w="845" w:type="dxa"/>
            <w:tcBorders>
              <w:top w:val="single" w:sz="4" w:space="0" w:color="919191"/>
              <w:left w:val="single" w:sz="4" w:space="0" w:color="919191"/>
              <w:bottom w:val="single" w:sz="4" w:space="0" w:color="919191"/>
              <w:right w:val="single" w:sz="4" w:space="0" w:color="919191"/>
            </w:tcBorders>
          </w:tcPr>
          <w:p w14:paraId="498438DB"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w:t>
            </w:r>
          </w:p>
        </w:tc>
        <w:tc>
          <w:tcPr>
            <w:tcW w:w="557" w:type="dxa"/>
            <w:tcBorders>
              <w:top w:val="single" w:sz="4" w:space="0" w:color="919191"/>
              <w:left w:val="single" w:sz="4" w:space="0" w:color="919191"/>
              <w:bottom w:val="single" w:sz="4" w:space="0" w:color="919191"/>
              <w:right w:val="single" w:sz="4" w:space="0" w:color="919191"/>
            </w:tcBorders>
          </w:tcPr>
          <w:p w14:paraId="7086038B" w14:textId="77777777" w:rsidR="00CF096A" w:rsidRPr="00CF096A" w:rsidRDefault="00CF096A" w:rsidP="00CF096A">
            <w:pPr>
              <w:widowControl w:val="0"/>
              <w:kinsoku w:val="0"/>
              <w:overflowPunct w:val="0"/>
              <w:autoSpaceDE w:val="0"/>
              <w:autoSpaceDN w:val="0"/>
              <w:adjustRightInd w:val="0"/>
              <w:spacing w:before="89" w:after="0" w:line="240" w:lineRule="auto"/>
              <w:ind w:left="98"/>
              <w:rPr>
                <w:rFonts w:ascii="Arial" w:hAnsi="Arial" w:cs="Arial"/>
                <w:w w:val="102"/>
                <w:sz w:val="16"/>
                <w:szCs w:val="16"/>
              </w:rPr>
            </w:pPr>
            <w:r w:rsidRPr="00CF096A">
              <w:rPr>
                <w:rFonts w:ascii="Arial" w:hAnsi="Arial" w:cs="Arial"/>
                <w:w w:val="102"/>
                <w:sz w:val="16"/>
                <w:szCs w:val="16"/>
              </w:rPr>
              <w:t>X</w:t>
            </w:r>
          </w:p>
        </w:tc>
        <w:tc>
          <w:tcPr>
            <w:tcW w:w="547" w:type="dxa"/>
            <w:tcBorders>
              <w:top w:val="single" w:sz="4" w:space="0" w:color="919191"/>
              <w:left w:val="single" w:sz="4" w:space="0" w:color="919191"/>
              <w:bottom w:val="single" w:sz="4" w:space="0" w:color="919191"/>
              <w:right w:val="single" w:sz="4" w:space="0" w:color="919191"/>
            </w:tcBorders>
          </w:tcPr>
          <w:p w14:paraId="6042F177"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w w:val="102"/>
                <w:sz w:val="16"/>
                <w:szCs w:val="16"/>
              </w:rPr>
            </w:pPr>
            <w:r w:rsidRPr="00CF096A">
              <w:rPr>
                <w:rFonts w:ascii="Arial" w:hAnsi="Arial" w:cs="Arial"/>
                <w:w w:val="102"/>
                <w:sz w:val="16"/>
                <w:szCs w:val="16"/>
              </w:rPr>
              <w:t>4</w:t>
            </w:r>
          </w:p>
        </w:tc>
        <w:tc>
          <w:tcPr>
            <w:tcW w:w="787" w:type="dxa"/>
            <w:tcBorders>
              <w:top w:val="single" w:sz="4" w:space="0" w:color="919191"/>
              <w:left w:val="single" w:sz="4" w:space="0" w:color="919191"/>
              <w:bottom w:val="single" w:sz="4" w:space="0" w:color="919191"/>
              <w:right w:val="single" w:sz="4" w:space="0" w:color="919191"/>
            </w:tcBorders>
          </w:tcPr>
          <w:p w14:paraId="033659BF"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10.53</w:t>
            </w:r>
          </w:p>
        </w:tc>
        <w:tc>
          <w:tcPr>
            <w:tcW w:w="1104" w:type="dxa"/>
            <w:tcBorders>
              <w:top w:val="single" w:sz="4" w:space="0" w:color="919191"/>
              <w:left w:val="single" w:sz="4" w:space="0" w:color="919191"/>
              <w:bottom w:val="single" w:sz="4" w:space="0" w:color="919191"/>
              <w:right w:val="single" w:sz="4" w:space="0" w:color="919191"/>
            </w:tcBorders>
          </w:tcPr>
          <w:p w14:paraId="571D9CFF"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4.500000</w:t>
            </w:r>
          </w:p>
        </w:tc>
        <w:tc>
          <w:tcPr>
            <w:tcW w:w="1027" w:type="dxa"/>
            <w:tcBorders>
              <w:top w:val="single" w:sz="4" w:space="0" w:color="919191"/>
              <w:left w:val="single" w:sz="4" w:space="0" w:color="919191"/>
              <w:bottom w:val="single" w:sz="4" w:space="0" w:color="919191"/>
              <w:right w:val="single" w:sz="4" w:space="0" w:color="919191"/>
            </w:tcBorders>
          </w:tcPr>
          <w:p w14:paraId="261CCDB7"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126.250000</w:t>
            </w:r>
          </w:p>
        </w:tc>
        <w:tc>
          <w:tcPr>
            <w:tcW w:w="1027" w:type="dxa"/>
            <w:tcBorders>
              <w:top w:val="single" w:sz="4" w:space="0" w:color="919191"/>
              <w:left w:val="single" w:sz="4" w:space="0" w:color="919191"/>
              <w:bottom w:val="single" w:sz="4" w:space="0" w:color="919191"/>
              <w:right w:val="single" w:sz="4" w:space="0" w:color="919191"/>
            </w:tcBorders>
          </w:tcPr>
          <w:p w14:paraId="3A0C9F40"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82.000000</w:t>
            </w:r>
          </w:p>
        </w:tc>
        <w:tc>
          <w:tcPr>
            <w:tcW w:w="854" w:type="dxa"/>
            <w:tcBorders>
              <w:top w:val="single" w:sz="4" w:space="0" w:color="919191"/>
              <w:left w:val="single" w:sz="4" w:space="0" w:color="919191"/>
              <w:bottom w:val="single" w:sz="4" w:space="0" w:color="919191"/>
              <w:right w:val="single" w:sz="4" w:space="0" w:color="919191"/>
            </w:tcBorders>
          </w:tcPr>
          <w:p w14:paraId="114635D1" w14:textId="77777777" w:rsidR="00CF096A" w:rsidRPr="00CF096A" w:rsidRDefault="00CF096A" w:rsidP="00CF096A">
            <w:pPr>
              <w:widowControl w:val="0"/>
              <w:kinsoku w:val="0"/>
              <w:overflowPunct w:val="0"/>
              <w:autoSpaceDE w:val="0"/>
              <w:autoSpaceDN w:val="0"/>
              <w:adjustRightInd w:val="0"/>
              <w:spacing w:before="89" w:after="0" w:line="240" w:lineRule="auto"/>
              <w:ind w:right="92"/>
              <w:jc w:val="right"/>
              <w:rPr>
                <w:rFonts w:ascii="Arial" w:hAnsi="Arial" w:cs="Arial"/>
                <w:w w:val="102"/>
                <w:sz w:val="16"/>
                <w:szCs w:val="16"/>
              </w:rPr>
            </w:pPr>
            <w:r w:rsidRPr="00CF096A">
              <w:rPr>
                <w:rFonts w:ascii="Arial" w:hAnsi="Arial" w:cs="Arial"/>
                <w:w w:val="102"/>
                <w:sz w:val="16"/>
                <w:szCs w:val="16"/>
              </w:rPr>
              <w:t>.</w:t>
            </w:r>
          </w:p>
        </w:tc>
        <w:tc>
          <w:tcPr>
            <w:tcW w:w="940" w:type="dxa"/>
            <w:tcBorders>
              <w:top w:val="single" w:sz="4" w:space="0" w:color="919191"/>
              <w:left w:val="single" w:sz="4" w:space="0" w:color="919191"/>
              <w:bottom w:val="single" w:sz="4" w:space="0" w:color="919191"/>
              <w:right w:val="single" w:sz="4" w:space="0" w:color="919191"/>
            </w:tcBorders>
          </w:tcPr>
          <w:p w14:paraId="4D8B450D"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26.475000</w:t>
            </w:r>
          </w:p>
        </w:tc>
      </w:tr>
      <w:tr w:rsidR="00CF096A" w:rsidRPr="00CF096A" w14:paraId="62534085" w14:textId="77777777" w:rsidTr="004678FC">
        <w:trPr>
          <w:trHeight w:val="364"/>
          <w:jc w:val="center"/>
        </w:trPr>
        <w:tc>
          <w:tcPr>
            <w:tcW w:w="682" w:type="dxa"/>
            <w:tcBorders>
              <w:top w:val="single" w:sz="4" w:space="0" w:color="919191"/>
              <w:left w:val="single" w:sz="4" w:space="0" w:color="919191"/>
              <w:bottom w:val="single" w:sz="4" w:space="0" w:color="919191"/>
              <w:right w:val="single" w:sz="4" w:space="0" w:color="919191"/>
            </w:tcBorders>
          </w:tcPr>
          <w:p w14:paraId="540E6CB6"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b/>
                <w:bCs/>
                <w:w w:val="102"/>
                <w:sz w:val="16"/>
                <w:szCs w:val="16"/>
              </w:rPr>
            </w:pPr>
            <w:r w:rsidRPr="00CF096A">
              <w:rPr>
                <w:rFonts w:ascii="Arial" w:hAnsi="Arial" w:cs="Arial"/>
                <w:b/>
                <w:bCs/>
                <w:w w:val="102"/>
                <w:sz w:val="16"/>
                <w:szCs w:val="16"/>
              </w:rPr>
              <w:t>3</w:t>
            </w:r>
          </w:p>
        </w:tc>
        <w:tc>
          <w:tcPr>
            <w:tcW w:w="1104" w:type="dxa"/>
            <w:tcBorders>
              <w:top w:val="single" w:sz="4" w:space="0" w:color="919191"/>
              <w:left w:val="single" w:sz="4" w:space="0" w:color="919191"/>
              <w:bottom w:val="single" w:sz="4" w:space="0" w:color="919191"/>
              <w:right w:val="single" w:sz="4" w:space="0" w:color="919191"/>
            </w:tcBorders>
          </w:tcPr>
          <w:p w14:paraId="486D7009"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X</w:t>
            </w:r>
          </w:p>
        </w:tc>
        <w:tc>
          <w:tcPr>
            <w:tcW w:w="538" w:type="dxa"/>
            <w:tcBorders>
              <w:top w:val="single" w:sz="4" w:space="0" w:color="919191"/>
              <w:left w:val="single" w:sz="4" w:space="0" w:color="919191"/>
              <w:bottom w:val="single" w:sz="4" w:space="0" w:color="919191"/>
              <w:right w:val="single" w:sz="4" w:space="0" w:color="919191"/>
            </w:tcBorders>
          </w:tcPr>
          <w:p w14:paraId="296FF505"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X</w:t>
            </w:r>
          </w:p>
        </w:tc>
        <w:tc>
          <w:tcPr>
            <w:tcW w:w="423" w:type="dxa"/>
            <w:tcBorders>
              <w:top w:val="single" w:sz="4" w:space="0" w:color="919191"/>
              <w:left w:val="single" w:sz="4" w:space="0" w:color="919191"/>
              <w:bottom w:val="single" w:sz="4" w:space="0" w:color="919191"/>
              <w:right w:val="single" w:sz="4" w:space="0" w:color="919191"/>
            </w:tcBorders>
          </w:tcPr>
          <w:p w14:paraId="47177BEF"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w:t>
            </w:r>
          </w:p>
        </w:tc>
        <w:tc>
          <w:tcPr>
            <w:tcW w:w="845" w:type="dxa"/>
            <w:tcBorders>
              <w:top w:val="single" w:sz="4" w:space="0" w:color="919191"/>
              <w:left w:val="single" w:sz="4" w:space="0" w:color="919191"/>
              <w:bottom w:val="single" w:sz="4" w:space="0" w:color="919191"/>
              <w:right w:val="single" w:sz="4" w:space="0" w:color="919191"/>
            </w:tcBorders>
          </w:tcPr>
          <w:p w14:paraId="6AFA65B9"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X</w:t>
            </w:r>
          </w:p>
        </w:tc>
        <w:tc>
          <w:tcPr>
            <w:tcW w:w="557" w:type="dxa"/>
            <w:tcBorders>
              <w:top w:val="single" w:sz="4" w:space="0" w:color="919191"/>
              <w:left w:val="single" w:sz="4" w:space="0" w:color="919191"/>
              <w:bottom w:val="single" w:sz="4" w:space="0" w:color="919191"/>
              <w:right w:val="single" w:sz="4" w:space="0" w:color="919191"/>
            </w:tcBorders>
          </w:tcPr>
          <w:p w14:paraId="231D6B9C" w14:textId="77777777" w:rsidR="00CF096A" w:rsidRPr="00CF096A" w:rsidRDefault="00CF096A" w:rsidP="00CF096A">
            <w:pPr>
              <w:widowControl w:val="0"/>
              <w:kinsoku w:val="0"/>
              <w:overflowPunct w:val="0"/>
              <w:autoSpaceDE w:val="0"/>
              <w:autoSpaceDN w:val="0"/>
              <w:adjustRightInd w:val="0"/>
              <w:spacing w:before="89" w:after="0" w:line="240" w:lineRule="auto"/>
              <w:ind w:left="98"/>
              <w:rPr>
                <w:rFonts w:ascii="Arial" w:hAnsi="Arial" w:cs="Arial"/>
                <w:w w:val="102"/>
                <w:sz w:val="16"/>
                <w:szCs w:val="16"/>
              </w:rPr>
            </w:pPr>
            <w:r w:rsidRPr="00CF096A">
              <w:rPr>
                <w:rFonts w:ascii="Arial" w:hAnsi="Arial" w:cs="Arial"/>
                <w:w w:val="102"/>
                <w:sz w:val="16"/>
                <w:szCs w:val="16"/>
              </w:rPr>
              <w:t>X</w:t>
            </w:r>
          </w:p>
        </w:tc>
        <w:tc>
          <w:tcPr>
            <w:tcW w:w="547" w:type="dxa"/>
            <w:tcBorders>
              <w:top w:val="single" w:sz="4" w:space="0" w:color="919191"/>
              <w:left w:val="single" w:sz="4" w:space="0" w:color="919191"/>
              <w:bottom w:val="single" w:sz="4" w:space="0" w:color="919191"/>
              <w:right w:val="single" w:sz="4" w:space="0" w:color="919191"/>
            </w:tcBorders>
          </w:tcPr>
          <w:p w14:paraId="3AB60DD3"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w w:val="102"/>
                <w:sz w:val="16"/>
                <w:szCs w:val="16"/>
              </w:rPr>
            </w:pPr>
            <w:r w:rsidRPr="00CF096A">
              <w:rPr>
                <w:rFonts w:ascii="Arial" w:hAnsi="Arial" w:cs="Arial"/>
                <w:w w:val="102"/>
                <w:sz w:val="16"/>
                <w:szCs w:val="16"/>
              </w:rPr>
              <w:t>5</w:t>
            </w:r>
          </w:p>
        </w:tc>
        <w:tc>
          <w:tcPr>
            <w:tcW w:w="787" w:type="dxa"/>
            <w:tcBorders>
              <w:top w:val="single" w:sz="4" w:space="0" w:color="919191"/>
              <w:left w:val="single" w:sz="4" w:space="0" w:color="919191"/>
              <w:bottom w:val="single" w:sz="4" w:space="0" w:color="919191"/>
              <w:right w:val="single" w:sz="4" w:space="0" w:color="919191"/>
            </w:tcBorders>
          </w:tcPr>
          <w:p w14:paraId="753D1C6F"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13.16</w:t>
            </w:r>
          </w:p>
        </w:tc>
        <w:tc>
          <w:tcPr>
            <w:tcW w:w="1104" w:type="dxa"/>
            <w:tcBorders>
              <w:top w:val="single" w:sz="4" w:space="0" w:color="919191"/>
              <w:left w:val="single" w:sz="4" w:space="0" w:color="919191"/>
              <w:bottom w:val="single" w:sz="4" w:space="0" w:color="919191"/>
              <w:right w:val="single" w:sz="4" w:space="0" w:color="919191"/>
            </w:tcBorders>
          </w:tcPr>
          <w:p w14:paraId="4478C4C9"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5.400000</w:t>
            </w:r>
          </w:p>
        </w:tc>
        <w:tc>
          <w:tcPr>
            <w:tcW w:w="1027" w:type="dxa"/>
            <w:tcBorders>
              <w:top w:val="single" w:sz="4" w:space="0" w:color="919191"/>
              <w:left w:val="single" w:sz="4" w:space="0" w:color="919191"/>
              <w:bottom w:val="single" w:sz="4" w:space="0" w:color="919191"/>
              <w:right w:val="single" w:sz="4" w:space="0" w:color="919191"/>
            </w:tcBorders>
          </w:tcPr>
          <w:p w14:paraId="6822339A"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182.800000</w:t>
            </w:r>
          </w:p>
        </w:tc>
        <w:tc>
          <w:tcPr>
            <w:tcW w:w="1027" w:type="dxa"/>
            <w:tcBorders>
              <w:top w:val="single" w:sz="4" w:space="0" w:color="919191"/>
              <w:left w:val="single" w:sz="4" w:space="0" w:color="919191"/>
              <w:bottom w:val="single" w:sz="4" w:space="0" w:color="919191"/>
              <w:right w:val="single" w:sz="4" w:space="0" w:color="919191"/>
            </w:tcBorders>
          </w:tcPr>
          <w:p w14:paraId="032279F5" w14:textId="77777777" w:rsidR="00CF096A" w:rsidRPr="00CF096A" w:rsidRDefault="00CF096A" w:rsidP="00CF096A">
            <w:pPr>
              <w:widowControl w:val="0"/>
              <w:kinsoku w:val="0"/>
              <w:overflowPunct w:val="0"/>
              <w:autoSpaceDE w:val="0"/>
              <w:autoSpaceDN w:val="0"/>
              <w:adjustRightInd w:val="0"/>
              <w:spacing w:before="89" w:after="0" w:line="240" w:lineRule="auto"/>
              <w:ind w:right="92"/>
              <w:jc w:val="right"/>
              <w:rPr>
                <w:rFonts w:ascii="Arial" w:hAnsi="Arial" w:cs="Arial"/>
                <w:w w:val="102"/>
                <w:sz w:val="16"/>
                <w:szCs w:val="16"/>
              </w:rPr>
            </w:pPr>
            <w:r w:rsidRPr="00CF096A">
              <w:rPr>
                <w:rFonts w:ascii="Arial" w:hAnsi="Arial" w:cs="Arial"/>
                <w:w w:val="102"/>
                <w:sz w:val="16"/>
                <w:szCs w:val="16"/>
              </w:rPr>
              <w:t>.</w:t>
            </w:r>
          </w:p>
        </w:tc>
        <w:tc>
          <w:tcPr>
            <w:tcW w:w="854" w:type="dxa"/>
            <w:tcBorders>
              <w:top w:val="single" w:sz="4" w:space="0" w:color="919191"/>
              <w:left w:val="single" w:sz="4" w:space="0" w:color="919191"/>
              <w:bottom w:val="single" w:sz="4" w:space="0" w:color="919191"/>
              <w:right w:val="single" w:sz="4" w:space="0" w:color="919191"/>
            </w:tcBorders>
          </w:tcPr>
          <w:p w14:paraId="5CAD6BC4"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3.009800</w:t>
            </w:r>
          </w:p>
        </w:tc>
        <w:tc>
          <w:tcPr>
            <w:tcW w:w="940" w:type="dxa"/>
            <w:tcBorders>
              <w:top w:val="single" w:sz="4" w:space="0" w:color="919191"/>
              <w:left w:val="single" w:sz="4" w:space="0" w:color="919191"/>
              <w:bottom w:val="single" w:sz="4" w:space="0" w:color="919191"/>
              <w:right w:val="single" w:sz="4" w:space="0" w:color="919191"/>
            </w:tcBorders>
          </w:tcPr>
          <w:p w14:paraId="040C2E27"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22.320000</w:t>
            </w:r>
          </w:p>
        </w:tc>
      </w:tr>
      <w:tr w:rsidR="00CF096A" w:rsidRPr="00CF096A" w14:paraId="2AFE1F1A" w14:textId="77777777" w:rsidTr="004678FC">
        <w:trPr>
          <w:trHeight w:val="364"/>
          <w:jc w:val="center"/>
        </w:trPr>
        <w:tc>
          <w:tcPr>
            <w:tcW w:w="682" w:type="dxa"/>
            <w:tcBorders>
              <w:top w:val="single" w:sz="4" w:space="0" w:color="919191"/>
              <w:left w:val="single" w:sz="4" w:space="0" w:color="919191"/>
              <w:bottom w:val="single" w:sz="4" w:space="0" w:color="919191"/>
              <w:right w:val="single" w:sz="4" w:space="0" w:color="919191"/>
            </w:tcBorders>
          </w:tcPr>
          <w:p w14:paraId="2EDF0A8E"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b/>
                <w:bCs/>
                <w:w w:val="102"/>
                <w:sz w:val="16"/>
                <w:szCs w:val="16"/>
              </w:rPr>
            </w:pPr>
            <w:r w:rsidRPr="00CF096A">
              <w:rPr>
                <w:rFonts w:ascii="Arial" w:hAnsi="Arial" w:cs="Arial"/>
                <w:b/>
                <w:bCs/>
                <w:w w:val="102"/>
                <w:sz w:val="16"/>
                <w:szCs w:val="16"/>
              </w:rPr>
              <w:t>4</w:t>
            </w:r>
          </w:p>
        </w:tc>
        <w:tc>
          <w:tcPr>
            <w:tcW w:w="1104" w:type="dxa"/>
            <w:tcBorders>
              <w:top w:val="single" w:sz="4" w:space="0" w:color="919191"/>
              <w:left w:val="single" w:sz="4" w:space="0" w:color="919191"/>
              <w:bottom w:val="single" w:sz="4" w:space="0" w:color="919191"/>
              <w:right w:val="single" w:sz="4" w:space="0" w:color="919191"/>
            </w:tcBorders>
          </w:tcPr>
          <w:p w14:paraId="3DA4B411"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X</w:t>
            </w:r>
          </w:p>
        </w:tc>
        <w:tc>
          <w:tcPr>
            <w:tcW w:w="538" w:type="dxa"/>
            <w:tcBorders>
              <w:top w:val="single" w:sz="4" w:space="0" w:color="919191"/>
              <w:left w:val="single" w:sz="4" w:space="0" w:color="919191"/>
              <w:bottom w:val="single" w:sz="4" w:space="0" w:color="919191"/>
              <w:right w:val="single" w:sz="4" w:space="0" w:color="919191"/>
            </w:tcBorders>
          </w:tcPr>
          <w:p w14:paraId="729CB8C7"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w:t>
            </w:r>
          </w:p>
        </w:tc>
        <w:tc>
          <w:tcPr>
            <w:tcW w:w="423" w:type="dxa"/>
            <w:tcBorders>
              <w:top w:val="single" w:sz="4" w:space="0" w:color="919191"/>
              <w:left w:val="single" w:sz="4" w:space="0" w:color="919191"/>
              <w:bottom w:val="single" w:sz="4" w:space="0" w:color="919191"/>
              <w:right w:val="single" w:sz="4" w:space="0" w:color="919191"/>
            </w:tcBorders>
          </w:tcPr>
          <w:p w14:paraId="0169AAE0"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X</w:t>
            </w:r>
          </w:p>
        </w:tc>
        <w:tc>
          <w:tcPr>
            <w:tcW w:w="845" w:type="dxa"/>
            <w:tcBorders>
              <w:top w:val="single" w:sz="4" w:space="0" w:color="919191"/>
              <w:left w:val="single" w:sz="4" w:space="0" w:color="919191"/>
              <w:bottom w:val="single" w:sz="4" w:space="0" w:color="919191"/>
              <w:right w:val="single" w:sz="4" w:space="0" w:color="919191"/>
            </w:tcBorders>
          </w:tcPr>
          <w:p w14:paraId="4DCCFB29"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X</w:t>
            </w:r>
          </w:p>
        </w:tc>
        <w:tc>
          <w:tcPr>
            <w:tcW w:w="557" w:type="dxa"/>
            <w:tcBorders>
              <w:top w:val="single" w:sz="4" w:space="0" w:color="919191"/>
              <w:left w:val="single" w:sz="4" w:space="0" w:color="919191"/>
              <w:bottom w:val="single" w:sz="4" w:space="0" w:color="919191"/>
              <w:right w:val="single" w:sz="4" w:space="0" w:color="919191"/>
            </w:tcBorders>
          </w:tcPr>
          <w:p w14:paraId="4BCC3F0B" w14:textId="77777777" w:rsidR="00CF096A" w:rsidRPr="00CF096A" w:rsidRDefault="00CF096A" w:rsidP="00CF096A">
            <w:pPr>
              <w:widowControl w:val="0"/>
              <w:kinsoku w:val="0"/>
              <w:overflowPunct w:val="0"/>
              <w:autoSpaceDE w:val="0"/>
              <w:autoSpaceDN w:val="0"/>
              <w:adjustRightInd w:val="0"/>
              <w:spacing w:before="89" w:after="0" w:line="240" w:lineRule="auto"/>
              <w:ind w:left="98"/>
              <w:rPr>
                <w:rFonts w:ascii="Arial" w:hAnsi="Arial" w:cs="Arial"/>
                <w:w w:val="102"/>
                <w:sz w:val="16"/>
                <w:szCs w:val="16"/>
              </w:rPr>
            </w:pPr>
            <w:r w:rsidRPr="00CF096A">
              <w:rPr>
                <w:rFonts w:ascii="Arial" w:hAnsi="Arial" w:cs="Arial"/>
                <w:w w:val="102"/>
                <w:sz w:val="16"/>
                <w:szCs w:val="16"/>
              </w:rPr>
              <w:t>X</w:t>
            </w:r>
          </w:p>
        </w:tc>
        <w:tc>
          <w:tcPr>
            <w:tcW w:w="547" w:type="dxa"/>
            <w:tcBorders>
              <w:top w:val="single" w:sz="4" w:space="0" w:color="919191"/>
              <w:left w:val="single" w:sz="4" w:space="0" w:color="919191"/>
              <w:bottom w:val="single" w:sz="4" w:space="0" w:color="919191"/>
              <w:right w:val="single" w:sz="4" w:space="0" w:color="919191"/>
            </w:tcBorders>
          </w:tcPr>
          <w:p w14:paraId="759B648E"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w w:val="102"/>
                <w:sz w:val="16"/>
                <w:szCs w:val="16"/>
              </w:rPr>
            </w:pPr>
            <w:r w:rsidRPr="00CF096A">
              <w:rPr>
                <w:rFonts w:ascii="Arial" w:hAnsi="Arial" w:cs="Arial"/>
                <w:w w:val="102"/>
                <w:sz w:val="16"/>
                <w:szCs w:val="16"/>
              </w:rPr>
              <w:t>2</w:t>
            </w:r>
          </w:p>
        </w:tc>
        <w:tc>
          <w:tcPr>
            <w:tcW w:w="787" w:type="dxa"/>
            <w:tcBorders>
              <w:top w:val="single" w:sz="4" w:space="0" w:color="919191"/>
              <w:left w:val="single" w:sz="4" w:space="0" w:color="919191"/>
              <w:bottom w:val="single" w:sz="4" w:space="0" w:color="919191"/>
              <w:right w:val="single" w:sz="4" w:space="0" w:color="919191"/>
            </w:tcBorders>
          </w:tcPr>
          <w:p w14:paraId="656D9A70"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5.26</w:t>
            </w:r>
          </w:p>
        </w:tc>
        <w:tc>
          <w:tcPr>
            <w:tcW w:w="1104" w:type="dxa"/>
            <w:tcBorders>
              <w:top w:val="single" w:sz="4" w:space="0" w:color="919191"/>
              <w:left w:val="single" w:sz="4" w:space="0" w:color="919191"/>
              <w:bottom w:val="single" w:sz="4" w:space="0" w:color="919191"/>
              <w:right w:val="single" w:sz="4" w:space="0" w:color="919191"/>
            </w:tcBorders>
          </w:tcPr>
          <w:p w14:paraId="38CAA875"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6.000000</w:t>
            </w:r>
          </w:p>
        </w:tc>
        <w:tc>
          <w:tcPr>
            <w:tcW w:w="1027" w:type="dxa"/>
            <w:tcBorders>
              <w:top w:val="single" w:sz="4" w:space="0" w:color="919191"/>
              <w:left w:val="single" w:sz="4" w:space="0" w:color="919191"/>
              <w:bottom w:val="single" w:sz="4" w:space="0" w:color="919191"/>
              <w:right w:val="single" w:sz="4" w:space="0" w:color="919191"/>
            </w:tcBorders>
          </w:tcPr>
          <w:p w14:paraId="51AD6E50" w14:textId="77777777" w:rsidR="00CF096A" w:rsidRPr="00CF096A" w:rsidRDefault="00CF096A" w:rsidP="00CF096A">
            <w:pPr>
              <w:widowControl w:val="0"/>
              <w:kinsoku w:val="0"/>
              <w:overflowPunct w:val="0"/>
              <w:autoSpaceDE w:val="0"/>
              <w:autoSpaceDN w:val="0"/>
              <w:adjustRightInd w:val="0"/>
              <w:spacing w:before="89" w:after="0" w:line="240" w:lineRule="auto"/>
              <w:ind w:right="92"/>
              <w:jc w:val="right"/>
              <w:rPr>
                <w:rFonts w:ascii="Arial" w:hAnsi="Arial" w:cs="Arial"/>
                <w:w w:val="102"/>
                <w:sz w:val="16"/>
                <w:szCs w:val="16"/>
              </w:rPr>
            </w:pPr>
            <w:r w:rsidRPr="00CF096A">
              <w:rPr>
                <w:rFonts w:ascii="Arial" w:hAnsi="Arial" w:cs="Arial"/>
                <w:w w:val="102"/>
                <w:sz w:val="16"/>
                <w:szCs w:val="16"/>
              </w:rPr>
              <w:t>.</w:t>
            </w:r>
          </w:p>
        </w:tc>
        <w:tc>
          <w:tcPr>
            <w:tcW w:w="1027" w:type="dxa"/>
            <w:tcBorders>
              <w:top w:val="single" w:sz="4" w:space="0" w:color="919191"/>
              <w:left w:val="single" w:sz="4" w:space="0" w:color="919191"/>
              <w:bottom w:val="single" w:sz="4" w:space="0" w:color="919191"/>
              <w:right w:val="single" w:sz="4" w:space="0" w:color="919191"/>
            </w:tcBorders>
          </w:tcPr>
          <w:p w14:paraId="056DDCCA"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115.000000</w:t>
            </w:r>
          </w:p>
        </w:tc>
        <w:tc>
          <w:tcPr>
            <w:tcW w:w="854" w:type="dxa"/>
            <w:tcBorders>
              <w:top w:val="single" w:sz="4" w:space="0" w:color="919191"/>
              <w:left w:val="single" w:sz="4" w:space="0" w:color="919191"/>
              <w:bottom w:val="single" w:sz="4" w:space="0" w:color="919191"/>
              <w:right w:val="single" w:sz="4" w:space="0" w:color="919191"/>
            </w:tcBorders>
          </w:tcPr>
          <w:p w14:paraId="62BBF02C"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3.112500</w:t>
            </w:r>
          </w:p>
        </w:tc>
        <w:tc>
          <w:tcPr>
            <w:tcW w:w="940" w:type="dxa"/>
            <w:tcBorders>
              <w:top w:val="single" w:sz="4" w:space="0" w:color="919191"/>
              <w:left w:val="single" w:sz="4" w:space="0" w:color="919191"/>
              <w:bottom w:val="single" w:sz="4" w:space="0" w:color="919191"/>
              <w:right w:val="single" w:sz="4" w:space="0" w:color="919191"/>
            </w:tcBorders>
          </w:tcPr>
          <w:p w14:paraId="5EF9AA10"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19.100000</w:t>
            </w:r>
          </w:p>
        </w:tc>
      </w:tr>
      <w:tr w:rsidR="00CF096A" w:rsidRPr="00CF096A" w14:paraId="6E8451A3" w14:textId="77777777" w:rsidTr="004678FC">
        <w:trPr>
          <w:trHeight w:val="364"/>
          <w:jc w:val="center"/>
        </w:trPr>
        <w:tc>
          <w:tcPr>
            <w:tcW w:w="682" w:type="dxa"/>
            <w:tcBorders>
              <w:top w:val="single" w:sz="4" w:space="0" w:color="919191"/>
              <w:left w:val="single" w:sz="4" w:space="0" w:color="919191"/>
              <w:bottom w:val="single" w:sz="4" w:space="0" w:color="919191"/>
              <w:right w:val="single" w:sz="4" w:space="0" w:color="919191"/>
            </w:tcBorders>
          </w:tcPr>
          <w:p w14:paraId="71FBE283"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b/>
                <w:bCs/>
                <w:w w:val="102"/>
                <w:sz w:val="16"/>
                <w:szCs w:val="16"/>
              </w:rPr>
            </w:pPr>
            <w:r w:rsidRPr="00CF096A">
              <w:rPr>
                <w:rFonts w:ascii="Arial" w:hAnsi="Arial" w:cs="Arial"/>
                <w:b/>
                <w:bCs/>
                <w:w w:val="102"/>
                <w:sz w:val="16"/>
                <w:szCs w:val="16"/>
              </w:rPr>
              <w:t>5</w:t>
            </w:r>
          </w:p>
        </w:tc>
        <w:tc>
          <w:tcPr>
            <w:tcW w:w="1104" w:type="dxa"/>
            <w:tcBorders>
              <w:top w:val="single" w:sz="4" w:space="0" w:color="919191"/>
              <w:left w:val="single" w:sz="4" w:space="0" w:color="919191"/>
              <w:bottom w:val="single" w:sz="4" w:space="0" w:color="919191"/>
              <w:right w:val="single" w:sz="4" w:space="0" w:color="919191"/>
            </w:tcBorders>
          </w:tcPr>
          <w:p w14:paraId="672DB306"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X</w:t>
            </w:r>
          </w:p>
        </w:tc>
        <w:tc>
          <w:tcPr>
            <w:tcW w:w="538" w:type="dxa"/>
            <w:tcBorders>
              <w:top w:val="single" w:sz="4" w:space="0" w:color="919191"/>
              <w:left w:val="single" w:sz="4" w:space="0" w:color="919191"/>
              <w:bottom w:val="single" w:sz="4" w:space="0" w:color="919191"/>
              <w:right w:val="single" w:sz="4" w:space="0" w:color="919191"/>
            </w:tcBorders>
          </w:tcPr>
          <w:p w14:paraId="5F39DBB3"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w:t>
            </w:r>
          </w:p>
        </w:tc>
        <w:tc>
          <w:tcPr>
            <w:tcW w:w="423" w:type="dxa"/>
            <w:tcBorders>
              <w:top w:val="single" w:sz="4" w:space="0" w:color="919191"/>
              <w:left w:val="single" w:sz="4" w:space="0" w:color="919191"/>
              <w:bottom w:val="single" w:sz="4" w:space="0" w:color="919191"/>
              <w:right w:val="single" w:sz="4" w:space="0" w:color="919191"/>
            </w:tcBorders>
          </w:tcPr>
          <w:p w14:paraId="49AE38CB"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X</w:t>
            </w:r>
          </w:p>
        </w:tc>
        <w:tc>
          <w:tcPr>
            <w:tcW w:w="845" w:type="dxa"/>
            <w:tcBorders>
              <w:top w:val="single" w:sz="4" w:space="0" w:color="919191"/>
              <w:left w:val="single" w:sz="4" w:space="0" w:color="919191"/>
              <w:bottom w:val="single" w:sz="4" w:space="0" w:color="919191"/>
              <w:right w:val="single" w:sz="4" w:space="0" w:color="919191"/>
            </w:tcBorders>
          </w:tcPr>
          <w:p w14:paraId="3BC5AAA0"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w:t>
            </w:r>
          </w:p>
        </w:tc>
        <w:tc>
          <w:tcPr>
            <w:tcW w:w="557" w:type="dxa"/>
            <w:tcBorders>
              <w:top w:val="single" w:sz="4" w:space="0" w:color="919191"/>
              <w:left w:val="single" w:sz="4" w:space="0" w:color="919191"/>
              <w:bottom w:val="single" w:sz="4" w:space="0" w:color="919191"/>
              <w:right w:val="single" w:sz="4" w:space="0" w:color="919191"/>
            </w:tcBorders>
          </w:tcPr>
          <w:p w14:paraId="292F7EAA" w14:textId="77777777" w:rsidR="00CF096A" w:rsidRPr="00CF096A" w:rsidRDefault="00CF096A" w:rsidP="00CF096A">
            <w:pPr>
              <w:widowControl w:val="0"/>
              <w:kinsoku w:val="0"/>
              <w:overflowPunct w:val="0"/>
              <w:autoSpaceDE w:val="0"/>
              <w:autoSpaceDN w:val="0"/>
              <w:adjustRightInd w:val="0"/>
              <w:spacing w:before="89" w:after="0" w:line="240" w:lineRule="auto"/>
              <w:ind w:left="98"/>
              <w:rPr>
                <w:rFonts w:ascii="Arial" w:hAnsi="Arial" w:cs="Arial"/>
                <w:w w:val="102"/>
                <w:sz w:val="16"/>
                <w:szCs w:val="16"/>
              </w:rPr>
            </w:pPr>
            <w:r w:rsidRPr="00CF096A">
              <w:rPr>
                <w:rFonts w:ascii="Arial" w:hAnsi="Arial" w:cs="Arial"/>
                <w:w w:val="102"/>
                <w:sz w:val="16"/>
                <w:szCs w:val="16"/>
              </w:rPr>
              <w:t>X</w:t>
            </w:r>
          </w:p>
        </w:tc>
        <w:tc>
          <w:tcPr>
            <w:tcW w:w="547" w:type="dxa"/>
            <w:tcBorders>
              <w:top w:val="single" w:sz="4" w:space="0" w:color="919191"/>
              <w:left w:val="single" w:sz="4" w:space="0" w:color="919191"/>
              <w:bottom w:val="single" w:sz="4" w:space="0" w:color="919191"/>
              <w:right w:val="single" w:sz="4" w:space="0" w:color="919191"/>
            </w:tcBorders>
          </w:tcPr>
          <w:p w14:paraId="1E1AFEA0"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w w:val="102"/>
                <w:sz w:val="16"/>
                <w:szCs w:val="16"/>
              </w:rPr>
            </w:pPr>
            <w:r w:rsidRPr="00CF096A">
              <w:rPr>
                <w:rFonts w:ascii="Arial" w:hAnsi="Arial" w:cs="Arial"/>
                <w:w w:val="102"/>
                <w:sz w:val="16"/>
                <w:szCs w:val="16"/>
              </w:rPr>
              <w:t>1</w:t>
            </w:r>
          </w:p>
        </w:tc>
        <w:tc>
          <w:tcPr>
            <w:tcW w:w="787" w:type="dxa"/>
            <w:tcBorders>
              <w:top w:val="single" w:sz="4" w:space="0" w:color="919191"/>
              <w:left w:val="single" w:sz="4" w:space="0" w:color="919191"/>
              <w:bottom w:val="single" w:sz="4" w:space="0" w:color="919191"/>
              <w:right w:val="single" w:sz="4" w:space="0" w:color="919191"/>
            </w:tcBorders>
          </w:tcPr>
          <w:p w14:paraId="0CA702D1"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2.63</w:t>
            </w:r>
          </w:p>
        </w:tc>
        <w:tc>
          <w:tcPr>
            <w:tcW w:w="1104" w:type="dxa"/>
            <w:tcBorders>
              <w:top w:val="single" w:sz="4" w:space="0" w:color="919191"/>
              <w:left w:val="single" w:sz="4" w:space="0" w:color="919191"/>
              <w:bottom w:val="single" w:sz="4" w:space="0" w:color="919191"/>
              <w:right w:val="single" w:sz="4" w:space="0" w:color="919191"/>
            </w:tcBorders>
          </w:tcPr>
          <w:p w14:paraId="7E23B25C"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4.000000</w:t>
            </w:r>
          </w:p>
        </w:tc>
        <w:tc>
          <w:tcPr>
            <w:tcW w:w="1027" w:type="dxa"/>
            <w:tcBorders>
              <w:top w:val="single" w:sz="4" w:space="0" w:color="919191"/>
              <w:left w:val="single" w:sz="4" w:space="0" w:color="919191"/>
              <w:bottom w:val="single" w:sz="4" w:space="0" w:color="919191"/>
              <w:right w:val="single" w:sz="4" w:space="0" w:color="919191"/>
            </w:tcBorders>
          </w:tcPr>
          <w:p w14:paraId="3A7E7A98" w14:textId="77777777" w:rsidR="00CF096A" w:rsidRPr="00CF096A" w:rsidRDefault="00CF096A" w:rsidP="00CF096A">
            <w:pPr>
              <w:widowControl w:val="0"/>
              <w:kinsoku w:val="0"/>
              <w:overflowPunct w:val="0"/>
              <w:autoSpaceDE w:val="0"/>
              <w:autoSpaceDN w:val="0"/>
              <w:adjustRightInd w:val="0"/>
              <w:spacing w:before="89" w:after="0" w:line="240" w:lineRule="auto"/>
              <w:ind w:right="92"/>
              <w:jc w:val="right"/>
              <w:rPr>
                <w:rFonts w:ascii="Arial" w:hAnsi="Arial" w:cs="Arial"/>
                <w:w w:val="102"/>
                <w:sz w:val="16"/>
                <w:szCs w:val="16"/>
              </w:rPr>
            </w:pPr>
            <w:r w:rsidRPr="00CF096A">
              <w:rPr>
                <w:rFonts w:ascii="Arial" w:hAnsi="Arial" w:cs="Arial"/>
                <w:w w:val="102"/>
                <w:sz w:val="16"/>
                <w:szCs w:val="16"/>
              </w:rPr>
              <w:t>.</w:t>
            </w:r>
          </w:p>
        </w:tc>
        <w:tc>
          <w:tcPr>
            <w:tcW w:w="1027" w:type="dxa"/>
            <w:tcBorders>
              <w:top w:val="single" w:sz="4" w:space="0" w:color="919191"/>
              <w:left w:val="single" w:sz="4" w:space="0" w:color="919191"/>
              <w:bottom w:val="single" w:sz="4" w:space="0" w:color="919191"/>
              <w:right w:val="single" w:sz="4" w:space="0" w:color="919191"/>
            </w:tcBorders>
          </w:tcPr>
          <w:p w14:paraId="2131E6C6"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78.000000</w:t>
            </w:r>
          </w:p>
        </w:tc>
        <w:tc>
          <w:tcPr>
            <w:tcW w:w="854" w:type="dxa"/>
            <w:tcBorders>
              <w:top w:val="single" w:sz="4" w:space="0" w:color="919191"/>
              <w:left w:val="single" w:sz="4" w:space="0" w:color="919191"/>
              <w:bottom w:val="single" w:sz="4" w:space="0" w:color="919191"/>
              <w:right w:val="single" w:sz="4" w:space="0" w:color="919191"/>
            </w:tcBorders>
          </w:tcPr>
          <w:p w14:paraId="126EED55" w14:textId="77777777" w:rsidR="00CF096A" w:rsidRPr="00CF096A" w:rsidRDefault="00CF096A" w:rsidP="00CF096A">
            <w:pPr>
              <w:widowControl w:val="0"/>
              <w:kinsoku w:val="0"/>
              <w:overflowPunct w:val="0"/>
              <w:autoSpaceDE w:val="0"/>
              <w:autoSpaceDN w:val="0"/>
              <w:adjustRightInd w:val="0"/>
              <w:spacing w:before="89" w:after="0" w:line="240" w:lineRule="auto"/>
              <w:ind w:right="92"/>
              <w:jc w:val="right"/>
              <w:rPr>
                <w:rFonts w:ascii="Arial" w:hAnsi="Arial" w:cs="Arial"/>
                <w:w w:val="102"/>
                <w:sz w:val="16"/>
                <w:szCs w:val="16"/>
              </w:rPr>
            </w:pPr>
            <w:r w:rsidRPr="00CF096A">
              <w:rPr>
                <w:rFonts w:ascii="Arial" w:hAnsi="Arial" w:cs="Arial"/>
                <w:w w:val="102"/>
                <w:sz w:val="16"/>
                <w:szCs w:val="16"/>
              </w:rPr>
              <w:t>.</w:t>
            </w:r>
          </w:p>
        </w:tc>
        <w:tc>
          <w:tcPr>
            <w:tcW w:w="940" w:type="dxa"/>
            <w:tcBorders>
              <w:top w:val="single" w:sz="4" w:space="0" w:color="919191"/>
              <w:left w:val="single" w:sz="4" w:space="0" w:color="919191"/>
              <w:bottom w:val="single" w:sz="4" w:space="0" w:color="919191"/>
              <w:right w:val="single" w:sz="4" w:space="0" w:color="919191"/>
            </w:tcBorders>
          </w:tcPr>
          <w:p w14:paraId="4493A095"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30.500000</w:t>
            </w:r>
          </w:p>
        </w:tc>
      </w:tr>
      <w:tr w:rsidR="00CF096A" w:rsidRPr="00CF096A" w14:paraId="763D1B14" w14:textId="77777777" w:rsidTr="004678FC">
        <w:trPr>
          <w:trHeight w:val="364"/>
          <w:jc w:val="center"/>
        </w:trPr>
        <w:tc>
          <w:tcPr>
            <w:tcW w:w="682" w:type="dxa"/>
            <w:tcBorders>
              <w:top w:val="single" w:sz="4" w:space="0" w:color="919191"/>
              <w:left w:val="single" w:sz="4" w:space="0" w:color="919191"/>
              <w:bottom w:val="single" w:sz="4" w:space="0" w:color="919191"/>
              <w:right w:val="single" w:sz="4" w:space="0" w:color="919191"/>
            </w:tcBorders>
          </w:tcPr>
          <w:p w14:paraId="653CCE6D"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b/>
                <w:bCs/>
                <w:w w:val="102"/>
                <w:sz w:val="16"/>
                <w:szCs w:val="16"/>
              </w:rPr>
            </w:pPr>
            <w:r w:rsidRPr="00CF096A">
              <w:rPr>
                <w:rFonts w:ascii="Arial" w:hAnsi="Arial" w:cs="Arial"/>
                <w:b/>
                <w:bCs/>
                <w:w w:val="102"/>
                <w:sz w:val="16"/>
                <w:szCs w:val="16"/>
              </w:rPr>
              <w:t>6</w:t>
            </w:r>
          </w:p>
        </w:tc>
        <w:tc>
          <w:tcPr>
            <w:tcW w:w="1104" w:type="dxa"/>
            <w:tcBorders>
              <w:top w:val="single" w:sz="4" w:space="0" w:color="919191"/>
              <w:left w:val="single" w:sz="4" w:space="0" w:color="919191"/>
              <w:bottom w:val="single" w:sz="4" w:space="0" w:color="919191"/>
              <w:right w:val="single" w:sz="4" w:space="0" w:color="919191"/>
            </w:tcBorders>
          </w:tcPr>
          <w:p w14:paraId="68C8214F"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w:t>
            </w:r>
          </w:p>
        </w:tc>
        <w:tc>
          <w:tcPr>
            <w:tcW w:w="538" w:type="dxa"/>
            <w:tcBorders>
              <w:top w:val="single" w:sz="4" w:space="0" w:color="919191"/>
              <w:left w:val="single" w:sz="4" w:space="0" w:color="919191"/>
              <w:bottom w:val="single" w:sz="4" w:space="0" w:color="919191"/>
              <w:right w:val="single" w:sz="4" w:space="0" w:color="919191"/>
            </w:tcBorders>
          </w:tcPr>
          <w:p w14:paraId="60B2BB40"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X</w:t>
            </w:r>
          </w:p>
        </w:tc>
        <w:tc>
          <w:tcPr>
            <w:tcW w:w="423" w:type="dxa"/>
            <w:tcBorders>
              <w:top w:val="single" w:sz="4" w:space="0" w:color="919191"/>
              <w:left w:val="single" w:sz="4" w:space="0" w:color="919191"/>
              <w:bottom w:val="single" w:sz="4" w:space="0" w:color="919191"/>
              <w:right w:val="single" w:sz="4" w:space="0" w:color="919191"/>
            </w:tcBorders>
          </w:tcPr>
          <w:p w14:paraId="43C66123"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X</w:t>
            </w:r>
          </w:p>
        </w:tc>
        <w:tc>
          <w:tcPr>
            <w:tcW w:w="845" w:type="dxa"/>
            <w:tcBorders>
              <w:top w:val="single" w:sz="4" w:space="0" w:color="919191"/>
              <w:left w:val="single" w:sz="4" w:space="0" w:color="919191"/>
              <w:bottom w:val="single" w:sz="4" w:space="0" w:color="919191"/>
              <w:right w:val="single" w:sz="4" w:space="0" w:color="919191"/>
            </w:tcBorders>
          </w:tcPr>
          <w:p w14:paraId="2C896238"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X</w:t>
            </w:r>
          </w:p>
        </w:tc>
        <w:tc>
          <w:tcPr>
            <w:tcW w:w="557" w:type="dxa"/>
            <w:tcBorders>
              <w:top w:val="single" w:sz="4" w:space="0" w:color="919191"/>
              <w:left w:val="single" w:sz="4" w:space="0" w:color="919191"/>
              <w:bottom w:val="single" w:sz="4" w:space="0" w:color="919191"/>
              <w:right w:val="single" w:sz="4" w:space="0" w:color="919191"/>
            </w:tcBorders>
          </w:tcPr>
          <w:p w14:paraId="2D89C467" w14:textId="77777777" w:rsidR="00CF096A" w:rsidRPr="00CF096A" w:rsidRDefault="00CF096A" w:rsidP="00CF096A">
            <w:pPr>
              <w:widowControl w:val="0"/>
              <w:kinsoku w:val="0"/>
              <w:overflowPunct w:val="0"/>
              <w:autoSpaceDE w:val="0"/>
              <w:autoSpaceDN w:val="0"/>
              <w:adjustRightInd w:val="0"/>
              <w:spacing w:before="89" w:after="0" w:line="240" w:lineRule="auto"/>
              <w:ind w:left="98"/>
              <w:rPr>
                <w:rFonts w:ascii="Arial" w:hAnsi="Arial" w:cs="Arial"/>
                <w:w w:val="102"/>
                <w:sz w:val="16"/>
                <w:szCs w:val="16"/>
              </w:rPr>
            </w:pPr>
            <w:r w:rsidRPr="00CF096A">
              <w:rPr>
                <w:rFonts w:ascii="Arial" w:hAnsi="Arial" w:cs="Arial"/>
                <w:w w:val="102"/>
                <w:sz w:val="16"/>
                <w:szCs w:val="16"/>
              </w:rPr>
              <w:t>X</w:t>
            </w:r>
          </w:p>
        </w:tc>
        <w:tc>
          <w:tcPr>
            <w:tcW w:w="547" w:type="dxa"/>
            <w:tcBorders>
              <w:top w:val="single" w:sz="4" w:space="0" w:color="919191"/>
              <w:left w:val="single" w:sz="4" w:space="0" w:color="919191"/>
              <w:bottom w:val="single" w:sz="4" w:space="0" w:color="919191"/>
              <w:right w:val="single" w:sz="4" w:space="0" w:color="919191"/>
            </w:tcBorders>
          </w:tcPr>
          <w:p w14:paraId="194076E4"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w w:val="102"/>
                <w:sz w:val="16"/>
                <w:szCs w:val="16"/>
              </w:rPr>
            </w:pPr>
            <w:r w:rsidRPr="00CF096A">
              <w:rPr>
                <w:rFonts w:ascii="Arial" w:hAnsi="Arial" w:cs="Arial"/>
                <w:w w:val="102"/>
                <w:sz w:val="16"/>
                <w:szCs w:val="16"/>
              </w:rPr>
              <w:t>3</w:t>
            </w:r>
          </w:p>
        </w:tc>
        <w:tc>
          <w:tcPr>
            <w:tcW w:w="787" w:type="dxa"/>
            <w:tcBorders>
              <w:top w:val="single" w:sz="4" w:space="0" w:color="919191"/>
              <w:left w:val="single" w:sz="4" w:space="0" w:color="919191"/>
              <w:bottom w:val="single" w:sz="4" w:space="0" w:color="919191"/>
              <w:right w:val="single" w:sz="4" w:space="0" w:color="919191"/>
            </w:tcBorders>
          </w:tcPr>
          <w:p w14:paraId="591DC9A4"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7.89</w:t>
            </w:r>
          </w:p>
        </w:tc>
        <w:tc>
          <w:tcPr>
            <w:tcW w:w="1104" w:type="dxa"/>
            <w:tcBorders>
              <w:top w:val="single" w:sz="4" w:space="0" w:color="919191"/>
              <w:left w:val="single" w:sz="4" w:space="0" w:color="919191"/>
              <w:bottom w:val="single" w:sz="4" w:space="0" w:color="919191"/>
              <w:right w:val="single" w:sz="4" w:space="0" w:color="919191"/>
            </w:tcBorders>
          </w:tcPr>
          <w:p w14:paraId="66CD76FC" w14:textId="77777777" w:rsidR="00CF096A" w:rsidRPr="00CF096A" w:rsidRDefault="00CF096A" w:rsidP="00CF096A">
            <w:pPr>
              <w:widowControl w:val="0"/>
              <w:kinsoku w:val="0"/>
              <w:overflowPunct w:val="0"/>
              <w:autoSpaceDE w:val="0"/>
              <w:autoSpaceDN w:val="0"/>
              <w:adjustRightInd w:val="0"/>
              <w:spacing w:before="89" w:after="0" w:line="240" w:lineRule="auto"/>
              <w:ind w:right="92"/>
              <w:jc w:val="right"/>
              <w:rPr>
                <w:rFonts w:ascii="Arial" w:hAnsi="Arial" w:cs="Arial"/>
                <w:w w:val="102"/>
                <w:sz w:val="16"/>
                <w:szCs w:val="16"/>
              </w:rPr>
            </w:pPr>
            <w:r w:rsidRPr="00CF096A">
              <w:rPr>
                <w:rFonts w:ascii="Arial" w:hAnsi="Arial" w:cs="Arial"/>
                <w:w w:val="102"/>
                <w:sz w:val="16"/>
                <w:szCs w:val="16"/>
              </w:rPr>
              <w:t>.</w:t>
            </w:r>
          </w:p>
        </w:tc>
        <w:tc>
          <w:tcPr>
            <w:tcW w:w="1027" w:type="dxa"/>
            <w:tcBorders>
              <w:top w:val="single" w:sz="4" w:space="0" w:color="919191"/>
              <w:left w:val="single" w:sz="4" w:space="0" w:color="919191"/>
              <w:bottom w:val="single" w:sz="4" w:space="0" w:color="919191"/>
              <w:right w:val="single" w:sz="4" w:space="0" w:color="919191"/>
            </w:tcBorders>
          </w:tcPr>
          <w:p w14:paraId="735A9CA7"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203.333333</w:t>
            </w:r>
          </w:p>
        </w:tc>
        <w:tc>
          <w:tcPr>
            <w:tcW w:w="1027" w:type="dxa"/>
            <w:tcBorders>
              <w:top w:val="single" w:sz="4" w:space="0" w:color="919191"/>
              <w:left w:val="single" w:sz="4" w:space="0" w:color="919191"/>
              <w:bottom w:val="single" w:sz="4" w:space="0" w:color="919191"/>
              <w:right w:val="single" w:sz="4" w:space="0" w:color="919191"/>
            </w:tcBorders>
          </w:tcPr>
          <w:p w14:paraId="76389D37"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113.333333</w:t>
            </w:r>
          </w:p>
        </w:tc>
        <w:tc>
          <w:tcPr>
            <w:tcW w:w="854" w:type="dxa"/>
            <w:tcBorders>
              <w:top w:val="single" w:sz="4" w:space="0" w:color="919191"/>
              <w:left w:val="single" w:sz="4" w:space="0" w:color="919191"/>
              <w:bottom w:val="single" w:sz="4" w:space="0" w:color="919191"/>
              <w:right w:val="single" w:sz="4" w:space="0" w:color="919191"/>
            </w:tcBorders>
          </w:tcPr>
          <w:p w14:paraId="74F42C35"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3.195000</w:t>
            </w:r>
          </w:p>
        </w:tc>
        <w:tc>
          <w:tcPr>
            <w:tcW w:w="940" w:type="dxa"/>
            <w:tcBorders>
              <w:top w:val="single" w:sz="4" w:space="0" w:color="919191"/>
              <w:left w:val="single" w:sz="4" w:space="0" w:color="919191"/>
              <w:bottom w:val="single" w:sz="4" w:space="0" w:color="919191"/>
              <w:right w:val="single" w:sz="4" w:space="0" w:color="919191"/>
            </w:tcBorders>
          </w:tcPr>
          <w:p w14:paraId="5650D661"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20.100000</w:t>
            </w:r>
          </w:p>
        </w:tc>
      </w:tr>
      <w:tr w:rsidR="00CF096A" w:rsidRPr="00CF096A" w14:paraId="46C8DA34" w14:textId="77777777" w:rsidTr="004678FC">
        <w:trPr>
          <w:trHeight w:val="364"/>
          <w:jc w:val="center"/>
        </w:trPr>
        <w:tc>
          <w:tcPr>
            <w:tcW w:w="682" w:type="dxa"/>
            <w:tcBorders>
              <w:top w:val="single" w:sz="4" w:space="0" w:color="919191"/>
              <w:left w:val="single" w:sz="4" w:space="0" w:color="919191"/>
              <w:bottom w:val="single" w:sz="4" w:space="0" w:color="919191"/>
              <w:right w:val="single" w:sz="4" w:space="0" w:color="919191"/>
            </w:tcBorders>
          </w:tcPr>
          <w:p w14:paraId="2144D849"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b/>
                <w:bCs/>
                <w:w w:val="102"/>
                <w:sz w:val="16"/>
                <w:szCs w:val="16"/>
              </w:rPr>
            </w:pPr>
            <w:r w:rsidRPr="00CF096A">
              <w:rPr>
                <w:rFonts w:ascii="Arial" w:hAnsi="Arial" w:cs="Arial"/>
                <w:b/>
                <w:bCs/>
                <w:w w:val="102"/>
                <w:sz w:val="16"/>
                <w:szCs w:val="16"/>
              </w:rPr>
              <w:t>7</w:t>
            </w:r>
          </w:p>
        </w:tc>
        <w:tc>
          <w:tcPr>
            <w:tcW w:w="1104" w:type="dxa"/>
            <w:tcBorders>
              <w:top w:val="single" w:sz="4" w:space="0" w:color="919191"/>
              <w:left w:val="single" w:sz="4" w:space="0" w:color="919191"/>
              <w:bottom w:val="single" w:sz="4" w:space="0" w:color="919191"/>
              <w:right w:val="single" w:sz="4" w:space="0" w:color="919191"/>
            </w:tcBorders>
          </w:tcPr>
          <w:p w14:paraId="692A3279"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w:t>
            </w:r>
          </w:p>
        </w:tc>
        <w:tc>
          <w:tcPr>
            <w:tcW w:w="538" w:type="dxa"/>
            <w:tcBorders>
              <w:top w:val="single" w:sz="4" w:space="0" w:color="919191"/>
              <w:left w:val="single" w:sz="4" w:space="0" w:color="919191"/>
              <w:bottom w:val="single" w:sz="4" w:space="0" w:color="919191"/>
              <w:right w:val="single" w:sz="4" w:space="0" w:color="919191"/>
            </w:tcBorders>
          </w:tcPr>
          <w:p w14:paraId="12DF3084"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w w:val="102"/>
                <w:sz w:val="16"/>
                <w:szCs w:val="16"/>
              </w:rPr>
            </w:pPr>
            <w:r w:rsidRPr="00CF096A">
              <w:rPr>
                <w:rFonts w:ascii="Arial" w:hAnsi="Arial" w:cs="Arial"/>
                <w:w w:val="102"/>
                <w:sz w:val="16"/>
                <w:szCs w:val="16"/>
              </w:rPr>
              <w:t>X</w:t>
            </w:r>
          </w:p>
        </w:tc>
        <w:tc>
          <w:tcPr>
            <w:tcW w:w="423" w:type="dxa"/>
            <w:tcBorders>
              <w:top w:val="single" w:sz="4" w:space="0" w:color="919191"/>
              <w:left w:val="single" w:sz="4" w:space="0" w:color="919191"/>
              <w:bottom w:val="single" w:sz="4" w:space="0" w:color="919191"/>
              <w:right w:val="single" w:sz="4" w:space="0" w:color="919191"/>
            </w:tcBorders>
          </w:tcPr>
          <w:p w14:paraId="1754E24A"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X</w:t>
            </w:r>
          </w:p>
        </w:tc>
        <w:tc>
          <w:tcPr>
            <w:tcW w:w="845" w:type="dxa"/>
            <w:tcBorders>
              <w:top w:val="single" w:sz="4" w:space="0" w:color="919191"/>
              <w:left w:val="single" w:sz="4" w:space="0" w:color="919191"/>
              <w:bottom w:val="single" w:sz="4" w:space="0" w:color="919191"/>
              <w:right w:val="single" w:sz="4" w:space="0" w:color="919191"/>
            </w:tcBorders>
          </w:tcPr>
          <w:p w14:paraId="2E79FC69" w14:textId="77777777" w:rsidR="00CF096A" w:rsidRPr="00CF096A" w:rsidRDefault="00CF096A" w:rsidP="00CF096A">
            <w:pPr>
              <w:widowControl w:val="0"/>
              <w:kinsoku w:val="0"/>
              <w:overflowPunct w:val="0"/>
              <w:autoSpaceDE w:val="0"/>
              <w:autoSpaceDN w:val="0"/>
              <w:adjustRightInd w:val="0"/>
              <w:spacing w:before="89" w:after="0" w:line="240" w:lineRule="auto"/>
              <w:ind w:left="99"/>
              <w:rPr>
                <w:rFonts w:ascii="Arial" w:hAnsi="Arial" w:cs="Arial"/>
                <w:w w:val="102"/>
                <w:sz w:val="16"/>
                <w:szCs w:val="16"/>
              </w:rPr>
            </w:pPr>
            <w:r w:rsidRPr="00CF096A">
              <w:rPr>
                <w:rFonts w:ascii="Arial" w:hAnsi="Arial" w:cs="Arial"/>
                <w:w w:val="102"/>
                <w:sz w:val="16"/>
                <w:szCs w:val="16"/>
              </w:rPr>
              <w:t>.</w:t>
            </w:r>
          </w:p>
        </w:tc>
        <w:tc>
          <w:tcPr>
            <w:tcW w:w="557" w:type="dxa"/>
            <w:tcBorders>
              <w:top w:val="single" w:sz="4" w:space="0" w:color="919191"/>
              <w:left w:val="single" w:sz="4" w:space="0" w:color="919191"/>
              <w:bottom w:val="single" w:sz="4" w:space="0" w:color="919191"/>
              <w:right w:val="single" w:sz="4" w:space="0" w:color="919191"/>
            </w:tcBorders>
          </w:tcPr>
          <w:p w14:paraId="18D52595" w14:textId="77777777" w:rsidR="00CF096A" w:rsidRPr="00CF096A" w:rsidRDefault="00CF096A" w:rsidP="00CF096A">
            <w:pPr>
              <w:widowControl w:val="0"/>
              <w:kinsoku w:val="0"/>
              <w:overflowPunct w:val="0"/>
              <w:autoSpaceDE w:val="0"/>
              <w:autoSpaceDN w:val="0"/>
              <w:adjustRightInd w:val="0"/>
              <w:spacing w:before="89" w:after="0" w:line="240" w:lineRule="auto"/>
              <w:ind w:left="98"/>
              <w:rPr>
                <w:rFonts w:ascii="Arial" w:hAnsi="Arial" w:cs="Arial"/>
                <w:w w:val="102"/>
                <w:sz w:val="16"/>
                <w:szCs w:val="16"/>
              </w:rPr>
            </w:pPr>
            <w:r w:rsidRPr="00CF096A">
              <w:rPr>
                <w:rFonts w:ascii="Arial" w:hAnsi="Arial" w:cs="Arial"/>
                <w:w w:val="102"/>
                <w:sz w:val="16"/>
                <w:szCs w:val="16"/>
              </w:rPr>
              <w:t>X</w:t>
            </w:r>
          </w:p>
        </w:tc>
        <w:tc>
          <w:tcPr>
            <w:tcW w:w="547" w:type="dxa"/>
            <w:tcBorders>
              <w:top w:val="single" w:sz="4" w:space="0" w:color="919191"/>
              <w:left w:val="single" w:sz="4" w:space="0" w:color="919191"/>
              <w:bottom w:val="single" w:sz="4" w:space="0" w:color="919191"/>
              <w:right w:val="single" w:sz="4" w:space="0" w:color="919191"/>
            </w:tcBorders>
          </w:tcPr>
          <w:p w14:paraId="440F8C03"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w w:val="102"/>
                <w:sz w:val="16"/>
                <w:szCs w:val="16"/>
              </w:rPr>
            </w:pPr>
            <w:r w:rsidRPr="00CF096A">
              <w:rPr>
                <w:rFonts w:ascii="Arial" w:hAnsi="Arial" w:cs="Arial"/>
                <w:w w:val="102"/>
                <w:sz w:val="16"/>
                <w:szCs w:val="16"/>
              </w:rPr>
              <w:t>1</w:t>
            </w:r>
          </w:p>
        </w:tc>
        <w:tc>
          <w:tcPr>
            <w:tcW w:w="787" w:type="dxa"/>
            <w:tcBorders>
              <w:top w:val="single" w:sz="4" w:space="0" w:color="919191"/>
              <w:left w:val="single" w:sz="4" w:space="0" w:color="919191"/>
              <w:bottom w:val="single" w:sz="4" w:space="0" w:color="919191"/>
              <w:right w:val="single" w:sz="4" w:space="0" w:color="919191"/>
            </w:tcBorders>
          </w:tcPr>
          <w:p w14:paraId="237B227D"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2.63</w:t>
            </w:r>
          </w:p>
        </w:tc>
        <w:tc>
          <w:tcPr>
            <w:tcW w:w="1104" w:type="dxa"/>
            <w:tcBorders>
              <w:top w:val="single" w:sz="4" w:space="0" w:color="919191"/>
              <w:left w:val="single" w:sz="4" w:space="0" w:color="919191"/>
              <w:bottom w:val="single" w:sz="4" w:space="0" w:color="919191"/>
              <w:right w:val="single" w:sz="4" w:space="0" w:color="919191"/>
            </w:tcBorders>
          </w:tcPr>
          <w:p w14:paraId="45E6CF41" w14:textId="77777777" w:rsidR="00CF096A" w:rsidRPr="00CF096A" w:rsidRDefault="00CF096A" w:rsidP="00CF096A">
            <w:pPr>
              <w:widowControl w:val="0"/>
              <w:kinsoku w:val="0"/>
              <w:overflowPunct w:val="0"/>
              <w:autoSpaceDE w:val="0"/>
              <w:autoSpaceDN w:val="0"/>
              <w:adjustRightInd w:val="0"/>
              <w:spacing w:before="89" w:after="0" w:line="240" w:lineRule="auto"/>
              <w:ind w:right="92"/>
              <w:jc w:val="right"/>
              <w:rPr>
                <w:rFonts w:ascii="Arial" w:hAnsi="Arial" w:cs="Arial"/>
                <w:w w:val="102"/>
                <w:sz w:val="16"/>
                <w:szCs w:val="16"/>
              </w:rPr>
            </w:pPr>
            <w:r w:rsidRPr="00CF096A">
              <w:rPr>
                <w:rFonts w:ascii="Arial" w:hAnsi="Arial" w:cs="Arial"/>
                <w:w w:val="102"/>
                <w:sz w:val="16"/>
                <w:szCs w:val="16"/>
              </w:rPr>
              <w:t>.</w:t>
            </w:r>
          </w:p>
        </w:tc>
        <w:tc>
          <w:tcPr>
            <w:tcW w:w="1027" w:type="dxa"/>
            <w:tcBorders>
              <w:top w:val="single" w:sz="4" w:space="0" w:color="919191"/>
              <w:left w:val="single" w:sz="4" w:space="0" w:color="919191"/>
              <w:bottom w:val="single" w:sz="4" w:space="0" w:color="919191"/>
              <w:right w:val="single" w:sz="4" w:space="0" w:color="919191"/>
            </w:tcBorders>
          </w:tcPr>
          <w:p w14:paraId="42A9D325"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305.000000</w:t>
            </w:r>
          </w:p>
        </w:tc>
        <w:tc>
          <w:tcPr>
            <w:tcW w:w="1027" w:type="dxa"/>
            <w:tcBorders>
              <w:top w:val="single" w:sz="4" w:space="0" w:color="919191"/>
              <w:left w:val="single" w:sz="4" w:space="0" w:color="919191"/>
              <w:bottom w:val="single" w:sz="4" w:space="0" w:color="919191"/>
              <w:right w:val="single" w:sz="4" w:space="0" w:color="919191"/>
            </w:tcBorders>
          </w:tcPr>
          <w:p w14:paraId="081606D0"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130.000000</w:t>
            </w:r>
          </w:p>
        </w:tc>
        <w:tc>
          <w:tcPr>
            <w:tcW w:w="854" w:type="dxa"/>
            <w:tcBorders>
              <w:top w:val="single" w:sz="4" w:space="0" w:color="919191"/>
              <w:left w:val="single" w:sz="4" w:space="0" w:color="919191"/>
              <w:bottom w:val="single" w:sz="4" w:space="0" w:color="919191"/>
              <w:right w:val="single" w:sz="4" w:space="0" w:color="919191"/>
            </w:tcBorders>
          </w:tcPr>
          <w:p w14:paraId="50102145" w14:textId="77777777" w:rsidR="00CF096A" w:rsidRPr="00CF096A" w:rsidRDefault="00CF096A" w:rsidP="00CF096A">
            <w:pPr>
              <w:widowControl w:val="0"/>
              <w:kinsoku w:val="0"/>
              <w:overflowPunct w:val="0"/>
              <w:autoSpaceDE w:val="0"/>
              <w:autoSpaceDN w:val="0"/>
              <w:adjustRightInd w:val="0"/>
              <w:spacing w:before="89" w:after="0" w:line="240" w:lineRule="auto"/>
              <w:ind w:right="92"/>
              <w:jc w:val="right"/>
              <w:rPr>
                <w:rFonts w:ascii="Arial" w:hAnsi="Arial" w:cs="Arial"/>
                <w:w w:val="102"/>
                <w:sz w:val="16"/>
                <w:szCs w:val="16"/>
              </w:rPr>
            </w:pPr>
            <w:r w:rsidRPr="00CF096A">
              <w:rPr>
                <w:rFonts w:ascii="Arial" w:hAnsi="Arial" w:cs="Arial"/>
                <w:w w:val="102"/>
                <w:sz w:val="16"/>
                <w:szCs w:val="16"/>
              </w:rPr>
              <w:t>.</w:t>
            </w:r>
          </w:p>
        </w:tc>
        <w:tc>
          <w:tcPr>
            <w:tcW w:w="940" w:type="dxa"/>
            <w:tcBorders>
              <w:top w:val="single" w:sz="4" w:space="0" w:color="919191"/>
              <w:left w:val="single" w:sz="4" w:space="0" w:color="919191"/>
              <w:bottom w:val="single" w:sz="4" w:space="0" w:color="919191"/>
              <w:right w:val="single" w:sz="4" w:space="0" w:color="919191"/>
            </w:tcBorders>
          </w:tcPr>
          <w:p w14:paraId="15D92764"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17.000000</w:t>
            </w:r>
          </w:p>
        </w:tc>
      </w:tr>
    </w:tbl>
    <w:p w14:paraId="42C8D268" w14:textId="77777777" w:rsidR="004678FC" w:rsidRDefault="004678FC" w:rsidP="005B70A0">
      <w:pPr>
        <w:jc w:val="center"/>
        <w:rPr>
          <w:rFonts w:ascii="Arial" w:hAnsi="Arial" w:cs="Arial"/>
          <w:sz w:val="20"/>
        </w:rPr>
      </w:pPr>
    </w:p>
    <w:p w14:paraId="4C5AAE2F" w14:textId="6112748D" w:rsidR="005B70A0" w:rsidRDefault="00535007" w:rsidP="005B70A0">
      <w:pPr>
        <w:jc w:val="center"/>
        <w:rPr>
          <w:rFonts w:ascii="Arial" w:hAnsi="Arial" w:cs="Arial"/>
          <w:sz w:val="20"/>
        </w:rPr>
      </w:pPr>
      <w:r>
        <w:rPr>
          <w:rFonts w:ascii="Arial" w:hAnsi="Arial" w:cs="Arial"/>
          <w:sz w:val="20"/>
        </w:rPr>
        <w:t>Table 5</w:t>
      </w:r>
      <w:r w:rsidR="005B70A0" w:rsidRPr="00453F04">
        <w:rPr>
          <w:rFonts w:ascii="Arial" w:hAnsi="Arial" w:cs="Arial"/>
          <w:sz w:val="20"/>
        </w:rPr>
        <w:t xml:space="preserve">: </w:t>
      </w:r>
      <w:r w:rsidR="00F210E5">
        <w:rPr>
          <w:rFonts w:ascii="Arial" w:hAnsi="Arial" w:cs="Arial"/>
          <w:sz w:val="20"/>
        </w:rPr>
        <w:t>Missing Data Patterns</w:t>
      </w:r>
      <w:r w:rsidR="005B70A0" w:rsidRPr="00453F04">
        <w:rPr>
          <w:rFonts w:ascii="Arial" w:hAnsi="Arial" w:cs="Arial"/>
          <w:sz w:val="20"/>
        </w:rPr>
        <w:t>.</w:t>
      </w:r>
    </w:p>
    <w:p w14:paraId="260EC959" w14:textId="77777777" w:rsidR="003D0DDC" w:rsidRDefault="003D0DDC" w:rsidP="005B70A0">
      <w:pPr>
        <w:ind w:firstLine="720"/>
        <w:jc w:val="both"/>
        <w:rPr>
          <w:rFonts w:ascii="Arial" w:hAnsi="Arial" w:cs="Arial"/>
        </w:rPr>
      </w:pPr>
    </w:p>
    <w:p w14:paraId="4DD91419" w14:textId="77777777" w:rsidR="005B70A0" w:rsidRDefault="009854BE" w:rsidP="005B70A0">
      <w:pPr>
        <w:ind w:firstLine="720"/>
        <w:jc w:val="both"/>
        <w:rPr>
          <w:rFonts w:ascii="Arial" w:hAnsi="Arial" w:cs="Arial"/>
        </w:rPr>
      </w:pPr>
      <w:r>
        <w:rPr>
          <w:rFonts w:ascii="Arial" w:hAnsi="Arial" w:cs="Arial"/>
        </w:rPr>
        <w:t>Now that we have established the pattern of missing-ness and analyzed our dataset initially, we can now move onto imputing our missing data values, creating a new dataset from the imputations, and analyzing the new dataset so that we may compare the effects between list-wise deletion and multiple imputation.</w:t>
      </w:r>
    </w:p>
    <w:p w14:paraId="1BE4D774" w14:textId="77777777" w:rsidR="00D163B1" w:rsidRDefault="00D163B1" w:rsidP="005B70A0">
      <w:pPr>
        <w:ind w:firstLine="720"/>
        <w:jc w:val="both"/>
        <w:rPr>
          <w:rFonts w:ascii="Arial" w:hAnsi="Arial" w:cs="Arial"/>
        </w:rPr>
      </w:pPr>
      <w:r>
        <w:rPr>
          <w:rFonts w:ascii="Arial" w:hAnsi="Arial" w:cs="Arial"/>
        </w:rPr>
        <w:t>In order to impute our dataset we utilize the following code:</w:t>
      </w:r>
    </w:p>
    <w:p w14:paraId="352A44D9" w14:textId="77777777" w:rsidR="00366246" w:rsidRPr="00366246" w:rsidRDefault="00366246" w:rsidP="00366246">
      <w:pPr>
        <w:spacing w:after="0" w:line="240" w:lineRule="auto"/>
        <w:ind w:left="720"/>
        <w:rPr>
          <w:rFonts w:ascii="Courier New" w:eastAsia="Times New Roman" w:hAnsi="Courier New" w:cs="Courier New"/>
          <w:sz w:val="20"/>
          <w:szCs w:val="24"/>
        </w:rPr>
      </w:pPr>
      <w:r w:rsidRPr="00366246">
        <w:rPr>
          <w:rFonts w:ascii="Courier New" w:eastAsia="Times New Roman" w:hAnsi="Courier New" w:cs="Courier New"/>
          <w:sz w:val="20"/>
          <w:szCs w:val="24"/>
        </w:rPr>
        <w:t xml:space="preserve">PROC MI data=WORK.CarMpgclass out=MICarMpgOut seed=33333; </w:t>
      </w:r>
    </w:p>
    <w:p w14:paraId="31A00C27" w14:textId="77777777" w:rsidR="00366246" w:rsidRPr="00366246" w:rsidRDefault="00366246" w:rsidP="00366246">
      <w:pPr>
        <w:spacing w:after="0" w:line="240" w:lineRule="auto"/>
        <w:ind w:left="720"/>
        <w:rPr>
          <w:rFonts w:ascii="Courier New" w:eastAsia="Times New Roman" w:hAnsi="Courier New" w:cs="Courier New"/>
          <w:sz w:val="20"/>
          <w:szCs w:val="24"/>
        </w:rPr>
      </w:pPr>
      <w:r w:rsidRPr="00366246">
        <w:rPr>
          <w:rFonts w:ascii="Courier New" w:eastAsia="Times New Roman" w:hAnsi="Courier New" w:cs="Courier New"/>
          <w:sz w:val="20"/>
          <w:szCs w:val="24"/>
        </w:rPr>
        <w:t xml:space="preserve">var CYLINDERS SIZE HP WEIGHT MPG; </w:t>
      </w:r>
    </w:p>
    <w:p w14:paraId="63FF0D68" w14:textId="77777777" w:rsidR="00366246" w:rsidRDefault="00366246" w:rsidP="00366246">
      <w:pPr>
        <w:spacing w:after="0" w:line="240" w:lineRule="auto"/>
        <w:ind w:left="720"/>
        <w:rPr>
          <w:rFonts w:ascii="Courier New" w:eastAsia="Times New Roman" w:hAnsi="Courier New" w:cs="Courier New"/>
          <w:sz w:val="20"/>
          <w:szCs w:val="24"/>
        </w:rPr>
      </w:pPr>
      <w:r w:rsidRPr="00366246">
        <w:rPr>
          <w:rFonts w:ascii="Courier New" w:eastAsia="Times New Roman" w:hAnsi="Courier New" w:cs="Courier New"/>
          <w:sz w:val="20"/>
          <w:szCs w:val="24"/>
        </w:rPr>
        <w:t>RUN;</w:t>
      </w:r>
    </w:p>
    <w:p w14:paraId="7F831721" w14:textId="77777777" w:rsidR="003D0DDC" w:rsidRDefault="003D0DDC" w:rsidP="00366246">
      <w:pPr>
        <w:spacing w:after="0" w:line="240" w:lineRule="auto"/>
        <w:ind w:left="720"/>
        <w:rPr>
          <w:rFonts w:ascii="Courier New" w:eastAsia="Times New Roman" w:hAnsi="Courier New" w:cs="Courier New"/>
          <w:sz w:val="20"/>
          <w:szCs w:val="24"/>
        </w:rPr>
      </w:pPr>
    </w:p>
    <w:tbl>
      <w:tblPr>
        <w:tblW w:w="0" w:type="auto"/>
        <w:tblInd w:w="1316" w:type="dxa"/>
        <w:tblLayout w:type="fixed"/>
        <w:tblCellMar>
          <w:left w:w="0" w:type="dxa"/>
          <w:right w:w="0" w:type="dxa"/>
        </w:tblCellMar>
        <w:tblLook w:val="0000" w:firstRow="0" w:lastRow="0" w:firstColumn="0" w:lastColumn="0" w:noHBand="0" w:noVBand="0"/>
      </w:tblPr>
      <w:tblGrid>
        <w:gridCol w:w="1104"/>
        <w:gridCol w:w="854"/>
        <w:gridCol w:w="1027"/>
        <w:gridCol w:w="1027"/>
        <w:gridCol w:w="681"/>
        <w:gridCol w:w="1036"/>
        <w:gridCol w:w="1055"/>
        <w:gridCol w:w="921"/>
      </w:tblGrid>
      <w:tr w:rsidR="00CF096A" w:rsidRPr="00CF096A" w14:paraId="5897561F" w14:textId="77777777">
        <w:trPr>
          <w:trHeight w:val="364"/>
        </w:trPr>
        <w:tc>
          <w:tcPr>
            <w:tcW w:w="7705" w:type="dxa"/>
            <w:gridSpan w:val="8"/>
            <w:tcBorders>
              <w:top w:val="single" w:sz="4" w:space="0" w:color="919191"/>
              <w:left w:val="single" w:sz="4" w:space="0" w:color="919191"/>
              <w:bottom w:val="single" w:sz="4" w:space="0" w:color="919191"/>
              <w:right w:val="single" w:sz="4" w:space="0" w:color="919191"/>
            </w:tcBorders>
          </w:tcPr>
          <w:p w14:paraId="7EC7F88E" w14:textId="77777777" w:rsidR="00CF096A" w:rsidRPr="00CF096A" w:rsidRDefault="00CF096A" w:rsidP="00CF096A">
            <w:pPr>
              <w:widowControl w:val="0"/>
              <w:kinsoku w:val="0"/>
              <w:overflowPunct w:val="0"/>
              <w:autoSpaceDE w:val="0"/>
              <w:autoSpaceDN w:val="0"/>
              <w:adjustRightInd w:val="0"/>
              <w:spacing w:before="85" w:after="0" w:line="240" w:lineRule="auto"/>
              <w:ind w:left="2442"/>
              <w:rPr>
                <w:rFonts w:ascii="Arial" w:hAnsi="Arial" w:cs="Arial"/>
                <w:b/>
                <w:bCs/>
                <w:sz w:val="16"/>
                <w:szCs w:val="16"/>
              </w:rPr>
            </w:pPr>
            <w:r w:rsidRPr="00CF096A">
              <w:rPr>
                <w:rFonts w:ascii="Arial" w:hAnsi="Arial" w:cs="Arial"/>
                <w:b/>
                <w:bCs/>
                <w:sz w:val="16"/>
                <w:szCs w:val="16"/>
              </w:rPr>
              <w:t>Variance Information (25 Imputations)</w:t>
            </w:r>
          </w:p>
        </w:tc>
      </w:tr>
      <w:tr w:rsidR="00CF096A" w:rsidRPr="00CF096A" w14:paraId="69D47EFB" w14:textId="77777777">
        <w:trPr>
          <w:trHeight w:val="364"/>
        </w:trPr>
        <w:tc>
          <w:tcPr>
            <w:tcW w:w="1104" w:type="dxa"/>
            <w:vMerge w:val="restart"/>
            <w:tcBorders>
              <w:top w:val="single" w:sz="4" w:space="0" w:color="919191"/>
              <w:left w:val="single" w:sz="4" w:space="0" w:color="919191"/>
              <w:bottom w:val="single" w:sz="4" w:space="0" w:color="919191"/>
              <w:right w:val="single" w:sz="4" w:space="0" w:color="919191"/>
            </w:tcBorders>
          </w:tcPr>
          <w:p w14:paraId="40CFCAE3"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7EA74851" w14:textId="77777777" w:rsidR="00CF096A" w:rsidRPr="00CF096A" w:rsidRDefault="00CF096A" w:rsidP="00CF096A">
            <w:pPr>
              <w:widowControl w:val="0"/>
              <w:kinsoku w:val="0"/>
              <w:overflowPunct w:val="0"/>
              <w:autoSpaceDE w:val="0"/>
              <w:autoSpaceDN w:val="0"/>
              <w:adjustRightInd w:val="0"/>
              <w:spacing w:after="0" w:line="240" w:lineRule="auto"/>
              <w:ind w:left="100"/>
              <w:rPr>
                <w:rFonts w:ascii="Arial" w:hAnsi="Arial" w:cs="Arial"/>
                <w:b/>
                <w:bCs/>
                <w:sz w:val="16"/>
                <w:szCs w:val="16"/>
              </w:rPr>
            </w:pPr>
            <w:r w:rsidRPr="00CF096A">
              <w:rPr>
                <w:rFonts w:ascii="Arial" w:hAnsi="Arial" w:cs="Arial"/>
                <w:b/>
                <w:bCs/>
                <w:sz w:val="16"/>
                <w:szCs w:val="16"/>
              </w:rPr>
              <w:t>Variable</w:t>
            </w:r>
          </w:p>
        </w:tc>
        <w:tc>
          <w:tcPr>
            <w:tcW w:w="2908" w:type="dxa"/>
            <w:gridSpan w:val="3"/>
            <w:tcBorders>
              <w:top w:val="single" w:sz="4" w:space="0" w:color="919191"/>
              <w:left w:val="single" w:sz="4" w:space="0" w:color="919191"/>
              <w:bottom w:val="single" w:sz="4" w:space="0" w:color="919191"/>
              <w:right w:val="single" w:sz="4" w:space="0" w:color="919191"/>
            </w:tcBorders>
          </w:tcPr>
          <w:p w14:paraId="728E542B" w14:textId="77777777" w:rsidR="00CF096A" w:rsidRPr="00CF096A" w:rsidRDefault="00CF096A" w:rsidP="00CF096A">
            <w:pPr>
              <w:widowControl w:val="0"/>
              <w:kinsoku w:val="0"/>
              <w:overflowPunct w:val="0"/>
              <w:autoSpaceDE w:val="0"/>
              <w:autoSpaceDN w:val="0"/>
              <w:adjustRightInd w:val="0"/>
              <w:spacing w:before="85" w:after="0" w:line="240" w:lineRule="auto"/>
              <w:ind w:left="1102" w:right="1087"/>
              <w:jc w:val="center"/>
              <w:rPr>
                <w:rFonts w:ascii="Arial" w:hAnsi="Arial" w:cs="Arial"/>
                <w:b/>
                <w:bCs/>
                <w:sz w:val="16"/>
                <w:szCs w:val="16"/>
              </w:rPr>
            </w:pPr>
            <w:r w:rsidRPr="00CF096A">
              <w:rPr>
                <w:rFonts w:ascii="Arial" w:hAnsi="Arial" w:cs="Arial"/>
                <w:b/>
                <w:bCs/>
                <w:sz w:val="16"/>
                <w:szCs w:val="16"/>
              </w:rPr>
              <w:t>Variance</w:t>
            </w:r>
          </w:p>
        </w:tc>
        <w:tc>
          <w:tcPr>
            <w:tcW w:w="681" w:type="dxa"/>
            <w:vMerge w:val="restart"/>
            <w:tcBorders>
              <w:top w:val="single" w:sz="4" w:space="0" w:color="919191"/>
              <w:left w:val="single" w:sz="4" w:space="0" w:color="919191"/>
              <w:bottom w:val="single" w:sz="4" w:space="0" w:color="919191"/>
              <w:right w:val="single" w:sz="4" w:space="0" w:color="919191"/>
            </w:tcBorders>
          </w:tcPr>
          <w:p w14:paraId="593FE27E"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02E0D2C5" w14:textId="77777777" w:rsidR="00CF096A" w:rsidRPr="00CF096A" w:rsidRDefault="00CF096A" w:rsidP="00CF096A">
            <w:pPr>
              <w:widowControl w:val="0"/>
              <w:kinsoku w:val="0"/>
              <w:overflowPunct w:val="0"/>
              <w:autoSpaceDE w:val="0"/>
              <w:autoSpaceDN w:val="0"/>
              <w:adjustRightInd w:val="0"/>
              <w:spacing w:after="0" w:line="240" w:lineRule="auto"/>
              <w:ind w:left="370"/>
              <w:rPr>
                <w:rFonts w:ascii="Arial" w:hAnsi="Arial" w:cs="Arial"/>
                <w:b/>
                <w:bCs/>
                <w:sz w:val="16"/>
                <w:szCs w:val="16"/>
              </w:rPr>
            </w:pPr>
            <w:r w:rsidRPr="00CF096A">
              <w:rPr>
                <w:rFonts w:ascii="Arial" w:hAnsi="Arial" w:cs="Arial"/>
                <w:b/>
                <w:bCs/>
                <w:sz w:val="16"/>
                <w:szCs w:val="16"/>
              </w:rPr>
              <w:t>DF</w:t>
            </w:r>
          </w:p>
        </w:tc>
        <w:tc>
          <w:tcPr>
            <w:tcW w:w="1036" w:type="dxa"/>
            <w:vMerge w:val="restart"/>
            <w:tcBorders>
              <w:top w:val="single" w:sz="4" w:space="0" w:color="919191"/>
              <w:left w:val="single" w:sz="4" w:space="0" w:color="919191"/>
              <w:bottom w:val="single" w:sz="4" w:space="0" w:color="919191"/>
              <w:right w:val="single" w:sz="4" w:space="0" w:color="919191"/>
            </w:tcBorders>
          </w:tcPr>
          <w:p w14:paraId="06027EA0"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28C0764D" w14:textId="77777777" w:rsidR="00CF096A" w:rsidRPr="00CF096A" w:rsidRDefault="00CF096A" w:rsidP="00CF096A">
            <w:pPr>
              <w:widowControl w:val="0"/>
              <w:kinsoku w:val="0"/>
              <w:overflowPunct w:val="0"/>
              <w:autoSpaceDE w:val="0"/>
              <w:autoSpaceDN w:val="0"/>
              <w:adjustRightInd w:val="0"/>
              <w:spacing w:after="0" w:line="249" w:lineRule="auto"/>
              <w:ind w:left="303" w:firstLine="38"/>
              <w:rPr>
                <w:rFonts w:ascii="Arial" w:hAnsi="Arial" w:cs="Arial"/>
                <w:b/>
                <w:bCs/>
                <w:sz w:val="16"/>
                <w:szCs w:val="16"/>
              </w:rPr>
            </w:pPr>
            <w:r w:rsidRPr="00CF096A">
              <w:rPr>
                <w:rFonts w:ascii="Arial" w:hAnsi="Arial" w:cs="Arial"/>
                <w:b/>
                <w:bCs/>
                <w:sz w:val="16"/>
                <w:szCs w:val="16"/>
              </w:rPr>
              <w:t>Relative Increase</w:t>
            </w:r>
          </w:p>
          <w:p w14:paraId="7A873EF4" w14:textId="77777777" w:rsidR="00CF096A" w:rsidRPr="00CF096A" w:rsidRDefault="00CF096A" w:rsidP="00CF096A">
            <w:pPr>
              <w:widowControl w:val="0"/>
              <w:kinsoku w:val="0"/>
              <w:overflowPunct w:val="0"/>
              <w:autoSpaceDE w:val="0"/>
              <w:autoSpaceDN w:val="0"/>
              <w:adjustRightInd w:val="0"/>
              <w:spacing w:before="1" w:after="0" w:line="240" w:lineRule="auto"/>
              <w:ind w:left="101"/>
              <w:rPr>
                <w:rFonts w:ascii="Arial" w:hAnsi="Arial" w:cs="Arial"/>
                <w:b/>
                <w:bCs/>
                <w:sz w:val="16"/>
                <w:szCs w:val="16"/>
              </w:rPr>
            </w:pPr>
            <w:r w:rsidRPr="00CF096A">
              <w:rPr>
                <w:rFonts w:ascii="Arial" w:hAnsi="Arial" w:cs="Arial"/>
                <w:b/>
                <w:bCs/>
                <w:sz w:val="16"/>
                <w:szCs w:val="16"/>
              </w:rPr>
              <w:t>in Variance</w:t>
            </w:r>
          </w:p>
        </w:tc>
        <w:tc>
          <w:tcPr>
            <w:tcW w:w="1055" w:type="dxa"/>
            <w:vMerge w:val="restart"/>
            <w:tcBorders>
              <w:top w:val="single" w:sz="4" w:space="0" w:color="919191"/>
              <w:left w:val="single" w:sz="4" w:space="0" w:color="919191"/>
              <w:bottom w:val="single" w:sz="4" w:space="0" w:color="919191"/>
              <w:right w:val="single" w:sz="4" w:space="0" w:color="919191"/>
            </w:tcBorders>
          </w:tcPr>
          <w:p w14:paraId="3187032D"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2391A034" w14:textId="77777777" w:rsidR="00CF096A" w:rsidRPr="00CF096A" w:rsidRDefault="00CF096A" w:rsidP="00CF096A">
            <w:pPr>
              <w:widowControl w:val="0"/>
              <w:kinsoku w:val="0"/>
              <w:overflowPunct w:val="0"/>
              <w:autoSpaceDE w:val="0"/>
              <w:autoSpaceDN w:val="0"/>
              <w:adjustRightInd w:val="0"/>
              <w:spacing w:after="0" w:line="249" w:lineRule="auto"/>
              <w:ind w:left="53" w:right="81" w:firstLine="230"/>
              <w:jc w:val="right"/>
              <w:rPr>
                <w:rFonts w:ascii="Arial" w:hAnsi="Arial" w:cs="Arial"/>
                <w:b/>
                <w:bCs/>
                <w:sz w:val="16"/>
                <w:szCs w:val="16"/>
              </w:rPr>
            </w:pPr>
            <w:r w:rsidRPr="00CF096A">
              <w:rPr>
                <w:rFonts w:ascii="Arial" w:hAnsi="Arial" w:cs="Arial"/>
                <w:b/>
                <w:bCs/>
                <w:sz w:val="16"/>
                <w:szCs w:val="16"/>
              </w:rPr>
              <w:t>Fraction Missing Information</w:t>
            </w:r>
          </w:p>
        </w:tc>
        <w:tc>
          <w:tcPr>
            <w:tcW w:w="921" w:type="dxa"/>
            <w:vMerge w:val="restart"/>
            <w:tcBorders>
              <w:top w:val="single" w:sz="4" w:space="0" w:color="919191"/>
              <w:left w:val="single" w:sz="4" w:space="0" w:color="919191"/>
              <w:bottom w:val="single" w:sz="4" w:space="0" w:color="919191"/>
              <w:right w:val="single" w:sz="4" w:space="0" w:color="919191"/>
            </w:tcBorders>
          </w:tcPr>
          <w:p w14:paraId="24BBAFFA"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4F5ACF6E" w14:textId="77777777" w:rsidR="00CF096A" w:rsidRPr="00CF096A" w:rsidRDefault="00CF096A" w:rsidP="00CF096A">
            <w:pPr>
              <w:widowControl w:val="0"/>
              <w:kinsoku w:val="0"/>
              <w:overflowPunct w:val="0"/>
              <w:autoSpaceDE w:val="0"/>
              <w:autoSpaceDN w:val="0"/>
              <w:adjustRightInd w:val="0"/>
              <w:spacing w:after="0" w:line="249" w:lineRule="auto"/>
              <w:ind w:left="103" w:firstLine="124"/>
              <w:rPr>
                <w:rFonts w:ascii="Arial" w:hAnsi="Arial" w:cs="Arial"/>
                <w:b/>
                <w:bCs/>
                <w:sz w:val="16"/>
                <w:szCs w:val="16"/>
              </w:rPr>
            </w:pPr>
            <w:r w:rsidRPr="00CF096A">
              <w:rPr>
                <w:rFonts w:ascii="Arial" w:hAnsi="Arial" w:cs="Arial"/>
                <w:b/>
                <w:bCs/>
                <w:sz w:val="16"/>
                <w:szCs w:val="16"/>
              </w:rPr>
              <w:t>Relative Efficiency</w:t>
            </w:r>
          </w:p>
        </w:tc>
      </w:tr>
      <w:tr w:rsidR="00CF096A" w:rsidRPr="00CF096A" w14:paraId="79344A63" w14:textId="77777777">
        <w:trPr>
          <w:trHeight w:val="748"/>
        </w:trPr>
        <w:tc>
          <w:tcPr>
            <w:tcW w:w="1104" w:type="dxa"/>
            <w:vMerge/>
            <w:tcBorders>
              <w:top w:val="nil"/>
              <w:left w:val="single" w:sz="4" w:space="0" w:color="919191"/>
              <w:bottom w:val="single" w:sz="4" w:space="0" w:color="919191"/>
              <w:right w:val="single" w:sz="4" w:space="0" w:color="919191"/>
            </w:tcBorders>
          </w:tcPr>
          <w:p w14:paraId="18186317" w14:textId="77777777" w:rsidR="00CF096A" w:rsidRPr="00CF096A" w:rsidRDefault="00CF096A" w:rsidP="00CF096A">
            <w:pPr>
              <w:widowControl w:val="0"/>
              <w:autoSpaceDE w:val="0"/>
              <w:autoSpaceDN w:val="0"/>
              <w:adjustRightInd w:val="0"/>
              <w:spacing w:after="0" w:line="240" w:lineRule="auto"/>
              <w:rPr>
                <w:rFonts w:ascii="Times New Roman" w:hAnsi="Times New Roman" w:cs="Times New Roman"/>
                <w:sz w:val="2"/>
                <w:szCs w:val="2"/>
              </w:rPr>
            </w:pPr>
          </w:p>
        </w:tc>
        <w:tc>
          <w:tcPr>
            <w:tcW w:w="854" w:type="dxa"/>
            <w:tcBorders>
              <w:top w:val="single" w:sz="4" w:space="0" w:color="919191"/>
              <w:left w:val="single" w:sz="4" w:space="0" w:color="919191"/>
              <w:bottom w:val="single" w:sz="4" w:space="0" w:color="919191"/>
              <w:right w:val="single" w:sz="4" w:space="0" w:color="919191"/>
            </w:tcBorders>
          </w:tcPr>
          <w:p w14:paraId="7A9E1F27"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1F1E050B" w14:textId="77777777" w:rsidR="00CF096A" w:rsidRPr="00CF096A" w:rsidRDefault="00CF096A" w:rsidP="00CF096A">
            <w:pPr>
              <w:widowControl w:val="0"/>
              <w:kinsoku w:val="0"/>
              <w:overflowPunct w:val="0"/>
              <w:autoSpaceDE w:val="0"/>
              <w:autoSpaceDN w:val="0"/>
              <w:adjustRightInd w:val="0"/>
              <w:spacing w:after="0" w:line="240" w:lineRule="auto"/>
              <w:ind w:left="75" w:right="61"/>
              <w:jc w:val="center"/>
              <w:rPr>
                <w:rFonts w:ascii="Arial" w:hAnsi="Arial" w:cs="Arial"/>
                <w:b/>
                <w:bCs/>
                <w:sz w:val="16"/>
                <w:szCs w:val="16"/>
              </w:rPr>
            </w:pPr>
            <w:r w:rsidRPr="00CF096A">
              <w:rPr>
                <w:rFonts w:ascii="Arial" w:hAnsi="Arial" w:cs="Arial"/>
                <w:b/>
                <w:bCs/>
                <w:sz w:val="16"/>
                <w:szCs w:val="16"/>
              </w:rPr>
              <w:t>Between</w:t>
            </w:r>
          </w:p>
        </w:tc>
        <w:tc>
          <w:tcPr>
            <w:tcW w:w="1027" w:type="dxa"/>
            <w:tcBorders>
              <w:top w:val="single" w:sz="4" w:space="0" w:color="919191"/>
              <w:left w:val="single" w:sz="4" w:space="0" w:color="919191"/>
              <w:bottom w:val="single" w:sz="4" w:space="0" w:color="919191"/>
              <w:right w:val="single" w:sz="4" w:space="0" w:color="919191"/>
            </w:tcBorders>
          </w:tcPr>
          <w:p w14:paraId="5DB443CC"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6799C9EA" w14:textId="77777777" w:rsidR="00CF096A" w:rsidRPr="00CF096A" w:rsidRDefault="00CF096A" w:rsidP="00CF096A">
            <w:pPr>
              <w:widowControl w:val="0"/>
              <w:kinsoku w:val="0"/>
              <w:overflowPunct w:val="0"/>
              <w:autoSpaceDE w:val="0"/>
              <w:autoSpaceDN w:val="0"/>
              <w:adjustRightInd w:val="0"/>
              <w:spacing w:after="0" w:line="240" w:lineRule="auto"/>
              <w:ind w:right="84"/>
              <w:jc w:val="right"/>
              <w:rPr>
                <w:rFonts w:ascii="Arial" w:hAnsi="Arial" w:cs="Arial"/>
                <w:b/>
                <w:bCs/>
                <w:sz w:val="16"/>
                <w:szCs w:val="16"/>
              </w:rPr>
            </w:pPr>
            <w:r w:rsidRPr="00CF096A">
              <w:rPr>
                <w:rFonts w:ascii="Arial" w:hAnsi="Arial" w:cs="Arial"/>
                <w:b/>
                <w:bCs/>
                <w:sz w:val="16"/>
                <w:szCs w:val="16"/>
              </w:rPr>
              <w:t>Within</w:t>
            </w:r>
          </w:p>
        </w:tc>
        <w:tc>
          <w:tcPr>
            <w:tcW w:w="1027" w:type="dxa"/>
            <w:tcBorders>
              <w:top w:val="single" w:sz="4" w:space="0" w:color="919191"/>
              <w:left w:val="single" w:sz="4" w:space="0" w:color="919191"/>
              <w:bottom w:val="single" w:sz="4" w:space="0" w:color="919191"/>
              <w:right w:val="single" w:sz="4" w:space="0" w:color="919191"/>
            </w:tcBorders>
          </w:tcPr>
          <w:p w14:paraId="11E409ED"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18"/>
                <w:szCs w:val="18"/>
              </w:rPr>
            </w:pPr>
          </w:p>
          <w:p w14:paraId="745D7C7F" w14:textId="77777777" w:rsidR="00CF096A" w:rsidRPr="00CF096A" w:rsidRDefault="00CF096A" w:rsidP="00CF096A">
            <w:pPr>
              <w:widowControl w:val="0"/>
              <w:kinsoku w:val="0"/>
              <w:overflowPunct w:val="0"/>
              <w:autoSpaceDE w:val="0"/>
              <w:autoSpaceDN w:val="0"/>
              <w:adjustRightInd w:val="0"/>
              <w:spacing w:after="0" w:line="240" w:lineRule="auto"/>
              <w:ind w:right="81"/>
              <w:jc w:val="right"/>
              <w:rPr>
                <w:rFonts w:ascii="Arial" w:hAnsi="Arial" w:cs="Arial"/>
                <w:b/>
                <w:bCs/>
                <w:sz w:val="16"/>
                <w:szCs w:val="16"/>
              </w:rPr>
            </w:pPr>
            <w:r w:rsidRPr="00CF096A">
              <w:rPr>
                <w:rFonts w:ascii="Arial" w:hAnsi="Arial" w:cs="Arial"/>
                <w:b/>
                <w:bCs/>
                <w:sz w:val="16"/>
                <w:szCs w:val="16"/>
              </w:rPr>
              <w:t>Total</w:t>
            </w:r>
          </w:p>
        </w:tc>
        <w:tc>
          <w:tcPr>
            <w:tcW w:w="681" w:type="dxa"/>
            <w:vMerge/>
            <w:tcBorders>
              <w:top w:val="nil"/>
              <w:left w:val="single" w:sz="4" w:space="0" w:color="919191"/>
              <w:bottom w:val="single" w:sz="4" w:space="0" w:color="919191"/>
              <w:right w:val="single" w:sz="4" w:space="0" w:color="919191"/>
            </w:tcBorders>
          </w:tcPr>
          <w:p w14:paraId="417E0534" w14:textId="77777777" w:rsidR="00CF096A" w:rsidRPr="00CF096A" w:rsidRDefault="00CF096A" w:rsidP="00CF096A">
            <w:pPr>
              <w:widowControl w:val="0"/>
              <w:autoSpaceDE w:val="0"/>
              <w:autoSpaceDN w:val="0"/>
              <w:adjustRightInd w:val="0"/>
              <w:spacing w:after="0" w:line="240" w:lineRule="auto"/>
              <w:rPr>
                <w:rFonts w:ascii="Times New Roman" w:hAnsi="Times New Roman" w:cs="Times New Roman"/>
                <w:sz w:val="2"/>
                <w:szCs w:val="2"/>
              </w:rPr>
            </w:pPr>
          </w:p>
        </w:tc>
        <w:tc>
          <w:tcPr>
            <w:tcW w:w="1036" w:type="dxa"/>
            <w:vMerge/>
            <w:tcBorders>
              <w:top w:val="nil"/>
              <w:left w:val="single" w:sz="4" w:space="0" w:color="919191"/>
              <w:bottom w:val="single" w:sz="4" w:space="0" w:color="919191"/>
              <w:right w:val="single" w:sz="4" w:space="0" w:color="919191"/>
            </w:tcBorders>
          </w:tcPr>
          <w:p w14:paraId="1A9A797B" w14:textId="77777777" w:rsidR="00CF096A" w:rsidRPr="00CF096A" w:rsidRDefault="00CF096A" w:rsidP="00CF096A">
            <w:pPr>
              <w:widowControl w:val="0"/>
              <w:autoSpaceDE w:val="0"/>
              <w:autoSpaceDN w:val="0"/>
              <w:adjustRightInd w:val="0"/>
              <w:spacing w:after="0" w:line="240" w:lineRule="auto"/>
              <w:rPr>
                <w:rFonts w:ascii="Times New Roman" w:hAnsi="Times New Roman" w:cs="Times New Roman"/>
                <w:sz w:val="2"/>
                <w:szCs w:val="2"/>
              </w:rPr>
            </w:pPr>
          </w:p>
        </w:tc>
        <w:tc>
          <w:tcPr>
            <w:tcW w:w="1055" w:type="dxa"/>
            <w:vMerge/>
            <w:tcBorders>
              <w:top w:val="nil"/>
              <w:left w:val="single" w:sz="4" w:space="0" w:color="919191"/>
              <w:bottom w:val="single" w:sz="4" w:space="0" w:color="919191"/>
              <w:right w:val="single" w:sz="4" w:space="0" w:color="919191"/>
            </w:tcBorders>
          </w:tcPr>
          <w:p w14:paraId="33331224" w14:textId="77777777" w:rsidR="00CF096A" w:rsidRPr="00CF096A" w:rsidRDefault="00CF096A" w:rsidP="00CF096A">
            <w:pPr>
              <w:widowControl w:val="0"/>
              <w:autoSpaceDE w:val="0"/>
              <w:autoSpaceDN w:val="0"/>
              <w:adjustRightInd w:val="0"/>
              <w:spacing w:after="0" w:line="240" w:lineRule="auto"/>
              <w:rPr>
                <w:rFonts w:ascii="Times New Roman" w:hAnsi="Times New Roman" w:cs="Times New Roman"/>
                <w:sz w:val="2"/>
                <w:szCs w:val="2"/>
              </w:rPr>
            </w:pPr>
          </w:p>
        </w:tc>
        <w:tc>
          <w:tcPr>
            <w:tcW w:w="921" w:type="dxa"/>
            <w:vMerge/>
            <w:tcBorders>
              <w:top w:val="nil"/>
              <w:left w:val="single" w:sz="4" w:space="0" w:color="919191"/>
              <w:bottom w:val="single" w:sz="4" w:space="0" w:color="919191"/>
              <w:right w:val="single" w:sz="4" w:space="0" w:color="919191"/>
            </w:tcBorders>
          </w:tcPr>
          <w:p w14:paraId="494BBA3B" w14:textId="77777777" w:rsidR="00CF096A" w:rsidRPr="00CF096A" w:rsidRDefault="00CF096A" w:rsidP="00CF096A">
            <w:pPr>
              <w:widowControl w:val="0"/>
              <w:autoSpaceDE w:val="0"/>
              <w:autoSpaceDN w:val="0"/>
              <w:adjustRightInd w:val="0"/>
              <w:spacing w:after="0" w:line="240" w:lineRule="auto"/>
              <w:rPr>
                <w:rFonts w:ascii="Times New Roman" w:hAnsi="Times New Roman" w:cs="Times New Roman"/>
                <w:sz w:val="2"/>
                <w:szCs w:val="2"/>
              </w:rPr>
            </w:pPr>
          </w:p>
        </w:tc>
      </w:tr>
      <w:tr w:rsidR="00CF096A" w:rsidRPr="00CF096A" w14:paraId="7358234F"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6616B9D0" w14:textId="77777777" w:rsidR="00CF096A" w:rsidRPr="00CF096A" w:rsidRDefault="00CF096A" w:rsidP="00CF096A">
            <w:pPr>
              <w:widowControl w:val="0"/>
              <w:kinsoku w:val="0"/>
              <w:overflowPunct w:val="0"/>
              <w:autoSpaceDE w:val="0"/>
              <w:autoSpaceDN w:val="0"/>
              <w:adjustRightInd w:val="0"/>
              <w:spacing w:before="85" w:after="0" w:line="240" w:lineRule="auto"/>
              <w:ind w:left="100"/>
              <w:rPr>
                <w:rFonts w:ascii="Arial" w:hAnsi="Arial" w:cs="Arial"/>
                <w:b/>
                <w:bCs/>
                <w:sz w:val="16"/>
                <w:szCs w:val="16"/>
              </w:rPr>
            </w:pPr>
            <w:r w:rsidRPr="00CF096A">
              <w:rPr>
                <w:rFonts w:ascii="Arial" w:hAnsi="Arial" w:cs="Arial"/>
                <w:b/>
                <w:bCs/>
                <w:sz w:val="16"/>
                <w:szCs w:val="16"/>
              </w:rPr>
              <w:t>CYLINDERS</w:t>
            </w:r>
          </w:p>
        </w:tc>
        <w:tc>
          <w:tcPr>
            <w:tcW w:w="854" w:type="dxa"/>
            <w:tcBorders>
              <w:top w:val="single" w:sz="4" w:space="0" w:color="919191"/>
              <w:left w:val="single" w:sz="4" w:space="0" w:color="919191"/>
              <w:bottom w:val="single" w:sz="4" w:space="0" w:color="919191"/>
              <w:right w:val="single" w:sz="4" w:space="0" w:color="919191"/>
            </w:tcBorders>
          </w:tcPr>
          <w:p w14:paraId="10E35887" w14:textId="77777777" w:rsidR="00CF096A" w:rsidRPr="00CF096A" w:rsidRDefault="00CF096A" w:rsidP="00CF096A">
            <w:pPr>
              <w:widowControl w:val="0"/>
              <w:kinsoku w:val="0"/>
              <w:overflowPunct w:val="0"/>
              <w:autoSpaceDE w:val="0"/>
              <w:autoSpaceDN w:val="0"/>
              <w:adjustRightInd w:val="0"/>
              <w:spacing w:before="85" w:after="0" w:line="240" w:lineRule="auto"/>
              <w:ind w:left="75" w:right="61"/>
              <w:jc w:val="center"/>
              <w:rPr>
                <w:rFonts w:ascii="Arial" w:hAnsi="Arial" w:cs="Arial"/>
                <w:sz w:val="16"/>
                <w:szCs w:val="16"/>
              </w:rPr>
            </w:pPr>
            <w:r w:rsidRPr="00CF096A">
              <w:rPr>
                <w:rFonts w:ascii="Arial" w:hAnsi="Arial" w:cs="Arial"/>
                <w:sz w:val="16"/>
                <w:szCs w:val="16"/>
              </w:rPr>
              <w:t>0.000960</w:t>
            </w:r>
          </w:p>
        </w:tc>
        <w:tc>
          <w:tcPr>
            <w:tcW w:w="1027" w:type="dxa"/>
            <w:tcBorders>
              <w:top w:val="single" w:sz="4" w:space="0" w:color="919191"/>
              <w:left w:val="single" w:sz="4" w:space="0" w:color="919191"/>
              <w:bottom w:val="single" w:sz="4" w:space="0" w:color="919191"/>
              <w:right w:val="single" w:sz="4" w:space="0" w:color="919191"/>
            </w:tcBorders>
          </w:tcPr>
          <w:p w14:paraId="7CC7DF19" w14:textId="77777777" w:rsidR="00CF096A" w:rsidRPr="00CF096A" w:rsidRDefault="00CF096A" w:rsidP="00CF096A">
            <w:pPr>
              <w:widowControl w:val="0"/>
              <w:kinsoku w:val="0"/>
              <w:overflowPunct w:val="0"/>
              <w:autoSpaceDE w:val="0"/>
              <w:autoSpaceDN w:val="0"/>
              <w:adjustRightInd w:val="0"/>
              <w:spacing w:before="85" w:after="0" w:line="240" w:lineRule="auto"/>
              <w:ind w:right="83"/>
              <w:jc w:val="right"/>
              <w:rPr>
                <w:rFonts w:ascii="Arial" w:hAnsi="Arial" w:cs="Arial"/>
                <w:sz w:val="16"/>
                <w:szCs w:val="16"/>
              </w:rPr>
            </w:pPr>
            <w:r w:rsidRPr="00CF096A">
              <w:rPr>
                <w:rFonts w:ascii="Arial" w:hAnsi="Arial" w:cs="Arial"/>
                <w:sz w:val="16"/>
                <w:szCs w:val="16"/>
              </w:rPr>
              <w:t>0.067572</w:t>
            </w:r>
          </w:p>
        </w:tc>
        <w:tc>
          <w:tcPr>
            <w:tcW w:w="1027" w:type="dxa"/>
            <w:tcBorders>
              <w:top w:val="single" w:sz="4" w:space="0" w:color="919191"/>
              <w:left w:val="single" w:sz="4" w:space="0" w:color="919191"/>
              <w:bottom w:val="single" w:sz="4" w:space="0" w:color="919191"/>
              <w:right w:val="single" w:sz="4" w:space="0" w:color="919191"/>
            </w:tcBorders>
          </w:tcPr>
          <w:p w14:paraId="1AC6BACB" w14:textId="77777777" w:rsidR="00CF096A" w:rsidRPr="00CF096A" w:rsidRDefault="00CF096A" w:rsidP="00CF096A">
            <w:pPr>
              <w:widowControl w:val="0"/>
              <w:kinsoku w:val="0"/>
              <w:overflowPunct w:val="0"/>
              <w:autoSpaceDE w:val="0"/>
              <w:autoSpaceDN w:val="0"/>
              <w:adjustRightInd w:val="0"/>
              <w:spacing w:before="85" w:after="0" w:line="240" w:lineRule="auto"/>
              <w:ind w:right="83"/>
              <w:jc w:val="right"/>
              <w:rPr>
                <w:rFonts w:ascii="Arial" w:hAnsi="Arial" w:cs="Arial"/>
                <w:sz w:val="16"/>
                <w:szCs w:val="16"/>
              </w:rPr>
            </w:pPr>
            <w:r w:rsidRPr="00CF096A">
              <w:rPr>
                <w:rFonts w:ascii="Arial" w:hAnsi="Arial" w:cs="Arial"/>
                <w:sz w:val="16"/>
                <w:szCs w:val="16"/>
              </w:rPr>
              <w:t>0.068571</w:t>
            </w:r>
          </w:p>
        </w:tc>
        <w:tc>
          <w:tcPr>
            <w:tcW w:w="681" w:type="dxa"/>
            <w:tcBorders>
              <w:top w:val="single" w:sz="4" w:space="0" w:color="919191"/>
              <w:left w:val="single" w:sz="4" w:space="0" w:color="919191"/>
              <w:bottom w:val="single" w:sz="4" w:space="0" w:color="919191"/>
              <w:right w:val="single" w:sz="4" w:space="0" w:color="919191"/>
            </w:tcBorders>
          </w:tcPr>
          <w:p w14:paraId="54F8C933" w14:textId="77777777" w:rsidR="00CF096A" w:rsidRPr="00CF096A" w:rsidRDefault="00CF096A" w:rsidP="00CF096A">
            <w:pPr>
              <w:widowControl w:val="0"/>
              <w:kinsoku w:val="0"/>
              <w:overflowPunct w:val="0"/>
              <w:autoSpaceDE w:val="0"/>
              <w:autoSpaceDN w:val="0"/>
              <w:adjustRightInd w:val="0"/>
              <w:spacing w:before="85" w:after="0" w:line="240" w:lineRule="auto"/>
              <w:ind w:right="82"/>
              <w:jc w:val="right"/>
              <w:rPr>
                <w:rFonts w:ascii="Arial" w:hAnsi="Arial" w:cs="Arial"/>
                <w:sz w:val="16"/>
                <w:szCs w:val="16"/>
              </w:rPr>
            </w:pPr>
            <w:r w:rsidRPr="00CF096A">
              <w:rPr>
                <w:rFonts w:ascii="Arial" w:hAnsi="Arial" w:cs="Arial"/>
                <w:sz w:val="16"/>
                <w:szCs w:val="16"/>
              </w:rPr>
              <w:t>34.627</w:t>
            </w:r>
          </w:p>
        </w:tc>
        <w:tc>
          <w:tcPr>
            <w:tcW w:w="1036" w:type="dxa"/>
            <w:tcBorders>
              <w:top w:val="single" w:sz="4" w:space="0" w:color="919191"/>
              <w:left w:val="single" w:sz="4" w:space="0" w:color="919191"/>
              <w:bottom w:val="single" w:sz="4" w:space="0" w:color="919191"/>
              <w:right w:val="single" w:sz="4" w:space="0" w:color="919191"/>
            </w:tcBorders>
          </w:tcPr>
          <w:p w14:paraId="674B7FFE" w14:textId="77777777" w:rsidR="00CF096A" w:rsidRPr="00CF096A" w:rsidRDefault="00CF096A" w:rsidP="00CF096A">
            <w:pPr>
              <w:widowControl w:val="0"/>
              <w:kinsoku w:val="0"/>
              <w:overflowPunct w:val="0"/>
              <w:autoSpaceDE w:val="0"/>
              <w:autoSpaceDN w:val="0"/>
              <w:adjustRightInd w:val="0"/>
              <w:spacing w:before="85" w:after="0" w:line="240" w:lineRule="auto"/>
              <w:ind w:right="82"/>
              <w:jc w:val="right"/>
              <w:rPr>
                <w:rFonts w:ascii="Arial" w:hAnsi="Arial" w:cs="Arial"/>
                <w:sz w:val="16"/>
                <w:szCs w:val="16"/>
              </w:rPr>
            </w:pPr>
            <w:r w:rsidRPr="00CF096A">
              <w:rPr>
                <w:rFonts w:ascii="Arial" w:hAnsi="Arial" w:cs="Arial"/>
                <w:sz w:val="16"/>
                <w:szCs w:val="16"/>
              </w:rPr>
              <w:t>0.014782</w:t>
            </w:r>
          </w:p>
        </w:tc>
        <w:tc>
          <w:tcPr>
            <w:tcW w:w="1055" w:type="dxa"/>
            <w:tcBorders>
              <w:top w:val="single" w:sz="4" w:space="0" w:color="919191"/>
              <w:left w:val="single" w:sz="4" w:space="0" w:color="919191"/>
              <w:bottom w:val="single" w:sz="4" w:space="0" w:color="919191"/>
              <w:right w:val="single" w:sz="4" w:space="0" w:color="919191"/>
            </w:tcBorders>
          </w:tcPr>
          <w:p w14:paraId="567A24A4" w14:textId="77777777" w:rsidR="00CF096A" w:rsidRPr="00CF096A" w:rsidRDefault="00CF096A" w:rsidP="00CF096A">
            <w:pPr>
              <w:widowControl w:val="0"/>
              <w:kinsoku w:val="0"/>
              <w:overflowPunct w:val="0"/>
              <w:autoSpaceDE w:val="0"/>
              <w:autoSpaceDN w:val="0"/>
              <w:adjustRightInd w:val="0"/>
              <w:spacing w:before="85" w:after="0" w:line="240" w:lineRule="auto"/>
              <w:ind w:right="81"/>
              <w:jc w:val="right"/>
              <w:rPr>
                <w:rFonts w:ascii="Arial" w:hAnsi="Arial" w:cs="Arial"/>
                <w:sz w:val="16"/>
                <w:szCs w:val="16"/>
              </w:rPr>
            </w:pPr>
            <w:r w:rsidRPr="00CF096A">
              <w:rPr>
                <w:rFonts w:ascii="Arial" w:hAnsi="Arial" w:cs="Arial"/>
                <w:sz w:val="16"/>
                <w:szCs w:val="16"/>
              </w:rPr>
              <w:t>0.014584</w:t>
            </w:r>
          </w:p>
        </w:tc>
        <w:tc>
          <w:tcPr>
            <w:tcW w:w="921" w:type="dxa"/>
            <w:tcBorders>
              <w:top w:val="single" w:sz="4" w:space="0" w:color="919191"/>
              <w:left w:val="single" w:sz="4" w:space="0" w:color="919191"/>
              <w:bottom w:val="single" w:sz="4" w:space="0" w:color="919191"/>
              <w:right w:val="single" w:sz="4" w:space="0" w:color="919191"/>
            </w:tcBorders>
          </w:tcPr>
          <w:p w14:paraId="26DC7A9A" w14:textId="77777777" w:rsidR="00CF096A" w:rsidRPr="00CF096A" w:rsidRDefault="00CF096A" w:rsidP="00CF096A">
            <w:pPr>
              <w:widowControl w:val="0"/>
              <w:kinsoku w:val="0"/>
              <w:overflowPunct w:val="0"/>
              <w:autoSpaceDE w:val="0"/>
              <w:autoSpaceDN w:val="0"/>
              <w:adjustRightInd w:val="0"/>
              <w:spacing w:before="85" w:after="0" w:line="240" w:lineRule="auto"/>
              <w:ind w:left="145" w:right="57"/>
              <w:jc w:val="center"/>
              <w:rPr>
                <w:rFonts w:ascii="Arial" w:hAnsi="Arial" w:cs="Arial"/>
                <w:sz w:val="16"/>
                <w:szCs w:val="16"/>
              </w:rPr>
            </w:pPr>
            <w:r w:rsidRPr="00CF096A">
              <w:rPr>
                <w:rFonts w:ascii="Arial" w:hAnsi="Arial" w:cs="Arial"/>
                <w:sz w:val="16"/>
                <w:szCs w:val="16"/>
              </w:rPr>
              <w:t>0.999417</w:t>
            </w:r>
          </w:p>
        </w:tc>
      </w:tr>
      <w:tr w:rsidR="00CF096A" w:rsidRPr="00CF096A" w14:paraId="1753A703"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174F84D7" w14:textId="77777777" w:rsidR="00CF096A" w:rsidRPr="00CF096A" w:rsidRDefault="00CF096A" w:rsidP="00CF096A">
            <w:pPr>
              <w:widowControl w:val="0"/>
              <w:kinsoku w:val="0"/>
              <w:overflowPunct w:val="0"/>
              <w:autoSpaceDE w:val="0"/>
              <w:autoSpaceDN w:val="0"/>
              <w:adjustRightInd w:val="0"/>
              <w:spacing w:before="85" w:after="0" w:line="240" w:lineRule="auto"/>
              <w:ind w:left="100"/>
              <w:rPr>
                <w:rFonts w:ascii="Arial" w:hAnsi="Arial" w:cs="Arial"/>
                <w:b/>
                <w:bCs/>
                <w:sz w:val="16"/>
                <w:szCs w:val="16"/>
              </w:rPr>
            </w:pPr>
            <w:r w:rsidRPr="00CF096A">
              <w:rPr>
                <w:rFonts w:ascii="Arial" w:hAnsi="Arial" w:cs="Arial"/>
                <w:b/>
                <w:bCs/>
                <w:sz w:val="16"/>
                <w:szCs w:val="16"/>
              </w:rPr>
              <w:t>SIZE</w:t>
            </w:r>
          </w:p>
        </w:tc>
        <w:tc>
          <w:tcPr>
            <w:tcW w:w="854" w:type="dxa"/>
            <w:tcBorders>
              <w:top w:val="single" w:sz="4" w:space="0" w:color="919191"/>
              <w:left w:val="single" w:sz="4" w:space="0" w:color="919191"/>
              <w:bottom w:val="single" w:sz="4" w:space="0" w:color="919191"/>
              <w:right w:val="single" w:sz="4" w:space="0" w:color="919191"/>
            </w:tcBorders>
          </w:tcPr>
          <w:p w14:paraId="60A7D863" w14:textId="77777777" w:rsidR="00CF096A" w:rsidRPr="00CF096A" w:rsidRDefault="00CF096A" w:rsidP="00CF096A">
            <w:pPr>
              <w:widowControl w:val="0"/>
              <w:kinsoku w:val="0"/>
              <w:overflowPunct w:val="0"/>
              <w:autoSpaceDE w:val="0"/>
              <w:autoSpaceDN w:val="0"/>
              <w:adjustRightInd w:val="0"/>
              <w:spacing w:before="85" w:after="0" w:line="240" w:lineRule="auto"/>
              <w:ind w:left="75" w:right="61"/>
              <w:jc w:val="center"/>
              <w:rPr>
                <w:rFonts w:ascii="Arial" w:hAnsi="Arial" w:cs="Arial"/>
                <w:sz w:val="16"/>
                <w:szCs w:val="16"/>
              </w:rPr>
            </w:pPr>
            <w:r w:rsidRPr="00CF096A">
              <w:rPr>
                <w:rFonts w:ascii="Arial" w:hAnsi="Arial" w:cs="Arial"/>
                <w:sz w:val="16"/>
                <w:szCs w:val="16"/>
              </w:rPr>
              <w:t>0.736779</w:t>
            </w:r>
          </w:p>
        </w:tc>
        <w:tc>
          <w:tcPr>
            <w:tcW w:w="1027" w:type="dxa"/>
            <w:tcBorders>
              <w:top w:val="single" w:sz="4" w:space="0" w:color="919191"/>
              <w:left w:val="single" w:sz="4" w:space="0" w:color="919191"/>
              <w:bottom w:val="single" w:sz="4" w:space="0" w:color="919191"/>
              <w:right w:val="single" w:sz="4" w:space="0" w:color="919191"/>
            </w:tcBorders>
          </w:tcPr>
          <w:p w14:paraId="22253538" w14:textId="77777777" w:rsidR="00CF096A" w:rsidRPr="00CF096A" w:rsidRDefault="00CF096A" w:rsidP="00CF096A">
            <w:pPr>
              <w:widowControl w:val="0"/>
              <w:kinsoku w:val="0"/>
              <w:overflowPunct w:val="0"/>
              <w:autoSpaceDE w:val="0"/>
              <w:autoSpaceDN w:val="0"/>
              <w:adjustRightInd w:val="0"/>
              <w:spacing w:before="85" w:after="0" w:line="240" w:lineRule="auto"/>
              <w:ind w:right="83"/>
              <w:jc w:val="right"/>
              <w:rPr>
                <w:rFonts w:ascii="Arial" w:hAnsi="Arial" w:cs="Arial"/>
                <w:sz w:val="16"/>
                <w:szCs w:val="16"/>
              </w:rPr>
            </w:pPr>
            <w:r w:rsidRPr="00CF096A">
              <w:rPr>
                <w:rFonts w:ascii="Arial" w:hAnsi="Arial" w:cs="Arial"/>
                <w:sz w:val="16"/>
                <w:szCs w:val="16"/>
              </w:rPr>
              <w:t>208.503251</w:t>
            </w:r>
          </w:p>
        </w:tc>
        <w:tc>
          <w:tcPr>
            <w:tcW w:w="1027" w:type="dxa"/>
            <w:tcBorders>
              <w:top w:val="single" w:sz="4" w:space="0" w:color="919191"/>
              <w:left w:val="single" w:sz="4" w:space="0" w:color="919191"/>
              <w:bottom w:val="single" w:sz="4" w:space="0" w:color="919191"/>
              <w:right w:val="single" w:sz="4" w:space="0" w:color="919191"/>
            </w:tcBorders>
          </w:tcPr>
          <w:p w14:paraId="0877645D" w14:textId="77777777" w:rsidR="00CF096A" w:rsidRPr="00CF096A" w:rsidRDefault="00CF096A" w:rsidP="00CF096A">
            <w:pPr>
              <w:widowControl w:val="0"/>
              <w:kinsoku w:val="0"/>
              <w:overflowPunct w:val="0"/>
              <w:autoSpaceDE w:val="0"/>
              <w:autoSpaceDN w:val="0"/>
              <w:adjustRightInd w:val="0"/>
              <w:spacing w:before="85" w:after="0" w:line="240" w:lineRule="auto"/>
              <w:ind w:right="83"/>
              <w:jc w:val="right"/>
              <w:rPr>
                <w:rFonts w:ascii="Arial" w:hAnsi="Arial" w:cs="Arial"/>
                <w:sz w:val="16"/>
                <w:szCs w:val="16"/>
              </w:rPr>
            </w:pPr>
            <w:r w:rsidRPr="00CF096A">
              <w:rPr>
                <w:rFonts w:ascii="Arial" w:hAnsi="Arial" w:cs="Arial"/>
                <w:sz w:val="16"/>
                <w:szCs w:val="16"/>
              </w:rPr>
              <w:t>209.269501</w:t>
            </w:r>
          </w:p>
        </w:tc>
        <w:tc>
          <w:tcPr>
            <w:tcW w:w="681" w:type="dxa"/>
            <w:tcBorders>
              <w:top w:val="single" w:sz="4" w:space="0" w:color="919191"/>
              <w:left w:val="single" w:sz="4" w:space="0" w:color="919191"/>
              <w:bottom w:val="single" w:sz="4" w:space="0" w:color="919191"/>
              <w:right w:val="single" w:sz="4" w:space="0" w:color="919191"/>
            </w:tcBorders>
          </w:tcPr>
          <w:p w14:paraId="6751EE0B" w14:textId="77777777" w:rsidR="00CF096A" w:rsidRPr="00CF096A" w:rsidRDefault="00CF096A" w:rsidP="00CF096A">
            <w:pPr>
              <w:widowControl w:val="0"/>
              <w:kinsoku w:val="0"/>
              <w:overflowPunct w:val="0"/>
              <w:autoSpaceDE w:val="0"/>
              <w:autoSpaceDN w:val="0"/>
              <w:adjustRightInd w:val="0"/>
              <w:spacing w:before="85" w:after="0" w:line="240" w:lineRule="auto"/>
              <w:ind w:right="82"/>
              <w:jc w:val="right"/>
              <w:rPr>
                <w:rFonts w:ascii="Arial" w:hAnsi="Arial" w:cs="Arial"/>
                <w:sz w:val="16"/>
                <w:szCs w:val="16"/>
              </w:rPr>
            </w:pPr>
            <w:r w:rsidRPr="00CF096A">
              <w:rPr>
                <w:rFonts w:ascii="Arial" w:hAnsi="Arial" w:cs="Arial"/>
                <w:sz w:val="16"/>
                <w:szCs w:val="16"/>
              </w:rPr>
              <w:t>35.021</w:t>
            </w:r>
          </w:p>
        </w:tc>
        <w:tc>
          <w:tcPr>
            <w:tcW w:w="1036" w:type="dxa"/>
            <w:tcBorders>
              <w:top w:val="single" w:sz="4" w:space="0" w:color="919191"/>
              <w:left w:val="single" w:sz="4" w:space="0" w:color="919191"/>
              <w:bottom w:val="single" w:sz="4" w:space="0" w:color="919191"/>
              <w:right w:val="single" w:sz="4" w:space="0" w:color="919191"/>
            </w:tcBorders>
          </w:tcPr>
          <w:p w14:paraId="4D2606EB" w14:textId="77777777" w:rsidR="00CF096A" w:rsidRPr="00CF096A" w:rsidRDefault="00CF096A" w:rsidP="00CF096A">
            <w:pPr>
              <w:widowControl w:val="0"/>
              <w:kinsoku w:val="0"/>
              <w:overflowPunct w:val="0"/>
              <w:autoSpaceDE w:val="0"/>
              <w:autoSpaceDN w:val="0"/>
              <w:adjustRightInd w:val="0"/>
              <w:spacing w:before="85" w:after="0" w:line="240" w:lineRule="auto"/>
              <w:ind w:right="82"/>
              <w:jc w:val="right"/>
              <w:rPr>
                <w:rFonts w:ascii="Arial" w:hAnsi="Arial" w:cs="Arial"/>
                <w:sz w:val="16"/>
                <w:szCs w:val="16"/>
              </w:rPr>
            </w:pPr>
            <w:r w:rsidRPr="00CF096A">
              <w:rPr>
                <w:rFonts w:ascii="Arial" w:hAnsi="Arial" w:cs="Arial"/>
                <w:sz w:val="16"/>
                <w:szCs w:val="16"/>
              </w:rPr>
              <w:t>0.003675</w:t>
            </w:r>
          </w:p>
        </w:tc>
        <w:tc>
          <w:tcPr>
            <w:tcW w:w="1055" w:type="dxa"/>
            <w:tcBorders>
              <w:top w:val="single" w:sz="4" w:space="0" w:color="919191"/>
              <w:left w:val="single" w:sz="4" w:space="0" w:color="919191"/>
              <w:bottom w:val="single" w:sz="4" w:space="0" w:color="919191"/>
              <w:right w:val="single" w:sz="4" w:space="0" w:color="919191"/>
            </w:tcBorders>
          </w:tcPr>
          <w:p w14:paraId="46E446ED" w14:textId="77777777" w:rsidR="00CF096A" w:rsidRPr="00CF096A" w:rsidRDefault="00CF096A" w:rsidP="00CF096A">
            <w:pPr>
              <w:widowControl w:val="0"/>
              <w:kinsoku w:val="0"/>
              <w:overflowPunct w:val="0"/>
              <w:autoSpaceDE w:val="0"/>
              <w:autoSpaceDN w:val="0"/>
              <w:adjustRightInd w:val="0"/>
              <w:spacing w:before="85" w:after="0" w:line="240" w:lineRule="auto"/>
              <w:ind w:right="81"/>
              <w:jc w:val="right"/>
              <w:rPr>
                <w:rFonts w:ascii="Arial" w:hAnsi="Arial" w:cs="Arial"/>
                <w:sz w:val="16"/>
                <w:szCs w:val="16"/>
              </w:rPr>
            </w:pPr>
            <w:r w:rsidRPr="00CF096A">
              <w:rPr>
                <w:rFonts w:ascii="Arial" w:hAnsi="Arial" w:cs="Arial"/>
                <w:sz w:val="16"/>
                <w:szCs w:val="16"/>
              </w:rPr>
              <w:t>0.003663</w:t>
            </w:r>
          </w:p>
        </w:tc>
        <w:tc>
          <w:tcPr>
            <w:tcW w:w="921" w:type="dxa"/>
            <w:tcBorders>
              <w:top w:val="single" w:sz="4" w:space="0" w:color="919191"/>
              <w:left w:val="single" w:sz="4" w:space="0" w:color="919191"/>
              <w:bottom w:val="single" w:sz="4" w:space="0" w:color="919191"/>
              <w:right w:val="single" w:sz="4" w:space="0" w:color="919191"/>
            </w:tcBorders>
          </w:tcPr>
          <w:p w14:paraId="3E81DEF8" w14:textId="77777777" w:rsidR="00CF096A" w:rsidRPr="00CF096A" w:rsidRDefault="00CF096A" w:rsidP="00CF096A">
            <w:pPr>
              <w:widowControl w:val="0"/>
              <w:kinsoku w:val="0"/>
              <w:overflowPunct w:val="0"/>
              <w:autoSpaceDE w:val="0"/>
              <w:autoSpaceDN w:val="0"/>
              <w:adjustRightInd w:val="0"/>
              <w:spacing w:before="85" w:after="0" w:line="240" w:lineRule="auto"/>
              <w:ind w:left="145" w:right="57"/>
              <w:jc w:val="center"/>
              <w:rPr>
                <w:rFonts w:ascii="Arial" w:hAnsi="Arial" w:cs="Arial"/>
                <w:sz w:val="16"/>
                <w:szCs w:val="16"/>
              </w:rPr>
            </w:pPr>
            <w:r w:rsidRPr="00CF096A">
              <w:rPr>
                <w:rFonts w:ascii="Arial" w:hAnsi="Arial" w:cs="Arial"/>
                <w:sz w:val="16"/>
                <w:szCs w:val="16"/>
              </w:rPr>
              <w:t>0.999854</w:t>
            </w:r>
          </w:p>
        </w:tc>
      </w:tr>
      <w:tr w:rsidR="00CF096A" w:rsidRPr="00CF096A" w14:paraId="34E7D8D9"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7F3AEC89" w14:textId="77777777" w:rsidR="00CF096A" w:rsidRPr="00CF096A" w:rsidRDefault="00CF096A" w:rsidP="00CF096A">
            <w:pPr>
              <w:widowControl w:val="0"/>
              <w:kinsoku w:val="0"/>
              <w:overflowPunct w:val="0"/>
              <w:autoSpaceDE w:val="0"/>
              <w:autoSpaceDN w:val="0"/>
              <w:adjustRightInd w:val="0"/>
              <w:spacing w:before="85" w:after="0" w:line="240" w:lineRule="auto"/>
              <w:ind w:left="100"/>
              <w:rPr>
                <w:rFonts w:ascii="Arial" w:hAnsi="Arial" w:cs="Arial"/>
                <w:b/>
                <w:bCs/>
                <w:sz w:val="16"/>
                <w:szCs w:val="16"/>
              </w:rPr>
            </w:pPr>
            <w:r w:rsidRPr="00CF096A">
              <w:rPr>
                <w:rFonts w:ascii="Arial" w:hAnsi="Arial" w:cs="Arial"/>
                <w:b/>
                <w:bCs/>
                <w:sz w:val="16"/>
                <w:szCs w:val="16"/>
              </w:rPr>
              <w:t>HP</w:t>
            </w:r>
          </w:p>
        </w:tc>
        <w:tc>
          <w:tcPr>
            <w:tcW w:w="854" w:type="dxa"/>
            <w:tcBorders>
              <w:top w:val="single" w:sz="4" w:space="0" w:color="919191"/>
              <w:left w:val="single" w:sz="4" w:space="0" w:color="919191"/>
              <w:bottom w:val="single" w:sz="4" w:space="0" w:color="919191"/>
              <w:right w:val="single" w:sz="4" w:space="0" w:color="919191"/>
            </w:tcBorders>
          </w:tcPr>
          <w:p w14:paraId="12914ACB" w14:textId="77777777" w:rsidR="00CF096A" w:rsidRPr="00CF096A" w:rsidRDefault="00CF096A" w:rsidP="00CF096A">
            <w:pPr>
              <w:widowControl w:val="0"/>
              <w:kinsoku w:val="0"/>
              <w:overflowPunct w:val="0"/>
              <w:autoSpaceDE w:val="0"/>
              <w:autoSpaceDN w:val="0"/>
              <w:adjustRightInd w:val="0"/>
              <w:spacing w:before="85" w:after="0" w:line="240" w:lineRule="auto"/>
              <w:ind w:left="75" w:right="61"/>
              <w:jc w:val="center"/>
              <w:rPr>
                <w:rFonts w:ascii="Arial" w:hAnsi="Arial" w:cs="Arial"/>
                <w:sz w:val="16"/>
                <w:szCs w:val="16"/>
              </w:rPr>
            </w:pPr>
            <w:r w:rsidRPr="00CF096A">
              <w:rPr>
                <w:rFonts w:ascii="Arial" w:hAnsi="Arial" w:cs="Arial"/>
                <w:sz w:val="16"/>
                <w:szCs w:val="16"/>
              </w:rPr>
              <w:t>0.373029</w:t>
            </w:r>
          </w:p>
        </w:tc>
        <w:tc>
          <w:tcPr>
            <w:tcW w:w="1027" w:type="dxa"/>
            <w:tcBorders>
              <w:top w:val="single" w:sz="4" w:space="0" w:color="919191"/>
              <w:left w:val="single" w:sz="4" w:space="0" w:color="919191"/>
              <w:bottom w:val="single" w:sz="4" w:space="0" w:color="919191"/>
              <w:right w:val="single" w:sz="4" w:space="0" w:color="919191"/>
            </w:tcBorders>
          </w:tcPr>
          <w:p w14:paraId="6AEF0D82" w14:textId="77777777" w:rsidR="00CF096A" w:rsidRPr="00CF096A" w:rsidRDefault="00CF096A" w:rsidP="00CF096A">
            <w:pPr>
              <w:widowControl w:val="0"/>
              <w:kinsoku w:val="0"/>
              <w:overflowPunct w:val="0"/>
              <w:autoSpaceDE w:val="0"/>
              <w:autoSpaceDN w:val="0"/>
              <w:adjustRightInd w:val="0"/>
              <w:spacing w:before="85" w:after="0" w:line="240" w:lineRule="auto"/>
              <w:ind w:right="83"/>
              <w:jc w:val="right"/>
              <w:rPr>
                <w:rFonts w:ascii="Arial" w:hAnsi="Arial" w:cs="Arial"/>
                <w:sz w:val="16"/>
                <w:szCs w:val="16"/>
              </w:rPr>
            </w:pPr>
            <w:r w:rsidRPr="00CF096A">
              <w:rPr>
                <w:rFonts w:ascii="Arial" w:hAnsi="Arial" w:cs="Arial"/>
                <w:sz w:val="16"/>
                <w:szCs w:val="16"/>
              </w:rPr>
              <w:t>18.853302</w:t>
            </w:r>
          </w:p>
        </w:tc>
        <w:tc>
          <w:tcPr>
            <w:tcW w:w="1027" w:type="dxa"/>
            <w:tcBorders>
              <w:top w:val="single" w:sz="4" w:space="0" w:color="919191"/>
              <w:left w:val="single" w:sz="4" w:space="0" w:color="919191"/>
              <w:bottom w:val="single" w:sz="4" w:space="0" w:color="919191"/>
              <w:right w:val="single" w:sz="4" w:space="0" w:color="919191"/>
            </w:tcBorders>
          </w:tcPr>
          <w:p w14:paraId="6FE6242B" w14:textId="77777777" w:rsidR="00CF096A" w:rsidRPr="00CF096A" w:rsidRDefault="00CF096A" w:rsidP="00CF096A">
            <w:pPr>
              <w:widowControl w:val="0"/>
              <w:kinsoku w:val="0"/>
              <w:overflowPunct w:val="0"/>
              <w:autoSpaceDE w:val="0"/>
              <w:autoSpaceDN w:val="0"/>
              <w:adjustRightInd w:val="0"/>
              <w:spacing w:before="85" w:after="0" w:line="240" w:lineRule="auto"/>
              <w:ind w:right="83"/>
              <w:jc w:val="right"/>
              <w:rPr>
                <w:rFonts w:ascii="Arial" w:hAnsi="Arial" w:cs="Arial"/>
                <w:sz w:val="16"/>
                <w:szCs w:val="16"/>
              </w:rPr>
            </w:pPr>
            <w:r w:rsidRPr="00CF096A">
              <w:rPr>
                <w:rFonts w:ascii="Arial" w:hAnsi="Arial" w:cs="Arial"/>
                <w:sz w:val="16"/>
                <w:szCs w:val="16"/>
              </w:rPr>
              <w:t>19.241252</w:t>
            </w:r>
          </w:p>
        </w:tc>
        <w:tc>
          <w:tcPr>
            <w:tcW w:w="681" w:type="dxa"/>
            <w:tcBorders>
              <w:top w:val="single" w:sz="4" w:space="0" w:color="919191"/>
              <w:left w:val="single" w:sz="4" w:space="0" w:color="919191"/>
              <w:bottom w:val="single" w:sz="4" w:space="0" w:color="919191"/>
              <w:right w:val="single" w:sz="4" w:space="0" w:color="919191"/>
            </w:tcBorders>
          </w:tcPr>
          <w:p w14:paraId="6B066DD8" w14:textId="77777777" w:rsidR="00CF096A" w:rsidRPr="00CF096A" w:rsidRDefault="00CF096A" w:rsidP="00CF096A">
            <w:pPr>
              <w:widowControl w:val="0"/>
              <w:kinsoku w:val="0"/>
              <w:overflowPunct w:val="0"/>
              <w:autoSpaceDE w:val="0"/>
              <w:autoSpaceDN w:val="0"/>
              <w:adjustRightInd w:val="0"/>
              <w:spacing w:before="85" w:after="0" w:line="240" w:lineRule="auto"/>
              <w:ind w:right="82"/>
              <w:jc w:val="right"/>
              <w:rPr>
                <w:rFonts w:ascii="Arial" w:hAnsi="Arial" w:cs="Arial"/>
                <w:sz w:val="16"/>
                <w:szCs w:val="16"/>
              </w:rPr>
            </w:pPr>
            <w:r w:rsidRPr="00CF096A">
              <w:rPr>
                <w:rFonts w:ascii="Arial" w:hAnsi="Arial" w:cs="Arial"/>
                <w:sz w:val="16"/>
                <w:szCs w:val="16"/>
              </w:rPr>
              <w:t>34.421</w:t>
            </w:r>
          </w:p>
        </w:tc>
        <w:tc>
          <w:tcPr>
            <w:tcW w:w="1036" w:type="dxa"/>
            <w:tcBorders>
              <w:top w:val="single" w:sz="4" w:space="0" w:color="919191"/>
              <w:left w:val="single" w:sz="4" w:space="0" w:color="919191"/>
              <w:bottom w:val="single" w:sz="4" w:space="0" w:color="919191"/>
              <w:right w:val="single" w:sz="4" w:space="0" w:color="919191"/>
            </w:tcBorders>
          </w:tcPr>
          <w:p w14:paraId="70B0EAC8" w14:textId="77777777" w:rsidR="00CF096A" w:rsidRPr="00CF096A" w:rsidRDefault="00CF096A" w:rsidP="00CF096A">
            <w:pPr>
              <w:widowControl w:val="0"/>
              <w:kinsoku w:val="0"/>
              <w:overflowPunct w:val="0"/>
              <w:autoSpaceDE w:val="0"/>
              <w:autoSpaceDN w:val="0"/>
              <w:adjustRightInd w:val="0"/>
              <w:spacing w:before="85" w:after="0" w:line="240" w:lineRule="auto"/>
              <w:ind w:right="82"/>
              <w:jc w:val="right"/>
              <w:rPr>
                <w:rFonts w:ascii="Arial" w:hAnsi="Arial" w:cs="Arial"/>
                <w:sz w:val="16"/>
                <w:szCs w:val="16"/>
              </w:rPr>
            </w:pPr>
            <w:r w:rsidRPr="00CF096A">
              <w:rPr>
                <w:rFonts w:ascii="Arial" w:hAnsi="Arial" w:cs="Arial"/>
                <w:sz w:val="16"/>
                <w:szCs w:val="16"/>
              </w:rPr>
              <w:t>0.020577</w:t>
            </w:r>
          </w:p>
        </w:tc>
        <w:tc>
          <w:tcPr>
            <w:tcW w:w="1055" w:type="dxa"/>
            <w:tcBorders>
              <w:top w:val="single" w:sz="4" w:space="0" w:color="919191"/>
              <w:left w:val="single" w:sz="4" w:space="0" w:color="919191"/>
              <w:bottom w:val="single" w:sz="4" w:space="0" w:color="919191"/>
              <w:right w:val="single" w:sz="4" w:space="0" w:color="919191"/>
            </w:tcBorders>
          </w:tcPr>
          <w:p w14:paraId="4E2BE97A" w14:textId="77777777" w:rsidR="00CF096A" w:rsidRPr="00CF096A" w:rsidRDefault="00CF096A" w:rsidP="00CF096A">
            <w:pPr>
              <w:widowControl w:val="0"/>
              <w:kinsoku w:val="0"/>
              <w:overflowPunct w:val="0"/>
              <w:autoSpaceDE w:val="0"/>
              <w:autoSpaceDN w:val="0"/>
              <w:adjustRightInd w:val="0"/>
              <w:spacing w:before="85" w:after="0" w:line="240" w:lineRule="auto"/>
              <w:ind w:right="81"/>
              <w:jc w:val="right"/>
              <w:rPr>
                <w:rFonts w:ascii="Arial" w:hAnsi="Arial" w:cs="Arial"/>
                <w:sz w:val="16"/>
                <w:szCs w:val="16"/>
              </w:rPr>
            </w:pPr>
            <w:r w:rsidRPr="00CF096A">
              <w:rPr>
                <w:rFonts w:ascii="Arial" w:hAnsi="Arial" w:cs="Arial"/>
                <w:sz w:val="16"/>
                <w:szCs w:val="16"/>
              </w:rPr>
              <w:t>0.020196</w:t>
            </w:r>
          </w:p>
        </w:tc>
        <w:tc>
          <w:tcPr>
            <w:tcW w:w="921" w:type="dxa"/>
            <w:tcBorders>
              <w:top w:val="single" w:sz="4" w:space="0" w:color="919191"/>
              <w:left w:val="single" w:sz="4" w:space="0" w:color="919191"/>
              <w:bottom w:val="single" w:sz="4" w:space="0" w:color="919191"/>
              <w:right w:val="single" w:sz="4" w:space="0" w:color="919191"/>
            </w:tcBorders>
          </w:tcPr>
          <w:p w14:paraId="05A8B9AD" w14:textId="77777777" w:rsidR="00CF096A" w:rsidRPr="00CF096A" w:rsidRDefault="00CF096A" w:rsidP="00CF096A">
            <w:pPr>
              <w:widowControl w:val="0"/>
              <w:kinsoku w:val="0"/>
              <w:overflowPunct w:val="0"/>
              <w:autoSpaceDE w:val="0"/>
              <w:autoSpaceDN w:val="0"/>
              <w:adjustRightInd w:val="0"/>
              <w:spacing w:before="85" w:after="0" w:line="240" w:lineRule="auto"/>
              <w:ind w:left="145" w:right="57"/>
              <w:jc w:val="center"/>
              <w:rPr>
                <w:rFonts w:ascii="Arial" w:hAnsi="Arial" w:cs="Arial"/>
                <w:sz w:val="16"/>
                <w:szCs w:val="16"/>
              </w:rPr>
            </w:pPr>
            <w:r w:rsidRPr="00CF096A">
              <w:rPr>
                <w:rFonts w:ascii="Arial" w:hAnsi="Arial" w:cs="Arial"/>
                <w:sz w:val="16"/>
                <w:szCs w:val="16"/>
              </w:rPr>
              <w:t>0.999193</w:t>
            </w:r>
          </w:p>
        </w:tc>
      </w:tr>
      <w:tr w:rsidR="00CF096A" w:rsidRPr="00CF096A" w14:paraId="54B90AA4"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3D76BCBF" w14:textId="77777777" w:rsidR="00CF096A" w:rsidRPr="00CF096A" w:rsidRDefault="00CF096A" w:rsidP="00CF096A">
            <w:pPr>
              <w:widowControl w:val="0"/>
              <w:kinsoku w:val="0"/>
              <w:overflowPunct w:val="0"/>
              <w:autoSpaceDE w:val="0"/>
              <w:autoSpaceDN w:val="0"/>
              <w:adjustRightInd w:val="0"/>
              <w:spacing w:before="85" w:after="0" w:line="240" w:lineRule="auto"/>
              <w:ind w:left="100"/>
              <w:rPr>
                <w:rFonts w:ascii="Arial" w:hAnsi="Arial" w:cs="Arial"/>
                <w:b/>
                <w:bCs/>
                <w:sz w:val="16"/>
                <w:szCs w:val="16"/>
              </w:rPr>
            </w:pPr>
            <w:r w:rsidRPr="00CF096A">
              <w:rPr>
                <w:rFonts w:ascii="Arial" w:hAnsi="Arial" w:cs="Arial"/>
                <w:b/>
                <w:bCs/>
                <w:sz w:val="16"/>
                <w:szCs w:val="16"/>
              </w:rPr>
              <w:t>WEIGHT</w:t>
            </w:r>
          </w:p>
        </w:tc>
        <w:tc>
          <w:tcPr>
            <w:tcW w:w="854" w:type="dxa"/>
            <w:tcBorders>
              <w:top w:val="single" w:sz="4" w:space="0" w:color="919191"/>
              <w:left w:val="single" w:sz="4" w:space="0" w:color="919191"/>
              <w:bottom w:val="single" w:sz="4" w:space="0" w:color="919191"/>
              <w:right w:val="single" w:sz="4" w:space="0" w:color="919191"/>
            </w:tcBorders>
          </w:tcPr>
          <w:p w14:paraId="0F33C2E8" w14:textId="77777777" w:rsidR="00CF096A" w:rsidRPr="00CF096A" w:rsidRDefault="00CF096A" w:rsidP="00CF096A">
            <w:pPr>
              <w:widowControl w:val="0"/>
              <w:kinsoku w:val="0"/>
              <w:overflowPunct w:val="0"/>
              <w:autoSpaceDE w:val="0"/>
              <w:autoSpaceDN w:val="0"/>
              <w:adjustRightInd w:val="0"/>
              <w:spacing w:before="85" w:after="0" w:line="240" w:lineRule="auto"/>
              <w:ind w:left="75" w:right="61"/>
              <w:jc w:val="center"/>
              <w:rPr>
                <w:rFonts w:ascii="Arial" w:hAnsi="Arial" w:cs="Arial"/>
                <w:sz w:val="16"/>
                <w:szCs w:val="16"/>
              </w:rPr>
            </w:pPr>
            <w:r w:rsidRPr="00CF096A">
              <w:rPr>
                <w:rFonts w:ascii="Arial" w:hAnsi="Arial" w:cs="Arial"/>
                <w:sz w:val="16"/>
                <w:szCs w:val="16"/>
              </w:rPr>
              <w:t>0.000109</w:t>
            </w:r>
          </w:p>
        </w:tc>
        <w:tc>
          <w:tcPr>
            <w:tcW w:w="1027" w:type="dxa"/>
            <w:tcBorders>
              <w:top w:val="single" w:sz="4" w:space="0" w:color="919191"/>
              <w:left w:val="single" w:sz="4" w:space="0" w:color="919191"/>
              <w:bottom w:val="single" w:sz="4" w:space="0" w:color="919191"/>
              <w:right w:val="single" w:sz="4" w:space="0" w:color="919191"/>
            </w:tcBorders>
          </w:tcPr>
          <w:p w14:paraId="4FC8F7C0" w14:textId="77777777" w:rsidR="00CF096A" w:rsidRPr="00CF096A" w:rsidRDefault="00CF096A" w:rsidP="00CF096A">
            <w:pPr>
              <w:widowControl w:val="0"/>
              <w:kinsoku w:val="0"/>
              <w:overflowPunct w:val="0"/>
              <w:autoSpaceDE w:val="0"/>
              <w:autoSpaceDN w:val="0"/>
              <w:adjustRightInd w:val="0"/>
              <w:spacing w:before="85" w:after="0" w:line="240" w:lineRule="auto"/>
              <w:ind w:right="83"/>
              <w:jc w:val="right"/>
              <w:rPr>
                <w:rFonts w:ascii="Arial" w:hAnsi="Arial" w:cs="Arial"/>
                <w:sz w:val="16"/>
                <w:szCs w:val="16"/>
              </w:rPr>
            </w:pPr>
            <w:r w:rsidRPr="00CF096A">
              <w:rPr>
                <w:rFonts w:ascii="Arial" w:hAnsi="Arial" w:cs="Arial"/>
                <w:sz w:val="16"/>
                <w:szCs w:val="16"/>
              </w:rPr>
              <w:t>0.013139</w:t>
            </w:r>
          </w:p>
        </w:tc>
        <w:tc>
          <w:tcPr>
            <w:tcW w:w="1027" w:type="dxa"/>
            <w:tcBorders>
              <w:top w:val="single" w:sz="4" w:space="0" w:color="919191"/>
              <w:left w:val="single" w:sz="4" w:space="0" w:color="919191"/>
              <w:bottom w:val="single" w:sz="4" w:space="0" w:color="919191"/>
              <w:right w:val="single" w:sz="4" w:space="0" w:color="919191"/>
            </w:tcBorders>
          </w:tcPr>
          <w:p w14:paraId="6BD566CD" w14:textId="77777777" w:rsidR="00CF096A" w:rsidRPr="00CF096A" w:rsidRDefault="00CF096A" w:rsidP="00CF096A">
            <w:pPr>
              <w:widowControl w:val="0"/>
              <w:kinsoku w:val="0"/>
              <w:overflowPunct w:val="0"/>
              <w:autoSpaceDE w:val="0"/>
              <w:autoSpaceDN w:val="0"/>
              <w:adjustRightInd w:val="0"/>
              <w:spacing w:before="85" w:after="0" w:line="240" w:lineRule="auto"/>
              <w:ind w:right="83"/>
              <w:jc w:val="right"/>
              <w:rPr>
                <w:rFonts w:ascii="Arial" w:hAnsi="Arial" w:cs="Arial"/>
                <w:sz w:val="16"/>
                <w:szCs w:val="16"/>
              </w:rPr>
            </w:pPr>
            <w:r w:rsidRPr="00CF096A">
              <w:rPr>
                <w:rFonts w:ascii="Arial" w:hAnsi="Arial" w:cs="Arial"/>
                <w:sz w:val="16"/>
                <w:szCs w:val="16"/>
              </w:rPr>
              <w:t>0.013253</w:t>
            </w:r>
          </w:p>
        </w:tc>
        <w:tc>
          <w:tcPr>
            <w:tcW w:w="681" w:type="dxa"/>
            <w:tcBorders>
              <w:top w:val="single" w:sz="4" w:space="0" w:color="919191"/>
              <w:left w:val="single" w:sz="4" w:space="0" w:color="919191"/>
              <w:bottom w:val="single" w:sz="4" w:space="0" w:color="919191"/>
              <w:right w:val="single" w:sz="4" w:space="0" w:color="919191"/>
            </w:tcBorders>
          </w:tcPr>
          <w:p w14:paraId="74D5AF72" w14:textId="77777777" w:rsidR="00CF096A" w:rsidRPr="00CF096A" w:rsidRDefault="00CF096A" w:rsidP="00CF096A">
            <w:pPr>
              <w:widowControl w:val="0"/>
              <w:kinsoku w:val="0"/>
              <w:overflowPunct w:val="0"/>
              <w:autoSpaceDE w:val="0"/>
              <w:autoSpaceDN w:val="0"/>
              <w:adjustRightInd w:val="0"/>
              <w:spacing w:before="85" w:after="0" w:line="240" w:lineRule="auto"/>
              <w:ind w:right="82"/>
              <w:jc w:val="right"/>
              <w:rPr>
                <w:rFonts w:ascii="Arial" w:hAnsi="Arial" w:cs="Arial"/>
                <w:sz w:val="16"/>
                <w:szCs w:val="16"/>
              </w:rPr>
            </w:pPr>
            <w:r w:rsidRPr="00CF096A">
              <w:rPr>
                <w:rFonts w:ascii="Arial" w:hAnsi="Arial" w:cs="Arial"/>
                <w:sz w:val="16"/>
                <w:szCs w:val="16"/>
              </w:rPr>
              <w:t>34.846</w:t>
            </w:r>
          </w:p>
        </w:tc>
        <w:tc>
          <w:tcPr>
            <w:tcW w:w="1036" w:type="dxa"/>
            <w:tcBorders>
              <w:top w:val="single" w:sz="4" w:space="0" w:color="919191"/>
              <w:left w:val="single" w:sz="4" w:space="0" w:color="919191"/>
              <w:bottom w:val="single" w:sz="4" w:space="0" w:color="919191"/>
              <w:right w:val="single" w:sz="4" w:space="0" w:color="919191"/>
            </w:tcBorders>
          </w:tcPr>
          <w:p w14:paraId="44B894AF" w14:textId="77777777" w:rsidR="00CF096A" w:rsidRPr="00CF096A" w:rsidRDefault="00CF096A" w:rsidP="00CF096A">
            <w:pPr>
              <w:widowControl w:val="0"/>
              <w:kinsoku w:val="0"/>
              <w:overflowPunct w:val="0"/>
              <w:autoSpaceDE w:val="0"/>
              <w:autoSpaceDN w:val="0"/>
              <w:adjustRightInd w:val="0"/>
              <w:spacing w:before="85" w:after="0" w:line="240" w:lineRule="auto"/>
              <w:ind w:right="82"/>
              <w:jc w:val="right"/>
              <w:rPr>
                <w:rFonts w:ascii="Arial" w:hAnsi="Arial" w:cs="Arial"/>
                <w:sz w:val="16"/>
                <w:szCs w:val="16"/>
              </w:rPr>
            </w:pPr>
            <w:r w:rsidRPr="00CF096A">
              <w:rPr>
                <w:rFonts w:ascii="Arial" w:hAnsi="Arial" w:cs="Arial"/>
                <w:sz w:val="16"/>
                <w:szCs w:val="16"/>
              </w:rPr>
              <w:t>0.008611</w:t>
            </w:r>
          </w:p>
        </w:tc>
        <w:tc>
          <w:tcPr>
            <w:tcW w:w="1055" w:type="dxa"/>
            <w:tcBorders>
              <w:top w:val="single" w:sz="4" w:space="0" w:color="919191"/>
              <w:left w:val="single" w:sz="4" w:space="0" w:color="919191"/>
              <w:bottom w:val="single" w:sz="4" w:space="0" w:color="919191"/>
              <w:right w:val="single" w:sz="4" w:space="0" w:color="919191"/>
            </w:tcBorders>
          </w:tcPr>
          <w:p w14:paraId="782CE98B" w14:textId="77777777" w:rsidR="00CF096A" w:rsidRPr="00CF096A" w:rsidRDefault="00CF096A" w:rsidP="00CF096A">
            <w:pPr>
              <w:widowControl w:val="0"/>
              <w:kinsoku w:val="0"/>
              <w:overflowPunct w:val="0"/>
              <w:autoSpaceDE w:val="0"/>
              <w:autoSpaceDN w:val="0"/>
              <w:adjustRightInd w:val="0"/>
              <w:spacing w:before="85" w:after="0" w:line="240" w:lineRule="auto"/>
              <w:ind w:right="81"/>
              <w:jc w:val="right"/>
              <w:rPr>
                <w:rFonts w:ascii="Arial" w:hAnsi="Arial" w:cs="Arial"/>
                <w:sz w:val="16"/>
                <w:szCs w:val="16"/>
              </w:rPr>
            </w:pPr>
            <w:r w:rsidRPr="00CF096A">
              <w:rPr>
                <w:rFonts w:ascii="Arial" w:hAnsi="Arial" w:cs="Arial"/>
                <w:sz w:val="16"/>
                <w:szCs w:val="16"/>
              </w:rPr>
              <w:t>0.008544</w:t>
            </w:r>
          </w:p>
        </w:tc>
        <w:tc>
          <w:tcPr>
            <w:tcW w:w="921" w:type="dxa"/>
            <w:tcBorders>
              <w:top w:val="single" w:sz="4" w:space="0" w:color="919191"/>
              <w:left w:val="single" w:sz="4" w:space="0" w:color="919191"/>
              <w:bottom w:val="single" w:sz="4" w:space="0" w:color="919191"/>
              <w:right w:val="single" w:sz="4" w:space="0" w:color="919191"/>
            </w:tcBorders>
          </w:tcPr>
          <w:p w14:paraId="6E086FE1" w14:textId="77777777" w:rsidR="00CF096A" w:rsidRPr="00CF096A" w:rsidRDefault="00CF096A" w:rsidP="00CF096A">
            <w:pPr>
              <w:widowControl w:val="0"/>
              <w:kinsoku w:val="0"/>
              <w:overflowPunct w:val="0"/>
              <w:autoSpaceDE w:val="0"/>
              <w:autoSpaceDN w:val="0"/>
              <w:adjustRightInd w:val="0"/>
              <w:spacing w:before="85" w:after="0" w:line="240" w:lineRule="auto"/>
              <w:ind w:left="145" w:right="57"/>
              <w:jc w:val="center"/>
              <w:rPr>
                <w:rFonts w:ascii="Arial" w:hAnsi="Arial" w:cs="Arial"/>
                <w:sz w:val="16"/>
                <w:szCs w:val="16"/>
              </w:rPr>
            </w:pPr>
            <w:r w:rsidRPr="00CF096A">
              <w:rPr>
                <w:rFonts w:ascii="Arial" w:hAnsi="Arial" w:cs="Arial"/>
                <w:sz w:val="16"/>
                <w:szCs w:val="16"/>
              </w:rPr>
              <w:t>0.999658</w:t>
            </w:r>
          </w:p>
        </w:tc>
      </w:tr>
    </w:tbl>
    <w:p w14:paraId="59DA11D0" w14:textId="77777777" w:rsidR="00CF096A" w:rsidRPr="00CF096A" w:rsidRDefault="00CF096A" w:rsidP="00CF096A">
      <w:pPr>
        <w:widowControl w:val="0"/>
        <w:kinsoku w:val="0"/>
        <w:overflowPunct w:val="0"/>
        <w:autoSpaceDE w:val="0"/>
        <w:autoSpaceDN w:val="0"/>
        <w:adjustRightInd w:val="0"/>
        <w:spacing w:after="0" w:line="240" w:lineRule="auto"/>
        <w:rPr>
          <w:rFonts w:ascii="Times New Roman" w:hAnsi="Times New Roman" w:cs="Times New Roman"/>
          <w:sz w:val="20"/>
          <w:szCs w:val="20"/>
        </w:rPr>
      </w:pPr>
    </w:p>
    <w:p w14:paraId="1DEA4968" w14:textId="77777777" w:rsidR="00CF096A" w:rsidRDefault="00CF096A" w:rsidP="00CF096A">
      <w:pPr>
        <w:widowControl w:val="0"/>
        <w:kinsoku w:val="0"/>
        <w:overflowPunct w:val="0"/>
        <w:autoSpaceDE w:val="0"/>
        <w:autoSpaceDN w:val="0"/>
        <w:adjustRightInd w:val="0"/>
        <w:spacing w:after="1" w:line="240" w:lineRule="auto"/>
        <w:rPr>
          <w:rFonts w:ascii="Times New Roman" w:hAnsi="Times New Roman" w:cs="Times New Roman"/>
          <w:sz w:val="13"/>
          <w:szCs w:val="13"/>
        </w:rPr>
      </w:pPr>
    </w:p>
    <w:p w14:paraId="204F1E05" w14:textId="77777777" w:rsidR="003D0DDC" w:rsidRDefault="003D0DDC" w:rsidP="00CF096A">
      <w:pPr>
        <w:widowControl w:val="0"/>
        <w:kinsoku w:val="0"/>
        <w:overflowPunct w:val="0"/>
        <w:autoSpaceDE w:val="0"/>
        <w:autoSpaceDN w:val="0"/>
        <w:adjustRightInd w:val="0"/>
        <w:spacing w:after="1" w:line="240" w:lineRule="auto"/>
        <w:rPr>
          <w:rFonts w:ascii="Times New Roman" w:hAnsi="Times New Roman" w:cs="Times New Roman"/>
          <w:sz w:val="13"/>
          <w:szCs w:val="13"/>
        </w:rPr>
      </w:pPr>
    </w:p>
    <w:p w14:paraId="6FA7DFE3" w14:textId="77777777" w:rsidR="005B75A4" w:rsidRDefault="005B75A4" w:rsidP="00CF096A">
      <w:pPr>
        <w:widowControl w:val="0"/>
        <w:kinsoku w:val="0"/>
        <w:overflowPunct w:val="0"/>
        <w:autoSpaceDE w:val="0"/>
        <w:autoSpaceDN w:val="0"/>
        <w:adjustRightInd w:val="0"/>
        <w:spacing w:after="1" w:line="240" w:lineRule="auto"/>
        <w:rPr>
          <w:rFonts w:ascii="Times New Roman" w:hAnsi="Times New Roman" w:cs="Times New Roman"/>
          <w:sz w:val="13"/>
          <w:szCs w:val="13"/>
        </w:rPr>
      </w:pPr>
    </w:p>
    <w:p w14:paraId="1644EA4C" w14:textId="77777777" w:rsidR="005B75A4" w:rsidRDefault="005B75A4" w:rsidP="00CF096A">
      <w:pPr>
        <w:widowControl w:val="0"/>
        <w:kinsoku w:val="0"/>
        <w:overflowPunct w:val="0"/>
        <w:autoSpaceDE w:val="0"/>
        <w:autoSpaceDN w:val="0"/>
        <w:adjustRightInd w:val="0"/>
        <w:spacing w:after="1" w:line="240" w:lineRule="auto"/>
        <w:rPr>
          <w:rFonts w:ascii="Times New Roman" w:hAnsi="Times New Roman" w:cs="Times New Roman"/>
          <w:sz w:val="13"/>
          <w:szCs w:val="13"/>
        </w:rPr>
      </w:pPr>
    </w:p>
    <w:p w14:paraId="6CDD2F90" w14:textId="77777777" w:rsidR="005B75A4" w:rsidRDefault="005B75A4" w:rsidP="00CF096A">
      <w:pPr>
        <w:widowControl w:val="0"/>
        <w:kinsoku w:val="0"/>
        <w:overflowPunct w:val="0"/>
        <w:autoSpaceDE w:val="0"/>
        <w:autoSpaceDN w:val="0"/>
        <w:adjustRightInd w:val="0"/>
        <w:spacing w:after="1" w:line="240" w:lineRule="auto"/>
        <w:rPr>
          <w:rFonts w:ascii="Times New Roman" w:hAnsi="Times New Roman" w:cs="Times New Roman"/>
          <w:sz w:val="13"/>
          <w:szCs w:val="13"/>
        </w:rPr>
      </w:pPr>
    </w:p>
    <w:p w14:paraId="163F729F" w14:textId="77777777" w:rsidR="003D0DDC" w:rsidRDefault="003D0DDC" w:rsidP="00CF096A">
      <w:pPr>
        <w:widowControl w:val="0"/>
        <w:kinsoku w:val="0"/>
        <w:overflowPunct w:val="0"/>
        <w:autoSpaceDE w:val="0"/>
        <w:autoSpaceDN w:val="0"/>
        <w:adjustRightInd w:val="0"/>
        <w:spacing w:after="1" w:line="240" w:lineRule="auto"/>
        <w:rPr>
          <w:rFonts w:ascii="Times New Roman" w:hAnsi="Times New Roman" w:cs="Times New Roman"/>
          <w:sz w:val="13"/>
          <w:szCs w:val="13"/>
        </w:rPr>
      </w:pPr>
    </w:p>
    <w:p w14:paraId="1B1CF835" w14:textId="77777777" w:rsidR="003D0DDC" w:rsidRDefault="003D0DDC" w:rsidP="00CF096A">
      <w:pPr>
        <w:widowControl w:val="0"/>
        <w:kinsoku w:val="0"/>
        <w:overflowPunct w:val="0"/>
        <w:autoSpaceDE w:val="0"/>
        <w:autoSpaceDN w:val="0"/>
        <w:adjustRightInd w:val="0"/>
        <w:spacing w:after="1" w:line="240" w:lineRule="auto"/>
        <w:rPr>
          <w:rFonts w:ascii="Times New Roman" w:hAnsi="Times New Roman" w:cs="Times New Roman"/>
          <w:sz w:val="13"/>
          <w:szCs w:val="13"/>
        </w:rPr>
      </w:pPr>
    </w:p>
    <w:p w14:paraId="416AD6CE" w14:textId="77777777" w:rsidR="003D0DDC" w:rsidRDefault="003D0DDC" w:rsidP="00CF096A">
      <w:pPr>
        <w:widowControl w:val="0"/>
        <w:kinsoku w:val="0"/>
        <w:overflowPunct w:val="0"/>
        <w:autoSpaceDE w:val="0"/>
        <w:autoSpaceDN w:val="0"/>
        <w:adjustRightInd w:val="0"/>
        <w:spacing w:after="1" w:line="240" w:lineRule="auto"/>
        <w:rPr>
          <w:rFonts w:ascii="Times New Roman" w:hAnsi="Times New Roman" w:cs="Times New Roman"/>
          <w:sz w:val="13"/>
          <w:szCs w:val="13"/>
        </w:rPr>
      </w:pPr>
    </w:p>
    <w:p w14:paraId="3ABF769A" w14:textId="77777777" w:rsidR="003D0DDC" w:rsidRPr="00CF096A" w:rsidRDefault="003D0DDC" w:rsidP="00CF096A">
      <w:pPr>
        <w:widowControl w:val="0"/>
        <w:kinsoku w:val="0"/>
        <w:overflowPunct w:val="0"/>
        <w:autoSpaceDE w:val="0"/>
        <w:autoSpaceDN w:val="0"/>
        <w:adjustRightInd w:val="0"/>
        <w:spacing w:after="1" w:line="240" w:lineRule="auto"/>
        <w:rPr>
          <w:rFonts w:ascii="Times New Roman" w:hAnsi="Times New Roman" w:cs="Times New Roman"/>
          <w:sz w:val="13"/>
          <w:szCs w:val="13"/>
        </w:rPr>
      </w:pPr>
    </w:p>
    <w:tbl>
      <w:tblPr>
        <w:tblW w:w="0" w:type="auto"/>
        <w:tblInd w:w="106" w:type="dxa"/>
        <w:tblLayout w:type="fixed"/>
        <w:tblCellMar>
          <w:left w:w="0" w:type="dxa"/>
          <w:right w:w="0" w:type="dxa"/>
        </w:tblCellMar>
        <w:tblLook w:val="0000" w:firstRow="0" w:lastRow="0" w:firstColumn="0" w:lastColumn="0" w:noHBand="0" w:noVBand="0"/>
      </w:tblPr>
      <w:tblGrid>
        <w:gridCol w:w="1104"/>
        <w:gridCol w:w="1027"/>
        <w:gridCol w:w="941"/>
        <w:gridCol w:w="1056"/>
        <w:gridCol w:w="1056"/>
        <w:gridCol w:w="682"/>
        <w:gridCol w:w="1028"/>
        <w:gridCol w:w="1028"/>
        <w:gridCol w:w="510"/>
        <w:gridCol w:w="1000"/>
        <w:gridCol w:w="702"/>
      </w:tblGrid>
      <w:tr w:rsidR="00CF096A" w:rsidRPr="00CF096A" w14:paraId="1636272E" w14:textId="77777777">
        <w:trPr>
          <w:trHeight w:val="364"/>
        </w:trPr>
        <w:tc>
          <w:tcPr>
            <w:tcW w:w="10134" w:type="dxa"/>
            <w:gridSpan w:val="11"/>
            <w:tcBorders>
              <w:top w:val="single" w:sz="4" w:space="0" w:color="919191"/>
              <w:left w:val="single" w:sz="4" w:space="0" w:color="919191"/>
              <w:bottom w:val="single" w:sz="4" w:space="0" w:color="919191"/>
              <w:right w:val="single" w:sz="4" w:space="0" w:color="919191"/>
            </w:tcBorders>
          </w:tcPr>
          <w:p w14:paraId="400EE363" w14:textId="77777777" w:rsidR="00CF096A" w:rsidRPr="00CF096A" w:rsidRDefault="00CF096A" w:rsidP="00CF096A">
            <w:pPr>
              <w:widowControl w:val="0"/>
              <w:kinsoku w:val="0"/>
              <w:overflowPunct w:val="0"/>
              <w:autoSpaceDE w:val="0"/>
              <w:autoSpaceDN w:val="0"/>
              <w:adjustRightInd w:val="0"/>
              <w:spacing w:before="89" w:after="0" w:line="240" w:lineRule="auto"/>
              <w:ind w:left="3606" w:right="3613"/>
              <w:jc w:val="center"/>
              <w:rPr>
                <w:rFonts w:ascii="Arial" w:hAnsi="Arial" w:cs="Arial"/>
                <w:b/>
                <w:bCs/>
                <w:sz w:val="16"/>
                <w:szCs w:val="16"/>
              </w:rPr>
            </w:pPr>
            <w:r w:rsidRPr="00CF096A">
              <w:rPr>
                <w:rFonts w:ascii="Arial" w:hAnsi="Arial" w:cs="Arial"/>
                <w:b/>
                <w:bCs/>
                <w:sz w:val="16"/>
                <w:szCs w:val="16"/>
              </w:rPr>
              <w:lastRenderedPageBreak/>
              <w:t>Parameter Estimates (25 Imputations)</w:t>
            </w:r>
          </w:p>
        </w:tc>
      </w:tr>
      <w:tr w:rsidR="00CF096A" w:rsidRPr="00CF096A" w14:paraId="2CC7C508" w14:textId="77777777">
        <w:trPr>
          <w:trHeight w:val="556"/>
        </w:trPr>
        <w:tc>
          <w:tcPr>
            <w:tcW w:w="1104" w:type="dxa"/>
            <w:tcBorders>
              <w:top w:val="single" w:sz="4" w:space="0" w:color="919191"/>
              <w:left w:val="single" w:sz="4" w:space="0" w:color="919191"/>
              <w:bottom w:val="single" w:sz="4" w:space="0" w:color="919191"/>
              <w:right w:val="single" w:sz="4" w:space="0" w:color="919191"/>
            </w:tcBorders>
          </w:tcPr>
          <w:p w14:paraId="3689DDDD" w14:textId="77777777" w:rsidR="00CF096A" w:rsidRPr="00CF096A" w:rsidRDefault="00CF096A" w:rsidP="00CF096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62112C11" w14:textId="77777777" w:rsidR="00CF096A" w:rsidRPr="00CF096A" w:rsidRDefault="00CF096A" w:rsidP="00CF096A">
            <w:pPr>
              <w:widowControl w:val="0"/>
              <w:kinsoku w:val="0"/>
              <w:overflowPunct w:val="0"/>
              <w:autoSpaceDE w:val="0"/>
              <w:autoSpaceDN w:val="0"/>
              <w:adjustRightInd w:val="0"/>
              <w:spacing w:after="0" w:line="240" w:lineRule="auto"/>
              <w:ind w:left="100"/>
              <w:rPr>
                <w:rFonts w:ascii="Arial" w:hAnsi="Arial" w:cs="Arial"/>
                <w:b/>
                <w:bCs/>
                <w:sz w:val="16"/>
                <w:szCs w:val="16"/>
              </w:rPr>
            </w:pPr>
            <w:r w:rsidRPr="00CF096A">
              <w:rPr>
                <w:rFonts w:ascii="Arial" w:hAnsi="Arial" w:cs="Arial"/>
                <w:b/>
                <w:bCs/>
                <w:sz w:val="16"/>
                <w:szCs w:val="16"/>
              </w:rPr>
              <w:t>Variable</w:t>
            </w:r>
          </w:p>
        </w:tc>
        <w:tc>
          <w:tcPr>
            <w:tcW w:w="1027" w:type="dxa"/>
            <w:tcBorders>
              <w:top w:val="single" w:sz="4" w:space="0" w:color="919191"/>
              <w:left w:val="single" w:sz="4" w:space="0" w:color="919191"/>
              <w:bottom w:val="single" w:sz="4" w:space="0" w:color="919191"/>
              <w:right w:val="single" w:sz="4" w:space="0" w:color="919191"/>
            </w:tcBorders>
          </w:tcPr>
          <w:p w14:paraId="47D47EA3" w14:textId="77777777" w:rsidR="00CF096A" w:rsidRPr="00CF096A" w:rsidRDefault="00CF096A" w:rsidP="00CF096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3E0B13B9" w14:textId="77777777" w:rsidR="00CF096A" w:rsidRPr="00CF096A" w:rsidRDefault="00CF096A" w:rsidP="00CF096A">
            <w:pPr>
              <w:widowControl w:val="0"/>
              <w:kinsoku w:val="0"/>
              <w:overflowPunct w:val="0"/>
              <w:autoSpaceDE w:val="0"/>
              <w:autoSpaceDN w:val="0"/>
              <w:adjustRightInd w:val="0"/>
              <w:spacing w:after="0" w:line="240" w:lineRule="auto"/>
              <w:ind w:right="84"/>
              <w:jc w:val="right"/>
              <w:rPr>
                <w:rFonts w:ascii="Arial" w:hAnsi="Arial" w:cs="Arial"/>
                <w:b/>
                <w:bCs/>
                <w:sz w:val="16"/>
                <w:szCs w:val="16"/>
              </w:rPr>
            </w:pPr>
            <w:r w:rsidRPr="00CF096A">
              <w:rPr>
                <w:rFonts w:ascii="Arial" w:hAnsi="Arial" w:cs="Arial"/>
                <w:b/>
                <w:bCs/>
                <w:sz w:val="16"/>
                <w:szCs w:val="16"/>
              </w:rPr>
              <w:t>Mean</w:t>
            </w:r>
          </w:p>
        </w:tc>
        <w:tc>
          <w:tcPr>
            <w:tcW w:w="941" w:type="dxa"/>
            <w:tcBorders>
              <w:top w:val="single" w:sz="4" w:space="0" w:color="919191"/>
              <w:left w:val="single" w:sz="4" w:space="0" w:color="919191"/>
              <w:bottom w:val="single" w:sz="4" w:space="0" w:color="919191"/>
              <w:right w:val="single" w:sz="4" w:space="0" w:color="919191"/>
            </w:tcBorders>
          </w:tcPr>
          <w:p w14:paraId="4A00783F" w14:textId="77777777" w:rsidR="00CF096A" w:rsidRPr="00CF096A" w:rsidRDefault="00CF096A" w:rsidP="00CF096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0F11F323" w14:textId="77777777" w:rsidR="00CF096A" w:rsidRPr="00CF096A" w:rsidRDefault="00CF096A" w:rsidP="00CF096A">
            <w:pPr>
              <w:widowControl w:val="0"/>
              <w:kinsoku w:val="0"/>
              <w:overflowPunct w:val="0"/>
              <w:autoSpaceDE w:val="0"/>
              <w:autoSpaceDN w:val="0"/>
              <w:adjustRightInd w:val="0"/>
              <w:spacing w:after="0" w:line="240" w:lineRule="auto"/>
              <w:ind w:right="92"/>
              <w:jc w:val="right"/>
              <w:rPr>
                <w:rFonts w:ascii="Arial" w:hAnsi="Arial" w:cs="Arial"/>
                <w:b/>
                <w:bCs/>
                <w:sz w:val="16"/>
                <w:szCs w:val="16"/>
              </w:rPr>
            </w:pPr>
            <w:proofErr w:type="spellStart"/>
            <w:r w:rsidRPr="00CF096A">
              <w:rPr>
                <w:rFonts w:ascii="Arial" w:hAnsi="Arial" w:cs="Arial"/>
                <w:b/>
                <w:bCs/>
                <w:sz w:val="16"/>
                <w:szCs w:val="16"/>
              </w:rPr>
              <w:t>Std</w:t>
            </w:r>
            <w:proofErr w:type="spellEnd"/>
            <w:r w:rsidRPr="00CF096A">
              <w:rPr>
                <w:rFonts w:ascii="Arial" w:hAnsi="Arial" w:cs="Arial"/>
                <w:b/>
                <w:bCs/>
                <w:sz w:val="16"/>
                <w:szCs w:val="16"/>
              </w:rPr>
              <w:t xml:space="preserve"> Error</w:t>
            </w:r>
          </w:p>
        </w:tc>
        <w:tc>
          <w:tcPr>
            <w:tcW w:w="2112" w:type="dxa"/>
            <w:gridSpan w:val="2"/>
            <w:tcBorders>
              <w:top w:val="single" w:sz="4" w:space="0" w:color="919191"/>
              <w:left w:val="single" w:sz="4" w:space="0" w:color="919191"/>
              <w:bottom w:val="single" w:sz="4" w:space="0" w:color="919191"/>
              <w:right w:val="single" w:sz="4" w:space="0" w:color="919191"/>
            </w:tcBorders>
          </w:tcPr>
          <w:p w14:paraId="3EA94EEC" w14:textId="77777777" w:rsidR="00CF096A" w:rsidRPr="00CF096A" w:rsidRDefault="00CF096A" w:rsidP="00CF096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004578F9" w14:textId="77777777" w:rsidR="00CF096A" w:rsidRPr="00CF096A" w:rsidRDefault="00CF096A" w:rsidP="00CF096A">
            <w:pPr>
              <w:widowControl w:val="0"/>
              <w:kinsoku w:val="0"/>
              <w:overflowPunct w:val="0"/>
              <w:autoSpaceDE w:val="0"/>
              <w:autoSpaceDN w:val="0"/>
              <w:adjustRightInd w:val="0"/>
              <w:spacing w:after="0" w:line="240" w:lineRule="auto"/>
              <w:ind w:left="196"/>
              <w:rPr>
                <w:rFonts w:ascii="Arial" w:hAnsi="Arial" w:cs="Arial"/>
                <w:b/>
                <w:bCs/>
                <w:sz w:val="16"/>
                <w:szCs w:val="16"/>
              </w:rPr>
            </w:pPr>
            <w:r w:rsidRPr="00CF096A">
              <w:rPr>
                <w:rFonts w:ascii="Arial" w:hAnsi="Arial" w:cs="Arial"/>
                <w:b/>
                <w:bCs/>
                <w:sz w:val="16"/>
                <w:szCs w:val="16"/>
              </w:rPr>
              <w:t>95% Confidence Limits</w:t>
            </w:r>
          </w:p>
        </w:tc>
        <w:tc>
          <w:tcPr>
            <w:tcW w:w="682" w:type="dxa"/>
            <w:tcBorders>
              <w:top w:val="single" w:sz="4" w:space="0" w:color="919191"/>
              <w:left w:val="single" w:sz="4" w:space="0" w:color="919191"/>
              <w:bottom w:val="single" w:sz="4" w:space="0" w:color="919191"/>
              <w:right w:val="single" w:sz="4" w:space="0" w:color="919191"/>
            </w:tcBorders>
          </w:tcPr>
          <w:p w14:paraId="043E95A5" w14:textId="77777777" w:rsidR="00CF096A" w:rsidRPr="00CF096A" w:rsidRDefault="00CF096A" w:rsidP="00CF096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6FFF7C5C" w14:textId="77777777" w:rsidR="00CF096A" w:rsidRPr="00CF096A" w:rsidRDefault="00CF096A" w:rsidP="00CF096A">
            <w:pPr>
              <w:widowControl w:val="0"/>
              <w:kinsoku w:val="0"/>
              <w:overflowPunct w:val="0"/>
              <w:autoSpaceDE w:val="0"/>
              <w:autoSpaceDN w:val="0"/>
              <w:adjustRightInd w:val="0"/>
              <w:spacing w:after="0" w:line="240" w:lineRule="auto"/>
              <w:ind w:right="85"/>
              <w:jc w:val="right"/>
              <w:rPr>
                <w:rFonts w:ascii="Arial" w:hAnsi="Arial" w:cs="Arial"/>
                <w:b/>
                <w:bCs/>
                <w:sz w:val="16"/>
                <w:szCs w:val="16"/>
              </w:rPr>
            </w:pPr>
            <w:r w:rsidRPr="00CF096A">
              <w:rPr>
                <w:rFonts w:ascii="Arial" w:hAnsi="Arial" w:cs="Arial"/>
                <w:b/>
                <w:bCs/>
                <w:sz w:val="16"/>
                <w:szCs w:val="16"/>
              </w:rPr>
              <w:t>DF</w:t>
            </w:r>
          </w:p>
        </w:tc>
        <w:tc>
          <w:tcPr>
            <w:tcW w:w="1028" w:type="dxa"/>
            <w:tcBorders>
              <w:top w:val="single" w:sz="4" w:space="0" w:color="919191"/>
              <w:left w:val="single" w:sz="4" w:space="0" w:color="919191"/>
              <w:bottom w:val="single" w:sz="4" w:space="0" w:color="919191"/>
              <w:right w:val="single" w:sz="4" w:space="0" w:color="919191"/>
            </w:tcBorders>
          </w:tcPr>
          <w:p w14:paraId="3752BE15" w14:textId="77777777" w:rsidR="00CF096A" w:rsidRPr="00CF096A" w:rsidRDefault="00CF096A" w:rsidP="00CF096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7C530B75" w14:textId="77777777" w:rsidR="00CF096A" w:rsidRPr="00CF096A" w:rsidRDefault="00CF096A" w:rsidP="00CF096A">
            <w:pPr>
              <w:widowControl w:val="0"/>
              <w:kinsoku w:val="0"/>
              <w:overflowPunct w:val="0"/>
              <w:autoSpaceDE w:val="0"/>
              <w:autoSpaceDN w:val="0"/>
              <w:adjustRightInd w:val="0"/>
              <w:spacing w:after="0" w:line="240" w:lineRule="auto"/>
              <w:ind w:right="78"/>
              <w:jc w:val="right"/>
              <w:rPr>
                <w:rFonts w:ascii="Arial" w:hAnsi="Arial" w:cs="Arial"/>
                <w:b/>
                <w:bCs/>
                <w:sz w:val="16"/>
                <w:szCs w:val="16"/>
              </w:rPr>
            </w:pPr>
            <w:r w:rsidRPr="00CF096A">
              <w:rPr>
                <w:rFonts w:ascii="Arial" w:hAnsi="Arial" w:cs="Arial"/>
                <w:b/>
                <w:bCs/>
                <w:sz w:val="16"/>
                <w:szCs w:val="16"/>
              </w:rPr>
              <w:t>Minimum</w:t>
            </w:r>
          </w:p>
        </w:tc>
        <w:tc>
          <w:tcPr>
            <w:tcW w:w="1028" w:type="dxa"/>
            <w:tcBorders>
              <w:top w:val="single" w:sz="4" w:space="0" w:color="919191"/>
              <w:left w:val="single" w:sz="4" w:space="0" w:color="919191"/>
              <w:bottom w:val="single" w:sz="4" w:space="0" w:color="919191"/>
              <w:right w:val="single" w:sz="4" w:space="0" w:color="919191"/>
            </w:tcBorders>
          </w:tcPr>
          <w:p w14:paraId="18EB93EC" w14:textId="77777777" w:rsidR="00CF096A" w:rsidRPr="00CF096A" w:rsidRDefault="00CF096A" w:rsidP="00CF096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2096877F" w14:textId="77777777" w:rsidR="00CF096A" w:rsidRPr="00CF096A" w:rsidRDefault="00CF096A" w:rsidP="00CF096A">
            <w:pPr>
              <w:widowControl w:val="0"/>
              <w:kinsoku w:val="0"/>
              <w:overflowPunct w:val="0"/>
              <w:autoSpaceDE w:val="0"/>
              <w:autoSpaceDN w:val="0"/>
              <w:adjustRightInd w:val="0"/>
              <w:spacing w:after="0" w:line="240" w:lineRule="auto"/>
              <w:ind w:right="79"/>
              <w:jc w:val="right"/>
              <w:rPr>
                <w:rFonts w:ascii="Arial" w:hAnsi="Arial" w:cs="Arial"/>
                <w:b/>
                <w:bCs/>
                <w:sz w:val="16"/>
                <w:szCs w:val="16"/>
              </w:rPr>
            </w:pPr>
            <w:r w:rsidRPr="00CF096A">
              <w:rPr>
                <w:rFonts w:ascii="Arial" w:hAnsi="Arial" w:cs="Arial"/>
                <w:b/>
                <w:bCs/>
                <w:sz w:val="16"/>
                <w:szCs w:val="16"/>
              </w:rPr>
              <w:t>Maximum</w:t>
            </w:r>
          </w:p>
        </w:tc>
        <w:tc>
          <w:tcPr>
            <w:tcW w:w="510" w:type="dxa"/>
            <w:tcBorders>
              <w:top w:val="single" w:sz="4" w:space="0" w:color="919191"/>
              <w:left w:val="single" w:sz="4" w:space="0" w:color="919191"/>
              <w:bottom w:val="single" w:sz="4" w:space="0" w:color="919191"/>
              <w:right w:val="single" w:sz="4" w:space="0" w:color="919191"/>
            </w:tcBorders>
          </w:tcPr>
          <w:p w14:paraId="49D8E6E8" w14:textId="77777777" w:rsidR="00CF096A" w:rsidRPr="00CF096A" w:rsidRDefault="00CF096A" w:rsidP="00CF096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211F2EF8" w14:textId="77777777" w:rsidR="00CF096A" w:rsidRPr="00CF096A" w:rsidRDefault="00CF096A" w:rsidP="00CF096A">
            <w:pPr>
              <w:widowControl w:val="0"/>
              <w:kinsoku w:val="0"/>
              <w:overflowPunct w:val="0"/>
              <w:autoSpaceDE w:val="0"/>
              <w:autoSpaceDN w:val="0"/>
              <w:adjustRightInd w:val="0"/>
              <w:spacing w:after="0" w:line="240" w:lineRule="auto"/>
              <w:ind w:right="87"/>
              <w:jc w:val="right"/>
              <w:rPr>
                <w:rFonts w:ascii="Arial" w:hAnsi="Arial" w:cs="Arial"/>
                <w:b/>
                <w:bCs/>
                <w:sz w:val="16"/>
                <w:szCs w:val="16"/>
              </w:rPr>
            </w:pPr>
            <w:r w:rsidRPr="00CF096A">
              <w:rPr>
                <w:rFonts w:ascii="Arial" w:hAnsi="Arial" w:cs="Arial"/>
                <w:b/>
                <w:bCs/>
                <w:sz w:val="16"/>
                <w:szCs w:val="16"/>
              </w:rPr>
              <w:t>Mu0</w:t>
            </w:r>
          </w:p>
        </w:tc>
        <w:tc>
          <w:tcPr>
            <w:tcW w:w="1000" w:type="dxa"/>
            <w:tcBorders>
              <w:top w:val="single" w:sz="4" w:space="0" w:color="919191"/>
              <w:left w:val="single" w:sz="4" w:space="0" w:color="919191"/>
              <w:bottom w:val="single" w:sz="4" w:space="0" w:color="919191"/>
              <w:right w:val="single" w:sz="4" w:space="0" w:color="919191"/>
            </w:tcBorders>
          </w:tcPr>
          <w:p w14:paraId="4459AE05" w14:textId="77777777" w:rsidR="00CF096A" w:rsidRPr="00CF096A" w:rsidRDefault="00CF096A" w:rsidP="00CF096A">
            <w:pPr>
              <w:widowControl w:val="0"/>
              <w:kinsoku w:val="0"/>
              <w:overflowPunct w:val="0"/>
              <w:autoSpaceDE w:val="0"/>
              <w:autoSpaceDN w:val="0"/>
              <w:adjustRightInd w:val="0"/>
              <w:spacing w:before="89" w:after="0" w:line="249" w:lineRule="auto"/>
              <w:ind w:left="97" w:firstLine="172"/>
              <w:rPr>
                <w:rFonts w:ascii="Arial" w:hAnsi="Arial" w:cs="Arial"/>
                <w:b/>
                <w:bCs/>
                <w:sz w:val="16"/>
                <w:szCs w:val="16"/>
              </w:rPr>
            </w:pPr>
            <w:r w:rsidRPr="00CF096A">
              <w:rPr>
                <w:rFonts w:ascii="Arial" w:hAnsi="Arial" w:cs="Arial"/>
                <w:b/>
                <w:bCs/>
                <w:sz w:val="16"/>
                <w:szCs w:val="16"/>
              </w:rPr>
              <w:t>t for H0: Mean=Mu0</w:t>
            </w:r>
          </w:p>
        </w:tc>
        <w:tc>
          <w:tcPr>
            <w:tcW w:w="702" w:type="dxa"/>
            <w:tcBorders>
              <w:top w:val="single" w:sz="4" w:space="0" w:color="919191"/>
              <w:left w:val="single" w:sz="4" w:space="0" w:color="919191"/>
              <w:bottom w:val="single" w:sz="4" w:space="0" w:color="919191"/>
              <w:right w:val="single" w:sz="4" w:space="0" w:color="919191"/>
            </w:tcBorders>
          </w:tcPr>
          <w:p w14:paraId="3F75CC0F" w14:textId="77777777" w:rsidR="00CF096A" w:rsidRPr="00CF096A" w:rsidRDefault="00CF096A" w:rsidP="00CF096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252237EA" w14:textId="77777777" w:rsidR="00CF096A" w:rsidRPr="00CF096A" w:rsidRDefault="00CF096A" w:rsidP="00CF096A">
            <w:pPr>
              <w:widowControl w:val="0"/>
              <w:kinsoku w:val="0"/>
              <w:overflowPunct w:val="0"/>
              <w:autoSpaceDE w:val="0"/>
              <w:autoSpaceDN w:val="0"/>
              <w:adjustRightInd w:val="0"/>
              <w:spacing w:after="0" w:line="240" w:lineRule="auto"/>
              <w:ind w:left="78" w:right="72"/>
              <w:jc w:val="center"/>
              <w:rPr>
                <w:rFonts w:ascii="Arial" w:hAnsi="Arial" w:cs="Arial"/>
                <w:b/>
                <w:bCs/>
                <w:sz w:val="16"/>
                <w:szCs w:val="16"/>
              </w:rPr>
            </w:pPr>
            <w:r w:rsidRPr="00CF096A">
              <w:rPr>
                <w:rFonts w:ascii="Arial" w:hAnsi="Arial" w:cs="Arial"/>
                <w:b/>
                <w:bCs/>
                <w:sz w:val="16"/>
                <w:szCs w:val="16"/>
              </w:rPr>
              <w:t>Pr &gt; |t|</w:t>
            </w:r>
          </w:p>
        </w:tc>
      </w:tr>
      <w:tr w:rsidR="00CF096A" w:rsidRPr="00CF096A" w14:paraId="1BBBF4EA"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06DE8027"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F096A">
              <w:rPr>
                <w:rFonts w:ascii="Arial" w:hAnsi="Arial" w:cs="Arial"/>
                <w:b/>
                <w:bCs/>
                <w:sz w:val="16"/>
                <w:szCs w:val="16"/>
              </w:rPr>
              <w:t>CYLINDERS</w:t>
            </w:r>
          </w:p>
        </w:tc>
        <w:tc>
          <w:tcPr>
            <w:tcW w:w="1027" w:type="dxa"/>
            <w:tcBorders>
              <w:top w:val="single" w:sz="4" w:space="0" w:color="919191"/>
              <w:left w:val="single" w:sz="4" w:space="0" w:color="919191"/>
              <w:bottom w:val="single" w:sz="4" w:space="0" w:color="919191"/>
              <w:right w:val="single" w:sz="4" w:space="0" w:color="919191"/>
            </w:tcBorders>
          </w:tcPr>
          <w:p w14:paraId="20E70D25"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5.429151</w:t>
            </w:r>
          </w:p>
        </w:tc>
        <w:tc>
          <w:tcPr>
            <w:tcW w:w="941" w:type="dxa"/>
            <w:tcBorders>
              <w:top w:val="single" w:sz="4" w:space="0" w:color="919191"/>
              <w:left w:val="single" w:sz="4" w:space="0" w:color="919191"/>
              <w:bottom w:val="single" w:sz="4" w:space="0" w:color="919191"/>
              <w:right w:val="single" w:sz="4" w:space="0" w:color="919191"/>
            </w:tcBorders>
          </w:tcPr>
          <w:p w14:paraId="5AF00807"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0.261860</w:t>
            </w:r>
          </w:p>
        </w:tc>
        <w:tc>
          <w:tcPr>
            <w:tcW w:w="1056" w:type="dxa"/>
            <w:tcBorders>
              <w:top w:val="single" w:sz="4" w:space="0" w:color="919191"/>
              <w:left w:val="single" w:sz="4" w:space="0" w:color="919191"/>
              <w:bottom w:val="single" w:sz="4" w:space="0" w:color="919191"/>
              <w:right w:val="single" w:sz="4" w:space="0" w:color="919191"/>
            </w:tcBorders>
          </w:tcPr>
          <w:p w14:paraId="4570C83D"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4.8973</w:t>
            </w:r>
          </w:p>
        </w:tc>
        <w:tc>
          <w:tcPr>
            <w:tcW w:w="1056" w:type="dxa"/>
            <w:tcBorders>
              <w:top w:val="single" w:sz="4" w:space="0" w:color="919191"/>
              <w:left w:val="single" w:sz="4" w:space="0" w:color="919191"/>
              <w:bottom w:val="single" w:sz="4" w:space="0" w:color="919191"/>
              <w:right w:val="single" w:sz="4" w:space="0" w:color="919191"/>
            </w:tcBorders>
          </w:tcPr>
          <w:p w14:paraId="12BEA1E2"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5.9610</w:t>
            </w:r>
          </w:p>
        </w:tc>
        <w:tc>
          <w:tcPr>
            <w:tcW w:w="682" w:type="dxa"/>
            <w:tcBorders>
              <w:top w:val="single" w:sz="4" w:space="0" w:color="919191"/>
              <w:left w:val="single" w:sz="4" w:space="0" w:color="919191"/>
              <w:bottom w:val="single" w:sz="4" w:space="0" w:color="919191"/>
              <w:right w:val="single" w:sz="4" w:space="0" w:color="919191"/>
            </w:tcBorders>
          </w:tcPr>
          <w:p w14:paraId="365506C9"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34.627</w:t>
            </w:r>
          </w:p>
        </w:tc>
        <w:tc>
          <w:tcPr>
            <w:tcW w:w="1028" w:type="dxa"/>
            <w:tcBorders>
              <w:top w:val="single" w:sz="4" w:space="0" w:color="919191"/>
              <w:left w:val="single" w:sz="4" w:space="0" w:color="919191"/>
              <w:bottom w:val="single" w:sz="4" w:space="0" w:color="919191"/>
              <w:right w:val="single" w:sz="4" w:space="0" w:color="919191"/>
            </w:tcBorders>
          </w:tcPr>
          <w:p w14:paraId="76F222E2"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5.368327</w:t>
            </w:r>
          </w:p>
        </w:tc>
        <w:tc>
          <w:tcPr>
            <w:tcW w:w="1028" w:type="dxa"/>
            <w:tcBorders>
              <w:top w:val="single" w:sz="4" w:space="0" w:color="919191"/>
              <w:left w:val="single" w:sz="4" w:space="0" w:color="919191"/>
              <w:bottom w:val="single" w:sz="4" w:space="0" w:color="919191"/>
              <w:right w:val="single" w:sz="4" w:space="0" w:color="919191"/>
            </w:tcBorders>
          </w:tcPr>
          <w:p w14:paraId="42313E73" w14:textId="77777777" w:rsidR="00CF096A" w:rsidRPr="00CF096A" w:rsidRDefault="00CF096A" w:rsidP="00CF096A">
            <w:pPr>
              <w:widowControl w:val="0"/>
              <w:kinsoku w:val="0"/>
              <w:overflowPunct w:val="0"/>
              <w:autoSpaceDE w:val="0"/>
              <w:autoSpaceDN w:val="0"/>
              <w:adjustRightInd w:val="0"/>
              <w:spacing w:before="89" w:after="0" w:line="240" w:lineRule="auto"/>
              <w:ind w:right="86"/>
              <w:jc w:val="right"/>
              <w:rPr>
                <w:rFonts w:ascii="Arial" w:hAnsi="Arial" w:cs="Arial"/>
                <w:sz w:val="16"/>
                <w:szCs w:val="16"/>
              </w:rPr>
            </w:pPr>
            <w:r w:rsidRPr="00CF096A">
              <w:rPr>
                <w:rFonts w:ascii="Arial" w:hAnsi="Arial" w:cs="Arial"/>
                <w:sz w:val="16"/>
                <w:szCs w:val="16"/>
              </w:rPr>
              <w:t>5.481464</w:t>
            </w:r>
          </w:p>
        </w:tc>
        <w:tc>
          <w:tcPr>
            <w:tcW w:w="510" w:type="dxa"/>
            <w:tcBorders>
              <w:top w:val="single" w:sz="4" w:space="0" w:color="919191"/>
              <w:left w:val="single" w:sz="4" w:space="0" w:color="919191"/>
              <w:bottom w:val="single" w:sz="4" w:space="0" w:color="919191"/>
              <w:right w:val="single" w:sz="4" w:space="0" w:color="919191"/>
            </w:tcBorders>
          </w:tcPr>
          <w:p w14:paraId="76358F7A" w14:textId="77777777" w:rsidR="00CF096A" w:rsidRPr="00CF096A" w:rsidRDefault="00CF096A" w:rsidP="00CF096A">
            <w:pPr>
              <w:widowControl w:val="0"/>
              <w:kinsoku w:val="0"/>
              <w:overflowPunct w:val="0"/>
              <w:autoSpaceDE w:val="0"/>
              <w:autoSpaceDN w:val="0"/>
              <w:adjustRightInd w:val="0"/>
              <w:spacing w:before="89" w:after="0" w:line="240" w:lineRule="auto"/>
              <w:ind w:right="87"/>
              <w:jc w:val="right"/>
              <w:rPr>
                <w:rFonts w:ascii="Arial" w:hAnsi="Arial" w:cs="Arial"/>
                <w:w w:val="102"/>
                <w:sz w:val="16"/>
                <w:szCs w:val="16"/>
              </w:rPr>
            </w:pPr>
            <w:r w:rsidRPr="00CF096A">
              <w:rPr>
                <w:rFonts w:ascii="Arial" w:hAnsi="Arial" w:cs="Arial"/>
                <w:w w:val="102"/>
                <w:sz w:val="16"/>
                <w:szCs w:val="16"/>
              </w:rPr>
              <w:t>0</w:t>
            </w:r>
          </w:p>
        </w:tc>
        <w:tc>
          <w:tcPr>
            <w:tcW w:w="1000" w:type="dxa"/>
            <w:tcBorders>
              <w:top w:val="single" w:sz="4" w:space="0" w:color="919191"/>
              <w:left w:val="single" w:sz="4" w:space="0" w:color="919191"/>
              <w:bottom w:val="single" w:sz="4" w:space="0" w:color="919191"/>
              <w:right w:val="single" w:sz="4" w:space="0" w:color="919191"/>
            </w:tcBorders>
          </w:tcPr>
          <w:p w14:paraId="7FCE2304" w14:textId="77777777" w:rsidR="00CF096A" w:rsidRPr="00CF096A" w:rsidRDefault="00CF096A" w:rsidP="00CF096A">
            <w:pPr>
              <w:widowControl w:val="0"/>
              <w:kinsoku w:val="0"/>
              <w:overflowPunct w:val="0"/>
              <w:autoSpaceDE w:val="0"/>
              <w:autoSpaceDN w:val="0"/>
              <w:adjustRightInd w:val="0"/>
              <w:spacing w:before="89" w:after="0" w:line="240" w:lineRule="auto"/>
              <w:ind w:right="89"/>
              <w:jc w:val="right"/>
              <w:rPr>
                <w:rFonts w:ascii="Arial" w:hAnsi="Arial" w:cs="Arial"/>
                <w:sz w:val="16"/>
                <w:szCs w:val="16"/>
              </w:rPr>
            </w:pPr>
            <w:r w:rsidRPr="00CF096A">
              <w:rPr>
                <w:rFonts w:ascii="Arial" w:hAnsi="Arial" w:cs="Arial"/>
                <w:sz w:val="16"/>
                <w:szCs w:val="16"/>
              </w:rPr>
              <w:t>20.73</w:t>
            </w:r>
          </w:p>
        </w:tc>
        <w:tc>
          <w:tcPr>
            <w:tcW w:w="702" w:type="dxa"/>
            <w:tcBorders>
              <w:top w:val="single" w:sz="4" w:space="0" w:color="919191"/>
              <w:left w:val="single" w:sz="4" w:space="0" w:color="919191"/>
              <w:bottom w:val="single" w:sz="4" w:space="0" w:color="919191"/>
              <w:right w:val="single" w:sz="4" w:space="0" w:color="919191"/>
            </w:tcBorders>
          </w:tcPr>
          <w:p w14:paraId="22225FA5" w14:textId="77777777" w:rsidR="00CF096A" w:rsidRPr="00CF096A" w:rsidRDefault="00CF096A" w:rsidP="00CF096A">
            <w:pPr>
              <w:widowControl w:val="0"/>
              <w:kinsoku w:val="0"/>
              <w:overflowPunct w:val="0"/>
              <w:autoSpaceDE w:val="0"/>
              <w:autoSpaceDN w:val="0"/>
              <w:adjustRightInd w:val="0"/>
              <w:spacing w:before="89" w:after="0" w:line="240" w:lineRule="auto"/>
              <w:ind w:left="81" w:right="68"/>
              <w:jc w:val="center"/>
              <w:rPr>
                <w:rFonts w:ascii="Arial" w:hAnsi="Arial" w:cs="Arial"/>
                <w:sz w:val="16"/>
                <w:szCs w:val="16"/>
              </w:rPr>
            </w:pPr>
            <w:r w:rsidRPr="00CF096A">
              <w:rPr>
                <w:rFonts w:ascii="Arial" w:hAnsi="Arial" w:cs="Arial"/>
                <w:sz w:val="16"/>
                <w:szCs w:val="16"/>
              </w:rPr>
              <w:t>&lt;.0001</w:t>
            </w:r>
          </w:p>
        </w:tc>
      </w:tr>
      <w:tr w:rsidR="00CF096A" w:rsidRPr="00CF096A" w14:paraId="6D109FA2"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14AF82C9"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F096A">
              <w:rPr>
                <w:rFonts w:ascii="Arial" w:hAnsi="Arial" w:cs="Arial"/>
                <w:b/>
                <w:bCs/>
                <w:sz w:val="16"/>
                <w:szCs w:val="16"/>
              </w:rPr>
              <w:t>SIZE</w:t>
            </w:r>
          </w:p>
        </w:tc>
        <w:tc>
          <w:tcPr>
            <w:tcW w:w="1027" w:type="dxa"/>
            <w:tcBorders>
              <w:top w:val="single" w:sz="4" w:space="0" w:color="919191"/>
              <w:left w:val="single" w:sz="4" w:space="0" w:color="919191"/>
              <w:bottom w:val="single" w:sz="4" w:space="0" w:color="919191"/>
              <w:right w:val="single" w:sz="4" w:space="0" w:color="919191"/>
            </w:tcBorders>
          </w:tcPr>
          <w:p w14:paraId="2C392154"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179.586802</w:t>
            </w:r>
          </w:p>
        </w:tc>
        <w:tc>
          <w:tcPr>
            <w:tcW w:w="941" w:type="dxa"/>
            <w:tcBorders>
              <w:top w:val="single" w:sz="4" w:space="0" w:color="919191"/>
              <w:left w:val="single" w:sz="4" w:space="0" w:color="919191"/>
              <w:bottom w:val="single" w:sz="4" w:space="0" w:color="919191"/>
              <w:right w:val="single" w:sz="4" w:space="0" w:color="919191"/>
            </w:tcBorders>
          </w:tcPr>
          <w:p w14:paraId="26C051DC"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14.466150</w:t>
            </w:r>
          </w:p>
        </w:tc>
        <w:tc>
          <w:tcPr>
            <w:tcW w:w="1056" w:type="dxa"/>
            <w:tcBorders>
              <w:top w:val="single" w:sz="4" w:space="0" w:color="919191"/>
              <w:left w:val="single" w:sz="4" w:space="0" w:color="919191"/>
              <w:bottom w:val="single" w:sz="4" w:space="0" w:color="919191"/>
              <w:right w:val="single" w:sz="4" w:space="0" w:color="919191"/>
            </w:tcBorders>
          </w:tcPr>
          <w:p w14:paraId="3B111D32"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150.2196</w:t>
            </w:r>
          </w:p>
        </w:tc>
        <w:tc>
          <w:tcPr>
            <w:tcW w:w="1056" w:type="dxa"/>
            <w:tcBorders>
              <w:top w:val="single" w:sz="4" w:space="0" w:color="919191"/>
              <w:left w:val="single" w:sz="4" w:space="0" w:color="919191"/>
              <w:bottom w:val="single" w:sz="4" w:space="0" w:color="919191"/>
              <w:right w:val="single" w:sz="4" w:space="0" w:color="919191"/>
            </w:tcBorders>
          </w:tcPr>
          <w:p w14:paraId="1A99CA74"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208.9540</w:t>
            </w:r>
          </w:p>
        </w:tc>
        <w:tc>
          <w:tcPr>
            <w:tcW w:w="682" w:type="dxa"/>
            <w:tcBorders>
              <w:top w:val="single" w:sz="4" w:space="0" w:color="919191"/>
              <w:left w:val="single" w:sz="4" w:space="0" w:color="919191"/>
              <w:bottom w:val="single" w:sz="4" w:space="0" w:color="919191"/>
              <w:right w:val="single" w:sz="4" w:space="0" w:color="919191"/>
            </w:tcBorders>
          </w:tcPr>
          <w:p w14:paraId="18F87BF7"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35.021</w:t>
            </w:r>
          </w:p>
        </w:tc>
        <w:tc>
          <w:tcPr>
            <w:tcW w:w="1028" w:type="dxa"/>
            <w:tcBorders>
              <w:top w:val="single" w:sz="4" w:space="0" w:color="919191"/>
              <w:left w:val="single" w:sz="4" w:space="0" w:color="919191"/>
              <w:bottom w:val="single" w:sz="4" w:space="0" w:color="919191"/>
              <w:right w:val="single" w:sz="4" w:space="0" w:color="919191"/>
            </w:tcBorders>
          </w:tcPr>
          <w:p w14:paraId="0FB87293"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178.155935</w:t>
            </w:r>
          </w:p>
        </w:tc>
        <w:tc>
          <w:tcPr>
            <w:tcW w:w="1028" w:type="dxa"/>
            <w:tcBorders>
              <w:top w:val="single" w:sz="4" w:space="0" w:color="919191"/>
              <w:left w:val="single" w:sz="4" w:space="0" w:color="919191"/>
              <w:bottom w:val="single" w:sz="4" w:space="0" w:color="919191"/>
              <w:right w:val="single" w:sz="4" w:space="0" w:color="919191"/>
            </w:tcBorders>
          </w:tcPr>
          <w:p w14:paraId="32101B97" w14:textId="77777777" w:rsidR="00CF096A" w:rsidRPr="00CF096A" w:rsidRDefault="00CF096A" w:rsidP="00CF096A">
            <w:pPr>
              <w:widowControl w:val="0"/>
              <w:kinsoku w:val="0"/>
              <w:overflowPunct w:val="0"/>
              <w:autoSpaceDE w:val="0"/>
              <w:autoSpaceDN w:val="0"/>
              <w:adjustRightInd w:val="0"/>
              <w:spacing w:before="89" w:after="0" w:line="240" w:lineRule="auto"/>
              <w:ind w:right="86"/>
              <w:jc w:val="right"/>
              <w:rPr>
                <w:rFonts w:ascii="Arial" w:hAnsi="Arial" w:cs="Arial"/>
                <w:sz w:val="16"/>
                <w:szCs w:val="16"/>
              </w:rPr>
            </w:pPr>
            <w:r w:rsidRPr="00CF096A">
              <w:rPr>
                <w:rFonts w:ascii="Arial" w:hAnsi="Arial" w:cs="Arial"/>
                <w:sz w:val="16"/>
                <w:szCs w:val="16"/>
              </w:rPr>
              <w:t>181.178161</w:t>
            </w:r>
          </w:p>
        </w:tc>
        <w:tc>
          <w:tcPr>
            <w:tcW w:w="510" w:type="dxa"/>
            <w:tcBorders>
              <w:top w:val="single" w:sz="4" w:space="0" w:color="919191"/>
              <w:left w:val="single" w:sz="4" w:space="0" w:color="919191"/>
              <w:bottom w:val="single" w:sz="4" w:space="0" w:color="919191"/>
              <w:right w:val="single" w:sz="4" w:space="0" w:color="919191"/>
            </w:tcBorders>
          </w:tcPr>
          <w:p w14:paraId="2EFF2D73" w14:textId="77777777" w:rsidR="00CF096A" w:rsidRPr="00CF096A" w:rsidRDefault="00CF096A" w:rsidP="00CF096A">
            <w:pPr>
              <w:widowControl w:val="0"/>
              <w:kinsoku w:val="0"/>
              <w:overflowPunct w:val="0"/>
              <w:autoSpaceDE w:val="0"/>
              <w:autoSpaceDN w:val="0"/>
              <w:adjustRightInd w:val="0"/>
              <w:spacing w:before="89" w:after="0" w:line="240" w:lineRule="auto"/>
              <w:ind w:right="87"/>
              <w:jc w:val="right"/>
              <w:rPr>
                <w:rFonts w:ascii="Arial" w:hAnsi="Arial" w:cs="Arial"/>
                <w:w w:val="102"/>
                <w:sz w:val="16"/>
                <w:szCs w:val="16"/>
              </w:rPr>
            </w:pPr>
            <w:r w:rsidRPr="00CF096A">
              <w:rPr>
                <w:rFonts w:ascii="Arial" w:hAnsi="Arial" w:cs="Arial"/>
                <w:w w:val="102"/>
                <w:sz w:val="16"/>
                <w:szCs w:val="16"/>
              </w:rPr>
              <w:t>0</w:t>
            </w:r>
          </w:p>
        </w:tc>
        <w:tc>
          <w:tcPr>
            <w:tcW w:w="1000" w:type="dxa"/>
            <w:tcBorders>
              <w:top w:val="single" w:sz="4" w:space="0" w:color="919191"/>
              <w:left w:val="single" w:sz="4" w:space="0" w:color="919191"/>
              <w:bottom w:val="single" w:sz="4" w:space="0" w:color="919191"/>
              <w:right w:val="single" w:sz="4" w:space="0" w:color="919191"/>
            </w:tcBorders>
          </w:tcPr>
          <w:p w14:paraId="0E7F5418" w14:textId="77777777" w:rsidR="00CF096A" w:rsidRPr="00CF096A" w:rsidRDefault="00CF096A" w:rsidP="00CF096A">
            <w:pPr>
              <w:widowControl w:val="0"/>
              <w:kinsoku w:val="0"/>
              <w:overflowPunct w:val="0"/>
              <w:autoSpaceDE w:val="0"/>
              <w:autoSpaceDN w:val="0"/>
              <w:adjustRightInd w:val="0"/>
              <w:spacing w:before="89" w:after="0" w:line="240" w:lineRule="auto"/>
              <w:ind w:right="89"/>
              <w:jc w:val="right"/>
              <w:rPr>
                <w:rFonts w:ascii="Arial" w:hAnsi="Arial" w:cs="Arial"/>
                <w:sz w:val="16"/>
                <w:szCs w:val="16"/>
              </w:rPr>
            </w:pPr>
            <w:r w:rsidRPr="00CF096A">
              <w:rPr>
                <w:rFonts w:ascii="Arial" w:hAnsi="Arial" w:cs="Arial"/>
                <w:sz w:val="16"/>
                <w:szCs w:val="16"/>
              </w:rPr>
              <w:t>12.41</w:t>
            </w:r>
          </w:p>
        </w:tc>
        <w:tc>
          <w:tcPr>
            <w:tcW w:w="702" w:type="dxa"/>
            <w:tcBorders>
              <w:top w:val="single" w:sz="4" w:space="0" w:color="919191"/>
              <w:left w:val="single" w:sz="4" w:space="0" w:color="919191"/>
              <w:bottom w:val="single" w:sz="4" w:space="0" w:color="919191"/>
              <w:right w:val="single" w:sz="4" w:space="0" w:color="919191"/>
            </w:tcBorders>
          </w:tcPr>
          <w:p w14:paraId="45C9E2DA" w14:textId="77777777" w:rsidR="00CF096A" w:rsidRPr="00CF096A" w:rsidRDefault="00CF096A" w:rsidP="00CF096A">
            <w:pPr>
              <w:widowControl w:val="0"/>
              <w:kinsoku w:val="0"/>
              <w:overflowPunct w:val="0"/>
              <w:autoSpaceDE w:val="0"/>
              <w:autoSpaceDN w:val="0"/>
              <w:adjustRightInd w:val="0"/>
              <w:spacing w:before="89" w:after="0" w:line="240" w:lineRule="auto"/>
              <w:ind w:left="81" w:right="68"/>
              <w:jc w:val="center"/>
              <w:rPr>
                <w:rFonts w:ascii="Arial" w:hAnsi="Arial" w:cs="Arial"/>
                <w:sz w:val="16"/>
                <w:szCs w:val="16"/>
              </w:rPr>
            </w:pPr>
            <w:r w:rsidRPr="00CF096A">
              <w:rPr>
                <w:rFonts w:ascii="Arial" w:hAnsi="Arial" w:cs="Arial"/>
                <w:sz w:val="16"/>
                <w:szCs w:val="16"/>
              </w:rPr>
              <w:t>&lt;.0001</w:t>
            </w:r>
          </w:p>
        </w:tc>
      </w:tr>
      <w:tr w:rsidR="00CF096A" w:rsidRPr="00CF096A" w14:paraId="501C52F8"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31C8ECE8"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F096A">
              <w:rPr>
                <w:rFonts w:ascii="Arial" w:hAnsi="Arial" w:cs="Arial"/>
                <w:b/>
                <w:bCs/>
                <w:sz w:val="16"/>
                <w:szCs w:val="16"/>
              </w:rPr>
              <w:t>HP</w:t>
            </w:r>
          </w:p>
        </w:tc>
        <w:tc>
          <w:tcPr>
            <w:tcW w:w="1027" w:type="dxa"/>
            <w:tcBorders>
              <w:top w:val="single" w:sz="4" w:space="0" w:color="919191"/>
              <w:left w:val="single" w:sz="4" w:space="0" w:color="919191"/>
              <w:bottom w:val="single" w:sz="4" w:space="0" w:color="919191"/>
              <w:right w:val="single" w:sz="4" w:space="0" w:color="919191"/>
            </w:tcBorders>
          </w:tcPr>
          <w:p w14:paraId="04355F38"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102.327051</w:t>
            </w:r>
          </w:p>
        </w:tc>
        <w:tc>
          <w:tcPr>
            <w:tcW w:w="941" w:type="dxa"/>
            <w:tcBorders>
              <w:top w:val="single" w:sz="4" w:space="0" w:color="919191"/>
              <w:left w:val="single" w:sz="4" w:space="0" w:color="919191"/>
              <w:bottom w:val="single" w:sz="4" w:space="0" w:color="919191"/>
              <w:right w:val="single" w:sz="4" w:space="0" w:color="919191"/>
            </w:tcBorders>
          </w:tcPr>
          <w:p w14:paraId="0E92A025"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4.386485</w:t>
            </w:r>
          </w:p>
        </w:tc>
        <w:tc>
          <w:tcPr>
            <w:tcW w:w="1056" w:type="dxa"/>
            <w:tcBorders>
              <w:top w:val="single" w:sz="4" w:space="0" w:color="919191"/>
              <w:left w:val="single" w:sz="4" w:space="0" w:color="919191"/>
              <w:bottom w:val="single" w:sz="4" w:space="0" w:color="919191"/>
              <w:right w:val="single" w:sz="4" w:space="0" w:color="919191"/>
            </w:tcBorders>
          </w:tcPr>
          <w:p w14:paraId="2A1652C8"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93.4167</w:t>
            </w:r>
          </w:p>
        </w:tc>
        <w:tc>
          <w:tcPr>
            <w:tcW w:w="1056" w:type="dxa"/>
            <w:tcBorders>
              <w:top w:val="single" w:sz="4" w:space="0" w:color="919191"/>
              <w:left w:val="single" w:sz="4" w:space="0" w:color="919191"/>
              <w:bottom w:val="single" w:sz="4" w:space="0" w:color="919191"/>
              <w:right w:val="single" w:sz="4" w:space="0" w:color="919191"/>
            </w:tcBorders>
          </w:tcPr>
          <w:p w14:paraId="357283FF"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111.2374</w:t>
            </w:r>
          </w:p>
        </w:tc>
        <w:tc>
          <w:tcPr>
            <w:tcW w:w="682" w:type="dxa"/>
            <w:tcBorders>
              <w:top w:val="single" w:sz="4" w:space="0" w:color="919191"/>
              <w:left w:val="single" w:sz="4" w:space="0" w:color="919191"/>
              <w:bottom w:val="single" w:sz="4" w:space="0" w:color="919191"/>
              <w:right w:val="single" w:sz="4" w:space="0" w:color="919191"/>
            </w:tcBorders>
          </w:tcPr>
          <w:p w14:paraId="053E901A"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34.421</w:t>
            </w:r>
          </w:p>
        </w:tc>
        <w:tc>
          <w:tcPr>
            <w:tcW w:w="1028" w:type="dxa"/>
            <w:tcBorders>
              <w:top w:val="single" w:sz="4" w:space="0" w:color="919191"/>
              <w:left w:val="single" w:sz="4" w:space="0" w:color="919191"/>
              <w:bottom w:val="single" w:sz="4" w:space="0" w:color="919191"/>
              <w:right w:val="single" w:sz="4" w:space="0" w:color="919191"/>
            </w:tcBorders>
          </w:tcPr>
          <w:p w14:paraId="4C2AED57"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101.142311</w:t>
            </w:r>
          </w:p>
        </w:tc>
        <w:tc>
          <w:tcPr>
            <w:tcW w:w="1028" w:type="dxa"/>
            <w:tcBorders>
              <w:top w:val="single" w:sz="4" w:space="0" w:color="919191"/>
              <w:left w:val="single" w:sz="4" w:space="0" w:color="919191"/>
              <w:bottom w:val="single" w:sz="4" w:space="0" w:color="919191"/>
              <w:right w:val="single" w:sz="4" w:space="0" w:color="919191"/>
            </w:tcBorders>
          </w:tcPr>
          <w:p w14:paraId="25E00FC7" w14:textId="77777777" w:rsidR="00CF096A" w:rsidRPr="00CF096A" w:rsidRDefault="00CF096A" w:rsidP="00CF096A">
            <w:pPr>
              <w:widowControl w:val="0"/>
              <w:kinsoku w:val="0"/>
              <w:overflowPunct w:val="0"/>
              <w:autoSpaceDE w:val="0"/>
              <w:autoSpaceDN w:val="0"/>
              <w:adjustRightInd w:val="0"/>
              <w:spacing w:before="89" w:after="0" w:line="240" w:lineRule="auto"/>
              <w:ind w:right="86"/>
              <w:jc w:val="right"/>
              <w:rPr>
                <w:rFonts w:ascii="Arial" w:hAnsi="Arial" w:cs="Arial"/>
                <w:sz w:val="16"/>
                <w:szCs w:val="16"/>
              </w:rPr>
            </w:pPr>
            <w:r w:rsidRPr="00CF096A">
              <w:rPr>
                <w:rFonts w:ascii="Arial" w:hAnsi="Arial" w:cs="Arial"/>
                <w:sz w:val="16"/>
                <w:szCs w:val="16"/>
              </w:rPr>
              <w:t>103.361877</w:t>
            </w:r>
          </w:p>
        </w:tc>
        <w:tc>
          <w:tcPr>
            <w:tcW w:w="510" w:type="dxa"/>
            <w:tcBorders>
              <w:top w:val="single" w:sz="4" w:space="0" w:color="919191"/>
              <w:left w:val="single" w:sz="4" w:space="0" w:color="919191"/>
              <w:bottom w:val="single" w:sz="4" w:space="0" w:color="919191"/>
              <w:right w:val="single" w:sz="4" w:space="0" w:color="919191"/>
            </w:tcBorders>
          </w:tcPr>
          <w:p w14:paraId="1FCA11B9" w14:textId="77777777" w:rsidR="00CF096A" w:rsidRPr="00CF096A" w:rsidRDefault="00CF096A" w:rsidP="00CF096A">
            <w:pPr>
              <w:widowControl w:val="0"/>
              <w:kinsoku w:val="0"/>
              <w:overflowPunct w:val="0"/>
              <w:autoSpaceDE w:val="0"/>
              <w:autoSpaceDN w:val="0"/>
              <w:adjustRightInd w:val="0"/>
              <w:spacing w:before="89" w:after="0" w:line="240" w:lineRule="auto"/>
              <w:ind w:right="87"/>
              <w:jc w:val="right"/>
              <w:rPr>
                <w:rFonts w:ascii="Arial" w:hAnsi="Arial" w:cs="Arial"/>
                <w:w w:val="102"/>
                <w:sz w:val="16"/>
                <w:szCs w:val="16"/>
              </w:rPr>
            </w:pPr>
            <w:r w:rsidRPr="00CF096A">
              <w:rPr>
                <w:rFonts w:ascii="Arial" w:hAnsi="Arial" w:cs="Arial"/>
                <w:w w:val="102"/>
                <w:sz w:val="16"/>
                <w:szCs w:val="16"/>
              </w:rPr>
              <w:t>0</w:t>
            </w:r>
          </w:p>
        </w:tc>
        <w:tc>
          <w:tcPr>
            <w:tcW w:w="1000" w:type="dxa"/>
            <w:tcBorders>
              <w:top w:val="single" w:sz="4" w:space="0" w:color="919191"/>
              <w:left w:val="single" w:sz="4" w:space="0" w:color="919191"/>
              <w:bottom w:val="single" w:sz="4" w:space="0" w:color="919191"/>
              <w:right w:val="single" w:sz="4" w:space="0" w:color="919191"/>
            </w:tcBorders>
          </w:tcPr>
          <w:p w14:paraId="2616A42D" w14:textId="77777777" w:rsidR="00CF096A" w:rsidRPr="00CF096A" w:rsidRDefault="00CF096A" w:rsidP="00CF096A">
            <w:pPr>
              <w:widowControl w:val="0"/>
              <w:kinsoku w:val="0"/>
              <w:overflowPunct w:val="0"/>
              <w:autoSpaceDE w:val="0"/>
              <w:autoSpaceDN w:val="0"/>
              <w:adjustRightInd w:val="0"/>
              <w:spacing w:before="89" w:after="0" w:line="240" w:lineRule="auto"/>
              <w:ind w:right="89"/>
              <w:jc w:val="right"/>
              <w:rPr>
                <w:rFonts w:ascii="Arial" w:hAnsi="Arial" w:cs="Arial"/>
                <w:sz w:val="16"/>
                <w:szCs w:val="16"/>
              </w:rPr>
            </w:pPr>
            <w:r w:rsidRPr="00CF096A">
              <w:rPr>
                <w:rFonts w:ascii="Arial" w:hAnsi="Arial" w:cs="Arial"/>
                <w:sz w:val="16"/>
                <w:szCs w:val="16"/>
              </w:rPr>
              <w:t>23.33</w:t>
            </w:r>
          </w:p>
        </w:tc>
        <w:tc>
          <w:tcPr>
            <w:tcW w:w="702" w:type="dxa"/>
            <w:tcBorders>
              <w:top w:val="single" w:sz="4" w:space="0" w:color="919191"/>
              <w:left w:val="single" w:sz="4" w:space="0" w:color="919191"/>
              <w:bottom w:val="single" w:sz="4" w:space="0" w:color="919191"/>
              <w:right w:val="single" w:sz="4" w:space="0" w:color="919191"/>
            </w:tcBorders>
          </w:tcPr>
          <w:p w14:paraId="4DA50E24" w14:textId="77777777" w:rsidR="00CF096A" w:rsidRPr="00CF096A" w:rsidRDefault="00CF096A" w:rsidP="00CF096A">
            <w:pPr>
              <w:widowControl w:val="0"/>
              <w:kinsoku w:val="0"/>
              <w:overflowPunct w:val="0"/>
              <w:autoSpaceDE w:val="0"/>
              <w:autoSpaceDN w:val="0"/>
              <w:adjustRightInd w:val="0"/>
              <w:spacing w:before="89" w:after="0" w:line="240" w:lineRule="auto"/>
              <w:ind w:left="81" w:right="68"/>
              <w:jc w:val="center"/>
              <w:rPr>
                <w:rFonts w:ascii="Arial" w:hAnsi="Arial" w:cs="Arial"/>
                <w:sz w:val="16"/>
                <w:szCs w:val="16"/>
              </w:rPr>
            </w:pPr>
            <w:r w:rsidRPr="00CF096A">
              <w:rPr>
                <w:rFonts w:ascii="Arial" w:hAnsi="Arial" w:cs="Arial"/>
                <w:sz w:val="16"/>
                <w:szCs w:val="16"/>
              </w:rPr>
              <w:t>&lt;.0001</w:t>
            </w:r>
          </w:p>
        </w:tc>
      </w:tr>
      <w:tr w:rsidR="00CF096A" w:rsidRPr="00CF096A" w14:paraId="1EE31F5E" w14:textId="77777777">
        <w:trPr>
          <w:trHeight w:val="364"/>
        </w:trPr>
        <w:tc>
          <w:tcPr>
            <w:tcW w:w="1104" w:type="dxa"/>
            <w:tcBorders>
              <w:top w:val="single" w:sz="4" w:space="0" w:color="919191"/>
              <w:left w:val="single" w:sz="4" w:space="0" w:color="919191"/>
              <w:bottom w:val="single" w:sz="4" w:space="0" w:color="919191"/>
              <w:right w:val="single" w:sz="4" w:space="0" w:color="919191"/>
            </w:tcBorders>
          </w:tcPr>
          <w:p w14:paraId="69A7D067" w14:textId="77777777" w:rsidR="00CF096A" w:rsidRPr="00CF096A" w:rsidRDefault="00CF096A" w:rsidP="00CF096A">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CF096A">
              <w:rPr>
                <w:rFonts w:ascii="Arial" w:hAnsi="Arial" w:cs="Arial"/>
                <w:b/>
                <w:bCs/>
                <w:sz w:val="16"/>
                <w:szCs w:val="16"/>
              </w:rPr>
              <w:t>WEIGHT</w:t>
            </w:r>
          </w:p>
        </w:tc>
        <w:tc>
          <w:tcPr>
            <w:tcW w:w="1027" w:type="dxa"/>
            <w:tcBorders>
              <w:top w:val="single" w:sz="4" w:space="0" w:color="919191"/>
              <w:left w:val="single" w:sz="4" w:space="0" w:color="919191"/>
              <w:bottom w:val="single" w:sz="4" w:space="0" w:color="919191"/>
              <w:right w:val="single" w:sz="4" w:space="0" w:color="919191"/>
            </w:tcBorders>
          </w:tcPr>
          <w:p w14:paraId="65F2F73A"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2.866895</w:t>
            </w:r>
          </w:p>
        </w:tc>
        <w:tc>
          <w:tcPr>
            <w:tcW w:w="941" w:type="dxa"/>
            <w:tcBorders>
              <w:top w:val="single" w:sz="4" w:space="0" w:color="919191"/>
              <w:left w:val="single" w:sz="4" w:space="0" w:color="919191"/>
              <w:bottom w:val="single" w:sz="4" w:space="0" w:color="919191"/>
              <w:right w:val="single" w:sz="4" w:space="0" w:color="919191"/>
            </w:tcBorders>
          </w:tcPr>
          <w:p w14:paraId="350356EB"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0.115120</w:t>
            </w:r>
          </w:p>
        </w:tc>
        <w:tc>
          <w:tcPr>
            <w:tcW w:w="1056" w:type="dxa"/>
            <w:tcBorders>
              <w:top w:val="single" w:sz="4" w:space="0" w:color="919191"/>
              <w:left w:val="single" w:sz="4" w:space="0" w:color="919191"/>
              <w:bottom w:val="single" w:sz="4" w:space="0" w:color="919191"/>
              <w:right w:val="single" w:sz="4" w:space="0" w:color="919191"/>
            </w:tcBorders>
          </w:tcPr>
          <w:p w14:paraId="5C2A4FF5"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2.6332</w:t>
            </w:r>
          </w:p>
        </w:tc>
        <w:tc>
          <w:tcPr>
            <w:tcW w:w="1056" w:type="dxa"/>
            <w:tcBorders>
              <w:top w:val="single" w:sz="4" w:space="0" w:color="919191"/>
              <w:left w:val="single" w:sz="4" w:space="0" w:color="919191"/>
              <w:bottom w:val="single" w:sz="4" w:space="0" w:color="919191"/>
              <w:right w:val="single" w:sz="4" w:space="0" w:color="919191"/>
            </w:tcBorders>
          </w:tcPr>
          <w:p w14:paraId="5E4A5AFF"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3.1006</w:t>
            </w:r>
          </w:p>
        </w:tc>
        <w:tc>
          <w:tcPr>
            <w:tcW w:w="682" w:type="dxa"/>
            <w:tcBorders>
              <w:top w:val="single" w:sz="4" w:space="0" w:color="919191"/>
              <w:left w:val="single" w:sz="4" w:space="0" w:color="919191"/>
              <w:bottom w:val="single" w:sz="4" w:space="0" w:color="919191"/>
              <w:right w:val="single" w:sz="4" w:space="0" w:color="919191"/>
            </w:tcBorders>
          </w:tcPr>
          <w:p w14:paraId="6591BF2D" w14:textId="77777777" w:rsidR="00CF096A" w:rsidRPr="00CF096A" w:rsidRDefault="00CF096A" w:rsidP="00CF096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CF096A">
              <w:rPr>
                <w:rFonts w:ascii="Arial" w:hAnsi="Arial" w:cs="Arial"/>
                <w:sz w:val="16"/>
                <w:szCs w:val="16"/>
              </w:rPr>
              <w:t>34.846</w:t>
            </w:r>
          </w:p>
        </w:tc>
        <w:tc>
          <w:tcPr>
            <w:tcW w:w="1028" w:type="dxa"/>
            <w:tcBorders>
              <w:top w:val="single" w:sz="4" w:space="0" w:color="919191"/>
              <w:left w:val="single" w:sz="4" w:space="0" w:color="919191"/>
              <w:bottom w:val="single" w:sz="4" w:space="0" w:color="919191"/>
              <w:right w:val="single" w:sz="4" w:space="0" w:color="919191"/>
            </w:tcBorders>
          </w:tcPr>
          <w:p w14:paraId="236019AF" w14:textId="77777777" w:rsidR="00CF096A" w:rsidRPr="00CF096A" w:rsidRDefault="00CF096A" w:rsidP="00CF096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CF096A">
              <w:rPr>
                <w:rFonts w:ascii="Arial" w:hAnsi="Arial" w:cs="Arial"/>
                <w:sz w:val="16"/>
                <w:szCs w:val="16"/>
              </w:rPr>
              <w:t>2.850679</w:t>
            </w:r>
          </w:p>
        </w:tc>
        <w:tc>
          <w:tcPr>
            <w:tcW w:w="1028" w:type="dxa"/>
            <w:tcBorders>
              <w:top w:val="single" w:sz="4" w:space="0" w:color="919191"/>
              <w:left w:val="single" w:sz="4" w:space="0" w:color="919191"/>
              <w:bottom w:val="single" w:sz="4" w:space="0" w:color="919191"/>
              <w:right w:val="single" w:sz="4" w:space="0" w:color="919191"/>
            </w:tcBorders>
          </w:tcPr>
          <w:p w14:paraId="38C61D79" w14:textId="77777777" w:rsidR="00CF096A" w:rsidRPr="00CF096A" w:rsidRDefault="00CF096A" w:rsidP="00CF096A">
            <w:pPr>
              <w:widowControl w:val="0"/>
              <w:kinsoku w:val="0"/>
              <w:overflowPunct w:val="0"/>
              <w:autoSpaceDE w:val="0"/>
              <w:autoSpaceDN w:val="0"/>
              <w:adjustRightInd w:val="0"/>
              <w:spacing w:before="89" w:after="0" w:line="240" w:lineRule="auto"/>
              <w:ind w:right="86"/>
              <w:jc w:val="right"/>
              <w:rPr>
                <w:rFonts w:ascii="Arial" w:hAnsi="Arial" w:cs="Arial"/>
                <w:sz w:val="16"/>
                <w:szCs w:val="16"/>
              </w:rPr>
            </w:pPr>
            <w:r w:rsidRPr="00CF096A">
              <w:rPr>
                <w:rFonts w:ascii="Arial" w:hAnsi="Arial" w:cs="Arial"/>
                <w:sz w:val="16"/>
                <w:szCs w:val="16"/>
              </w:rPr>
              <w:t>2.888938</w:t>
            </w:r>
          </w:p>
        </w:tc>
        <w:tc>
          <w:tcPr>
            <w:tcW w:w="510" w:type="dxa"/>
            <w:tcBorders>
              <w:top w:val="single" w:sz="4" w:space="0" w:color="919191"/>
              <w:left w:val="single" w:sz="4" w:space="0" w:color="919191"/>
              <w:bottom w:val="single" w:sz="4" w:space="0" w:color="919191"/>
              <w:right w:val="single" w:sz="4" w:space="0" w:color="919191"/>
            </w:tcBorders>
          </w:tcPr>
          <w:p w14:paraId="23658F10" w14:textId="77777777" w:rsidR="00CF096A" w:rsidRPr="00CF096A" w:rsidRDefault="00CF096A" w:rsidP="00CF096A">
            <w:pPr>
              <w:widowControl w:val="0"/>
              <w:kinsoku w:val="0"/>
              <w:overflowPunct w:val="0"/>
              <w:autoSpaceDE w:val="0"/>
              <w:autoSpaceDN w:val="0"/>
              <w:adjustRightInd w:val="0"/>
              <w:spacing w:before="89" w:after="0" w:line="240" w:lineRule="auto"/>
              <w:ind w:right="87"/>
              <w:jc w:val="right"/>
              <w:rPr>
                <w:rFonts w:ascii="Arial" w:hAnsi="Arial" w:cs="Arial"/>
                <w:w w:val="102"/>
                <w:sz w:val="16"/>
                <w:szCs w:val="16"/>
              </w:rPr>
            </w:pPr>
            <w:r w:rsidRPr="00CF096A">
              <w:rPr>
                <w:rFonts w:ascii="Arial" w:hAnsi="Arial" w:cs="Arial"/>
                <w:w w:val="102"/>
                <w:sz w:val="16"/>
                <w:szCs w:val="16"/>
              </w:rPr>
              <w:t>0</w:t>
            </w:r>
          </w:p>
        </w:tc>
        <w:tc>
          <w:tcPr>
            <w:tcW w:w="1000" w:type="dxa"/>
            <w:tcBorders>
              <w:top w:val="single" w:sz="4" w:space="0" w:color="919191"/>
              <w:left w:val="single" w:sz="4" w:space="0" w:color="919191"/>
              <w:bottom w:val="single" w:sz="4" w:space="0" w:color="919191"/>
              <w:right w:val="single" w:sz="4" w:space="0" w:color="919191"/>
            </w:tcBorders>
          </w:tcPr>
          <w:p w14:paraId="0A2E2611" w14:textId="77777777" w:rsidR="00CF096A" w:rsidRPr="00CF096A" w:rsidRDefault="00CF096A" w:rsidP="00CF096A">
            <w:pPr>
              <w:widowControl w:val="0"/>
              <w:kinsoku w:val="0"/>
              <w:overflowPunct w:val="0"/>
              <w:autoSpaceDE w:val="0"/>
              <w:autoSpaceDN w:val="0"/>
              <w:adjustRightInd w:val="0"/>
              <w:spacing w:before="89" w:after="0" w:line="240" w:lineRule="auto"/>
              <w:ind w:right="89"/>
              <w:jc w:val="right"/>
              <w:rPr>
                <w:rFonts w:ascii="Arial" w:hAnsi="Arial" w:cs="Arial"/>
                <w:sz w:val="16"/>
                <w:szCs w:val="16"/>
              </w:rPr>
            </w:pPr>
            <w:r w:rsidRPr="00CF096A">
              <w:rPr>
                <w:rFonts w:ascii="Arial" w:hAnsi="Arial" w:cs="Arial"/>
                <w:sz w:val="16"/>
                <w:szCs w:val="16"/>
              </w:rPr>
              <w:t>24.90</w:t>
            </w:r>
          </w:p>
        </w:tc>
        <w:tc>
          <w:tcPr>
            <w:tcW w:w="702" w:type="dxa"/>
            <w:tcBorders>
              <w:top w:val="single" w:sz="4" w:space="0" w:color="919191"/>
              <w:left w:val="single" w:sz="4" w:space="0" w:color="919191"/>
              <w:bottom w:val="single" w:sz="4" w:space="0" w:color="919191"/>
              <w:right w:val="single" w:sz="4" w:space="0" w:color="919191"/>
            </w:tcBorders>
          </w:tcPr>
          <w:p w14:paraId="27771812" w14:textId="77777777" w:rsidR="00CF096A" w:rsidRPr="00CF096A" w:rsidRDefault="00CF096A" w:rsidP="00CF096A">
            <w:pPr>
              <w:widowControl w:val="0"/>
              <w:kinsoku w:val="0"/>
              <w:overflowPunct w:val="0"/>
              <w:autoSpaceDE w:val="0"/>
              <w:autoSpaceDN w:val="0"/>
              <w:adjustRightInd w:val="0"/>
              <w:spacing w:before="89" w:after="0" w:line="240" w:lineRule="auto"/>
              <w:ind w:left="81" w:right="68"/>
              <w:jc w:val="center"/>
              <w:rPr>
                <w:rFonts w:ascii="Arial" w:hAnsi="Arial" w:cs="Arial"/>
                <w:sz w:val="16"/>
                <w:szCs w:val="16"/>
              </w:rPr>
            </w:pPr>
            <w:r w:rsidRPr="00CF096A">
              <w:rPr>
                <w:rFonts w:ascii="Arial" w:hAnsi="Arial" w:cs="Arial"/>
                <w:sz w:val="16"/>
                <w:szCs w:val="16"/>
              </w:rPr>
              <w:t>&lt;.0001</w:t>
            </w:r>
          </w:p>
        </w:tc>
      </w:tr>
    </w:tbl>
    <w:p w14:paraId="0871F001" w14:textId="77777777" w:rsidR="00CF096A" w:rsidRDefault="00CF096A" w:rsidP="00366246">
      <w:pPr>
        <w:spacing w:after="0" w:line="240" w:lineRule="auto"/>
        <w:ind w:left="720"/>
        <w:rPr>
          <w:rFonts w:ascii="Courier New" w:eastAsia="Times New Roman" w:hAnsi="Courier New" w:cs="Courier New"/>
          <w:sz w:val="20"/>
          <w:szCs w:val="24"/>
        </w:rPr>
      </w:pPr>
    </w:p>
    <w:p w14:paraId="52A290C1" w14:textId="456F5CA5" w:rsidR="00CF096A" w:rsidRDefault="0079599C" w:rsidP="00CF096A">
      <w:pPr>
        <w:jc w:val="center"/>
        <w:rPr>
          <w:rFonts w:ascii="Arial" w:hAnsi="Arial" w:cs="Arial"/>
          <w:sz w:val="20"/>
        </w:rPr>
      </w:pPr>
      <w:r>
        <w:rPr>
          <w:rFonts w:ascii="Arial" w:hAnsi="Arial" w:cs="Arial"/>
          <w:sz w:val="20"/>
        </w:rPr>
        <w:t>Tables 6</w:t>
      </w:r>
      <w:r w:rsidR="009223EA">
        <w:rPr>
          <w:rFonts w:ascii="Arial" w:hAnsi="Arial" w:cs="Arial"/>
          <w:sz w:val="20"/>
        </w:rPr>
        <w:t>-7</w:t>
      </w:r>
      <w:r w:rsidR="00CF096A" w:rsidRPr="00453F04">
        <w:rPr>
          <w:rFonts w:ascii="Arial" w:hAnsi="Arial" w:cs="Arial"/>
          <w:sz w:val="20"/>
        </w:rPr>
        <w:t>:</w:t>
      </w:r>
      <w:r w:rsidR="006C7B33">
        <w:rPr>
          <w:rFonts w:ascii="Arial" w:hAnsi="Arial" w:cs="Arial"/>
          <w:sz w:val="20"/>
        </w:rPr>
        <w:t xml:space="preserve"> Variance Information and </w:t>
      </w:r>
      <w:r w:rsidR="00CF096A">
        <w:rPr>
          <w:rFonts w:ascii="Arial" w:hAnsi="Arial" w:cs="Arial"/>
          <w:sz w:val="20"/>
        </w:rPr>
        <w:t>Parameter Estimates from PROC MI, imputed data</w:t>
      </w:r>
      <w:r w:rsidR="00CF096A" w:rsidRPr="00453F04">
        <w:rPr>
          <w:rFonts w:ascii="Arial" w:hAnsi="Arial" w:cs="Arial"/>
          <w:sz w:val="20"/>
        </w:rPr>
        <w:t>.</w:t>
      </w:r>
    </w:p>
    <w:p w14:paraId="631B36B6" w14:textId="77777777" w:rsidR="003D0DDC" w:rsidRDefault="003D0DDC" w:rsidP="005B70A0">
      <w:pPr>
        <w:ind w:firstLine="720"/>
        <w:jc w:val="both"/>
        <w:rPr>
          <w:rFonts w:ascii="Arial" w:hAnsi="Arial" w:cs="Arial"/>
        </w:rPr>
      </w:pPr>
    </w:p>
    <w:p w14:paraId="31B8B752" w14:textId="77777777" w:rsidR="00F44FED" w:rsidRDefault="00F44FED" w:rsidP="005B70A0">
      <w:pPr>
        <w:ind w:firstLine="720"/>
        <w:jc w:val="both"/>
        <w:rPr>
          <w:rFonts w:ascii="Arial" w:hAnsi="Arial" w:cs="Arial"/>
        </w:rPr>
      </w:pPr>
      <w:r>
        <w:rPr>
          <w:rFonts w:ascii="Arial" w:hAnsi="Arial" w:cs="Arial"/>
        </w:rPr>
        <w:t>From imputing our dataset we obtained parameter estimates that we used to replace the missing values. All of the parameter estimates, using 25 imputations, have a p-value &lt; 0.0001.</w:t>
      </w:r>
      <w:r w:rsidR="009E26C6">
        <w:rPr>
          <w:rFonts w:ascii="Arial" w:hAnsi="Arial" w:cs="Arial"/>
        </w:rPr>
        <w:t xml:space="preserve"> </w:t>
      </w:r>
      <w:r w:rsidR="0029055F">
        <w:rPr>
          <w:rFonts w:ascii="Arial" w:hAnsi="Arial" w:cs="Arial"/>
        </w:rPr>
        <w:t>We can now analyze our imputed dataset using linear regression:</w:t>
      </w:r>
    </w:p>
    <w:p w14:paraId="165D9005" w14:textId="77777777" w:rsidR="009E26C6" w:rsidRPr="009E26C6" w:rsidRDefault="009E26C6" w:rsidP="009E26C6">
      <w:pPr>
        <w:spacing w:after="0" w:line="240" w:lineRule="auto"/>
        <w:ind w:left="720"/>
        <w:rPr>
          <w:rFonts w:ascii="Courier New" w:eastAsia="Times New Roman" w:hAnsi="Courier New" w:cs="Courier New"/>
          <w:sz w:val="20"/>
          <w:szCs w:val="24"/>
        </w:rPr>
      </w:pPr>
      <w:r w:rsidRPr="009E26C6">
        <w:rPr>
          <w:rFonts w:ascii="Courier New" w:eastAsia="Times New Roman" w:hAnsi="Courier New" w:cs="Courier New"/>
          <w:sz w:val="20"/>
          <w:szCs w:val="24"/>
        </w:rPr>
        <w:t xml:space="preserve">PROC REG data=MICarMpgOut outest=OutCarMpgReg covout; </w:t>
      </w:r>
    </w:p>
    <w:p w14:paraId="1E6AD162" w14:textId="77777777" w:rsidR="009E26C6" w:rsidRPr="009E26C6" w:rsidRDefault="009E26C6" w:rsidP="009E26C6">
      <w:pPr>
        <w:spacing w:after="0" w:line="240" w:lineRule="auto"/>
        <w:ind w:left="720"/>
        <w:rPr>
          <w:rFonts w:ascii="Courier New" w:eastAsia="Times New Roman" w:hAnsi="Courier New" w:cs="Courier New"/>
          <w:sz w:val="20"/>
          <w:szCs w:val="24"/>
        </w:rPr>
      </w:pPr>
      <w:r w:rsidRPr="009E26C6">
        <w:rPr>
          <w:rFonts w:ascii="Courier New" w:eastAsia="Times New Roman" w:hAnsi="Courier New" w:cs="Courier New"/>
          <w:sz w:val="20"/>
          <w:szCs w:val="24"/>
        </w:rPr>
        <w:t xml:space="preserve">MODEL MPG = CYLINDERS SIZE HP WEIGHT; </w:t>
      </w:r>
    </w:p>
    <w:p w14:paraId="02EF4D9C" w14:textId="77777777" w:rsidR="009E26C6" w:rsidRPr="009E26C6" w:rsidRDefault="009E26C6" w:rsidP="009E26C6">
      <w:pPr>
        <w:spacing w:after="0" w:line="240" w:lineRule="auto"/>
        <w:ind w:left="720"/>
        <w:rPr>
          <w:rFonts w:ascii="Courier New" w:eastAsia="Times New Roman" w:hAnsi="Courier New" w:cs="Courier New"/>
          <w:sz w:val="20"/>
          <w:szCs w:val="24"/>
        </w:rPr>
      </w:pPr>
      <w:r w:rsidRPr="009E26C6">
        <w:rPr>
          <w:rFonts w:ascii="Courier New" w:eastAsia="Times New Roman" w:hAnsi="Courier New" w:cs="Courier New"/>
          <w:sz w:val="20"/>
          <w:szCs w:val="24"/>
        </w:rPr>
        <w:t xml:space="preserve">by _imputation_; </w:t>
      </w:r>
    </w:p>
    <w:p w14:paraId="31810535" w14:textId="77777777" w:rsidR="009E26C6" w:rsidRPr="009E26C6" w:rsidRDefault="009E26C6" w:rsidP="009E26C6">
      <w:pPr>
        <w:spacing w:after="0" w:line="240" w:lineRule="auto"/>
        <w:ind w:left="720"/>
        <w:rPr>
          <w:rFonts w:ascii="Courier New" w:eastAsia="Times New Roman" w:hAnsi="Courier New" w:cs="Courier New"/>
          <w:sz w:val="20"/>
          <w:szCs w:val="24"/>
        </w:rPr>
      </w:pPr>
      <w:r w:rsidRPr="009E26C6">
        <w:rPr>
          <w:rFonts w:ascii="Courier New" w:eastAsia="Times New Roman" w:hAnsi="Courier New" w:cs="Courier New"/>
          <w:sz w:val="20"/>
          <w:szCs w:val="24"/>
        </w:rPr>
        <w:t>RUN;</w:t>
      </w:r>
    </w:p>
    <w:p w14:paraId="3DB18A30" w14:textId="77777777" w:rsidR="0029055F" w:rsidRDefault="0029055F" w:rsidP="005B70A0">
      <w:pPr>
        <w:ind w:firstLine="720"/>
        <w:jc w:val="both"/>
        <w:rPr>
          <w:rFonts w:ascii="Arial" w:hAnsi="Arial" w:cs="Arial"/>
        </w:rPr>
      </w:pPr>
    </w:p>
    <w:p w14:paraId="5F0F2C4D" w14:textId="77777777" w:rsidR="005B70A0" w:rsidRDefault="009C0160" w:rsidP="009C0160">
      <w:pPr>
        <w:rPr>
          <w:rFonts w:ascii="Arial" w:hAnsi="Arial" w:cs="Arial"/>
        </w:rPr>
      </w:pPr>
      <w:r>
        <w:rPr>
          <w:rFonts w:ascii="Arial" w:hAnsi="Arial" w:cs="Arial"/>
        </w:rPr>
        <w:tab/>
        <w:t xml:space="preserve">Now that we have ran our linear regression model on all 25 of our imputed datasets we can now combine the results with our initial dataset </w:t>
      </w:r>
      <w:r w:rsidR="00FD73E8">
        <w:rPr>
          <w:rFonts w:ascii="Arial" w:hAnsi="Arial" w:cs="Arial"/>
        </w:rPr>
        <w:t xml:space="preserve">results </w:t>
      </w:r>
      <w:r>
        <w:rPr>
          <w:rFonts w:ascii="Arial" w:hAnsi="Arial" w:cs="Arial"/>
        </w:rPr>
        <w:t>containing missing values:</w:t>
      </w:r>
    </w:p>
    <w:p w14:paraId="64237025" w14:textId="77777777" w:rsidR="007D7FD1" w:rsidRPr="007D7FD1" w:rsidRDefault="007D7FD1" w:rsidP="007D7FD1">
      <w:pPr>
        <w:spacing w:after="0" w:line="240" w:lineRule="auto"/>
        <w:ind w:left="720"/>
        <w:rPr>
          <w:rFonts w:ascii="Courier New" w:eastAsia="Times New Roman" w:hAnsi="Courier New" w:cs="Courier New"/>
          <w:sz w:val="20"/>
          <w:szCs w:val="24"/>
        </w:rPr>
      </w:pPr>
      <w:r w:rsidRPr="007D7FD1">
        <w:rPr>
          <w:rFonts w:ascii="Courier New" w:eastAsia="Times New Roman" w:hAnsi="Courier New" w:cs="Courier New"/>
          <w:sz w:val="20"/>
          <w:szCs w:val="24"/>
        </w:rPr>
        <w:t xml:space="preserve">PROC MIANALYZE data=OutCarMpgReg; </w:t>
      </w:r>
    </w:p>
    <w:p w14:paraId="3E92240B" w14:textId="77777777" w:rsidR="007D7FD1" w:rsidRPr="007D7FD1" w:rsidRDefault="007D7FD1" w:rsidP="007D7FD1">
      <w:pPr>
        <w:spacing w:after="0" w:line="240" w:lineRule="auto"/>
        <w:ind w:left="720"/>
        <w:rPr>
          <w:rFonts w:ascii="Courier New" w:eastAsia="Times New Roman" w:hAnsi="Courier New" w:cs="Courier New"/>
          <w:sz w:val="20"/>
          <w:szCs w:val="24"/>
        </w:rPr>
      </w:pPr>
      <w:r w:rsidRPr="007D7FD1">
        <w:rPr>
          <w:rFonts w:ascii="Courier New" w:eastAsia="Times New Roman" w:hAnsi="Courier New" w:cs="Courier New"/>
          <w:sz w:val="20"/>
          <w:szCs w:val="24"/>
        </w:rPr>
        <w:t xml:space="preserve">MODELEFFECTS CYLINDERS SIZE HP WEIGHT Intercept; </w:t>
      </w:r>
    </w:p>
    <w:p w14:paraId="077D835B" w14:textId="77777777" w:rsidR="007D7FD1" w:rsidRDefault="007D7FD1" w:rsidP="007D7FD1">
      <w:pPr>
        <w:spacing w:after="0" w:line="240" w:lineRule="auto"/>
        <w:ind w:left="720"/>
        <w:rPr>
          <w:rFonts w:ascii="Courier New" w:eastAsia="Times New Roman" w:hAnsi="Courier New" w:cs="Courier New"/>
          <w:sz w:val="20"/>
          <w:szCs w:val="24"/>
        </w:rPr>
      </w:pPr>
      <w:r w:rsidRPr="007D7FD1">
        <w:rPr>
          <w:rFonts w:ascii="Courier New" w:eastAsia="Times New Roman" w:hAnsi="Courier New" w:cs="Courier New"/>
          <w:sz w:val="20"/>
          <w:szCs w:val="24"/>
        </w:rPr>
        <w:t>RUN;</w:t>
      </w:r>
    </w:p>
    <w:p w14:paraId="7524E6DD" w14:textId="77777777" w:rsidR="00A65C9F" w:rsidRPr="007D7FD1" w:rsidRDefault="00A65C9F" w:rsidP="007D7FD1">
      <w:pPr>
        <w:spacing w:after="0" w:line="240" w:lineRule="auto"/>
        <w:ind w:left="720"/>
        <w:rPr>
          <w:rFonts w:ascii="Courier New" w:eastAsia="Times New Roman" w:hAnsi="Courier New" w:cs="Courier New"/>
          <w:sz w:val="20"/>
          <w:szCs w:val="24"/>
        </w:rPr>
      </w:pPr>
    </w:p>
    <w:tbl>
      <w:tblPr>
        <w:tblpPr w:leftFromText="180" w:rightFromText="180" w:vertAnchor="text" w:horzAnchor="page" w:tblpX="1122" w:tblpY="200"/>
        <w:tblW w:w="10835" w:type="dxa"/>
        <w:tblLayout w:type="fixed"/>
        <w:tblCellMar>
          <w:left w:w="0" w:type="dxa"/>
          <w:right w:w="0" w:type="dxa"/>
        </w:tblCellMar>
        <w:tblLook w:val="0000" w:firstRow="0" w:lastRow="0" w:firstColumn="0" w:lastColumn="0" w:noHBand="0" w:noVBand="0"/>
      </w:tblPr>
      <w:tblGrid>
        <w:gridCol w:w="1115"/>
        <w:gridCol w:w="881"/>
        <w:gridCol w:w="912"/>
        <w:gridCol w:w="1056"/>
        <w:gridCol w:w="1056"/>
        <w:gridCol w:w="682"/>
        <w:gridCol w:w="999"/>
        <w:gridCol w:w="941"/>
        <w:gridCol w:w="711"/>
        <w:gridCol w:w="1585"/>
        <w:gridCol w:w="897"/>
      </w:tblGrid>
      <w:tr w:rsidR="00BC358A" w:rsidRPr="00BC358A" w14:paraId="17E025EA" w14:textId="77777777" w:rsidTr="00BC358A">
        <w:trPr>
          <w:trHeight w:val="364"/>
        </w:trPr>
        <w:tc>
          <w:tcPr>
            <w:tcW w:w="10835" w:type="dxa"/>
            <w:gridSpan w:val="11"/>
            <w:tcBorders>
              <w:top w:val="single" w:sz="4" w:space="0" w:color="919191"/>
              <w:left w:val="single" w:sz="4" w:space="0" w:color="919191"/>
              <w:bottom w:val="single" w:sz="4" w:space="0" w:color="919191"/>
              <w:right w:val="single" w:sz="4" w:space="0" w:color="919191"/>
            </w:tcBorders>
          </w:tcPr>
          <w:p w14:paraId="31F82640" w14:textId="77777777" w:rsidR="00BC358A" w:rsidRPr="00BC358A" w:rsidRDefault="00BC358A" w:rsidP="00BC358A">
            <w:pPr>
              <w:widowControl w:val="0"/>
              <w:kinsoku w:val="0"/>
              <w:overflowPunct w:val="0"/>
              <w:autoSpaceDE w:val="0"/>
              <w:autoSpaceDN w:val="0"/>
              <w:adjustRightInd w:val="0"/>
              <w:spacing w:before="89" w:after="0" w:line="240" w:lineRule="auto"/>
              <w:ind w:left="3914" w:right="3918"/>
              <w:jc w:val="center"/>
              <w:rPr>
                <w:rFonts w:ascii="Arial" w:hAnsi="Arial" w:cs="Arial"/>
                <w:b/>
                <w:bCs/>
                <w:sz w:val="16"/>
                <w:szCs w:val="16"/>
              </w:rPr>
            </w:pPr>
            <w:r w:rsidRPr="00BC358A">
              <w:rPr>
                <w:rFonts w:ascii="Arial" w:hAnsi="Arial" w:cs="Arial"/>
                <w:b/>
                <w:bCs/>
                <w:sz w:val="16"/>
                <w:szCs w:val="16"/>
              </w:rPr>
              <w:t>Parameter Estimates (25 Imputations)</w:t>
            </w:r>
          </w:p>
        </w:tc>
      </w:tr>
      <w:tr w:rsidR="00BC358A" w:rsidRPr="00BC358A" w14:paraId="7D7A659C" w14:textId="77777777" w:rsidTr="00BC358A">
        <w:trPr>
          <w:trHeight w:val="556"/>
        </w:trPr>
        <w:tc>
          <w:tcPr>
            <w:tcW w:w="1115" w:type="dxa"/>
            <w:tcBorders>
              <w:top w:val="single" w:sz="4" w:space="0" w:color="919191"/>
              <w:left w:val="single" w:sz="4" w:space="0" w:color="919191"/>
              <w:bottom w:val="single" w:sz="4" w:space="0" w:color="919191"/>
              <w:right w:val="single" w:sz="4" w:space="0" w:color="919191"/>
            </w:tcBorders>
          </w:tcPr>
          <w:p w14:paraId="0D1B527C" w14:textId="77777777" w:rsidR="00BC358A" w:rsidRPr="00BC358A" w:rsidRDefault="00BC358A" w:rsidP="00BC358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6C3815AB" w14:textId="77777777" w:rsidR="00BC358A" w:rsidRPr="00BC358A" w:rsidRDefault="00BC358A" w:rsidP="00BC358A">
            <w:pPr>
              <w:widowControl w:val="0"/>
              <w:kinsoku w:val="0"/>
              <w:overflowPunct w:val="0"/>
              <w:autoSpaceDE w:val="0"/>
              <w:autoSpaceDN w:val="0"/>
              <w:adjustRightInd w:val="0"/>
              <w:spacing w:after="0" w:line="240" w:lineRule="auto"/>
              <w:ind w:left="100"/>
              <w:rPr>
                <w:rFonts w:ascii="Arial" w:hAnsi="Arial" w:cs="Arial"/>
                <w:b/>
                <w:bCs/>
                <w:sz w:val="16"/>
                <w:szCs w:val="16"/>
              </w:rPr>
            </w:pPr>
            <w:r w:rsidRPr="00BC358A">
              <w:rPr>
                <w:rFonts w:ascii="Arial" w:hAnsi="Arial" w:cs="Arial"/>
                <w:b/>
                <w:bCs/>
                <w:sz w:val="16"/>
                <w:szCs w:val="16"/>
              </w:rPr>
              <w:t>Parameter</w:t>
            </w:r>
          </w:p>
        </w:tc>
        <w:tc>
          <w:tcPr>
            <w:tcW w:w="881" w:type="dxa"/>
            <w:tcBorders>
              <w:top w:val="single" w:sz="4" w:space="0" w:color="919191"/>
              <w:left w:val="single" w:sz="4" w:space="0" w:color="919191"/>
              <w:bottom w:val="single" w:sz="4" w:space="0" w:color="919191"/>
              <w:right w:val="single" w:sz="4" w:space="0" w:color="919191"/>
            </w:tcBorders>
          </w:tcPr>
          <w:p w14:paraId="3EA42AEC" w14:textId="77777777" w:rsidR="00BC358A" w:rsidRPr="00BC358A" w:rsidRDefault="00BC358A" w:rsidP="00BC358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3B0F657E" w14:textId="77777777" w:rsidR="00BC358A" w:rsidRPr="00BC358A" w:rsidRDefault="00BC358A" w:rsidP="00BC358A">
            <w:pPr>
              <w:widowControl w:val="0"/>
              <w:kinsoku w:val="0"/>
              <w:overflowPunct w:val="0"/>
              <w:autoSpaceDE w:val="0"/>
              <w:autoSpaceDN w:val="0"/>
              <w:adjustRightInd w:val="0"/>
              <w:spacing w:after="0" w:line="240" w:lineRule="auto"/>
              <w:ind w:right="83"/>
              <w:jc w:val="right"/>
              <w:rPr>
                <w:rFonts w:ascii="Arial" w:hAnsi="Arial" w:cs="Arial"/>
                <w:b/>
                <w:bCs/>
                <w:sz w:val="16"/>
                <w:szCs w:val="16"/>
              </w:rPr>
            </w:pPr>
            <w:r w:rsidRPr="00BC358A">
              <w:rPr>
                <w:rFonts w:ascii="Arial" w:hAnsi="Arial" w:cs="Arial"/>
                <w:b/>
                <w:bCs/>
                <w:sz w:val="16"/>
                <w:szCs w:val="16"/>
              </w:rPr>
              <w:t>Estimate</w:t>
            </w:r>
          </w:p>
        </w:tc>
        <w:tc>
          <w:tcPr>
            <w:tcW w:w="912" w:type="dxa"/>
            <w:tcBorders>
              <w:top w:val="single" w:sz="4" w:space="0" w:color="919191"/>
              <w:left w:val="single" w:sz="4" w:space="0" w:color="919191"/>
              <w:bottom w:val="single" w:sz="4" w:space="0" w:color="919191"/>
              <w:right w:val="single" w:sz="4" w:space="0" w:color="919191"/>
            </w:tcBorders>
          </w:tcPr>
          <w:p w14:paraId="58B570BB" w14:textId="77777777" w:rsidR="00BC358A" w:rsidRPr="00BC358A" w:rsidRDefault="00BC358A" w:rsidP="00BC358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43B2AD98" w14:textId="77777777" w:rsidR="00BC358A" w:rsidRPr="00BC358A" w:rsidRDefault="00BC358A" w:rsidP="00BC358A">
            <w:pPr>
              <w:widowControl w:val="0"/>
              <w:kinsoku w:val="0"/>
              <w:overflowPunct w:val="0"/>
              <w:autoSpaceDE w:val="0"/>
              <w:autoSpaceDN w:val="0"/>
              <w:adjustRightInd w:val="0"/>
              <w:spacing w:after="0" w:line="240" w:lineRule="auto"/>
              <w:ind w:left="67" w:right="61"/>
              <w:jc w:val="center"/>
              <w:rPr>
                <w:rFonts w:ascii="Arial" w:hAnsi="Arial" w:cs="Arial"/>
                <w:b/>
                <w:bCs/>
                <w:sz w:val="16"/>
                <w:szCs w:val="16"/>
              </w:rPr>
            </w:pPr>
            <w:proofErr w:type="spellStart"/>
            <w:r w:rsidRPr="00BC358A">
              <w:rPr>
                <w:rFonts w:ascii="Arial" w:hAnsi="Arial" w:cs="Arial"/>
                <w:b/>
                <w:bCs/>
                <w:sz w:val="16"/>
                <w:szCs w:val="16"/>
              </w:rPr>
              <w:t>Std</w:t>
            </w:r>
            <w:proofErr w:type="spellEnd"/>
            <w:r w:rsidRPr="00BC358A">
              <w:rPr>
                <w:rFonts w:ascii="Arial" w:hAnsi="Arial" w:cs="Arial"/>
                <w:b/>
                <w:bCs/>
                <w:sz w:val="16"/>
                <w:szCs w:val="16"/>
              </w:rPr>
              <w:t xml:space="preserve"> Error</w:t>
            </w:r>
          </w:p>
        </w:tc>
        <w:tc>
          <w:tcPr>
            <w:tcW w:w="2112" w:type="dxa"/>
            <w:gridSpan w:val="2"/>
            <w:tcBorders>
              <w:top w:val="single" w:sz="4" w:space="0" w:color="919191"/>
              <w:left w:val="single" w:sz="4" w:space="0" w:color="919191"/>
              <w:bottom w:val="single" w:sz="4" w:space="0" w:color="919191"/>
              <w:right w:val="single" w:sz="4" w:space="0" w:color="919191"/>
            </w:tcBorders>
          </w:tcPr>
          <w:p w14:paraId="38BA7D21" w14:textId="77777777" w:rsidR="00BC358A" w:rsidRPr="00BC358A" w:rsidRDefault="00BC358A" w:rsidP="00BC358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655F3DD1" w14:textId="77777777" w:rsidR="00BC358A" w:rsidRPr="00BC358A" w:rsidRDefault="00BC358A" w:rsidP="00BC358A">
            <w:pPr>
              <w:widowControl w:val="0"/>
              <w:kinsoku w:val="0"/>
              <w:overflowPunct w:val="0"/>
              <w:autoSpaceDE w:val="0"/>
              <w:autoSpaceDN w:val="0"/>
              <w:adjustRightInd w:val="0"/>
              <w:spacing w:after="0" w:line="240" w:lineRule="auto"/>
              <w:ind w:left="196"/>
              <w:rPr>
                <w:rFonts w:ascii="Arial" w:hAnsi="Arial" w:cs="Arial"/>
                <w:b/>
                <w:bCs/>
                <w:sz w:val="16"/>
                <w:szCs w:val="16"/>
              </w:rPr>
            </w:pPr>
            <w:r w:rsidRPr="00BC358A">
              <w:rPr>
                <w:rFonts w:ascii="Arial" w:hAnsi="Arial" w:cs="Arial"/>
                <w:b/>
                <w:bCs/>
                <w:sz w:val="16"/>
                <w:szCs w:val="16"/>
              </w:rPr>
              <w:t>95% Confidence Limits</w:t>
            </w:r>
          </w:p>
        </w:tc>
        <w:tc>
          <w:tcPr>
            <w:tcW w:w="682" w:type="dxa"/>
            <w:tcBorders>
              <w:top w:val="single" w:sz="4" w:space="0" w:color="919191"/>
              <w:left w:val="single" w:sz="4" w:space="0" w:color="919191"/>
              <w:bottom w:val="single" w:sz="4" w:space="0" w:color="919191"/>
              <w:right w:val="single" w:sz="4" w:space="0" w:color="919191"/>
            </w:tcBorders>
          </w:tcPr>
          <w:p w14:paraId="11D36B2C" w14:textId="77777777" w:rsidR="00BC358A" w:rsidRPr="00BC358A" w:rsidRDefault="00BC358A" w:rsidP="00BC358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76C32E34" w14:textId="77777777" w:rsidR="00BC358A" w:rsidRPr="00BC358A" w:rsidRDefault="00BC358A" w:rsidP="00BC358A">
            <w:pPr>
              <w:widowControl w:val="0"/>
              <w:kinsoku w:val="0"/>
              <w:overflowPunct w:val="0"/>
              <w:autoSpaceDE w:val="0"/>
              <w:autoSpaceDN w:val="0"/>
              <w:adjustRightInd w:val="0"/>
              <w:spacing w:after="0" w:line="240" w:lineRule="auto"/>
              <w:ind w:right="84"/>
              <w:jc w:val="right"/>
              <w:rPr>
                <w:rFonts w:ascii="Arial" w:hAnsi="Arial" w:cs="Arial"/>
                <w:b/>
                <w:bCs/>
                <w:sz w:val="16"/>
                <w:szCs w:val="16"/>
              </w:rPr>
            </w:pPr>
            <w:r w:rsidRPr="00BC358A">
              <w:rPr>
                <w:rFonts w:ascii="Arial" w:hAnsi="Arial" w:cs="Arial"/>
                <w:b/>
                <w:bCs/>
                <w:sz w:val="16"/>
                <w:szCs w:val="16"/>
              </w:rPr>
              <w:t>DF</w:t>
            </w:r>
          </w:p>
        </w:tc>
        <w:tc>
          <w:tcPr>
            <w:tcW w:w="999" w:type="dxa"/>
            <w:tcBorders>
              <w:top w:val="single" w:sz="4" w:space="0" w:color="919191"/>
              <w:left w:val="single" w:sz="4" w:space="0" w:color="919191"/>
              <w:bottom w:val="single" w:sz="4" w:space="0" w:color="919191"/>
              <w:right w:val="single" w:sz="4" w:space="0" w:color="919191"/>
            </w:tcBorders>
          </w:tcPr>
          <w:p w14:paraId="38D07C13" w14:textId="77777777" w:rsidR="00BC358A" w:rsidRPr="00BC358A" w:rsidRDefault="00BC358A" w:rsidP="00BC358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3134B00F" w14:textId="77777777" w:rsidR="00BC358A" w:rsidRPr="00BC358A" w:rsidRDefault="00BC358A" w:rsidP="00BC358A">
            <w:pPr>
              <w:widowControl w:val="0"/>
              <w:kinsoku w:val="0"/>
              <w:overflowPunct w:val="0"/>
              <w:autoSpaceDE w:val="0"/>
              <w:autoSpaceDN w:val="0"/>
              <w:adjustRightInd w:val="0"/>
              <w:spacing w:after="0" w:line="240" w:lineRule="auto"/>
              <w:ind w:right="78"/>
              <w:jc w:val="right"/>
              <w:rPr>
                <w:rFonts w:ascii="Arial" w:hAnsi="Arial" w:cs="Arial"/>
                <w:b/>
                <w:bCs/>
                <w:sz w:val="16"/>
                <w:szCs w:val="16"/>
              </w:rPr>
            </w:pPr>
            <w:r w:rsidRPr="00BC358A">
              <w:rPr>
                <w:rFonts w:ascii="Arial" w:hAnsi="Arial" w:cs="Arial"/>
                <w:b/>
                <w:bCs/>
                <w:sz w:val="16"/>
                <w:szCs w:val="16"/>
              </w:rPr>
              <w:t>Minimum</w:t>
            </w:r>
          </w:p>
        </w:tc>
        <w:tc>
          <w:tcPr>
            <w:tcW w:w="941" w:type="dxa"/>
            <w:tcBorders>
              <w:top w:val="single" w:sz="4" w:space="0" w:color="919191"/>
              <w:left w:val="single" w:sz="4" w:space="0" w:color="919191"/>
              <w:bottom w:val="single" w:sz="4" w:space="0" w:color="919191"/>
              <w:right w:val="single" w:sz="4" w:space="0" w:color="919191"/>
            </w:tcBorders>
          </w:tcPr>
          <w:p w14:paraId="4D52EA0B" w14:textId="77777777" w:rsidR="00BC358A" w:rsidRPr="00BC358A" w:rsidRDefault="00BC358A" w:rsidP="00BC358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00E9837D" w14:textId="77777777" w:rsidR="00BC358A" w:rsidRPr="00BC358A" w:rsidRDefault="00BC358A" w:rsidP="00BC358A">
            <w:pPr>
              <w:widowControl w:val="0"/>
              <w:kinsoku w:val="0"/>
              <w:overflowPunct w:val="0"/>
              <w:autoSpaceDE w:val="0"/>
              <w:autoSpaceDN w:val="0"/>
              <w:adjustRightInd w:val="0"/>
              <w:spacing w:after="0" w:line="240" w:lineRule="auto"/>
              <w:ind w:right="78"/>
              <w:jc w:val="right"/>
              <w:rPr>
                <w:rFonts w:ascii="Arial" w:hAnsi="Arial" w:cs="Arial"/>
                <w:b/>
                <w:bCs/>
                <w:sz w:val="16"/>
                <w:szCs w:val="16"/>
              </w:rPr>
            </w:pPr>
            <w:r w:rsidRPr="00BC358A">
              <w:rPr>
                <w:rFonts w:ascii="Arial" w:hAnsi="Arial" w:cs="Arial"/>
                <w:b/>
                <w:bCs/>
                <w:sz w:val="16"/>
                <w:szCs w:val="16"/>
              </w:rPr>
              <w:t>Maximum</w:t>
            </w:r>
          </w:p>
        </w:tc>
        <w:tc>
          <w:tcPr>
            <w:tcW w:w="711" w:type="dxa"/>
            <w:tcBorders>
              <w:top w:val="single" w:sz="4" w:space="0" w:color="919191"/>
              <w:left w:val="single" w:sz="4" w:space="0" w:color="919191"/>
              <w:bottom w:val="single" w:sz="4" w:space="0" w:color="919191"/>
              <w:right w:val="single" w:sz="4" w:space="0" w:color="919191"/>
            </w:tcBorders>
          </w:tcPr>
          <w:p w14:paraId="1965FD92" w14:textId="77777777" w:rsidR="00BC358A" w:rsidRPr="00BC358A" w:rsidRDefault="00BC358A" w:rsidP="00BC358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78BD957D" w14:textId="77777777" w:rsidR="00BC358A" w:rsidRPr="00BC358A" w:rsidRDefault="00BC358A" w:rsidP="00BC358A">
            <w:pPr>
              <w:widowControl w:val="0"/>
              <w:kinsoku w:val="0"/>
              <w:overflowPunct w:val="0"/>
              <w:autoSpaceDE w:val="0"/>
              <w:autoSpaceDN w:val="0"/>
              <w:adjustRightInd w:val="0"/>
              <w:spacing w:after="0" w:line="240" w:lineRule="auto"/>
              <w:ind w:right="85"/>
              <w:jc w:val="right"/>
              <w:rPr>
                <w:rFonts w:ascii="Arial" w:hAnsi="Arial" w:cs="Arial"/>
                <w:b/>
                <w:bCs/>
                <w:sz w:val="16"/>
                <w:szCs w:val="16"/>
              </w:rPr>
            </w:pPr>
            <w:r w:rsidRPr="00BC358A">
              <w:rPr>
                <w:rFonts w:ascii="Arial" w:hAnsi="Arial" w:cs="Arial"/>
                <w:b/>
                <w:bCs/>
                <w:sz w:val="16"/>
                <w:szCs w:val="16"/>
              </w:rPr>
              <w:t>Theta0</w:t>
            </w:r>
          </w:p>
        </w:tc>
        <w:tc>
          <w:tcPr>
            <w:tcW w:w="1585" w:type="dxa"/>
            <w:tcBorders>
              <w:top w:val="single" w:sz="4" w:space="0" w:color="919191"/>
              <w:left w:val="single" w:sz="4" w:space="0" w:color="919191"/>
              <w:bottom w:val="single" w:sz="4" w:space="0" w:color="919191"/>
              <w:right w:val="single" w:sz="4" w:space="0" w:color="919191"/>
            </w:tcBorders>
          </w:tcPr>
          <w:p w14:paraId="1C1CE4BF" w14:textId="77777777" w:rsidR="00BC358A" w:rsidRPr="00BC358A" w:rsidRDefault="00BC358A" w:rsidP="00BC358A">
            <w:pPr>
              <w:widowControl w:val="0"/>
              <w:kinsoku w:val="0"/>
              <w:overflowPunct w:val="0"/>
              <w:autoSpaceDE w:val="0"/>
              <w:autoSpaceDN w:val="0"/>
              <w:adjustRightInd w:val="0"/>
              <w:spacing w:before="89" w:after="0" w:line="249" w:lineRule="auto"/>
              <w:ind w:left="99" w:firstLine="758"/>
              <w:rPr>
                <w:rFonts w:ascii="Arial" w:hAnsi="Arial" w:cs="Arial"/>
                <w:b/>
                <w:bCs/>
                <w:sz w:val="16"/>
                <w:szCs w:val="16"/>
              </w:rPr>
            </w:pPr>
            <w:r w:rsidRPr="00BC358A">
              <w:rPr>
                <w:rFonts w:ascii="Arial" w:hAnsi="Arial" w:cs="Arial"/>
                <w:b/>
                <w:bCs/>
                <w:sz w:val="16"/>
                <w:szCs w:val="16"/>
              </w:rPr>
              <w:t>t for H0: Parameter=Theta0</w:t>
            </w:r>
          </w:p>
        </w:tc>
        <w:tc>
          <w:tcPr>
            <w:tcW w:w="897" w:type="dxa"/>
            <w:tcBorders>
              <w:top w:val="single" w:sz="4" w:space="0" w:color="919191"/>
              <w:left w:val="single" w:sz="4" w:space="0" w:color="919191"/>
              <w:bottom w:val="single" w:sz="4" w:space="0" w:color="919191"/>
              <w:right w:val="single" w:sz="4" w:space="0" w:color="919191"/>
            </w:tcBorders>
          </w:tcPr>
          <w:p w14:paraId="1B8026B7" w14:textId="77777777" w:rsidR="00BC358A" w:rsidRPr="00BC358A" w:rsidRDefault="00BC358A" w:rsidP="00BC358A">
            <w:pPr>
              <w:widowControl w:val="0"/>
              <w:kinsoku w:val="0"/>
              <w:overflowPunct w:val="0"/>
              <w:autoSpaceDE w:val="0"/>
              <w:autoSpaceDN w:val="0"/>
              <w:adjustRightInd w:val="0"/>
              <w:spacing w:before="5" w:after="0" w:line="240" w:lineRule="auto"/>
              <w:rPr>
                <w:rFonts w:ascii="Times New Roman" w:hAnsi="Times New Roman" w:cs="Times New Roman"/>
                <w:sz w:val="24"/>
                <w:szCs w:val="24"/>
              </w:rPr>
            </w:pPr>
          </w:p>
          <w:p w14:paraId="1E59FE38" w14:textId="77777777" w:rsidR="00BC358A" w:rsidRPr="00BC358A" w:rsidRDefault="00BC358A" w:rsidP="00BC358A">
            <w:pPr>
              <w:widowControl w:val="0"/>
              <w:kinsoku w:val="0"/>
              <w:overflowPunct w:val="0"/>
              <w:autoSpaceDE w:val="0"/>
              <w:autoSpaceDN w:val="0"/>
              <w:adjustRightInd w:val="0"/>
              <w:spacing w:after="0" w:line="240" w:lineRule="auto"/>
              <w:ind w:left="98"/>
              <w:rPr>
                <w:rFonts w:ascii="Arial" w:hAnsi="Arial" w:cs="Arial"/>
                <w:b/>
                <w:bCs/>
                <w:sz w:val="16"/>
                <w:szCs w:val="16"/>
              </w:rPr>
            </w:pPr>
            <w:r w:rsidRPr="00BC358A">
              <w:rPr>
                <w:rFonts w:ascii="Arial" w:hAnsi="Arial" w:cs="Arial"/>
                <w:b/>
                <w:bCs/>
                <w:sz w:val="16"/>
                <w:szCs w:val="16"/>
              </w:rPr>
              <w:t>Pr &gt; |t|</w:t>
            </w:r>
          </w:p>
        </w:tc>
      </w:tr>
      <w:tr w:rsidR="00BC358A" w:rsidRPr="00BC358A" w14:paraId="24E691FE" w14:textId="77777777" w:rsidTr="00BC358A">
        <w:trPr>
          <w:trHeight w:val="364"/>
        </w:trPr>
        <w:tc>
          <w:tcPr>
            <w:tcW w:w="1115" w:type="dxa"/>
            <w:tcBorders>
              <w:top w:val="single" w:sz="4" w:space="0" w:color="919191"/>
              <w:left w:val="single" w:sz="4" w:space="0" w:color="919191"/>
              <w:bottom w:val="single" w:sz="4" w:space="0" w:color="919191"/>
              <w:right w:val="single" w:sz="4" w:space="0" w:color="919191"/>
            </w:tcBorders>
          </w:tcPr>
          <w:p w14:paraId="5B990582" w14:textId="77777777" w:rsidR="00BC358A" w:rsidRPr="00BC358A" w:rsidRDefault="00BC358A" w:rsidP="00BC358A">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BC358A">
              <w:rPr>
                <w:rFonts w:ascii="Arial" w:hAnsi="Arial" w:cs="Arial"/>
                <w:b/>
                <w:bCs/>
                <w:sz w:val="16"/>
                <w:szCs w:val="16"/>
              </w:rPr>
              <w:t>CYLINDERS</w:t>
            </w:r>
          </w:p>
        </w:tc>
        <w:tc>
          <w:tcPr>
            <w:tcW w:w="881" w:type="dxa"/>
            <w:tcBorders>
              <w:top w:val="single" w:sz="4" w:space="0" w:color="919191"/>
              <w:left w:val="single" w:sz="4" w:space="0" w:color="919191"/>
              <w:bottom w:val="single" w:sz="4" w:space="0" w:color="919191"/>
              <w:right w:val="single" w:sz="4" w:space="0" w:color="919191"/>
            </w:tcBorders>
          </w:tcPr>
          <w:p w14:paraId="1875458A"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-1.573494</w:t>
            </w:r>
          </w:p>
        </w:tc>
        <w:tc>
          <w:tcPr>
            <w:tcW w:w="912" w:type="dxa"/>
            <w:tcBorders>
              <w:top w:val="single" w:sz="4" w:space="0" w:color="919191"/>
              <w:left w:val="single" w:sz="4" w:space="0" w:color="919191"/>
              <w:bottom w:val="single" w:sz="4" w:space="0" w:color="919191"/>
              <w:right w:val="single" w:sz="4" w:space="0" w:color="919191"/>
            </w:tcBorders>
          </w:tcPr>
          <w:p w14:paraId="65F97587" w14:textId="77777777" w:rsidR="00BC358A" w:rsidRPr="00BC358A" w:rsidRDefault="00BC358A" w:rsidP="00BC358A">
            <w:pPr>
              <w:widowControl w:val="0"/>
              <w:kinsoku w:val="0"/>
              <w:overflowPunct w:val="0"/>
              <w:autoSpaceDE w:val="0"/>
              <w:autoSpaceDN w:val="0"/>
              <w:adjustRightInd w:val="0"/>
              <w:spacing w:before="89" w:after="0" w:line="240" w:lineRule="auto"/>
              <w:ind w:left="87" w:right="15"/>
              <w:jc w:val="center"/>
              <w:rPr>
                <w:rFonts w:ascii="Arial" w:hAnsi="Arial" w:cs="Arial"/>
                <w:sz w:val="16"/>
                <w:szCs w:val="16"/>
              </w:rPr>
            </w:pPr>
            <w:r w:rsidRPr="00BC358A">
              <w:rPr>
                <w:rFonts w:ascii="Arial" w:hAnsi="Arial" w:cs="Arial"/>
                <w:sz w:val="16"/>
                <w:szCs w:val="16"/>
              </w:rPr>
              <w:t>0.845389</w:t>
            </w:r>
          </w:p>
        </w:tc>
        <w:tc>
          <w:tcPr>
            <w:tcW w:w="1056" w:type="dxa"/>
            <w:tcBorders>
              <w:top w:val="single" w:sz="4" w:space="0" w:color="919191"/>
              <w:left w:val="single" w:sz="4" w:space="0" w:color="919191"/>
              <w:bottom w:val="single" w:sz="4" w:space="0" w:color="919191"/>
              <w:right w:val="single" w:sz="4" w:space="0" w:color="919191"/>
            </w:tcBorders>
          </w:tcPr>
          <w:p w14:paraId="2E1EB74D"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-3.2326</w:t>
            </w:r>
          </w:p>
        </w:tc>
        <w:tc>
          <w:tcPr>
            <w:tcW w:w="1056" w:type="dxa"/>
            <w:tcBorders>
              <w:top w:val="single" w:sz="4" w:space="0" w:color="919191"/>
              <w:left w:val="single" w:sz="4" w:space="0" w:color="919191"/>
              <w:bottom w:val="single" w:sz="4" w:space="0" w:color="919191"/>
              <w:right w:val="single" w:sz="4" w:space="0" w:color="919191"/>
            </w:tcBorders>
          </w:tcPr>
          <w:p w14:paraId="6B6AD717"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0.08561</w:t>
            </w:r>
          </w:p>
        </w:tc>
        <w:tc>
          <w:tcPr>
            <w:tcW w:w="682" w:type="dxa"/>
            <w:tcBorders>
              <w:top w:val="single" w:sz="4" w:space="0" w:color="919191"/>
              <w:left w:val="single" w:sz="4" w:space="0" w:color="919191"/>
              <w:bottom w:val="single" w:sz="4" w:space="0" w:color="919191"/>
              <w:right w:val="single" w:sz="4" w:space="0" w:color="919191"/>
            </w:tcBorders>
          </w:tcPr>
          <w:p w14:paraId="7CCA908D" w14:textId="77777777" w:rsidR="00BC358A" w:rsidRPr="00BC358A" w:rsidRDefault="00BC358A" w:rsidP="00BC358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BC358A">
              <w:rPr>
                <w:rFonts w:ascii="Arial" w:hAnsi="Arial" w:cs="Arial"/>
                <w:sz w:val="16"/>
                <w:szCs w:val="16"/>
              </w:rPr>
              <w:t>923.09</w:t>
            </w:r>
          </w:p>
        </w:tc>
        <w:tc>
          <w:tcPr>
            <w:tcW w:w="999" w:type="dxa"/>
            <w:tcBorders>
              <w:top w:val="single" w:sz="4" w:space="0" w:color="919191"/>
              <w:left w:val="single" w:sz="4" w:space="0" w:color="919191"/>
              <w:bottom w:val="single" w:sz="4" w:space="0" w:color="919191"/>
              <w:right w:val="single" w:sz="4" w:space="0" w:color="919191"/>
            </w:tcBorders>
          </w:tcPr>
          <w:p w14:paraId="02187387" w14:textId="77777777" w:rsidR="00BC358A" w:rsidRPr="00BC358A" w:rsidRDefault="00BC358A" w:rsidP="00BC358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BC358A">
              <w:rPr>
                <w:rFonts w:ascii="Arial" w:hAnsi="Arial" w:cs="Arial"/>
                <w:sz w:val="16"/>
                <w:szCs w:val="16"/>
              </w:rPr>
              <w:t>-2.055412</w:t>
            </w:r>
          </w:p>
        </w:tc>
        <w:tc>
          <w:tcPr>
            <w:tcW w:w="941" w:type="dxa"/>
            <w:tcBorders>
              <w:top w:val="single" w:sz="4" w:space="0" w:color="919191"/>
              <w:left w:val="single" w:sz="4" w:space="0" w:color="919191"/>
              <w:bottom w:val="single" w:sz="4" w:space="0" w:color="919191"/>
              <w:right w:val="single" w:sz="4" w:space="0" w:color="919191"/>
            </w:tcBorders>
          </w:tcPr>
          <w:p w14:paraId="7F14B0B8" w14:textId="77777777" w:rsidR="00BC358A" w:rsidRPr="00BC358A" w:rsidRDefault="00BC358A" w:rsidP="00BC358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BC358A">
              <w:rPr>
                <w:rFonts w:ascii="Arial" w:hAnsi="Arial" w:cs="Arial"/>
                <w:sz w:val="16"/>
                <w:szCs w:val="16"/>
              </w:rPr>
              <w:t>-0.614378</w:t>
            </w:r>
          </w:p>
        </w:tc>
        <w:tc>
          <w:tcPr>
            <w:tcW w:w="711" w:type="dxa"/>
            <w:tcBorders>
              <w:top w:val="single" w:sz="4" w:space="0" w:color="919191"/>
              <w:left w:val="single" w:sz="4" w:space="0" w:color="919191"/>
              <w:bottom w:val="single" w:sz="4" w:space="0" w:color="919191"/>
              <w:right w:val="single" w:sz="4" w:space="0" w:color="919191"/>
            </w:tcBorders>
          </w:tcPr>
          <w:p w14:paraId="57CC8944" w14:textId="77777777" w:rsidR="00BC358A" w:rsidRPr="00BC358A" w:rsidRDefault="00BC358A" w:rsidP="00BC358A">
            <w:pPr>
              <w:widowControl w:val="0"/>
              <w:kinsoku w:val="0"/>
              <w:overflowPunct w:val="0"/>
              <w:autoSpaceDE w:val="0"/>
              <w:autoSpaceDN w:val="0"/>
              <w:adjustRightInd w:val="0"/>
              <w:spacing w:before="89" w:after="0" w:line="240" w:lineRule="auto"/>
              <w:ind w:right="85"/>
              <w:jc w:val="right"/>
              <w:rPr>
                <w:rFonts w:ascii="Arial" w:hAnsi="Arial" w:cs="Arial"/>
                <w:w w:val="102"/>
                <w:sz w:val="16"/>
                <w:szCs w:val="16"/>
              </w:rPr>
            </w:pPr>
            <w:r w:rsidRPr="00BC358A">
              <w:rPr>
                <w:rFonts w:ascii="Arial" w:hAnsi="Arial" w:cs="Arial"/>
                <w:w w:val="102"/>
                <w:sz w:val="16"/>
                <w:szCs w:val="16"/>
              </w:rPr>
              <w:t>0</w:t>
            </w:r>
          </w:p>
        </w:tc>
        <w:tc>
          <w:tcPr>
            <w:tcW w:w="1585" w:type="dxa"/>
            <w:tcBorders>
              <w:top w:val="single" w:sz="4" w:space="0" w:color="919191"/>
              <w:left w:val="single" w:sz="4" w:space="0" w:color="919191"/>
              <w:bottom w:val="single" w:sz="4" w:space="0" w:color="919191"/>
              <w:right w:val="single" w:sz="4" w:space="0" w:color="919191"/>
            </w:tcBorders>
          </w:tcPr>
          <w:p w14:paraId="5CBAE160" w14:textId="77777777" w:rsidR="00BC358A" w:rsidRPr="00BC358A" w:rsidRDefault="00BC358A" w:rsidP="00BC358A">
            <w:pPr>
              <w:widowControl w:val="0"/>
              <w:kinsoku w:val="0"/>
              <w:overflowPunct w:val="0"/>
              <w:autoSpaceDE w:val="0"/>
              <w:autoSpaceDN w:val="0"/>
              <w:adjustRightInd w:val="0"/>
              <w:spacing w:before="89" w:after="0" w:line="240" w:lineRule="auto"/>
              <w:ind w:right="86"/>
              <w:jc w:val="right"/>
              <w:rPr>
                <w:rFonts w:ascii="Arial" w:hAnsi="Arial" w:cs="Arial"/>
                <w:sz w:val="16"/>
                <w:szCs w:val="16"/>
              </w:rPr>
            </w:pPr>
            <w:r w:rsidRPr="00BC358A">
              <w:rPr>
                <w:rFonts w:ascii="Arial" w:hAnsi="Arial" w:cs="Arial"/>
                <w:sz w:val="16"/>
                <w:szCs w:val="16"/>
              </w:rPr>
              <w:t>-1.86</w:t>
            </w:r>
          </w:p>
        </w:tc>
        <w:tc>
          <w:tcPr>
            <w:tcW w:w="897" w:type="dxa"/>
            <w:tcBorders>
              <w:top w:val="single" w:sz="4" w:space="0" w:color="919191"/>
              <w:left w:val="single" w:sz="4" w:space="0" w:color="919191"/>
              <w:bottom w:val="single" w:sz="4" w:space="0" w:color="919191"/>
              <w:right w:val="single" w:sz="4" w:space="0" w:color="919191"/>
            </w:tcBorders>
          </w:tcPr>
          <w:p w14:paraId="0864FA64" w14:textId="77777777" w:rsidR="00BC358A" w:rsidRPr="00BC358A" w:rsidRDefault="00BC358A" w:rsidP="00BC358A">
            <w:pPr>
              <w:widowControl w:val="0"/>
              <w:kinsoku w:val="0"/>
              <w:overflowPunct w:val="0"/>
              <w:autoSpaceDE w:val="0"/>
              <w:autoSpaceDN w:val="0"/>
              <w:adjustRightInd w:val="0"/>
              <w:spacing w:before="89" w:after="0" w:line="240" w:lineRule="auto"/>
              <w:ind w:left="117"/>
              <w:rPr>
                <w:rFonts w:ascii="Arial" w:hAnsi="Arial" w:cs="Arial"/>
                <w:sz w:val="16"/>
                <w:szCs w:val="16"/>
              </w:rPr>
            </w:pPr>
            <w:r w:rsidRPr="00BC358A">
              <w:rPr>
                <w:rFonts w:ascii="Arial" w:hAnsi="Arial" w:cs="Arial"/>
                <w:sz w:val="16"/>
                <w:szCs w:val="16"/>
              </w:rPr>
              <w:t>0.0630</w:t>
            </w:r>
          </w:p>
        </w:tc>
      </w:tr>
      <w:tr w:rsidR="00BC358A" w:rsidRPr="00BC358A" w14:paraId="53ABCF85" w14:textId="77777777" w:rsidTr="00BC358A">
        <w:trPr>
          <w:trHeight w:val="364"/>
        </w:trPr>
        <w:tc>
          <w:tcPr>
            <w:tcW w:w="1115" w:type="dxa"/>
            <w:tcBorders>
              <w:top w:val="single" w:sz="4" w:space="0" w:color="919191"/>
              <w:left w:val="single" w:sz="4" w:space="0" w:color="919191"/>
              <w:bottom w:val="single" w:sz="4" w:space="0" w:color="919191"/>
              <w:right w:val="single" w:sz="4" w:space="0" w:color="919191"/>
            </w:tcBorders>
          </w:tcPr>
          <w:p w14:paraId="3C7B7193" w14:textId="77777777" w:rsidR="00BC358A" w:rsidRPr="00BC358A" w:rsidRDefault="00BC358A" w:rsidP="00BC358A">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BC358A">
              <w:rPr>
                <w:rFonts w:ascii="Arial" w:hAnsi="Arial" w:cs="Arial"/>
                <w:b/>
                <w:bCs/>
                <w:sz w:val="16"/>
                <w:szCs w:val="16"/>
              </w:rPr>
              <w:t>SIZE</w:t>
            </w:r>
          </w:p>
        </w:tc>
        <w:tc>
          <w:tcPr>
            <w:tcW w:w="881" w:type="dxa"/>
            <w:tcBorders>
              <w:top w:val="single" w:sz="4" w:space="0" w:color="919191"/>
              <w:left w:val="single" w:sz="4" w:space="0" w:color="919191"/>
              <w:bottom w:val="single" w:sz="4" w:space="0" w:color="919191"/>
              <w:right w:val="single" w:sz="4" w:space="0" w:color="919191"/>
            </w:tcBorders>
          </w:tcPr>
          <w:p w14:paraId="66C0E5FF"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0.075133</w:t>
            </w:r>
          </w:p>
        </w:tc>
        <w:tc>
          <w:tcPr>
            <w:tcW w:w="912" w:type="dxa"/>
            <w:tcBorders>
              <w:top w:val="single" w:sz="4" w:space="0" w:color="919191"/>
              <w:left w:val="single" w:sz="4" w:space="0" w:color="919191"/>
              <w:bottom w:val="single" w:sz="4" w:space="0" w:color="919191"/>
              <w:right w:val="single" w:sz="4" w:space="0" w:color="919191"/>
            </w:tcBorders>
          </w:tcPr>
          <w:p w14:paraId="1144606D" w14:textId="77777777" w:rsidR="00BC358A" w:rsidRPr="00BC358A" w:rsidRDefault="00BC358A" w:rsidP="00BC358A">
            <w:pPr>
              <w:widowControl w:val="0"/>
              <w:kinsoku w:val="0"/>
              <w:overflowPunct w:val="0"/>
              <w:autoSpaceDE w:val="0"/>
              <w:autoSpaceDN w:val="0"/>
              <w:adjustRightInd w:val="0"/>
              <w:spacing w:before="89" w:after="0" w:line="240" w:lineRule="auto"/>
              <w:ind w:left="87" w:right="15"/>
              <w:jc w:val="center"/>
              <w:rPr>
                <w:rFonts w:ascii="Arial" w:hAnsi="Arial" w:cs="Arial"/>
                <w:sz w:val="16"/>
                <w:szCs w:val="16"/>
              </w:rPr>
            </w:pPr>
            <w:r w:rsidRPr="00BC358A">
              <w:rPr>
                <w:rFonts w:ascii="Arial" w:hAnsi="Arial" w:cs="Arial"/>
                <w:sz w:val="16"/>
                <w:szCs w:val="16"/>
              </w:rPr>
              <w:t>0.020995</w:t>
            </w:r>
          </w:p>
        </w:tc>
        <w:tc>
          <w:tcPr>
            <w:tcW w:w="1056" w:type="dxa"/>
            <w:tcBorders>
              <w:top w:val="single" w:sz="4" w:space="0" w:color="919191"/>
              <w:left w:val="single" w:sz="4" w:space="0" w:color="919191"/>
              <w:bottom w:val="single" w:sz="4" w:space="0" w:color="919191"/>
              <w:right w:val="single" w:sz="4" w:space="0" w:color="919191"/>
            </w:tcBorders>
          </w:tcPr>
          <w:p w14:paraId="0733E196"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0.0339</w:t>
            </w:r>
          </w:p>
        </w:tc>
        <w:tc>
          <w:tcPr>
            <w:tcW w:w="1056" w:type="dxa"/>
            <w:tcBorders>
              <w:top w:val="single" w:sz="4" w:space="0" w:color="919191"/>
              <w:left w:val="single" w:sz="4" w:space="0" w:color="919191"/>
              <w:bottom w:val="single" w:sz="4" w:space="0" w:color="919191"/>
              <w:right w:val="single" w:sz="4" w:space="0" w:color="919191"/>
            </w:tcBorders>
          </w:tcPr>
          <w:p w14:paraId="6C61DC81"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0.11632</w:t>
            </w:r>
          </w:p>
        </w:tc>
        <w:tc>
          <w:tcPr>
            <w:tcW w:w="682" w:type="dxa"/>
            <w:tcBorders>
              <w:top w:val="single" w:sz="4" w:space="0" w:color="919191"/>
              <w:left w:val="single" w:sz="4" w:space="0" w:color="919191"/>
              <w:bottom w:val="single" w:sz="4" w:space="0" w:color="919191"/>
              <w:right w:val="single" w:sz="4" w:space="0" w:color="919191"/>
            </w:tcBorders>
          </w:tcPr>
          <w:p w14:paraId="015536BB" w14:textId="77777777" w:rsidR="00BC358A" w:rsidRPr="00BC358A" w:rsidRDefault="00BC358A" w:rsidP="00BC358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BC358A">
              <w:rPr>
                <w:rFonts w:ascii="Arial" w:hAnsi="Arial" w:cs="Arial"/>
                <w:sz w:val="16"/>
                <w:szCs w:val="16"/>
              </w:rPr>
              <w:t>1147.1</w:t>
            </w:r>
          </w:p>
        </w:tc>
        <w:tc>
          <w:tcPr>
            <w:tcW w:w="999" w:type="dxa"/>
            <w:tcBorders>
              <w:top w:val="single" w:sz="4" w:space="0" w:color="919191"/>
              <w:left w:val="single" w:sz="4" w:space="0" w:color="919191"/>
              <w:bottom w:val="single" w:sz="4" w:space="0" w:color="919191"/>
              <w:right w:val="single" w:sz="4" w:space="0" w:color="919191"/>
            </w:tcBorders>
          </w:tcPr>
          <w:p w14:paraId="3D214CC5" w14:textId="77777777" w:rsidR="00BC358A" w:rsidRPr="00BC358A" w:rsidRDefault="00BC358A" w:rsidP="00BC358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BC358A">
              <w:rPr>
                <w:rFonts w:ascii="Arial" w:hAnsi="Arial" w:cs="Arial"/>
                <w:sz w:val="16"/>
                <w:szCs w:val="16"/>
              </w:rPr>
              <w:t>0.043939</w:t>
            </w:r>
          </w:p>
        </w:tc>
        <w:tc>
          <w:tcPr>
            <w:tcW w:w="941" w:type="dxa"/>
            <w:tcBorders>
              <w:top w:val="single" w:sz="4" w:space="0" w:color="919191"/>
              <w:left w:val="single" w:sz="4" w:space="0" w:color="919191"/>
              <w:bottom w:val="single" w:sz="4" w:space="0" w:color="919191"/>
              <w:right w:val="single" w:sz="4" w:space="0" w:color="919191"/>
            </w:tcBorders>
          </w:tcPr>
          <w:p w14:paraId="418AFB2F" w14:textId="77777777" w:rsidR="00BC358A" w:rsidRPr="00BC358A" w:rsidRDefault="00BC358A" w:rsidP="00BC358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BC358A">
              <w:rPr>
                <w:rFonts w:ascii="Arial" w:hAnsi="Arial" w:cs="Arial"/>
                <w:sz w:val="16"/>
                <w:szCs w:val="16"/>
              </w:rPr>
              <w:t>0.083858</w:t>
            </w:r>
          </w:p>
        </w:tc>
        <w:tc>
          <w:tcPr>
            <w:tcW w:w="711" w:type="dxa"/>
            <w:tcBorders>
              <w:top w:val="single" w:sz="4" w:space="0" w:color="919191"/>
              <w:left w:val="single" w:sz="4" w:space="0" w:color="919191"/>
              <w:bottom w:val="single" w:sz="4" w:space="0" w:color="919191"/>
              <w:right w:val="single" w:sz="4" w:space="0" w:color="919191"/>
            </w:tcBorders>
          </w:tcPr>
          <w:p w14:paraId="0BD3024F" w14:textId="77777777" w:rsidR="00BC358A" w:rsidRPr="00BC358A" w:rsidRDefault="00BC358A" w:rsidP="00BC358A">
            <w:pPr>
              <w:widowControl w:val="0"/>
              <w:kinsoku w:val="0"/>
              <w:overflowPunct w:val="0"/>
              <w:autoSpaceDE w:val="0"/>
              <w:autoSpaceDN w:val="0"/>
              <w:adjustRightInd w:val="0"/>
              <w:spacing w:before="89" w:after="0" w:line="240" w:lineRule="auto"/>
              <w:ind w:right="85"/>
              <w:jc w:val="right"/>
              <w:rPr>
                <w:rFonts w:ascii="Arial" w:hAnsi="Arial" w:cs="Arial"/>
                <w:w w:val="102"/>
                <w:sz w:val="16"/>
                <w:szCs w:val="16"/>
              </w:rPr>
            </w:pPr>
            <w:r w:rsidRPr="00BC358A">
              <w:rPr>
                <w:rFonts w:ascii="Arial" w:hAnsi="Arial" w:cs="Arial"/>
                <w:w w:val="102"/>
                <w:sz w:val="16"/>
                <w:szCs w:val="16"/>
              </w:rPr>
              <w:t>0</w:t>
            </w:r>
          </w:p>
        </w:tc>
        <w:tc>
          <w:tcPr>
            <w:tcW w:w="1585" w:type="dxa"/>
            <w:tcBorders>
              <w:top w:val="single" w:sz="4" w:space="0" w:color="919191"/>
              <w:left w:val="single" w:sz="4" w:space="0" w:color="919191"/>
              <w:bottom w:val="single" w:sz="4" w:space="0" w:color="919191"/>
              <w:right w:val="single" w:sz="4" w:space="0" w:color="919191"/>
            </w:tcBorders>
          </w:tcPr>
          <w:p w14:paraId="390C4812" w14:textId="77777777" w:rsidR="00BC358A" w:rsidRPr="00BC358A" w:rsidRDefault="00BC358A" w:rsidP="00BC358A">
            <w:pPr>
              <w:widowControl w:val="0"/>
              <w:kinsoku w:val="0"/>
              <w:overflowPunct w:val="0"/>
              <w:autoSpaceDE w:val="0"/>
              <w:autoSpaceDN w:val="0"/>
              <w:adjustRightInd w:val="0"/>
              <w:spacing w:before="89" w:after="0" w:line="240" w:lineRule="auto"/>
              <w:ind w:right="86"/>
              <w:jc w:val="right"/>
              <w:rPr>
                <w:rFonts w:ascii="Arial" w:hAnsi="Arial" w:cs="Arial"/>
                <w:sz w:val="16"/>
                <w:szCs w:val="16"/>
              </w:rPr>
            </w:pPr>
            <w:r w:rsidRPr="00BC358A">
              <w:rPr>
                <w:rFonts w:ascii="Arial" w:hAnsi="Arial" w:cs="Arial"/>
                <w:sz w:val="16"/>
                <w:szCs w:val="16"/>
              </w:rPr>
              <w:t>3.58</w:t>
            </w:r>
          </w:p>
        </w:tc>
        <w:tc>
          <w:tcPr>
            <w:tcW w:w="897" w:type="dxa"/>
            <w:tcBorders>
              <w:top w:val="single" w:sz="4" w:space="0" w:color="919191"/>
              <w:left w:val="single" w:sz="4" w:space="0" w:color="919191"/>
              <w:bottom w:val="single" w:sz="4" w:space="0" w:color="919191"/>
              <w:right w:val="single" w:sz="4" w:space="0" w:color="919191"/>
            </w:tcBorders>
          </w:tcPr>
          <w:p w14:paraId="2735BD4C" w14:textId="77777777" w:rsidR="00BC358A" w:rsidRPr="00BC358A" w:rsidRDefault="00BC358A" w:rsidP="00BC358A">
            <w:pPr>
              <w:widowControl w:val="0"/>
              <w:kinsoku w:val="0"/>
              <w:overflowPunct w:val="0"/>
              <w:autoSpaceDE w:val="0"/>
              <w:autoSpaceDN w:val="0"/>
              <w:adjustRightInd w:val="0"/>
              <w:spacing w:before="89" w:after="0" w:line="240" w:lineRule="auto"/>
              <w:ind w:left="117"/>
              <w:rPr>
                <w:rFonts w:ascii="Arial" w:hAnsi="Arial" w:cs="Arial"/>
                <w:sz w:val="16"/>
                <w:szCs w:val="16"/>
              </w:rPr>
            </w:pPr>
            <w:r w:rsidRPr="00BC358A">
              <w:rPr>
                <w:rFonts w:ascii="Arial" w:hAnsi="Arial" w:cs="Arial"/>
                <w:sz w:val="16"/>
                <w:szCs w:val="16"/>
              </w:rPr>
              <w:t>0.0004</w:t>
            </w:r>
          </w:p>
        </w:tc>
      </w:tr>
      <w:tr w:rsidR="00BC358A" w:rsidRPr="00BC358A" w14:paraId="30AF49AB" w14:textId="77777777" w:rsidTr="00BC358A">
        <w:trPr>
          <w:trHeight w:val="364"/>
        </w:trPr>
        <w:tc>
          <w:tcPr>
            <w:tcW w:w="1115" w:type="dxa"/>
            <w:tcBorders>
              <w:top w:val="single" w:sz="4" w:space="0" w:color="919191"/>
              <w:left w:val="single" w:sz="4" w:space="0" w:color="919191"/>
              <w:bottom w:val="single" w:sz="4" w:space="0" w:color="919191"/>
              <w:right w:val="single" w:sz="4" w:space="0" w:color="919191"/>
            </w:tcBorders>
          </w:tcPr>
          <w:p w14:paraId="01450307" w14:textId="77777777" w:rsidR="00BC358A" w:rsidRPr="00BC358A" w:rsidRDefault="00BC358A" w:rsidP="00BC358A">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BC358A">
              <w:rPr>
                <w:rFonts w:ascii="Arial" w:hAnsi="Arial" w:cs="Arial"/>
                <w:b/>
                <w:bCs/>
                <w:sz w:val="16"/>
                <w:szCs w:val="16"/>
              </w:rPr>
              <w:t>HP</w:t>
            </w:r>
          </w:p>
        </w:tc>
        <w:tc>
          <w:tcPr>
            <w:tcW w:w="881" w:type="dxa"/>
            <w:tcBorders>
              <w:top w:val="single" w:sz="4" w:space="0" w:color="919191"/>
              <w:left w:val="single" w:sz="4" w:space="0" w:color="919191"/>
              <w:bottom w:val="single" w:sz="4" w:space="0" w:color="919191"/>
              <w:right w:val="single" w:sz="4" w:space="0" w:color="919191"/>
            </w:tcBorders>
          </w:tcPr>
          <w:p w14:paraId="4F91D1A0"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-0.052521</w:t>
            </w:r>
          </w:p>
        </w:tc>
        <w:tc>
          <w:tcPr>
            <w:tcW w:w="912" w:type="dxa"/>
            <w:tcBorders>
              <w:top w:val="single" w:sz="4" w:space="0" w:color="919191"/>
              <w:left w:val="single" w:sz="4" w:space="0" w:color="919191"/>
              <w:bottom w:val="single" w:sz="4" w:space="0" w:color="919191"/>
              <w:right w:val="single" w:sz="4" w:space="0" w:color="919191"/>
            </w:tcBorders>
          </w:tcPr>
          <w:p w14:paraId="2823B5CD" w14:textId="77777777" w:rsidR="00BC358A" w:rsidRPr="00BC358A" w:rsidRDefault="00BC358A" w:rsidP="00BC358A">
            <w:pPr>
              <w:widowControl w:val="0"/>
              <w:kinsoku w:val="0"/>
              <w:overflowPunct w:val="0"/>
              <w:autoSpaceDE w:val="0"/>
              <w:autoSpaceDN w:val="0"/>
              <w:adjustRightInd w:val="0"/>
              <w:spacing w:before="89" w:after="0" w:line="240" w:lineRule="auto"/>
              <w:ind w:left="87" w:right="15"/>
              <w:jc w:val="center"/>
              <w:rPr>
                <w:rFonts w:ascii="Arial" w:hAnsi="Arial" w:cs="Arial"/>
                <w:sz w:val="16"/>
                <w:szCs w:val="16"/>
              </w:rPr>
            </w:pPr>
            <w:r w:rsidRPr="00BC358A">
              <w:rPr>
                <w:rFonts w:ascii="Arial" w:hAnsi="Arial" w:cs="Arial"/>
                <w:sz w:val="16"/>
                <w:szCs w:val="16"/>
              </w:rPr>
              <w:t>0.040968</w:t>
            </w:r>
          </w:p>
        </w:tc>
        <w:tc>
          <w:tcPr>
            <w:tcW w:w="1056" w:type="dxa"/>
            <w:tcBorders>
              <w:top w:val="single" w:sz="4" w:space="0" w:color="919191"/>
              <w:left w:val="single" w:sz="4" w:space="0" w:color="919191"/>
              <w:bottom w:val="single" w:sz="4" w:space="0" w:color="919191"/>
              <w:right w:val="single" w:sz="4" w:space="0" w:color="919191"/>
            </w:tcBorders>
          </w:tcPr>
          <w:p w14:paraId="7D025422"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-0.1330</w:t>
            </w:r>
          </w:p>
        </w:tc>
        <w:tc>
          <w:tcPr>
            <w:tcW w:w="1056" w:type="dxa"/>
            <w:tcBorders>
              <w:top w:val="single" w:sz="4" w:space="0" w:color="919191"/>
              <w:left w:val="single" w:sz="4" w:space="0" w:color="919191"/>
              <w:bottom w:val="single" w:sz="4" w:space="0" w:color="919191"/>
              <w:right w:val="single" w:sz="4" w:space="0" w:color="919191"/>
            </w:tcBorders>
          </w:tcPr>
          <w:p w14:paraId="5D62944F"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0.02796</w:t>
            </w:r>
          </w:p>
        </w:tc>
        <w:tc>
          <w:tcPr>
            <w:tcW w:w="682" w:type="dxa"/>
            <w:tcBorders>
              <w:top w:val="single" w:sz="4" w:space="0" w:color="919191"/>
              <w:left w:val="single" w:sz="4" w:space="0" w:color="919191"/>
              <w:bottom w:val="single" w:sz="4" w:space="0" w:color="919191"/>
              <w:right w:val="single" w:sz="4" w:space="0" w:color="919191"/>
            </w:tcBorders>
          </w:tcPr>
          <w:p w14:paraId="29E0938F" w14:textId="77777777" w:rsidR="00BC358A" w:rsidRPr="00BC358A" w:rsidRDefault="00BC358A" w:rsidP="00BC358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BC358A">
              <w:rPr>
                <w:rFonts w:ascii="Arial" w:hAnsi="Arial" w:cs="Arial"/>
                <w:sz w:val="16"/>
                <w:szCs w:val="16"/>
              </w:rPr>
              <w:t>526.4</w:t>
            </w:r>
          </w:p>
        </w:tc>
        <w:tc>
          <w:tcPr>
            <w:tcW w:w="999" w:type="dxa"/>
            <w:tcBorders>
              <w:top w:val="single" w:sz="4" w:space="0" w:color="919191"/>
              <w:left w:val="single" w:sz="4" w:space="0" w:color="919191"/>
              <w:bottom w:val="single" w:sz="4" w:space="0" w:color="919191"/>
              <w:right w:val="single" w:sz="4" w:space="0" w:color="919191"/>
            </w:tcBorders>
          </w:tcPr>
          <w:p w14:paraId="2789AE44" w14:textId="77777777" w:rsidR="00BC358A" w:rsidRPr="00BC358A" w:rsidRDefault="00BC358A" w:rsidP="00BC358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BC358A">
              <w:rPr>
                <w:rFonts w:ascii="Arial" w:hAnsi="Arial" w:cs="Arial"/>
                <w:sz w:val="16"/>
                <w:szCs w:val="16"/>
              </w:rPr>
              <w:t>-0.089257</w:t>
            </w:r>
          </w:p>
        </w:tc>
        <w:tc>
          <w:tcPr>
            <w:tcW w:w="941" w:type="dxa"/>
            <w:tcBorders>
              <w:top w:val="single" w:sz="4" w:space="0" w:color="919191"/>
              <w:left w:val="single" w:sz="4" w:space="0" w:color="919191"/>
              <w:bottom w:val="single" w:sz="4" w:space="0" w:color="919191"/>
              <w:right w:val="single" w:sz="4" w:space="0" w:color="919191"/>
            </w:tcBorders>
          </w:tcPr>
          <w:p w14:paraId="67EF2DF5" w14:textId="77777777" w:rsidR="00BC358A" w:rsidRPr="00BC358A" w:rsidRDefault="00BC358A" w:rsidP="00BC358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BC358A">
              <w:rPr>
                <w:rFonts w:ascii="Arial" w:hAnsi="Arial" w:cs="Arial"/>
                <w:sz w:val="16"/>
                <w:szCs w:val="16"/>
              </w:rPr>
              <w:t>-0.005882</w:t>
            </w:r>
          </w:p>
        </w:tc>
        <w:tc>
          <w:tcPr>
            <w:tcW w:w="711" w:type="dxa"/>
            <w:tcBorders>
              <w:top w:val="single" w:sz="4" w:space="0" w:color="919191"/>
              <w:left w:val="single" w:sz="4" w:space="0" w:color="919191"/>
              <w:bottom w:val="single" w:sz="4" w:space="0" w:color="919191"/>
              <w:right w:val="single" w:sz="4" w:space="0" w:color="919191"/>
            </w:tcBorders>
          </w:tcPr>
          <w:p w14:paraId="5DC3063D" w14:textId="77777777" w:rsidR="00BC358A" w:rsidRPr="00BC358A" w:rsidRDefault="00BC358A" w:rsidP="00BC358A">
            <w:pPr>
              <w:widowControl w:val="0"/>
              <w:kinsoku w:val="0"/>
              <w:overflowPunct w:val="0"/>
              <w:autoSpaceDE w:val="0"/>
              <w:autoSpaceDN w:val="0"/>
              <w:adjustRightInd w:val="0"/>
              <w:spacing w:before="89" w:after="0" w:line="240" w:lineRule="auto"/>
              <w:ind w:right="85"/>
              <w:jc w:val="right"/>
              <w:rPr>
                <w:rFonts w:ascii="Arial" w:hAnsi="Arial" w:cs="Arial"/>
                <w:w w:val="102"/>
                <w:sz w:val="16"/>
                <w:szCs w:val="16"/>
              </w:rPr>
            </w:pPr>
            <w:r w:rsidRPr="00BC358A">
              <w:rPr>
                <w:rFonts w:ascii="Arial" w:hAnsi="Arial" w:cs="Arial"/>
                <w:w w:val="102"/>
                <w:sz w:val="16"/>
                <w:szCs w:val="16"/>
              </w:rPr>
              <w:t>0</w:t>
            </w:r>
          </w:p>
        </w:tc>
        <w:tc>
          <w:tcPr>
            <w:tcW w:w="1585" w:type="dxa"/>
            <w:tcBorders>
              <w:top w:val="single" w:sz="4" w:space="0" w:color="919191"/>
              <w:left w:val="single" w:sz="4" w:space="0" w:color="919191"/>
              <w:bottom w:val="single" w:sz="4" w:space="0" w:color="919191"/>
              <w:right w:val="single" w:sz="4" w:space="0" w:color="919191"/>
            </w:tcBorders>
          </w:tcPr>
          <w:p w14:paraId="1DD34421" w14:textId="77777777" w:rsidR="00BC358A" w:rsidRPr="00BC358A" w:rsidRDefault="00BC358A" w:rsidP="00BC358A">
            <w:pPr>
              <w:widowControl w:val="0"/>
              <w:kinsoku w:val="0"/>
              <w:overflowPunct w:val="0"/>
              <w:autoSpaceDE w:val="0"/>
              <w:autoSpaceDN w:val="0"/>
              <w:adjustRightInd w:val="0"/>
              <w:spacing w:before="89" w:after="0" w:line="240" w:lineRule="auto"/>
              <w:ind w:right="86"/>
              <w:jc w:val="right"/>
              <w:rPr>
                <w:rFonts w:ascii="Arial" w:hAnsi="Arial" w:cs="Arial"/>
                <w:sz w:val="16"/>
                <w:szCs w:val="16"/>
              </w:rPr>
            </w:pPr>
            <w:r w:rsidRPr="00BC358A">
              <w:rPr>
                <w:rFonts w:ascii="Arial" w:hAnsi="Arial" w:cs="Arial"/>
                <w:sz w:val="16"/>
                <w:szCs w:val="16"/>
              </w:rPr>
              <w:t>-1.28</w:t>
            </w:r>
          </w:p>
        </w:tc>
        <w:tc>
          <w:tcPr>
            <w:tcW w:w="897" w:type="dxa"/>
            <w:tcBorders>
              <w:top w:val="single" w:sz="4" w:space="0" w:color="919191"/>
              <w:left w:val="single" w:sz="4" w:space="0" w:color="919191"/>
              <w:bottom w:val="single" w:sz="4" w:space="0" w:color="919191"/>
              <w:right w:val="single" w:sz="4" w:space="0" w:color="919191"/>
            </w:tcBorders>
          </w:tcPr>
          <w:p w14:paraId="4CE96407" w14:textId="77777777" w:rsidR="00BC358A" w:rsidRPr="00BC358A" w:rsidRDefault="00BC358A" w:rsidP="00BC358A">
            <w:pPr>
              <w:widowControl w:val="0"/>
              <w:kinsoku w:val="0"/>
              <w:overflowPunct w:val="0"/>
              <w:autoSpaceDE w:val="0"/>
              <w:autoSpaceDN w:val="0"/>
              <w:adjustRightInd w:val="0"/>
              <w:spacing w:before="89" w:after="0" w:line="240" w:lineRule="auto"/>
              <w:ind w:left="117"/>
              <w:rPr>
                <w:rFonts w:ascii="Arial" w:hAnsi="Arial" w:cs="Arial"/>
                <w:sz w:val="16"/>
                <w:szCs w:val="16"/>
              </w:rPr>
            </w:pPr>
            <w:r w:rsidRPr="00BC358A">
              <w:rPr>
                <w:rFonts w:ascii="Arial" w:hAnsi="Arial" w:cs="Arial"/>
                <w:sz w:val="16"/>
                <w:szCs w:val="16"/>
              </w:rPr>
              <w:t>0.2004</w:t>
            </w:r>
          </w:p>
        </w:tc>
      </w:tr>
      <w:tr w:rsidR="00BC358A" w:rsidRPr="00BC358A" w14:paraId="468767FD" w14:textId="77777777" w:rsidTr="00BC358A">
        <w:trPr>
          <w:trHeight w:val="364"/>
        </w:trPr>
        <w:tc>
          <w:tcPr>
            <w:tcW w:w="1115" w:type="dxa"/>
            <w:tcBorders>
              <w:top w:val="single" w:sz="4" w:space="0" w:color="919191"/>
              <w:left w:val="single" w:sz="4" w:space="0" w:color="919191"/>
              <w:bottom w:val="single" w:sz="4" w:space="0" w:color="919191"/>
              <w:right w:val="single" w:sz="4" w:space="0" w:color="919191"/>
            </w:tcBorders>
          </w:tcPr>
          <w:p w14:paraId="4FA9F8E4" w14:textId="77777777" w:rsidR="00BC358A" w:rsidRPr="00BC358A" w:rsidRDefault="00BC358A" w:rsidP="00BC358A">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BC358A">
              <w:rPr>
                <w:rFonts w:ascii="Arial" w:hAnsi="Arial" w:cs="Arial"/>
                <w:b/>
                <w:bCs/>
                <w:sz w:val="16"/>
                <w:szCs w:val="16"/>
              </w:rPr>
              <w:t>WEIGHT</w:t>
            </w:r>
          </w:p>
        </w:tc>
        <w:tc>
          <w:tcPr>
            <w:tcW w:w="881" w:type="dxa"/>
            <w:tcBorders>
              <w:top w:val="single" w:sz="4" w:space="0" w:color="919191"/>
              <w:left w:val="single" w:sz="4" w:space="0" w:color="919191"/>
              <w:bottom w:val="single" w:sz="4" w:space="0" w:color="919191"/>
              <w:right w:val="single" w:sz="4" w:space="0" w:color="919191"/>
            </w:tcBorders>
          </w:tcPr>
          <w:p w14:paraId="46BE1F84" w14:textId="58486EF3"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-12.36336</w:t>
            </w:r>
          </w:p>
        </w:tc>
        <w:tc>
          <w:tcPr>
            <w:tcW w:w="912" w:type="dxa"/>
            <w:tcBorders>
              <w:top w:val="single" w:sz="4" w:space="0" w:color="919191"/>
              <w:left w:val="single" w:sz="4" w:space="0" w:color="919191"/>
              <w:bottom w:val="single" w:sz="4" w:space="0" w:color="919191"/>
              <w:right w:val="single" w:sz="4" w:space="0" w:color="919191"/>
            </w:tcBorders>
          </w:tcPr>
          <w:p w14:paraId="06CBD8E2" w14:textId="77777777" w:rsidR="00BC358A" w:rsidRPr="00BC358A" w:rsidRDefault="00BC358A" w:rsidP="00BC358A">
            <w:pPr>
              <w:widowControl w:val="0"/>
              <w:kinsoku w:val="0"/>
              <w:overflowPunct w:val="0"/>
              <w:autoSpaceDE w:val="0"/>
              <w:autoSpaceDN w:val="0"/>
              <w:adjustRightInd w:val="0"/>
              <w:spacing w:before="89" w:after="0" w:line="240" w:lineRule="auto"/>
              <w:ind w:left="87" w:right="15"/>
              <w:jc w:val="center"/>
              <w:rPr>
                <w:rFonts w:ascii="Arial" w:hAnsi="Arial" w:cs="Arial"/>
                <w:sz w:val="16"/>
                <w:szCs w:val="16"/>
              </w:rPr>
            </w:pPr>
            <w:r w:rsidRPr="00BC358A">
              <w:rPr>
                <w:rFonts w:ascii="Arial" w:hAnsi="Arial" w:cs="Arial"/>
                <w:sz w:val="16"/>
                <w:szCs w:val="16"/>
              </w:rPr>
              <w:t>2.430524</w:t>
            </w:r>
          </w:p>
        </w:tc>
        <w:tc>
          <w:tcPr>
            <w:tcW w:w="1056" w:type="dxa"/>
            <w:tcBorders>
              <w:top w:val="single" w:sz="4" w:space="0" w:color="919191"/>
              <w:left w:val="single" w:sz="4" w:space="0" w:color="919191"/>
              <w:bottom w:val="single" w:sz="4" w:space="0" w:color="919191"/>
              <w:right w:val="single" w:sz="4" w:space="0" w:color="919191"/>
            </w:tcBorders>
          </w:tcPr>
          <w:p w14:paraId="554C05FB"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-17.1335</w:t>
            </w:r>
          </w:p>
        </w:tc>
        <w:tc>
          <w:tcPr>
            <w:tcW w:w="1056" w:type="dxa"/>
            <w:tcBorders>
              <w:top w:val="single" w:sz="4" w:space="0" w:color="919191"/>
              <w:left w:val="single" w:sz="4" w:space="0" w:color="919191"/>
              <w:bottom w:val="single" w:sz="4" w:space="0" w:color="919191"/>
              <w:right w:val="single" w:sz="4" w:space="0" w:color="919191"/>
            </w:tcBorders>
          </w:tcPr>
          <w:p w14:paraId="608E4AA5"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-7.59324</w:t>
            </w:r>
          </w:p>
        </w:tc>
        <w:tc>
          <w:tcPr>
            <w:tcW w:w="682" w:type="dxa"/>
            <w:tcBorders>
              <w:top w:val="single" w:sz="4" w:space="0" w:color="919191"/>
              <w:left w:val="single" w:sz="4" w:space="0" w:color="919191"/>
              <w:bottom w:val="single" w:sz="4" w:space="0" w:color="919191"/>
              <w:right w:val="single" w:sz="4" w:space="0" w:color="919191"/>
            </w:tcBorders>
          </w:tcPr>
          <w:p w14:paraId="4DD27B53" w14:textId="77777777" w:rsidR="00BC358A" w:rsidRPr="00BC358A" w:rsidRDefault="00BC358A" w:rsidP="00BC358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BC358A">
              <w:rPr>
                <w:rFonts w:ascii="Arial" w:hAnsi="Arial" w:cs="Arial"/>
                <w:sz w:val="16"/>
                <w:szCs w:val="16"/>
              </w:rPr>
              <w:t>904.21</w:t>
            </w:r>
          </w:p>
        </w:tc>
        <w:tc>
          <w:tcPr>
            <w:tcW w:w="999" w:type="dxa"/>
            <w:tcBorders>
              <w:top w:val="single" w:sz="4" w:space="0" w:color="919191"/>
              <w:left w:val="single" w:sz="4" w:space="0" w:color="919191"/>
              <w:bottom w:val="single" w:sz="4" w:space="0" w:color="919191"/>
              <w:right w:val="single" w:sz="4" w:space="0" w:color="919191"/>
            </w:tcBorders>
          </w:tcPr>
          <w:p w14:paraId="1ED201C3" w14:textId="77777777" w:rsidR="00BC358A" w:rsidRPr="00BC358A" w:rsidRDefault="00BC358A" w:rsidP="00BC358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BC358A">
              <w:rPr>
                <w:rFonts w:ascii="Arial" w:hAnsi="Arial" w:cs="Arial"/>
                <w:sz w:val="16"/>
                <w:szCs w:val="16"/>
              </w:rPr>
              <w:t>-13.883779</w:t>
            </w:r>
          </w:p>
        </w:tc>
        <w:tc>
          <w:tcPr>
            <w:tcW w:w="941" w:type="dxa"/>
            <w:tcBorders>
              <w:top w:val="single" w:sz="4" w:space="0" w:color="919191"/>
              <w:left w:val="single" w:sz="4" w:space="0" w:color="919191"/>
              <w:bottom w:val="single" w:sz="4" w:space="0" w:color="919191"/>
              <w:right w:val="single" w:sz="4" w:space="0" w:color="919191"/>
            </w:tcBorders>
          </w:tcPr>
          <w:p w14:paraId="799A4AD0" w14:textId="77777777" w:rsidR="00BC358A" w:rsidRPr="00BC358A" w:rsidRDefault="00BC358A" w:rsidP="00BC358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BC358A">
              <w:rPr>
                <w:rFonts w:ascii="Arial" w:hAnsi="Arial" w:cs="Arial"/>
                <w:sz w:val="16"/>
                <w:szCs w:val="16"/>
              </w:rPr>
              <w:t>-9.846040</w:t>
            </w:r>
          </w:p>
        </w:tc>
        <w:tc>
          <w:tcPr>
            <w:tcW w:w="711" w:type="dxa"/>
            <w:tcBorders>
              <w:top w:val="single" w:sz="4" w:space="0" w:color="919191"/>
              <w:left w:val="single" w:sz="4" w:space="0" w:color="919191"/>
              <w:bottom w:val="single" w:sz="4" w:space="0" w:color="919191"/>
              <w:right w:val="single" w:sz="4" w:space="0" w:color="919191"/>
            </w:tcBorders>
          </w:tcPr>
          <w:p w14:paraId="2F34F783" w14:textId="77777777" w:rsidR="00BC358A" w:rsidRPr="00BC358A" w:rsidRDefault="00BC358A" w:rsidP="00BC358A">
            <w:pPr>
              <w:widowControl w:val="0"/>
              <w:kinsoku w:val="0"/>
              <w:overflowPunct w:val="0"/>
              <w:autoSpaceDE w:val="0"/>
              <w:autoSpaceDN w:val="0"/>
              <w:adjustRightInd w:val="0"/>
              <w:spacing w:before="89" w:after="0" w:line="240" w:lineRule="auto"/>
              <w:ind w:right="85"/>
              <w:jc w:val="right"/>
              <w:rPr>
                <w:rFonts w:ascii="Arial" w:hAnsi="Arial" w:cs="Arial"/>
                <w:w w:val="102"/>
                <w:sz w:val="16"/>
                <w:szCs w:val="16"/>
              </w:rPr>
            </w:pPr>
            <w:r w:rsidRPr="00BC358A">
              <w:rPr>
                <w:rFonts w:ascii="Arial" w:hAnsi="Arial" w:cs="Arial"/>
                <w:w w:val="102"/>
                <w:sz w:val="16"/>
                <w:szCs w:val="16"/>
              </w:rPr>
              <w:t>0</w:t>
            </w:r>
          </w:p>
        </w:tc>
        <w:tc>
          <w:tcPr>
            <w:tcW w:w="1585" w:type="dxa"/>
            <w:tcBorders>
              <w:top w:val="single" w:sz="4" w:space="0" w:color="919191"/>
              <w:left w:val="single" w:sz="4" w:space="0" w:color="919191"/>
              <w:bottom w:val="single" w:sz="4" w:space="0" w:color="919191"/>
              <w:right w:val="single" w:sz="4" w:space="0" w:color="919191"/>
            </w:tcBorders>
          </w:tcPr>
          <w:p w14:paraId="1E083070" w14:textId="77777777" w:rsidR="00BC358A" w:rsidRPr="00BC358A" w:rsidRDefault="00BC358A" w:rsidP="00BC358A">
            <w:pPr>
              <w:widowControl w:val="0"/>
              <w:kinsoku w:val="0"/>
              <w:overflowPunct w:val="0"/>
              <w:autoSpaceDE w:val="0"/>
              <w:autoSpaceDN w:val="0"/>
              <w:adjustRightInd w:val="0"/>
              <w:spacing w:before="89" w:after="0" w:line="240" w:lineRule="auto"/>
              <w:ind w:right="86"/>
              <w:jc w:val="right"/>
              <w:rPr>
                <w:rFonts w:ascii="Arial" w:hAnsi="Arial" w:cs="Arial"/>
                <w:sz w:val="16"/>
                <w:szCs w:val="16"/>
              </w:rPr>
            </w:pPr>
            <w:r w:rsidRPr="00BC358A">
              <w:rPr>
                <w:rFonts w:ascii="Arial" w:hAnsi="Arial" w:cs="Arial"/>
                <w:sz w:val="16"/>
                <w:szCs w:val="16"/>
              </w:rPr>
              <w:t>-5.09</w:t>
            </w:r>
          </w:p>
        </w:tc>
        <w:tc>
          <w:tcPr>
            <w:tcW w:w="897" w:type="dxa"/>
            <w:tcBorders>
              <w:top w:val="single" w:sz="4" w:space="0" w:color="919191"/>
              <w:left w:val="single" w:sz="4" w:space="0" w:color="919191"/>
              <w:bottom w:val="single" w:sz="4" w:space="0" w:color="919191"/>
              <w:right w:val="single" w:sz="4" w:space="0" w:color="919191"/>
            </w:tcBorders>
          </w:tcPr>
          <w:p w14:paraId="3B36F5FB" w14:textId="77777777" w:rsidR="00BC358A" w:rsidRPr="00BC358A" w:rsidRDefault="00BC358A" w:rsidP="00BC358A">
            <w:pPr>
              <w:widowControl w:val="0"/>
              <w:kinsoku w:val="0"/>
              <w:overflowPunct w:val="0"/>
              <w:autoSpaceDE w:val="0"/>
              <w:autoSpaceDN w:val="0"/>
              <w:adjustRightInd w:val="0"/>
              <w:spacing w:before="89" w:after="0" w:line="240" w:lineRule="auto"/>
              <w:ind w:left="107"/>
              <w:rPr>
                <w:rFonts w:ascii="Arial" w:hAnsi="Arial" w:cs="Arial"/>
                <w:sz w:val="16"/>
                <w:szCs w:val="16"/>
              </w:rPr>
            </w:pPr>
            <w:r w:rsidRPr="00BC358A">
              <w:rPr>
                <w:rFonts w:ascii="Arial" w:hAnsi="Arial" w:cs="Arial"/>
                <w:sz w:val="16"/>
                <w:szCs w:val="16"/>
              </w:rPr>
              <w:t>&lt;.0001</w:t>
            </w:r>
          </w:p>
        </w:tc>
      </w:tr>
      <w:tr w:rsidR="00BC358A" w:rsidRPr="00BC358A" w14:paraId="52671975" w14:textId="77777777" w:rsidTr="00BC358A">
        <w:trPr>
          <w:trHeight w:val="350"/>
        </w:trPr>
        <w:tc>
          <w:tcPr>
            <w:tcW w:w="1115" w:type="dxa"/>
            <w:tcBorders>
              <w:top w:val="single" w:sz="4" w:space="0" w:color="919191"/>
              <w:left w:val="single" w:sz="4" w:space="0" w:color="919191"/>
              <w:bottom w:val="single" w:sz="4" w:space="0" w:color="919191"/>
              <w:right w:val="single" w:sz="4" w:space="0" w:color="919191"/>
            </w:tcBorders>
          </w:tcPr>
          <w:p w14:paraId="53AD2B87" w14:textId="77777777" w:rsidR="00BC358A" w:rsidRPr="00BC358A" w:rsidRDefault="00BC358A" w:rsidP="00BC358A">
            <w:pPr>
              <w:widowControl w:val="0"/>
              <w:kinsoku w:val="0"/>
              <w:overflowPunct w:val="0"/>
              <w:autoSpaceDE w:val="0"/>
              <w:autoSpaceDN w:val="0"/>
              <w:adjustRightInd w:val="0"/>
              <w:spacing w:before="89" w:after="0" w:line="240" w:lineRule="auto"/>
              <w:ind w:left="100"/>
              <w:rPr>
                <w:rFonts w:ascii="Arial" w:hAnsi="Arial" w:cs="Arial"/>
                <w:b/>
                <w:bCs/>
                <w:sz w:val="16"/>
                <w:szCs w:val="16"/>
              </w:rPr>
            </w:pPr>
            <w:r w:rsidRPr="00BC358A">
              <w:rPr>
                <w:rFonts w:ascii="Arial" w:hAnsi="Arial" w:cs="Arial"/>
                <w:b/>
                <w:bCs/>
                <w:sz w:val="16"/>
                <w:szCs w:val="16"/>
              </w:rPr>
              <w:t>Intercept</w:t>
            </w:r>
          </w:p>
        </w:tc>
        <w:tc>
          <w:tcPr>
            <w:tcW w:w="881" w:type="dxa"/>
            <w:tcBorders>
              <w:top w:val="single" w:sz="4" w:space="0" w:color="919191"/>
              <w:left w:val="single" w:sz="4" w:space="0" w:color="919191"/>
              <w:bottom w:val="single" w:sz="4" w:space="0" w:color="919191"/>
              <w:right w:val="single" w:sz="4" w:space="0" w:color="919191"/>
            </w:tcBorders>
          </w:tcPr>
          <w:p w14:paraId="356BB2FC"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60.642383</w:t>
            </w:r>
          </w:p>
        </w:tc>
        <w:tc>
          <w:tcPr>
            <w:tcW w:w="912" w:type="dxa"/>
            <w:tcBorders>
              <w:top w:val="single" w:sz="4" w:space="0" w:color="919191"/>
              <w:left w:val="single" w:sz="4" w:space="0" w:color="919191"/>
              <w:bottom w:val="single" w:sz="4" w:space="0" w:color="919191"/>
              <w:right w:val="single" w:sz="4" w:space="0" w:color="919191"/>
            </w:tcBorders>
          </w:tcPr>
          <w:p w14:paraId="7FBE3852" w14:textId="77777777" w:rsidR="00BC358A" w:rsidRPr="00BC358A" w:rsidRDefault="00BC358A" w:rsidP="00BC358A">
            <w:pPr>
              <w:widowControl w:val="0"/>
              <w:kinsoku w:val="0"/>
              <w:overflowPunct w:val="0"/>
              <w:autoSpaceDE w:val="0"/>
              <w:autoSpaceDN w:val="0"/>
              <w:adjustRightInd w:val="0"/>
              <w:spacing w:before="89" w:after="0" w:line="240" w:lineRule="auto"/>
              <w:ind w:left="87" w:right="15"/>
              <w:jc w:val="center"/>
              <w:rPr>
                <w:rFonts w:ascii="Arial" w:hAnsi="Arial" w:cs="Arial"/>
                <w:sz w:val="16"/>
                <w:szCs w:val="16"/>
              </w:rPr>
            </w:pPr>
            <w:r w:rsidRPr="00BC358A">
              <w:rPr>
                <w:rFonts w:ascii="Arial" w:hAnsi="Arial" w:cs="Arial"/>
                <w:sz w:val="16"/>
                <w:szCs w:val="16"/>
              </w:rPr>
              <w:t>3.710887</w:t>
            </w:r>
          </w:p>
        </w:tc>
        <w:tc>
          <w:tcPr>
            <w:tcW w:w="1056" w:type="dxa"/>
            <w:tcBorders>
              <w:top w:val="single" w:sz="4" w:space="0" w:color="919191"/>
              <w:left w:val="single" w:sz="4" w:space="0" w:color="919191"/>
              <w:bottom w:val="single" w:sz="4" w:space="0" w:color="919191"/>
              <w:right w:val="single" w:sz="4" w:space="0" w:color="919191"/>
            </w:tcBorders>
          </w:tcPr>
          <w:p w14:paraId="3F83ACA2"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53.3605</w:t>
            </w:r>
          </w:p>
        </w:tc>
        <w:tc>
          <w:tcPr>
            <w:tcW w:w="1056" w:type="dxa"/>
            <w:tcBorders>
              <w:top w:val="single" w:sz="4" w:space="0" w:color="919191"/>
              <w:left w:val="single" w:sz="4" w:space="0" w:color="919191"/>
              <w:bottom w:val="single" w:sz="4" w:space="0" w:color="919191"/>
              <w:right w:val="single" w:sz="4" w:space="0" w:color="919191"/>
            </w:tcBorders>
          </w:tcPr>
          <w:p w14:paraId="39828CA8" w14:textId="77777777" w:rsidR="00BC358A" w:rsidRPr="00BC358A" w:rsidRDefault="00BC358A" w:rsidP="00BC358A">
            <w:pPr>
              <w:widowControl w:val="0"/>
              <w:kinsoku w:val="0"/>
              <w:overflowPunct w:val="0"/>
              <w:autoSpaceDE w:val="0"/>
              <w:autoSpaceDN w:val="0"/>
              <w:adjustRightInd w:val="0"/>
              <w:spacing w:before="89" w:after="0" w:line="240" w:lineRule="auto"/>
              <w:ind w:right="83"/>
              <w:jc w:val="right"/>
              <w:rPr>
                <w:rFonts w:ascii="Arial" w:hAnsi="Arial" w:cs="Arial"/>
                <w:sz w:val="16"/>
                <w:szCs w:val="16"/>
              </w:rPr>
            </w:pPr>
            <w:r w:rsidRPr="00BC358A">
              <w:rPr>
                <w:rFonts w:ascii="Arial" w:hAnsi="Arial" w:cs="Arial"/>
                <w:sz w:val="16"/>
                <w:szCs w:val="16"/>
              </w:rPr>
              <w:t>67.92427</w:t>
            </w:r>
          </w:p>
        </w:tc>
        <w:tc>
          <w:tcPr>
            <w:tcW w:w="682" w:type="dxa"/>
            <w:tcBorders>
              <w:top w:val="single" w:sz="4" w:space="0" w:color="919191"/>
              <w:left w:val="single" w:sz="4" w:space="0" w:color="919191"/>
              <w:bottom w:val="single" w:sz="4" w:space="0" w:color="919191"/>
              <w:right w:val="single" w:sz="4" w:space="0" w:color="919191"/>
            </w:tcBorders>
          </w:tcPr>
          <w:p w14:paraId="605ADFA6" w14:textId="77777777" w:rsidR="00BC358A" w:rsidRPr="00BC358A" w:rsidRDefault="00BC358A" w:rsidP="00BC358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BC358A">
              <w:rPr>
                <w:rFonts w:ascii="Arial" w:hAnsi="Arial" w:cs="Arial"/>
                <w:sz w:val="16"/>
                <w:szCs w:val="16"/>
              </w:rPr>
              <w:t>1015.5</w:t>
            </w:r>
          </w:p>
        </w:tc>
        <w:tc>
          <w:tcPr>
            <w:tcW w:w="999" w:type="dxa"/>
            <w:tcBorders>
              <w:top w:val="single" w:sz="4" w:space="0" w:color="919191"/>
              <w:left w:val="single" w:sz="4" w:space="0" w:color="919191"/>
              <w:bottom w:val="single" w:sz="4" w:space="0" w:color="919191"/>
              <w:right w:val="single" w:sz="4" w:space="0" w:color="919191"/>
            </w:tcBorders>
          </w:tcPr>
          <w:p w14:paraId="1942BC3F" w14:textId="77777777" w:rsidR="00BC358A" w:rsidRPr="00BC358A" w:rsidRDefault="00BC358A" w:rsidP="00BC358A">
            <w:pPr>
              <w:widowControl w:val="0"/>
              <w:kinsoku w:val="0"/>
              <w:overflowPunct w:val="0"/>
              <w:autoSpaceDE w:val="0"/>
              <w:autoSpaceDN w:val="0"/>
              <w:adjustRightInd w:val="0"/>
              <w:spacing w:before="89" w:after="0" w:line="240" w:lineRule="auto"/>
              <w:ind w:right="84"/>
              <w:jc w:val="right"/>
              <w:rPr>
                <w:rFonts w:ascii="Arial" w:hAnsi="Arial" w:cs="Arial"/>
                <w:sz w:val="16"/>
                <w:szCs w:val="16"/>
              </w:rPr>
            </w:pPr>
            <w:r w:rsidRPr="00BC358A">
              <w:rPr>
                <w:rFonts w:ascii="Arial" w:hAnsi="Arial" w:cs="Arial"/>
                <w:sz w:val="16"/>
                <w:szCs w:val="16"/>
              </w:rPr>
              <w:t>55.399271</w:t>
            </w:r>
          </w:p>
        </w:tc>
        <w:tc>
          <w:tcPr>
            <w:tcW w:w="941" w:type="dxa"/>
            <w:tcBorders>
              <w:top w:val="single" w:sz="4" w:space="0" w:color="919191"/>
              <w:left w:val="single" w:sz="4" w:space="0" w:color="919191"/>
              <w:bottom w:val="single" w:sz="4" w:space="0" w:color="919191"/>
              <w:right w:val="single" w:sz="4" w:space="0" w:color="919191"/>
            </w:tcBorders>
          </w:tcPr>
          <w:p w14:paraId="303C87AB" w14:textId="77777777" w:rsidR="00BC358A" w:rsidRPr="00BC358A" w:rsidRDefault="00BC358A" w:rsidP="00BC358A">
            <w:pPr>
              <w:widowControl w:val="0"/>
              <w:kinsoku w:val="0"/>
              <w:overflowPunct w:val="0"/>
              <w:autoSpaceDE w:val="0"/>
              <w:autoSpaceDN w:val="0"/>
              <w:adjustRightInd w:val="0"/>
              <w:spacing w:before="89" w:after="0" w:line="240" w:lineRule="auto"/>
              <w:ind w:right="85"/>
              <w:jc w:val="right"/>
              <w:rPr>
                <w:rFonts w:ascii="Arial" w:hAnsi="Arial" w:cs="Arial"/>
                <w:sz w:val="16"/>
                <w:szCs w:val="16"/>
              </w:rPr>
            </w:pPr>
            <w:r w:rsidRPr="00BC358A">
              <w:rPr>
                <w:rFonts w:ascii="Arial" w:hAnsi="Arial" w:cs="Arial"/>
                <w:sz w:val="16"/>
                <w:szCs w:val="16"/>
              </w:rPr>
              <w:t>62.263521</w:t>
            </w:r>
          </w:p>
        </w:tc>
        <w:tc>
          <w:tcPr>
            <w:tcW w:w="711" w:type="dxa"/>
            <w:tcBorders>
              <w:top w:val="single" w:sz="4" w:space="0" w:color="919191"/>
              <w:left w:val="single" w:sz="4" w:space="0" w:color="919191"/>
              <w:bottom w:val="single" w:sz="4" w:space="0" w:color="919191"/>
              <w:right w:val="single" w:sz="4" w:space="0" w:color="919191"/>
            </w:tcBorders>
          </w:tcPr>
          <w:p w14:paraId="1D2D693D" w14:textId="77777777" w:rsidR="00BC358A" w:rsidRPr="00BC358A" w:rsidRDefault="00BC358A" w:rsidP="00BC358A">
            <w:pPr>
              <w:widowControl w:val="0"/>
              <w:kinsoku w:val="0"/>
              <w:overflowPunct w:val="0"/>
              <w:autoSpaceDE w:val="0"/>
              <w:autoSpaceDN w:val="0"/>
              <w:adjustRightInd w:val="0"/>
              <w:spacing w:before="89" w:after="0" w:line="240" w:lineRule="auto"/>
              <w:ind w:right="85"/>
              <w:jc w:val="right"/>
              <w:rPr>
                <w:rFonts w:ascii="Arial" w:hAnsi="Arial" w:cs="Arial"/>
                <w:w w:val="102"/>
                <w:sz w:val="16"/>
                <w:szCs w:val="16"/>
              </w:rPr>
            </w:pPr>
            <w:r w:rsidRPr="00BC358A">
              <w:rPr>
                <w:rFonts w:ascii="Arial" w:hAnsi="Arial" w:cs="Arial"/>
                <w:w w:val="102"/>
                <w:sz w:val="16"/>
                <w:szCs w:val="16"/>
              </w:rPr>
              <w:t>0</w:t>
            </w:r>
          </w:p>
        </w:tc>
        <w:tc>
          <w:tcPr>
            <w:tcW w:w="1585" w:type="dxa"/>
            <w:tcBorders>
              <w:top w:val="single" w:sz="4" w:space="0" w:color="919191"/>
              <w:left w:val="single" w:sz="4" w:space="0" w:color="919191"/>
              <w:bottom w:val="single" w:sz="4" w:space="0" w:color="919191"/>
              <w:right w:val="single" w:sz="4" w:space="0" w:color="919191"/>
            </w:tcBorders>
          </w:tcPr>
          <w:p w14:paraId="722B12E3" w14:textId="77777777" w:rsidR="00BC358A" w:rsidRPr="00BC358A" w:rsidRDefault="00BC358A" w:rsidP="00BC358A">
            <w:pPr>
              <w:widowControl w:val="0"/>
              <w:kinsoku w:val="0"/>
              <w:overflowPunct w:val="0"/>
              <w:autoSpaceDE w:val="0"/>
              <w:autoSpaceDN w:val="0"/>
              <w:adjustRightInd w:val="0"/>
              <w:spacing w:before="89" w:after="0" w:line="240" w:lineRule="auto"/>
              <w:ind w:right="86"/>
              <w:jc w:val="right"/>
              <w:rPr>
                <w:rFonts w:ascii="Arial" w:hAnsi="Arial" w:cs="Arial"/>
                <w:sz w:val="16"/>
                <w:szCs w:val="16"/>
              </w:rPr>
            </w:pPr>
            <w:r w:rsidRPr="00BC358A">
              <w:rPr>
                <w:rFonts w:ascii="Arial" w:hAnsi="Arial" w:cs="Arial"/>
                <w:sz w:val="16"/>
                <w:szCs w:val="16"/>
              </w:rPr>
              <w:t>16.34</w:t>
            </w:r>
          </w:p>
        </w:tc>
        <w:tc>
          <w:tcPr>
            <w:tcW w:w="897" w:type="dxa"/>
            <w:tcBorders>
              <w:top w:val="single" w:sz="4" w:space="0" w:color="919191"/>
              <w:left w:val="single" w:sz="4" w:space="0" w:color="919191"/>
              <w:bottom w:val="single" w:sz="4" w:space="0" w:color="919191"/>
              <w:right w:val="single" w:sz="4" w:space="0" w:color="919191"/>
            </w:tcBorders>
          </w:tcPr>
          <w:p w14:paraId="79808479" w14:textId="77777777" w:rsidR="00BC358A" w:rsidRPr="00BC358A" w:rsidRDefault="00BC358A" w:rsidP="00BC358A">
            <w:pPr>
              <w:widowControl w:val="0"/>
              <w:kinsoku w:val="0"/>
              <w:overflowPunct w:val="0"/>
              <w:autoSpaceDE w:val="0"/>
              <w:autoSpaceDN w:val="0"/>
              <w:adjustRightInd w:val="0"/>
              <w:spacing w:before="89" w:after="0" w:line="240" w:lineRule="auto"/>
              <w:ind w:left="107"/>
              <w:rPr>
                <w:rFonts w:ascii="Arial" w:hAnsi="Arial" w:cs="Arial"/>
                <w:sz w:val="16"/>
                <w:szCs w:val="16"/>
              </w:rPr>
            </w:pPr>
            <w:r w:rsidRPr="00BC358A">
              <w:rPr>
                <w:rFonts w:ascii="Arial" w:hAnsi="Arial" w:cs="Arial"/>
                <w:sz w:val="16"/>
                <w:szCs w:val="16"/>
              </w:rPr>
              <w:t>&lt;.0001</w:t>
            </w:r>
          </w:p>
        </w:tc>
      </w:tr>
    </w:tbl>
    <w:p w14:paraId="449EEEBD" w14:textId="77777777" w:rsidR="00BC358A" w:rsidRPr="00BC358A" w:rsidRDefault="00BC358A" w:rsidP="00BC358A">
      <w:pPr>
        <w:widowControl w:val="0"/>
        <w:kinsoku w:val="0"/>
        <w:overflowPunct w:val="0"/>
        <w:autoSpaceDE w:val="0"/>
        <w:autoSpaceDN w:val="0"/>
        <w:adjustRightInd w:val="0"/>
        <w:spacing w:before="3" w:after="0" w:line="240" w:lineRule="auto"/>
        <w:rPr>
          <w:rFonts w:ascii="Times New Roman" w:hAnsi="Times New Roman" w:cs="Times New Roman"/>
          <w:sz w:val="27"/>
          <w:szCs w:val="27"/>
        </w:rPr>
      </w:pPr>
    </w:p>
    <w:p w14:paraId="22ED6240" w14:textId="54146B89" w:rsidR="00A65C9F" w:rsidRDefault="00E11206" w:rsidP="00A65C9F">
      <w:pPr>
        <w:jc w:val="center"/>
        <w:rPr>
          <w:rFonts w:ascii="Arial" w:hAnsi="Arial" w:cs="Arial"/>
          <w:sz w:val="20"/>
        </w:rPr>
      </w:pPr>
      <w:bookmarkStart w:id="12" w:name="The_MIAnalyze_Procedure"/>
      <w:bookmarkStart w:id="13" w:name="Variance_Information"/>
      <w:bookmarkEnd w:id="12"/>
      <w:bookmarkEnd w:id="13"/>
      <w:r>
        <w:rPr>
          <w:rFonts w:ascii="Arial" w:hAnsi="Arial" w:cs="Arial"/>
          <w:sz w:val="20"/>
        </w:rPr>
        <w:t xml:space="preserve">Table </w:t>
      </w:r>
      <w:r w:rsidR="007C40C8">
        <w:rPr>
          <w:rFonts w:ascii="Arial" w:hAnsi="Arial" w:cs="Arial"/>
          <w:sz w:val="20"/>
        </w:rPr>
        <w:t>8</w:t>
      </w:r>
      <w:r w:rsidR="00A65C9F" w:rsidRPr="00453F04">
        <w:rPr>
          <w:rFonts w:ascii="Arial" w:hAnsi="Arial" w:cs="Arial"/>
          <w:sz w:val="20"/>
        </w:rPr>
        <w:t xml:space="preserve">: </w:t>
      </w:r>
      <w:r w:rsidR="00A65C9F">
        <w:rPr>
          <w:rFonts w:ascii="Arial" w:hAnsi="Arial" w:cs="Arial"/>
          <w:sz w:val="20"/>
        </w:rPr>
        <w:t>Parameter Estimates from PROC MIANALYZE, imputed data</w:t>
      </w:r>
      <w:r w:rsidR="00A65C9F" w:rsidRPr="00453F04">
        <w:rPr>
          <w:rFonts w:ascii="Arial" w:hAnsi="Arial" w:cs="Arial"/>
          <w:sz w:val="20"/>
        </w:rPr>
        <w:t>.</w:t>
      </w:r>
    </w:p>
    <w:p w14:paraId="07DEE51B" w14:textId="77777777" w:rsidR="00EF7DFD" w:rsidRDefault="00EF7DFD" w:rsidP="00B92B36">
      <w:pPr>
        <w:rPr>
          <w:rFonts w:ascii="Arial" w:hAnsi="Arial" w:cs="Arial"/>
          <w:b/>
        </w:rPr>
      </w:pPr>
    </w:p>
    <w:p w14:paraId="3384EB08" w14:textId="77777777" w:rsidR="00E11206" w:rsidRDefault="00E11206" w:rsidP="00B92B36">
      <w:pPr>
        <w:rPr>
          <w:rFonts w:ascii="Arial" w:hAnsi="Arial" w:cs="Arial"/>
          <w:b/>
        </w:rPr>
      </w:pPr>
    </w:p>
    <w:p w14:paraId="0D394DDA" w14:textId="77777777" w:rsidR="00E11206" w:rsidRDefault="00E11206" w:rsidP="00B92B36">
      <w:pPr>
        <w:rPr>
          <w:rFonts w:ascii="Arial" w:hAnsi="Arial" w:cs="Arial"/>
          <w:b/>
        </w:rPr>
      </w:pPr>
    </w:p>
    <w:p w14:paraId="0D07E499" w14:textId="77777777" w:rsidR="00951956" w:rsidRPr="00E61D79" w:rsidRDefault="00280DEF" w:rsidP="00B92B36">
      <w:pPr>
        <w:rPr>
          <w:rFonts w:ascii="Arial" w:hAnsi="Arial" w:cs="Arial"/>
          <w:b/>
        </w:rPr>
      </w:pPr>
      <w:r w:rsidRPr="00E61D79">
        <w:rPr>
          <w:rFonts w:ascii="Arial" w:hAnsi="Arial" w:cs="Arial"/>
          <w:b/>
        </w:rPr>
        <w:lastRenderedPageBreak/>
        <w:t>Results</w:t>
      </w:r>
    </w:p>
    <w:p w14:paraId="02D9865F" w14:textId="77777777" w:rsidR="002E4E00" w:rsidRDefault="00951956" w:rsidP="0066009B">
      <w:pPr>
        <w:rPr>
          <w:rFonts w:ascii="Arial" w:hAnsi="Arial" w:cs="Arial"/>
        </w:rPr>
      </w:pPr>
      <w:r w:rsidRPr="00E61D79">
        <w:rPr>
          <w:rFonts w:ascii="Arial" w:hAnsi="Arial" w:cs="Arial"/>
          <w:b/>
        </w:rPr>
        <w:tab/>
      </w:r>
      <w:r w:rsidR="00A01405">
        <w:rPr>
          <w:rFonts w:ascii="Arial" w:hAnsi="Arial" w:cs="Arial"/>
        </w:rPr>
        <w:t>The initial dataset with missing values obtained the following biases linear regression model. The model had an adjusted R</w:t>
      </w:r>
      <w:r w:rsidR="00A01405">
        <w:rPr>
          <w:rFonts w:ascii="Arial" w:hAnsi="Arial" w:cs="Arial"/>
          <w:vertAlign w:val="superscript"/>
        </w:rPr>
        <w:t>2</w:t>
      </w:r>
      <w:r w:rsidR="00A01405">
        <w:rPr>
          <w:rFonts w:ascii="Arial" w:hAnsi="Arial" w:cs="Arial"/>
        </w:rPr>
        <w:t xml:space="preserve"> = 0.8751</w:t>
      </w:r>
      <w:r w:rsidR="000512AA">
        <w:rPr>
          <w:rFonts w:ascii="Arial" w:hAnsi="Arial" w:cs="Arial"/>
        </w:rPr>
        <w:t xml:space="preserve"> using 22 observations.</w:t>
      </w:r>
      <w:r w:rsidR="001518ED">
        <w:rPr>
          <w:rFonts w:ascii="Arial" w:hAnsi="Arial" w:cs="Arial"/>
        </w:rPr>
        <w:t xml:space="preserve"> Only the SIZE and WEIGHT variables were statistically relevant with p-values &lt; 0.05.</w:t>
      </w:r>
    </w:p>
    <w:p w14:paraId="6E04943F" w14:textId="77777777" w:rsidR="002E4E00" w:rsidRPr="002E4E00" w:rsidRDefault="002E4E00" w:rsidP="0066009B">
      <w:pPr>
        <w:rPr>
          <w:rFonts w:ascii="Arial" w:hAnsi="Arial" w:cs="Arial"/>
        </w:rPr>
      </w:pPr>
      <m:oMathPara>
        <m:oMathParaPr>
          <m:jc m:val="center"/>
        </m:oMathParaPr>
        <m:oMath>
          <m:r>
            <w:rPr>
              <w:rFonts w:ascii="Cambria Math" w:hAnsi="Cambria Math" w:cs="Arial"/>
            </w:rPr>
            <m:t>MPG=59.29187-1.52024</m:t>
          </m:r>
          <m:d>
            <m:dPr>
              <m:ctrlPr>
                <w:rPr>
                  <w:rFonts w:ascii="Cambria Math" w:hAnsi="Cambria Math" w:cs="Arial"/>
                  <w:i/>
                </w:rPr>
              </m:ctrlPr>
            </m:dPr>
            <m:e>
              <m:r>
                <w:rPr>
                  <w:rFonts w:ascii="Cambria Math" w:hAnsi="Cambria Math" w:cs="Arial"/>
                </w:rPr>
                <m:t>CYLINDERS</m:t>
              </m:r>
            </m:e>
          </m:d>
          <m:r>
            <w:rPr>
              <w:rFonts w:ascii="Cambria Math" w:hAnsi="Cambria Math" w:cs="Arial"/>
            </w:rPr>
            <m:t>+0.06595</m:t>
          </m:r>
          <m:d>
            <m:dPr>
              <m:ctrlPr>
                <w:rPr>
                  <w:rFonts w:ascii="Cambria Math" w:hAnsi="Cambria Math" w:cs="Arial"/>
                  <w:i/>
                </w:rPr>
              </m:ctrlPr>
            </m:dPr>
            <m:e>
              <m:r>
                <w:rPr>
                  <w:rFonts w:ascii="Cambria Math" w:hAnsi="Cambria Math" w:cs="Arial"/>
                </w:rPr>
                <m:t>SIZE</m:t>
              </m:r>
            </m:e>
          </m:d>
          <m:r>
            <w:rPr>
              <w:rFonts w:ascii="Cambria Math" w:hAnsi="Cambria Math" w:cs="Arial"/>
            </w:rPr>
            <m:t>-0.06502</m:t>
          </m:r>
          <m:d>
            <m:dPr>
              <m:ctrlPr>
                <w:rPr>
                  <w:rFonts w:ascii="Cambria Math" w:hAnsi="Cambria Math" w:cs="Arial"/>
                  <w:i/>
                </w:rPr>
              </m:ctrlPr>
            </m:dPr>
            <m:e>
              <m:r>
                <w:rPr>
                  <w:rFonts w:ascii="Cambria Math" w:hAnsi="Cambria Math" w:cs="Arial"/>
                </w:rPr>
                <m:t>HP</m:t>
              </m:r>
            </m:e>
          </m:d>
          <m:r>
            <w:rPr>
              <w:rFonts w:ascii="Cambria Math" w:hAnsi="Cambria Math" w:cs="Arial"/>
            </w:rPr>
            <m:t xml:space="preserve"> -10.66719(WEIGHT)</m:t>
          </m:r>
        </m:oMath>
      </m:oMathPara>
    </w:p>
    <w:p w14:paraId="40B81566" w14:textId="77777777" w:rsidR="00E52A40" w:rsidRDefault="001518ED" w:rsidP="0066009B">
      <w:pPr>
        <w:rPr>
          <w:rFonts w:ascii="Arial" w:hAnsi="Arial" w:cs="Arial"/>
        </w:rPr>
      </w:pPr>
      <w:r>
        <w:rPr>
          <w:rFonts w:ascii="Arial" w:hAnsi="Arial" w:cs="Arial"/>
        </w:rPr>
        <w:tab/>
        <w:t xml:space="preserve">The </w:t>
      </w:r>
      <w:r w:rsidR="00977E06">
        <w:rPr>
          <w:rFonts w:ascii="Arial" w:hAnsi="Arial" w:cs="Arial"/>
        </w:rPr>
        <w:t xml:space="preserve">following is the </w:t>
      </w:r>
      <w:r>
        <w:rPr>
          <w:rFonts w:ascii="Arial" w:hAnsi="Arial" w:cs="Arial"/>
        </w:rPr>
        <w:t>model produced by using 25 imp</w:t>
      </w:r>
      <w:r w:rsidR="00977E06">
        <w:rPr>
          <w:rFonts w:ascii="Arial" w:hAnsi="Arial" w:cs="Arial"/>
        </w:rPr>
        <w:t>utations on our dataset</w:t>
      </w:r>
      <w:r w:rsidR="00315173">
        <w:rPr>
          <w:rFonts w:ascii="Arial" w:hAnsi="Arial" w:cs="Arial"/>
        </w:rPr>
        <w:t xml:space="preserve">. We find that the SIZE and </w:t>
      </w:r>
      <w:r w:rsidR="00977E06">
        <w:rPr>
          <w:rFonts w:ascii="Arial" w:hAnsi="Arial" w:cs="Arial"/>
        </w:rPr>
        <w:t>WEIGHT</w:t>
      </w:r>
      <w:r w:rsidR="00315173">
        <w:rPr>
          <w:rFonts w:ascii="Arial" w:hAnsi="Arial" w:cs="Arial"/>
        </w:rPr>
        <w:t xml:space="preserve"> are again the only statistically relevant variables.</w:t>
      </w:r>
    </w:p>
    <w:p w14:paraId="7119B2CF" w14:textId="77777777" w:rsidR="00093604" w:rsidRDefault="00093604" w:rsidP="0066009B">
      <w:pPr>
        <w:rPr>
          <w:rFonts w:ascii="Arial" w:hAnsi="Arial" w:cs="Arial"/>
        </w:rPr>
      </w:pPr>
      <m:oMathPara>
        <m:oMath>
          <m:r>
            <w:rPr>
              <w:rFonts w:ascii="Cambria Math" w:hAnsi="Cambria Math" w:cs="Arial"/>
            </w:rPr>
            <m:t>MPG=60.642383-1.573494</m:t>
          </m:r>
          <m:d>
            <m:dPr>
              <m:ctrlPr>
                <w:rPr>
                  <w:rFonts w:ascii="Cambria Math" w:hAnsi="Cambria Math" w:cs="Arial"/>
                  <w:i/>
                </w:rPr>
              </m:ctrlPr>
            </m:dPr>
            <m:e>
              <m:r>
                <w:rPr>
                  <w:rFonts w:ascii="Cambria Math" w:hAnsi="Cambria Math" w:cs="Arial"/>
                </w:rPr>
                <m:t>CYLINDERS</m:t>
              </m:r>
            </m:e>
          </m:d>
          <m:r>
            <w:rPr>
              <w:rFonts w:ascii="Cambria Math" w:hAnsi="Cambria Math" w:cs="Arial"/>
            </w:rPr>
            <m:t>+0.075133</m:t>
          </m:r>
          <m:d>
            <m:dPr>
              <m:ctrlPr>
                <w:rPr>
                  <w:rFonts w:ascii="Cambria Math" w:hAnsi="Cambria Math" w:cs="Arial"/>
                  <w:i/>
                </w:rPr>
              </m:ctrlPr>
            </m:dPr>
            <m:e>
              <m:r>
                <w:rPr>
                  <w:rFonts w:ascii="Cambria Math" w:hAnsi="Cambria Math" w:cs="Arial"/>
                </w:rPr>
                <m:t>SIZE</m:t>
              </m:r>
            </m:e>
          </m:d>
          <m:r>
            <w:rPr>
              <w:rFonts w:ascii="Cambria Math" w:hAnsi="Cambria Math" w:cs="Arial"/>
            </w:rPr>
            <m:t>-0.052521</m:t>
          </m:r>
          <m:d>
            <m:dPr>
              <m:ctrlPr>
                <w:rPr>
                  <w:rFonts w:ascii="Cambria Math" w:hAnsi="Cambria Math" w:cs="Arial"/>
                  <w:i/>
                </w:rPr>
              </m:ctrlPr>
            </m:dPr>
            <m:e>
              <m:r>
                <w:rPr>
                  <w:rFonts w:ascii="Cambria Math" w:hAnsi="Cambria Math" w:cs="Arial"/>
                </w:rPr>
                <m:t>HP</m:t>
              </m:r>
            </m:e>
          </m:d>
          <m:r>
            <w:rPr>
              <w:rFonts w:ascii="Cambria Math" w:hAnsi="Cambria Math" w:cs="Arial"/>
            </w:rPr>
            <m:t xml:space="preserve"> -12.363367(WEIGHT)</m:t>
          </m:r>
        </m:oMath>
      </m:oMathPara>
    </w:p>
    <w:p w14:paraId="01ED975B" w14:textId="77777777" w:rsidR="00093604" w:rsidRDefault="00AD6436" w:rsidP="0066009B">
      <w:pPr>
        <w:rPr>
          <w:rFonts w:ascii="Arial" w:hAnsi="Arial" w:cs="Arial"/>
        </w:rPr>
      </w:pPr>
      <w:r>
        <w:rPr>
          <w:rFonts w:ascii="Arial" w:hAnsi="Arial" w:cs="Arial"/>
        </w:rPr>
        <w:tab/>
        <w:t>The results are what we expected. We did not expect that the statistical significance of the variables would materially change. This is due to the domain understanding that the SIZE and WEIGHT are the most significant variables. The CYLINDERS and HP are highly correlated with the engines SIZE.</w:t>
      </w:r>
    </w:p>
    <w:p w14:paraId="12D41DC2" w14:textId="77777777" w:rsidR="00EF7DFD" w:rsidRPr="00E61D79" w:rsidRDefault="00EF7DFD" w:rsidP="0066009B">
      <w:pPr>
        <w:rPr>
          <w:rFonts w:ascii="Arial" w:hAnsi="Arial" w:cs="Arial"/>
        </w:rPr>
      </w:pPr>
    </w:p>
    <w:p w14:paraId="6E864895" w14:textId="77777777" w:rsidR="0066009B" w:rsidRPr="00E61D79" w:rsidRDefault="0066009B" w:rsidP="0066009B">
      <w:pPr>
        <w:rPr>
          <w:rFonts w:ascii="Arial" w:hAnsi="Arial" w:cs="Arial"/>
          <w:b/>
        </w:rPr>
      </w:pPr>
      <w:r w:rsidRPr="00E61D79">
        <w:rPr>
          <w:rFonts w:ascii="Arial" w:hAnsi="Arial" w:cs="Arial"/>
          <w:b/>
        </w:rPr>
        <w:t>Conclusion</w:t>
      </w:r>
    </w:p>
    <w:p w14:paraId="309B7A4F" w14:textId="77777777" w:rsidR="0078387D" w:rsidRDefault="0066009B" w:rsidP="0078387D">
      <w:pPr>
        <w:rPr>
          <w:rFonts w:ascii="Arial" w:hAnsi="Arial" w:cs="Arial"/>
        </w:rPr>
      </w:pPr>
      <w:r w:rsidRPr="00E61D79">
        <w:rPr>
          <w:rFonts w:ascii="Arial" w:hAnsi="Arial" w:cs="Arial"/>
          <w:b/>
        </w:rPr>
        <w:tab/>
      </w:r>
      <w:r w:rsidR="007C725F">
        <w:rPr>
          <w:rFonts w:ascii="Arial" w:hAnsi="Arial" w:cs="Arial"/>
        </w:rPr>
        <w:t>While our missing value and multiple imputations models are very similar we can rest assured that using the multiple imputations method has resulted in a model with no bias caused by missing values, that accurately reflects missing value uncertainty, and that utilize</w:t>
      </w:r>
      <w:r w:rsidR="00DE2EA3">
        <w:rPr>
          <w:rFonts w:ascii="Arial" w:hAnsi="Arial" w:cs="Arial"/>
        </w:rPr>
        <w:t>s</w:t>
      </w:r>
      <w:r w:rsidR="007C725F">
        <w:rPr>
          <w:rFonts w:ascii="Arial" w:hAnsi="Arial" w:cs="Arial"/>
        </w:rPr>
        <w:t xml:space="preserve"> a representative random sample of the missing values.</w:t>
      </w:r>
    </w:p>
    <w:p w14:paraId="57AFFE0B" w14:textId="77777777" w:rsidR="00E61D79" w:rsidRDefault="00C02E4E" w:rsidP="0078387D">
      <w:pPr>
        <w:rPr>
          <w:rFonts w:ascii="Arial" w:hAnsi="Arial" w:cs="Arial"/>
        </w:rPr>
      </w:pPr>
      <w:r>
        <w:rPr>
          <w:rFonts w:ascii="Arial" w:hAnsi="Arial" w:cs="Arial"/>
        </w:rPr>
        <w:tab/>
        <w:t>In order to move forward with creating a better model for the vehicles mpg we need to address the issue of why was there missing values in our dataset. When possible, it is always best to fully collect the information we want to analyze. While this is not always feasible, we should attempt to adjust our data collection process in order to control for missing values as best we can. For our dataset we could contact manufacturers directly as they will always have their vehicles make/model, engine size, engine type, horsepower rating, and weight.</w:t>
      </w:r>
    </w:p>
    <w:p w14:paraId="15B1C191" w14:textId="77777777" w:rsidR="00E61D79" w:rsidRPr="00E61D79" w:rsidRDefault="00E61D79" w:rsidP="0078387D">
      <w:pPr>
        <w:rPr>
          <w:rFonts w:ascii="Arial" w:hAnsi="Arial" w:cs="Arial"/>
        </w:rPr>
      </w:pPr>
    </w:p>
    <w:p w14:paraId="5F5B9BC9" w14:textId="77777777" w:rsidR="00A66E92" w:rsidRDefault="00A66E92" w:rsidP="0078387D">
      <w:pPr>
        <w:rPr>
          <w:rFonts w:ascii="Arial" w:hAnsi="Arial" w:cs="Arial"/>
          <w:b/>
        </w:rPr>
      </w:pPr>
    </w:p>
    <w:p w14:paraId="58744C21" w14:textId="77777777" w:rsidR="00A66E92" w:rsidRDefault="00A66E92" w:rsidP="0078387D">
      <w:pPr>
        <w:rPr>
          <w:rFonts w:ascii="Arial" w:hAnsi="Arial" w:cs="Arial"/>
          <w:b/>
        </w:rPr>
      </w:pPr>
    </w:p>
    <w:p w14:paraId="00996D3A" w14:textId="77777777" w:rsidR="00A66E92" w:rsidRDefault="00A66E92" w:rsidP="0078387D">
      <w:pPr>
        <w:rPr>
          <w:rFonts w:ascii="Arial" w:hAnsi="Arial" w:cs="Arial"/>
          <w:b/>
        </w:rPr>
      </w:pPr>
    </w:p>
    <w:p w14:paraId="7227C19B" w14:textId="77777777" w:rsidR="007A52D5" w:rsidRDefault="007A52D5" w:rsidP="0078387D">
      <w:pPr>
        <w:rPr>
          <w:rFonts w:ascii="Arial" w:hAnsi="Arial" w:cs="Arial"/>
          <w:b/>
        </w:rPr>
      </w:pPr>
    </w:p>
    <w:p w14:paraId="7A3B4A3F" w14:textId="77777777" w:rsidR="007A52D5" w:rsidRDefault="007A52D5" w:rsidP="0078387D">
      <w:pPr>
        <w:rPr>
          <w:rFonts w:ascii="Arial" w:hAnsi="Arial" w:cs="Arial"/>
          <w:b/>
        </w:rPr>
      </w:pPr>
    </w:p>
    <w:p w14:paraId="18FFF861" w14:textId="77777777" w:rsidR="00A66E92" w:rsidRDefault="00A66E92" w:rsidP="0078387D">
      <w:pPr>
        <w:rPr>
          <w:rFonts w:ascii="Arial" w:hAnsi="Arial" w:cs="Arial"/>
          <w:b/>
        </w:rPr>
      </w:pPr>
    </w:p>
    <w:p w14:paraId="2EE85E75" w14:textId="77777777" w:rsidR="0078387D" w:rsidRDefault="0078387D" w:rsidP="0078387D">
      <w:pPr>
        <w:rPr>
          <w:rFonts w:ascii="Arial" w:hAnsi="Arial" w:cs="Arial"/>
          <w:b/>
        </w:rPr>
      </w:pPr>
      <w:r w:rsidRPr="00E61D79">
        <w:rPr>
          <w:rFonts w:ascii="Arial" w:hAnsi="Arial" w:cs="Arial"/>
          <w:b/>
        </w:rPr>
        <w:lastRenderedPageBreak/>
        <w:t>Appendix</w:t>
      </w:r>
    </w:p>
    <w:tbl>
      <w:tblPr>
        <w:tblpPr w:leftFromText="180" w:rightFromText="180" w:vertAnchor="text" w:horzAnchor="margin" w:tblpY="-19"/>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66E92" w14:paraId="75B413BF" w14:textId="77777777" w:rsidTr="00397D52">
        <w:trPr>
          <w:tblCellSpacing w:w="15" w:type="dxa"/>
        </w:trPr>
        <w:tc>
          <w:tcPr>
            <w:tcW w:w="148" w:type="pct"/>
            <w:hideMark/>
          </w:tcPr>
          <w:p w14:paraId="237C7CD8" w14:textId="77777777" w:rsidR="00A66E92" w:rsidRDefault="00A66E92" w:rsidP="00397D52">
            <w:pPr>
              <w:pStyle w:val="Bibliography"/>
              <w:rPr>
                <w:noProof/>
                <w:sz w:val="24"/>
                <w:szCs w:val="24"/>
              </w:rPr>
            </w:pPr>
            <w:r>
              <w:rPr>
                <w:noProof/>
              </w:rPr>
              <w:t xml:space="preserve">[1] </w:t>
            </w:r>
          </w:p>
        </w:tc>
        <w:tc>
          <w:tcPr>
            <w:tcW w:w="0" w:type="auto"/>
            <w:hideMark/>
          </w:tcPr>
          <w:p w14:paraId="79CE2D7D" w14:textId="77777777" w:rsidR="00A66E92" w:rsidRDefault="00A66E92" w:rsidP="00397D52">
            <w:pPr>
              <w:pStyle w:val="Bibliography"/>
              <w:rPr>
                <w:noProof/>
              </w:rPr>
            </w:pPr>
            <w:r>
              <w:rPr>
                <w:noProof/>
              </w:rPr>
              <w:t xml:space="preserve">H. Kang, The prevention and handling of the missing data, Korean Journal of Anesthesiology, 2013. </w:t>
            </w:r>
          </w:p>
        </w:tc>
      </w:tr>
    </w:tbl>
    <w:p w14:paraId="3A641398" w14:textId="77777777" w:rsidR="00951956" w:rsidRPr="00E61D79" w:rsidRDefault="00951956" w:rsidP="00B92B36">
      <w:pPr>
        <w:rPr>
          <w:rFonts w:ascii="Arial" w:hAnsi="Arial" w:cs="Arial"/>
        </w:rPr>
      </w:pPr>
    </w:p>
    <w:sectPr w:rsidR="00951956" w:rsidRPr="00E61D79" w:rsidSect="0086487C">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5ED11" w14:textId="77777777" w:rsidR="0099140A" w:rsidRDefault="0099140A" w:rsidP="0086487C">
      <w:pPr>
        <w:spacing w:after="0" w:line="240" w:lineRule="auto"/>
      </w:pPr>
      <w:r>
        <w:separator/>
      </w:r>
    </w:p>
  </w:endnote>
  <w:endnote w:type="continuationSeparator" w:id="0">
    <w:p w14:paraId="31E59A8B" w14:textId="77777777" w:rsidR="0099140A" w:rsidRDefault="0099140A" w:rsidP="00864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11E4B" w14:textId="77777777" w:rsidR="0099140A" w:rsidRDefault="0099140A" w:rsidP="0086487C">
      <w:pPr>
        <w:spacing w:after="0" w:line="240" w:lineRule="auto"/>
      </w:pPr>
      <w:r>
        <w:separator/>
      </w:r>
    </w:p>
  </w:footnote>
  <w:footnote w:type="continuationSeparator" w:id="0">
    <w:p w14:paraId="0DB8227D" w14:textId="77777777" w:rsidR="0099140A" w:rsidRDefault="0099140A" w:rsidP="008648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ED205" w14:textId="77777777" w:rsidR="0086487C" w:rsidRPr="00256B27" w:rsidRDefault="0086487C" w:rsidP="0086487C">
    <w:pPr>
      <w:pStyle w:val="NoSpacing"/>
      <w:jc w:val="center"/>
      <w:rPr>
        <w:rFonts w:ascii="Arial" w:hAnsi="Arial" w:cs="Arial"/>
        <w:szCs w:val="24"/>
      </w:rPr>
    </w:pPr>
    <w:r w:rsidRPr="00256B27">
      <w:rPr>
        <w:rFonts w:ascii="Arial" w:hAnsi="Arial" w:cs="Arial"/>
        <w:szCs w:val="24"/>
      </w:rPr>
      <w:t>United Nations: Anthony Dalton, Harsha Kommanapalli, Justin Beer</w:t>
    </w:r>
  </w:p>
  <w:p w14:paraId="541C0B4B" w14:textId="77777777" w:rsidR="0086487C" w:rsidRDefault="008648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EB"/>
    <w:rsid w:val="000049AE"/>
    <w:rsid w:val="000119FB"/>
    <w:rsid w:val="00041004"/>
    <w:rsid w:val="000512AA"/>
    <w:rsid w:val="00067822"/>
    <w:rsid w:val="00071E90"/>
    <w:rsid w:val="00093604"/>
    <w:rsid w:val="000A42F7"/>
    <w:rsid w:val="000C75AB"/>
    <w:rsid w:val="000D3CCD"/>
    <w:rsid w:val="000D3EAE"/>
    <w:rsid w:val="000E1698"/>
    <w:rsid w:val="000E397F"/>
    <w:rsid w:val="001063CD"/>
    <w:rsid w:val="00107223"/>
    <w:rsid w:val="001155F9"/>
    <w:rsid w:val="0012187F"/>
    <w:rsid w:val="00121E77"/>
    <w:rsid w:val="00132DAE"/>
    <w:rsid w:val="0013490A"/>
    <w:rsid w:val="00142CB6"/>
    <w:rsid w:val="001447A1"/>
    <w:rsid w:val="001518ED"/>
    <w:rsid w:val="00172402"/>
    <w:rsid w:val="00174D36"/>
    <w:rsid w:val="001844FE"/>
    <w:rsid w:val="0019476C"/>
    <w:rsid w:val="001A0BB8"/>
    <w:rsid w:val="001A0F95"/>
    <w:rsid w:val="001A6FB2"/>
    <w:rsid w:val="001D0867"/>
    <w:rsid w:val="001E0770"/>
    <w:rsid w:val="001F16B2"/>
    <w:rsid w:val="00204297"/>
    <w:rsid w:val="00225C79"/>
    <w:rsid w:val="00256B27"/>
    <w:rsid w:val="00265CF0"/>
    <w:rsid w:val="00271A95"/>
    <w:rsid w:val="00280DEF"/>
    <w:rsid w:val="0029055F"/>
    <w:rsid w:val="00291F7A"/>
    <w:rsid w:val="002C118C"/>
    <w:rsid w:val="002C6CDF"/>
    <w:rsid w:val="002D1DFF"/>
    <w:rsid w:val="002D345D"/>
    <w:rsid w:val="002D5309"/>
    <w:rsid w:val="002D7DCD"/>
    <w:rsid w:val="002E02DE"/>
    <w:rsid w:val="002E4E00"/>
    <w:rsid w:val="002E55DA"/>
    <w:rsid w:val="002F24D0"/>
    <w:rsid w:val="002F748C"/>
    <w:rsid w:val="00305217"/>
    <w:rsid w:val="003073C5"/>
    <w:rsid w:val="00315173"/>
    <w:rsid w:val="003165C0"/>
    <w:rsid w:val="00330AEE"/>
    <w:rsid w:val="003339DE"/>
    <w:rsid w:val="00334874"/>
    <w:rsid w:val="00337E86"/>
    <w:rsid w:val="00353A14"/>
    <w:rsid w:val="00357077"/>
    <w:rsid w:val="0036177E"/>
    <w:rsid w:val="0036212A"/>
    <w:rsid w:val="00366246"/>
    <w:rsid w:val="003826F2"/>
    <w:rsid w:val="003827F9"/>
    <w:rsid w:val="003B1B14"/>
    <w:rsid w:val="003B6F1A"/>
    <w:rsid w:val="003C59B0"/>
    <w:rsid w:val="003C6BD4"/>
    <w:rsid w:val="003D0DDC"/>
    <w:rsid w:val="003E57DD"/>
    <w:rsid w:val="00412CD2"/>
    <w:rsid w:val="00433DED"/>
    <w:rsid w:val="00453F04"/>
    <w:rsid w:val="00455642"/>
    <w:rsid w:val="004638F8"/>
    <w:rsid w:val="004678FC"/>
    <w:rsid w:val="004711AE"/>
    <w:rsid w:val="00480ED4"/>
    <w:rsid w:val="00493AD3"/>
    <w:rsid w:val="004A530A"/>
    <w:rsid w:val="004B2C25"/>
    <w:rsid w:val="004E0537"/>
    <w:rsid w:val="004E4E1F"/>
    <w:rsid w:val="0050632C"/>
    <w:rsid w:val="00510498"/>
    <w:rsid w:val="00510EF5"/>
    <w:rsid w:val="0052797A"/>
    <w:rsid w:val="005319D2"/>
    <w:rsid w:val="0053303A"/>
    <w:rsid w:val="00535007"/>
    <w:rsid w:val="0055205D"/>
    <w:rsid w:val="005610C2"/>
    <w:rsid w:val="005654B7"/>
    <w:rsid w:val="00574744"/>
    <w:rsid w:val="00585BE3"/>
    <w:rsid w:val="00587CB8"/>
    <w:rsid w:val="00592072"/>
    <w:rsid w:val="00592431"/>
    <w:rsid w:val="005B3164"/>
    <w:rsid w:val="005B70A0"/>
    <w:rsid w:val="005B75A4"/>
    <w:rsid w:val="005C0F38"/>
    <w:rsid w:val="005D1858"/>
    <w:rsid w:val="005D286B"/>
    <w:rsid w:val="005E55B4"/>
    <w:rsid w:val="00625EB7"/>
    <w:rsid w:val="00637BC6"/>
    <w:rsid w:val="00640036"/>
    <w:rsid w:val="006509B9"/>
    <w:rsid w:val="006518C1"/>
    <w:rsid w:val="0066009B"/>
    <w:rsid w:val="00663CB1"/>
    <w:rsid w:val="00664072"/>
    <w:rsid w:val="006721A5"/>
    <w:rsid w:val="006731F0"/>
    <w:rsid w:val="00680C12"/>
    <w:rsid w:val="00681F9D"/>
    <w:rsid w:val="006828AC"/>
    <w:rsid w:val="006A3F03"/>
    <w:rsid w:val="006A7F97"/>
    <w:rsid w:val="006B10C2"/>
    <w:rsid w:val="006C61BF"/>
    <w:rsid w:val="006C7B33"/>
    <w:rsid w:val="006D4C45"/>
    <w:rsid w:val="006D68A8"/>
    <w:rsid w:val="006E2AB7"/>
    <w:rsid w:val="00704997"/>
    <w:rsid w:val="0071268F"/>
    <w:rsid w:val="00712998"/>
    <w:rsid w:val="00713AB6"/>
    <w:rsid w:val="00725269"/>
    <w:rsid w:val="00727C1A"/>
    <w:rsid w:val="00732318"/>
    <w:rsid w:val="007456FA"/>
    <w:rsid w:val="00747893"/>
    <w:rsid w:val="00754CE5"/>
    <w:rsid w:val="0078387D"/>
    <w:rsid w:val="0079093D"/>
    <w:rsid w:val="0079599C"/>
    <w:rsid w:val="007A52D5"/>
    <w:rsid w:val="007B3CC5"/>
    <w:rsid w:val="007B7CA0"/>
    <w:rsid w:val="007C3849"/>
    <w:rsid w:val="007C40C8"/>
    <w:rsid w:val="007C6265"/>
    <w:rsid w:val="007C725F"/>
    <w:rsid w:val="007D7FD1"/>
    <w:rsid w:val="007E1ED2"/>
    <w:rsid w:val="008117CE"/>
    <w:rsid w:val="008131D1"/>
    <w:rsid w:val="00816161"/>
    <w:rsid w:val="0086487C"/>
    <w:rsid w:val="00876170"/>
    <w:rsid w:val="0087637B"/>
    <w:rsid w:val="008811C0"/>
    <w:rsid w:val="008822DF"/>
    <w:rsid w:val="008C798B"/>
    <w:rsid w:val="008E3B20"/>
    <w:rsid w:val="008E70A1"/>
    <w:rsid w:val="00916D39"/>
    <w:rsid w:val="009223EA"/>
    <w:rsid w:val="00924FFE"/>
    <w:rsid w:val="00935DA1"/>
    <w:rsid w:val="00951956"/>
    <w:rsid w:val="00964BE7"/>
    <w:rsid w:val="00976A2E"/>
    <w:rsid w:val="00977E06"/>
    <w:rsid w:val="00983849"/>
    <w:rsid w:val="009854BE"/>
    <w:rsid w:val="0099140A"/>
    <w:rsid w:val="009A2E2B"/>
    <w:rsid w:val="009B0354"/>
    <w:rsid w:val="009C0160"/>
    <w:rsid w:val="009C21F4"/>
    <w:rsid w:val="009E26C6"/>
    <w:rsid w:val="00A00318"/>
    <w:rsid w:val="00A01405"/>
    <w:rsid w:val="00A01C9B"/>
    <w:rsid w:val="00A03911"/>
    <w:rsid w:val="00A05E86"/>
    <w:rsid w:val="00A17837"/>
    <w:rsid w:val="00A17FDD"/>
    <w:rsid w:val="00A34E03"/>
    <w:rsid w:val="00A57C6E"/>
    <w:rsid w:val="00A65C9F"/>
    <w:rsid w:val="00A663E5"/>
    <w:rsid w:val="00A66E92"/>
    <w:rsid w:val="00A93F33"/>
    <w:rsid w:val="00A9467C"/>
    <w:rsid w:val="00AC6B34"/>
    <w:rsid w:val="00AD6436"/>
    <w:rsid w:val="00B031D4"/>
    <w:rsid w:val="00B12D1F"/>
    <w:rsid w:val="00B30682"/>
    <w:rsid w:val="00B462F0"/>
    <w:rsid w:val="00B470DE"/>
    <w:rsid w:val="00B5068A"/>
    <w:rsid w:val="00B677C9"/>
    <w:rsid w:val="00B92B36"/>
    <w:rsid w:val="00B95FCF"/>
    <w:rsid w:val="00BA07B3"/>
    <w:rsid w:val="00BB0CAD"/>
    <w:rsid w:val="00BC358A"/>
    <w:rsid w:val="00C02E4E"/>
    <w:rsid w:val="00C14A23"/>
    <w:rsid w:val="00C25EFB"/>
    <w:rsid w:val="00C27E16"/>
    <w:rsid w:val="00C35D34"/>
    <w:rsid w:val="00C606E3"/>
    <w:rsid w:val="00C70C25"/>
    <w:rsid w:val="00C90D9C"/>
    <w:rsid w:val="00C962A1"/>
    <w:rsid w:val="00CC4263"/>
    <w:rsid w:val="00CD0278"/>
    <w:rsid w:val="00CD247E"/>
    <w:rsid w:val="00CF031D"/>
    <w:rsid w:val="00CF096A"/>
    <w:rsid w:val="00D159FB"/>
    <w:rsid w:val="00D163B1"/>
    <w:rsid w:val="00D22F3D"/>
    <w:rsid w:val="00D46704"/>
    <w:rsid w:val="00D5317D"/>
    <w:rsid w:val="00D76FB6"/>
    <w:rsid w:val="00D871F2"/>
    <w:rsid w:val="00D97E39"/>
    <w:rsid w:val="00DA4F4B"/>
    <w:rsid w:val="00DC001B"/>
    <w:rsid w:val="00DC2295"/>
    <w:rsid w:val="00DC2D81"/>
    <w:rsid w:val="00DE077A"/>
    <w:rsid w:val="00DE20D6"/>
    <w:rsid w:val="00DE2EA3"/>
    <w:rsid w:val="00DF109B"/>
    <w:rsid w:val="00E073AD"/>
    <w:rsid w:val="00E11206"/>
    <w:rsid w:val="00E16341"/>
    <w:rsid w:val="00E21643"/>
    <w:rsid w:val="00E23CDC"/>
    <w:rsid w:val="00E33B91"/>
    <w:rsid w:val="00E37B1B"/>
    <w:rsid w:val="00E52A40"/>
    <w:rsid w:val="00E564A2"/>
    <w:rsid w:val="00E61D79"/>
    <w:rsid w:val="00E6625F"/>
    <w:rsid w:val="00E757FD"/>
    <w:rsid w:val="00E92046"/>
    <w:rsid w:val="00E92380"/>
    <w:rsid w:val="00E93C6F"/>
    <w:rsid w:val="00EA39AC"/>
    <w:rsid w:val="00EB00BF"/>
    <w:rsid w:val="00EB2941"/>
    <w:rsid w:val="00ED229A"/>
    <w:rsid w:val="00EE109A"/>
    <w:rsid w:val="00EF66BF"/>
    <w:rsid w:val="00EF7DFD"/>
    <w:rsid w:val="00F00E97"/>
    <w:rsid w:val="00F07BEB"/>
    <w:rsid w:val="00F169A2"/>
    <w:rsid w:val="00F210E5"/>
    <w:rsid w:val="00F30891"/>
    <w:rsid w:val="00F44FED"/>
    <w:rsid w:val="00F76174"/>
    <w:rsid w:val="00F82222"/>
    <w:rsid w:val="00FB3767"/>
    <w:rsid w:val="00FC12E1"/>
    <w:rsid w:val="00FD73E8"/>
    <w:rsid w:val="00FE26AC"/>
    <w:rsid w:val="00FF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CD21"/>
  <w15:chartTrackingRefBased/>
  <w15:docId w15:val="{B1DDA6EC-9E1C-4ACD-8103-C3992F4D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E2B"/>
    <w:pPr>
      <w:spacing w:after="200" w:line="276" w:lineRule="auto"/>
    </w:pPr>
  </w:style>
  <w:style w:type="paragraph" w:styleId="Heading1">
    <w:name w:val="heading 1"/>
    <w:basedOn w:val="Normal"/>
    <w:next w:val="Normal"/>
    <w:link w:val="Heading1Char"/>
    <w:uiPriority w:val="9"/>
    <w:qFormat/>
    <w:rsid w:val="00A66E92"/>
    <w:pPr>
      <w:keepNext/>
      <w:keepLines/>
      <w:spacing w:before="480" w:after="0"/>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qFormat/>
    <w:rsid w:val="00071E90"/>
    <w:pPr>
      <w:keepNext/>
      <w:spacing w:after="0" w:line="240" w:lineRule="auto"/>
      <w:outlineLvl w:val="1"/>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E2B"/>
    <w:pPr>
      <w:spacing w:after="0" w:line="240" w:lineRule="auto"/>
    </w:pPr>
  </w:style>
  <w:style w:type="character" w:customStyle="1" w:styleId="Heading2Char">
    <w:name w:val="Heading 2 Char"/>
    <w:basedOn w:val="DefaultParagraphFont"/>
    <w:link w:val="Heading2"/>
    <w:rsid w:val="00071E90"/>
    <w:rPr>
      <w:rFonts w:ascii="Times New Roman" w:eastAsia="Times New Roman" w:hAnsi="Times New Roman" w:cs="Times New Roman"/>
      <w:i/>
      <w:szCs w:val="20"/>
    </w:rPr>
  </w:style>
  <w:style w:type="paragraph" w:styleId="BodyTextIndent">
    <w:name w:val="Body Text Indent"/>
    <w:basedOn w:val="Normal"/>
    <w:link w:val="BodyTextIndentChar"/>
    <w:rsid w:val="00071E90"/>
    <w:pPr>
      <w:spacing w:after="0" w:line="240" w:lineRule="auto"/>
      <w:ind w:left="33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071E90"/>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E3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B20"/>
    <w:rPr>
      <w:rFonts w:ascii="Segoe UI" w:hAnsi="Segoe UI" w:cs="Segoe UI"/>
      <w:sz w:val="18"/>
      <w:szCs w:val="18"/>
    </w:rPr>
  </w:style>
  <w:style w:type="character" w:styleId="Hyperlink">
    <w:name w:val="Hyperlink"/>
    <w:basedOn w:val="DefaultParagraphFont"/>
    <w:uiPriority w:val="99"/>
    <w:unhideWhenUsed/>
    <w:rsid w:val="00510EF5"/>
    <w:rPr>
      <w:color w:val="0563C1" w:themeColor="hyperlink"/>
      <w:u w:val="single"/>
    </w:rPr>
  </w:style>
  <w:style w:type="table" w:styleId="TableGrid">
    <w:name w:val="Table Grid"/>
    <w:basedOn w:val="TableNormal"/>
    <w:uiPriority w:val="39"/>
    <w:rsid w:val="00725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4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87C"/>
  </w:style>
  <w:style w:type="paragraph" w:styleId="Footer">
    <w:name w:val="footer"/>
    <w:basedOn w:val="Normal"/>
    <w:link w:val="FooterChar"/>
    <w:uiPriority w:val="99"/>
    <w:unhideWhenUsed/>
    <w:rsid w:val="00864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87C"/>
  </w:style>
  <w:style w:type="character" w:customStyle="1" w:styleId="sec-keyword">
    <w:name w:val="sec-keyword"/>
    <w:basedOn w:val="DefaultParagraphFont"/>
    <w:rsid w:val="00E33B91"/>
  </w:style>
  <w:style w:type="character" w:customStyle="1" w:styleId="text">
    <w:name w:val="text"/>
    <w:basedOn w:val="DefaultParagraphFont"/>
    <w:rsid w:val="00E33B91"/>
  </w:style>
  <w:style w:type="character" w:customStyle="1" w:styleId="sep">
    <w:name w:val="sep"/>
    <w:basedOn w:val="DefaultParagraphFont"/>
    <w:rsid w:val="00E33B91"/>
  </w:style>
  <w:style w:type="character" w:customStyle="1" w:styleId="keyword">
    <w:name w:val="keyword"/>
    <w:basedOn w:val="DefaultParagraphFont"/>
    <w:rsid w:val="00F76174"/>
  </w:style>
  <w:style w:type="character" w:customStyle="1" w:styleId="numeric">
    <w:name w:val="numeric"/>
    <w:basedOn w:val="DefaultParagraphFont"/>
    <w:rsid w:val="00F76174"/>
  </w:style>
  <w:style w:type="character" w:customStyle="1" w:styleId="annotationrange">
    <w:name w:val="annotationrange"/>
    <w:basedOn w:val="DefaultParagraphFont"/>
    <w:rsid w:val="007D7FD1"/>
  </w:style>
  <w:style w:type="paragraph" w:styleId="FootnoteText">
    <w:name w:val="footnote text"/>
    <w:basedOn w:val="Normal"/>
    <w:link w:val="FootnoteTextChar"/>
    <w:uiPriority w:val="99"/>
    <w:semiHidden/>
    <w:unhideWhenUsed/>
    <w:rsid w:val="00A66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6E92"/>
    <w:rPr>
      <w:sz w:val="20"/>
      <w:szCs w:val="20"/>
    </w:rPr>
  </w:style>
  <w:style w:type="character" w:styleId="FootnoteReference">
    <w:name w:val="footnote reference"/>
    <w:basedOn w:val="DefaultParagraphFont"/>
    <w:uiPriority w:val="99"/>
    <w:semiHidden/>
    <w:unhideWhenUsed/>
    <w:rsid w:val="00A66E92"/>
    <w:rPr>
      <w:vertAlign w:val="superscript"/>
    </w:rPr>
  </w:style>
  <w:style w:type="character" w:customStyle="1" w:styleId="Heading1Char">
    <w:name w:val="Heading 1 Char"/>
    <w:basedOn w:val="DefaultParagraphFont"/>
    <w:link w:val="Heading1"/>
    <w:uiPriority w:val="9"/>
    <w:rsid w:val="00A66E92"/>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66E92"/>
  </w:style>
  <w:style w:type="paragraph" w:styleId="ListParagraph">
    <w:name w:val="List Paragraph"/>
    <w:basedOn w:val="Normal"/>
    <w:uiPriority w:val="1"/>
    <w:qFormat/>
    <w:rsid w:val="00C25EFB"/>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TableParagraph">
    <w:name w:val="Table Paragraph"/>
    <w:basedOn w:val="Normal"/>
    <w:uiPriority w:val="1"/>
    <w:qFormat/>
    <w:rsid w:val="00C25EFB"/>
    <w:pPr>
      <w:widowControl w:val="0"/>
      <w:autoSpaceDE w:val="0"/>
      <w:autoSpaceDN w:val="0"/>
      <w:adjustRightInd w:val="0"/>
      <w:spacing w:before="89"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30713">
      <w:bodyDiv w:val="1"/>
      <w:marLeft w:val="0"/>
      <w:marRight w:val="0"/>
      <w:marTop w:val="0"/>
      <w:marBottom w:val="0"/>
      <w:divBdr>
        <w:top w:val="none" w:sz="0" w:space="0" w:color="auto"/>
        <w:left w:val="none" w:sz="0" w:space="0" w:color="auto"/>
        <w:bottom w:val="none" w:sz="0" w:space="0" w:color="auto"/>
        <w:right w:val="none" w:sz="0" w:space="0" w:color="auto"/>
      </w:divBdr>
      <w:divsChild>
        <w:div w:id="924266967">
          <w:marLeft w:val="0"/>
          <w:marRight w:val="0"/>
          <w:marTop w:val="0"/>
          <w:marBottom w:val="0"/>
          <w:divBdr>
            <w:top w:val="none" w:sz="0" w:space="0" w:color="auto"/>
            <w:left w:val="none" w:sz="0" w:space="0" w:color="auto"/>
            <w:bottom w:val="none" w:sz="0" w:space="0" w:color="auto"/>
            <w:right w:val="none" w:sz="0" w:space="0" w:color="auto"/>
          </w:divBdr>
        </w:div>
        <w:div w:id="364184849">
          <w:marLeft w:val="0"/>
          <w:marRight w:val="0"/>
          <w:marTop w:val="0"/>
          <w:marBottom w:val="0"/>
          <w:divBdr>
            <w:top w:val="none" w:sz="0" w:space="0" w:color="auto"/>
            <w:left w:val="none" w:sz="0" w:space="0" w:color="auto"/>
            <w:bottom w:val="none" w:sz="0" w:space="0" w:color="auto"/>
            <w:right w:val="none" w:sz="0" w:space="0" w:color="auto"/>
          </w:divBdr>
        </w:div>
        <w:div w:id="1723553961">
          <w:marLeft w:val="0"/>
          <w:marRight w:val="0"/>
          <w:marTop w:val="0"/>
          <w:marBottom w:val="0"/>
          <w:divBdr>
            <w:top w:val="none" w:sz="0" w:space="0" w:color="auto"/>
            <w:left w:val="none" w:sz="0" w:space="0" w:color="auto"/>
            <w:bottom w:val="none" w:sz="0" w:space="0" w:color="auto"/>
            <w:right w:val="none" w:sz="0" w:space="0" w:color="auto"/>
          </w:divBdr>
        </w:div>
        <w:div w:id="1699964952">
          <w:marLeft w:val="0"/>
          <w:marRight w:val="0"/>
          <w:marTop w:val="0"/>
          <w:marBottom w:val="0"/>
          <w:divBdr>
            <w:top w:val="none" w:sz="0" w:space="0" w:color="auto"/>
            <w:left w:val="none" w:sz="0" w:space="0" w:color="auto"/>
            <w:bottom w:val="none" w:sz="0" w:space="0" w:color="auto"/>
            <w:right w:val="none" w:sz="0" w:space="0" w:color="auto"/>
          </w:divBdr>
        </w:div>
      </w:divsChild>
    </w:div>
    <w:div w:id="405419717">
      <w:bodyDiv w:val="1"/>
      <w:marLeft w:val="0"/>
      <w:marRight w:val="0"/>
      <w:marTop w:val="0"/>
      <w:marBottom w:val="0"/>
      <w:divBdr>
        <w:top w:val="none" w:sz="0" w:space="0" w:color="auto"/>
        <w:left w:val="none" w:sz="0" w:space="0" w:color="auto"/>
        <w:bottom w:val="none" w:sz="0" w:space="0" w:color="auto"/>
        <w:right w:val="none" w:sz="0" w:space="0" w:color="auto"/>
      </w:divBdr>
    </w:div>
    <w:div w:id="505829684">
      <w:bodyDiv w:val="1"/>
      <w:marLeft w:val="0"/>
      <w:marRight w:val="0"/>
      <w:marTop w:val="0"/>
      <w:marBottom w:val="0"/>
      <w:divBdr>
        <w:top w:val="none" w:sz="0" w:space="0" w:color="auto"/>
        <w:left w:val="none" w:sz="0" w:space="0" w:color="auto"/>
        <w:bottom w:val="none" w:sz="0" w:space="0" w:color="auto"/>
        <w:right w:val="none" w:sz="0" w:space="0" w:color="auto"/>
      </w:divBdr>
      <w:divsChild>
        <w:div w:id="584798834">
          <w:marLeft w:val="0"/>
          <w:marRight w:val="0"/>
          <w:marTop w:val="0"/>
          <w:marBottom w:val="0"/>
          <w:divBdr>
            <w:top w:val="none" w:sz="0" w:space="0" w:color="auto"/>
            <w:left w:val="none" w:sz="0" w:space="0" w:color="auto"/>
            <w:bottom w:val="none" w:sz="0" w:space="0" w:color="auto"/>
            <w:right w:val="none" w:sz="0" w:space="0" w:color="auto"/>
          </w:divBdr>
        </w:div>
        <w:div w:id="1927687923">
          <w:marLeft w:val="0"/>
          <w:marRight w:val="0"/>
          <w:marTop w:val="0"/>
          <w:marBottom w:val="0"/>
          <w:divBdr>
            <w:top w:val="none" w:sz="0" w:space="0" w:color="auto"/>
            <w:left w:val="none" w:sz="0" w:space="0" w:color="auto"/>
            <w:bottom w:val="none" w:sz="0" w:space="0" w:color="auto"/>
            <w:right w:val="none" w:sz="0" w:space="0" w:color="auto"/>
          </w:divBdr>
        </w:div>
        <w:div w:id="899291872">
          <w:marLeft w:val="0"/>
          <w:marRight w:val="0"/>
          <w:marTop w:val="0"/>
          <w:marBottom w:val="0"/>
          <w:divBdr>
            <w:top w:val="none" w:sz="0" w:space="0" w:color="auto"/>
            <w:left w:val="none" w:sz="0" w:space="0" w:color="auto"/>
            <w:bottom w:val="none" w:sz="0" w:space="0" w:color="auto"/>
            <w:right w:val="none" w:sz="0" w:space="0" w:color="auto"/>
          </w:divBdr>
        </w:div>
      </w:divsChild>
    </w:div>
    <w:div w:id="550264482">
      <w:bodyDiv w:val="1"/>
      <w:marLeft w:val="0"/>
      <w:marRight w:val="0"/>
      <w:marTop w:val="0"/>
      <w:marBottom w:val="0"/>
      <w:divBdr>
        <w:top w:val="none" w:sz="0" w:space="0" w:color="auto"/>
        <w:left w:val="none" w:sz="0" w:space="0" w:color="auto"/>
        <w:bottom w:val="none" w:sz="0" w:space="0" w:color="auto"/>
        <w:right w:val="none" w:sz="0" w:space="0" w:color="auto"/>
      </w:divBdr>
    </w:div>
    <w:div w:id="828717249">
      <w:bodyDiv w:val="1"/>
      <w:marLeft w:val="0"/>
      <w:marRight w:val="0"/>
      <w:marTop w:val="0"/>
      <w:marBottom w:val="0"/>
      <w:divBdr>
        <w:top w:val="none" w:sz="0" w:space="0" w:color="auto"/>
        <w:left w:val="none" w:sz="0" w:space="0" w:color="auto"/>
        <w:bottom w:val="none" w:sz="0" w:space="0" w:color="auto"/>
        <w:right w:val="none" w:sz="0" w:space="0" w:color="auto"/>
      </w:divBdr>
      <w:divsChild>
        <w:div w:id="1978148461">
          <w:marLeft w:val="360"/>
          <w:marRight w:val="0"/>
          <w:marTop w:val="200"/>
          <w:marBottom w:val="0"/>
          <w:divBdr>
            <w:top w:val="none" w:sz="0" w:space="0" w:color="auto"/>
            <w:left w:val="none" w:sz="0" w:space="0" w:color="auto"/>
            <w:bottom w:val="none" w:sz="0" w:space="0" w:color="auto"/>
            <w:right w:val="none" w:sz="0" w:space="0" w:color="auto"/>
          </w:divBdr>
        </w:div>
      </w:divsChild>
    </w:div>
    <w:div w:id="1332634648">
      <w:bodyDiv w:val="1"/>
      <w:marLeft w:val="0"/>
      <w:marRight w:val="0"/>
      <w:marTop w:val="0"/>
      <w:marBottom w:val="0"/>
      <w:divBdr>
        <w:top w:val="none" w:sz="0" w:space="0" w:color="auto"/>
        <w:left w:val="none" w:sz="0" w:space="0" w:color="auto"/>
        <w:bottom w:val="none" w:sz="0" w:space="0" w:color="auto"/>
        <w:right w:val="none" w:sz="0" w:space="0" w:color="auto"/>
      </w:divBdr>
      <w:divsChild>
        <w:div w:id="2091077079">
          <w:marLeft w:val="0"/>
          <w:marRight w:val="0"/>
          <w:marTop w:val="0"/>
          <w:marBottom w:val="0"/>
          <w:divBdr>
            <w:top w:val="none" w:sz="0" w:space="0" w:color="auto"/>
            <w:left w:val="none" w:sz="0" w:space="0" w:color="auto"/>
            <w:bottom w:val="none" w:sz="0" w:space="0" w:color="auto"/>
            <w:right w:val="none" w:sz="0" w:space="0" w:color="auto"/>
          </w:divBdr>
        </w:div>
        <w:div w:id="1103769027">
          <w:marLeft w:val="0"/>
          <w:marRight w:val="0"/>
          <w:marTop w:val="0"/>
          <w:marBottom w:val="0"/>
          <w:divBdr>
            <w:top w:val="none" w:sz="0" w:space="0" w:color="auto"/>
            <w:left w:val="none" w:sz="0" w:space="0" w:color="auto"/>
            <w:bottom w:val="none" w:sz="0" w:space="0" w:color="auto"/>
            <w:right w:val="none" w:sz="0" w:space="0" w:color="auto"/>
          </w:divBdr>
        </w:div>
        <w:div w:id="579414645">
          <w:marLeft w:val="0"/>
          <w:marRight w:val="0"/>
          <w:marTop w:val="0"/>
          <w:marBottom w:val="0"/>
          <w:divBdr>
            <w:top w:val="none" w:sz="0" w:space="0" w:color="auto"/>
            <w:left w:val="none" w:sz="0" w:space="0" w:color="auto"/>
            <w:bottom w:val="none" w:sz="0" w:space="0" w:color="auto"/>
            <w:right w:val="none" w:sz="0" w:space="0" w:color="auto"/>
          </w:divBdr>
        </w:div>
      </w:divsChild>
    </w:div>
    <w:div w:id="1388265090">
      <w:bodyDiv w:val="1"/>
      <w:marLeft w:val="0"/>
      <w:marRight w:val="0"/>
      <w:marTop w:val="0"/>
      <w:marBottom w:val="0"/>
      <w:divBdr>
        <w:top w:val="none" w:sz="0" w:space="0" w:color="auto"/>
        <w:left w:val="none" w:sz="0" w:space="0" w:color="auto"/>
        <w:bottom w:val="none" w:sz="0" w:space="0" w:color="auto"/>
        <w:right w:val="none" w:sz="0" w:space="0" w:color="auto"/>
      </w:divBdr>
      <w:divsChild>
        <w:div w:id="192765968">
          <w:marLeft w:val="0"/>
          <w:marRight w:val="0"/>
          <w:marTop w:val="0"/>
          <w:marBottom w:val="0"/>
          <w:divBdr>
            <w:top w:val="none" w:sz="0" w:space="0" w:color="auto"/>
            <w:left w:val="none" w:sz="0" w:space="0" w:color="auto"/>
            <w:bottom w:val="none" w:sz="0" w:space="0" w:color="auto"/>
            <w:right w:val="none" w:sz="0" w:space="0" w:color="auto"/>
          </w:divBdr>
        </w:div>
        <w:div w:id="1852835298">
          <w:marLeft w:val="0"/>
          <w:marRight w:val="0"/>
          <w:marTop w:val="0"/>
          <w:marBottom w:val="0"/>
          <w:divBdr>
            <w:top w:val="none" w:sz="0" w:space="0" w:color="auto"/>
            <w:left w:val="none" w:sz="0" w:space="0" w:color="auto"/>
            <w:bottom w:val="none" w:sz="0" w:space="0" w:color="auto"/>
            <w:right w:val="none" w:sz="0" w:space="0" w:color="auto"/>
          </w:divBdr>
        </w:div>
        <w:div w:id="1191266091">
          <w:marLeft w:val="0"/>
          <w:marRight w:val="0"/>
          <w:marTop w:val="0"/>
          <w:marBottom w:val="0"/>
          <w:divBdr>
            <w:top w:val="none" w:sz="0" w:space="0" w:color="auto"/>
            <w:left w:val="none" w:sz="0" w:space="0" w:color="auto"/>
            <w:bottom w:val="none" w:sz="0" w:space="0" w:color="auto"/>
            <w:right w:val="none" w:sz="0" w:space="0" w:color="auto"/>
          </w:divBdr>
        </w:div>
      </w:divsChild>
    </w:div>
    <w:div w:id="1519731715">
      <w:bodyDiv w:val="1"/>
      <w:marLeft w:val="0"/>
      <w:marRight w:val="0"/>
      <w:marTop w:val="0"/>
      <w:marBottom w:val="0"/>
      <w:divBdr>
        <w:top w:val="none" w:sz="0" w:space="0" w:color="auto"/>
        <w:left w:val="none" w:sz="0" w:space="0" w:color="auto"/>
        <w:bottom w:val="none" w:sz="0" w:space="0" w:color="auto"/>
        <w:right w:val="none" w:sz="0" w:space="0" w:color="auto"/>
      </w:divBdr>
      <w:divsChild>
        <w:div w:id="500463975">
          <w:marLeft w:val="0"/>
          <w:marRight w:val="0"/>
          <w:marTop w:val="0"/>
          <w:marBottom w:val="0"/>
          <w:divBdr>
            <w:top w:val="none" w:sz="0" w:space="0" w:color="auto"/>
            <w:left w:val="none" w:sz="0" w:space="0" w:color="auto"/>
            <w:bottom w:val="none" w:sz="0" w:space="0" w:color="auto"/>
            <w:right w:val="none" w:sz="0" w:space="0" w:color="auto"/>
          </w:divBdr>
        </w:div>
        <w:div w:id="30617453">
          <w:marLeft w:val="0"/>
          <w:marRight w:val="0"/>
          <w:marTop w:val="0"/>
          <w:marBottom w:val="0"/>
          <w:divBdr>
            <w:top w:val="none" w:sz="0" w:space="0" w:color="auto"/>
            <w:left w:val="none" w:sz="0" w:space="0" w:color="auto"/>
            <w:bottom w:val="none" w:sz="0" w:space="0" w:color="auto"/>
            <w:right w:val="none" w:sz="0" w:space="0" w:color="auto"/>
          </w:divBdr>
        </w:div>
        <w:div w:id="1951472431">
          <w:marLeft w:val="0"/>
          <w:marRight w:val="0"/>
          <w:marTop w:val="0"/>
          <w:marBottom w:val="0"/>
          <w:divBdr>
            <w:top w:val="none" w:sz="0" w:space="0" w:color="auto"/>
            <w:left w:val="none" w:sz="0" w:space="0" w:color="auto"/>
            <w:bottom w:val="none" w:sz="0" w:space="0" w:color="auto"/>
            <w:right w:val="none" w:sz="0" w:space="0" w:color="auto"/>
          </w:divBdr>
        </w:div>
      </w:divsChild>
    </w:div>
    <w:div w:id="1599942379">
      <w:bodyDiv w:val="1"/>
      <w:marLeft w:val="0"/>
      <w:marRight w:val="0"/>
      <w:marTop w:val="0"/>
      <w:marBottom w:val="0"/>
      <w:divBdr>
        <w:top w:val="none" w:sz="0" w:space="0" w:color="auto"/>
        <w:left w:val="none" w:sz="0" w:space="0" w:color="auto"/>
        <w:bottom w:val="none" w:sz="0" w:space="0" w:color="auto"/>
        <w:right w:val="none" w:sz="0" w:space="0" w:color="auto"/>
      </w:divBdr>
    </w:div>
    <w:div w:id="1652247271">
      <w:bodyDiv w:val="1"/>
      <w:marLeft w:val="0"/>
      <w:marRight w:val="0"/>
      <w:marTop w:val="0"/>
      <w:marBottom w:val="0"/>
      <w:divBdr>
        <w:top w:val="none" w:sz="0" w:space="0" w:color="auto"/>
        <w:left w:val="none" w:sz="0" w:space="0" w:color="auto"/>
        <w:bottom w:val="none" w:sz="0" w:space="0" w:color="auto"/>
        <w:right w:val="none" w:sz="0" w:space="0" w:color="auto"/>
      </w:divBdr>
    </w:div>
    <w:div w:id="1708410225">
      <w:bodyDiv w:val="1"/>
      <w:marLeft w:val="0"/>
      <w:marRight w:val="0"/>
      <w:marTop w:val="0"/>
      <w:marBottom w:val="0"/>
      <w:divBdr>
        <w:top w:val="none" w:sz="0" w:space="0" w:color="auto"/>
        <w:left w:val="none" w:sz="0" w:space="0" w:color="auto"/>
        <w:bottom w:val="none" w:sz="0" w:space="0" w:color="auto"/>
        <w:right w:val="none" w:sz="0" w:space="0" w:color="auto"/>
      </w:divBdr>
      <w:divsChild>
        <w:div w:id="722288690">
          <w:marLeft w:val="0"/>
          <w:marRight w:val="0"/>
          <w:marTop w:val="0"/>
          <w:marBottom w:val="0"/>
          <w:divBdr>
            <w:top w:val="none" w:sz="0" w:space="0" w:color="auto"/>
            <w:left w:val="none" w:sz="0" w:space="0" w:color="auto"/>
            <w:bottom w:val="none" w:sz="0" w:space="0" w:color="auto"/>
            <w:right w:val="none" w:sz="0" w:space="0" w:color="auto"/>
          </w:divBdr>
        </w:div>
        <w:div w:id="1695576664">
          <w:marLeft w:val="0"/>
          <w:marRight w:val="0"/>
          <w:marTop w:val="0"/>
          <w:marBottom w:val="0"/>
          <w:divBdr>
            <w:top w:val="none" w:sz="0" w:space="0" w:color="auto"/>
            <w:left w:val="none" w:sz="0" w:space="0" w:color="auto"/>
            <w:bottom w:val="none" w:sz="0" w:space="0" w:color="auto"/>
            <w:right w:val="none" w:sz="0" w:space="0" w:color="auto"/>
          </w:divBdr>
        </w:div>
        <w:div w:id="1303273663">
          <w:marLeft w:val="0"/>
          <w:marRight w:val="0"/>
          <w:marTop w:val="0"/>
          <w:marBottom w:val="0"/>
          <w:divBdr>
            <w:top w:val="none" w:sz="0" w:space="0" w:color="auto"/>
            <w:left w:val="none" w:sz="0" w:space="0" w:color="auto"/>
            <w:bottom w:val="none" w:sz="0" w:space="0" w:color="auto"/>
            <w:right w:val="none" w:sz="0" w:space="0" w:color="auto"/>
          </w:divBdr>
        </w:div>
        <w:div w:id="729110930">
          <w:marLeft w:val="0"/>
          <w:marRight w:val="0"/>
          <w:marTop w:val="0"/>
          <w:marBottom w:val="0"/>
          <w:divBdr>
            <w:top w:val="none" w:sz="0" w:space="0" w:color="auto"/>
            <w:left w:val="none" w:sz="0" w:space="0" w:color="auto"/>
            <w:bottom w:val="none" w:sz="0" w:space="0" w:color="auto"/>
            <w:right w:val="none" w:sz="0" w:space="0" w:color="auto"/>
          </w:divBdr>
        </w:div>
      </w:divsChild>
    </w:div>
    <w:div w:id="1764951487">
      <w:bodyDiv w:val="1"/>
      <w:marLeft w:val="0"/>
      <w:marRight w:val="0"/>
      <w:marTop w:val="0"/>
      <w:marBottom w:val="0"/>
      <w:divBdr>
        <w:top w:val="none" w:sz="0" w:space="0" w:color="auto"/>
        <w:left w:val="none" w:sz="0" w:space="0" w:color="auto"/>
        <w:bottom w:val="none" w:sz="0" w:space="0" w:color="auto"/>
        <w:right w:val="none" w:sz="0" w:space="0" w:color="auto"/>
      </w:divBdr>
    </w:div>
    <w:div w:id="185638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Kan13</b:Tag>
    <b:SourceType>Book</b:SourceType>
    <b:Guid>{B53C1358-0EB8-024E-8587-7E3187EE765F}</b:Guid>
    <b:Author>
      <b:Author>
        <b:NameList>
          <b:Person>
            <b:Last>Kang</b:Last>
            <b:First>Hyun</b:First>
          </b:Person>
        </b:NameList>
      </b:Author>
    </b:Author>
    <b:Title>The prevention and handling of the missing data</b:Title>
    <b:Publisher>Korean Journal of Anesthesiology</b:Publisher>
    <b:Year>2013</b:Year>
    <b:RefOrder>1</b:RefOrder>
  </b:Source>
</b:Sources>
</file>

<file path=customXml/itemProps1.xml><?xml version="1.0" encoding="utf-8"?>
<ds:datastoreItem xmlns:ds="http://schemas.openxmlformats.org/officeDocument/2006/customXml" ds:itemID="{DBBE6D70-E10C-4D69-BAFD-80622FB2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Fernando</dc:creator>
  <cp:keywords/>
  <dc:description/>
  <cp:lastModifiedBy>jbeer</cp:lastModifiedBy>
  <cp:revision>23</cp:revision>
  <cp:lastPrinted>2017-07-05T23:14:00Z</cp:lastPrinted>
  <dcterms:created xsi:type="dcterms:W3CDTF">2018-01-22T22:29:00Z</dcterms:created>
  <dcterms:modified xsi:type="dcterms:W3CDTF">2018-05-01T18:03:00Z</dcterms:modified>
</cp:coreProperties>
</file>