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40" w:rsidRPr="00901448" w:rsidRDefault="00901448">
      <w:pPr>
        <w:rPr>
          <w:rFonts w:ascii="Times New Roman" w:eastAsia="標楷體" w:hAnsi="Times New Roman" w:cs="Times New Roman"/>
        </w:rPr>
      </w:pPr>
      <w:r w:rsidRPr="00901448">
        <w:rPr>
          <w:rFonts w:ascii="Times New Roman" w:eastAsia="標楷體" w:hAnsi="Times New Roman" w:cs="Times New Roman"/>
        </w:rPr>
        <w:t>Problem 1</w:t>
      </w:r>
    </w:p>
    <w:p w:rsidR="00901448" w:rsidRPr="00901448" w:rsidRDefault="00901448">
      <w:pPr>
        <w:rPr>
          <w:rFonts w:ascii="Times New Roman" w:eastAsia="標楷體" w:hAnsi="Times New Roman" w:cs="Times New Roman"/>
        </w:rPr>
      </w:pPr>
      <w:r w:rsidRPr="00901448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4104564</wp:posOffset>
                </wp:positionH>
                <wp:positionV relativeFrom="paragraph">
                  <wp:posOffset>890516</wp:posOffset>
                </wp:positionV>
                <wp:extent cx="450376" cy="436728"/>
                <wp:effectExtent l="0" t="0" r="26035" b="20955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43672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FD8813" id="橢圓 2" o:spid="_x0000_s1026" style="position:absolute;margin-left:323.2pt;margin-top:70.1pt;width:35.45pt;height:3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" filled="f" strokecolor="black [3200]"/>
            </w:pict>
          </mc:Fallback>
        </mc:AlternateContent>
      </w:r>
      <w:r w:rsidRPr="00901448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9362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48" w:rsidRDefault="00901448">
      <w:pPr>
        <w:rPr>
          <w:rFonts w:ascii="Times New Roman" w:eastAsia="標楷體" w:hAnsi="Times New Roman" w:cs="Times New Roman"/>
        </w:rPr>
      </w:pPr>
      <w:r w:rsidRPr="00901448">
        <w:rPr>
          <w:rFonts w:ascii="Times New Roman" w:eastAsia="標楷體" w:hAnsi="Times New Roman" w:cs="Times New Roman"/>
        </w:rPr>
        <w:t>如上圖所示，</w:t>
      </w:r>
      <w:r w:rsidRPr="00901448">
        <w:rPr>
          <w:rFonts w:ascii="Times New Roman" w:eastAsia="標楷體" w:hAnsi="Times New Roman" w:cs="Times New Roman"/>
        </w:rPr>
        <w:t>X</w:t>
      </w:r>
      <w:r w:rsidRPr="00901448">
        <w:rPr>
          <w:rFonts w:ascii="Times New Roman" w:eastAsia="標楷體" w:hAnsi="Times New Roman" w:cs="Times New Roman"/>
        </w:rPr>
        <w:t>在分為</w:t>
      </w:r>
      <w:r w:rsidRPr="00901448">
        <w:rPr>
          <w:rFonts w:ascii="Times New Roman" w:eastAsia="標楷體" w:hAnsi="Times New Roman" w:cs="Times New Roman"/>
        </w:rPr>
        <w:t>4</w:t>
      </w:r>
      <w:r w:rsidRPr="00901448">
        <w:rPr>
          <w:rFonts w:ascii="Times New Roman" w:eastAsia="標楷體" w:hAnsi="Times New Roman" w:cs="Times New Roman"/>
        </w:rPr>
        <w:t>或</w:t>
      </w:r>
      <w:r w:rsidRPr="00901448">
        <w:rPr>
          <w:rFonts w:ascii="Times New Roman" w:eastAsia="標楷體" w:hAnsi="Times New Roman" w:cs="Times New Roman"/>
        </w:rPr>
        <w:t>5</w:t>
      </w:r>
      <w:r w:rsidRPr="00901448">
        <w:rPr>
          <w:rFonts w:ascii="Times New Roman" w:eastAsia="標楷體" w:hAnsi="Times New Roman" w:cs="Times New Roman"/>
        </w:rPr>
        <w:t>類的時候比較恰當，分成</w:t>
      </w:r>
      <w:r w:rsidRPr="00901448">
        <w:rPr>
          <w:rFonts w:ascii="Times New Roman" w:eastAsia="標楷體" w:hAnsi="Times New Roman" w:cs="Times New Roman"/>
        </w:rPr>
        <w:t>6</w:t>
      </w:r>
      <w:r w:rsidRPr="00901448">
        <w:rPr>
          <w:rFonts w:ascii="Times New Roman" w:eastAsia="標楷體" w:hAnsi="Times New Roman" w:cs="Times New Roman"/>
        </w:rPr>
        <w:t>類的時候會有如圈選處的錯誤；</w:t>
      </w:r>
      <w:r w:rsidRPr="00901448">
        <w:rPr>
          <w:rFonts w:ascii="Times New Roman" w:eastAsia="標楷體" w:hAnsi="Times New Roman" w:cs="Times New Roman"/>
        </w:rPr>
        <w:t>Y</w:t>
      </w:r>
      <w:r w:rsidRPr="00901448">
        <w:rPr>
          <w:rFonts w:ascii="Times New Roman" w:eastAsia="標楷體" w:hAnsi="Times New Roman" w:cs="Times New Roman"/>
        </w:rPr>
        <w:t>則是在分為</w:t>
      </w:r>
      <w:r w:rsidRPr="00901448">
        <w:rPr>
          <w:rFonts w:ascii="Times New Roman" w:eastAsia="標楷體" w:hAnsi="Times New Roman" w:cs="Times New Roman"/>
        </w:rPr>
        <w:t>5</w:t>
      </w:r>
      <w:r w:rsidRPr="00901448">
        <w:rPr>
          <w:rFonts w:ascii="Times New Roman" w:eastAsia="標楷體" w:hAnsi="Times New Roman" w:cs="Times New Roman"/>
        </w:rPr>
        <w:t>類的時候最為適合，由肉眼所見。</w:t>
      </w:r>
    </w:p>
    <w:p w:rsidR="00901448" w:rsidRDefault="00901448">
      <w:pPr>
        <w:rPr>
          <w:rFonts w:ascii="Times New Roman" w:eastAsia="標楷體" w:hAnsi="Times New Roman" w:cs="Times New Roman"/>
        </w:rPr>
      </w:pPr>
    </w:p>
    <w:p w:rsidR="00901448" w:rsidRDefault="0090144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Problem 2</w:t>
      </w:r>
    </w:p>
    <w:p w:rsidR="00901448" w:rsidRDefault="0090144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4"/>
        <w:gridCol w:w="3617"/>
        <w:gridCol w:w="3735"/>
      </w:tblGrid>
      <w:tr w:rsidR="00901448" w:rsidTr="00901448">
        <w:tc>
          <w:tcPr>
            <w:tcW w:w="988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543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>
                  <wp:extent cx="2160000" cy="162013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gb_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2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>
                  <wp:extent cx="2160000" cy="2156879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y_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5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448" w:rsidTr="00901448">
        <w:tc>
          <w:tcPr>
            <w:tcW w:w="988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K=5</w:t>
            </w:r>
          </w:p>
        </w:tc>
        <w:tc>
          <w:tcPr>
            <w:tcW w:w="3543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>
                  <wp:extent cx="2160000" cy="162013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gb_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2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>
                  <wp:extent cx="2160000" cy="2156879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y_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5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448" w:rsidTr="00901448">
        <w:tc>
          <w:tcPr>
            <w:tcW w:w="988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3543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>
                  <wp:extent cx="2160000" cy="162013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gb_1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2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>
                  <wp:extent cx="2160000" cy="2156879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y_1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5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448" w:rsidTr="00901448">
        <w:tc>
          <w:tcPr>
            <w:tcW w:w="988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3543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>
                  <wp:extent cx="2160000" cy="162013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gb_1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2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>
                  <wp:extent cx="2160000" cy="2156879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y_15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5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448" w:rsidTr="00901448">
        <w:tc>
          <w:tcPr>
            <w:tcW w:w="988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3543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>
                  <wp:extent cx="2160000" cy="162013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gb_20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2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901448" w:rsidRDefault="0090144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>
                  <wp:extent cx="2160000" cy="2156879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y_20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5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1448" w:rsidRDefault="009014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b)</w:t>
      </w:r>
    </w:p>
    <w:p w:rsidR="008B4DAF" w:rsidRDefault="008B4DA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RGB: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3"/>
        <w:gridCol w:w="1266"/>
        <w:gridCol w:w="1162"/>
        <w:gridCol w:w="1163"/>
        <w:gridCol w:w="1196"/>
        <w:gridCol w:w="1190"/>
        <w:gridCol w:w="1196"/>
      </w:tblGrid>
      <w:tr w:rsidR="008B4DAF" w:rsidTr="008B4DAF">
        <w:tc>
          <w:tcPr>
            <w:tcW w:w="1123" w:type="dxa"/>
          </w:tcPr>
          <w:p w:rsidR="008B4DAF" w:rsidRDefault="008B4DA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66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O</w:t>
            </w:r>
            <w:r>
              <w:rPr>
                <w:rFonts w:ascii="Times New Roman" w:eastAsia="標楷體" w:hAnsi="Times New Roman" w:cs="Times New Roman" w:hint="eastAsia"/>
              </w:rPr>
              <w:t>riginal</w:t>
            </w:r>
          </w:p>
        </w:tc>
        <w:tc>
          <w:tcPr>
            <w:tcW w:w="1162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63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196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190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196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8B4DAF" w:rsidTr="008B4DAF">
        <w:tc>
          <w:tcPr>
            <w:tcW w:w="1123" w:type="dxa"/>
          </w:tcPr>
          <w:p w:rsidR="008B4DAF" w:rsidRDefault="008B4D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ize(</w:t>
            </w:r>
            <w:r>
              <w:rPr>
                <w:rFonts w:ascii="Times New Roman" w:eastAsia="標楷體" w:hAnsi="Times New Roman" w:cs="Times New Roman"/>
              </w:rPr>
              <w:t>KB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66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92.4</w:t>
            </w:r>
          </w:p>
        </w:tc>
        <w:tc>
          <w:tcPr>
            <w:tcW w:w="1162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81.2</w:t>
            </w:r>
          </w:p>
        </w:tc>
        <w:tc>
          <w:tcPr>
            <w:tcW w:w="1163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93.1</w:t>
            </w:r>
          </w:p>
        </w:tc>
        <w:tc>
          <w:tcPr>
            <w:tcW w:w="1196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93.0</w:t>
            </w:r>
          </w:p>
        </w:tc>
        <w:tc>
          <w:tcPr>
            <w:tcW w:w="1190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94.1</w:t>
            </w:r>
          </w:p>
        </w:tc>
        <w:tc>
          <w:tcPr>
            <w:tcW w:w="1196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93.6</w:t>
            </w:r>
          </w:p>
        </w:tc>
      </w:tr>
      <w:tr w:rsidR="008B4DAF" w:rsidTr="008B4DAF">
        <w:tc>
          <w:tcPr>
            <w:tcW w:w="1123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R</w:t>
            </w:r>
            <w:r>
              <w:rPr>
                <w:rFonts w:ascii="Times New Roman" w:eastAsia="標楷體" w:hAnsi="Times New Roman" w:cs="Times New Roman" w:hint="eastAsia"/>
              </w:rPr>
              <w:t>atio</w:t>
            </w:r>
          </w:p>
        </w:tc>
        <w:tc>
          <w:tcPr>
            <w:tcW w:w="1266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N/A</w:t>
            </w:r>
          </w:p>
        </w:tc>
        <w:tc>
          <w:tcPr>
            <w:tcW w:w="1162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1.299%</w:t>
            </w:r>
          </w:p>
        </w:tc>
        <w:tc>
          <w:tcPr>
            <w:tcW w:w="1163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-0.7</w:t>
            </w:r>
            <w:r>
              <w:rPr>
                <w:rFonts w:ascii="Times New Roman" w:eastAsia="標楷體" w:hAnsi="Times New Roman" w:cs="Times New Roman"/>
              </w:rPr>
              <w:t>58%</w:t>
            </w:r>
          </w:p>
        </w:tc>
        <w:tc>
          <w:tcPr>
            <w:tcW w:w="1196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-0.649%</w:t>
            </w:r>
          </w:p>
        </w:tc>
        <w:tc>
          <w:tcPr>
            <w:tcW w:w="1190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-1.84</w:t>
            </w:r>
            <w:r>
              <w:rPr>
                <w:rFonts w:ascii="Times New Roman" w:eastAsia="標楷體" w:hAnsi="Times New Roman" w:cs="Times New Roman"/>
              </w:rPr>
              <w:t>%</w:t>
            </w:r>
          </w:p>
        </w:tc>
        <w:tc>
          <w:tcPr>
            <w:tcW w:w="1196" w:type="dxa"/>
          </w:tcPr>
          <w:p w:rsidR="008B4DAF" w:rsidRDefault="008B4DA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-1.299%</w:t>
            </w:r>
          </w:p>
        </w:tc>
      </w:tr>
    </w:tbl>
    <w:p w:rsidR="00901448" w:rsidRDefault="008B4DA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Grayscale: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3"/>
        <w:gridCol w:w="1266"/>
        <w:gridCol w:w="1162"/>
        <w:gridCol w:w="1163"/>
        <w:gridCol w:w="1196"/>
        <w:gridCol w:w="1190"/>
        <w:gridCol w:w="1196"/>
      </w:tblGrid>
      <w:tr w:rsidR="008B4DAF" w:rsidTr="00E65B42">
        <w:tc>
          <w:tcPr>
            <w:tcW w:w="1123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66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O</w:t>
            </w:r>
            <w:r>
              <w:rPr>
                <w:rFonts w:ascii="Times New Roman" w:eastAsia="標楷體" w:hAnsi="Times New Roman" w:cs="Times New Roman" w:hint="eastAsia"/>
              </w:rPr>
              <w:t>riginal</w:t>
            </w:r>
          </w:p>
        </w:tc>
        <w:tc>
          <w:tcPr>
            <w:tcW w:w="1162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63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196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190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196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8B4DAF" w:rsidTr="00E65B42">
        <w:tc>
          <w:tcPr>
            <w:tcW w:w="1123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ize(</w:t>
            </w:r>
            <w:r>
              <w:rPr>
                <w:rFonts w:ascii="Times New Roman" w:eastAsia="標楷體" w:hAnsi="Times New Roman" w:cs="Times New Roman"/>
              </w:rPr>
              <w:t>KB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66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213</w:t>
            </w:r>
          </w:p>
        </w:tc>
        <w:tc>
          <w:tcPr>
            <w:tcW w:w="1162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58.1</w:t>
            </w:r>
          </w:p>
        </w:tc>
        <w:tc>
          <w:tcPr>
            <w:tcW w:w="1163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75.8</w:t>
            </w:r>
          </w:p>
        </w:tc>
        <w:tc>
          <w:tcPr>
            <w:tcW w:w="1196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73.5</w:t>
            </w:r>
          </w:p>
        </w:tc>
        <w:tc>
          <w:tcPr>
            <w:tcW w:w="1190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72.1</w:t>
            </w:r>
          </w:p>
        </w:tc>
        <w:tc>
          <w:tcPr>
            <w:tcW w:w="1196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73</w:t>
            </w:r>
          </w:p>
        </w:tc>
      </w:tr>
      <w:tr w:rsidR="008B4DAF" w:rsidTr="00E65B42">
        <w:tc>
          <w:tcPr>
            <w:tcW w:w="1123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R</w:t>
            </w:r>
            <w:r>
              <w:rPr>
                <w:rFonts w:ascii="Times New Roman" w:eastAsia="標楷體" w:hAnsi="Times New Roman" w:cs="Times New Roman" w:hint="eastAsia"/>
              </w:rPr>
              <w:t>atio</w:t>
            </w:r>
          </w:p>
        </w:tc>
        <w:tc>
          <w:tcPr>
            <w:tcW w:w="1266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N/A</w:t>
            </w:r>
          </w:p>
        </w:tc>
        <w:tc>
          <w:tcPr>
            <w:tcW w:w="1162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72.7</w:t>
            </w:r>
            <w:r>
              <w:rPr>
                <w:rFonts w:ascii="Times New Roman" w:eastAsia="標楷體" w:hAnsi="Times New Roman" w:cs="Times New Roman" w:hint="eastAsia"/>
              </w:rPr>
              <w:t>%</w:t>
            </w:r>
          </w:p>
        </w:tc>
        <w:tc>
          <w:tcPr>
            <w:tcW w:w="1163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64.4</w:t>
            </w:r>
            <w:r>
              <w:rPr>
                <w:rFonts w:ascii="Times New Roman" w:eastAsia="標楷體" w:hAnsi="Times New Roman" w:cs="Times New Roman"/>
              </w:rPr>
              <w:t>%</w:t>
            </w:r>
          </w:p>
        </w:tc>
        <w:tc>
          <w:tcPr>
            <w:tcW w:w="1196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65.5</w:t>
            </w:r>
            <w:r>
              <w:rPr>
                <w:rFonts w:ascii="Times New Roman" w:eastAsia="標楷體" w:hAnsi="Times New Roman" w:cs="Times New Roman" w:hint="eastAsia"/>
              </w:rPr>
              <w:t>%</w:t>
            </w:r>
          </w:p>
        </w:tc>
        <w:tc>
          <w:tcPr>
            <w:tcW w:w="1190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66.2</w:t>
            </w:r>
            <w:r>
              <w:rPr>
                <w:rFonts w:ascii="Times New Roman" w:eastAsia="標楷體" w:hAnsi="Times New Roman" w:cs="Times New Roman"/>
              </w:rPr>
              <w:t>%</w:t>
            </w:r>
          </w:p>
        </w:tc>
        <w:tc>
          <w:tcPr>
            <w:tcW w:w="1196" w:type="dxa"/>
          </w:tcPr>
          <w:p w:rsidR="008B4DAF" w:rsidRDefault="008B4DAF" w:rsidP="00E65B4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65.7</w:t>
            </w:r>
            <w:r>
              <w:rPr>
                <w:rFonts w:ascii="Times New Roman" w:eastAsia="標楷體" w:hAnsi="Times New Roman" w:cs="Times New Roman" w:hint="eastAsia"/>
              </w:rPr>
              <w:t>%</w:t>
            </w:r>
          </w:p>
        </w:tc>
      </w:tr>
    </w:tbl>
    <w:p w:rsidR="008B4DAF" w:rsidRDefault="008B4DAF">
      <w:pPr>
        <w:rPr>
          <w:rFonts w:ascii="Times New Roman" w:eastAsia="標楷體" w:hAnsi="Times New Roman" w:cs="Times New Roman" w:hint="eastAsia"/>
        </w:rPr>
      </w:pPr>
    </w:p>
    <w:p w:rsidR="00901448" w:rsidRDefault="009014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c)</w:t>
      </w:r>
    </w:p>
    <w:p w:rsidR="00A7685F" w:rsidRDefault="00A7685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RGB</w:t>
      </w:r>
      <w:r>
        <w:rPr>
          <w:rFonts w:ascii="Times New Roman" w:eastAsia="標楷體" w:hAnsi="Times New Roman" w:cs="Times New Roman" w:hint="eastAsia"/>
        </w:rPr>
        <w:t>影像的壓縮比我想像中的低，只有在</w:t>
      </w:r>
      <w:r>
        <w:rPr>
          <w:rFonts w:ascii="Times New Roman" w:eastAsia="標楷體" w:hAnsi="Times New Roman" w:cs="Times New Roman" w:hint="eastAsia"/>
        </w:rPr>
        <w:t>K=2</w:t>
      </w:r>
      <w:r>
        <w:rPr>
          <w:rFonts w:ascii="Times New Roman" w:eastAsia="標楷體" w:hAnsi="Times New Roman" w:cs="Times New Roman" w:hint="eastAsia"/>
        </w:rPr>
        <w:t>的時候有正的壓縮比，但在</w:t>
      </w:r>
      <w:r>
        <w:rPr>
          <w:rFonts w:ascii="Times New Roman" w:eastAsia="標楷體" w:hAnsi="Times New Roman" w:cs="Times New Roman" w:hint="eastAsia"/>
        </w:rPr>
        <w:t>K=2</w:t>
      </w:r>
      <w:r>
        <w:rPr>
          <w:rFonts w:ascii="Times New Roman" w:eastAsia="標楷體" w:hAnsi="Times New Roman" w:cs="Times New Roman" w:hint="eastAsia"/>
        </w:rPr>
        <w:t>的情況下還不如使用灰階影像，所以好像沒有壓縮的必要。</w:t>
      </w:r>
    </w:p>
    <w:p w:rsidR="00A7685F" w:rsidRPr="00901448" w:rsidRDefault="00A7685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灰階影像則是壓縮比都差不多，所以選擇</w:t>
      </w:r>
      <w:r>
        <w:rPr>
          <w:rFonts w:ascii="Times New Roman" w:eastAsia="標楷體" w:hAnsi="Times New Roman" w:cs="Times New Roman" w:hint="eastAsia"/>
        </w:rPr>
        <w:t>K=20</w:t>
      </w:r>
      <w:r>
        <w:rPr>
          <w:rFonts w:ascii="Times New Roman" w:eastAsia="標楷體" w:hAnsi="Times New Roman" w:cs="Times New Roman" w:hint="eastAsia"/>
        </w:rPr>
        <w:t>保留最多細節的即可。</w:t>
      </w:r>
      <w:bookmarkStart w:id="0" w:name="_GoBack"/>
      <w:bookmarkEnd w:id="0"/>
    </w:p>
    <w:sectPr w:rsidR="00A7685F" w:rsidRPr="009014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C22" w:rsidRDefault="006B0C22" w:rsidP="00901448">
      <w:r>
        <w:separator/>
      </w:r>
    </w:p>
  </w:endnote>
  <w:endnote w:type="continuationSeparator" w:id="0">
    <w:p w:rsidR="006B0C22" w:rsidRDefault="006B0C22" w:rsidP="0090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C22" w:rsidRDefault="006B0C22" w:rsidP="00901448">
      <w:r>
        <w:separator/>
      </w:r>
    </w:p>
  </w:footnote>
  <w:footnote w:type="continuationSeparator" w:id="0">
    <w:p w:rsidR="006B0C22" w:rsidRDefault="006B0C22" w:rsidP="009014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B1"/>
    <w:rsid w:val="00624540"/>
    <w:rsid w:val="006B0C22"/>
    <w:rsid w:val="008B4DAF"/>
    <w:rsid w:val="008C3EB1"/>
    <w:rsid w:val="00901448"/>
    <w:rsid w:val="00A7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4F179"/>
  <w15:chartTrackingRefBased/>
  <w15:docId w15:val="{8153B518-644B-4F1B-B857-78177DBB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14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1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1448"/>
    <w:rPr>
      <w:sz w:val="20"/>
      <w:szCs w:val="20"/>
    </w:rPr>
  </w:style>
  <w:style w:type="table" w:styleId="a7">
    <w:name w:val="Table Grid"/>
    <w:basedOn w:val="a1"/>
    <w:uiPriority w:val="39"/>
    <w:rsid w:val="00901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SSL108</dc:creator>
  <cp:keywords/>
  <dc:description/>
  <cp:lastModifiedBy>SSL108</cp:lastModifiedBy>
  <cp:revision>3</cp:revision>
  <dcterms:created xsi:type="dcterms:W3CDTF">2019-12-28T05:51:00Z</dcterms:created>
  <dcterms:modified xsi:type="dcterms:W3CDTF">2019-12-28T06:11:00Z</dcterms:modified>
</cp:coreProperties>
</file>