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ascii="Georgia" w:hAnsi="Georgia" w:eastAsia="Calibri" w:cs="Arial"/>
        </w:rPr>
      </w:pPr>
    </w:p>
    <w:p>
      <w:pPr>
        <w:contextualSpacing/>
        <w:jc w:val="center"/>
        <w:rPr>
          <w:rFonts w:ascii="Georgia" w:hAnsi="Georgia" w:eastAsia="Calibri" w:cs="Arial"/>
        </w:rPr>
      </w:pPr>
    </w:p>
    <w:p>
      <w:pPr>
        <w:contextualSpacing/>
        <w:rPr>
          <w:rFonts w:eastAsia="Calibri"/>
          <w:sz w:val="36"/>
        </w:rPr>
      </w:pPr>
      <w:r>
        <w:rPr>
          <w:rFonts w:eastAsia="Calibri"/>
          <w:sz w:val="36"/>
        </w:rPr>
        <w:t>Linear Algebra</w:t>
      </w:r>
    </w:p>
    <w:p>
      <w:pPr>
        <w:pBdr>
          <w:bottom w:val="single" w:color="auto" w:sz="12" w:space="1"/>
        </w:pBdr>
        <w:contextualSpacing/>
        <w:rPr>
          <w:rFonts w:hint="default" w:eastAsia="Calibri"/>
          <w:sz w:val="40"/>
          <w:szCs w:val="28"/>
          <w:lang w:val="en-US"/>
        </w:rPr>
      </w:pPr>
      <w:r>
        <w:rPr>
          <w:rFonts w:eastAsia="Calibri"/>
          <w:sz w:val="40"/>
          <w:szCs w:val="28"/>
        </w:rPr>
        <w:t xml:space="preserve">Laboratory Activity No. </w:t>
      </w:r>
      <w:r>
        <w:rPr>
          <w:rFonts w:hint="default" w:eastAsia="Calibri"/>
          <w:sz w:val="40"/>
          <w:szCs w:val="28"/>
          <w:lang w:val="en-US"/>
        </w:rPr>
        <w:t>2</w:t>
      </w:r>
    </w:p>
    <w:p>
      <w:pPr>
        <w:pStyle w:val="19"/>
        <w:rPr>
          <w:b w:val="0"/>
          <w:sz w:val="24"/>
        </w:rPr>
      </w:pPr>
    </w:p>
    <w:p>
      <w:pPr>
        <w:pStyle w:val="19"/>
        <w:jc w:val="both"/>
        <w:rPr>
          <w:rFonts w:hint="default"/>
          <w:lang w:val="en-US"/>
        </w:rPr>
      </w:pPr>
      <w:r>
        <w:rPr>
          <w:rFonts w:hint="default"/>
          <w:lang w:val="en-US"/>
        </w:rPr>
        <w:t>Intro to Vectors And Numpy</w:t>
      </w:r>
    </w:p>
    <w:p>
      <w:pPr>
        <w:pBdr>
          <w:bottom w:val="single" w:color="auto" w:sz="12" w:space="1"/>
        </w:pBdr>
        <w:rPr>
          <w:rFonts w:eastAsia="Calibri"/>
        </w:rPr>
      </w:pPr>
    </w:p>
    <w:p>
      <w:pPr>
        <w:contextualSpacing/>
        <w:rPr>
          <w:szCs w:val="32"/>
        </w:rPr>
      </w:pPr>
    </w:p>
    <w:p>
      <w:pPr>
        <w:contextualSpacing/>
        <w:jc w:val="center"/>
        <w:rPr>
          <w:rFonts w:eastAsia="Calibri"/>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eastAsia="Calibri"/>
                <w:i/>
                <w:lang w:val="en-PH"/>
              </w:rPr>
            </w:pPr>
            <w:r>
              <w:rPr>
                <w:rFonts w:eastAsia="Calibri"/>
                <w:i/>
                <w:lang w:val="en-PH"/>
              </w:rPr>
              <w:t>Submitted by:</w:t>
            </w:r>
          </w:p>
        </w:tc>
        <w:tc>
          <w:tcPr>
            <w:tcW w:w="4508" w:type="dxa"/>
          </w:tcPr>
          <w:p>
            <w:pPr>
              <w:contextualSpacing/>
              <w:jc w:val="right"/>
              <w:rPr>
                <w:rFonts w:eastAsia="Calibri"/>
                <w:i/>
                <w:lang w:val="en-PH"/>
              </w:rPr>
            </w:pPr>
            <w:r>
              <w:rPr>
                <w:rFonts w:eastAsia="Calibri"/>
                <w:i/>
                <w:lang w:val="en-PH"/>
              </w:rPr>
              <w:t>Instructor: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contextualSpacing/>
              <w:rPr>
                <w:rFonts w:hint="default" w:eastAsia="Calibri"/>
                <w:b/>
                <w:lang w:val="en-US"/>
              </w:rPr>
            </w:pPr>
            <w:r>
              <w:rPr>
                <w:rFonts w:hint="default" w:eastAsia="Calibri"/>
                <w:lang w:val="en-US"/>
              </w:rPr>
              <w:t>Casiño, Christian Carlos H.</w:t>
            </w:r>
          </w:p>
        </w:tc>
        <w:tc>
          <w:tcPr>
            <w:tcW w:w="4508" w:type="dxa"/>
          </w:tcPr>
          <w:p>
            <w:pPr>
              <w:contextualSpacing/>
              <w:jc w:val="right"/>
              <w:rPr>
                <w:rFonts w:eastAsia="Calibri"/>
                <w:lang w:val="en-PH"/>
              </w:rPr>
            </w:pPr>
            <w:r>
              <w:rPr>
                <w:rFonts w:eastAsia="Calibri"/>
                <w:lang w:val="en-PH"/>
              </w:rPr>
              <w:t>Engr. Dylan Josh D. Lopez</w:t>
            </w:r>
          </w:p>
        </w:tc>
      </w:tr>
    </w:tbl>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contextualSpacing/>
        <w:jc w:val="center"/>
        <w:rPr>
          <w:rFonts w:eastAsia="Calibri"/>
          <w:b/>
        </w:rPr>
      </w:pPr>
    </w:p>
    <w:p>
      <w:pPr>
        <w:jc w:val="center"/>
        <w:rPr>
          <w:rFonts w:ascii="Georgia" w:hAnsi="Georgia" w:cs="Arial"/>
        </w:rPr>
      </w:pPr>
      <w:r>
        <w:rPr>
          <w:rFonts w:hint="default" w:eastAsia="Calibri"/>
          <w:lang w:val="en-US"/>
        </w:rPr>
        <w:t>February 19, 2021</w:t>
      </w:r>
      <w:r>
        <w:br w:type="page"/>
      </w:r>
    </w:p>
    <w:p>
      <w:pPr>
        <w:pStyle w:val="2"/>
      </w:pPr>
      <w:r>
        <w:t>Objectives</w:t>
      </w:r>
    </w:p>
    <w:p>
      <w:pPr>
        <w:ind w:firstLine="720"/>
        <w:jc w:val="both"/>
        <w:rPr>
          <w:rFonts w:hint="default"/>
          <w:lang w:val="en-US"/>
        </w:rPr>
      </w:pPr>
      <w:r>
        <w:t xml:space="preserve">This laboratory activity aims to </w:t>
      </w:r>
      <w:r>
        <w:rPr>
          <w:rFonts w:hint="default"/>
          <w:lang w:val="en-US"/>
        </w:rPr>
        <w:t xml:space="preserve">be familiar with the libraries in Python for numerical and scientific programming, visualize vectors through Python programming, and perform simple vector operations through code. </w:t>
      </w:r>
      <w:r>
        <w:t xml:space="preserve">This laboratory activity </w:t>
      </w:r>
      <w:r>
        <w:rPr>
          <w:rFonts w:hint="default"/>
          <w:lang w:val="en-US"/>
        </w:rPr>
        <w:t>aims</w:t>
      </w:r>
      <w:r>
        <w:t xml:space="preserve"> to create </w:t>
      </w:r>
      <w:r>
        <w:rPr>
          <w:rFonts w:hint="default"/>
          <w:lang w:val="en-US"/>
        </w:rPr>
        <w:t>tasks</w:t>
      </w:r>
      <w:r>
        <w:t xml:space="preserve"> w</w:t>
      </w:r>
      <w:r>
        <w:rPr>
          <w:rFonts w:hint="default"/>
          <w:lang w:val="en-US"/>
        </w:rPr>
        <w:t>ith the use of the libraries Numpy and Matplotlib,</w:t>
      </w:r>
      <w:r>
        <w:t xml:space="preserve"> the </w:t>
      </w:r>
      <w:r>
        <w:rPr>
          <w:rFonts w:hint="default"/>
          <w:lang w:val="en-US"/>
        </w:rPr>
        <w:t>vectors</w:t>
      </w:r>
      <w:r>
        <w:t xml:space="preserve"> will perform the following operations in any combination and any number of trials: addition, subtraction, multiplication, division, squaring, square root, and summation.</w:t>
      </w:r>
    </w:p>
    <w:p>
      <w:pPr>
        <w:pStyle w:val="2"/>
      </w:pPr>
      <w:r>
        <w:t>Methods</w:t>
      </w:r>
    </w:p>
    <w:p>
      <w:pPr>
        <w:pStyle w:val="33"/>
        <w:numPr>
          <w:ilvl w:val="0"/>
          <w:numId w:val="0"/>
        </w:numPr>
        <w:ind w:firstLine="720" w:firstLineChars="0"/>
        <w:jc w:val="both"/>
      </w:pPr>
      <w:r>
        <w:rPr>
          <w:rFonts w:hint="default"/>
          <w:lang w:val="en-US"/>
        </w:rPr>
        <w:t xml:space="preserve">First, the programmer should draw a flow chart as a reference in our program which will teach us the flow of the program. Secondly, the programmer should discuss and review how to manipulate the vectors, arithmetic, scalars, libraries, scaling, and formulas for filling up the flow of the program. The deliverance of this activity is to help the programmer to familiarize the use of numpy and matplotlib libraries. </w:t>
      </w:r>
    </w:p>
    <w:p>
      <w:pPr>
        <w:pStyle w:val="33"/>
        <w:numPr>
          <w:ilvl w:val="0"/>
          <w:numId w:val="0"/>
        </w:numPr>
        <w:spacing w:after="0" w:line="360" w:lineRule="auto"/>
        <w:contextualSpacing/>
        <w:jc w:val="center"/>
        <w:rPr>
          <w:rFonts w:hint="default"/>
          <w:lang w:val="en-US"/>
        </w:rPr>
      </w:pPr>
      <w:r>
        <w:rPr>
          <w:rFonts w:hint="default"/>
          <w:lang w:val="en-US"/>
        </w:rPr>
        <w:drawing>
          <wp:inline distT="0" distB="0" distL="114300" distR="114300">
            <wp:extent cx="3257550" cy="4581525"/>
            <wp:effectExtent l="0" t="0" r="0" b="9525"/>
            <wp:docPr id="1" name="Picture 1"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2"/>
                    <pic:cNvPicPr>
                      <a:picLocks noChangeAspect="1"/>
                    </pic:cNvPicPr>
                  </pic:nvPicPr>
                  <pic:blipFill>
                    <a:blip r:embed="rId9"/>
                    <a:stretch>
                      <a:fillRect/>
                    </a:stretch>
                  </pic:blipFill>
                  <pic:spPr>
                    <a:xfrm>
                      <a:off x="0" y="0"/>
                      <a:ext cx="3257550" cy="4581525"/>
                    </a:xfrm>
                    <a:prstGeom prst="rect">
                      <a:avLst/>
                    </a:prstGeom>
                  </pic:spPr>
                </pic:pic>
              </a:graphicData>
            </a:graphic>
          </wp:inline>
        </w:drawing>
      </w:r>
    </w:p>
    <w:p>
      <w:pPr>
        <w:pStyle w:val="33"/>
        <w:numPr>
          <w:ilvl w:val="0"/>
          <w:numId w:val="0"/>
        </w:numPr>
        <w:spacing w:after="0" w:line="360" w:lineRule="auto"/>
        <w:contextualSpacing/>
      </w:pPr>
    </w:p>
    <w:p>
      <w:pPr>
        <w:pStyle w:val="33"/>
        <w:numPr>
          <w:ilvl w:val="0"/>
          <w:numId w:val="0"/>
        </w:numPr>
        <w:spacing w:after="0" w:line="360" w:lineRule="auto"/>
        <w:contextualSpacing/>
        <w:jc w:val="center"/>
        <w:rPr>
          <w:rFonts w:hint="default"/>
          <w:lang w:val="en-US"/>
        </w:rPr>
      </w:pPr>
      <w:r>
        <w:rPr>
          <w:rFonts w:hint="default"/>
          <w:lang w:val="en-US"/>
        </w:rPr>
        <w:drawing>
          <wp:inline distT="0" distB="0" distL="114300" distR="114300">
            <wp:extent cx="3219450" cy="4448175"/>
            <wp:effectExtent l="0" t="0" r="0" b="9525"/>
            <wp:docPr id="24" name="Picture 24" descr="fl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low3"/>
                    <pic:cNvPicPr>
                      <a:picLocks noChangeAspect="1"/>
                    </pic:cNvPicPr>
                  </pic:nvPicPr>
                  <pic:blipFill>
                    <a:blip r:embed="rId10"/>
                    <a:stretch>
                      <a:fillRect/>
                    </a:stretch>
                  </pic:blipFill>
                  <pic:spPr>
                    <a:xfrm>
                      <a:off x="0" y="0"/>
                      <a:ext cx="3219450" cy="4448175"/>
                    </a:xfrm>
                    <a:prstGeom prst="rect">
                      <a:avLst/>
                    </a:prstGeom>
                  </pic:spPr>
                </pic:pic>
              </a:graphicData>
            </a:graphic>
          </wp:inline>
        </w:drawing>
      </w:r>
    </w:p>
    <w:p>
      <w:pPr>
        <w:pStyle w:val="33"/>
        <w:numPr>
          <w:ilvl w:val="0"/>
          <w:numId w:val="0"/>
        </w:numPr>
        <w:spacing w:after="0" w:line="360" w:lineRule="auto"/>
        <w:contextualSpacing/>
        <w:jc w:val="center"/>
        <w:rPr>
          <w:rFonts w:hint="default"/>
          <w:lang w:val="en-US"/>
        </w:rPr>
      </w:pPr>
      <w:r>
        <w:rPr>
          <w:rFonts w:hint="default"/>
          <w:lang w:val="en-US"/>
        </w:rPr>
        <w:drawing>
          <wp:anchor distT="0" distB="0" distL="114300" distR="114300" simplePos="0" relativeHeight="251673600" behindDoc="0" locked="0" layoutInCell="1" allowOverlap="1">
            <wp:simplePos x="0" y="0"/>
            <wp:positionH relativeFrom="column">
              <wp:posOffset>1685290</wp:posOffset>
            </wp:positionH>
            <wp:positionV relativeFrom="paragraph">
              <wp:posOffset>142875</wp:posOffset>
            </wp:positionV>
            <wp:extent cx="2105025" cy="2286000"/>
            <wp:effectExtent l="0" t="0" r="9525" b="0"/>
            <wp:wrapTopAndBottom/>
            <wp:docPr id="25" name="Picture 25" descr="flo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low4"/>
                    <pic:cNvPicPr>
                      <a:picLocks noChangeAspect="1"/>
                    </pic:cNvPicPr>
                  </pic:nvPicPr>
                  <pic:blipFill>
                    <a:blip r:embed="rId11"/>
                    <a:stretch>
                      <a:fillRect/>
                    </a:stretch>
                  </pic:blipFill>
                  <pic:spPr>
                    <a:xfrm>
                      <a:off x="0" y="0"/>
                      <a:ext cx="2105025" cy="2286000"/>
                    </a:xfrm>
                    <a:prstGeom prst="rect">
                      <a:avLst/>
                    </a:prstGeom>
                  </pic:spPr>
                </pic:pic>
              </a:graphicData>
            </a:graphic>
          </wp:anchor>
        </w:drawing>
      </w:r>
      <w:r>
        <w:rPr>
          <w:rFonts w:hint="default"/>
          <w:lang w:val="en-US"/>
        </w:rPr>
        <w:t>Figure 1.0 flowchart by Casiño</w:t>
      </w:r>
      <w:bookmarkStart w:id="0" w:name="_GoBack"/>
      <w:bookmarkEnd w:id="0"/>
    </w:p>
    <w:p>
      <w:pPr>
        <w:pStyle w:val="33"/>
        <w:numPr>
          <w:ilvl w:val="0"/>
          <w:numId w:val="0"/>
        </w:numPr>
        <w:spacing w:after="0" w:line="360" w:lineRule="auto"/>
        <w:contextualSpacing/>
        <w:jc w:val="center"/>
        <w:rPr>
          <w:rFonts w:hint="default"/>
          <w:lang w:val="en-US"/>
        </w:rPr>
      </w:pPr>
    </w:p>
    <w:p>
      <w:pPr>
        <w:pStyle w:val="33"/>
        <w:numPr>
          <w:ilvl w:val="0"/>
          <w:numId w:val="0"/>
        </w:numPr>
        <w:spacing w:after="0" w:line="360" w:lineRule="auto"/>
        <w:contextualSpacing/>
      </w:pPr>
    </w:p>
    <w:p>
      <w:pPr>
        <w:pStyle w:val="33"/>
        <w:numPr>
          <w:ilvl w:val="0"/>
          <w:numId w:val="0"/>
        </w:numPr>
        <w:spacing w:after="0" w:line="360" w:lineRule="auto"/>
        <w:contextualSpacing/>
      </w:pPr>
    </w:p>
    <w:p>
      <w:pPr>
        <w:pStyle w:val="33"/>
        <w:numPr>
          <w:ilvl w:val="0"/>
          <w:numId w:val="0"/>
        </w:numPr>
        <w:spacing w:after="0" w:line="360" w:lineRule="auto"/>
        <w:contextualSpacing/>
      </w:pPr>
    </w:p>
    <w:p>
      <w:pPr>
        <w:pStyle w:val="33"/>
        <w:numPr>
          <w:ilvl w:val="0"/>
          <w:numId w:val="0"/>
        </w:numPr>
        <w:spacing w:after="0" w:line="360" w:lineRule="auto"/>
        <w:contextualSpacing/>
      </w:pPr>
    </w:p>
    <w:p>
      <w:pPr>
        <w:pStyle w:val="2"/>
      </w:pPr>
      <w:r>
        <w:t>Results</w:t>
      </w:r>
    </w:p>
    <w:p>
      <w:pPr>
        <w:jc w:val="center"/>
        <w:rPr>
          <w:sz w:val="18"/>
          <w:szCs w:val="18"/>
        </w:rPr>
      </w:pPr>
    </w:p>
    <w:p>
      <w:pPr>
        <w:jc w:val="center"/>
        <w:rPr>
          <w:sz w:val="18"/>
          <w:szCs w:val="18"/>
        </w:rPr>
      </w:pPr>
    </w:p>
    <w:p>
      <w:pPr>
        <w:jc w:val="center"/>
        <w:rPr>
          <w:sz w:val="18"/>
          <w:szCs w:val="18"/>
        </w:rPr>
      </w:pPr>
      <w:r>
        <w:rPr>
          <w:rFonts w:hint="default"/>
          <w:sz w:val="18"/>
          <w:szCs w:val="18"/>
          <w:lang w:val="en-US"/>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wp:posOffset>
            </wp:positionV>
            <wp:extent cx="5114925" cy="1743075"/>
            <wp:effectExtent l="0" t="0" r="9525" b="9525"/>
            <wp:wrapTopAndBottom/>
            <wp:docPr id="4" name="Picture 4" descr="Sca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lars"/>
                    <pic:cNvPicPr>
                      <a:picLocks noChangeAspect="1"/>
                    </pic:cNvPicPr>
                  </pic:nvPicPr>
                  <pic:blipFill>
                    <a:blip r:embed="rId12"/>
                    <a:stretch>
                      <a:fillRect/>
                    </a:stretch>
                  </pic:blipFill>
                  <pic:spPr>
                    <a:xfrm>
                      <a:off x="0" y="0"/>
                      <a:ext cx="5114925" cy="1743075"/>
                    </a:xfrm>
                    <a:prstGeom prst="rect">
                      <a:avLst/>
                    </a:prstGeom>
                  </pic:spPr>
                </pic:pic>
              </a:graphicData>
            </a:graphic>
          </wp:anchor>
        </w:drawing>
      </w:r>
      <w:r>
        <w:rPr>
          <w:sz w:val="18"/>
          <w:szCs w:val="18"/>
        </w:rPr>
        <w:t xml:space="preserve">Figure </w:t>
      </w:r>
      <w:r>
        <w:rPr>
          <w:rFonts w:hint="default"/>
          <w:sz w:val="18"/>
          <w:szCs w:val="18"/>
          <w:lang w:val="en-US"/>
        </w:rPr>
        <w:t xml:space="preserve">1.1 Scalars by  </w:t>
      </w:r>
      <w:r>
        <w:rPr>
          <w:sz w:val="18"/>
          <w:szCs w:val="18"/>
        </w:rPr>
        <w:t>Dylan Josh Domingo Lopez</w:t>
      </w:r>
    </w:p>
    <w:p>
      <w:pPr>
        <w:jc w:val="center"/>
        <w:rPr>
          <w:rFonts w:hint="default"/>
          <w:sz w:val="18"/>
          <w:szCs w:val="18"/>
          <w:lang w:val="en-US"/>
        </w:rPr>
      </w:pPr>
    </w:p>
    <w:p>
      <w:pPr>
        <w:jc w:val="both"/>
        <w:rPr>
          <w:rFonts w:hint="default"/>
          <w:lang w:val="en-US"/>
        </w:rPr>
      </w:pPr>
      <w:r>
        <w:rPr>
          <w:rFonts w:hint="default"/>
          <w:lang w:val="en-US"/>
        </w:rPr>
        <w:tab/>
      </w:r>
      <w:r>
        <w:rPr>
          <w:rFonts w:hint="default"/>
          <w:lang w:val="en-US"/>
        </w:rPr>
        <w:t>In this figure we can learn about scalars. Scalars can be determined by its singular represented value. Additional information, the data that will be stored by the scalar variable can be of the different type like string, character, floating point, a large group of strings.</w:t>
      </w:r>
    </w:p>
    <w:p>
      <w:pPr>
        <w:jc w:val="both"/>
        <w:rPr>
          <w:rFonts w:hint="default"/>
          <w:lang w:val="en-US"/>
        </w:rPr>
      </w:pPr>
    </w:p>
    <w:p>
      <w:pPr>
        <w:jc w:val="both"/>
        <w:rPr>
          <w:rFonts w:hint="default"/>
          <w:lang w:val="en-US"/>
        </w:rPr>
      </w:pPr>
    </w:p>
    <w:p>
      <w:r>
        <w:rPr>
          <w:rFonts w:hint="default"/>
          <w:lang w:val="en-US"/>
        </w:rPr>
        <w:drawing>
          <wp:anchor distT="0" distB="0" distL="114300" distR="114300" simplePos="0" relativeHeight="251662336" behindDoc="0" locked="0" layoutInCell="1" allowOverlap="1">
            <wp:simplePos x="0" y="0"/>
            <wp:positionH relativeFrom="column">
              <wp:posOffset>-36195</wp:posOffset>
            </wp:positionH>
            <wp:positionV relativeFrom="paragraph">
              <wp:posOffset>52070</wp:posOffset>
            </wp:positionV>
            <wp:extent cx="5725795" cy="4009390"/>
            <wp:effectExtent l="0" t="0" r="8255" b="10160"/>
            <wp:wrapTopAndBottom/>
            <wp:docPr id="2" name="Picture 2" descr="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ectors"/>
                    <pic:cNvPicPr>
                      <a:picLocks noChangeAspect="1"/>
                    </pic:cNvPicPr>
                  </pic:nvPicPr>
                  <pic:blipFill>
                    <a:blip r:embed="rId13"/>
                    <a:stretch>
                      <a:fillRect/>
                    </a:stretch>
                  </pic:blipFill>
                  <pic:spPr>
                    <a:xfrm>
                      <a:off x="0" y="0"/>
                      <a:ext cx="5725795" cy="4009390"/>
                    </a:xfrm>
                    <a:prstGeom prst="rect">
                      <a:avLst/>
                    </a:prstGeom>
                  </pic:spPr>
                </pic:pic>
              </a:graphicData>
            </a:graphic>
          </wp:anchor>
        </w:drawing>
      </w:r>
    </w:p>
    <w:p>
      <w:pPr>
        <w:jc w:val="center"/>
        <w:rPr>
          <w:sz w:val="18"/>
          <w:szCs w:val="18"/>
        </w:rPr>
      </w:pPr>
      <w:r>
        <w:rPr>
          <w:sz w:val="18"/>
          <w:szCs w:val="18"/>
        </w:rPr>
        <w:t xml:space="preserve">Figure </w:t>
      </w:r>
      <w:r>
        <w:rPr>
          <w:rFonts w:hint="default"/>
          <w:sz w:val="18"/>
          <w:szCs w:val="18"/>
          <w:lang w:val="en-US"/>
        </w:rPr>
        <w:t xml:space="preserve">1.2 Vectors by </w:t>
      </w:r>
      <w:r>
        <w:rPr>
          <w:sz w:val="18"/>
          <w:szCs w:val="18"/>
        </w:rPr>
        <w:t>Dylan Josh Domingo Lopez</w:t>
      </w:r>
    </w:p>
    <w:p>
      <w:pPr>
        <w:jc w:val="center"/>
        <w:rPr>
          <w:rFonts w:hint="default"/>
          <w:sz w:val="18"/>
          <w:szCs w:val="18"/>
          <w:lang w:val="en-US"/>
        </w:rPr>
      </w:pPr>
    </w:p>
    <w:p>
      <w:pPr>
        <w:jc w:val="both"/>
        <w:rPr>
          <w:rFonts w:hint="default"/>
          <w:lang w:val="en-US"/>
        </w:rPr>
      </w:pPr>
      <w:r>
        <w:rPr>
          <w:rFonts w:hint="default"/>
          <w:lang w:val="en-US"/>
        </w:rPr>
        <w:tab/>
      </w:r>
      <w:r>
        <w:rPr>
          <w:rFonts w:hint="default"/>
          <w:lang w:val="en-US"/>
        </w:rPr>
        <w:t>In this Figure, Vectors are arrays of numerical values or with the help of scalars it can represent any point of space. Vector in the numpy library are the components, which make ordinary numbers combine together . The idea is that when a vector is in a list of numbers, we can use vector algebra as operations performed on the numbers in the list. In other words vector is the numpy 1-D array but may become 2-D depending in the given vectors.</w:t>
      </w:r>
    </w:p>
    <w:p>
      <w:pPr>
        <w:jc w:val="both"/>
        <w:rPr>
          <w:rFonts w:hint="default"/>
          <w:lang w:val="en-US"/>
        </w:rPr>
      </w:pPr>
      <w:r>
        <w:rPr>
          <w:rFonts w:hint="default"/>
          <w:lang w:val="en-US"/>
        </w:rPr>
        <w:t>.</w:t>
      </w:r>
    </w:p>
    <w:p>
      <w:pPr>
        <w:jc w:val="both"/>
        <w:rPr>
          <w:sz w:val="18"/>
          <w:szCs w:val="18"/>
        </w:rPr>
      </w:pPr>
    </w:p>
    <w:p>
      <w:pPr>
        <w:jc w:val="center"/>
        <w:rPr>
          <w:sz w:val="18"/>
          <w:szCs w:val="18"/>
        </w:rPr>
      </w:pPr>
      <w:r>
        <w:rPr>
          <w:rFonts w:hint="default"/>
          <w:lang w:val="en-US"/>
        </w:rPr>
        <w:drawing>
          <wp:anchor distT="0" distB="0" distL="114300" distR="114300" simplePos="0" relativeHeight="251663360" behindDoc="0" locked="0" layoutInCell="1" allowOverlap="1">
            <wp:simplePos x="0" y="0"/>
            <wp:positionH relativeFrom="column">
              <wp:posOffset>-130175</wp:posOffset>
            </wp:positionH>
            <wp:positionV relativeFrom="paragraph">
              <wp:posOffset>10160</wp:posOffset>
            </wp:positionV>
            <wp:extent cx="5730875" cy="5327015"/>
            <wp:effectExtent l="0" t="0" r="3175" b="6985"/>
            <wp:wrapTopAndBottom/>
            <wp:docPr id="9" name="Picture 9" descr="Describing vectors with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bing vectors with numpy"/>
                    <pic:cNvPicPr>
                      <a:picLocks noChangeAspect="1"/>
                    </pic:cNvPicPr>
                  </pic:nvPicPr>
                  <pic:blipFill>
                    <a:blip r:embed="rId14"/>
                    <a:stretch>
                      <a:fillRect/>
                    </a:stretch>
                  </pic:blipFill>
                  <pic:spPr>
                    <a:xfrm>
                      <a:off x="0" y="0"/>
                      <a:ext cx="5730875" cy="5327015"/>
                    </a:xfrm>
                    <a:prstGeom prst="rect">
                      <a:avLst/>
                    </a:prstGeom>
                  </pic:spPr>
                </pic:pic>
              </a:graphicData>
            </a:graphic>
          </wp:anchor>
        </w:drawing>
      </w:r>
    </w:p>
    <w:p>
      <w:pPr>
        <w:jc w:val="center"/>
        <w:rPr>
          <w:sz w:val="18"/>
          <w:szCs w:val="18"/>
        </w:rPr>
      </w:pPr>
    </w:p>
    <w:p>
      <w:pPr>
        <w:jc w:val="center"/>
        <w:rPr>
          <w:sz w:val="18"/>
          <w:szCs w:val="18"/>
        </w:rPr>
      </w:pPr>
      <w:r>
        <w:rPr>
          <w:sz w:val="18"/>
          <w:szCs w:val="18"/>
        </w:rPr>
        <w:t xml:space="preserve">Figure </w:t>
      </w:r>
      <w:r>
        <w:rPr>
          <w:rFonts w:hint="default"/>
          <w:sz w:val="18"/>
          <w:szCs w:val="18"/>
          <w:lang w:val="en-US"/>
        </w:rPr>
        <w:t xml:space="preserve">1.3 Describing vectors in Numpy by </w:t>
      </w:r>
      <w:r>
        <w:rPr>
          <w:sz w:val="18"/>
          <w:szCs w:val="18"/>
        </w:rPr>
        <w:t>Dylan Josh Domingo Lopez</w:t>
      </w:r>
    </w:p>
    <w:p>
      <w:pPr>
        <w:jc w:val="center"/>
        <w:rPr>
          <w:rFonts w:hint="default"/>
          <w:sz w:val="18"/>
          <w:szCs w:val="18"/>
          <w:lang w:val="en-US"/>
        </w:rPr>
      </w:pPr>
    </w:p>
    <w:p>
      <w:pPr>
        <w:jc w:val="both"/>
        <w:rPr>
          <w:rFonts w:hint="default"/>
          <w:lang w:val="en-US"/>
        </w:rPr>
      </w:pPr>
      <w:r>
        <w:rPr>
          <w:rFonts w:hint="default"/>
          <w:lang w:val="en-US"/>
        </w:rPr>
        <w:tab/>
      </w:r>
      <w:r>
        <w:rPr>
          <w:rFonts w:hint="default"/>
          <w:lang w:val="en-US"/>
        </w:rPr>
        <w:t>In this figure, vectors can be describe by its shape, size or dimension using Numpy. Using this feature will be valuable to check the shape and size of an array both for further calculations and simply as a guide checking after some operation because when two vectors have unequal set of elements and forming them to a operation, it would say that it is in error.</w:t>
      </w:r>
    </w:p>
    <w:p/>
    <w:p/>
    <w:p>
      <w:pPr>
        <w:jc w:val="both"/>
      </w:pPr>
      <w:r>
        <w:rPr>
          <w:rFonts w:hint="default"/>
          <w:lang w:val="en-US"/>
        </w:rPr>
        <w:drawing>
          <wp:anchor distT="0" distB="0" distL="114300" distR="114300" simplePos="0" relativeHeight="251667456" behindDoc="0" locked="0" layoutInCell="1" allowOverlap="1">
            <wp:simplePos x="0" y="0"/>
            <wp:positionH relativeFrom="column">
              <wp:posOffset>760730</wp:posOffset>
            </wp:positionH>
            <wp:positionV relativeFrom="paragraph">
              <wp:posOffset>34290</wp:posOffset>
            </wp:positionV>
            <wp:extent cx="3676650" cy="4791075"/>
            <wp:effectExtent l="0" t="0" r="0" b="9525"/>
            <wp:wrapTopAndBottom/>
            <wp:docPr id="3" name="Picture 3"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ling"/>
                    <pic:cNvPicPr>
                      <a:picLocks noChangeAspect="1"/>
                    </pic:cNvPicPr>
                  </pic:nvPicPr>
                  <pic:blipFill>
                    <a:blip r:embed="rId15"/>
                    <a:stretch>
                      <a:fillRect/>
                    </a:stretch>
                  </pic:blipFill>
                  <pic:spPr>
                    <a:xfrm>
                      <a:off x="0" y="0"/>
                      <a:ext cx="3676650" cy="4791075"/>
                    </a:xfrm>
                    <a:prstGeom prst="rect">
                      <a:avLst/>
                    </a:prstGeom>
                  </pic:spPr>
                </pic:pic>
              </a:graphicData>
            </a:graphic>
          </wp:anchor>
        </w:drawing>
      </w:r>
    </w:p>
    <w:p>
      <w:pPr>
        <w:jc w:val="center"/>
        <w:rPr>
          <w:rFonts w:hint="default"/>
          <w:b/>
          <w:bCs/>
          <w:sz w:val="18"/>
          <w:szCs w:val="18"/>
          <w:lang w:val="en-US"/>
        </w:rPr>
      </w:pPr>
      <w:r>
        <w:rPr>
          <w:sz w:val="18"/>
          <w:szCs w:val="18"/>
        </w:rPr>
        <w:t xml:space="preserve">Figure </w:t>
      </w:r>
      <w:r>
        <w:rPr>
          <w:rFonts w:hint="default"/>
          <w:sz w:val="18"/>
          <w:szCs w:val="18"/>
          <w:lang w:val="en-US"/>
        </w:rPr>
        <w:t xml:space="preserve">1.4 Scaling by </w:t>
      </w:r>
      <w:r>
        <w:rPr>
          <w:sz w:val="18"/>
          <w:szCs w:val="18"/>
        </w:rPr>
        <w:t>Dylan Josh Domingo Lopez</w:t>
      </w:r>
    </w:p>
    <w:p>
      <w:pPr>
        <w:jc w:val="both"/>
        <w:rPr>
          <w:rFonts w:hint="default"/>
          <w:lang w:val="en-US"/>
        </w:rPr>
      </w:pPr>
      <w:r>
        <w:rPr>
          <w:rFonts w:hint="default"/>
          <w:lang w:val="en-US"/>
        </w:rPr>
        <w:tab/>
      </w:r>
      <w:r>
        <w:rPr>
          <w:rFonts w:hint="default"/>
          <w:lang w:val="en-US"/>
        </w:rPr>
        <w:t xml:space="preserve">In this figure, scaling or scalar multiplication can help us with the arithmetic of the vectors. The simple operations using the symbol operations has the same approach with matrix operation for vectors. Each operations with the library numpy is explained in the table.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Np.add()</w:t>
            </w:r>
          </w:p>
        </w:tc>
        <w:tc>
          <w:tcPr>
            <w:tcW w:w="4621" w:type="dxa"/>
          </w:tcPr>
          <w:p>
            <w:pPr>
              <w:rPr>
                <w:vertAlign w:val="baseline"/>
              </w:rPr>
            </w:pPr>
            <w:r>
              <w:rPr>
                <w:rFonts w:hint="default"/>
                <w:vertAlign w:val="baseline"/>
              </w:rPr>
              <w:t>This function is used to perform element wise matrix addition.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Np.substract()</w:t>
            </w:r>
          </w:p>
        </w:tc>
        <w:tc>
          <w:tcPr>
            <w:tcW w:w="4621" w:type="dxa"/>
          </w:tcPr>
          <w:p>
            <w:pPr>
              <w:rPr>
                <w:vertAlign w:val="baseline"/>
              </w:rPr>
            </w:pPr>
            <w:r>
              <w:rPr>
                <w:rFonts w:hint="default"/>
                <w:vertAlign w:val="baseline"/>
              </w:rPr>
              <w:t>This function is used to perform element wise matrix subtraction.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Np.divide()</w:t>
            </w:r>
          </w:p>
        </w:tc>
        <w:tc>
          <w:tcPr>
            <w:tcW w:w="4621" w:type="dxa"/>
          </w:tcPr>
          <w:p>
            <w:pPr>
              <w:rPr>
                <w:vertAlign w:val="baseline"/>
              </w:rPr>
            </w:pPr>
            <w:r>
              <w:rPr>
                <w:rFonts w:hint="default"/>
                <w:vertAlign w:val="baseline"/>
              </w:rPr>
              <w:t>This function is used to perform element wise matrix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Np.multiply()</w:t>
            </w:r>
          </w:p>
        </w:tc>
        <w:tc>
          <w:tcPr>
            <w:tcW w:w="4621" w:type="dxa"/>
          </w:tcPr>
          <w:p>
            <w:pPr>
              <w:rPr>
                <w:vertAlign w:val="baseline"/>
              </w:rPr>
            </w:pPr>
            <w:r>
              <w:rPr>
                <w:rFonts w:hint="default"/>
                <w:vertAlign w:val="baseline"/>
              </w:rPr>
              <w:t>This function is used to perform element wise matrix multiplication.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Np.dot</w:t>
            </w:r>
          </w:p>
        </w:tc>
        <w:tc>
          <w:tcPr>
            <w:tcW w:w="4621" w:type="dxa"/>
          </w:tcPr>
          <w:p>
            <w:pPr>
              <w:rPr>
                <w:vertAlign w:val="baseline"/>
              </w:rPr>
            </w:pPr>
            <w:r>
              <w:rPr>
                <w:rFonts w:hint="default"/>
                <w:vertAlign w:val="baseline"/>
              </w:rPr>
              <w:t>This function is used to compute the matrix multiplication, rather than element wise multiplication.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Np.sqrt()</w:t>
            </w:r>
          </w:p>
        </w:tc>
        <w:tc>
          <w:tcPr>
            <w:tcW w:w="4621" w:type="dxa"/>
          </w:tcPr>
          <w:p>
            <w:pPr>
              <w:rPr>
                <w:vertAlign w:val="baseline"/>
              </w:rPr>
            </w:pPr>
            <w:r>
              <w:rPr>
                <w:rFonts w:hint="default"/>
                <w:vertAlign w:val="baseline"/>
              </w:rPr>
              <w:t>This function is used to compute the square root of each element of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Np.sum()</w:t>
            </w:r>
          </w:p>
        </w:tc>
        <w:tc>
          <w:tcPr>
            <w:tcW w:w="4621" w:type="dxa"/>
          </w:tcPr>
          <w:p>
            <w:pPr>
              <w:rPr>
                <w:vertAlign w:val="baseline"/>
              </w:rPr>
            </w:pPr>
            <w:r>
              <w:rPr>
                <w:rFonts w:hint="default"/>
                <w:vertAlign w:val="baseline"/>
              </w:rPr>
              <w:t>This function is used to add all the elements in matrix. Optional “axis” argument computes the column sum if axis is 0 and row sum if axis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rPr>
                <w:rFonts w:hint="default"/>
                <w:vertAlign w:val="baseline"/>
                <w:lang w:val="en-US"/>
              </w:rPr>
            </w:pPr>
            <w:r>
              <w:rPr>
                <w:rFonts w:hint="default"/>
                <w:vertAlign w:val="baseline"/>
                <w:lang w:val="en-US"/>
              </w:rPr>
              <w:t>Np.t()</w:t>
            </w:r>
          </w:p>
        </w:tc>
        <w:tc>
          <w:tcPr>
            <w:tcW w:w="4621" w:type="dxa"/>
          </w:tcPr>
          <w:p>
            <w:pPr>
              <w:rPr>
                <w:vertAlign w:val="baseline"/>
              </w:rPr>
            </w:pPr>
            <w:r>
              <w:rPr>
                <w:rFonts w:hint="default"/>
                <w:vertAlign w:val="baseline"/>
              </w:rPr>
              <w:t>This argument is used to transpose the specified matrix.</w:t>
            </w:r>
          </w:p>
        </w:tc>
      </w:tr>
    </w:tbl>
    <w:p>
      <w:pPr>
        <w:jc w:val="center"/>
        <w:rPr>
          <w:rFonts w:hint="default"/>
          <w:lang w:val="en-US"/>
        </w:rPr>
      </w:pPr>
      <w:r>
        <w:rPr>
          <w:rFonts w:hint="default"/>
          <w:lang w:val="en-US"/>
        </w:rPr>
        <w:t xml:space="preserve">Table 1 Matrix Operations by </w:t>
      </w:r>
      <w:r>
        <w:rPr>
          <w:rFonts w:hint="default"/>
          <w:color w:val="auto"/>
          <w:u w:val="none"/>
          <w:lang w:val="en-US"/>
        </w:rPr>
        <w:t>https://www.geeksforgeeks.org/matrix-manipulation-python/</w:t>
      </w:r>
    </w:p>
    <w:p>
      <w:pPr>
        <w:jc w:val="center"/>
      </w:pPr>
      <w:r>
        <w:rPr>
          <w:rFonts w:hint="default"/>
          <w:sz w:val="18"/>
          <w:szCs w:val="18"/>
          <w:lang w:val="en-US"/>
        </w:rPr>
        <w:drawing>
          <wp:anchor distT="0" distB="0" distL="114300" distR="114300" simplePos="0" relativeHeight="251664384" behindDoc="0" locked="0" layoutInCell="1" allowOverlap="1">
            <wp:simplePos x="0" y="0"/>
            <wp:positionH relativeFrom="column">
              <wp:posOffset>-288925</wp:posOffset>
            </wp:positionH>
            <wp:positionV relativeFrom="paragraph">
              <wp:posOffset>264160</wp:posOffset>
            </wp:positionV>
            <wp:extent cx="5727065" cy="4192270"/>
            <wp:effectExtent l="0" t="0" r="6985" b="17780"/>
            <wp:wrapTopAndBottom/>
            <wp:docPr id="16" name="Picture 16" descr="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ddition"/>
                    <pic:cNvPicPr>
                      <a:picLocks noChangeAspect="1"/>
                    </pic:cNvPicPr>
                  </pic:nvPicPr>
                  <pic:blipFill>
                    <a:blip r:embed="rId16"/>
                    <a:srcRect t="13776" b="16480"/>
                    <a:stretch>
                      <a:fillRect/>
                    </a:stretch>
                  </pic:blipFill>
                  <pic:spPr>
                    <a:xfrm>
                      <a:off x="0" y="0"/>
                      <a:ext cx="5727065" cy="4192270"/>
                    </a:xfrm>
                    <a:prstGeom prst="rect">
                      <a:avLst/>
                    </a:prstGeom>
                  </pic:spPr>
                </pic:pic>
              </a:graphicData>
            </a:graphic>
          </wp:anchor>
        </w:drawing>
      </w:r>
    </w:p>
    <w:p/>
    <w:p>
      <w:pPr>
        <w:jc w:val="center"/>
        <w:rPr>
          <w:rFonts w:hint="default"/>
          <w:sz w:val="18"/>
          <w:szCs w:val="18"/>
          <w:lang w:val="en-US"/>
        </w:rPr>
      </w:pPr>
      <w:r>
        <w:rPr>
          <w:sz w:val="18"/>
          <w:szCs w:val="18"/>
        </w:rPr>
        <w:t xml:space="preserve">Figure </w:t>
      </w:r>
      <w:r>
        <w:rPr>
          <w:rFonts w:hint="default"/>
          <w:sz w:val="18"/>
          <w:szCs w:val="18"/>
          <w:lang w:val="en-US"/>
        </w:rPr>
        <w:t xml:space="preserve">1.5 Addition Rule by </w:t>
      </w:r>
      <w:r>
        <w:rPr>
          <w:sz w:val="18"/>
          <w:szCs w:val="18"/>
        </w:rPr>
        <w:t>Dylan Josh Domingo Lopez</w:t>
      </w:r>
    </w:p>
    <w:p>
      <w:pPr>
        <w:jc w:val="both"/>
      </w:pPr>
      <w:r>
        <w:rPr>
          <w:rFonts w:hint="default"/>
          <w:lang w:val="en-US"/>
        </w:rPr>
        <w:tab/>
      </w:r>
      <w:r>
        <w:rPr>
          <w:rFonts w:hint="default"/>
          <w:lang w:val="en-US"/>
        </w:rPr>
        <w:t>In this figure,  we can figure out how we can add, subtract, multiply and divide elements of the matrices using the library of Numpy and also how to manually add vectors without the use of Numpy.</w:t>
      </w:r>
    </w:p>
    <w:p/>
    <w:p>
      <w:pPr>
        <w:jc w:val="center"/>
        <w:rPr>
          <w:sz w:val="18"/>
          <w:szCs w:val="18"/>
        </w:rPr>
      </w:pPr>
      <w:r>
        <w:rPr>
          <w:rFonts w:hint="default"/>
          <w:sz w:val="18"/>
          <w:szCs w:val="18"/>
          <w:lang w:val="en-US"/>
        </w:rPr>
        <w:drawing>
          <wp:anchor distT="0" distB="0" distL="114300" distR="114300" simplePos="0" relativeHeight="251666432" behindDoc="0" locked="0" layoutInCell="1" allowOverlap="1">
            <wp:simplePos x="0" y="0"/>
            <wp:positionH relativeFrom="column">
              <wp:posOffset>-35560</wp:posOffset>
            </wp:positionH>
            <wp:positionV relativeFrom="paragraph">
              <wp:posOffset>48895</wp:posOffset>
            </wp:positionV>
            <wp:extent cx="5721985" cy="1270635"/>
            <wp:effectExtent l="0" t="0" r="12065" b="5715"/>
            <wp:wrapTopAndBottom/>
            <wp:docPr id="8" name="Picture 8" descr="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tplotlib"/>
                    <pic:cNvPicPr>
                      <a:picLocks noChangeAspect="1"/>
                    </pic:cNvPicPr>
                  </pic:nvPicPr>
                  <pic:blipFill>
                    <a:blip r:embed="rId17"/>
                    <a:stretch>
                      <a:fillRect/>
                    </a:stretch>
                  </pic:blipFill>
                  <pic:spPr>
                    <a:xfrm>
                      <a:off x="0" y="0"/>
                      <a:ext cx="5721985" cy="1270635"/>
                    </a:xfrm>
                    <a:prstGeom prst="rect">
                      <a:avLst/>
                    </a:prstGeom>
                  </pic:spPr>
                </pic:pic>
              </a:graphicData>
            </a:graphic>
          </wp:anchor>
        </w:drawing>
      </w:r>
      <w:r>
        <w:rPr>
          <w:sz w:val="18"/>
          <w:szCs w:val="18"/>
        </w:rPr>
        <w:t xml:space="preserve">Figure </w:t>
      </w:r>
      <w:r>
        <w:rPr>
          <w:rFonts w:hint="default"/>
          <w:sz w:val="18"/>
          <w:szCs w:val="18"/>
          <w:lang w:val="en-US"/>
        </w:rPr>
        <w:t xml:space="preserve">1.6 Matplotlib by </w:t>
      </w:r>
      <w:r>
        <w:rPr>
          <w:sz w:val="18"/>
          <w:szCs w:val="18"/>
        </w:rPr>
        <w:t>Dylan Josh Domingo Lopez</w:t>
      </w:r>
    </w:p>
    <w:p>
      <w:pPr>
        <w:jc w:val="center"/>
        <w:rPr>
          <w:rFonts w:hint="default"/>
          <w:sz w:val="18"/>
          <w:szCs w:val="18"/>
          <w:lang w:val="en-US"/>
        </w:rPr>
      </w:pPr>
    </w:p>
    <w:p>
      <w:r>
        <w:rPr>
          <w:rFonts w:hint="default"/>
          <w:lang w:val="en-US"/>
        </w:rPr>
        <w:tab/>
      </w:r>
      <w:r>
        <w:rPr>
          <w:rFonts w:hint="default"/>
          <w:lang w:val="en-US"/>
        </w:rPr>
        <w:t>In this figure, we can familiarize ourselves in the library of Matplotlib. This helps to plot the vectors we can obtain in the graph visualizing it in x and y dimensions.</w:t>
      </w:r>
    </w:p>
    <w:p/>
    <w:p/>
    <w:p>
      <w:pPr>
        <w:jc w:val="center"/>
        <w:rPr>
          <w:sz w:val="18"/>
          <w:szCs w:val="18"/>
        </w:rPr>
      </w:pPr>
      <w:r>
        <w:rPr>
          <w:rFonts w:hint="default"/>
          <w:lang w:val="en-US"/>
        </w:rPr>
        <w:drawing>
          <wp:anchor distT="0" distB="0" distL="114300" distR="114300" simplePos="0" relativeHeight="251660288" behindDoc="0" locked="0" layoutInCell="1" allowOverlap="1">
            <wp:simplePos x="0" y="0"/>
            <wp:positionH relativeFrom="column">
              <wp:posOffset>102235</wp:posOffset>
            </wp:positionH>
            <wp:positionV relativeFrom="paragraph">
              <wp:posOffset>79375</wp:posOffset>
            </wp:positionV>
            <wp:extent cx="5730240" cy="3561080"/>
            <wp:effectExtent l="0" t="0" r="3810" b="1270"/>
            <wp:wrapTopAndBottom/>
            <wp:docPr id="7" name="Picture 7" descr="matplotli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tplotlibgraph"/>
                    <pic:cNvPicPr>
                      <a:picLocks noChangeAspect="1"/>
                    </pic:cNvPicPr>
                  </pic:nvPicPr>
                  <pic:blipFill>
                    <a:blip r:embed="rId18"/>
                    <a:stretch>
                      <a:fillRect/>
                    </a:stretch>
                  </pic:blipFill>
                  <pic:spPr>
                    <a:xfrm>
                      <a:off x="0" y="0"/>
                      <a:ext cx="5730240" cy="3561080"/>
                    </a:xfrm>
                    <a:prstGeom prst="rect">
                      <a:avLst/>
                    </a:prstGeom>
                  </pic:spPr>
                </pic:pic>
              </a:graphicData>
            </a:graphic>
          </wp:anchor>
        </w:drawing>
      </w:r>
      <w:r>
        <w:rPr>
          <w:sz w:val="18"/>
          <w:szCs w:val="18"/>
        </w:rPr>
        <w:t xml:space="preserve">Figure </w:t>
      </w:r>
      <w:r>
        <w:rPr>
          <w:rFonts w:hint="default"/>
          <w:sz w:val="18"/>
          <w:szCs w:val="18"/>
          <w:lang w:val="en-US"/>
        </w:rPr>
        <w:t xml:space="preserve">1.7  Visualization by </w:t>
      </w:r>
      <w:r>
        <w:rPr>
          <w:sz w:val="18"/>
          <w:szCs w:val="18"/>
        </w:rPr>
        <w:t>Dylan Josh Domingo Lopez</w:t>
      </w:r>
    </w:p>
    <w:p>
      <w:pPr>
        <w:jc w:val="center"/>
        <w:rPr>
          <w:rFonts w:hint="default"/>
          <w:sz w:val="18"/>
          <w:szCs w:val="18"/>
          <w:lang w:val="en-US"/>
        </w:rPr>
      </w:pPr>
    </w:p>
    <w:p>
      <w:pPr>
        <w:jc w:val="both"/>
        <w:rPr>
          <w:rFonts w:hint="default"/>
          <w:lang w:val="en-US"/>
        </w:rPr>
      </w:pPr>
      <w:r>
        <w:rPr>
          <w:rFonts w:hint="default"/>
          <w:lang w:val="en-US"/>
        </w:rPr>
        <w:tab/>
      </w:r>
      <w:r>
        <w:rPr>
          <w:rFonts w:hint="default"/>
          <w:lang w:val="en-US"/>
        </w:rPr>
        <w:t>In this figure, We will learn how to plot the vectors given in A and B. Using plt.scatter we can declare the first and second element of the vector and label it with whatever we want, and declare a color so we can differentiate it with another vector.</w:t>
      </w:r>
    </w:p>
    <w:p/>
    <w:p>
      <w:pPr>
        <w:jc w:val="center"/>
        <w:rPr>
          <w:sz w:val="18"/>
          <w:szCs w:val="18"/>
        </w:rPr>
      </w:pPr>
      <w:r>
        <w:rPr>
          <w:rFonts w:hint="default"/>
          <w:lang w:val="en-US"/>
        </w:rPr>
        <w:drawing>
          <wp:anchor distT="0" distB="0" distL="114300" distR="114300" simplePos="0" relativeHeight="251659264" behindDoc="0" locked="0" layoutInCell="1" allowOverlap="1">
            <wp:simplePos x="0" y="0"/>
            <wp:positionH relativeFrom="column">
              <wp:posOffset>-46990</wp:posOffset>
            </wp:positionH>
            <wp:positionV relativeFrom="paragraph">
              <wp:posOffset>48895</wp:posOffset>
            </wp:positionV>
            <wp:extent cx="5730875" cy="3525520"/>
            <wp:effectExtent l="0" t="0" r="3175" b="17780"/>
            <wp:wrapTopAndBottom/>
            <wp:docPr id="5" name="Picture 5" descr="Resultan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ultant Vector"/>
                    <pic:cNvPicPr>
                      <a:picLocks noChangeAspect="1"/>
                    </pic:cNvPicPr>
                  </pic:nvPicPr>
                  <pic:blipFill>
                    <a:blip r:embed="rId19"/>
                    <a:stretch>
                      <a:fillRect/>
                    </a:stretch>
                  </pic:blipFill>
                  <pic:spPr>
                    <a:xfrm>
                      <a:off x="0" y="0"/>
                      <a:ext cx="5730875" cy="3525520"/>
                    </a:xfrm>
                    <a:prstGeom prst="rect">
                      <a:avLst/>
                    </a:prstGeom>
                  </pic:spPr>
                </pic:pic>
              </a:graphicData>
            </a:graphic>
          </wp:anchor>
        </w:drawing>
      </w:r>
      <w:r>
        <w:rPr>
          <w:sz w:val="18"/>
          <w:szCs w:val="18"/>
        </w:rPr>
        <w:t xml:space="preserve">Figure </w:t>
      </w:r>
      <w:r>
        <w:rPr>
          <w:rFonts w:hint="default"/>
          <w:sz w:val="18"/>
          <w:szCs w:val="18"/>
          <w:lang w:val="en-US"/>
        </w:rPr>
        <w:t xml:space="preserve">1.8 Resultant Vector by </w:t>
      </w:r>
      <w:r>
        <w:rPr>
          <w:sz w:val="18"/>
          <w:szCs w:val="18"/>
        </w:rPr>
        <w:t>Dylan Josh Domingo Lopez</w:t>
      </w:r>
    </w:p>
    <w:p>
      <w:pPr>
        <w:jc w:val="center"/>
        <w:rPr>
          <w:rFonts w:hint="default"/>
          <w:sz w:val="18"/>
          <w:szCs w:val="18"/>
          <w:lang w:val="en-US"/>
        </w:rPr>
      </w:pPr>
    </w:p>
    <w:p>
      <w:pPr>
        <w:ind w:firstLine="720" w:firstLineChars="0"/>
        <w:jc w:val="both"/>
        <w:rPr>
          <w:rFonts w:hint="default"/>
          <w:lang w:val="en-US"/>
        </w:rPr>
      </w:pPr>
      <w:r>
        <w:rPr>
          <w:rFonts w:hint="default"/>
          <w:lang w:val="en-US"/>
        </w:rPr>
        <w:t>In this figure, we can identify the resultant vector using the Pythagorean theorem.</w:t>
      </w:r>
    </w:p>
    <w:p>
      <w:pPr>
        <w:rPr>
          <w:rFonts w:hint="default"/>
          <w:lang w:val="en-US"/>
        </w:rPr>
      </w:pPr>
      <w:r>
        <w:rPr>
          <w:rFonts w:hint="default"/>
          <w:lang w:val="en-US"/>
        </w:rPr>
        <w:tab/>
      </w:r>
    </w:p>
    <w:p>
      <w:pPr>
        <w:rPr>
          <w:rFonts w:hint="default"/>
          <w:lang w:val="en-US"/>
        </w:rPr>
      </w:pPr>
      <w:r>
        <w:rPr>
          <w:rFonts w:hint="default"/>
          <w:lang w:val="en-US"/>
        </w:rPr>
        <w:drawing>
          <wp:anchor distT="0" distB="0" distL="114300" distR="114300" simplePos="0" relativeHeight="251665408" behindDoc="0" locked="0" layoutInCell="1" allowOverlap="1">
            <wp:simplePos x="0" y="0"/>
            <wp:positionH relativeFrom="column">
              <wp:posOffset>-135890</wp:posOffset>
            </wp:positionH>
            <wp:positionV relativeFrom="paragraph">
              <wp:posOffset>43815</wp:posOffset>
            </wp:positionV>
            <wp:extent cx="5725160" cy="2127885"/>
            <wp:effectExtent l="0" t="0" r="8890" b="5715"/>
            <wp:wrapTopAndBottom/>
            <wp:docPr id="6" name="Picture 6" descr="Pythogor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ythogorean"/>
                    <pic:cNvPicPr>
                      <a:picLocks noChangeAspect="1"/>
                    </pic:cNvPicPr>
                  </pic:nvPicPr>
                  <pic:blipFill>
                    <a:blip r:embed="rId20"/>
                    <a:stretch>
                      <a:fillRect/>
                    </a:stretch>
                  </pic:blipFill>
                  <pic:spPr>
                    <a:xfrm>
                      <a:off x="0" y="0"/>
                      <a:ext cx="5725160" cy="2127885"/>
                    </a:xfrm>
                    <a:prstGeom prst="rect">
                      <a:avLst/>
                    </a:prstGeom>
                  </pic:spPr>
                </pic:pic>
              </a:graphicData>
            </a:graphic>
          </wp:anchor>
        </w:drawing>
      </w:r>
    </w:p>
    <w:p/>
    <w:p>
      <w:pPr>
        <w:jc w:val="center"/>
        <w:rPr>
          <w:sz w:val="18"/>
          <w:szCs w:val="18"/>
        </w:rPr>
      </w:pPr>
      <w:r>
        <w:rPr>
          <w:sz w:val="18"/>
          <w:szCs w:val="18"/>
        </w:rPr>
        <w:t xml:space="preserve">Figure </w:t>
      </w:r>
      <w:r>
        <w:rPr>
          <w:rFonts w:hint="default"/>
          <w:sz w:val="18"/>
          <w:szCs w:val="18"/>
          <w:lang w:val="en-US"/>
        </w:rPr>
        <w:t xml:space="preserve">1.9 Slope by </w:t>
      </w:r>
      <w:r>
        <w:rPr>
          <w:sz w:val="18"/>
          <w:szCs w:val="18"/>
        </w:rPr>
        <w:t>Dylan Josh Domingo Lopez</w:t>
      </w:r>
    </w:p>
    <w:p>
      <w:pPr>
        <w:jc w:val="center"/>
        <w:rPr>
          <w:rFonts w:hint="default"/>
          <w:sz w:val="18"/>
          <w:szCs w:val="18"/>
          <w:lang w:val="en-US"/>
        </w:rPr>
      </w:pPr>
    </w:p>
    <w:p>
      <w:pPr>
        <w:rPr>
          <w:rFonts w:hint="default"/>
          <w:lang w:val="en-US"/>
        </w:rPr>
      </w:pPr>
      <w:r>
        <w:rPr>
          <w:rFonts w:hint="default"/>
          <w:lang w:val="en-US"/>
        </w:rPr>
        <w:tab/>
      </w:r>
      <w:r>
        <w:rPr>
          <w:rFonts w:hint="default"/>
          <w:lang w:val="en-US"/>
        </w:rPr>
        <w:t>In this figure, we can determine the slope with the use of the rise and run formula.</w:t>
      </w:r>
    </w:p>
    <w:p/>
    <w:p/>
    <w:p/>
    <w:p>
      <w:pPr>
        <w:jc w:val="center"/>
        <w:rPr>
          <w:rFonts w:hint="default"/>
          <w:sz w:val="18"/>
          <w:szCs w:val="18"/>
          <w:lang w:val="en-US"/>
        </w:rPr>
      </w:pPr>
      <w:r>
        <w:rPr>
          <w:rFonts w:hint="default"/>
          <w:lang w:val="en-US"/>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725795" cy="5751195"/>
            <wp:effectExtent l="0" t="0" r="8255" b="1905"/>
            <wp:wrapTopAndBottom/>
            <wp:docPr id="21" name="Picture 21"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de1"/>
                    <pic:cNvPicPr>
                      <a:picLocks noChangeAspect="1"/>
                    </pic:cNvPicPr>
                  </pic:nvPicPr>
                  <pic:blipFill>
                    <a:blip r:embed="rId21"/>
                    <a:stretch>
                      <a:fillRect/>
                    </a:stretch>
                  </pic:blipFill>
                  <pic:spPr>
                    <a:xfrm>
                      <a:off x="0" y="0"/>
                      <a:ext cx="5725795" cy="5751195"/>
                    </a:xfrm>
                    <a:prstGeom prst="rect">
                      <a:avLst/>
                    </a:prstGeom>
                  </pic:spPr>
                </pic:pic>
              </a:graphicData>
            </a:graphic>
          </wp:anchor>
        </w:drawing>
      </w:r>
      <w:r>
        <w:rPr>
          <w:sz w:val="18"/>
          <w:szCs w:val="18"/>
        </w:rPr>
        <w:t xml:space="preserve">Figure </w:t>
      </w:r>
      <w:r>
        <w:rPr>
          <w:rFonts w:hint="default"/>
          <w:sz w:val="18"/>
          <w:szCs w:val="18"/>
          <w:lang w:val="en-US"/>
        </w:rPr>
        <w:t>2.1 Codes by Casiño</w:t>
      </w:r>
    </w:p>
    <w:p>
      <w:pPr>
        <w:rPr>
          <w:rFonts w:hint="default"/>
          <w:lang w:val="en-US"/>
        </w:rPr>
      </w:pPr>
    </w:p>
    <w:p>
      <w:pPr>
        <w:jc w:val="both"/>
        <w:rPr>
          <w:rFonts w:hint="default"/>
          <w:lang w:val="en-US"/>
        </w:rPr>
      </w:pPr>
      <w:r>
        <w:rPr>
          <w:rFonts w:hint="default"/>
          <w:lang w:val="en-US"/>
        </w:rPr>
        <w:tab/>
      </w:r>
      <w:r>
        <w:rPr>
          <w:rFonts w:hint="default"/>
          <w:lang w:val="en-US"/>
        </w:rPr>
        <w:t>In this figure, the programmer have declared different vectors with their own respective value. With the help of the vectors that we have, the programmer will use them to portray how to add, subtract, multiply, divide, square, square root, and summation. Addition and Subtraction will add and subtract arrays and requires two array with the same shape and dimension. Multiplication and Division will multiply and divide arrays  and also requires two arrays to return a product or quotient. Squaring and Square root requires only one array, this will return as a square of the array and root of the array. Summation will give the sum of arrays over a specified axis.</w:t>
      </w:r>
    </w:p>
    <w:p>
      <w:pPr>
        <w:jc w:val="center"/>
        <w:rPr>
          <w:sz w:val="18"/>
          <w:szCs w:val="18"/>
        </w:rPr>
      </w:pPr>
    </w:p>
    <w:p>
      <w:pPr>
        <w:jc w:val="center"/>
        <w:rPr>
          <w:sz w:val="18"/>
          <w:szCs w:val="18"/>
        </w:rPr>
      </w:pPr>
    </w:p>
    <w:p>
      <w:pPr>
        <w:jc w:val="center"/>
        <w:rPr>
          <w:sz w:val="18"/>
          <w:szCs w:val="18"/>
        </w:rPr>
      </w:pPr>
    </w:p>
    <w:p>
      <w:pPr>
        <w:jc w:val="center"/>
        <w:rPr>
          <w:rFonts w:hint="default"/>
          <w:sz w:val="18"/>
          <w:szCs w:val="18"/>
          <w:lang w:val="en-US"/>
        </w:rPr>
      </w:pPr>
      <w:r>
        <w:rPr>
          <w:rFonts w:hint="default"/>
          <w:lang w:val="en-US"/>
        </w:rPr>
        <w:drawing>
          <wp:anchor distT="0" distB="0" distL="114300" distR="114300" simplePos="0" relativeHeight="251669504" behindDoc="0" locked="0" layoutInCell="1" allowOverlap="1">
            <wp:simplePos x="0" y="0"/>
            <wp:positionH relativeFrom="column">
              <wp:posOffset>5080</wp:posOffset>
            </wp:positionH>
            <wp:positionV relativeFrom="paragraph">
              <wp:posOffset>3982720</wp:posOffset>
            </wp:positionV>
            <wp:extent cx="5723890" cy="2132965"/>
            <wp:effectExtent l="0" t="0" r="10160" b="635"/>
            <wp:wrapTopAndBottom/>
            <wp:docPr id="17" name="Picture 17" desc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de3"/>
                    <pic:cNvPicPr>
                      <a:picLocks noChangeAspect="1"/>
                    </pic:cNvPicPr>
                  </pic:nvPicPr>
                  <pic:blipFill>
                    <a:blip r:embed="rId22"/>
                    <a:stretch>
                      <a:fillRect/>
                    </a:stretch>
                  </pic:blipFill>
                  <pic:spPr>
                    <a:xfrm>
                      <a:off x="0" y="0"/>
                      <a:ext cx="5723890" cy="2132965"/>
                    </a:xfrm>
                    <a:prstGeom prst="rect">
                      <a:avLst/>
                    </a:prstGeom>
                  </pic:spPr>
                </pic:pic>
              </a:graphicData>
            </a:graphic>
          </wp:anchor>
        </w:drawing>
      </w:r>
      <w:r>
        <w:rPr>
          <w:rFonts w:hint="default"/>
          <w:lang w:val="en-US"/>
        </w:rPr>
        <w:drawing>
          <wp:anchor distT="0" distB="0" distL="114300" distR="114300" simplePos="0" relativeHeight="251670528" behindDoc="0" locked="0" layoutInCell="1" allowOverlap="1">
            <wp:simplePos x="0" y="0"/>
            <wp:positionH relativeFrom="column">
              <wp:posOffset>17145</wp:posOffset>
            </wp:positionH>
            <wp:positionV relativeFrom="paragraph">
              <wp:posOffset>41910</wp:posOffset>
            </wp:positionV>
            <wp:extent cx="5727700" cy="3962400"/>
            <wp:effectExtent l="0" t="0" r="6350" b="0"/>
            <wp:wrapTopAndBottom/>
            <wp:docPr id="20" name="Picture 20" desc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de2"/>
                    <pic:cNvPicPr>
                      <a:picLocks noChangeAspect="1"/>
                    </pic:cNvPicPr>
                  </pic:nvPicPr>
                  <pic:blipFill>
                    <a:blip r:embed="rId23"/>
                    <a:stretch>
                      <a:fillRect/>
                    </a:stretch>
                  </pic:blipFill>
                  <pic:spPr>
                    <a:xfrm>
                      <a:off x="0" y="0"/>
                      <a:ext cx="5727700" cy="3962400"/>
                    </a:xfrm>
                    <a:prstGeom prst="rect">
                      <a:avLst/>
                    </a:prstGeom>
                  </pic:spPr>
                </pic:pic>
              </a:graphicData>
            </a:graphic>
          </wp:anchor>
        </w:drawing>
      </w:r>
      <w:r>
        <w:rPr>
          <w:sz w:val="18"/>
          <w:szCs w:val="18"/>
        </w:rPr>
        <w:t xml:space="preserve">Figure </w:t>
      </w:r>
      <w:r>
        <w:rPr>
          <w:rFonts w:hint="default"/>
          <w:sz w:val="18"/>
          <w:szCs w:val="18"/>
          <w:lang w:val="en-US"/>
        </w:rPr>
        <w:t>2.2 Codes by Casiño</w:t>
      </w:r>
    </w:p>
    <w:p>
      <w:pPr>
        <w:jc w:val="center"/>
        <w:rPr>
          <w:rFonts w:hint="default"/>
          <w:sz w:val="18"/>
          <w:szCs w:val="18"/>
          <w:lang w:val="en-US"/>
        </w:rPr>
      </w:pPr>
    </w:p>
    <w:p>
      <w:pPr>
        <w:jc w:val="both"/>
        <w:rPr>
          <w:rFonts w:hint="default"/>
          <w:lang w:val="en-US"/>
        </w:rPr>
      </w:pPr>
      <w:r>
        <w:rPr>
          <w:rFonts w:hint="default"/>
          <w:lang w:val="en-US"/>
        </w:rPr>
        <w:tab/>
      </w:r>
      <w:r>
        <w:rPr>
          <w:rFonts w:hint="default"/>
          <w:lang w:val="en-US"/>
        </w:rPr>
        <w:t>This figure shows the plotting points of each vector and results in the graph. It also shows the resultant vector and the slope. Plt.scatter is used to pinpoint any given of x and y which is equal to index 0 and index 1 inside of a vector. Plt.quiver is used to determine where the arrow will go with a argument of based on my observation (x1,y1) for its origin and (x2,y2) for its destination.</w:t>
      </w:r>
    </w:p>
    <w:p/>
    <w:p/>
    <w:p>
      <w:pPr>
        <w:rPr>
          <w:rFonts w:hint="default"/>
          <w:lang w:val="en-US"/>
        </w:rPr>
      </w:pPr>
    </w:p>
    <w:p>
      <w:pPr>
        <w:jc w:val="center"/>
        <w:rPr>
          <w:rFonts w:hint="default"/>
          <w:sz w:val="18"/>
          <w:szCs w:val="18"/>
          <w:lang w:val="en-US"/>
        </w:rPr>
      </w:pPr>
      <w:r>
        <w:rPr>
          <w:rFonts w:hint="default"/>
          <w:lang w:val="en-US"/>
        </w:rPr>
        <w:drawing>
          <wp:anchor distT="0" distB="0" distL="114300" distR="114300" simplePos="0" relativeHeight="251671552" behindDoc="0" locked="0" layoutInCell="1" allowOverlap="1">
            <wp:simplePos x="0" y="0"/>
            <wp:positionH relativeFrom="column">
              <wp:posOffset>35560</wp:posOffset>
            </wp:positionH>
            <wp:positionV relativeFrom="paragraph">
              <wp:posOffset>-6350</wp:posOffset>
            </wp:positionV>
            <wp:extent cx="5725795" cy="2826385"/>
            <wp:effectExtent l="0" t="0" r="8255" b="12065"/>
            <wp:wrapTopAndBottom/>
            <wp:docPr id="23" name="Picture 23"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Output1"/>
                    <pic:cNvPicPr>
                      <a:picLocks noChangeAspect="1"/>
                    </pic:cNvPicPr>
                  </pic:nvPicPr>
                  <pic:blipFill>
                    <a:blip r:embed="rId24"/>
                    <a:srcRect b="17052"/>
                    <a:stretch>
                      <a:fillRect/>
                    </a:stretch>
                  </pic:blipFill>
                  <pic:spPr>
                    <a:xfrm>
                      <a:off x="0" y="0"/>
                      <a:ext cx="5725795" cy="2826385"/>
                    </a:xfrm>
                    <a:prstGeom prst="rect">
                      <a:avLst/>
                    </a:prstGeom>
                  </pic:spPr>
                </pic:pic>
              </a:graphicData>
            </a:graphic>
          </wp:anchor>
        </w:drawing>
      </w:r>
      <w:r>
        <w:rPr>
          <w:sz w:val="18"/>
          <w:szCs w:val="18"/>
        </w:rPr>
        <w:t xml:space="preserve">Figure </w:t>
      </w:r>
      <w:r>
        <w:rPr>
          <w:rFonts w:hint="default"/>
          <w:sz w:val="18"/>
          <w:szCs w:val="18"/>
          <w:lang w:val="en-US"/>
        </w:rPr>
        <w:t>3.1 Output by Casiño</w:t>
      </w:r>
    </w:p>
    <w:p>
      <w:pPr>
        <w:jc w:val="both"/>
        <w:rPr>
          <w:rFonts w:hint="default"/>
          <w:lang w:val="en-US"/>
        </w:rPr>
      </w:pPr>
      <w:r>
        <w:rPr>
          <w:rFonts w:hint="default"/>
          <w:lang w:val="en-US"/>
        </w:rPr>
        <w:tab/>
      </w:r>
      <w:r>
        <w:rPr>
          <w:rFonts w:hint="default"/>
          <w:lang w:val="en-US"/>
        </w:rPr>
        <w:t>This is the overall output printed(the graph is in the next figure). Results are presented here based on the codes in Figures 2.1 and 2.2.</w:t>
      </w:r>
    </w:p>
    <w:p>
      <w:pPr>
        <w:jc w:val="both"/>
        <w:rPr>
          <w:rFonts w:hint="default"/>
          <w:lang w:val="en-US"/>
        </w:rPr>
      </w:pPr>
    </w:p>
    <w:p>
      <w:r>
        <w:rPr>
          <w:rFonts w:hint="default"/>
          <w:lang w:val="en-US"/>
        </w:rPr>
        <w:drawing>
          <wp:anchor distT="0" distB="0" distL="114300" distR="114300" simplePos="0" relativeHeight="251672576" behindDoc="0" locked="0" layoutInCell="1" allowOverlap="1">
            <wp:simplePos x="0" y="0"/>
            <wp:positionH relativeFrom="column">
              <wp:posOffset>-80010</wp:posOffset>
            </wp:positionH>
            <wp:positionV relativeFrom="paragraph">
              <wp:posOffset>45720</wp:posOffset>
            </wp:positionV>
            <wp:extent cx="5728335" cy="3740785"/>
            <wp:effectExtent l="0" t="0" r="5715" b="12065"/>
            <wp:wrapTopAndBottom/>
            <wp:docPr id="22" name="Picture 22" descr="Vizualization of dat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Vizualization of data code"/>
                    <pic:cNvPicPr>
                      <a:picLocks noChangeAspect="1"/>
                    </pic:cNvPicPr>
                  </pic:nvPicPr>
                  <pic:blipFill>
                    <a:blip r:embed="rId25"/>
                    <a:srcRect t="11020" b="12424"/>
                    <a:stretch>
                      <a:fillRect/>
                    </a:stretch>
                  </pic:blipFill>
                  <pic:spPr>
                    <a:xfrm>
                      <a:off x="0" y="0"/>
                      <a:ext cx="5728335" cy="3740785"/>
                    </a:xfrm>
                    <a:prstGeom prst="rect">
                      <a:avLst/>
                    </a:prstGeom>
                  </pic:spPr>
                </pic:pic>
              </a:graphicData>
            </a:graphic>
          </wp:anchor>
        </w:drawing>
      </w:r>
    </w:p>
    <w:p>
      <w:pPr>
        <w:jc w:val="center"/>
        <w:rPr>
          <w:rFonts w:hint="default"/>
          <w:sz w:val="18"/>
          <w:szCs w:val="18"/>
          <w:lang w:val="en-US"/>
        </w:rPr>
      </w:pPr>
      <w:r>
        <w:rPr>
          <w:sz w:val="18"/>
          <w:szCs w:val="18"/>
        </w:rPr>
        <w:t xml:space="preserve">Figure </w:t>
      </w:r>
      <w:r>
        <w:rPr>
          <w:rFonts w:hint="default"/>
          <w:sz w:val="18"/>
          <w:szCs w:val="18"/>
          <w:lang w:val="en-US"/>
        </w:rPr>
        <w:t>3.2 Output by Casiño</w:t>
      </w:r>
    </w:p>
    <w:p>
      <w:pPr>
        <w:rPr>
          <w:rFonts w:hint="default"/>
          <w:lang w:val="en-US"/>
        </w:rPr>
      </w:pPr>
      <w:r>
        <w:rPr>
          <w:rFonts w:hint="default"/>
          <w:lang w:val="en-US"/>
        </w:rPr>
        <w:tab/>
      </w:r>
      <w:r>
        <w:rPr>
          <w:rFonts w:hint="default"/>
          <w:lang w:val="en-US"/>
        </w:rPr>
        <w:t>In this figure, the graph shows all the plots of the vectors and their result based on figure 3.1. The resultant vector is also portrayed here.</w:t>
      </w:r>
    </w:p>
    <w:p>
      <w:pPr>
        <w:rPr>
          <w:rFonts w:hint="default"/>
          <w:lang w:val="en-US"/>
        </w:rPr>
      </w:pPr>
    </w:p>
    <w:p>
      <w:pPr>
        <w:pStyle w:val="2"/>
      </w:pPr>
      <w:r>
        <w:t>Conclusion</w:t>
      </w:r>
    </w:p>
    <w:p/>
    <w:p>
      <w:pPr>
        <w:jc w:val="both"/>
        <w:rPr>
          <w:rFonts w:hint="default"/>
          <w:b w:val="0"/>
          <w:bCs/>
          <w:sz w:val="24"/>
          <w:szCs w:val="24"/>
          <w:lang w:val="en-US"/>
        </w:rPr>
      </w:pPr>
      <w:r>
        <w:rPr>
          <w:rFonts w:hint="default"/>
          <w:b/>
          <w:sz w:val="36"/>
          <w:lang w:val="en-US"/>
        </w:rPr>
        <w:tab/>
      </w:r>
      <w:r>
        <w:rPr>
          <w:rFonts w:hint="default"/>
          <w:b w:val="0"/>
          <w:bCs/>
          <w:sz w:val="24"/>
          <w:szCs w:val="24"/>
          <w:lang w:val="en-US"/>
        </w:rPr>
        <w:t>The programmer have realized that NumPy is best used in numerical problems and with the combination of Matplotlib, it helps portray the plots of each vector and it also lets you perform a whole lot of complex scientific calculations on these arrays. The programmer also concluded that the library numpy and the python syntax “list” is almost the same but with a much better and wider area for numerical improvements. To the idea that if we are given a large amount. These two combined make a wide range of methods in computation and graphical efficiency. As a programmer, these libraries best help in statistics because NumPy helps in assigning and computes values for getting the results in each vector operations then proceeding with the use of matplotlib for graphing data of the vectors and plotting all the points and quivers with its respective labels.</w:t>
      </w: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both"/>
        <w:rPr>
          <w:rFonts w:hint="default"/>
          <w:b w:val="0"/>
          <w:bCs/>
          <w:sz w:val="24"/>
          <w:szCs w:val="24"/>
          <w:lang w:val="en-US"/>
        </w:rPr>
      </w:pPr>
    </w:p>
    <w:p>
      <w:pPr>
        <w:jc w:val="center"/>
        <w:rPr>
          <w:b/>
          <w:sz w:val="36"/>
        </w:rPr>
      </w:pPr>
      <w:r>
        <w:rPr>
          <w:b/>
          <w:sz w:val="36"/>
        </w:rPr>
        <w:t>References</w:t>
      </w:r>
    </w:p>
    <w:p>
      <w:pPr>
        <w:pStyle w:val="17"/>
        <w:keepNext w:val="0"/>
        <w:keepLines w:val="0"/>
        <w:widowControl/>
        <w:suppressLineNumbers w:val="0"/>
        <w:ind w:left="567" w:hanging="567"/>
        <w:jc w:val="both"/>
      </w:pPr>
      <w:r>
        <w:rPr>
          <w:rFonts w:hint="default"/>
          <w:lang w:val="en-US"/>
        </w:rPr>
        <w:t xml:space="preserve">[1] </w:t>
      </w:r>
      <w:r>
        <w:t xml:space="preserve">Dyjdlopez, “dyjdlopez/linearAlgebra2021,” </w:t>
      </w:r>
      <w:r>
        <w:rPr>
          <w:i/>
          <w:iCs/>
        </w:rPr>
        <w:t>GitHub</w:t>
      </w:r>
      <w:r>
        <w:t xml:space="preserve">. [Online]. Available: https://github.com/dyjdlopez/linearAlgebra2021. [Accessed: 20-Feb-2021]. </w:t>
      </w:r>
    </w:p>
    <w:p>
      <w:pPr>
        <w:pStyle w:val="17"/>
        <w:keepNext w:val="0"/>
        <w:keepLines w:val="0"/>
        <w:widowControl/>
        <w:suppressLineNumbers w:val="0"/>
        <w:ind w:left="567" w:hanging="567"/>
        <w:jc w:val="both"/>
        <w:rPr>
          <w:sz w:val="21"/>
        </w:rPr>
      </w:pPr>
      <w:r>
        <w:rPr>
          <w:rFonts w:hint="default"/>
          <w:lang w:val="en-US"/>
        </w:rPr>
        <w:t>[2]</w:t>
      </w:r>
      <w:r>
        <w:rPr>
          <w:rFonts w:hint="default"/>
          <w:lang w:val="en-US"/>
        </w:rPr>
        <w:tab/>
      </w:r>
      <w:r>
        <w:t xml:space="preserve">“numpy.sum() in Python,” </w:t>
      </w:r>
      <w:r>
        <w:rPr>
          <w:i/>
          <w:iCs/>
        </w:rPr>
        <w:t>GeeksforGeeks</w:t>
      </w:r>
      <w:r>
        <w:t xml:space="preserve">, 03-Apr-2020. [Online]. Available: https://www.geeksforgeeks.org/numpy-sum-in-python/. [Accessed: 20-Feb-2021]. </w:t>
      </w:r>
    </w:p>
    <w:p>
      <w:pPr>
        <w:pStyle w:val="17"/>
        <w:keepNext w:val="0"/>
        <w:keepLines w:val="0"/>
        <w:widowControl/>
        <w:suppressLineNumbers w:val="0"/>
        <w:ind w:left="567" w:hanging="567"/>
        <w:jc w:val="both"/>
        <w:rPr>
          <w:rFonts w:hint="default"/>
          <w:sz w:val="21"/>
          <w:lang w:val="en-US"/>
        </w:rPr>
      </w:pPr>
      <w:r>
        <w:rPr>
          <w:rFonts w:hint="default"/>
          <w:lang w:val="en-US"/>
        </w:rPr>
        <w:t>[3]</w:t>
      </w:r>
      <w:r>
        <w:rPr>
          <w:rFonts w:hint="default"/>
          <w:lang w:val="en-US"/>
        </w:rPr>
        <w:tab/>
      </w:r>
      <w:r>
        <w:t>“numpy.</w:t>
      </w:r>
      <w:r>
        <w:rPr>
          <w:rFonts w:hint="default"/>
          <w:lang w:val="en-US"/>
        </w:rPr>
        <w:t>addition</w:t>
      </w:r>
      <w:r>
        <w:t xml:space="preserve">() in Python,” </w:t>
      </w:r>
      <w:r>
        <w:rPr>
          <w:i/>
          <w:iCs/>
        </w:rPr>
        <w:t>GeeksforGeeks</w:t>
      </w:r>
      <w:r>
        <w:t>, 03-Apr-2020. [Online]. Available: https://www.geeksforgeeks.org/numpy-</w:t>
      </w:r>
      <w:r>
        <w:rPr>
          <w:rFonts w:hint="default"/>
          <w:lang w:val="en-US"/>
        </w:rPr>
        <w:t>addition</w:t>
      </w:r>
      <w:r>
        <w:t xml:space="preserve">-in-python/. [Accessed: 20-Feb-2021]. </w:t>
      </w:r>
    </w:p>
    <w:p>
      <w:pPr>
        <w:pStyle w:val="17"/>
        <w:keepNext w:val="0"/>
        <w:keepLines w:val="0"/>
        <w:widowControl/>
        <w:suppressLineNumbers w:val="0"/>
        <w:ind w:left="567" w:hanging="567"/>
        <w:jc w:val="both"/>
      </w:pPr>
      <w:r>
        <w:rPr>
          <w:rFonts w:hint="default"/>
          <w:lang w:val="en-US"/>
        </w:rPr>
        <w:t>[4]</w:t>
      </w:r>
      <w:r>
        <w:rPr>
          <w:rFonts w:hint="default"/>
          <w:lang w:val="en-US"/>
        </w:rPr>
        <w:tab/>
      </w:r>
      <w:r>
        <w:t>“numpy.</w:t>
      </w:r>
      <w:r>
        <w:rPr>
          <w:rFonts w:hint="default"/>
          <w:lang w:val="en-US"/>
        </w:rPr>
        <w:t>subtraction</w:t>
      </w:r>
      <w:r>
        <w:t xml:space="preserve">() in Python,” </w:t>
      </w:r>
      <w:r>
        <w:rPr>
          <w:i/>
          <w:iCs/>
        </w:rPr>
        <w:t>GeeksforGeeks</w:t>
      </w:r>
      <w:r>
        <w:t>, 03-Apr-2020. [Online]. Available: https://www.geeksforgeeks.org/numpy-</w:t>
      </w:r>
      <w:r>
        <w:rPr>
          <w:rFonts w:hint="default"/>
          <w:lang w:val="en-US"/>
        </w:rPr>
        <w:t>subtraction</w:t>
      </w:r>
      <w:r>
        <w:t xml:space="preserve">-in-python/. [Accessed: 20-Feb-2021]. </w:t>
      </w:r>
    </w:p>
    <w:p>
      <w:pPr>
        <w:pStyle w:val="17"/>
        <w:keepNext w:val="0"/>
        <w:keepLines w:val="0"/>
        <w:widowControl/>
        <w:suppressLineNumbers w:val="0"/>
        <w:ind w:left="567" w:hanging="567"/>
        <w:jc w:val="both"/>
      </w:pPr>
      <w:r>
        <w:rPr>
          <w:rFonts w:hint="default"/>
          <w:lang w:val="en-US"/>
        </w:rPr>
        <w:t>[5]</w:t>
      </w:r>
      <w:r>
        <w:rPr>
          <w:rFonts w:hint="default"/>
          <w:lang w:val="en-US"/>
        </w:rPr>
        <w:tab/>
      </w:r>
      <w:r>
        <w:t>“numpy.</w:t>
      </w:r>
      <w:r>
        <w:rPr>
          <w:rFonts w:hint="default"/>
          <w:lang w:val="en-US"/>
        </w:rPr>
        <w:t>multiplication</w:t>
      </w:r>
      <w:r>
        <w:t xml:space="preserve">() in Python,” </w:t>
      </w:r>
      <w:r>
        <w:rPr>
          <w:i/>
          <w:iCs/>
        </w:rPr>
        <w:t>GeeksforGeeks</w:t>
      </w:r>
      <w:r>
        <w:t>, 03-Apr-2020. [Online]. Available: https://www.geeksforgeeks.org/numpy-m</w:t>
      </w:r>
      <w:r>
        <w:rPr>
          <w:rFonts w:hint="default"/>
          <w:lang w:val="en-US"/>
        </w:rPr>
        <w:t>ultiplication</w:t>
      </w:r>
      <w:r>
        <w:t xml:space="preserve">-in-python/. [Accessed: 20-Feb-2021]. </w:t>
      </w:r>
    </w:p>
    <w:p>
      <w:pPr>
        <w:pStyle w:val="17"/>
        <w:keepNext w:val="0"/>
        <w:keepLines w:val="0"/>
        <w:widowControl/>
        <w:suppressLineNumbers w:val="0"/>
        <w:ind w:left="567" w:hanging="567"/>
        <w:jc w:val="both"/>
      </w:pPr>
      <w:r>
        <w:rPr>
          <w:rFonts w:hint="default"/>
          <w:lang w:val="en-US"/>
        </w:rPr>
        <w:t>[6]</w:t>
      </w:r>
      <w:r>
        <w:rPr>
          <w:rFonts w:hint="default"/>
          <w:lang w:val="en-US"/>
        </w:rPr>
        <w:tab/>
      </w:r>
      <w:r>
        <w:t>“numpy.</w:t>
      </w:r>
      <w:r>
        <w:rPr>
          <w:rFonts w:hint="default"/>
          <w:lang w:val="en-US"/>
        </w:rPr>
        <w:t>division</w:t>
      </w:r>
      <w:r>
        <w:t xml:space="preserve">() in Python,” </w:t>
      </w:r>
      <w:r>
        <w:rPr>
          <w:i/>
          <w:iCs/>
        </w:rPr>
        <w:t>GeeksforGeeks</w:t>
      </w:r>
      <w:r>
        <w:t>, 03-Apr-2020. [Online]. Available: https://www.geeksforgeeks.org/numpy-</w:t>
      </w:r>
      <w:r>
        <w:rPr>
          <w:rFonts w:hint="default"/>
          <w:lang w:val="en-US"/>
        </w:rPr>
        <w:t>division</w:t>
      </w:r>
      <w:r>
        <w:t xml:space="preserve">-in-python/. [Accessed: 20-Feb-2021]. </w:t>
      </w:r>
    </w:p>
    <w:p>
      <w:pPr>
        <w:pStyle w:val="17"/>
        <w:keepNext w:val="0"/>
        <w:keepLines w:val="0"/>
        <w:widowControl/>
        <w:suppressLineNumbers w:val="0"/>
        <w:ind w:left="567" w:hanging="567"/>
        <w:jc w:val="both"/>
      </w:pPr>
      <w:r>
        <w:rPr>
          <w:rFonts w:hint="default"/>
          <w:sz w:val="21"/>
          <w:lang w:val="en-US"/>
        </w:rPr>
        <w:t>[7]</w:t>
      </w:r>
      <w:r>
        <w:rPr>
          <w:rFonts w:hint="default"/>
          <w:sz w:val="21"/>
          <w:lang w:val="en-US"/>
        </w:rPr>
        <w:tab/>
      </w:r>
      <w:r>
        <w:t>“numpy.s</w:t>
      </w:r>
      <w:r>
        <w:rPr>
          <w:rFonts w:hint="default"/>
          <w:lang w:val="en-US"/>
        </w:rPr>
        <w:t>quare()</w:t>
      </w:r>
      <w:r>
        <w:t xml:space="preserve"> in Python,” </w:t>
      </w:r>
      <w:r>
        <w:rPr>
          <w:i/>
          <w:iCs/>
        </w:rPr>
        <w:t>GeeksforGeeks</w:t>
      </w:r>
      <w:r>
        <w:t>, 03-Apr-2020. [Online]. Available: https://www.geeksforgeeks.org/numpy-s</w:t>
      </w:r>
      <w:r>
        <w:rPr>
          <w:rFonts w:hint="default"/>
          <w:lang w:val="en-US"/>
        </w:rPr>
        <w:t>quare</w:t>
      </w:r>
      <w:r>
        <w:t xml:space="preserve">-in-python/. [Accessed: 20-Feb-2021]. </w:t>
      </w:r>
    </w:p>
    <w:p>
      <w:pPr>
        <w:pStyle w:val="17"/>
        <w:keepNext w:val="0"/>
        <w:keepLines w:val="0"/>
        <w:widowControl/>
        <w:suppressLineNumbers w:val="0"/>
        <w:ind w:left="567" w:hanging="567"/>
        <w:jc w:val="both"/>
      </w:pPr>
      <w:r>
        <w:rPr>
          <w:rFonts w:hint="default"/>
          <w:sz w:val="21"/>
          <w:lang w:val="en-US"/>
        </w:rPr>
        <w:t>[8]</w:t>
      </w:r>
      <w:r>
        <w:rPr>
          <w:rFonts w:hint="default"/>
          <w:sz w:val="21"/>
          <w:lang w:val="en-US"/>
        </w:rPr>
        <w:tab/>
      </w:r>
      <w:r>
        <w:t>“numpy.s</w:t>
      </w:r>
      <w:r>
        <w:rPr>
          <w:rFonts w:hint="default"/>
          <w:lang w:val="en-US"/>
        </w:rPr>
        <w:t>quareroot</w:t>
      </w:r>
      <w:r>
        <w:t xml:space="preserve"> in Python,” </w:t>
      </w:r>
      <w:r>
        <w:rPr>
          <w:i/>
          <w:iCs/>
        </w:rPr>
        <w:t>GeeksforGeeks</w:t>
      </w:r>
      <w:r>
        <w:t>, 03-Apr-2020. [Online]. Available: https://www.geeksforgeeks.org/numpy-s</w:t>
      </w:r>
      <w:r>
        <w:rPr>
          <w:rFonts w:hint="default"/>
          <w:lang w:val="en-US"/>
        </w:rPr>
        <w:t>quareroot</w:t>
      </w:r>
      <w:r>
        <w:t xml:space="preserve">-in-python/. [Accessed: 20-Feb-2021]. </w:t>
      </w:r>
    </w:p>
    <w:p>
      <w:pPr>
        <w:jc w:val="both"/>
        <w:rPr>
          <w:rFonts w:hint="default"/>
          <w:sz w:val="21"/>
          <w:lang w:val="en-US"/>
        </w:rPr>
      </w:pPr>
    </w:p>
    <w:p>
      <w:pPr>
        <w:contextualSpacing/>
        <w:rPr>
          <w:sz w:val="21"/>
        </w:rPr>
      </w:pPr>
    </w:p>
    <w:sectPr>
      <w:headerReference r:id="rId5" w:type="first"/>
      <w:footerReference r:id="rId7" w:type="first"/>
      <w:footerReference r:id="rId6" w:type="default"/>
      <w:pgSz w:w="11906" w:h="16838"/>
      <w:pgMar w:top="1497" w:right="1440" w:bottom="1440" w:left="1440" w:header="720" w:footer="576" w:gutter="0"/>
      <w:pgNumType w:start="0"/>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884645"/>
      <w:docPartObj>
        <w:docPartGallery w:val="autotext"/>
      </w:docPartObj>
    </w:sdtPr>
    <w:sdtContent>
      <w:p>
        <w:pPr>
          <w:pStyle w:val="14"/>
          <w:jc w:val="center"/>
        </w:pPr>
        <w:r>
          <mc:AlternateContent>
            <mc:Choice Requires="wps">
              <w:drawing>
                <wp:anchor distT="0" distB="0" distL="114300" distR="114300" simplePos="0" relativeHeight="251666432" behindDoc="0" locked="0" layoutInCell="1" allowOverlap="1">
                  <wp:simplePos x="0" y="0"/>
                  <wp:positionH relativeFrom="margin">
                    <wp:posOffset>930910</wp:posOffset>
                  </wp:positionH>
                  <wp:positionV relativeFrom="paragraph">
                    <wp:posOffset>9904095</wp:posOffset>
                  </wp:positionV>
                  <wp:extent cx="5692140"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79.85pt;height:0pt;width:448.2pt;mso-position-horizontal-relative:margin;z-index:251666432;mso-width-relative:page;mso-height-relative:page;" filled="f" stroked="t" coordsize="21600,21600" o:gfxdata="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r1q7naAAAADgEAAA8AAAAA&#10;AAAAAQAgAAAAIgAAAGRycy9kb3ducmV2LnhtbFBLAQIUABQAAAAIAIdO4kBg+7z22QEAALcDAAAO&#10;AAAAAAAAAAEAIAAAACkBAABkcnMvZTJvRG9jLnhtbFBLBQYAAAAABgAGAFkBAAB0BQAAAAA=&#10;">
                  <v:fill on="f" focussize="0,0"/>
                  <v:stroke weight="3pt" color="#0066FF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930910</wp:posOffset>
                  </wp:positionH>
                  <wp:positionV relativeFrom="paragraph">
                    <wp:posOffset>9961245</wp:posOffset>
                  </wp:positionV>
                  <wp:extent cx="5692140"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3pt;margin-top:784.35pt;height:0pt;width:448.2pt;mso-position-horizontal-relative:margin;z-index:251667456;mso-width-relative:page;mso-height-relative:page;" filled="f" stroked="t" coordsize="21600,21600" o:gfxdata="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RMpldkAAAAOAQAADwAAAAAA&#10;AAABACAAAAAiAAAAZHJzL2Rvd25yZXYueG1sUEsBAhQAFAAAAAgAh07iQDliIF/ZAQAAtwMAAA4A&#10;AAAAAAAAAQAgAAAAKAEAAGRycy9lMm9Eb2MueG1sUEsFBgAAAAAGAAYAWQEAAHMFAAAAAA==&#10;">
                  <v:fill on="f" focussize="0,0"/>
                  <v:stroke weight="3pt" color="#FF6600 [3204]" miterlimit="8" joinstyle="miter"/>
                  <v:imagedata o:title=""/>
                  <o:lock v:ext="edit" aspectratio="f"/>
                </v:line>
              </w:pict>
            </mc:Fallback>
          </mc:AlternateContent>
        </w:r>
        <w:r>
          <w:fldChar w:fldCharType="begin"/>
        </w:r>
        <w:r>
          <w:instrText xml:space="preserve"> PAGE   \* MERGEFORMAT </w:instrText>
        </w:r>
        <w:r>
          <w:fldChar w:fldCharType="separate"/>
        </w:r>
        <w:r>
          <w:t>2</w:t>
        </w:r>
        <w:r>
          <w:fldChar w:fldCharType="end"/>
        </w:r>
      </w:p>
    </w:sdtContent>
  </w:sdt>
  <w:p>
    <w:pPr>
      <w:pStyle w:val="1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-121285</wp:posOffset>
              </wp:positionV>
              <wp:extent cx="5692140"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9.55pt;height:0pt;width:448.2pt;mso-position-horizontal:right;mso-position-horizontal-relative:margin;z-index:251663360;mso-width-relative:page;mso-height-relative:page;" filled="f" stroked="t" coordsize="21600,21600" o:gfxdata="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ecHhNYAAAAIAQAADwAAAAAAAAAB&#10;ACAAAAAiAAAAZHJzL2Rvd25yZXYueG1sUEsBAhQAFAAAAAgAh07iQMn8PM/ZAQAAtwMAAA4AAAAA&#10;AAAAAQAgAAAAJQEAAGRycy9lMm9Eb2MueG1sUEsFBgAAAAAGAAYAWQEAAHAFAAAAAA==&#10;">
              <v:fill on="f" focussize="0,0"/>
              <v:stroke weight="3pt" color="#FF6600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-178435</wp:posOffset>
              </wp:positionV>
              <wp:extent cx="5692140"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4.05pt;height:0pt;width:448.2pt;mso-position-horizontal:right;mso-position-horizontal-relative:margin;z-index:251662336;mso-width-relative:page;mso-height-relative:page;" filled="f" stroked="t" coordsize="21600,21600" o:gfxdata="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V3Z2AAAAAgBAAAPAAAAAAAA&#10;AAEAIAAAACIAAABkcnMvZG93bnJldi54bWxQSwECFAAUAAAACACHTuJAkGWgZtkBAAC3AwAADgAA&#10;AAAAAAABACAAAAAnAQAAZHJzL2Uyb0RvYy54bWxQSwUGAAAAAAYABgBZAQAAcgUAAAAA&#10;">
              <v:fill on="f" focussize="0,0"/>
              <v:stroke weight="3pt" color="#0066FF [3204]" miterlimit="8" joinstyle="miter"/>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tcBorders>
            <w:top w:val="nil"/>
            <w:left w:val="nil"/>
            <w:bottom w:val="nil"/>
            <w:right w:val="nil"/>
          </w:tcBorders>
          <w:shd w:val="clear" w:color="auto" w:fill="auto"/>
        </w:tcPr>
        <w:p>
          <w:pPr>
            <w:spacing w:line="240" w:lineRule="auto"/>
            <w:jc w:val="center"/>
            <w:rPr>
              <w:sz w:val="28"/>
              <w:szCs w:val="32"/>
            </w:rPr>
          </w:pPr>
          <w:r>
            <w:rPr>
              <w:rFonts w:eastAsia="Calibri"/>
              <w:sz w:val="32"/>
              <w:szCs w:val="32"/>
              <w:lang w:eastAsia="zh-CN"/>
            </w:rPr>
            <w:drawing>
              <wp:anchor distT="0" distB="0" distL="0" distR="0" simplePos="0" relativeHeight="251661312" behindDoc="1" locked="0" layoutInCell="1" allowOverlap="1">
                <wp:simplePos x="0" y="0"/>
                <wp:positionH relativeFrom="rightMargin">
                  <wp:posOffset>-699770</wp:posOffset>
                </wp:positionH>
                <wp:positionV relativeFrom="paragraph">
                  <wp:posOffset>0</wp:posOffset>
                </wp:positionV>
                <wp:extent cx="768350" cy="914400"/>
                <wp:effectExtent l="0" t="0" r="0" b="0"/>
                <wp:wrapThrough wrapText="bothSides">
                  <wp:wrapPolygon>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
                        <a:stretch>
                          <a:fillRect/>
                        </a:stretch>
                      </pic:blipFill>
                      <pic:spPr>
                        <a:xfrm>
                          <a:off x="0" y="0"/>
                          <a:ext cx="768485" cy="914400"/>
                        </a:xfrm>
                        <a:prstGeom prst="rect">
                          <a:avLst/>
                        </a:prstGeom>
                      </pic:spPr>
                    </pic:pic>
                  </a:graphicData>
                </a:graphic>
              </wp:anchor>
            </w:drawing>
          </w:r>
          <w:r>
            <w:rPr>
              <w:rFonts w:eastAsia="Calibri"/>
              <w:sz w:val="32"/>
              <w:szCs w:val="32"/>
              <w:lang w:eastAsia="zh-CN"/>
            </w:rPr>
            <w:drawing>
              <wp:anchor distT="0" distB="0" distL="0" distR="0" simplePos="0" relativeHeight="251660288"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2"/>
                        <a:stretch>
                          <a:fillRect/>
                        </a:stretch>
                      </pic:blipFill>
                      <pic:spPr>
                        <a:xfrm>
                          <a:off x="0" y="0"/>
                          <a:ext cx="914400" cy="914400"/>
                        </a:xfrm>
                        <a:prstGeom prst="rect">
                          <a:avLst/>
                        </a:prstGeom>
                      </pic:spPr>
                    </pic:pic>
                  </a:graphicData>
                </a:graphic>
              </wp:anchor>
            </w:drawing>
          </w:r>
          <w:r>
            <w:rPr>
              <w:sz w:val="32"/>
              <w:szCs w:val="32"/>
            </w:rPr>
            <w:t>A</w:t>
          </w:r>
          <w:r>
            <w:rPr>
              <w:sz w:val="28"/>
              <w:szCs w:val="32"/>
            </w:rPr>
            <w:t>damson University</w:t>
          </w:r>
        </w:p>
        <w:p>
          <w:pPr>
            <w:spacing w:line="240" w:lineRule="auto"/>
            <w:jc w:val="center"/>
            <w:rPr>
              <w:sz w:val="28"/>
              <w:szCs w:val="32"/>
            </w:rPr>
          </w:pPr>
          <w:r>
            <w:rPr>
              <w:sz w:val="28"/>
              <w:szCs w:val="32"/>
            </w:rPr>
            <w:t>College of Engineering</w:t>
          </w:r>
        </w:p>
        <w:p>
          <w:pPr>
            <w:spacing w:line="240" w:lineRule="auto"/>
            <w:jc w:val="center"/>
            <w:rPr>
              <w:sz w:val="28"/>
              <w:szCs w:val="32"/>
            </w:rPr>
          </w:pPr>
          <w:r>
            <w:rPr>
              <w:sz w:val="28"/>
              <w:szCs w:val="32"/>
            </w:rPr>
            <w:t>Computer Engineering Department</w:t>
          </w:r>
        </w:p>
      </w:tc>
    </w:tr>
  </w:tbl>
  <w:p>
    <w:pPr>
      <w:pStyle w:val="15"/>
      <w:tabs>
        <w:tab w:val="center" w:pos="4680"/>
      </w:tabs>
      <w:rPr>
        <w:sz w:val="32"/>
        <w:szCs w:val="32"/>
      </w:rPr>
    </w:pPr>
    <w:r>
      <w:rPr>
        <w:sz w:val="32"/>
        <w:szCs w:val="32"/>
      </w:rPr>
      <mc:AlternateContent>
        <mc:Choice Requires="wps">
          <w:drawing>
            <wp:anchor distT="0" distB="0" distL="114300" distR="114300" simplePos="0" relativeHeight="251665408" behindDoc="0" locked="0" layoutInCell="1" allowOverlap="1">
              <wp:simplePos x="0" y="0"/>
              <wp:positionH relativeFrom="column">
                <wp:posOffset>62865</wp:posOffset>
              </wp:positionH>
              <wp:positionV relativeFrom="paragraph">
                <wp:posOffset>206375</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16.25pt;height:0pt;width:453.6pt;z-index:251665408;mso-width-relative:page;mso-height-relative:page;" filled="f" stroked="t" coordsize="21600,21600" o:gfxdata="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EvV/UAAAABwEAAA8AAAAAAAAAAQAg&#10;AAAAIgAAAGRycy9kb3ducmV2LnhtbFBLAQIUABQAAAAIAIdO4kBlMtrl2QEAALcDAAAOAAAAAAAA&#10;AAEAIAAAACMBAABkcnMvZTJvRG9jLnhtbFBLBQYAAAAABgAGAFkBAABuBQAAAAA=&#10;">
              <v:fill on="f" focussize="0,0"/>
              <v:stroke weight="2.25pt" color="#6699FF [3204]" miterlimit="8" joinstyle="miter"/>
              <v:imagedata o:title=""/>
              <o:lock v:ext="edit" aspectratio="f"/>
            </v:line>
          </w:pict>
        </mc:Fallback>
      </mc:AlternateContent>
    </w:r>
    <w:r>
      <w:rPr>
        <w:sz w:val="32"/>
        <w:szCs w:val="32"/>
      </w:rPr>
      <mc:AlternateContent>
        <mc:Choice Requires="wps">
          <w:drawing>
            <wp:anchor distT="0" distB="0" distL="114300" distR="114300" simplePos="0" relativeHeight="251664384"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1.75pt;height:0pt;width:453.6pt;z-index:251664384;mso-width-relative:page;mso-height-relative:page;" filled="f" stroked="t" coordsize="21600,21600" o:gfxdata="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9T6vdUAAAAHAQAADwAAAAAAAAAB&#10;ACAAAAAiAAAAZHJzL2Rvd25yZXYueG1sUEsBAhQAFAAAAAgAh07iQO7sp2zaAQAAtwMAAA4AAAAA&#10;AAAAAQAgAAAAJAEAAGRycy9lMm9Eb2MueG1sUEsFBgAAAAAGAAYAWQEAAHAFAAAAAA==&#10;">
              <v:fill on="f" focussize="0,0"/>
              <v:stroke weight="2.25pt" color="#FF9966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B21AA1"/>
    <w:multiLevelType w:val="multilevel"/>
    <w:tmpl w:val="35B21AA1"/>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56B50"/>
    <w:rsid w:val="008B3BA4"/>
    <w:rsid w:val="008F4FA1"/>
    <w:rsid w:val="009607F9"/>
    <w:rsid w:val="00987692"/>
    <w:rsid w:val="009B5CE1"/>
    <w:rsid w:val="009F46DE"/>
    <w:rsid w:val="00A32B0A"/>
    <w:rsid w:val="00AA372A"/>
    <w:rsid w:val="00AB07A7"/>
    <w:rsid w:val="00B50EBC"/>
    <w:rsid w:val="00B66FB9"/>
    <w:rsid w:val="00BC5E27"/>
    <w:rsid w:val="00C72979"/>
    <w:rsid w:val="00C7619A"/>
    <w:rsid w:val="00C85F6A"/>
    <w:rsid w:val="00CA21C7"/>
    <w:rsid w:val="00CD3098"/>
    <w:rsid w:val="00DA3593"/>
    <w:rsid w:val="00DA6700"/>
    <w:rsid w:val="00E4781D"/>
    <w:rsid w:val="00EF13B6"/>
    <w:rsid w:val="00F12F99"/>
    <w:rsid w:val="00F85607"/>
    <w:rsid w:val="00FC1AF2"/>
    <w:rsid w:val="00FE1326"/>
    <w:rsid w:val="00FF0C96"/>
    <w:rsid w:val="0B230D99"/>
    <w:rsid w:val="0C561FC4"/>
    <w:rsid w:val="18F50CB5"/>
    <w:rsid w:val="1CB55FFB"/>
    <w:rsid w:val="2F425CA6"/>
    <w:rsid w:val="342503B2"/>
    <w:rsid w:val="3E635518"/>
    <w:rsid w:val="41BC5351"/>
    <w:rsid w:val="45E94766"/>
    <w:rsid w:val="4AF673DC"/>
    <w:rsid w:val="4D7519CC"/>
    <w:rsid w:val="5CAA2759"/>
    <w:rsid w:val="621E60BB"/>
    <w:rsid w:val="6FED4169"/>
    <w:rsid w:val="702545F7"/>
    <w:rsid w:val="77657D12"/>
    <w:rsid w:val="799C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numPr>
        <w:ilvl w:val="0"/>
        <w:numId w:val="1"/>
      </w:numPr>
      <w:spacing w:before="240"/>
      <w:outlineLvl w:val="0"/>
    </w:pPr>
    <w:rPr>
      <w:rFonts w:eastAsiaTheme="majorEastAsia" w:cstheme="majorBidi"/>
      <w:sz w:val="36"/>
      <w:szCs w:val="32"/>
    </w:rPr>
  </w:style>
  <w:style w:type="paragraph" w:styleId="3">
    <w:name w:val="heading 2"/>
    <w:basedOn w:val="1"/>
    <w:next w:val="1"/>
    <w:link w:val="21"/>
    <w:unhideWhenUsed/>
    <w:qFormat/>
    <w:uiPriority w:val="9"/>
    <w:pPr>
      <w:numPr>
        <w:ilvl w:val="1"/>
        <w:numId w:val="1"/>
      </w:numPr>
      <w:spacing w:beforeAutospacing="1" w:afterAutospacing="1"/>
      <w:outlineLvl w:val="1"/>
    </w:pPr>
    <w:rPr>
      <w:bCs/>
      <w:sz w:val="28"/>
      <w:szCs w:val="36"/>
    </w:rPr>
  </w:style>
  <w:style w:type="paragraph" w:styleId="4">
    <w:name w:val="heading 3"/>
    <w:basedOn w:val="1"/>
    <w:next w:val="1"/>
    <w:link w:val="22"/>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23"/>
    <w:semiHidden/>
    <w:unhideWhenUsed/>
    <w:qFormat/>
    <w:uiPriority w:val="9"/>
    <w:pPr>
      <w:keepNext/>
      <w:keepLines/>
      <w:numPr>
        <w:ilvl w:val="3"/>
        <w:numId w:val="1"/>
      </w:numPr>
      <w:spacing w:before="40"/>
      <w:outlineLvl w:val="3"/>
    </w:pPr>
    <w:rPr>
      <w:rFonts w:eastAsiaTheme="majorEastAsia" w:cstheme="majorBidi"/>
      <w:i/>
      <w:iCs/>
    </w:rPr>
  </w:style>
  <w:style w:type="paragraph" w:styleId="6">
    <w:name w:val="heading 5"/>
    <w:basedOn w:val="1"/>
    <w:next w:val="1"/>
    <w:link w:val="24"/>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Cs/>
      <w:sz w:val="18"/>
      <w:szCs w:val="18"/>
    </w:rPr>
  </w:style>
  <w:style w:type="paragraph" w:styleId="14">
    <w:name w:val="footer"/>
    <w:basedOn w:val="1"/>
    <w:link w:val="30"/>
    <w:qFormat/>
    <w:uiPriority w:val="99"/>
    <w:pPr>
      <w:tabs>
        <w:tab w:val="center" w:pos="4320"/>
        <w:tab w:val="right" w:pos="8640"/>
      </w:tabs>
    </w:pPr>
    <w:rPr>
      <w:lang w:eastAsia="zh-CN"/>
    </w:rPr>
  </w:style>
  <w:style w:type="paragraph" w:styleId="15">
    <w:name w:val="header"/>
    <w:basedOn w:val="1"/>
    <w:link w:val="29"/>
    <w:qFormat/>
    <w:uiPriority w:val="0"/>
    <w:pPr>
      <w:tabs>
        <w:tab w:val="center" w:pos="4320"/>
        <w:tab w:val="right" w:pos="8640"/>
      </w:tabs>
    </w:pPr>
    <w:rPr>
      <w:lang w:eastAsia="zh-CN"/>
    </w:rPr>
  </w:style>
  <w:style w:type="character" w:styleId="16">
    <w:name w:val="Hyperlink"/>
    <w:basedOn w:val="11"/>
    <w:semiHidden/>
    <w:unhideWhenUsed/>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8">
    <w:name w:val="Table Grid"/>
    <w:basedOn w:val="12"/>
    <w:qFormat/>
    <w:uiPriority w:val="0"/>
    <w:pPr>
      <w:spacing w:after="0" w:line="240" w:lineRule="auto"/>
    </w:pPr>
    <w:rPr>
      <w:rFonts w:ascii="Calibri" w:hAnsi="Calibri" w:eastAsia="Calibri" w:cs="SimSun"/>
      <w:sz w:val="20"/>
      <w:szCs w:val="20"/>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6"/>
    <w:qFormat/>
    <w:uiPriority w:val="10"/>
    <w:pPr>
      <w:spacing w:line="240" w:lineRule="auto"/>
      <w:contextualSpacing/>
    </w:pPr>
    <w:rPr>
      <w:rFonts w:eastAsiaTheme="majorEastAsia" w:cstheme="majorBidi"/>
      <w:b/>
      <w:spacing w:val="-10"/>
      <w:kern w:val="28"/>
      <w:sz w:val="56"/>
      <w:szCs w:val="56"/>
    </w:rPr>
  </w:style>
  <w:style w:type="character" w:customStyle="1" w:styleId="20">
    <w:name w:val="Heading 1 Char"/>
    <w:basedOn w:val="11"/>
    <w:link w:val="2"/>
    <w:qFormat/>
    <w:uiPriority w:val="9"/>
    <w:rPr>
      <w:rFonts w:ascii="Times New Roman" w:hAnsi="Times New Roman" w:eastAsiaTheme="majorEastAsia" w:cstheme="majorBidi"/>
      <w:sz w:val="36"/>
      <w:szCs w:val="32"/>
      <w:lang w:eastAsia="en-US"/>
    </w:rPr>
  </w:style>
  <w:style w:type="character" w:customStyle="1" w:styleId="21">
    <w:name w:val="Heading 2 Char"/>
    <w:basedOn w:val="11"/>
    <w:link w:val="3"/>
    <w:qFormat/>
    <w:uiPriority w:val="9"/>
    <w:rPr>
      <w:rFonts w:ascii="Times New Roman" w:hAnsi="Times New Roman" w:eastAsia="Times New Roman" w:cs="Times New Roman"/>
      <w:bCs/>
      <w:sz w:val="28"/>
      <w:szCs w:val="36"/>
      <w:lang w:eastAsia="en-US"/>
    </w:rPr>
  </w:style>
  <w:style w:type="character" w:customStyle="1" w:styleId="22">
    <w:name w:val="Heading 3 Char"/>
    <w:basedOn w:val="11"/>
    <w:link w:val="4"/>
    <w:qFormat/>
    <w:uiPriority w:val="9"/>
    <w:rPr>
      <w:rFonts w:ascii="Times New Roman" w:hAnsi="Times New Roman" w:eastAsiaTheme="majorEastAsia" w:cstheme="majorBidi"/>
      <w:sz w:val="24"/>
      <w:szCs w:val="24"/>
      <w:lang w:eastAsia="en-US"/>
    </w:rPr>
  </w:style>
  <w:style w:type="character" w:customStyle="1" w:styleId="23">
    <w:name w:val="Heading 4 Char"/>
    <w:basedOn w:val="11"/>
    <w:link w:val="5"/>
    <w:semiHidden/>
    <w:qFormat/>
    <w:uiPriority w:val="9"/>
    <w:rPr>
      <w:rFonts w:ascii="Times New Roman" w:hAnsi="Times New Roman" w:eastAsiaTheme="majorEastAsia" w:cstheme="majorBidi"/>
      <w:i/>
      <w:iCs/>
      <w:sz w:val="24"/>
      <w:szCs w:val="24"/>
      <w:lang w:eastAsia="en-US"/>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sz w:val="24"/>
      <w:szCs w:val="24"/>
      <w:lang w:eastAsia="en-US"/>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sz w:val="24"/>
      <w:szCs w:val="24"/>
      <w:lang w:eastAsia="en-US"/>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sz w:val="24"/>
      <w:szCs w:val="24"/>
      <w:lang w:eastAsia="en-US"/>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character" w:customStyle="1" w:styleId="29">
    <w:name w:val="Header Char"/>
    <w:basedOn w:val="11"/>
    <w:link w:val="15"/>
    <w:qFormat/>
    <w:uiPriority w:val="0"/>
    <w:rPr>
      <w:rFonts w:ascii="Times New Roman" w:hAnsi="Times New Roman" w:eastAsia="Times New Roman" w:cs="Times New Roman"/>
      <w:sz w:val="24"/>
      <w:szCs w:val="24"/>
    </w:rPr>
  </w:style>
  <w:style w:type="character" w:customStyle="1" w:styleId="30">
    <w:name w:val="Footer Char"/>
    <w:basedOn w:val="11"/>
    <w:link w:val="14"/>
    <w:qFormat/>
    <w:uiPriority w:val="99"/>
    <w:rPr>
      <w:rFonts w:ascii="Times New Roman" w:hAnsi="Times New Roman" w:eastAsia="Times New Roman" w:cs="Times New Roman"/>
      <w:sz w:val="24"/>
      <w:szCs w:val="24"/>
    </w:rPr>
  </w:style>
  <w:style w:type="character" w:customStyle="1" w:styleId="31">
    <w:name w:val="Header Char1"/>
    <w:basedOn w:val="11"/>
    <w:semiHidden/>
    <w:qFormat/>
    <w:uiPriority w:val="99"/>
    <w:rPr>
      <w:rFonts w:ascii="Times New Roman" w:hAnsi="Times New Roman" w:eastAsia="Times New Roman" w:cs="Times New Roman"/>
      <w:sz w:val="24"/>
      <w:szCs w:val="24"/>
      <w:lang w:eastAsia="en-US"/>
    </w:rPr>
  </w:style>
  <w:style w:type="character" w:customStyle="1" w:styleId="32">
    <w:name w:val="Footer Char1"/>
    <w:basedOn w:val="11"/>
    <w:semiHidden/>
    <w:qFormat/>
    <w:uiPriority w:val="99"/>
    <w:rPr>
      <w:rFonts w:ascii="Times New Roman" w:hAnsi="Times New Roman" w:eastAsia="Times New Roman" w:cs="Times New Roman"/>
      <w:sz w:val="24"/>
      <w:szCs w:val="24"/>
      <w:lang w:eastAsia="en-US"/>
    </w:rPr>
  </w:style>
  <w:style w:type="paragraph" w:styleId="33">
    <w:name w:val="List Paragraph"/>
    <w:basedOn w:val="1"/>
    <w:qFormat/>
    <w:uiPriority w:val="34"/>
    <w:pPr>
      <w:ind w:left="720"/>
      <w:contextualSpacing/>
    </w:pPr>
  </w:style>
  <w:style w:type="table" w:customStyle="1" w:styleId="34">
    <w:name w:val="Table Grid3"/>
    <w:basedOn w:val="12"/>
    <w:qFormat/>
    <w:uiPriority w:val="59"/>
    <w:pPr>
      <w:spacing w:after="0" w:line="240" w:lineRule="auto"/>
    </w:pPr>
    <w:rPr>
      <w:rFonts w:ascii="Calibri" w:hAnsi="Calibri" w:eastAsia="Calibri" w:cs="SimSun"/>
      <w:sz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36">
    <w:name w:val="Title Char"/>
    <w:basedOn w:val="11"/>
    <w:link w:val="19"/>
    <w:qFormat/>
    <w:uiPriority w:val="10"/>
    <w:rPr>
      <w:rFonts w:ascii="Times New Roman" w:hAnsi="Times New Roman" w:eastAsiaTheme="majorEastAsia" w:cstheme="majorBidi"/>
      <w:b/>
      <w:spacing w:val="-10"/>
      <w:kern w:val="28"/>
      <w:sz w:val="56"/>
      <w:szCs w:val="56"/>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255</Words>
  <Characters>1457</Characters>
  <Lines>12</Lines>
  <Paragraphs>3</Paragraphs>
  <TotalTime>1</TotalTime>
  <ScaleCrop>false</ScaleCrop>
  <LinksUpToDate>false</LinksUpToDate>
  <CharactersWithSpaces>1709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2020-08-16T01:52:00Z</dcterms:created>
  <dc:creator>Dylan</dc:creator>
  <cp:lastModifiedBy>Home</cp:lastModifiedBy>
  <dcterms:modified xsi:type="dcterms:W3CDTF">2021-03-14T06:20:42Z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