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D8576" w14:textId="6ADECABE" w:rsidR="003D587F" w:rsidRPr="00CB0802" w:rsidRDefault="00B64F89" w:rsidP="0094083E">
      <w:pPr>
        <w:pStyle w:val="Heading1"/>
      </w:pPr>
      <w:r w:rsidRPr="00CB0802">
        <w:t xml:space="preserve">Annexe </w:t>
      </w:r>
      <w:r w:rsidR="00667085">
        <w:t>7C</w:t>
      </w:r>
      <w:r w:rsidR="0094083E" w:rsidRPr="00CB0802">
        <w:t xml:space="preserve"> – </w:t>
      </w:r>
      <w:r w:rsidR="00CB0802" w:rsidRPr="00CB0802">
        <w:t xml:space="preserve">Thème </w:t>
      </w:r>
      <w:proofErr w:type="spellStart"/>
      <w:r w:rsidR="00CB0802" w:rsidRPr="00CB0802">
        <w:t>Material</w:t>
      </w:r>
      <w:proofErr w:type="spellEnd"/>
      <w:r w:rsidR="00CB0802" w:rsidRPr="00CB0802">
        <w:t xml:space="preserve"> </w:t>
      </w:r>
      <w:r w:rsidR="00CB0802">
        <w:t xml:space="preserve">&amp; </w:t>
      </w:r>
      <w:r w:rsidR="00CB0802" w:rsidRPr="00CB0802">
        <w:t>Styles associ</w:t>
      </w:r>
      <w:r w:rsidR="00CB0802">
        <w:t>és</w:t>
      </w:r>
    </w:p>
    <w:p w14:paraId="072EDBC8" w14:textId="7085A83B" w:rsidR="00EA314C" w:rsidRDefault="00EA314C" w:rsidP="006A4E6B"/>
    <w:p w14:paraId="0C33F658" w14:textId="22CF8B1B" w:rsidR="00CB0802" w:rsidRDefault="007D1C2D" w:rsidP="00C96D8B">
      <w:pPr>
        <w:jc w:val="both"/>
      </w:pPr>
      <w:r>
        <w:t xml:space="preserve">Cette année, </w:t>
      </w:r>
      <w:r w:rsidR="00CB0802">
        <w:t>Android Studio utilise par défaut le thème Material</w:t>
      </w:r>
      <w:r>
        <w:t>3</w:t>
      </w:r>
      <w:r w:rsidR="00CB0802">
        <w:t xml:space="preserve"> comme base pour les thèmes </w:t>
      </w:r>
      <w:proofErr w:type="gramStart"/>
      <w:r w:rsidR="00CB0802">
        <w:t>(</w:t>
      </w:r>
      <w:r w:rsidR="00073697">
        <w:t> </w:t>
      </w:r>
      <w:r w:rsidR="00CB0802">
        <w:t>polices</w:t>
      </w:r>
      <w:proofErr w:type="gramEnd"/>
      <w:r w:rsidR="00CB0802">
        <w:t xml:space="preserve">, </w:t>
      </w:r>
      <w:proofErr w:type="gramStart"/>
      <w:r w:rsidR="00CB0802">
        <w:t>couleurs )</w:t>
      </w:r>
      <w:proofErr w:type="gramEnd"/>
      <w:r w:rsidR="00CB0802">
        <w:t xml:space="preserve"> de nos applications.</w:t>
      </w:r>
    </w:p>
    <w:p w14:paraId="1EFA7863" w14:textId="77777777" w:rsidR="003A02A0" w:rsidRDefault="003A02A0" w:rsidP="006A4E6B"/>
    <w:p w14:paraId="50EE0FA0" w14:textId="6F394843" w:rsidR="003A02A0" w:rsidRDefault="003A02A0" w:rsidP="007D1C2D">
      <w:r>
        <w:t xml:space="preserve">Différence entre style et thème : </w:t>
      </w:r>
      <w:sdt>
        <w:sdtPr>
          <w:id w:val="414602017"/>
          <w:placeholder>
            <w:docPart w:val="DefaultPlaceholder_-1854013440"/>
          </w:placeholder>
        </w:sdtPr>
        <w:sdtContent>
          <w:r w:rsidR="00EA2754" w:rsidRPr="00EA2754">
            <w:t xml:space="preserve">Un </w:t>
          </w:r>
          <w:r w:rsidR="00EA2754" w:rsidRPr="00EA2754">
            <w:rPr>
              <w:b/>
              <w:bCs/>
            </w:rPr>
            <w:t>style</w:t>
          </w:r>
          <w:r w:rsidR="00EA2754" w:rsidRPr="00EA2754">
            <w:t xml:space="preserve"> est un ensemble de propriétés (taille de texte, couleur, marges...) appliqué à un type spécifique de vue (</w:t>
          </w:r>
          <w:proofErr w:type="spellStart"/>
          <w:r w:rsidR="00EA2754" w:rsidRPr="00EA2754">
            <w:t>TextView</w:t>
          </w:r>
          <w:proofErr w:type="spellEnd"/>
          <w:r w:rsidR="00EA2754" w:rsidRPr="00EA2754">
            <w:t xml:space="preserve">, Button, etc.). Un </w:t>
          </w:r>
          <w:r w:rsidR="00EA2754" w:rsidRPr="00EA2754">
            <w:rPr>
              <w:b/>
              <w:bCs/>
            </w:rPr>
            <w:t>thème</w:t>
          </w:r>
          <w:r w:rsidR="00EA2754" w:rsidRPr="00EA2754">
            <w:t xml:space="preserve"> est un style global qui s'applique à toute l’application ou à une Activity, et qui peut définir des styles pour plusieurs composants à la fois via des rôles de couleur et des attributs de thème.</w:t>
          </w:r>
          <w:r w:rsidR="00EA2754">
            <w:t xml:space="preserve"> </w:t>
          </w:r>
        </w:sdtContent>
      </w:sdt>
    </w:p>
    <w:p w14:paraId="3CEA4D59" w14:textId="09E9299D" w:rsidR="00CB0802" w:rsidRDefault="00CB0802" w:rsidP="006A4E6B">
      <w:r>
        <w:t xml:space="preserve">Regardez les deux fichiers themes.xml présents dans le dossier </w:t>
      </w:r>
      <w:proofErr w:type="spellStart"/>
      <w:r w:rsidRPr="00CD58F6">
        <w:rPr>
          <w:rFonts w:ascii="Courier New" w:hAnsi="Courier New" w:cs="Courier New"/>
        </w:rPr>
        <w:t>res</w:t>
      </w:r>
      <w:proofErr w:type="spellEnd"/>
      <w:r w:rsidRPr="00CD58F6">
        <w:rPr>
          <w:rFonts w:ascii="Courier New" w:hAnsi="Courier New" w:cs="Courier New"/>
        </w:rPr>
        <w:t>/values/</w:t>
      </w:r>
      <w:proofErr w:type="spellStart"/>
      <w:r w:rsidRPr="00CD58F6">
        <w:rPr>
          <w:rFonts w:ascii="Courier New" w:hAnsi="Courier New" w:cs="Courier New"/>
        </w:rPr>
        <w:t>themes</w:t>
      </w:r>
      <w:proofErr w:type="spellEnd"/>
    </w:p>
    <w:p w14:paraId="6ED3D421" w14:textId="1A702FB1" w:rsidR="00CB0802" w:rsidRDefault="00CB0802" w:rsidP="006A4E6B">
      <w:r>
        <w:t xml:space="preserve">Le thème de votre app porte habituellement le nom de votre app et a comme parent une des instances du thème </w:t>
      </w:r>
      <w:proofErr w:type="spellStart"/>
      <w:r w:rsidRPr="00C96D8B">
        <w:rPr>
          <w:rFonts w:ascii="Courier New" w:hAnsi="Courier New" w:cs="Courier New"/>
        </w:rPr>
        <w:t>Material</w:t>
      </w:r>
      <w:proofErr w:type="spellEnd"/>
      <w:r>
        <w:t>.</w:t>
      </w:r>
    </w:p>
    <w:p w14:paraId="59D43051" w14:textId="77777777" w:rsidR="00CB0802" w:rsidRDefault="00CB0802" w:rsidP="006A4E6B"/>
    <w:p w14:paraId="296368A0" w14:textId="1CB10AD9" w:rsidR="00CB0802" w:rsidRDefault="007D1C2D" w:rsidP="00CB0802">
      <w:pPr>
        <w:pStyle w:val="ListParagraph"/>
        <w:numPr>
          <w:ilvl w:val="0"/>
          <w:numId w:val="31"/>
        </w:numPr>
      </w:pPr>
      <w:r>
        <w:t xml:space="preserve">Changer le </w:t>
      </w:r>
      <w:proofErr w:type="gramStart"/>
      <w:r>
        <w:t xml:space="preserve">parent </w:t>
      </w:r>
      <w:r w:rsidR="00CB0802">
        <w:t xml:space="preserve"> </w:t>
      </w:r>
      <w:r>
        <w:rPr>
          <w:rFonts w:ascii="Courier New" w:hAnsi="Courier New" w:cs="Courier New"/>
        </w:rPr>
        <w:t>à</w:t>
      </w:r>
      <w:proofErr w:type="gramEnd"/>
      <w:r>
        <w:rPr>
          <w:rFonts w:ascii="Courier New" w:hAnsi="Courier New" w:cs="Courier New"/>
        </w:rPr>
        <w:t xml:space="preserve"> Theme.Material</w:t>
      </w:r>
      <w:proofErr w:type="gramStart"/>
      <w:r>
        <w:rPr>
          <w:rFonts w:ascii="Courier New" w:hAnsi="Courier New" w:cs="Courier New"/>
        </w:rPr>
        <w:t>3.Dark</w:t>
      </w:r>
      <w:proofErr w:type="gramEnd"/>
      <w:r w:rsidR="00CB0802">
        <w:t xml:space="preserve"> et regardez le résultat.</w:t>
      </w:r>
    </w:p>
    <w:p w14:paraId="6668E039" w14:textId="07636C43" w:rsidR="00551867" w:rsidRDefault="00551867" w:rsidP="00CB0802">
      <w:pPr>
        <w:pStyle w:val="ListParagraph"/>
        <w:numPr>
          <w:ilvl w:val="0"/>
          <w:numId w:val="31"/>
        </w:numPr>
      </w:pPr>
      <w:r>
        <w:t xml:space="preserve">On peut voir l’apparence de plusieurs thèmes parent dans le fichier de positionnement xml </w:t>
      </w:r>
      <w:proofErr w:type="gramStart"/>
      <w:r>
        <w:t>( «</w:t>
      </w:r>
      <w:proofErr w:type="gramEnd"/>
      <w:r>
        <w:t> </w:t>
      </w:r>
      <w:proofErr w:type="spellStart"/>
      <w:r>
        <w:t>theme</w:t>
      </w:r>
      <w:proofErr w:type="spellEnd"/>
      <w:r>
        <w:t xml:space="preserve"> for </w:t>
      </w:r>
      <w:proofErr w:type="spellStart"/>
      <w:r>
        <w:t>preview</w:t>
      </w:r>
      <w:proofErr w:type="spellEnd"/>
      <w:r>
        <w:t> »)</w:t>
      </w:r>
    </w:p>
    <w:p w14:paraId="07180FE0" w14:textId="77777777" w:rsidR="00CB0802" w:rsidRDefault="00CB0802" w:rsidP="00CB0802"/>
    <w:p w14:paraId="10B44948" w14:textId="77777777" w:rsidR="00FA274E" w:rsidRDefault="00FA274E" w:rsidP="00CB0802"/>
    <w:p w14:paraId="7B634D55" w14:textId="77777777" w:rsidR="008F4643" w:rsidRPr="00C86747" w:rsidRDefault="008F4643" w:rsidP="00CB0802"/>
    <w:p w14:paraId="12D7FB7C" w14:textId="00C3D7E8" w:rsidR="00FA274E" w:rsidRDefault="00FA274E" w:rsidP="00FA274E">
      <w:pPr>
        <w:pStyle w:val="Heading2"/>
      </w:pPr>
      <w:r>
        <w:t xml:space="preserve">Les couleurs </w:t>
      </w:r>
    </w:p>
    <w:p w14:paraId="0E8ED15A" w14:textId="77777777" w:rsidR="00FA274E" w:rsidRPr="00FA274E" w:rsidRDefault="00FA274E" w:rsidP="00FA274E"/>
    <w:p w14:paraId="742AB50D" w14:textId="77777777" w:rsidR="00FA274E" w:rsidRDefault="00CB0802" w:rsidP="00212218">
      <w:pPr>
        <w:jc w:val="both"/>
      </w:pPr>
      <w:r>
        <w:t>Les couleurs énoncées se rapportent à des composantes ou des éléments de ces composantes</w:t>
      </w:r>
      <w:r w:rsidR="00FA274E">
        <w:t>. Il est utile de les définir dans ce fichier pour maintenir une cohérence à travers les activités d'une app plutôt qu'assigner une couleur à chaque composante.</w:t>
      </w:r>
    </w:p>
    <w:p w14:paraId="693E1882" w14:textId="0E3F1430" w:rsidR="00C86747" w:rsidRDefault="00551867" w:rsidP="00212218">
      <w:pPr>
        <w:jc w:val="both"/>
      </w:pPr>
      <w:r>
        <w:t>Des rôles sont des couleurs qui s’assignent à un / plusieurs types de composantes</w:t>
      </w:r>
    </w:p>
    <w:p w14:paraId="2B4808CD" w14:textId="77777777" w:rsidR="00212218" w:rsidRDefault="00212218" w:rsidP="00212218">
      <w:pPr>
        <w:jc w:val="both"/>
      </w:pPr>
    </w:p>
    <w:p w14:paraId="0DF33B95" w14:textId="53E08C20" w:rsidR="00212218" w:rsidRPr="00C86747" w:rsidRDefault="00212218" w:rsidP="00212218">
      <w:pPr>
        <w:pStyle w:val="ListParagraph"/>
        <w:numPr>
          <w:ilvl w:val="0"/>
          <w:numId w:val="31"/>
        </w:numPr>
        <w:jc w:val="both"/>
      </w:pPr>
      <w:r>
        <w:t xml:space="preserve">Définissez des nouvelles couleurs dans le fichier </w:t>
      </w:r>
      <w:r w:rsidRPr="00CD58F6">
        <w:rPr>
          <w:rFonts w:ascii="Courier New" w:hAnsi="Courier New" w:cs="Courier New"/>
        </w:rPr>
        <w:t>colors.xml</w:t>
      </w:r>
      <w:r>
        <w:t xml:space="preserve"> et utilisez-les dans votre thème en </w:t>
      </w:r>
      <w:r w:rsidR="00C86747">
        <w:t>assignant</w:t>
      </w:r>
      <w:r>
        <w:t xml:space="preserve"> celles</w:t>
      </w:r>
      <w:r w:rsidR="00C86747">
        <w:t xml:space="preserve">-ci </w:t>
      </w:r>
      <w:r>
        <w:t>d</w:t>
      </w:r>
      <w:r w:rsidR="00C86747">
        <w:t>ans les rôles</w:t>
      </w:r>
      <w:r>
        <w:t xml:space="preserve"> </w:t>
      </w:r>
      <w:proofErr w:type="spellStart"/>
      <w:r w:rsidRPr="00CD58F6">
        <w:rPr>
          <w:rFonts w:ascii="Courier New" w:hAnsi="Courier New" w:cs="Courier New"/>
        </w:rPr>
        <w:t>colorPrimary</w:t>
      </w:r>
      <w:proofErr w:type="spellEnd"/>
      <w:r>
        <w:t xml:space="preserve"> et</w:t>
      </w:r>
      <w:r w:rsidRPr="00CD58F6">
        <w:rPr>
          <w:rFonts w:ascii="Courier New" w:hAnsi="Courier New" w:cs="Courier New"/>
        </w:rPr>
        <w:t xml:space="preserve"> </w:t>
      </w:r>
      <w:proofErr w:type="spellStart"/>
      <w:r w:rsidRPr="00CD58F6">
        <w:rPr>
          <w:rFonts w:ascii="Courier New" w:hAnsi="Courier New" w:cs="Courier New"/>
        </w:rPr>
        <w:t>colorSecondary</w:t>
      </w:r>
      <w:proofErr w:type="spellEnd"/>
    </w:p>
    <w:p w14:paraId="26141F61" w14:textId="0E872E73" w:rsidR="00C86747" w:rsidRDefault="00C86747" w:rsidP="00C86747">
      <w:pPr>
        <w:ind w:left="708"/>
        <w:jc w:val="both"/>
      </w:pPr>
      <w:r>
        <w:t xml:space="preserve">Listez les changements : </w:t>
      </w:r>
      <w:sdt>
        <w:sdtPr>
          <w:id w:val="377834410"/>
          <w:placeholder>
            <w:docPart w:val="DefaultPlaceholder_-1854013440"/>
          </w:placeholder>
          <w:showingPlcHdr/>
        </w:sdtPr>
        <w:sdtContent>
          <w:r w:rsidRPr="00462F0F">
            <w:rPr>
              <w:rStyle w:val="PlaceholderText"/>
            </w:rPr>
            <w:t>Cliquez ou appuyez ici pour entrer du texte.</w:t>
          </w:r>
        </w:sdtContent>
      </w:sdt>
    </w:p>
    <w:p w14:paraId="7B76AFDE" w14:textId="77777777" w:rsidR="00212218" w:rsidRDefault="00212218" w:rsidP="00212218">
      <w:pPr>
        <w:jc w:val="both"/>
      </w:pPr>
    </w:p>
    <w:p w14:paraId="52D4B19A" w14:textId="07E7B597" w:rsidR="00AA5225" w:rsidRDefault="00AA5225" w:rsidP="00212218">
      <w:pPr>
        <w:jc w:val="both"/>
      </w:pPr>
      <w:r>
        <w:tab/>
        <w:t xml:space="preserve">Utilisez le rôle </w:t>
      </w:r>
      <w:proofErr w:type="spellStart"/>
      <w:r w:rsidRPr="000A1D08">
        <w:rPr>
          <w:rFonts w:ascii="Courier New" w:hAnsi="Courier New" w:cs="Courier New"/>
        </w:rPr>
        <w:t>colorOnPrimary</w:t>
      </w:r>
      <w:proofErr w:type="spellEnd"/>
      <w:r>
        <w:t xml:space="preserve"> et regardez le résultat</w:t>
      </w:r>
    </w:p>
    <w:p w14:paraId="726CDFE0" w14:textId="77777777" w:rsidR="005843C8" w:rsidRDefault="005843C8" w:rsidP="00212218">
      <w:pPr>
        <w:jc w:val="both"/>
      </w:pPr>
    </w:p>
    <w:p w14:paraId="64012C11" w14:textId="7DFC8025" w:rsidR="005843C8" w:rsidRDefault="005843C8" w:rsidP="005843C8">
      <w:r>
        <w:t xml:space="preserve">Rôles des couleurs : </w:t>
      </w:r>
      <w:hyperlink r:id="rId8" w:history="1">
        <w:proofErr w:type="spellStart"/>
        <w:r w:rsidRPr="00C86747">
          <w:rPr>
            <w:color w:val="0000FF"/>
            <w:u w:val="single"/>
          </w:rPr>
          <w:t>Color</w:t>
        </w:r>
        <w:proofErr w:type="spellEnd"/>
        <w:r w:rsidRPr="00C86747">
          <w:rPr>
            <w:color w:val="0000FF"/>
            <w:u w:val="single"/>
          </w:rPr>
          <w:t xml:space="preserve"> </w:t>
        </w:r>
        <w:proofErr w:type="spellStart"/>
        <w:r w:rsidRPr="00C86747">
          <w:rPr>
            <w:color w:val="0000FF"/>
            <w:u w:val="single"/>
          </w:rPr>
          <w:t>roles</w:t>
        </w:r>
        <w:proofErr w:type="spellEnd"/>
        <w:r w:rsidRPr="00C86747">
          <w:rPr>
            <w:color w:val="0000FF"/>
            <w:u w:val="single"/>
          </w:rPr>
          <w:t xml:space="preserve"> - </w:t>
        </w:r>
        <w:proofErr w:type="spellStart"/>
        <w:r w:rsidRPr="00C86747">
          <w:rPr>
            <w:color w:val="0000FF"/>
            <w:u w:val="single"/>
          </w:rPr>
          <w:t>Material</w:t>
        </w:r>
        <w:proofErr w:type="spellEnd"/>
        <w:r w:rsidRPr="00C86747">
          <w:rPr>
            <w:color w:val="0000FF"/>
            <w:u w:val="single"/>
          </w:rPr>
          <w:t xml:space="preserve"> Design 3</w:t>
        </w:r>
      </w:hyperlink>
    </w:p>
    <w:p w14:paraId="06512B6B" w14:textId="77777777" w:rsidR="00AA5225" w:rsidRDefault="00AA5225" w:rsidP="000A1D08">
      <w:pPr>
        <w:pStyle w:val="Heading2"/>
      </w:pPr>
    </w:p>
    <w:p w14:paraId="4EC62297" w14:textId="13E0D0AC" w:rsidR="000A1D08" w:rsidRDefault="000A1D08" w:rsidP="000A1D08">
      <w:pPr>
        <w:pStyle w:val="Heading2"/>
      </w:pPr>
      <w:r>
        <w:t xml:space="preserve">Autres propriétés </w:t>
      </w:r>
    </w:p>
    <w:p w14:paraId="553D179B" w14:textId="77777777" w:rsidR="000A1D08" w:rsidRPr="000A1D08" w:rsidRDefault="000A1D08" w:rsidP="000A1D08"/>
    <w:p w14:paraId="476EED2E" w14:textId="716FFD49" w:rsidR="00212218" w:rsidRDefault="00FD101D" w:rsidP="00212218">
      <w:pPr>
        <w:jc w:val="both"/>
      </w:pPr>
      <w:r>
        <w:t>On peut également redéfinir des éléments précis en rapport avec des composantes en utilisant la syntaxe suivante :</w:t>
      </w:r>
    </w:p>
    <w:p w14:paraId="002077C1" w14:textId="77777777" w:rsidR="00FD101D" w:rsidRDefault="00FD101D" w:rsidP="00212218">
      <w:pPr>
        <w:jc w:val="both"/>
      </w:pPr>
    </w:p>
    <w:p w14:paraId="1F30AF94" w14:textId="7D2F3AA0" w:rsidR="00147C8A" w:rsidRPr="00147C8A" w:rsidRDefault="00147C8A" w:rsidP="00147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</w:pPr>
      <w:r w:rsidRPr="00147C8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&lt;</w:t>
      </w:r>
      <w:r w:rsidRPr="00147C8A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 xml:space="preserve">item </w:t>
      </w:r>
      <w:r w:rsidRPr="00147C8A">
        <w:rPr>
          <w:rFonts w:ascii="Courier New" w:eastAsia="Times New Roman" w:hAnsi="Courier New" w:cs="Courier New"/>
          <w:color w:val="174AD4"/>
          <w:sz w:val="20"/>
          <w:szCs w:val="20"/>
          <w:lang w:val="en-CA" w:eastAsia="fr-CA"/>
        </w:rPr>
        <w:t>name</w:t>
      </w:r>
      <w:r w:rsidRPr="00147C8A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="</w:t>
      </w:r>
      <w:proofErr w:type="spellStart"/>
      <w:r w:rsidRPr="00147C8A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strokeWidth</w:t>
      </w:r>
      <w:proofErr w:type="spellEnd"/>
      <w:r w:rsidRPr="00147C8A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"</w:t>
      </w:r>
      <w:r w:rsidRPr="00147C8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&gt;12dp&lt;/</w:t>
      </w:r>
      <w:r w:rsidRPr="00147C8A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>item</w:t>
      </w:r>
      <w:r w:rsidRPr="00147C8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&gt;</w:t>
      </w:r>
      <w:r w:rsidRPr="00147C8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br/>
        <w:t>&lt;</w:t>
      </w:r>
      <w:r w:rsidRPr="00147C8A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 xml:space="preserve">item </w:t>
      </w:r>
      <w:r w:rsidRPr="00147C8A">
        <w:rPr>
          <w:rFonts w:ascii="Courier New" w:eastAsia="Times New Roman" w:hAnsi="Courier New" w:cs="Courier New"/>
          <w:color w:val="174AD4"/>
          <w:sz w:val="20"/>
          <w:szCs w:val="20"/>
          <w:lang w:val="en-CA" w:eastAsia="fr-CA"/>
        </w:rPr>
        <w:t>name</w:t>
      </w:r>
      <w:r w:rsidRPr="00147C8A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="</w:t>
      </w:r>
      <w:proofErr w:type="spellStart"/>
      <w:r w:rsidRPr="00147C8A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strokeColor</w:t>
      </w:r>
      <w:proofErr w:type="spellEnd"/>
      <w:r w:rsidRPr="00147C8A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"</w:t>
      </w:r>
      <w:r w:rsidRPr="00147C8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&gt;@color/</w:t>
      </w:r>
      <w:r w:rsidR="009B4496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maCouleur</w:t>
      </w:r>
      <w:r w:rsidRPr="00147C8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&lt;/</w:t>
      </w:r>
      <w:r w:rsidRPr="00147C8A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>item</w:t>
      </w:r>
      <w:r w:rsidRPr="00147C8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&gt;</w:t>
      </w:r>
    </w:p>
    <w:p w14:paraId="00D8A8AC" w14:textId="77777777" w:rsidR="00FD101D" w:rsidRPr="00147C8A" w:rsidRDefault="00FD101D" w:rsidP="00212218">
      <w:pPr>
        <w:jc w:val="both"/>
        <w:rPr>
          <w:lang w:val="en-CA"/>
        </w:rPr>
      </w:pPr>
    </w:p>
    <w:p w14:paraId="70F82E27" w14:textId="77777777" w:rsidR="00FA274E" w:rsidRPr="00147C8A" w:rsidRDefault="00FA274E" w:rsidP="00CB0802">
      <w:pPr>
        <w:rPr>
          <w:lang w:val="en-CA"/>
        </w:rPr>
      </w:pPr>
    </w:p>
    <w:p w14:paraId="5DA967C6" w14:textId="169536AD" w:rsidR="00CB0802" w:rsidRDefault="00147C8A" w:rsidP="000A1D08">
      <w:pPr>
        <w:pStyle w:val="ListParagraph"/>
        <w:numPr>
          <w:ilvl w:val="0"/>
          <w:numId w:val="31"/>
        </w:numPr>
        <w:ind w:left="426"/>
      </w:pPr>
      <w:r w:rsidRPr="00147C8A">
        <w:t>Essa</w:t>
      </w:r>
      <w:r>
        <w:t>y</w:t>
      </w:r>
      <w:r w:rsidRPr="00147C8A">
        <w:t>ez les ligne</w:t>
      </w:r>
      <w:r w:rsidR="001557A1">
        <w:t>s</w:t>
      </w:r>
      <w:r w:rsidRPr="00147C8A">
        <w:t xml:space="preserve"> de c</w:t>
      </w:r>
      <w:r>
        <w:t xml:space="preserve">odes xml précédentes </w:t>
      </w:r>
      <w:r w:rsidR="00924261">
        <w:t>dans le style principal</w:t>
      </w:r>
    </w:p>
    <w:p w14:paraId="1F13E15C" w14:textId="77777777" w:rsidR="00924261" w:rsidRDefault="00924261" w:rsidP="00924261">
      <w:pPr>
        <w:pStyle w:val="ListParagraph"/>
      </w:pPr>
    </w:p>
    <w:p w14:paraId="532C4BFF" w14:textId="74120CBB" w:rsidR="00147C8A" w:rsidRDefault="00924261" w:rsidP="000A1D08">
      <w:pPr>
        <w:pStyle w:val="ListParagraph"/>
        <w:numPr>
          <w:ilvl w:val="0"/>
          <w:numId w:val="31"/>
        </w:numPr>
        <w:ind w:left="426"/>
      </w:pPr>
      <w:r>
        <w:t xml:space="preserve">Les </w:t>
      </w:r>
      <w:proofErr w:type="spellStart"/>
      <w:r w:rsidRPr="000A1D08">
        <w:rPr>
          <w:rFonts w:ascii="Courier New" w:hAnsi="Courier New" w:cs="Courier New"/>
        </w:rPr>
        <w:t>TextViews</w:t>
      </w:r>
      <w:proofErr w:type="spellEnd"/>
      <w:r>
        <w:t xml:space="preserve"> ne sont pas impactés par le thème Material3. On doit donc créer un style propre pour les </w:t>
      </w:r>
      <w:proofErr w:type="spellStart"/>
      <w:r w:rsidRPr="000A1D08">
        <w:rPr>
          <w:rFonts w:ascii="Courier New" w:hAnsi="Courier New" w:cs="Courier New"/>
        </w:rPr>
        <w:t>TextViews</w:t>
      </w:r>
      <w:proofErr w:type="spellEnd"/>
      <w:r>
        <w:t xml:space="preserve">. On pourrait le faire également pour les </w:t>
      </w:r>
      <w:proofErr w:type="spellStart"/>
      <w:r w:rsidRPr="000A1D08">
        <w:rPr>
          <w:rFonts w:ascii="Courier New" w:hAnsi="Courier New" w:cs="Courier New"/>
        </w:rPr>
        <w:t>SeekBars</w:t>
      </w:r>
      <w:proofErr w:type="spellEnd"/>
      <w:r>
        <w:t xml:space="preserve">, les </w:t>
      </w:r>
      <w:r w:rsidRPr="000A1D08">
        <w:rPr>
          <w:rFonts w:ascii="Courier New" w:hAnsi="Courier New" w:cs="Courier New"/>
        </w:rPr>
        <w:t>Buttons</w:t>
      </w:r>
      <w:r>
        <w:t>, etc.</w:t>
      </w:r>
    </w:p>
    <w:p w14:paraId="18DC5C39" w14:textId="77777777" w:rsidR="00924261" w:rsidRDefault="00924261" w:rsidP="00924261">
      <w:pPr>
        <w:pStyle w:val="ListParagraph"/>
      </w:pPr>
    </w:p>
    <w:p w14:paraId="7932470B" w14:textId="628F4339" w:rsidR="00924261" w:rsidRDefault="00924261" w:rsidP="00924261">
      <w:pPr>
        <w:ind w:left="360"/>
      </w:pPr>
      <w:r>
        <w:t xml:space="preserve">Faire un style pour les </w:t>
      </w:r>
      <w:proofErr w:type="spellStart"/>
      <w:r w:rsidRPr="000A1D08">
        <w:rPr>
          <w:rFonts w:ascii="Courier New" w:hAnsi="Courier New" w:cs="Courier New"/>
        </w:rPr>
        <w:t>TextViews</w:t>
      </w:r>
      <w:proofErr w:type="spellEnd"/>
    </w:p>
    <w:p w14:paraId="7BC82D09" w14:textId="17F13F04" w:rsidR="00924261" w:rsidRDefault="00924261" w:rsidP="00924261">
      <w:pPr>
        <w:ind w:left="360"/>
      </w:pPr>
      <w:r>
        <w:t>Dans le style principal, ajouter la ligne :</w:t>
      </w:r>
    </w:p>
    <w:p w14:paraId="523783C0" w14:textId="77777777" w:rsidR="00924261" w:rsidRDefault="00924261" w:rsidP="00924261">
      <w:pPr>
        <w:ind w:left="360"/>
      </w:pPr>
    </w:p>
    <w:p w14:paraId="7A9D1D4D" w14:textId="77777777" w:rsidR="00924261" w:rsidRPr="00924261" w:rsidRDefault="00924261" w:rsidP="0092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</w:pPr>
      <w:r w:rsidRPr="00924261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&lt;</w:t>
      </w:r>
      <w:r w:rsidRPr="00924261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 xml:space="preserve">item </w:t>
      </w:r>
      <w:r w:rsidRPr="00924261">
        <w:rPr>
          <w:rFonts w:ascii="Courier New" w:eastAsia="Times New Roman" w:hAnsi="Courier New" w:cs="Courier New"/>
          <w:color w:val="174AD4"/>
          <w:sz w:val="20"/>
          <w:szCs w:val="20"/>
          <w:lang w:val="en-CA" w:eastAsia="fr-CA"/>
        </w:rPr>
        <w:t>name</w:t>
      </w:r>
      <w:r w:rsidRPr="00924261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="</w:t>
      </w:r>
      <w:proofErr w:type="spellStart"/>
      <w:proofErr w:type="gramStart"/>
      <w:r w:rsidRPr="00924261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android:textViewStyle</w:t>
      </w:r>
      <w:proofErr w:type="spellEnd"/>
      <w:proofErr w:type="gramEnd"/>
      <w:r w:rsidRPr="00924261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"</w:t>
      </w:r>
      <w:r w:rsidRPr="00924261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&gt;@style/monStyle&lt;/</w:t>
      </w:r>
      <w:r w:rsidRPr="00924261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>item</w:t>
      </w:r>
      <w:r w:rsidRPr="00924261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&gt;</w:t>
      </w:r>
    </w:p>
    <w:p w14:paraId="703CAD17" w14:textId="77777777" w:rsidR="00924261" w:rsidRDefault="00924261" w:rsidP="00924261">
      <w:pPr>
        <w:ind w:left="360"/>
        <w:rPr>
          <w:lang w:val="en-CA"/>
        </w:rPr>
      </w:pPr>
    </w:p>
    <w:p w14:paraId="1F0254A3" w14:textId="231BBA3E" w:rsidR="00924261" w:rsidRDefault="00924261" w:rsidP="00924261">
      <w:pPr>
        <w:ind w:left="360"/>
      </w:pPr>
      <w:r w:rsidRPr="00924261">
        <w:t xml:space="preserve">Et dans le fichier </w:t>
      </w:r>
      <w:proofErr w:type="spellStart"/>
      <w:r w:rsidRPr="00924261">
        <w:t>t</w:t>
      </w:r>
      <w:r>
        <w:t>hemes</w:t>
      </w:r>
      <w:proofErr w:type="spellEnd"/>
      <w:r>
        <w:t xml:space="preserve">, créer le style </w:t>
      </w:r>
      <w:proofErr w:type="spellStart"/>
      <w:r w:rsidRPr="00924261">
        <w:rPr>
          <w:rFonts w:ascii="Courier New" w:hAnsi="Courier New" w:cs="Courier New"/>
        </w:rPr>
        <w:t>monStyle</w:t>
      </w:r>
      <w:proofErr w:type="spellEnd"/>
      <w:r>
        <w:t xml:space="preserve"> qui va s’inspirer du style de base des </w:t>
      </w:r>
      <w:proofErr w:type="spellStart"/>
      <w:r w:rsidRPr="00924261">
        <w:rPr>
          <w:rFonts w:ascii="Courier New" w:hAnsi="Courier New" w:cs="Courier New"/>
        </w:rPr>
        <w:t>MaterialTextView</w:t>
      </w:r>
      <w:proofErr w:type="spellEnd"/>
      <w:r w:rsidRPr="00924261">
        <w:rPr>
          <w:rFonts w:ascii="Courier New" w:hAnsi="Courier New" w:cs="Courier New"/>
        </w:rPr>
        <w:t>,</w:t>
      </w:r>
      <w:r>
        <w:t xml:space="preserve"> qui lui s’inspire des </w:t>
      </w:r>
      <w:proofErr w:type="spellStart"/>
      <w:r w:rsidRPr="00924261">
        <w:rPr>
          <w:rFonts w:ascii="Courier New" w:hAnsi="Courier New" w:cs="Courier New"/>
        </w:rPr>
        <w:t>AppCompatTextView</w:t>
      </w:r>
      <w:proofErr w:type="spellEnd"/>
      <w:r>
        <w:t xml:space="preserve"> : </w:t>
      </w:r>
    </w:p>
    <w:p w14:paraId="09BA694A" w14:textId="77777777" w:rsidR="00924261" w:rsidRDefault="00924261" w:rsidP="00924261">
      <w:pPr>
        <w:ind w:left="360"/>
      </w:pPr>
    </w:p>
    <w:p w14:paraId="06AF146A" w14:textId="2F8B79FE" w:rsidR="00A50518" w:rsidRPr="00A50518" w:rsidRDefault="00A50518" w:rsidP="00A50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</w:pPr>
      <w:r w:rsidRPr="00A50518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&lt;</w:t>
      </w:r>
      <w:proofErr w:type="gramStart"/>
      <w:r w:rsidRPr="00A50518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style</w:t>
      </w:r>
      <w:proofErr w:type="gramEnd"/>
      <w:r w:rsidRPr="00A50518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 xml:space="preserve"> </w:t>
      </w:r>
      <w:proofErr w:type="spellStart"/>
      <w:r w:rsidRPr="00A50518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name</w:t>
      </w:r>
      <w:proofErr w:type="spellEnd"/>
      <w:r w:rsidRPr="00A50518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="</w:t>
      </w:r>
      <w:proofErr w:type="spellStart"/>
      <w:r w:rsidRPr="00A50518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monStyle</w:t>
      </w:r>
      <w:proofErr w:type="spellEnd"/>
      <w:r w:rsidRPr="00A50518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 xml:space="preserve">" </w:t>
      </w:r>
      <w:r w:rsidRPr="00A50518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parent</w:t>
      </w:r>
      <w:r w:rsidRPr="00A50518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="</w:t>
      </w:r>
      <w:proofErr w:type="spellStart"/>
      <w:proofErr w:type="gramStart"/>
      <w:r w:rsidRPr="00A50518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Widget.MaterialComponents.TextView</w:t>
      </w:r>
      <w:proofErr w:type="spellEnd"/>
      <w:proofErr w:type="gramEnd"/>
      <w:r w:rsidRPr="00A50518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"</w:t>
      </w:r>
      <w:r w:rsidRPr="00A50518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&gt;</w:t>
      </w:r>
      <w:r w:rsidRPr="00A50518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  <w:t xml:space="preserve">    </w:t>
      </w:r>
      <w:proofErr w:type="gramStart"/>
      <w:r w:rsidRPr="00A50518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&lt;!—</w:t>
      </w:r>
      <w:proofErr w:type="gramEnd"/>
      <w:r w:rsidRPr="00A50518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ajouter des balises item pour modifier l’apparence de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s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textViews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</w:t>
      </w:r>
      <w:r w:rsidRPr="00A50518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A50518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  <w:t>&lt;/</w:t>
      </w:r>
      <w:r w:rsidRPr="00A50518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style</w:t>
      </w:r>
      <w:r w:rsidRPr="00A50518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&gt;</w:t>
      </w:r>
    </w:p>
    <w:p w14:paraId="158263C0" w14:textId="77777777" w:rsidR="00924261" w:rsidRDefault="00924261" w:rsidP="00924261">
      <w:pPr>
        <w:ind w:left="360"/>
      </w:pPr>
    </w:p>
    <w:p w14:paraId="4CDC00CE" w14:textId="77777777" w:rsidR="000A1D08" w:rsidRDefault="000A1D08" w:rsidP="00924261">
      <w:pPr>
        <w:ind w:left="360"/>
      </w:pPr>
    </w:p>
    <w:p w14:paraId="3A8228A0" w14:textId="77777777" w:rsidR="000A1D08" w:rsidRPr="00A50518" w:rsidRDefault="000A1D08" w:rsidP="00924261">
      <w:pPr>
        <w:ind w:left="360"/>
      </w:pPr>
    </w:p>
    <w:p w14:paraId="2C831CC2" w14:textId="5E65BDC9" w:rsidR="00CB0802" w:rsidRDefault="00147C8A" w:rsidP="000A1D08">
      <w:pPr>
        <w:pStyle w:val="Heading2"/>
      </w:pPr>
      <w:r>
        <w:t>Comment trouve</w:t>
      </w:r>
      <w:r w:rsidR="001557A1">
        <w:t>r</w:t>
      </w:r>
      <w:r>
        <w:t xml:space="preserve"> les propriétés qu'on peut modifier ? </w:t>
      </w:r>
    </w:p>
    <w:p w14:paraId="6EC67F12" w14:textId="77777777" w:rsidR="00667085" w:rsidRDefault="00667085" w:rsidP="006A4E6B"/>
    <w:p w14:paraId="65212ED4" w14:textId="77777777" w:rsidR="00667085" w:rsidRDefault="00667085" w:rsidP="00667085">
      <w:pPr>
        <w:rPr>
          <w:rStyle w:val="Hyperlink"/>
        </w:rPr>
      </w:pPr>
    </w:p>
    <w:p w14:paraId="450E5741" w14:textId="77777777" w:rsidR="00667085" w:rsidRDefault="00667085" w:rsidP="00667085">
      <w:r>
        <w:t xml:space="preserve">Pour un </w:t>
      </w:r>
      <w:proofErr w:type="spellStart"/>
      <w:r>
        <w:t>TextView</w:t>
      </w:r>
      <w:proofErr w:type="spellEnd"/>
      <w:r>
        <w:t xml:space="preserve"> : </w:t>
      </w:r>
      <w:hyperlink r:id="rId9" w:history="1">
        <w:r w:rsidRPr="00381606">
          <w:rPr>
            <w:rStyle w:val="Hyperlink"/>
          </w:rPr>
          <w:t>https://developer.android.com/reference/android/widget/TextView.html</w:t>
        </w:r>
      </w:hyperlink>
    </w:p>
    <w:p w14:paraId="0A4A72C2" w14:textId="77777777" w:rsidR="00667085" w:rsidRDefault="00667085" w:rsidP="006A4E6B"/>
    <w:p w14:paraId="60C999EE" w14:textId="77777777" w:rsidR="000A1D08" w:rsidRDefault="00147C8A" w:rsidP="000A1D08">
      <w:r>
        <w:t>Pour un bouton</w:t>
      </w:r>
      <w:r w:rsidR="00924261">
        <w:t xml:space="preserve"> / autres composants</w:t>
      </w:r>
      <w:r>
        <w:t xml:space="preserve"> : </w:t>
      </w:r>
      <w:r w:rsidR="000A1D08">
        <w:t xml:space="preserve">: </w:t>
      </w:r>
      <w:hyperlink r:id="rId10" w:history="1">
        <w:r w:rsidR="000A1D08" w:rsidRPr="009A6A9A">
          <w:rPr>
            <w:rStyle w:val="Hyperlink"/>
          </w:rPr>
          <w:t>https://github.com/material-components/material-components-android/blob/master/docs/components/Button.md</w:t>
        </w:r>
      </w:hyperlink>
    </w:p>
    <w:p w14:paraId="6E231E85" w14:textId="312334A6" w:rsidR="00147C8A" w:rsidRDefault="00147C8A" w:rsidP="006A4E6B">
      <w:pPr>
        <w:rPr>
          <w:rStyle w:val="Hyperlink"/>
        </w:rPr>
      </w:pPr>
    </w:p>
    <w:p w14:paraId="52346B48" w14:textId="77777777" w:rsidR="00676652" w:rsidRDefault="00676652" w:rsidP="006A4E6B"/>
    <w:p w14:paraId="01ED1854" w14:textId="75FA7DAA" w:rsidR="00667085" w:rsidRDefault="00667085" w:rsidP="006A4E6B">
      <w:r>
        <w:t xml:space="preserve">Exercice : changer la couleur des textes sur les </w:t>
      </w:r>
      <w:proofErr w:type="spellStart"/>
      <w:r>
        <w:t>TextViews</w:t>
      </w:r>
      <w:proofErr w:type="spellEnd"/>
      <w:r>
        <w:t xml:space="preserve"> à l’intérieur du nouveau style </w:t>
      </w:r>
    </w:p>
    <w:p w14:paraId="0A21EB4B" w14:textId="77777777" w:rsidR="00676652" w:rsidRDefault="00676652" w:rsidP="006A4E6B"/>
    <w:p w14:paraId="53D7C6AC" w14:textId="77777777" w:rsidR="00676652" w:rsidRDefault="00676652" w:rsidP="006A4E6B"/>
    <w:p w14:paraId="1129046E" w14:textId="77777777" w:rsidR="00676652" w:rsidRDefault="00676652" w:rsidP="006A4E6B"/>
    <w:p w14:paraId="0621D9A4" w14:textId="77777777" w:rsidR="00676652" w:rsidRDefault="00676652" w:rsidP="006A4E6B"/>
    <w:p w14:paraId="62F1AF06" w14:textId="052633FB" w:rsidR="00073697" w:rsidRDefault="00073697" w:rsidP="006A4E6B">
      <w:r>
        <w:t xml:space="preserve">Un site très intéressant pour le thème </w:t>
      </w:r>
      <w:proofErr w:type="spellStart"/>
      <w:r>
        <w:t>Material</w:t>
      </w:r>
      <w:proofErr w:type="spellEnd"/>
      <w:r>
        <w:t xml:space="preserve"> : </w:t>
      </w:r>
      <w:hyperlink r:id="rId11" w:history="1">
        <w:r w:rsidRPr="007D25E4">
          <w:rPr>
            <w:rStyle w:val="Hyperlink"/>
          </w:rPr>
          <w:t>https://material.io/blog/android-material-theme-color</w:t>
        </w:r>
      </w:hyperlink>
    </w:p>
    <w:p w14:paraId="37314ECE" w14:textId="77777777" w:rsidR="00073697" w:rsidRDefault="00073697" w:rsidP="006A4E6B"/>
    <w:p w14:paraId="4DE2744B" w14:textId="77777777" w:rsidR="00073697" w:rsidRDefault="00073697" w:rsidP="006A4E6B"/>
    <w:p w14:paraId="66EB20D6" w14:textId="3C3F3BFD" w:rsidR="00073697" w:rsidRDefault="00073697" w:rsidP="00073697">
      <w:pPr>
        <w:pStyle w:val="Heading2"/>
      </w:pPr>
      <w:r>
        <w:t>Autres thèmes</w:t>
      </w:r>
    </w:p>
    <w:p w14:paraId="24EA051F" w14:textId="77777777" w:rsidR="003A02A0" w:rsidRDefault="003A02A0" w:rsidP="003A02A0"/>
    <w:p w14:paraId="0F11BF6E" w14:textId="77777777" w:rsidR="000F33C0" w:rsidRDefault="00CD58F6" w:rsidP="0036243A">
      <w:pPr>
        <w:pStyle w:val="ListParagraph"/>
        <w:numPr>
          <w:ilvl w:val="0"/>
          <w:numId w:val="32"/>
        </w:numPr>
        <w:jc w:val="both"/>
      </w:pPr>
      <w:proofErr w:type="spellStart"/>
      <w:r w:rsidRPr="00C96D8B">
        <w:rPr>
          <w:rFonts w:ascii="Courier New" w:hAnsi="Courier New" w:cs="Courier New"/>
        </w:rPr>
        <w:t>AppCompat</w:t>
      </w:r>
      <w:proofErr w:type="spellEnd"/>
      <w:r>
        <w:t xml:space="preserve"> : thème </w:t>
      </w:r>
      <w:r w:rsidR="0036243A">
        <w:t xml:space="preserve">permettant d'être utilisé même sur des anciennes versions d'Android </w:t>
      </w:r>
      <w:proofErr w:type="gramStart"/>
      <w:r w:rsidR="0036243A">
        <w:t>( compatibilité</w:t>
      </w:r>
      <w:proofErr w:type="gramEnd"/>
      <w:r w:rsidR="0036243A">
        <w:t xml:space="preserve"> </w:t>
      </w:r>
      <w:proofErr w:type="gramStart"/>
      <w:r w:rsidR="0036243A">
        <w:t>) .</w:t>
      </w:r>
      <w:proofErr w:type="gramEnd"/>
      <w:r w:rsidR="0036243A">
        <w:t xml:space="preserve"> Il est plus " de base " que </w:t>
      </w:r>
      <w:proofErr w:type="spellStart"/>
      <w:r w:rsidR="0036243A">
        <w:t>Material</w:t>
      </w:r>
      <w:proofErr w:type="spellEnd"/>
      <w:r w:rsidR="000F33C0">
        <w:t>:</w:t>
      </w:r>
    </w:p>
    <w:p w14:paraId="6CAB8A38" w14:textId="67359E96" w:rsidR="00CD58F6" w:rsidRDefault="0036243A" w:rsidP="000F33C0">
      <w:pPr>
        <w:pStyle w:val="ListParagraph"/>
        <w:numPr>
          <w:ilvl w:val="1"/>
          <w:numId w:val="32"/>
        </w:numPr>
        <w:jc w:val="both"/>
      </w:pPr>
      <w:r>
        <w:t xml:space="preserve"> </w:t>
      </w:r>
      <w:proofErr w:type="gramStart"/>
      <w:r>
        <w:t>il</w:t>
      </w:r>
      <w:proofErr w:type="gramEnd"/>
      <w:r>
        <w:t xml:space="preserve"> permet de modifier l'apparence des composantes une-à-</w:t>
      </w:r>
      <w:proofErr w:type="gramStart"/>
      <w:r>
        <w:t>une  (</w:t>
      </w:r>
      <w:proofErr w:type="gramEnd"/>
      <w:r>
        <w:t xml:space="preserve">ex:  les boutons sont gris par défaut, on peut changer leurs couleurs avec la propriété </w:t>
      </w:r>
      <w:proofErr w:type="gramStart"/>
      <w:r>
        <w:t>background )</w:t>
      </w:r>
      <w:proofErr w:type="gramEnd"/>
    </w:p>
    <w:p w14:paraId="44624579" w14:textId="40D401DD" w:rsidR="000F33C0" w:rsidRDefault="000F33C0" w:rsidP="000F33C0">
      <w:pPr>
        <w:pStyle w:val="ListParagraph"/>
        <w:numPr>
          <w:ilvl w:val="1"/>
          <w:numId w:val="32"/>
        </w:numPr>
        <w:jc w:val="both"/>
      </w:pPr>
      <w:r>
        <w:t>Les effets de clic sur les composantes sont moins présents</w:t>
      </w:r>
    </w:p>
    <w:p w14:paraId="79646BAC" w14:textId="40B4A715" w:rsidR="000F33C0" w:rsidRDefault="000F33C0" w:rsidP="000F33C0">
      <w:pPr>
        <w:pStyle w:val="ListParagraph"/>
        <w:numPr>
          <w:ilvl w:val="1"/>
          <w:numId w:val="32"/>
        </w:numPr>
        <w:jc w:val="both"/>
      </w:pPr>
      <w:r>
        <w:t xml:space="preserve">Les couleurs sont "pleines" plutôt que composées de teintes en dégradé comme avec le thème </w:t>
      </w:r>
      <w:proofErr w:type="spellStart"/>
      <w:r>
        <w:t>Material</w:t>
      </w:r>
      <w:proofErr w:type="spellEnd"/>
    </w:p>
    <w:p w14:paraId="135B2CC1" w14:textId="77777777" w:rsidR="000F33C0" w:rsidRDefault="000F33C0" w:rsidP="000F33C0">
      <w:pPr>
        <w:jc w:val="both"/>
      </w:pPr>
    </w:p>
    <w:p w14:paraId="5A766080" w14:textId="5B99C713" w:rsidR="000F33C0" w:rsidRDefault="008A2609" w:rsidP="000F33C0">
      <w:pPr>
        <w:pStyle w:val="ListParagraph"/>
        <w:numPr>
          <w:ilvl w:val="0"/>
          <w:numId w:val="31"/>
        </w:numPr>
        <w:jc w:val="both"/>
      </w:pPr>
      <w:r>
        <w:t xml:space="preserve">Utiliser le thème </w:t>
      </w:r>
      <w:proofErr w:type="spellStart"/>
      <w:r w:rsidR="009340CA">
        <w:t>AppCompat</w:t>
      </w:r>
      <w:proofErr w:type="spellEnd"/>
      <w:r w:rsidR="009340CA">
        <w:t xml:space="preserve"> dans votre fichier theme.xml en mettant l’actuel en commentaire</w:t>
      </w:r>
    </w:p>
    <w:p w14:paraId="52EC0123" w14:textId="5B5A07BC" w:rsidR="00C96D8B" w:rsidRDefault="00C96D8B" w:rsidP="00B74B6D">
      <w:pPr>
        <w:ind w:left="360"/>
        <w:jc w:val="both"/>
      </w:pPr>
    </w:p>
    <w:p w14:paraId="69D83224" w14:textId="77777777" w:rsidR="00B74B6D" w:rsidRPr="00B74B6D" w:rsidRDefault="00B74B6D" w:rsidP="00B74B6D">
      <w:hyperlink r:id="rId12" w:history="1">
        <w:proofErr w:type="spellStart"/>
        <w:r w:rsidRPr="00B74B6D">
          <w:rPr>
            <w:color w:val="0000FF"/>
            <w:u w:val="single"/>
          </w:rPr>
          <w:t>Material</w:t>
        </w:r>
        <w:proofErr w:type="spellEnd"/>
        <w:r w:rsidRPr="00B74B6D">
          <w:rPr>
            <w:color w:val="0000FF"/>
            <w:u w:val="single"/>
          </w:rPr>
          <w:t xml:space="preserve"> </w:t>
        </w:r>
        <w:proofErr w:type="spellStart"/>
        <w:r w:rsidRPr="00B74B6D">
          <w:rPr>
            <w:color w:val="0000FF"/>
            <w:u w:val="single"/>
          </w:rPr>
          <w:t>Theme</w:t>
        </w:r>
        <w:proofErr w:type="spellEnd"/>
        <w:r w:rsidRPr="00B74B6D">
          <w:rPr>
            <w:color w:val="0000FF"/>
            <w:u w:val="single"/>
          </w:rPr>
          <w:t xml:space="preserve"> Builder</w:t>
        </w:r>
      </w:hyperlink>
    </w:p>
    <w:p w14:paraId="2EEA33F6" w14:textId="77777777" w:rsidR="00B74B6D" w:rsidRDefault="00B74B6D" w:rsidP="00B74B6D">
      <w:pPr>
        <w:ind w:left="360"/>
        <w:jc w:val="both"/>
      </w:pPr>
    </w:p>
    <w:p w14:paraId="028A2B97" w14:textId="77777777" w:rsidR="003A02A0" w:rsidRPr="003A02A0" w:rsidRDefault="003A02A0" w:rsidP="003A02A0"/>
    <w:p w14:paraId="070B7E10" w14:textId="77777777" w:rsidR="00073697" w:rsidRDefault="00073697" w:rsidP="000F33C0">
      <w:pPr>
        <w:pStyle w:val="ListParagraph"/>
      </w:pPr>
    </w:p>
    <w:p w14:paraId="21263951" w14:textId="77777777" w:rsidR="00EA2754" w:rsidRPr="00EA2754" w:rsidRDefault="00EA2754" w:rsidP="00EA2754">
      <w:pPr>
        <w:numPr>
          <w:ilvl w:val="0"/>
          <w:numId w:val="33"/>
        </w:numPr>
      </w:pPr>
      <w:r w:rsidRPr="00EA2754">
        <w:t>Différence entre style et thème :</w:t>
      </w:r>
    </w:p>
    <w:p w14:paraId="5271A48D" w14:textId="77777777" w:rsidR="00EA2754" w:rsidRPr="00EA2754" w:rsidRDefault="00EA2754" w:rsidP="00EA2754">
      <w:r w:rsidRPr="00EA2754">
        <w:t xml:space="preserve">Un </w:t>
      </w:r>
      <w:r w:rsidRPr="00EA2754">
        <w:rPr>
          <w:b/>
          <w:bCs/>
        </w:rPr>
        <w:t>style</w:t>
      </w:r>
      <w:r w:rsidRPr="00EA2754">
        <w:t xml:space="preserve"> est un ensemble de propriétés (taille de texte, couleur, marges...) appliqué à un type spécifique de vue (</w:t>
      </w:r>
      <w:proofErr w:type="spellStart"/>
      <w:r w:rsidRPr="00EA2754">
        <w:t>TextView</w:t>
      </w:r>
      <w:proofErr w:type="spellEnd"/>
      <w:r w:rsidRPr="00EA2754">
        <w:t xml:space="preserve">, Button, etc.). Un </w:t>
      </w:r>
      <w:r w:rsidRPr="00EA2754">
        <w:rPr>
          <w:b/>
          <w:bCs/>
        </w:rPr>
        <w:t>thème</w:t>
      </w:r>
      <w:r w:rsidRPr="00EA2754">
        <w:t xml:space="preserve"> est un style global qui s'applique à toute l’application ou à une Activity, et qui peut définir des styles pour plusieurs composants à la fois via des rôles de couleur et des attributs de thème.</w:t>
      </w:r>
    </w:p>
    <w:p w14:paraId="6CC2A40A" w14:textId="77777777" w:rsidR="00EA2754" w:rsidRPr="00EA2754" w:rsidRDefault="00EA2754" w:rsidP="00EA2754">
      <w:pPr>
        <w:numPr>
          <w:ilvl w:val="0"/>
          <w:numId w:val="34"/>
        </w:numPr>
      </w:pPr>
      <w:r w:rsidRPr="00EA2754">
        <w:t>Exploration des thèmes :</w:t>
      </w:r>
    </w:p>
    <w:p w14:paraId="021C0647" w14:textId="77777777" w:rsidR="00EA2754" w:rsidRPr="00EA2754" w:rsidRDefault="00EA2754" w:rsidP="00EA2754">
      <w:r w:rsidRPr="00EA2754">
        <w:t xml:space="preserve">Dans </w:t>
      </w:r>
      <w:proofErr w:type="spellStart"/>
      <w:r w:rsidRPr="00EA2754">
        <w:rPr>
          <w:b/>
          <w:bCs/>
        </w:rPr>
        <w:t>res</w:t>
      </w:r>
      <w:proofErr w:type="spellEnd"/>
      <w:r w:rsidRPr="00EA2754">
        <w:rPr>
          <w:b/>
          <w:bCs/>
        </w:rPr>
        <w:t>/values/</w:t>
      </w:r>
      <w:proofErr w:type="spellStart"/>
      <w:r w:rsidRPr="00EA2754">
        <w:rPr>
          <w:b/>
          <w:bCs/>
        </w:rPr>
        <w:t>themes</w:t>
      </w:r>
      <w:proofErr w:type="spellEnd"/>
      <w:r w:rsidRPr="00EA2754">
        <w:rPr>
          <w:b/>
          <w:bCs/>
        </w:rPr>
        <w:t>/themes.xml</w:t>
      </w:r>
      <w:r w:rsidRPr="00EA2754">
        <w:t xml:space="preserve"> (mode clair) et </w:t>
      </w:r>
      <w:proofErr w:type="spellStart"/>
      <w:r w:rsidRPr="00EA2754">
        <w:rPr>
          <w:b/>
          <w:bCs/>
        </w:rPr>
        <w:t>res</w:t>
      </w:r>
      <w:proofErr w:type="spellEnd"/>
      <w:r w:rsidRPr="00EA2754">
        <w:rPr>
          <w:b/>
          <w:bCs/>
        </w:rPr>
        <w:t>/values-night/</w:t>
      </w:r>
      <w:proofErr w:type="spellStart"/>
      <w:r w:rsidRPr="00EA2754">
        <w:rPr>
          <w:b/>
          <w:bCs/>
        </w:rPr>
        <w:t>themes</w:t>
      </w:r>
      <w:proofErr w:type="spellEnd"/>
      <w:r w:rsidRPr="00EA2754">
        <w:rPr>
          <w:b/>
          <w:bCs/>
        </w:rPr>
        <w:t>/themes.xml</w:t>
      </w:r>
      <w:r w:rsidRPr="00EA2754">
        <w:t xml:space="preserve"> (mode sombre) :</w:t>
      </w:r>
    </w:p>
    <w:p w14:paraId="082981FA" w14:textId="77777777" w:rsidR="00EA2754" w:rsidRPr="00EA2754" w:rsidRDefault="00EA2754" w:rsidP="00EA2754">
      <w:r w:rsidRPr="00EA2754">
        <w:t>&lt;</w:t>
      </w:r>
      <w:proofErr w:type="spellStart"/>
      <w:r w:rsidRPr="00EA2754">
        <w:t>resources</w:t>
      </w:r>
      <w:proofErr w:type="spellEnd"/>
      <w:r w:rsidRPr="00EA2754">
        <w:t>&gt;</w:t>
      </w:r>
    </w:p>
    <w:p w14:paraId="3B6BFF6E" w14:textId="77777777" w:rsidR="00EA2754" w:rsidRPr="00EA2754" w:rsidRDefault="00EA2754" w:rsidP="00EA2754">
      <w:r w:rsidRPr="00EA2754">
        <w:t xml:space="preserve">    &lt;!-- Thème clair par défaut --&gt;</w:t>
      </w:r>
    </w:p>
    <w:p w14:paraId="393304DB" w14:textId="77777777" w:rsidR="00EA2754" w:rsidRPr="00EA2754" w:rsidRDefault="00EA2754" w:rsidP="00EA2754">
      <w:pPr>
        <w:rPr>
          <w:lang w:val="en-CA"/>
        </w:rPr>
      </w:pPr>
      <w:r w:rsidRPr="00EA2754">
        <w:rPr>
          <w:lang w:val="en-CA"/>
        </w:rPr>
        <w:t xml:space="preserve">    &lt;style name="AppTheme" parent="Theme.Material3.Light.NoActionBar"&gt;</w:t>
      </w:r>
    </w:p>
    <w:p w14:paraId="754E114F" w14:textId="77777777" w:rsidR="00EA2754" w:rsidRPr="00EA2754" w:rsidRDefault="00EA2754" w:rsidP="00EA2754">
      <w:r w:rsidRPr="00EA2754">
        <w:rPr>
          <w:lang w:val="en-CA"/>
        </w:rPr>
        <w:t xml:space="preserve">        </w:t>
      </w:r>
      <w:r w:rsidRPr="00EA2754">
        <w:t>&lt;!-- Couleurs primaires et secondaires --&gt;</w:t>
      </w:r>
    </w:p>
    <w:p w14:paraId="4EFAF60A" w14:textId="77777777" w:rsidR="00EA2754" w:rsidRPr="00EA2754" w:rsidRDefault="00EA2754" w:rsidP="00EA2754">
      <w:r w:rsidRPr="00EA2754">
        <w:t xml:space="preserve">        &lt;item </w:t>
      </w:r>
      <w:proofErr w:type="spellStart"/>
      <w:r w:rsidRPr="00EA2754">
        <w:t>name</w:t>
      </w:r>
      <w:proofErr w:type="spellEnd"/>
      <w:r w:rsidRPr="00EA2754">
        <w:t>="</w:t>
      </w:r>
      <w:proofErr w:type="spellStart"/>
      <w:r w:rsidRPr="00EA2754">
        <w:t>colorPrimary</w:t>
      </w:r>
      <w:proofErr w:type="spellEnd"/>
      <w:r w:rsidRPr="00EA2754">
        <w:t>"&gt;@color/primaryColor&lt;/item&gt;</w:t>
      </w:r>
    </w:p>
    <w:p w14:paraId="0CBDBEAB" w14:textId="77777777" w:rsidR="00EA2754" w:rsidRPr="00EA2754" w:rsidRDefault="00EA2754" w:rsidP="00EA2754">
      <w:pPr>
        <w:rPr>
          <w:lang w:val="en-CA"/>
        </w:rPr>
      </w:pPr>
      <w:r w:rsidRPr="00EA2754">
        <w:t xml:space="preserve">        </w:t>
      </w:r>
      <w:r w:rsidRPr="00EA2754">
        <w:rPr>
          <w:lang w:val="en-CA"/>
        </w:rPr>
        <w:t>&lt;item name="colorSecondary"&gt;@color/secondaryColor&lt;/item&gt;</w:t>
      </w:r>
    </w:p>
    <w:p w14:paraId="66486236" w14:textId="77777777" w:rsidR="00EA2754" w:rsidRPr="00EA2754" w:rsidRDefault="00EA2754" w:rsidP="00EA2754">
      <w:r w:rsidRPr="00EA2754">
        <w:rPr>
          <w:lang w:val="en-CA"/>
        </w:rPr>
        <w:t xml:space="preserve">    </w:t>
      </w:r>
      <w:r w:rsidRPr="00EA2754">
        <w:t>&lt;/style&gt;</w:t>
      </w:r>
    </w:p>
    <w:p w14:paraId="01ECA563" w14:textId="77777777" w:rsidR="00EA2754" w:rsidRPr="00EA2754" w:rsidRDefault="00EA2754" w:rsidP="00EA2754">
      <w:r w:rsidRPr="00EA2754">
        <w:t>&lt;/</w:t>
      </w:r>
      <w:proofErr w:type="spellStart"/>
      <w:r w:rsidRPr="00EA2754">
        <w:t>resources</w:t>
      </w:r>
      <w:proofErr w:type="spellEnd"/>
      <w:r w:rsidRPr="00EA2754">
        <w:t>&gt;</w:t>
      </w:r>
    </w:p>
    <w:p w14:paraId="6E916C6D" w14:textId="77777777" w:rsidR="00EA2754" w:rsidRPr="00EA2754" w:rsidRDefault="00EA2754" w:rsidP="00EA2754">
      <w:r w:rsidRPr="00EA2754">
        <w:t>Le thème de l’application (</w:t>
      </w:r>
      <w:proofErr w:type="spellStart"/>
      <w:r w:rsidRPr="00EA2754">
        <w:t>AppTheme</w:t>
      </w:r>
      <w:proofErr w:type="spellEnd"/>
      <w:r w:rsidRPr="00EA2754">
        <w:t>) hérite d’un thème Material3.</w:t>
      </w:r>
    </w:p>
    <w:p w14:paraId="5BF98AE8" w14:textId="77777777" w:rsidR="00EA2754" w:rsidRPr="00EA2754" w:rsidRDefault="00EA2754" w:rsidP="00EA2754">
      <w:pPr>
        <w:numPr>
          <w:ilvl w:val="0"/>
          <w:numId w:val="35"/>
        </w:numPr>
      </w:pPr>
      <w:r w:rsidRPr="00EA2754">
        <w:t>Changer le parent à Theme.Material3.Dark :</w:t>
      </w:r>
    </w:p>
    <w:p w14:paraId="0F52DA0C" w14:textId="77777777" w:rsidR="00EA2754" w:rsidRPr="00EA2754" w:rsidRDefault="00EA2754" w:rsidP="00EA2754">
      <w:pPr>
        <w:rPr>
          <w:lang w:val="en-CA"/>
        </w:rPr>
      </w:pPr>
      <w:r w:rsidRPr="00EA2754">
        <w:rPr>
          <w:lang w:val="en-CA"/>
        </w:rPr>
        <w:t>Modifier parent :</w:t>
      </w:r>
    </w:p>
    <w:p w14:paraId="7883CA2F" w14:textId="77777777" w:rsidR="00EA2754" w:rsidRPr="00EA2754" w:rsidRDefault="00EA2754" w:rsidP="00EA2754">
      <w:pPr>
        <w:rPr>
          <w:lang w:val="en-CA"/>
        </w:rPr>
      </w:pPr>
      <w:r w:rsidRPr="00EA2754">
        <w:rPr>
          <w:lang w:val="en-CA"/>
        </w:rPr>
        <w:t>&lt;style name="AppTheme" parent="Theme.Material3.Dark.NoActionBar"&gt;</w:t>
      </w:r>
    </w:p>
    <w:p w14:paraId="72F06661" w14:textId="77777777" w:rsidR="00EA2754" w:rsidRPr="00EA2754" w:rsidRDefault="00EA2754" w:rsidP="00EA2754">
      <w:r w:rsidRPr="00EA2754">
        <w:rPr>
          <w:b/>
          <w:bCs/>
        </w:rPr>
        <w:t>Résultat :</w:t>
      </w:r>
    </w:p>
    <w:p w14:paraId="0B949A71" w14:textId="77777777" w:rsidR="00EA2754" w:rsidRPr="00EA2754" w:rsidRDefault="00EA2754" w:rsidP="00EA2754">
      <w:pPr>
        <w:numPr>
          <w:ilvl w:val="0"/>
          <w:numId w:val="36"/>
        </w:numPr>
      </w:pPr>
      <w:r w:rsidRPr="00EA2754">
        <w:t>Fond et surfaces en mode sombre.</w:t>
      </w:r>
    </w:p>
    <w:p w14:paraId="5EF5969F" w14:textId="77777777" w:rsidR="00EA2754" w:rsidRPr="00EA2754" w:rsidRDefault="00EA2754" w:rsidP="00EA2754">
      <w:pPr>
        <w:numPr>
          <w:ilvl w:val="0"/>
          <w:numId w:val="36"/>
        </w:numPr>
      </w:pPr>
      <w:r w:rsidRPr="00EA2754">
        <w:t>Textes et icônes en blanc pour un bon contraste.</w:t>
      </w:r>
    </w:p>
    <w:p w14:paraId="0EA04D19" w14:textId="77777777" w:rsidR="00EA2754" w:rsidRPr="00EA2754" w:rsidRDefault="00EA2754" w:rsidP="00EA2754">
      <w:r w:rsidRPr="00EA2754">
        <w:rPr>
          <w:b/>
          <w:bCs/>
        </w:rPr>
        <w:t>Liste des changements :</w:t>
      </w:r>
    </w:p>
    <w:p w14:paraId="36BA6ACF" w14:textId="77777777" w:rsidR="00EA2754" w:rsidRPr="00EA2754" w:rsidRDefault="00EA2754" w:rsidP="00EA2754">
      <w:pPr>
        <w:numPr>
          <w:ilvl w:val="0"/>
          <w:numId w:val="37"/>
        </w:numPr>
      </w:pPr>
      <w:proofErr w:type="spellStart"/>
      <w:r w:rsidRPr="00EA2754">
        <w:t>colorSurface</w:t>
      </w:r>
      <w:proofErr w:type="spellEnd"/>
      <w:r w:rsidRPr="00EA2754">
        <w:t xml:space="preserve"> : blanc </w:t>
      </w:r>
      <w:r w:rsidRPr="00EA2754">
        <w:rPr>
          <w:rFonts w:ascii="Times New Roman" w:hAnsi="Times New Roman" w:cs="Times New Roman"/>
        </w:rPr>
        <w:t>→</w:t>
      </w:r>
      <w:r w:rsidRPr="00EA2754">
        <w:t xml:space="preserve"> #121212 (sombre)</w:t>
      </w:r>
    </w:p>
    <w:p w14:paraId="28A05FEB" w14:textId="77777777" w:rsidR="00EA2754" w:rsidRPr="00EA2754" w:rsidRDefault="00EA2754" w:rsidP="00EA2754">
      <w:pPr>
        <w:numPr>
          <w:ilvl w:val="0"/>
          <w:numId w:val="37"/>
        </w:numPr>
      </w:pPr>
      <w:proofErr w:type="spellStart"/>
      <w:r w:rsidRPr="00EA2754">
        <w:t>colorOnSurface</w:t>
      </w:r>
      <w:proofErr w:type="spellEnd"/>
      <w:r w:rsidRPr="00EA2754">
        <w:t xml:space="preserve"> : noir </w:t>
      </w:r>
      <w:r w:rsidRPr="00EA2754">
        <w:rPr>
          <w:rFonts w:ascii="Times New Roman" w:hAnsi="Times New Roman" w:cs="Times New Roman"/>
        </w:rPr>
        <w:t>→</w:t>
      </w:r>
      <w:r w:rsidRPr="00EA2754">
        <w:t xml:space="preserve"> #FFFFFF</w:t>
      </w:r>
    </w:p>
    <w:p w14:paraId="2B8C703F" w14:textId="77777777" w:rsidR="00EA2754" w:rsidRPr="00EA2754" w:rsidRDefault="00EA2754" w:rsidP="00EA2754">
      <w:pPr>
        <w:numPr>
          <w:ilvl w:val="0"/>
          <w:numId w:val="37"/>
        </w:numPr>
      </w:pPr>
      <w:proofErr w:type="spellStart"/>
      <w:r w:rsidRPr="00EA2754">
        <w:t>colorBackground</w:t>
      </w:r>
      <w:proofErr w:type="spellEnd"/>
      <w:r w:rsidRPr="00EA2754">
        <w:t xml:space="preserve"> : blanc </w:t>
      </w:r>
      <w:r w:rsidRPr="00EA2754">
        <w:rPr>
          <w:rFonts w:ascii="Times New Roman" w:hAnsi="Times New Roman" w:cs="Times New Roman"/>
        </w:rPr>
        <w:t>→</w:t>
      </w:r>
      <w:r w:rsidRPr="00EA2754">
        <w:t xml:space="preserve"> #121212</w:t>
      </w:r>
    </w:p>
    <w:p w14:paraId="45BAEB5E" w14:textId="77777777" w:rsidR="00EA2754" w:rsidRPr="00EA2754" w:rsidRDefault="00EA2754" w:rsidP="00EA2754">
      <w:pPr>
        <w:numPr>
          <w:ilvl w:val="0"/>
          <w:numId w:val="37"/>
        </w:numPr>
      </w:pPr>
      <w:proofErr w:type="spellStart"/>
      <w:r w:rsidRPr="00EA2754">
        <w:t>colorOnBackground</w:t>
      </w:r>
      <w:proofErr w:type="spellEnd"/>
      <w:r w:rsidRPr="00EA2754">
        <w:t xml:space="preserve"> : noir </w:t>
      </w:r>
      <w:r w:rsidRPr="00EA2754">
        <w:rPr>
          <w:rFonts w:ascii="Times New Roman" w:hAnsi="Times New Roman" w:cs="Times New Roman"/>
        </w:rPr>
        <w:t>→</w:t>
      </w:r>
      <w:r w:rsidRPr="00EA2754">
        <w:t xml:space="preserve"> #FFFFFF</w:t>
      </w:r>
    </w:p>
    <w:p w14:paraId="2EE43DC1" w14:textId="77777777" w:rsidR="00EA2754" w:rsidRPr="00EA2754" w:rsidRDefault="00EA2754" w:rsidP="00EA2754">
      <w:pPr>
        <w:numPr>
          <w:ilvl w:val="0"/>
          <w:numId w:val="38"/>
        </w:numPr>
      </w:pPr>
      <w:r w:rsidRPr="00EA2754">
        <w:lastRenderedPageBreak/>
        <w:t>Définition de nouvelles couleurs :</w:t>
      </w:r>
    </w:p>
    <w:p w14:paraId="0521EF55" w14:textId="77777777" w:rsidR="00EA2754" w:rsidRPr="00EA2754" w:rsidRDefault="00EA2754" w:rsidP="00EA2754">
      <w:r w:rsidRPr="00EA2754">
        <w:t xml:space="preserve">Dans </w:t>
      </w:r>
      <w:proofErr w:type="spellStart"/>
      <w:r w:rsidRPr="00EA2754">
        <w:rPr>
          <w:b/>
          <w:bCs/>
        </w:rPr>
        <w:t>res</w:t>
      </w:r>
      <w:proofErr w:type="spellEnd"/>
      <w:r w:rsidRPr="00EA2754">
        <w:rPr>
          <w:b/>
          <w:bCs/>
        </w:rPr>
        <w:t>/values/colors.xml</w:t>
      </w:r>
      <w:r w:rsidRPr="00EA2754">
        <w:t xml:space="preserve"> :</w:t>
      </w:r>
    </w:p>
    <w:p w14:paraId="01E737AC" w14:textId="77777777" w:rsidR="00EA2754" w:rsidRPr="00EA2754" w:rsidRDefault="00EA2754" w:rsidP="00EA2754">
      <w:pPr>
        <w:rPr>
          <w:lang w:val="en-CA"/>
        </w:rPr>
      </w:pPr>
      <w:r w:rsidRPr="00EA2754">
        <w:rPr>
          <w:lang w:val="en-CA"/>
        </w:rPr>
        <w:t>&lt;resources&gt;</w:t>
      </w:r>
    </w:p>
    <w:p w14:paraId="1E4F5FE8" w14:textId="77777777" w:rsidR="00EA2754" w:rsidRPr="00EA2754" w:rsidRDefault="00EA2754" w:rsidP="00EA2754">
      <w:pPr>
        <w:rPr>
          <w:lang w:val="en-CA"/>
        </w:rPr>
      </w:pPr>
      <w:r w:rsidRPr="00EA2754">
        <w:rPr>
          <w:lang w:val="en-CA"/>
        </w:rPr>
        <w:t xml:space="preserve">    &lt;color name="primaryColor"&gt;#BB86FC&lt;/color&gt;</w:t>
      </w:r>
    </w:p>
    <w:p w14:paraId="661F1761" w14:textId="77777777" w:rsidR="00EA2754" w:rsidRPr="00EA2754" w:rsidRDefault="00EA2754" w:rsidP="00EA2754">
      <w:pPr>
        <w:rPr>
          <w:lang w:val="en-CA"/>
        </w:rPr>
      </w:pPr>
      <w:r w:rsidRPr="00EA2754">
        <w:rPr>
          <w:lang w:val="en-CA"/>
        </w:rPr>
        <w:t xml:space="preserve">    &lt;color name="primaryVariantColor"&gt;#3700B3&lt;/color&gt;</w:t>
      </w:r>
    </w:p>
    <w:p w14:paraId="51D0DBC0" w14:textId="77777777" w:rsidR="00EA2754" w:rsidRPr="00EA2754" w:rsidRDefault="00EA2754" w:rsidP="00EA2754">
      <w:pPr>
        <w:rPr>
          <w:lang w:val="en-CA"/>
        </w:rPr>
      </w:pPr>
      <w:r w:rsidRPr="00EA2754">
        <w:rPr>
          <w:lang w:val="en-CA"/>
        </w:rPr>
        <w:t xml:space="preserve">    &lt;color name="secondaryColor"&gt;#03DAC6&lt;/color&gt;</w:t>
      </w:r>
    </w:p>
    <w:p w14:paraId="548B23B9" w14:textId="77777777" w:rsidR="00EA2754" w:rsidRPr="00EA2754" w:rsidRDefault="00EA2754" w:rsidP="00EA2754">
      <w:pPr>
        <w:rPr>
          <w:lang w:val="en-CA"/>
        </w:rPr>
      </w:pPr>
      <w:r w:rsidRPr="00EA2754">
        <w:rPr>
          <w:lang w:val="en-CA"/>
        </w:rPr>
        <w:t xml:space="preserve">    &lt;color name="onPrimaryColor"&gt;#FFFFFF&lt;/color&gt;</w:t>
      </w:r>
    </w:p>
    <w:p w14:paraId="78E65B47" w14:textId="77777777" w:rsidR="00EA2754" w:rsidRPr="00EA2754" w:rsidRDefault="00EA2754" w:rsidP="00EA2754">
      <w:pPr>
        <w:rPr>
          <w:lang w:val="en-CA"/>
        </w:rPr>
      </w:pPr>
      <w:r w:rsidRPr="00EA2754">
        <w:rPr>
          <w:lang w:val="en-CA"/>
        </w:rPr>
        <w:t>&lt;/resources&gt;</w:t>
      </w:r>
    </w:p>
    <w:p w14:paraId="3848A249" w14:textId="77777777" w:rsidR="00EA2754" w:rsidRPr="00EA2754" w:rsidRDefault="00EA2754" w:rsidP="00EA2754">
      <w:pPr>
        <w:rPr>
          <w:lang w:val="en-CA"/>
        </w:rPr>
      </w:pPr>
      <w:r w:rsidRPr="00EA2754">
        <w:rPr>
          <w:lang w:val="en-CA"/>
        </w:rPr>
        <w:t xml:space="preserve">Dans </w:t>
      </w:r>
      <w:r w:rsidRPr="00EA2754">
        <w:rPr>
          <w:b/>
          <w:bCs/>
          <w:lang w:val="en-CA"/>
        </w:rPr>
        <w:t>themes.xml</w:t>
      </w:r>
      <w:r w:rsidRPr="00EA2754">
        <w:rPr>
          <w:lang w:val="en-CA"/>
        </w:rPr>
        <w:t xml:space="preserve"> :</w:t>
      </w:r>
    </w:p>
    <w:p w14:paraId="5586AF26" w14:textId="77777777" w:rsidR="00EA2754" w:rsidRPr="00EA2754" w:rsidRDefault="00EA2754" w:rsidP="00EA2754">
      <w:pPr>
        <w:rPr>
          <w:lang w:val="en-CA"/>
        </w:rPr>
      </w:pPr>
      <w:r w:rsidRPr="00EA2754">
        <w:rPr>
          <w:lang w:val="en-CA"/>
        </w:rPr>
        <w:t>&lt;item name="colorPrimary"&gt;@color/primaryColor&lt;/item&gt;</w:t>
      </w:r>
    </w:p>
    <w:p w14:paraId="2AFA1C79" w14:textId="77777777" w:rsidR="00EA2754" w:rsidRPr="00EA2754" w:rsidRDefault="00EA2754" w:rsidP="00EA2754">
      <w:pPr>
        <w:rPr>
          <w:lang w:val="en-CA"/>
        </w:rPr>
      </w:pPr>
      <w:r w:rsidRPr="00EA2754">
        <w:rPr>
          <w:lang w:val="en-CA"/>
        </w:rPr>
        <w:t>&lt;item name="colorPrimaryVariant"&gt;@color/primaryVariantColor&lt;/item&gt;</w:t>
      </w:r>
    </w:p>
    <w:p w14:paraId="5823155D" w14:textId="77777777" w:rsidR="00EA2754" w:rsidRPr="00EA2754" w:rsidRDefault="00EA2754" w:rsidP="00EA2754">
      <w:pPr>
        <w:rPr>
          <w:lang w:val="en-CA"/>
        </w:rPr>
      </w:pPr>
      <w:r w:rsidRPr="00EA2754">
        <w:rPr>
          <w:lang w:val="en-CA"/>
        </w:rPr>
        <w:t>&lt;item name="colorSecondary"&gt;@color/secondaryColor&lt;/item&gt;</w:t>
      </w:r>
    </w:p>
    <w:p w14:paraId="54F76E98" w14:textId="77777777" w:rsidR="00EA2754" w:rsidRPr="00EA2754" w:rsidRDefault="00EA2754" w:rsidP="00EA2754">
      <w:pPr>
        <w:rPr>
          <w:lang w:val="en-CA"/>
        </w:rPr>
      </w:pPr>
      <w:r w:rsidRPr="00EA2754">
        <w:rPr>
          <w:lang w:val="en-CA"/>
        </w:rPr>
        <w:t>&lt;item name="colorOnPrimary"&gt;@color/onPrimaryColor&lt;/item&gt;</w:t>
      </w:r>
    </w:p>
    <w:p w14:paraId="335AA6F2" w14:textId="77777777" w:rsidR="00EA2754" w:rsidRPr="00EA2754" w:rsidRDefault="00EA2754" w:rsidP="00EA2754">
      <w:r w:rsidRPr="00EA2754">
        <w:rPr>
          <w:b/>
          <w:bCs/>
        </w:rPr>
        <w:t>Liste des changements :</w:t>
      </w:r>
    </w:p>
    <w:p w14:paraId="37C350B4" w14:textId="77777777" w:rsidR="00EA2754" w:rsidRPr="00EA2754" w:rsidRDefault="00EA2754" w:rsidP="00EA2754">
      <w:pPr>
        <w:numPr>
          <w:ilvl w:val="0"/>
          <w:numId w:val="39"/>
        </w:numPr>
      </w:pPr>
      <w:proofErr w:type="spellStart"/>
      <w:r w:rsidRPr="00EA2754">
        <w:t>colorPrimary</w:t>
      </w:r>
      <w:proofErr w:type="spellEnd"/>
      <w:r w:rsidRPr="00EA2754">
        <w:t xml:space="preserve"> : violet clair (#BB86FC) pour </w:t>
      </w:r>
      <w:proofErr w:type="spellStart"/>
      <w:r w:rsidRPr="00EA2754">
        <w:t>AppBar</w:t>
      </w:r>
      <w:proofErr w:type="spellEnd"/>
      <w:r w:rsidRPr="00EA2754">
        <w:t xml:space="preserve"> et </w:t>
      </w:r>
      <w:proofErr w:type="spellStart"/>
      <w:r w:rsidRPr="00EA2754">
        <w:t>FloatingActionButton</w:t>
      </w:r>
      <w:proofErr w:type="spellEnd"/>
      <w:r w:rsidRPr="00EA2754">
        <w:t>.</w:t>
      </w:r>
    </w:p>
    <w:p w14:paraId="5AFBEB78" w14:textId="77777777" w:rsidR="00EA2754" w:rsidRPr="00EA2754" w:rsidRDefault="00EA2754" w:rsidP="00EA2754">
      <w:pPr>
        <w:numPr>
          <w:ilvl w:val="0"/>
          <w:numId w:val="39"/>
        </w:numPr>
      </w:pPr>
      <w:proofErr w:type="spellStart"/>
      <w:r w:rsidRPr="00EA2754">
        <w:t>colorPrimaryVariant</w:t>
      </w:r>
      <w:proofErr w:type="spellEnd"/>
      <w:r w:rsidRPr="00EA2754">
        <w:t xml:space="preserve"> : violet foncé (#3700B3) pour états survolés.</w:t>
      </w:r>
    </w:p>
    <w:p w14:paraId="0D8551E2" w14:textId="77777777" w:rsidR="00EA2754" w:rsidRPr="00EA2754" w:rsidRDefault="00EA2754" w:rsidP="00EA2754">
      <w:pPr>
        <w:numPr>
          <w:ilvl w:val="0"/>
          <w:numId w:val="39"/>
        </w:numPr>
      </w:pPr>
      <w:proofErr w:type="spellStart"/>
      <w:r w:rsidRPr="00EA2754">
        <w:t>colorSecondary</w:t>
      </w:r>
      <w:proofErr w:type="spellEnd"/>
      <w:r w:rsidRPr="00EA2754">
        <w:t xml:space="preserve"> : turquoise (#03DAC6) pour accents.</w:t>
      </w:r>
    </w:p>
    <w:p w14:paraId="4EA3052C" w14:textId="77777777" w:rsidR="00EA2754" w:rsidRPr="00EA2754" w:rsidRDefault="00EA2754" w:rsidP="00EA2754">
      <w:pPr>
        <w:numPr>
          <w:ilvl w:val="0"/>
          <w:numId w:val="39"/>
        </w:numPr>
      </w:pPr>
      <w:proofErr w:type="spellStart"/>
      <w:r w:rsidRPr="00EA2754">
        <w:t>colorOnPrimary</w:t>
      </w:r>
      <w:proofErr w:type="spellEnd"/>
      <w:r w:rsidRPr="00EA2754">
        <w:t xml:space="preserve"> : blanc (#FFFFFF) pour textes/icônes sur surfaces primaires.</w:t>
      </w:r>
    </w:p>
    <w:p w14:paraId="5F0A3A0E" w14:textId="77777777" w:rsidR="00EA2754" w:rsidRPr="00EA2754" w:rsidRDefault="00EA2754" w:rsidP="00EA2754">
      <w:pPr>
        <w:numPr>
          <w:ilvl w:val="0"/>
          <w:numId w:val="40"/>
        </w:numPr>
      </w:pPr>
      <w:r w:rsidRPr="00EA2754">
        <w:t>Propriétés additionnelles :</w:t>
      </w:r>
    </w:p>
    <w:p w14:paraId="26621975" w14:textId="77777777" w:rsidR="00EA2754" w:rsidRPr="00EA2754" w:rsidRDefault="00EA2754" w:rsidP="00EA2754">
      <w:r w:rsidRPr="00EA2754">
        <w:t>Ajouter dans le style principal :</w:t>
      </w:r>
    </w:p>
    <w:p w14:paraId="1C776656" w14:textId="77777777" w:rsidR="00EA2754" w:rsidRPr="00EA2754" w:rsidRDefault="00EA2754" w:rsidP="00EA2754">
      <w:pPr>
        <w:rPr>
          <w:lang w:val="en-CA"/>
        </w:rPr>
      </w:pPr>
      <w:r w:rsidRPr="00EA2754">
        <w:rPr>
          <w:lang w:val="en-CA"/>
        </w:rPr>
        <w:t>&lt;item name="strokeWidth"&gt;12dp&lt;/item&gt;</w:t>
      </w:r>
    </w:p>
    <w:p w14:paraId="2B9DBA00" w14:textId="77777777" w:rsidR="00EA2754" w:rsidRPr="00EA2754" w:rsidRDefault="00EA2754" w:rsidP="00EA2754">
      <w:pPr>
        <w:rPr>
          <w:lang w:val="en-CA"/>
        </w:rPr>
      </w:pPr>
      <w:r w:rsidRPr="00EA2754">
        <w:rPr>
          <w:lang w:val="en-CA"/>
        </w:rPr>
        <w:t>&lt;item name="strokeColor"&gt;@color/secondaryColor&lt;/item&gt;</w:t>
      </w:r>
    </w:p>
    <w:p w14:paraId="5CF553C9" w14:textId="77777777" w:rsidR="00EA2754" w:rsidRPr="00EA2754" w:rsidRDefault="00EA2754" w:rsidP="00EA2754">
      <w:r w:rsidRPr="00EA2754">
        <w:rPr>
          <w:b/>
          <w:bCs/>
        </w:rPr>
        <w:t>Effet :</w:t>
      </w:r>
      <w:r w:rsidRPr="00EA2754">
        <w:t xml:space="preserve"> bordure de 12</w:t>
      </w:r>
      <w:r w:rsidRPr="00EA2754">
        <w:rPr>
          <w:rFonts w:ascii="Times New Roman" w:hAnsi="Times New Roman" w:cs="Times New Roman"/>
        </w:rPr>
        <w:t> </w:t>
      </w:r>
      <w:proofErr w:type="spellStart"/>
      <w:r w:rsidRPr="00EA2754">
        <w:t>dp</w:t>
      </w:r>
      <w:proofErr w:type="spellEnd"/>
      <w:r w:rsidRPr="00EA2754">
        <w:t xml:space="preserve"> turquoise sur les composants </w:t>
      </w:r>
      <w:proofErr w:type="spellStart"/>
      <w:r w:rsidRPr="00EA2754">
        <w:t>Material</w:t>
      </w:r>
      <w:proofErr w:type="spellEnd"/>
      <w:r w:rsidRPr="00EA2754">
        <w:t xml:space="preserve"> (exemple : Button </w:t>
      </w:r>
      <w:proofErr w:type="spellStart"/>
      <w:r w:rsidRPr="00EA2754">
        <w:t>Outlined</w:t>
      </w:r>
      <w:proofErr w:type="spellEnd"/>
      <w:r w:rsidRPr="00EA2754">
        <w:t>).</w:t>
      </w:r>
    </w:p>
    <w:p w14:paraId="4A9C324A" w14:textId="77777777" w:rsidR="00EA2754" w:rsidRPr="00EA2754" w:rsidRDefault="00EA2754" w:rsidP="00EA2754">
      <w:pPr>
        <w:numPr>
          <w:ilvl w:val="0"/>
          <w:numId w:val="41"/>
        </w:numPr>
      </w:pPr>
      <w:r w:rsidRPr="00EA2754">
        <w:t xml:space="preserve">Styles personnalisés pour </w:t>
      </w:r>
      <w:proofErr w:type="spellStart"/>
      <w:r w:rsidRPr="00EA2754">
        <w:t>TextView</w:t>
      </w:r>
      <w:proofErr w:type="spellEnd"/>
      <w:r w:rsidRPr="00EA2754">
        <w:t xml:space="preserve"> :</w:t>
      </w:r>
    </w:p>
    <w:p w14:paraId="65422CC7" w14:textId="77777777" w:rsidR="00EA2754" w:rsidRPr="00EA2754" w:rsidRDefault="00EA2754" w:rsidP="00EA2754">
      <w:r w:rsidRPr="00EA2754">
        <w:t>Dans le style principal :</w:t>
      </w:r>
    </w:p>
    <w:p w14:paraId="36BCBDB6" w14:textId="77777777" w:rsidR="00EA2754" w:rsidRPr="00EA2754" w:rsidRDefault="00EA2754" w:rsidP="00EA2754">
      <w:pPr>
        <w:rPr>
          <w:lang w:val="en-CA"/>
        </w:rPr>
      </w:pPr>
      <w:r w:rsidRPr="00EA2754">
        <w:rPr>
          <w:lang w:val="en-CA"/>
        </w:rPr>
        <w:t>&lt;item name="android:textViewStyle"&gt;@style/MonTextViewStyle&lt;/item&gt;</w:t>
      </w:r>
    </w:p>
    <w:p w14:paraId="01C6CCC8" w14:textId="77777777" w:rsidR="00EA2754" w:rsidRPr="00EA2754" w:rsidRDefault="00EA2754" w:rsidP="00EA2754">
      <w:r w:rsidRPr="00EA2754">
        <w:t xml:space="preserve">Créer </w:t>
      </w:r>
      <w:proofErr w:type="spellStart"/>
      <w:r w:rsidRPr="00EA2754">
        <w:rPr>
          <w:b/>
          <w:bCs/>
        </w:rPr>
        <w:t>MonTextViewStyle</w:t>
      </w:r>
      <w:proofErr w:type="spellEnd"/>
      <w:r w:rsidRPr="00EA2754">
        <w:t xml:space="preserve"> dans </w:t>
      </w:r>
      <w:r w:rsidRPr="00EA2754">
        <w:rPr>
          <w:b/>
          <w:bCs/>
        </w:rPr>
        <w:t>styles.xml</w:t>
      </w:r>
      <w:r w:rsidRPr="00EA2754">
        <w:t xml:space="preserve"> :</w:t>
      </w:r>
    </w:p>
    <w:p w14:paraId="42AACA15" w14:textId="77777777" w:rsidR="00EA2754" w:rsidRPr="00EA2754" w:rsidRDefault="00EA2754" w:rsidP="00EA2754">
      <w:pPr>
        <w:rPr>
          <w:lang w:val="en-CA"/>
        </w:rPr>
      </w:pPr>
      <w:r w:rsidRPr="00EA2754">
        <w:rPr>
          <w:lang w:val="en-CA"/>
        </w:rPr>
        <w:t>&lt;style name="MonTextViewStyle" parent="Widget.MaterialComponents.TextView"&gt;</w:t>
      </w:r>
    </w:p>
    <w:p w14:paraId="2D174EAA" w14:textId="77777777" w:rsidR="00EA2754" w:rsidRPr="00EA2754" w:rsidRDefault="00EA2754" w:rsidP="00EA2754">
      <w:pPr>
        <w:rPr>
          <w:lang w:val="en-CA"/>
        </w:rPr>
      </w:pPr>
      <w:r w:rsidRPr="00EA2754">
        <w:rPr>
          <w:lang w:val="en-CA"/>
        </w:rPr>
        <w:lastRenderedPageBreak/>
        <w:t xml:space="preserve">    &lt;item name="android:textColor"&gt;@color/primaryColor&lt;/item&gt;</w:t>
      </w:r>
    </w:p>
    <w:p w14:paraId="7231A1BA" w14:textId="77777777" w:rsidR="00EA2754" w:rsidRPr="00EA2754" w:rsidRDefault="00EA2754" w:rsidP="00EA2754">
      <w:pPr>
        <w:rPr>
          <w:lang w:val="en-CA"/>
        </w:rPr>
      </w:pPr>
      <w:r w:rsidRPr="00EA2754">
        <w:rPr>
          <w:lang w:val="en-CA"/>
        </w:rPr>
        <w:t xml:space="preserve">    &lt;item name="android:textSize"&gt;18sp&lt;/item&gt;</w:t>
      </w:r>
    </w:p>
    <w:p w14:paraId="751651D5" w14:textId="77777777" w:rsidR="00EA2754" w:rsidRPr="00EA2754" w:rsidRDefault="00EA2754" w:rsidP="00EA2754">
      <w:pPr>
        <w:rPr>
          <w:lang w:val="en-CA"/>
        </w:rPr>
      </w:pPr>
      <w:r w:rsidRPr="00EA2754">
        <w:rPr>
          <w:lang w:val="en-CA"/>
        </w:rPr>
        <w:t xml:space="preserve">    &lt;item name="android:fontFamily"&gt;@font/roboto_medium&lt;/item&gt;</w:t>
      </w:r>
    </w:p>
    <w:p w14:paraId="744E3C8E" w14:textId="77777777" w:rsidR="00EA2754" w:rsidRPr="00EA2754" w:rsidRDefault="00EA2754" w:rsidP="00EA2754">
      <w:r w:rsidRPr="00EA2754">
        <w:t>&lt;/style&gt;</w:t>
      </w:r>
    </w:p>
    <w:p w14:paraId="78760E3E" w14:textId="77777777" w:rsidR="00EA2754" w:rsidRPr="00EA2754" w:rsidRDefault="00EA2754" w:rsidP="00EA2754">
      <w:r w:rsidRPr="00EA2754">
        <w:rPr>
          <w:b/>
          <w:bCs/>
        </w:rPr>
        <w:t>Exercice :</w:t>
      </w:r>
      <w:r w:rsidRPr="00EA2754">
        <w:t xml:space="preserve"> changer la couleur des textes sur les </w:t>
      </w:r>
      <w:proofErr w:type="spellStart"/>
      <w:r w:rsidRPr="00EA2754">
        <w:t>TextViews</w:t>
      </w:r>
      <w:proofErr w:type="spellEnd"/>
      <w:r w:rsidRPr="00EA2754">
        <w:t xml:space="preserve"> à l’intérieur du style (</w:t>
      </w:r>
      <w:proofErr w:type="spellStart"/>
      <w:r w:rsidRPr="00EA2754">
        <w:t>android:textColor</w:t>
      </w:r>
      <w:proofErr w:type="spellEnd"/>
      <w:r w:rsidRPr="00EA2754">
        <w:t>).</w:t>
      </w:r>
    </w:p>
    <w:p w14:paraId="640D47B3" w14:textId="77777777" w:rsidR="00EA2754" w:rsidRPr="00EA2754" w:rsidRDefault="00EA2754" w:rsidP="00EA2754">
      <w:pPr>
        <w:numPr>
          <w:ilvl w:val="0"/>
          <w:numId w:val="42"/>
        </w:numPr>
      </w:pPr>
      <w:r w:rsidRPr="00EA2754">
        <w:t>Recherche des propriétés modifiables :</w:t>
      </w:r>
    </w:p>
    <w:p w14:paraId="6C847C82" w14:textId="77777777" w:rsidR="00EA2754" w:rsidRPr="00EA2754" w:rsidRDefault="00EA2754" w:rsidP="00EA2754">
      <w:pPr>
        <w:numPr>
          <w:ilvl w:val="0"/>
          <w:numId w:val="43"/>
        </w:numPr>
        <w:rPr>
          <w:lang w:val="en-CA"/>
        </w:rPr>
      </w:pPr>
      <w:r w:rsidRPr="00EA2754">
        <w:rPr>
          <w:b/>
          <w:bCs/>
          <w:lang w:val="en-CA"/>
        </w:rPr>
        <w:t>TextView</w:t>
      </w:r>
      <w:r w:rsidRPr="00EA2754">
        <w:rPr>
          <w:lang w:val="en-CA"/>
        </w:rPr>
        <w:t xml:space="preserve"> : https://developer.android.com/reference/android/widget/TextView.html</w:t>
      </w:r>
    </w:p>
    <w:p w14:paraId="31A9894E" w14:textId="77777777" w:rsidR="00EA2754" w:rsidRPr="00EA2754" w:rsidRDefault="00EA2754" w:rsidP="00EA2754">
      <w:pPr>
        <w:numPr>
          <w:ilvl w:val="0"/>
          <w:numId w:val="43"/>
        </w:numPr>
        <w:rPr>
          <w:lang w:val="en-CA"/>
        </w:rPr>
      </w:pPr>
      <w:r w:rsidRPr="00EA2754">
        <w:rPr>
          <w:b/>
          <w:bCs/>
          <w:lang w:val="en-CA"/>
        </w:rPr>
        <w:t>Button</w:t>
      </w:r>
      <w:r w:rsidRPr="00EA2754">
        <w:rPr>
          <w:lang w:val="en-CA"/>
        </w:rPr>
        <w:t xml:space="preserve"> : https://github.com/material-components/material-components-android/blob/master/docs/components/Button.md</w:t>
      </w:r>
    </w:p>
    <w:p w14:paraId="50053566" w14:textId="77777777" w:rsidR="00EA2754" w:rsidRPr="00EA2754" w:rsidRDefault="00EA2754" w:rsidP="00EA2754">
      <w:pPr>
        <w:numPr>
          <w:ilvl w:val="0"/>
          <w:numId w:val="44"/>
        </w:numPr>
      </w:pPr>
      <w:r w:rsidRPr="00EA2754">
        <w:t>Autres thèmes :</w:t>
      </w:r>
    </w:p>
    <w:p w14:paraId="72DE6F81" w14:textId="77777777" w:rsidR="00EA2754" w:rsidRPr="00EA2754" w:rsidRDefault="00EA2754" w:rsidP="00EA2754">
      <w:pPr>
        <w:numPr>
          <w:ilvl w:val="0"/>
          <w:numId w:val="45"/>
        </w:numPr>
      </w:pPr>
      <w:proofErr w:type="spellStart"/>
      <w:r w:rsidRPr="00EA2754">
        <w:rPr>
          <w:b/>
          <w:bCs/>
        </w:rPr>
        <w:t>AppCompat</w:t>
      </w:r>
      <w:proofErr w:type="spellEnd"/>
      <w:r w:rsidRPr="00EA2754">
        <w:t xml:space="preserve"> : compatibilité pour anciennes versions, hérite de </w:t>
      </w:r>
      <w:proofErr w:type="spellStart"/>
      <w:r w:rsidRPr="00EA2754">
        <w:t>Theme.AppCompat.Light.NoActionBar</w:t>
      </w:r>
      <w:proofErr w:type="spellEnd"/>
      <w:r w:rsidRPr="00EA2754">
        <w:t>.</w:t>
      </w:r>
    </w:p>
    <w:p w14:paraId="5A68A5D1" w14:textId="77777777" w:rsidR="00EA2754" w:rsidRPr="00EA2754" w:rsidRDefault="00EA2754" w:rsidP="00EA2754">
      <w:pPr>
        <w:numPr>
          <w:ilvl w:val="0"/>
          <w:numId w:val="45"/>
        </w:numPr>
      </w:pPr>
      <w:r w:rsidRPr="00EA2754">
        <w:t xml:space="preserve">Personnalisation au coup par coup (background, </w:t>
      </w:r>
      <w:proofErr w:type="spellStart"/>
      <w:r w:rsidRPr="00EA2754">
        <w:t>ripple</w:t>
      </w:r>
      <w:proofErr w:type="spellEnd"/>
      <w:r w:rsidRPr="00EA2754">
        <w:t xml:space="preserve">…) sans dégradés </w:t>
      </w:r>
      <w:proofErr w:type="spellStart"/>
      <w:r w:rsidRPr="00EA2754">
        <w:t>Material</w:t>
      </w:r>
      <w:proofErr w:type="spellEnd"/>
      <w:r w:rsidRPr="00EA2754">
        <w:t>.</w:t>
      </w:r>
    </w:p>
    <w:p w14:paraId="7BAE29CD" w14:textId="77777777" w:rsidR="00EA2754" w:rsidRPr="00EA2754" w:rsidRDefault="00EA2754" w:rsidP="00EA2754">
      <w:pPr>
        <w:numPr>
          <w:ilvl w:val="0"/>
          <w:numId w:val="46"/>
        </w:numPr>
      </w:pPr>
      <w:r w:rsidRPr="00EA2754">
        <w:t>Outils complémentaires :</w:t>
      </w:r>
    </w:p>
    <w:p w14:paraId="6386865F" w14:textId="77777777" w:rsidR="00EA2754" w:rsidRPr="00EA2754" w:rsidRDefault="00EA2754" w:rsidP="00EA2754">
      <w:pPr>
        <w:numPr>
          <w:ilvl w:val="0"/>
          <w:numId w:val="47"/>
        </w:numPr>
        <w:rPr>
          <w:lang w:val="en-CA"/>
        </w:rPr>
      </w:pPr>
      <w:r w:rsidRPr="00EA2754">
        <w:rPr>
          <w:b/>
          <w:bCs/>
          <w:lang w:val="en-CA"/>
        </w:rPr>
        <w:t>Material Theme Builder</w:t>
      </w:r>
      <w:r w:rsidRPr="00EA2754">
        <w:rPr>
          <w:lang w:val="en-CA"/>
        </w:rPr>
        <w:t xml:space="preserve"> : https://material.io/resources/theme-editor</w:t>
      </w:r>
    </w:p>
    <w:p w14:paraId="3ADDCFBE" w14:textId="77777777" w:rsidR="00EA2754" w:rsidRPr="00EA2754" w:rsidRDefault="00EA2754" w:rsidP="00EA2754">
      <w:r w:rsidRPr="00EA2754">
        <w:t xml:space="preserve">© Éric </w:t>
      </w:r>
      <w:proofErr w:type="spellStart"/>
      <w:r w:rsidRPr="00EA2754">
        <w:t>Labonté</w:t>
      </w:r>
      <w:proofErr w:type="spellEnd"/>
      <w:r w:rsidRPr="00EA2754">
        <w:t>, Cégep du Vieux Montréal</w:t>
      </w:r>
    </w:p>
    <w:p w14:paraId="34755EA0" w14:textId="77777777" w:rsidR="00073697" w:rsidRPr="00073697" w:rsidRDefault="00073697" w:rsidP="00073697"/>
    <w:sectPr w:rsidR="00073697" w:rsidRPr="00073697" w:rsidSect="005D6AB4">
      <w:headerReference w:type="default" r:id="rId13"/>
      <w:footerReference w:type="default" r:id="rId14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0B26A" w14:textId="77777777" w:rsidR="001F0CE7" w:rsidRDefault="001F0CE7" w:rsidP="00AA1EAD">
      <w:pPr>
        <w:spacing w:after="0" w:line="240" w:lineRule="auto"/>
      </w:pPr>
      <w:r>
        <w:separator/>
      </w:r>
    </w:p>
  </w:endnote>
  <w:endnote w:type="continuationSeparator" w:id="0">
    <w:p w14:paraId="6CC4A9FE" w14:textId="77777777" w:rsidR="001F0CE7" w:rsidRDefault="001F0CE7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433750A6" w14:textId="2F7F54F0" w:rsidR="00AA1EAD" w:rsidRPr="001C50A6" w:rsidRDefault="001C50A6" w:rsidP="001C50A6">
        <w:pPr>
          <w:pStyle w:val="Footer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000000">
          <w:rPr>
            <w:noProof/>
          </w:rPr>
          <w:pict w14:anchorId="092A467A"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Carré corné 15" o:spid="_x0000_s1025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<v:textbox>
                <w:txbxContent>
                  <w:p w14:paraId="7A51342D" w14:textId="77777777" w:rsidR="00AA1EAD" w:rsidRPr="001C50A6" w:rsidRDefault="00AA1EAD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1C50A6">
                      <w:rPr>
                        <w:color w:val="C00000"/>
                        <w:sz w:val="32"/>
                      </w:rPr>
                      <w:fldChar w:fldCharType="begin"/>
                    </w:r>
                    <w:r w:rsidRPr="001C50A6">
                      <w:rPr>
                        <w:color w:val="C00000"/>
                        <w:sz w:val="36"/>
                      </w:rPr>
                      <w:instrText>PAGE    \* MERGEFORMAT</w:instrText>
                    </w:r>
                    <w:r w:rsidRPr="001C50A6">
                      <w:rPr>
                        <w:color w:val="C00000"/>
                        <w:sz w:val="32"/>
                      </w:rPr>
                      <w:fldChar w:fldCharType="separate"/>
                    </w:r>
                    <w:r w:rsidR="002F5A2A" w:rsidRPr="002F5A2A">
                      <w:rPr>
                        <w:noProof/>
                        <w:color w:val="C00000"/>
                        <w:sz w:val="22"/>
                        <w:szCs w:val="16"/>
                        <w:lang w:val="fr-FR"/>
                      </w:rPr>
                      <w:t>4</w:t>
                    </w:r>
                    <w:r w:rsidRPr="001C50A6">
                      <w:rPr>
                        <w:color w:val="C00000"/>
                        <w:sz w:val="22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Labonté</w:t>
        </w:r>
        <w:proofErr w:type="spellEnd"/>
        <w:r w:rsidRPr="001C50A6">
          <w:rPr>
            <w:i/>
            <w:color w:val="C00000"/>
          </w:rPr>
          <w:t>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3151E" w14:textId="77777777" w:rsidR="001F0CE7" w:rsidRDefault="001F0CE7" w:rsidP="00AA1EAD">
      <w:pPr>
        <w:spacing w:after="0" w:line="240" w:lineRule="auto"/>
      </w:pPr>
      <w:r>
        <w:separator/>
      </w:r>
    </w:p>
  </w:footnote>
  <w:footnote w:type="continuationSeparator" w:id="0">
    <w:p w14:paraId="404F7925" w14:textId="77777777" w:rsidR="001F0CE7" w:rsidRDefault="001F0CE7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91D6F" w14:textId="301B78B7" w:rsidR="005D6AB4" w:rsidRDefault="00000000">
    <w:pPr>
      <w:pStyle w:val="Header"/>
    </w:pPr>
    <w:r>
      <w:rPr>
        <w:noProof/>
      </w:rPr>
      <w:pict w14:anchorId="01FF0CE1">
        <v:rect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r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14:paraId="0E2EA7F4" w14:textId="77777777" w:rsidR="005D6AB4" w:rsidRDefault="001C50A6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cours C44 – Programmation objet II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81912"/>
    <w:multiLevelType w:val="multilevel"/>
    <w:tmpl w:val="097080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207B8"/>
    <w:multiLevelType w:val="multilevel"/>
    <w:tmpl w:val="BE9AA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A7ACF"/>
    <w:multiLevelType w:val="multilevel"/>
    <w:tmpl w:val="4D4C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8631A"/>
    <w:multiLevelType w:val="multilevel"/>
    <w:tmpl w:val="603EA6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146832"/>
    <w:multiLevelType w:val="multilevel"/>
    <w:tmpl w:val="4BB865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BD0F1A"/>
    <w:multiLevelType w:val="multilevel"/>
    <w:tmpl w:val="1346D4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B3C0B"/>
    <w:multiLevelType w:val="multilevel"/>
    <w:tmpl w:val="4D04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014E8"/>
    <w:multiLevelType w:val="multilevel"/>
    <w:tmpl w:val="77BABC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9205B"/>
    <w:multiLevelType w:val="multilevel"/>
    <w:tmpl w:val="D31A20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0E748C"/>
    <w:multiLevelType w:val="multilevel"/>
    <w:tmpl w:val="CBDC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9C6E5D"/>
    <w:multiLevelType w:val="hybridMultilevel"/>
    <w:tmpl w:val="D42E6E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7A76C6"/>
    <w:multiLevelType w:val="multilevel"/>
    <w:tmpl w:val="96EA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A318AB"/>
    <w:multiLevelType w:val="multilevel"/>
    <w:tmpl w:val="1136C2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BC68DD"/>
    <w:multiLevelType w:val="hybridMultilevel"/>
    <w:tmpl w:val="115A21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3690E"/>
    <w:multiLevelType w:val="hybridMultilevel"/>
    <w:tmpl w:val="23EC631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4A25C1"/>
    <w:multiLevelType w:val="hybridMultilevel"/>
    <w:tmpl w:val="F52C1DC6"/>
    <w:lvl w:ilvl="0" w:tplc="AFCEE4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5A5EB0"/>
    <w:multiLevelType w:val="multilevel"/>
    <w:tmpl w:val="8B14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805D27"/>
    <w:multiLevelType w:val="multilevel"/>
    <w:tmpl w:val="F9CC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F5755"/>
    <w:multiLevelType w:val="multilevel"/>
    <w:tmpl w:val="5660146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011439">
    <w:abstractNumId w:val="6"/>
  </w:num>
  <w:num w:numId="2" w16cid:durableId="1675187918">
    <w:abstractNumId w:val="32"/>
  </w:num>
  <w:num w:numId="3" w16cid:durableId="164709219">
    <w:abstractNumId w:val="33"/>
  </w:num>
  <w:num w:numId="4" w16cid:durableId="552935555">
    <w:abstractNumId w:val="17"/>
  </w:num>
  <w:num w:numId="5" w16cid:durableId="1549342253">
    <w:abstractNumId w:val="24"/>
  </w:num>
  <w:num w:numId="6" w16cid:durableId="1754813720">
    <w:abstractNumId w:val="19"/>
  </w:num>
  <w:num w:numId="7" w16cid:durableId="1510631751">
    <w:abstractNumId w:val="9"/>
  </w:num>
  <w:num w:numId="8" w16cid:durableId="1906212661">
    <w:abstractNumId w:val="3"/>
  </w:num>
  <w:num w:numId="9" w16cid:durableId="1274090368">
    <w:abstractNumId w:val="25"/>
  </w:num>
  <w:num w:numId="10" w16cid:durableId="2041512737">
    <w:abstractNumId w:val="16"/>
  </w:num>
  <w:num w:numId="11" w16cid:durableId="1443183552">
    <w:abstractNumId w:val="41"/>
  </w:num>
  <w:num w:numId="12" w16cid:durableId="578369899">
    <w:abstractNumId w:val="7"/>
  </w:num>
  <w:num w:numId="13" w16cid:durableId="543298026">
    <w:abstractNumId w:val="28"/>
  </w:num>
  <w:num w:numId="14" w16cid:durableId="1790733413">
    <w:abstractNumId w:val="0"/>
  </w:num>
  <w:num w:numId="15" w16cid:durableId="2004550851">
    <w:abstractNumId w:val="38"/>
  </w:num>
  <w:num w:numId="16" w16cid:durableId="719550515">
    <w:abstractNumId w:val="1"/>
  </w:num>
  <w:num w:numId="17" w16cid:durableId="1309745732">
    <w:abstractNumId w:val="15"/>
  </w:num>
  <w:num w:numId="18" w16cid:durableId="816998400">
    <w:abstractNumId w:val="46"/>
  </w:num>
  <w:num w:numId="19" w16cid:durableId="1636062840">
    <w:abstractNumId w:val="44"/>
  </w:num>
  <w:num w:numId="20" w16cid:durableId="1986348888">
    <w:abstractNumId w:val="8"/>
  </w:num>
  <w:num w:numId="21" w16cid:durableId="615450545">
    <w:abstractNumId w:val="23"/>
  </w:num>
  <w:num w:numId="22" w16cid:durableId="1306543804">
    <w:abstractNumId w:val="30"/>
  </w:num>
  <w:num w:numId="23" w16cid:durableId="1802117127">
    <w:abstractNumId w:val="22"/>
  </w:num>
  <w:num w:numId="24" w16cid:durableId="948853340">
    <w:abstractNumId w:val="40"/>
  </w:num>
  <w:num w:numId="25" w16cid:durableId="265236303">
    <w:abstractNumId w:val="14"/>
  </w:num>
  <w:num w:numId="26" w16cid:durableId="1357269194">
    <w:abstractNumId w:val="27"/>
  </w:num>
  <w:num w:numId="27" w16cid:durableId="1442266762">
    <w:abstractNumId w:val="5"/>
  </w:num>
  <w:num w:numId="28" w16cid:durableId="1774086098">
    <w:abstractNumId w:val="20"/>
  </w:num>
  <w:num w:numId="29" w16cid:durableId="1084180832">
    <w:abstractNumId w:val="36"/>
  </w:num>
  <w:num w:numId="30" w16cid:durableId="2029063333">
    <w:abstractNumId w:val="37"/>
  </w:num>
  <w:num w:numId="31" w16cid:durableId="758478537">
    <w:abstractNumId w:val="39"/>
  </w:num>
  <w:num w:numId="32" w16cid:durableId="48921853">
    <w:abstractNumId w:val="31"/>
  </w:num>
  <w:num w:numId="33" w16cid:durableId="271674023">
    <w:abstractNumId w:val="4"/>
  </w:num>
  <w:num w:numId="34" w16cid:durableId="1107699281">
    <w:abstractNumId w:val="26"/>
  </w:num>
  <w:num w:numId="35" w16cid:durableId="521895288">
    <w:abstractNumId w:val="11"/>
  </w:num>
  <w:num w:numId="36" w16cid:durableId="1040865205">
    <w:abstractNumId w:val="18"/>
  </w:num>
  <w:num w:numId="37" w16cid:durableId="922573086">
    <w:abstractNumId w:val="42"/>
  </w:num>
  <w:num w:numId="38" w16cid:durableId="70124595">
    <w:abstractNumId w:val="12"/>
  </w:num>
  <w:num w:numId="39" w16cid:durableId="2136871754">
    <w:abstractNumId w:val="34"/>
  </w:num>
  <w:num w:numId="40" w16cid:durableId="1194536759">
    <w:abstractNumId w:val="21"/>
  </w:num>
  <w:num w:numId="41" w16cid:durableId="712732953">
    <w:abstractNumId w:val="2"/>
  </w:num>
  <w:num w:numId="42" w16cid:durableId="1489132683">
    <w:abstractNumId w:val="13"/>
  </w:num>
  <w:num w:numId="43" w16cid:durableId="989096211">
    <w:abstractNumId w:val="10"/>
  </w:num>
  <w:num w:numId="44" w16cid:durableId="82847854">
    <w:abstractNumId w:val="35"/>
  </w:num>
  <w:num w:numId="45" w16cid:durableId="1568109465">
    <w:abstractNumId w:val="29"/>
  </w:num>
  <w:num w:numId="46" w16cid:durableId="2029285346">
    <w:abstractNumId w:val="45"/>
  </w:num>
  <w:num w:numId="47" w16cid:durableId="82806236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069C"/>
    <w:rsid w:val="00004541"/>
    <w:rsid w:val="0001402C"/>
    <w:rsid w:val="0005783F"/>
    <w:rsid w:val="00064EAF"/>
    <w:rsid w:val="00073697"/>
    <w:rsid w:val="000935EF"/>
    <w:rsid w:val="000A1D08"/>
    <w:rsid w:val="000D0C83"/>
    <w:rsid w:val="000D6A74"/>
    <w:rsid w:val="000F33C0"/>
    <w:rsid w:val="000F723E"/>
    <w:rsid w:val="00104DAF"/>
    <w:rsid w:val="001123B1"/>
    <w:rsid w:val="001240A9"/>
    <w:rsid w:val="00147C8A"/>
    <w:rsid w:val="001557A1"/>
    <w:rsid w:val="001A22E5"/>
    <w:rsid w:val="001C50A6"/>
    <w:rsid w:val="001D23D7"/>
    <w:rsid w:val="001F0CE7"/>
    <w:rsid w:val="001F1AA6"/>
    <w:rsid w:val="001F61E2"/>
    <w:rsid w:val="00202FC7"/>
    <w:rsid w:val="00212218"/>
    <w:rsid w:val="00247E9D"/>
    <w:rsid w:val="0025292D"/>
    <w:rsid w:val="00256FE6"/>
    <w:rsid w:val="0026187E"/>
    <w:rsid w:val="00266350"/>
    <w:rsid w:val="00287EE5"/>
    <w:rsid w:val="002A7A62"/>
    <w:rsid w:val="002B128E"/>
    <w:rsid w:val="002F5A2A"/>
    <w:rsid w:val="002F606B"/>
    <w:rsid w:val="0031415E"/>
    <w:rsid w:val="0036243A"/>
    <w:rsid w:val="003727E1"/>
    <w:rsid w:val="003A02A0"/>
    <w:rsid w:val="003A6456"/>
    <w:rsid w:val="003D012C"/>
    <w:rsid w:val="003D4640"/>
    <w:rsid w:val="003D587F"/>
    <w:rsid w:val="003D58B8"/>
    <w:rsid w:val="003E6690"/>
    <w:rsid w:val="003F6EFE"/>
    <w:rsid w:val="0040092C"/>
    <w:rsid w:val="004022A6"/>
    <w:rsid w:val="00416FF9"/>
    <w:rsid w:val="004201FC"/>
    <w:rsid w:val="00461DF0"/>
    <w:rsid w:val="00463938"/>
    <w:rsid w:val="004706DD"/>
    <w:rsid w:val="00475DE6"/>
    <w:rsid w:val="00491450"/>
    <w:rsid w:val="004C45E6"/>
    <w:rsid w:val="00537364"/>
    <w:rsid w:val="00551867"/>
    <w:rsid w:val="00566F7D"/>
    <w:rsid w:val="00567A95"/>
    <w:rsid w:val="00575F01"/>
    <w:rsid w:val="005843C8"/>
    <w:rsid w:val="0058681F"/>
    <w:rsid w:val="005C5423"/>
    <w:rsid w:val="005C636A"/>
    <w:rsid w:val="005D0546"/>
    <w:rsid w:val="005D6AB4"/>
    <w:rsid w:val="005E3D31"/>
    <w:rsid w:val="005E4094"/>
    <w:rsid w:val="005F2792"/>
    <w:rsid w:val="0061150B"/>
    <w:rsid w:val="006408F8"/>
    <w:rsid w:val="00667085"/>
    <w:rsid w:val="00676652"/>
    <w:rsid w:val="006A4E6B"/>
    <w:rsid w:val="007105F9"/>
    <w:rsid w:val="00724062"/>
    <w:rsid w:val="00765748"/>
    <w:rsid w:val="007757A9"/>
    <w:rsid w:val="00777560"/>
    <w:rsid w:val="007A069C"/>
    <w:rsid w:val="007A6009"/>
    <w:rsid w:val="007D1C2D"/>
    <w:rsid w:val="007D5330"/>
    <w:rsid w:val="008059BF"/>
    <w:rsid w:val="00817214"/>
    <w:rsid w:val="0083372C"/>
    <w:rsid w:val="008839F4"/>
    <w:rsid w:val="008A2609"/>
    <w:rsid w:val="008C6D73"/>
    <w:rsid w:val="008D7366"/>
    <w:rsid w:val="008F4643"/>
    <w:rsid w:val="00922AD5"/>
    <w:rsid w:val="00924261"/>
    <w:rsid w:val="009340CA"/>
    <w:rsid w:val="009405D4"/>
    <w:rsid w:val="0094083E"/>
    <w:rsid w:val="00943F96"/>
    <w:rsid w:val="009474D1"/>
    <w:rsid w:val="009A5F74"/>
    <w:rsid w:val="009B4496"/>
    <w:rsid w:val="009C35AD"/>
    <w:rsid w:val="009D5CCE"/>
    <w:rsid w:val="009F0FE6"/>
    <w:rsid w:val="00A3608A"/>
    <w:rsid w:val="00A50518"/>
    <w:rsid w:val="00AA078D"/>
    <w:rsid w:val="00AA1EAD"/>
    <w:rsid w:val="00AA5225"/>
    <w:rsid w:val="00AA5F02"/>
    <w:rsid w:val="00AC1E98"/>
    <w:rsid w:val="00AF6711"/>
    <w:rsid w:val="00AF7A44"/>
    <w:rsid w:val="00B049DE"/>
    <w:rsid w:val="00B10AF5"/>
    <w:rsid w:val="00B64F89"/>
    <w:rsid w:val="00B74B6D"/>
    <w:rsid w:val="00B82E21"/>
    <w:rsid w:val="00BC3CA8"/>
    <w:rsid w:val="00BC6EC2"/>
    <w:rsid w:val="00BD70AD"/>
    <w:rsid w:val="00C04358"/>
    <w:rsid w:val="00C214EC"/>
    <w:rsid w:val="00C24903"/>
    <w:rsid w:val="00C53E5A"/>
    <w:rsid w:val="00C7044D"/>
    <w:rsid w:val="00C8657A"/>
    <w:rsid w:val="00C86747"/>
    <w:rsid w:val="00C96D8B"/>
    <w:rsid w:val="00CB0802"/>
    <w:rsid w:val="00CC5BC8"/>
    <w:rsid w:val="00CC6CE0"/>
    <w:rsid w:val="00CD58F6"/>
    <w:rsid w:val="00CE2618"/>
    <w:rsid w:val="00CE2DE4"/>
    <w:rsid w:val="00CF0D4F"/>
    <w:rsid w:val="00D30FA9"/>
    <w:rsid w:val="00D62F47"/>
    <w:rsid w:val="00D74DF7"/>
    <w:rsid w:val="00D87C4E"/>
    <w:rsid w:val="00DA0F94"/>
    <w:rsid w:val="00DD2733"/>
    <w:rsid w:val="00DE7D50"/>
    <w:rsid w:val="00E00461"/>
    <w:rsid w:val="00E70FB5"/>
    <w:rsid w:val="00EA2754"/>
    <w:rsid w:val="00EA314C"/>
    <w:rsid w:val="00EB0A99"/>
    <w:rsid w:val="00F135FC"/>
    <w:rsid w:val="00F44CC5"/>
    <w:rsid w:val="00F708D8"/>
    <w:rsid w:val="00F755D6"/>
    <w:rsid w:val="00FA274E"/>
    <w:rsid w:val="00FC391F"/>
    <w:rsid w:val="00FC78CD"/>
    <w:rsid w:val="00FD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2975A5"/>
  <w15:docId w15:val="{6C4413F5-ED44-409A-9229-F05CE6E7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Heading1">
    <w:name w:val="heading 1"/>
    <w:aliases w:val="Titre Annexes"/>
    <w:basedOn w:val="Normal"/>
    <w:next w:val="Normal"/>
    <w:link w:val="Heading1Ch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 Annexes Char"/>
    <w:basedOn w:val="DefaultParagraphFont"/>
    <w:link w:val="Heading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2E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049D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EAD"/>
    <w:rPr>
      <w:rFonts w:ascii="Bell MT" w:hAnsi="Bell MT"/>
      <w:sz w:val="24"/>
    </w:rPr>
  </w:style>
  <w:style w:type="paragraph" w:styleId="Footer">
    <w:name w:val="footer"/>
    <w:basedOn w:val="Normal"/>
    <w:link w:val="FooterCh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EAD"/>
    <w:rPr>
      <w:rFonts w:ascii="Bell MT" w:hAnsi="Bell MT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56FE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A31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14C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31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A2754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2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3.material.io/styles/color/rol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terial-foundation.github.io/material-theme-builde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erial.io/blog/android-material-theme-col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aterial-components/material-components-android/blob/master/docs/components/Button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reference/android/widget/TextView.html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D213DE-46DF-4A5C-8E5E-D53102CEE1FE}"/>
      </w:docPartPr>
      <w:docPartBody>
        <w:p w:rsidR="00CC73A5" w:rsidRDefault="0067551F">
          <w:r w:rsidRPr="00462F0F">
            <w:rPr>
              <w:rStyle w:val="PlaceholderText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1F"/>
    <w:rsid w:val="000E68AE"/>
    <w:rsid w:val="002B4A9D"/>
    <w:rsid w:val="00323893"/>
    <w:rsid w:val="0045260A"/>
    <w:rsid w:val="0045355D"/>
    <w:rsid w:val="004A0D83"/>
    <w:rsid w:val="004F6937"/>
    <w:rsid w:val="005E1408"/>
    <w:rsid w:val="005E3D31"/>
    <w:rsid w:val="00654C5D"/>
    <w:rsid w:val="0066773D"/>
    <w:rsid w:val="0067551F"/>
    <w:rsid w:val="006C623E"/>
    <w:rsid w:val="007144BD"/>
    <w:rsid w:val="007E7D49"/>
    <w:rsid w:val="00AF20D0"/>
    <w:rsid w:val="00B868B8"/>
    <w:rsid w:val="00CC73A5"/>
    <w:rsid w:val="00E0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55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935AE-4023-489F-A999-64FDE683D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6516</TotalTime>
  <Pages>6</Pages>
  <Words>1154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Labonté Éric</dc:creator>
  <cp:keywords/>
  <dc:description/>
  <cp:lastModifiedBy>Twarabimenye Justin</cp:lastModifiedBy>
  <cp:revision>6</cp:revision>
  <dcterms:created xsi:type="dcterms:W3CDTF">2020-08-20T19:43:00Z</dcterms:created>
  <dcterms:modified xsi:type="dcterms:W3CDTF">2025-05-13T18:10:00Z</dcterms:modified>
</cp:coreProperties>
</file>