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4152" w14:textId="54F2BB90" w:rsidR="00E21844" w:rsidRDefault="00D0139F" w:rsidP="00D0139F">
      <w:pPr>
        <w:jc w:val="center"/>
      </w:pPr>
      <w:r>
        <w:t>Lab 4 Report</w:t>
      </w:r>
    </w:p>
    <w:p w14:paraId="45D4FCE8" w14:textId="46832B81" w:rsidR="00744978" w:rsidRDefault="00744978" w:rsidP="00744978">
      <w:bookmarkStart w:id="0" w:name="_GoBack"/>
      <w:bookmarkEnd w:id="0"/>
      <w:r>
        <w:tab/>
        <w:t>The first Task is to compute the height of a b-tree. The approach for this one is to first get the length of the root then the children recursively until you it a leaf.</w:t>
      </w:r>
    </w:p>
    <w:p w14:paraId="216A7956" w14:textId="6314A029" w:rsidR="00744978" w:rsidRDefault="00744978" w:rsidP="00744978">
      <w:r>
        <w:tab/>
        <w:t xml:space="preserve">The second task is to extract the items of a b-tree into a sorted list the approach is to go to the furthest left child put the </w:t>
      </w:r>
      <w:r w:rsidR="004862BD">
        <w:t>child’s item</w:t>
      </w:r>
      <w:r>
        <w:t xml:space="preserve"> </w:t>
      </w:r>
      <w:r w:rsidR="004862BD">
        <w:t>into</w:t>
      </w:r>
      <w:r>
        <w:t xml:space="preserve"> sorted list then the </w:t>
      </w:r>
      <w:r w:rsidR="001C56E2">
        <w:t xml:space="preserve">parent </w:t>
      </w:r>
      <w:r>
        <w:t xml:space="preserve">unless tbe </w:t>
      </w:r>
      <w:r w:rsidR="001C56E2">
        <w:t>parent has another</w:t>
      </w:r>
      <w:r>
        <w:t xml:space="preserve"> child then you put the child into the sorted list</w:t>
      </w:r>
      <w:r w:rsidR="001C56E2">
        <w:t xml:space="preserve"> first the your repeat until you come to the root then you do the next furthest possible child and repeat until the very end of the list</w:t>
      </w:r>
    </w:p>
    <w:p w14:paraId="08A79157" w14:textId="25E9F087" w:rsidR="001C56E2" w:rsidRDefault="001C56E2" w:rsidP="00744978">
      <w:r>
        <w:tab/>
        <w:t xml:space="preserve">The third task is to return the minimum item given a depth. The first step is to </w:t>
      </w:r>
    </w:p>
    <w:p w14:paraId="297A9539" w14:textId="36F16930" w:rsidR="00E21844" w:rsidRDefault="00761B98">
      <w:r>
        <w:t>Reach the depth that was given and you this by going to the furthest left child each time it it’s a leaf and you have not reached the depth the b tree is not that deep return none else if you are at the depth return the first item</w:t>
      </w:r>
    </w:p>
    <w:p w14:paraId="58472782" w14:textId="371B06EF" w:rsidR="00761B98" w:rsidRDefault="00761B98" w:rsidP="00761B98">
      <w:r>
        <w:tab/>
        <w:t>The</w:t>
      </w:r>
      <w:r>
        <w:t xml:space="preserve"> fourth</w:t>
      </w:r>
      <w:r>
        <w:t xml:space="preserve"> task is to return the </w:t>
      </w:r>
      <w:r w:rsidR="004862BD">
        <w:t>maximum item</w:t>
      </w:r>
      <w:r>
        <w:t xml:space="preserve"> given a depth. The first step is to </w:t>
      </w:r>
    </w:p>
    <w:p w14:paraId="3CC381B7" w14:textId="3EF4DBEA" w:rsidR="00761B98" w:rsidRDefault="00761B98" w:rsidP="00761B98">
      <w:r>
        <w:t xml:space="preserve">Reach the depth that was given and you this by going to the furthest </w:t>
      </w:r>
      <w:r w:rsidR="004862BD">
        <w:t>right child</w:t>
      </w:r>
      <w:r>
        <w:t xml:space="preserve"> each time it it’s a leaf and you have not reached the de</w:t>
      </w:r>
      <w:r w:rsidR="004862BD">
        <w:t>a</w:t>
      </w:r>
      <w:r>
        <w:t xml:space="preserve">th the b tree is not that deep return none else if you are at the depth return the </w:t>
      </w:r>
      <w:r>
        <w:t>last item</w:t>
      </w:r>
      <w:r w:rsidR="004862BD">
        <w:t>.</w:t>
      </w:r>
    </w:p>
    <w:p w14:paraId="526AC65C" w14:textId="61A08F7B" w:rsidR="004905DD" w:rsidRDefault="004905DD" w:rsidP="00761B98">
      <w:r>
        <w:tab/>
        <w:t xml:space="preserve">The </w:t>
      </w:r>
      <w:r w:rsidR="007130B3">
        <w:t>fifth</w:t>
      </w:r>
      <w:r>
        <w:t xml:space="preserve"> tas</w:t>
      </w:r>
      <w:r w:rsidR="00BD07E5">
        <w:t>k</w:t>
      </w:r>
      <w:r>
        <w:t xml:space="preserve"> is </w:t>
      </w:r>
      <w:r w:rsidR="004862BD">
        <w:t>to return</w:t>
      </w:r>
      <w:r>
        <w:t xml:space="preserve"> all the item in a given depth the way to do this is to make multiple </w:t>
      </w:r>
      <w:r w:rsidR="004862BD">
        <w:t>recursive</w:t>
      </w:r>
      <w:r>
        <w:t xml:space="preserve"> calls for each child that and subtract 1 from each of its depth then add them together</w:t>
      </w:r>
    </w:p>
    <w:p w14:paraId="2A9F4322" w14:textId="4B859027" w:rsidR="004905DD" w:rsidRDefault="004905DD" w:rsidP="00761B98">
      <w:r>
        <w:t xml:space="preserve">The sixth task is </w:t>
      </w:r>
      <w:r w:rsidR="00BD07E5">
        <w:t xml:space="preserve">the same as far as getting to the depth you then </w:t>
      </w:r>
      <w:r w:rsidR="009E15D6">
        <w:t>transverse</w:t>
      </w:r>
      <w:r w:rsidR="00BD07E5">
        <w:t xml:space="preserve"> through each node and print them</w:t>
      </w:r>
    </w:p>
    <w:p w14:paraId="52E40900" w14:textId="07570C0A" w:rsidR="00BD07E5" w:rsidRDefault="00BD07E5" w:rsidP="00761B98">
      <w:r>
        <w:t xml:space="preserve">The seventh task is to tell how many nodes are in a b tree that are full. The way to do this is transverse each root and child if they are full add one </w:t>
      </w:r>
      <w:r w:rsidR="006661F8">
        <w:t xml:space="preserve">and if they </w:t>
      </w:r>
      <w:r w:rsidR="004862BD">
        <w:t>are a</w:t>
      </w:r>
      <w:r w:rsidR="006661F8">
        <w:t xml:space="preserve"> leaf return the results.</w:t>
      </w:r>
    </w:p>
    <w:p w14:paraId="00A3C2D3" w14:textId="2575CC21" w:rsidR="006661F8" w:rsidRDefault="006661F8" w:rsidP="00761B98"/>
    <w:p w14:paraId="3324DFAA" w14:textId="614899C2" w:rsidR="006661F8" w:rsidRDefault="006661F8" w:rsidP="00761B98">
      <w:r>
        <w:t xml:space="preserve">The eight task is similar except when you check if it’s a leaf and has the right depth and that’s when </w:t>
      </w:r>
      <w:r w:rsidR="00FA3F31">
        <w:t>yo</w:t>
      </w:r>
      <w:r>
        <w:t>u add the right result.</w:t>
      </w:r>
    </w:p>
    <w:p w14:paraId="42092865" w14:textId="72C2D72A" w:rsidR="006661F8" w:rsidRDefault="00245F8B" w:rsidP="00761B98">
      <w:r>
        <w:t>The nine task is to find the key in a b tree</w:t>
      </w:r>
      <w:r w:rsidR="00695357">
        <w:t xml:space="preserve"> by basically comparing t</w:t>
      </w:r>
      <w:r w:rsidR="001F39BC">
        <w:t>he key to the current node and once it is greater u go to the child until the key is found or it is a leaf and there is no child then u return none for not found</w:t>
      </w:r>
    </w:p>
    <w:p w14:paraId="37C54D83" w14:textId="77777777" w:rsidR="001F39BC" w:rsidRDefault="001F39BC" w:rsidP="00761B98"/>
    <w:p w14:paraId="798EB315" w14:textId="77777777" w:rsidR="00EA76A4" w:rsidRDefault="00EA76A4" w:rsidP="00EA76A4">
      <w:r>
        <w:t>Academic Certification statement</w:t>
      </w:r>
    </w:p>
    <w:p w14:paraId="72791CA5" w14:textId="77777777" w:rsidR="00EA76A4" w:rsidRDefault="00EA76A4" w:rsidP="00EA76A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4D4D4D"/>
          <w:sz w:val="18"/>
          <w:szCs w:val="18"/>
        </w:rPr>
      </w:pPr>
      <w:r>
        <w:rPr>
          <w:rFonts w:ascii="Verdana" w:hAnsi="Verdana"/>
          <w:color w:val="4D4D4D"/>
          <w:sz w:val="18"/>
          <w:szCs w:val="18"/>
        </w:rPr>
        <w:t>I certify that the attached written or electronically transmitted material is my own work. I further certify that (a) I have formally cited or otherwise fully acknowledged the quotations, ideas, and wording used here from other sources, whether published or unpublished, in written or electronic form, (b) I have engaged in no falsification or misrepresentation of data or experience in this submission, (c) I have disclosed any collaboration not specifically authorized by the instructor.</w:t>
      </w:r>
    </w:p>
    <w:p w14:paraId="2B4CD510" w14:textId="77777777" w:rsidR="00EA76A4" w:rsidRDefault="00EA76A4" w:rsidP="00EA76A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Verdana" w:hAnsi="Verdana"/>
          <w:color w:val="4D4D4D"/>
          <w:sz w:val="18"/>
          <w:szCs w:val="18"/>
        </w:rPr>
      </w:pPr>
      <w:r>
        <w:rPr>
          <w:rFonts w:ascii="Verdana" w:hAnsi="Verdana"/>
          <w:color w:val="4D4D4D"/>
          <w:sz w:val="18"/>
          <w:szCs w:val="18"/>
        </w:rPr>
        <w:t xml:space="preserve">I understand that the relative autonomy of the legal profession carries with </w:t>
      </w:r>
      <w:proofErr w:type="gramStart"/>
      <w:r>
        <w:rPr>
          <w:rFonts w:ascii="Verdana" w:hAnsi="Verdana"/>
          <w:color w:val="4D4D4D"/>
          <w:sz w:val="18"/>
          <w:szCs w:val="18"/>
        </w:rPr>
        <w:t>it</w:t>
      </w:r>
      <w:proofErr w:type="gramEnd"/>
      <w:r>
        <w:rPr>
          <w:rFonts w:ascii="Verdana" w:hAnsi="Verdana"/>
          <w:color w:val="4D4D4D"/>
          <w:sz w:val="18"/>
          <w:szCs w:val="18"/>
        </w:rPr>
        <w:t xml:space="preserve"> special obligations of self-regulation as outlined in the Columbia Law School Bulletin and that any violation of this certification will subject me to discipline, including possible suspension or expulsion by the Law School, </w:t>
      </w:r>
      <w:r>
        <w:rPr>
          <w:rFonts w:ascii="Verdana" w:hAnsi="Verdana"/>
          <w:color w:val="4D4D4D"/>
          <w:sz w:val="18"/>
          <w:szCs w:val="18"/>
        </w:rPr>
        <w:lastRenderedPageBreak/>
        <w:t>declination to certify for admission to the Bar, and sharing of information about discipline with Bar admissions committees. I further understand that the Law School is required to notify Bar admissions committees if a student has been the subject of disciplinary proceedings, regardless of the outcome of those proceedings.</w:t>
      </w:r>
    </w:p>
    <w:p w14:paraId="665D3944" w14:textId="77777777" w:rsidR="00761B98" w:rsidRDefault="00761B98"/>
    <w:sectPr w:rsidR="0076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938"/>
    <w:multiLevelType w:val="hybridMultilevel"/>
    <w:tmpl w:val="3360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4"/>
    <w:rsid w:val="001C56E2"/>
    <w:rsid w:val="001F39BC"/>
    <w:rsid w:val="00245F8B"/>
    <w:rsid w:val="00432662"/>
    <w:rsid w:val="004862BD"/>
    <w:rsid w:val="004905DD"/>
    <w:rsid w:val="006661F8"/>
    <w:rsid w:val="00695357"/>
    <w:rsid w:val="007130B3"/>
    <w:rsid w:val="00744978"/>
    <w:rsid w:val="00761B98"/>
    <w:rsid w:val="009E15D6"/>
    <w:rsid w:val="00BD07E5"/>
    <w:rsid w:val="00D0139F"/>
    <w:rsid w:val="00D4036C"/>
    <w:rsid w:val="00E21844"/>
    <w:rsid w:val="00EA76A4"/>
    <w:rsid w:val="00FA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2161"/>
  <w15:chartTrackingRefBased/>
  <w15:docId w15:val="{E31F6A88-792F-4D0A-A181-3202C638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Ruiloba</dc:creator>
  <cp:keywords/>
  <dc:description/>
  <cp:lastModifiedBy>Justin Ruiloba</cp:lastModifiedBy>
  <cp:revision>12</cp:revision>
  <dcterms:created xsi:type="dcterms:W3CDTF">2019-03-26T19:27:00Z</dcterms:created>
  <dcterms:modified xsi:type="dcterms:W3CDTF">2019-03-27T05:17:00Z</dcterms:modified>
</cp:coreProperties>
</file>