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A2730C" w:rsidRDefault="00A2730C">
      <w:pPr>
        <w:widowControl w:val="0"/>
        <w:pBdr>
          <w:top w:val="nil"/>
          <w:left w:val="nil"/>
          <w:bottom w:val="nil"/>
          <w:right w:val="nil"/>
          <w:between w:val="nil"/>
        </w:pBdr>
        <w:spacing w:after="0" w:line="240" w:lineRule="auto"/>
        <w:rPr>
          <w:b/>
          <w:bCs/>
          <w:color w:val="000000"/>
        </w:rPr>
      </w:pPr>
    </w:p>
    <w:p w14:paraId="0A37501D" w14:textId="77777777" w:rsidR="00A2730C" w:rsidRDefault="00A2730C">
      <w:pPr>
        <w:widowControl w:val="0"/>
        <w:pBdr>
          <w:top w:val="nil"/>
          <w:left w:val="nil"/>
          <w:bottom w:val="nil"/>
          <w:right w:val="nil"/>
          <w:between w:val="nil"/>
        </w:pBdr>
        <w:spacing w:after="0" w:line="240" w:lineRule="auto"/>
        <w:jc w:val="center"/>
        <w:rPr>
          <w:b/>
          <w:bCs/>
          <w:color w:val="000000"/>
        </w:rPr>
      </w:pPr>
    </w:p>
    <w:p w14:paraId="65D62BD7"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PROYECTO DE SOFTWARE APLICACIÓN “ALERTA MUJER”</w:t>
      </w:r>
    </w:p>
    <w:p w14:paraId="5DAB6C7B"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2EB378F"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A05A809"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5A39BBE3"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1C8F396"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72A3D3EC"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D0B940D"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2AB345C6"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INTEGRANTES:</w:t>
      </w:r>
    </w:p>
    <w:p w14:paraId="2FB71DB6"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MICHAEL STIVEN SANCHEZ</w:t>
      </w:r>
    </w:p>
    <w:p w14:paraId="50A02725"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JOSE SEBASTIAN SUAREZ</w:t>
      </w:r>
    </w:p>
    <w:p w14:paraId="4570C459"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JUSTIN DANIELA BAHAMON</w:t>
      </w:r>
    </w:p>
    <w:p w14:paraId="0E27B00A"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0061E4C"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4EAFD9C"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B94D5A5"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DEEC669"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656B9AB"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5FB0818"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49F31CB"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E2DAD4E"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INSTRUCTORES:</w:t>
      </w:r>
      <w:r>
        <w:rPr>
          <w:b/>
          <w:bCs/>
          <w:color w:val="000000"/>
          <w:sz w:val="22"/>
          <w:szCs w:val="22"/>
        </w:rPr>
        <w:br/>
      </w:r>
    </w:p>
    <w:p w14:paraId="0247823F"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MOTTA VARGAS JOSE DE JESUS</w:t>
      </w:r>
    </w:p>
    <w:p w14:paraId="53128261"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2486C05"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101652C"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B99056E"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299C43A"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4DDBEF00"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461D779"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CF2D8B6"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FB78278"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FC39945"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0562CB0E"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34CE0A41"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2EBF3C5"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F0D25C9"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SERVICIO NACIONAL DE APRENDIZAJE-SENA</w:t>
      </w:r>
    </w:p>
    <w:p w14:paraId="42546DC1"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PROGRAMACION DE SOFTWARE</w:t>
      </w:r>
    </w:p>
    <w:p w14:paraId="558A8C68"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FICHA: 3145556</w:t>
      </w:r>
    </w:p>
    <w:p w14:paraId="3C32F1D6" w14:textId="77777777" w:rsidR="00A2730C" w:rsidRDefault="008C2E84">
      <w:pPr>
        <w:widowControl w:val="0"/>
        <w:pBdr>
          <w:top w:val="nil"/>
          <w:left w:val="nil"/>
          <w:bottom w:val="nil"/>
          <w:right w:val="nil"/>
          <w:between w:val="nil"/>
        </w:pBdr>
        <w:spacing w:after="0" w:line="240" w:lineRule="auto"/>
        <w:jc w:val="center"/>
        <w:rPr>
          <w:b/>
          <w:bCs/>
          <w:color w:val="000000"/>
          <w:sz w:val="22"/>
          <w:szCs w:val="22"/>
        </w:rPr>
      </w:pPr>
      <w:r>
        <w:rPr>
          <w:b/>
          <w:bCs/>
          <w:color w:val="000000"/>
          <w:sz w:val="22"/>
          <w:szCs w:val="22"/>
        </w:rPr>
        <w:t>2025</w:t>
      </w:r>
    </w:p>
    <w:p w14:paraId="6D98A12B"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2946DB82"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5997CC1D"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110FFD37" w14:textId="77777777" w:rsidR="00A2730C" w:rsidRDefault="00A2730C">
      <w:pPr>
        <w:widowControl w:val="0"/>
        <w:pBdr>
          <w:top w:val="nil"/>
          <w:left w:val="nil"/>
          <w:bottom w:val="nil"/>
          <w:right w:val="nil"/>
          <w:between w:val="nil"/>
        </w:pBdr>
        <w:spacing w:after="0" w:line="240" w:lineRule="auto"/>
        <w:jc w:val="center"/>
        <w:rPr>
          <w:b/>
          <w:bCs/>
          <w:color w:val="000000"/>
          <w:sz w:val="22"/>
          <w:szCs w:val="22"/>
        </w:rPr>
      </w:pPr>
    </w:p>
    <w:p w14:paraId="6B699379" w14:textId="77777777" w:rsidR="00A2730C" w:rsidRDefault="00A2730C">
      <w:pPr>
        <w:pBdr>
          <w:top w:val="nil"/>
          <w:left w:val="nil"/>
          <w:bottom w:val="nil"/>
          <w:right w:val="nil"/>
          <w:between w:val="nil"/>
        </w:pBdr>
        <w:spacing w:before="240" w:after="0" w:line="259" w:lineRule="auto"/>
        <w:rPr>
          <w:color w:val="000000"/>
          <w:sz w:val="32"/>
          <w:szCs w:val="32"/>
        </w:rPr>
      </w:pPr>
      <w:bookmarkStart w:id="0" w:name="_heading=h.mwxqwqn9qe9o" w:colFirst="0" w:colLast="0"/>
      <w:bookmarkEnd w:id="0"/>
    </w:p>
    <w:p w14:paraId="419A9609" w14:textId="77777777" w:rsidR="00E3316A" w:rsidRDefault="00E3316A">
      <w:pPr>
        <w:pBdr>
          <w:top w:val="nil"/>
          <w:left w:val="nil"/>
          <w:bottom w:val="nil"/>
          <w:right w:val="nil"/>
          <w:between w:val="nil"/>
        </w:pBdr>
        <w:spacing w:before="240" w:after="0" w:line="259" w:lineRule="auto"/>
        <w:rPr>
          <w:color w:val="000000"/>
          <w:sz w:val="32"/>
          <w:szCs w:val="32"/>
        </w:rPr>
      </w:pPr>
    </w:p>
    <w:bookmarkStart w:id="1" w:name="_heading=h.uw8k26bbw5yi" w:colFirst="0" w:colLast="0" w:displacedByCustomXml="next"/>
    <w:bookmarkEnd w:id="1" w:displacedByCustomXml="next"/>
    <w:sdt>
      <w:sdtPr>
        <w:rPr>
          <w:sz w:val="24"/>
          <w:szCs w:val="24"/>
          <w:lang w:val="es-ES"/>
        </w:rPr>
        <w:id w:val="-1881932382"/>
        <w:docPartObj>
          <w:docPartGallery w:val="Table of Contents"/>
          <w:docPartUnique/>
        </w:docPartObj>
      </w:sdtPr>
      <w:sdtEndPr>
        <w:rPr>
          <w:rFonts w:ascii="Times New Roman" w:hAnsi="Times New Roman"/>
          <w:b/>
          <w:bCs/>
          <w:color w:val="000000" w:themeColor="text1"/>
        </w:rPr>
      </w:sdtEndPr>
      <w:sdtContent>
        <w:p w14:paraId="1AC0CF7C" w14:textId="45361C58" w:rsidR="00D7265E" w:rsidRDefault="00D7265E">
          <w:pPr>
            <w:pStyle w:val="TtuloTDC"/>
          </w:pPr>
          <w:r>
            <w:rPr>
              <w:lang w:val="es-ES"/>
            </w:rPr>
            <w:t>Contenido</w:t>
          </w:r>
        </w:p>
        <w:p w14:paraId="5600CCE5" w14:textId="695D6DCC" w:rsidR="002F3D82" w:rsidRDefault="00D7265E">
          <w:pPr>
            <w:pStyle w:val="TDC1"/>
            <w:tabs>
              <w:tab w:val="left" w:pos="1200"/>
              <w:tab w:val="right" w:leader="dot" w:pos="8838"/>
            </w:tabs>
            <w:rPr>
              <w:rFonts w:asciiTheme="minorHAnsi" w:eastAsiaTheme="minorEastAsia" w:hAnsiTheme="minorHAnsi" w:cstheme="minorBidi"/>
              <w:noProof/>
              <w:color w:val="auto"/>
              <w:kern w:val="2"/>
              <w:lang w:eastAsia="es-CO"/>
              <w14:ligatures w14:val="standardContextual"/>
            </w:rPr>
          </w:pPr>
          <w:r>
            <w:fldChar w:fldCharType="begin"/>
          </w:r>
          <w:r>
            <w:instrText xml:space="preserve"> TOC \o "1-3" \h \z \u </w:instrText>
          </w:r>
          <w:r>
            <w:fldChar w:fldCharType="separate"/>
          </w:r>
          <w:hyperlink w:anchor="_Toc242641232" w:history="1">
            <w:r w:rsidR="002F3D82" w:rsidRPr="002F5596">
              <w:rPr>
                <w:rStyle w:val="Hipervnculo"/>
                <w:noProof/>
              </w:rPr>
              <w:t>1</w:t>
            </w:r>
            <w:r w:rsidR="002F3D82">
              <w:rPr>
                <w:rFonts w:asciiTheme="minorHAnsi" w:eastAsiaTheme="minorEastAsia" w:hAnsiTheme="minorHAnsi" w:cstheme="minorBidi"/>
                <w:noProof/>
                <w:color w:val="auto"/>
                <w:kern w:val="2"/>
                <w:lang w:eastAsia="es-CO"/>
                <w14:ligatures w14:val="standardContextual"/>
              </w:rPr>
              <w:tab/>
            </w:r>
            <w:r w:rsidR="002F3D82" w:rsidRPr="002F5596">
              <w:rPr>
                <w:rStyle w:val="Hipervnculo"/>
                <w:noProof/>
              </w:rPr>
              <w:t>Introducción.</w:t>
            </w:r>
            <w:r w:rsidR="002F3D82">
              <w:rPr>
                <w:noProof/>
                <w:webHidden/>
              </w:rPr>
              <w:tab/>
            </w:r>
            <w:r w:rsidR="002F3D82">
              <w:rPr>
                <w:noProof/>
                <w:webHidden/>
              </w:rPr>
              <w:fldChar w:fldCharType="begin"/>
            </w:r>
            <w:r w:rsidR="002F3D82">
              <w:rPr>
                <w:noProof/>
                <w:webHidden/>
              </w:rPr>
              <w:instrText xml:space="preserve"> PAGEREF _Toc242641232 \h </w:instrText>
            </w:r>
            <w:r w:rsidR="002F3D82">
              <w:rPr>
                <w:noProof/>
                <w:webHidden/>
              </w:rPr>
            </w:r>
            <w:r w:rsidR="002F3D82">
              <w:rPr>
                <w:noProof/>
                <w:webHidden/>
              </w:rPr>
              <w:fldChar w:fldCharType="separate"/>
            </w:r>
            <w:r w:rsidR="002F3D82">
              <w:rPr>
                <w:noProof/>
                <w:webHidden/>
              </w:rPr>
              <w:t>5</w:t>
            </w:r>
            <w:r w:rsidR="002F3D82">
              <w:rPr>
                <w:noProof/>
                <w:webHidden/>
              </w:rPr>
              <w:fldChar w:fldCharType="end"/>
            </w:r>
          </w:hyperlink>
        </w:p>
        <w:p w14:paraId="77C14B26" w14:textId="76EE1EEF"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33" w:history="1">
            <w:r w:rsidRPr="002F5596">
              <w:rPr>
                <w:rStyle w:val="Hipervnculo"/>
                <w:noProof/>
              </w:rPr>
              <w:t>1.1</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Planteamiento del problema.</w:t>
            </w:r>
            <w:r>
              <w:rPr>
                <w:noProof/>
                <w:webHidden/>
              </w:rPr>
              <w:tab/>
            </w:r>
            <w:r>
              <w:rPr>
                <w:noProof/>
                <w:webHidden/>
              </w:rPr>
              <w:fldChar w:fldCharType="begin"/>
            </w:r>
            <w:r>
              <w:rPr>
                <w:noProof/>
                <w:webHidden/>
              </w:rPr>
              <w:instrText xml:space="preserve"> PAGEREF _Toc242641233 \h </w:instrText>
            </w:r>
            <w:r>
              <w:rPr>
                <w:noProof/>
                <w:webHidden/>
              </w:rPr>
            </w:r>
            <w:r>
              <w:rPr>
                <w:noProof/>
                <w:webHidden/>
              </w:rPr>
              <w:fldChar w:fldCharType="separate"/>
            </w:r>
            <w:r>
              <w:rPr>
                <w:noProof/>
                <w:webHidden/>
              </w:rPr>
              <w:t>6</w:t>
            </w:r>
            <w:r>
              <w:rPr>
                <w:noProof/>
                <w:webHidden/>
              </w:rPr>
              <w:fldChar w:fldCharType="end"/>
            </w:r>
          </w:hyperlink>
        </w:p>
        <w:p w14:paraId="4D6CE877" w14:textId="45C0E932"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34" w:history="1">
            <w:r w:rsidRPr="002F5596">
              <w:rPr>
                <w:rStyle w:val="Hipervnculo"/>
                <w:noProof/>
              </w:rPr>
              <w:t>1.2</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Justificación.</w:t>
            </w:r>
            <w:r>
              <w:rPr>
                <w:noProof/>
                <w:webHidden/>
              </w:rPr>
              <w:tab/>
            </w:r>
            <w:r>
              <w:rPr>
                <w:noProof/>
                <w:webHidden/>
              </w:rPr>
              <w:fldChar w:fldCharType="begin"/>
            </w:r>
            <w:r>
              <w:rPr>
                <w:noProof/>
                <w:webHidden/>
              </w:rPr>
              <w:instrText xml:space="preserve"> PAGEREF _Toc242641234 \h </w:instrText>
            </w:r>
            <w:r>
              <w:rPr>
                <w:noProof/>
                <w:webHidden/>
              </w:rPr>
            </w:r>
            <w:r>
              <w:rPr>
                <w:noProof/>
                <w:webHidden/>
              </w:rPr>
              <w:fldChar w:fldCharType="separate"/>
            </w:r>
            <w:r>
              <w:rPr>
                <w:noProof/>
                <w:webHidden/>
              </w:rPr>
              <w:t>7</w:t>
            </w:r>
            <w:r>
              <w:rPr>
                <w:noProof/>
                <w:webHidden/>
              </w:rPr>
              <w:fldChar w:fldCharType="end"/>
            </w:r>
          </w:hyperlink>
        </w:p>
        <w:p w14:paraId="661EFA37" w14:textId="7D140B82"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35" w:history="1">
            <w:r w:rsidRPr="002F5596">
              <w:rPr>
                <w:rStyle w:val="Hipervnculo"/>
                <w:noProof/>
              </w:rPr>
              <w:t>1.3</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Objetivos</w:t>
            </w:r>
            <w:r>
              <w:rPr>
                <w:noProof/>
                <w:webHidden/>
              </w:rPr>
              <w:tab/>
            </w:r>
            <w:r>
              <w:rPr>
                <w:noProof/>
                <w:webHidden/>
              </w:rPr>
              <w:fldChar w:fldCharType="begin"/>
            </w:r>
            <w:r>
              <w:rPr>
                <w:noProof/>
                <w:webHidden/>
              </w:rPr>
              <w:instrText xml:space="preserve"> PAGEREF _Toc242641235 \h </w:instrText>
            </w:r>
            <w:r>
              <w:rPr>
                <w:noProof/>
                <w:webHidden/>
              </w:rPr>
            </w:r>
            <w:r>
              <w:rPr>
                <w:noProof/>
                <w:webHidden/>
              </w:rPr>
              <w:fldChar w:fldCharType="separate"/>
            </w:r>
            <w:r>
              <w:rPr>
                <w:noProof/>
                <w:webHidden/>
              </w:rPr>
              <w:t>8</w:t>
            </w:r>
            <w:r>
              <w:rPr>
                <w:noProof/>
                <w:webHidden/>
              </w:rPr>
              <w:fldChar w:fldCharType="end"/>
            </w:r>
          </w:hyperlink>
        </w:p>
        <w:p w14:paraId="4D71F9C7" w14:textId="7C3E9431"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36" w:history="1">
            <w:r w:rsidRPr="002F5596">
              <w:rPr>
                <w:rStyle w:val="Hipervnculo"/>
                <w:noProof/>
              </w:rPr>
              <w:t>1.3.1</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Objetivo General.</w:t>
            </w:r>
            <w:r>
              <w:rPr>
                <w:noProof/>
                <w:webHidden/>
              </w:rPr>
              <w:tab/>
            </w:r>
            <w:r>
              <w:rPr>
                <w:noProof/>
                <w:webHidden/>
              </w:rPr>
              <w:fldChar w:fldCharType="begin"/>
            </w:r>
            <w:r>
              <w:rPr>
                <w:noProof/>
                <w:webHidden/>
              </w:rPr>
              <w:instrText xml:space="preserve"> PAGEREF _Toc242641236 \h </w:instrText>
            </w:r>
            <w:r>
              <w:rPr>
                <w:noProof/>
                <w:webHidden/>
              </w:rPr>
            </w:r>
            <w:r>
              <w:rPr>
                <w:noProof/>
                <w:webHidden/>
              </w:rPr>
              <w:fldChar w:fldCharType="separate"/>
            </w:r>
            <w:r>
              <w:rPr>
                <w:noProof/>
                <w:webHidden/>
              </w:rPr>
              <w:t>8</w:t>
            </w:r>
            <w:r>
              <w:rPr>
                <w:noProof/>
                <w:webHidden/>
              </w:rPr>
              <w:fldChar w:fldCharType="end"/>
            </w:r>
          </w:hyperlink>
        </w:p>
        <w:p w14:paraId="2888336B" w14:textId="234BBFA9"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37" w:history="1">
            <w:r w:rsidRPr="002F5596">
              <w:rPr>
                <w:rStyle w:val="Hipervnculo"/>
                <w:noProof/>
              </w:rPr>
              <w:t>1.3.2</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Objetivos específicos.</w:t>
            </w:r>
            <w:r>
              <w:rPr>
                <w:noProof/>
                <w:webHidden/>
              </w:rPr>
              <w:tab/>
            </w:r>
            <w:r>
              <w:rPr>
                <w:noProof/>
                <w:webHidden/>
              </w:rPr>
              <w:fldChar w:fldCharType="begin"/>
            </w:r>
            <w:r>
              <w:rPr>
                <w:noProof/>
                <w:webHidden/>
              </w:rPr>
              <w:instrText xml:space="preserve"> PAGEREF _Toc242641237 \h </w:instrText>
            </w:r>
            <w:r>
              <w:rPr>
                <w:noProof/>
                <w:webHidden/>
              </w:rPr>
            </w:r>
            <w:r>
              <w:rPr>
                <w:noProof/>
                <w:webHidden/>
              </w:rPr>
              <w:fldChar w:fldCharType="separate"/>
            </w:r>
            <w:r>
              <w:rPr>
                <w:noProof/>
                <w:webHidden/>
              </w:rPr>
              <w:t>8</w:t>
            </w:r>
            <w:r>
              <w:rPr>
                <w:noProof/>
                <w:webHidden/>
              </w:rPr>
              <w:fldChar w:fldCharType="end"/>
            </w:r>
          </w:hyperlink>
        </w:p>
        <w:p w14:paraId="0C294779" w14:textId="43C55A7F"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38" w:history="1">
            <w:r w:rsidRPr="002F5596">
              <w:rPr>
                <w:rStyle w:val="Hipervnculo"/>
                <w:noProof/>
              </w:rPr>
              <w:t>1.4</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Alcance</w:t>
            </w:r>
            <w:r>
              <w:rPr>
                <w:noProof/>
                <w:webHidden/>
              </w:rPr>
              <w:tab/>
            </w:r>
            <w:r>
              <w:rPr>
                <w:noProof/>
                <w:webHidden/>
              </w:rPr>
              <w:fldChar w:fldCharType="begin"/>
            </w:r>
            <w:r>
              <w:rPr>
                <w:noProof/>
                <w:webHidden/>
              </w:rPr>
              <w:instrText xml:space="preserve"> PAGEREF _Toc242641238 \h </w:instrText>
            </w:r>
            <w:r>
              <w:rPr>
                <w:noProof/>
                <w:webHidden/>
              </w:rPr>
            </w:r>
            <w:r>
              <w:rPr>
                <w:noProof/>
                <w:webHidden/>
              </w:rPr>
              <w:fldChar w:fldCharType="separate"/>
            </w:r>
            <w:r>
              <w:rPr>
                <w:noProof/>
                <w:webHidden/>
              </w:rPr>
              <w:t>9</w:t>
            </w:r>
            <w:r>
              <w:rPr>
                <w:noProof/>
                <w:webHidden/>
              </w:rPr>
              <w:fldChar w:fldCharType="end"/>
            </w:r>
          </w:hyperlink>
        </w:p>
        <w:p w14:paraId="26A797E5" w14:textId="43197265"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39" w:history="1">
            <w:r w:rsidRPr="002F5596">
              <w:rPr>
                <w:rStyle w:val="Hipervnculo"/>
                <w:noProof/>
              </w:rPr>
              <w:t>1.5</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Personal involucrado.</w:t>
            </w:r>
            <w:r>
              <w:rPr>
                <w:noProof/>
                <w:webHidden/>
              </w:rPr>
              <w:tab/>
            </w:r>
            <w:r>
              <w:rPr>
                <w:noProof/>
                <w:webHidden/>
              </w:rPr>
              <w:fldChar w:fldCharType="begin"/>
            </w:r>
            <w:r>
              <w:rPr>
                <w:noProof/>
                <w:webHidden/>
              </w:rPr>
              <w:instrText xml:space="preserve"> PAGEREF _Toc242641239 \h </w:instrText>
            </w:r>
            <w:r>
              <w:rPr>
                <w:noProof/>
                <w:webHidden/>
              </w:rPr>
            </w:r>
            <w:r>
              <w:rPr>
                <w:noProof/>
                <w:webHidden/>
              </w:rPr>
              <w:fldChar w:fldCharType="separate"/>
            </w:r>
            <w:r>
              <w:rPr>
                <w:noProof/>
                <w:webHidden/>
              </w:rPr>
              <w:t>10</w:t>
            </w:r>
            <w:r>
              <w:rPr>
                <w:noProof/>
                <w:webHidden/>
              </w:rPr>
              <w:fldChar w:fldCharType="end"/>
            </w:r>
          </w:hyperlink>
        </w:p>
        <w:p w14:paraId="067AE2BE" w14:textId="20CCED1C"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0" w:history="1">
            <w:r w:rsidRPr="002F5596">
              <w:rPr>
                <w:rStyle w:val="Hipervnculo"/>
                <w:noProof/>
              </w:rPr>
              <w:t>1.6</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Definiciones, acrónimos y abreviaturas.</w:t>
            </w:r>
            <w:r>
              <w:rPr>
                <w:noProof/>
                <w:webHidden/>
              </w:rPr>
              <w:tab/>
            </w:r>
            <w:r>
              <w:rPr>
                <w:noProof/>
                <w:webHidden/>
              </w:rPr>
              <w:fldChar w:fldCharType="begin"/>
            </w:r>
            <w:r>
              <w:rPr>
                <w:noProof/>
                <w:webHidden/>
              </w:rPr>
              <w:instrText xml:space="preserve"> PAGEREF _Toc242641240 \h </w:instrText>
            </w:r>
            <w:r>
              <w:rPr>
                <w:noProof/>
                <w:webHidden/>
              </w:rPr>
            </w:r>
            <w:r>
              <w:rPr>
                <w:noProof/>
                <w:webHidden/>
              </w:rPr>
              <w:fldChar w:fldCharType="separate"/>
            </w:r>
            <w:r>
              <w:rPr>
                <w:noProof/>
                <w:webHidden/>
              </w:rPr>
              <w:t>11</w:t>
            </w:r>
            <w:r>
              <w:rPr>
                <w:noProof/>
                <w:webHidden/>
              </w:rPr>
              <w:fldChar w:fldCharType="end"/>
            </w:r>
          </w:hyperlink>
        </w:p>
        <w:p w14:paraId="33594F7E" w14:textId="51065966"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1" w:history="1">
            <w:r w:rsidRPr="002F5596">
              <w:rPr>
                <w:rStyle w:val="Hipervnculo"/>
                <w:noProof/>
              </w:rPr>
              <w:t>1.7</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Referencias.</w:t>
            </w:r>
            <w:r>
              <w:rPr>
                <w:noProof/>
                <w:webHidden/>
              </w:rPr>
              <w:tab/>
            </w:r>
            <w:r>
              <w:rPr>
                <w:noProof/>
                <w:webHidden/>
              </w:rPr>
              <w:fldChar w:fldCharType="begin"/>
            </w:r>
            <w:r>
              <w:rPr>
                <w:noProof/>
                <w:webHidden/>
              </w:rPr>
              <w:instrText xml:space="preserve"> PAGEREF _Toc242641241 \h </w:instrText>
            </w:r>
            <w:r>
              <w:rPr>
                <w:noProof/>
                <w:webHidden/>
              </w:rPr>
            </w:r>
            <w:r>
              <w:rPr>
                <w:noProof/>
                <w:webHidden/>
              </w:rPr>
              <w:fldChar w:fldCharType="separate"/>
            </w:r>
            <w:r>
              <w:rPr>
                <w:noProof/>
                <w:webHidden/>
              </w:rPr>
              <w:t>11</w:t>
            </w:r>
            <w:r>
              <w:rPr>
                <w:noProof/>
                <w:webHidden/>
              </w:rPr>
              <w:fldChar w:fldCharType="end"/>
            </w:r>
          </w:hyperlink>
        </w:p>
        <w:p w14:paraId="044B5EA8" w14:textId="5721527B"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2" w:history="1">
            <w:r w:rsidRPr="002F5596">
              <w:rPr>
                <w:rStyle w:val="Hipervnculo"/>
                <w:noProof/>
              </w:rPr>
              <w:t>1.8</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Resumen</w:t>
            </w:r>
            <w:r>
              <w:rPr>
                <w:noProof/>
                <w:webHidden/>
              </w:rPr>
              <w:tab/>
            </w:r>
            <w:r>
              <w:rPr>
                <w:noProof/>
                <w:webHidden/>
              </w:rPr>
              <w:fldChar w:fldCharType="begin"/>
            </w:r>
            <w:r>
              <w:rPr>
                <w:noProof/>
                <w:webHidden/>
              </w:rPr>
              <w:instrText xml:space="preserve"> PAGEREF _Toc242641242 \h </w:instrText>
            </w:r>
            <w:r>
              <w:rPr>
                <w:noProof/>
                <w:webHidden/>
              </w:rPr>
            </w:r>
            <w:r>
              <w:rPr>
                <w:noProof/>
                <w:webHidden/>
              </w:rPr>
              <w:fldChar w:fldCharType="separate"/>
            </w:r>
            <w:r>
              <w:rPr>
                <w:noProof/>
                <w:webHidden/>
              </w:rPr>
              <w:t>12</w:t>
            </w:r>
            <w:r>
              <w:rPr>
                <w:noProof/>
                <w:webHidden/>
              </w:rPr>
              <w:fldChar w:fldCharType="end"/>
            </w:r>
          </w:hyperlink>
        </w:p>
        <w:p w14:paraId="5A7B0A41" w14:textId="4DFACCA8" w:rsidR="002F3D82" w:rsidRDefault="002F3D82">
          <w:pPr>
            <w:pStyle w:val="TDC1"/>
            <w:tabs>
              <w:tab w:val="left" w:pos="120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3" w:history="1">
            <w:r w:rsidRPr="002F5596">
              <w:rPr>
                <w:rStyle w:val="Hipervnculo"/>
                <w:noProof/>
              </w:rPr>
              <w:t>2</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Descripción General</w:t>
            </w:r>
            <w:r>
              <w:rPr>
                <w:noProof/>
                <w:webHidden/>
              </w:rPr>
              <w:tab/>
            </w:r>
            <w:r>
              <w:rPr>
                <w:noProof/>
                <w:webHidden/>
              </w:rPr>
              <w:fldChar w:fldCharType="begin"/>
            </w:r>
            <w:r>
              <w:rPr>
                <w:noProof/>
                <w:webHidden/>
              </w:rPr>
              <w:instrText xml:space="preserve"> PAGEREF _Toc242641243 \h </w:instrText>
            </w:r>
            <w:r>
              <w:rPr>
                <w:noProof/>
                <w:webHidden/>
              </w:rPr>
            </w:r>
            <w:r>
              <w:rPr>
                <w:noProof/>
                <w:webHidden/>
              </w:rPr>
              <w:fldChar w:fldCharType="separate"/>
            </w:r>
            <w:r>
              <w:rPr>
                <w:noProof/>
                <w:webHidden/>
              </w:rPr>
              <w:t>13</w:t>
            </w:r>
            <w:r>
              <w:rPr>
                <w:noProof/>
                <w:webHidden/>
              </w:rPr>
              <w:fldChar w:fldCharType="end"/>
            </w:r>
          </w:hyperlink>
        </w:p>
        <w:p w14:paraId="3D45346F" w14:textId="355CC02F"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4" w:history="1">
            <w:r w:rsidRPr="002F5596">
              <w:rPr>
                <w:rStyle w:val="Hipervnculo"/>
                <w:noProof/>
              </w:rPr>
              <w:t>2.1</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Perspectiva del producto</w:t>
            </w:r>
            <w:r>
              <w:rPr>
                <w:noProof/>
                <w:webHidden/>
              </w:rPr>
              <w:tab/>
            </w:r>
            <w:r>
              <w:rPr>
                <w:noProof/>
                <w:webHidden/>
              </w:rPr>
              <w:fldChar w:fldCharType="begin"/>
            </w:r>
            <w:r>
              <w:rPr>
                <w:noProof/>
                <w:webHidden/>
              </w:rPr>
              <w:instrText xml:space="preserve"> PAGEREF _Toc242641244 \h </w:instrText>
            </w:r>
            <w:r>
              <w:rPr>
                <w:noProof/>
                <w:webHidden/>
              </w:rPr>
            </w:r>
            <w:r>
              <w:rPr>
                <w:noProof/>
                <w:webHidden/>
              </w:rPr>
              <w:fldChar w:fldCharType="separate"/>
            </w:r>
            <w:r>
              <w:rPr>
                <w:noProof/>
                <w:webHidden/>
              </w:rPr>
              <w:t>14</w:t>
            </w:r>
            <w:r>
              <w:rPr>
                <w:noProof/>
                <w:webHidden/>
              </w:rPr>
              <w:fldChar w:fldCharType="end"/>
            </w:r>
          </w:hyperlink>
        </w:p>
        <w:p w14:paraId="22F9517B" w14:textId="00C9A53E"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5" w:history="1">
            <w:r w:rsidRPr="002F5596">
              <w:rPr>
                <w:rStyle w:val="Hipervnculo"/>
                <w:rFonts w:ascii="Aptos" w:hAnsi="Aptos"/>
                <w:noProof/>
              </w:rPr>
              <w:t>2.2</w:t>
            </w:r>
            <w:r>
              <w:rPr>
                <w:rFonts w:asciiTheme="minorHAnsi" w:eastAsiaTheme="minorEastAsia" w:hAnsiTheme="minorHAnsi" w:cstheme="minorBidi"/>
                <w:noProof/>
                <w:color w:val="auto"/>
                <w:kern w:val="2"/>
                <w:lang w:eastAsia="es-CO"/>
                <w14:ligatures w14:val="standardContextual"/>
              </w:rPr>
              <w:tab/>
            </w:r>
            <w:r w:rsidRPr="002F5596">
              <w:rPr>
                <w:rStyle w:val="Hipervnculo"/>
                <w:rFonts w:ascii="Aptos" w:hAnsi="Aptos"/>
                <w:noProof/>
              </w:rPr>
              <w:t>Características de los usuarios</w:t>
            </w:r>
            <w:r>
              <w:rPr>
                <w:noProof/>
                <w:webHidden/>
              </w:rPr>
              <w:tab/>
            </w:r>
            <w:r>
              <w:rPr>
                <w:noProof/>
                <w:webHidden/>
              </w:rPr>
              <w:fldChar w:fldCharType="begin"/>
            </w:r>
            <w:r>
              <w:rPr>
                <w:noProof/>
                <w:webHidden/>
              </w:rPr>
              <w:instrText xml:space="preserve"> PAGEREF _Toc242641245 \h </w:instrText>
            </w:r>
            <w:r>
              <w:rPr>
                <w:noProof/>
                <w:webHidden/>
              </w:rPr>
            </w:r>
            <w:r>
              <w:rPr>
                <w:noProof/>
                <w:webHidden/>
              </w:rPr>
              <w:fldChar w:fldCharType="separate"/>
            </w:r>
            <w:r>
              <w:rPr>
                <w:noProof/>
                <w:webHidden/>
              </w:rPr>
              <w:t>15</w:t>
            </w:r>
            <w:r>
              <w:rPr>
                <w:noProof/>
                <w:webHidden/>
              </w:rPr>
              <w:fldChar w:fldCharType="end"/>
            </w:r>
          </w:hyperlink>
        </w:p>
        <w:p w14:paraId="51B79647" w14:textId="4BED7B2D"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6" w:history="1">
            <w:r w:rsidRPr="002F5596">
              <w:rPr>
                <w:rStyle w:val="Hipervnculo"/>
                <w:noProof/>
              </w:rPr>
              <w:t>2.3</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Restricciones.</w:t>
            </w:r>
            <w:r>
              <w:rPr>
                <w:noProof/>
                <w:webHidden/>
              </w:rPr>
              <w:tab/>
            </w:r>
            <w:r>
              <w:rPr>
                <w:noProof/>
                <w:webHidden/>
              </w:rPr>
              <w:fldChar w:fldCharType="begin"/>
            </w:r>
            <w:r>
              <w:rPr>
                <w:noProof/>
                <w:webHidden/>
              </w:rPr>
              <w:instrText xml:space="preserve"> PAGEREF _Toc242641246 \h </w:instrText>
            </w:r>
            <w:r>
              <w:rPr>
                <w:noProof/>
                <w:webHidden/>
              </w:rPr>
            </w:r>
            <w:r>
              <w:rPr>
                <w:noProof/>
                <w:webHidden/>
              </w:rPr>
              <w:fldChar w:fldCharType="separate"/>
            </w:r>
            <w:r>
              <w:rPr>
                <w:noProof/>
                <w:webHidden/>
              </w:rPr>
              <w:t>16</w:t>
            </w:r>
            <w:r>
              <w:rPr>
                <w:noProof/>
                <w:webHidden/>
              </w:rPr>
              <w:fldChar w:fldCharType="end"/>
            </w:r>
          </w:hyperlink>
        </w:p>
        <w:p w14:paraId="0B0CFD49" w14:textId="0FE72F89"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7" w:history="1">
            <w:r w:rsidRPr="002F5596">
              <w:rPr>
                <w:rStyle w:val="Hipervnculo"/>
                <w:noProof/>
              </w:rPr>
              <w:t>2.4</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Suposiciones y dependencias.</w:t>
            </w:r>
            <w:r>
              <w:rPr>
                <w:noProof/>
                <w:webHidden/>
              </w:rPr>
              <w:tab/>
            </w:r>
            <w:r>
              <w:rPr>
                <w:noProof/>
                <w:webHidden/>
              </w:rPr>
              <w:fldChar w:fldCharType="begin"/>
            </w:r>
            <w:r>
              <w:rPr>
                <w:noProof/>
                <w:webHidden/>
              </w:rPr>
              <w:instrText xml:space="preserve"> PAGEREF _Toc242641247 \h </w:instrText>
            </w:r>
            <w:r>
              <w:rPr>
                <w:noProof/>
                <w:webHidden/>
              </w:rPr>
            </w:r>
            <w:r>
              <w:rPr>
                <w:noProof/>
                <w:webHidden/>
              </w:rPr>
              <w:fldChar w:fldCharType="separate"/>
            </w:r>
            <w:r>
              <w:rPr>
                <w:noProof/>
                <w:webHidden/>
              </w:rPr>
              <w:t>18</w:t>
            </w:r>
            <w:r>
              <w:rPr>
                <w:noProof/>
                <w:webHidden/>
              </w:rPr>
              <w:fldChar w:fldCharType="end"/>
            </w:r>
          </w:hyperlink>
        </w:p>
        <w:p w14:paraId="0C5D84AF" w14:textId="211E8D2E"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8" w:history="1">
            <w:r w:rsidRPr="002F5596">
              <w:rPr>
                <w:rStyle w:val="Hipervnculo"/>
                <w:noProof/>
              </w:rPr>
              <w:t>2.4.1</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Suposiciones</w:t>
            </w:r>
            <w:r>
              <w:rPr>
                <w:noProof/>
                <w:webHidden/>
              </w:rPr>
              <w:tab/>
            </w:r>
            <w:r>
              <w:rPr>
                <w:noProof/>
                <w:webHidden/>
              </w:rPr>
              <w:fldChar w:fldCharType="begin"/>
            </w:r>
            <w:r>
              <w:rPr>
                <w:noProof/>
                <w:webHidden/>
              </w:rPr>
              <w:instrText xml:space="preserve"> PAGEREF _Toc242641248 \h </w:instrText>
            </w:r>
            <w:r>
              <w:rPr>
                <w:noProof/>
                <w:webHidden/>
              </w:rPr>
            </w:r>
            <w:r>
              <w:rPr>
                <w:noProof/>
                <w:webHidden/>
              </w:rPr>
              <w:fldChar w:fldCharType="separate"/>
            </w:r>
            <w:r>
              <w:rPr>
                <w:noProof/>
                <w:webHidden/>
              </w:rPr>
              <w:t>18</w:t>
            </w:r>
            <w:r>
              <w:rPr>
                <w:noProof/>
                <w:webHidden/>
              </w:rPr>
              <w:fldChar w:fldCharType="end"/>
            </w:r>
          </w:hyperlink>
        </w:p>
        <w:p w14:paraId="7AB7D2A9" w14:textId="1EEB8CAD"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49" w:history="1">
            <w:r w:rsidRPr="002F5596">
              <w:rPr>
                <w:rStyle w:val="Hipervnculo"/>
                <w:noProof/>
              </w:rPr>
              <w:t>2.4.2</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Dependencias</w:t>
            </w:r>
            <w:r>
              <w:rPr>
                <w:noProof/>
                <w:webHidden/>
              </w:rPr>
              <w:tab/>
            </w:r>
            <w:r>
              <w:rPr>
                <w:noProof/>
                <w:webHidden/>
              </w:rPr>
              <w:fldChar w:fldCharType="begin"/>
            </w:r>
            <w:r>
              <w:rPr>
                <w:noProof/>
                <w:webHidden/>
              </w:rPr>
              <w:instrText xml:space="preserve"> PAGEREF _Toc242641249 \h </w:instrText>
            </w:r>
            <w:r>
              <w:rPr>
                <w:noProof/>
                <w:webHidden/>
              </w:rPr>
            </w:r>
            <w:r>
              <w:rPr>
                <w:noProof/>
                <w:webHidden/>
              </w:rPr>
              <w:fldChar w:fldCharType="separate"/>
            </w:r>
            <w:r>
              <w:rPr>
                <w:noProof/>
                <w:webHidden/>
              </w:rPr>
              <w:t>19</w:t>
            </w:r>
            <w:r>
              <w:rPr>
                <w:noProof/>
                <w:webHidden/>
              </w:rPr>
              <w:fldChar w:fldCharType="end"/>
            </w:r>
          </w:hyperlink>
        </w:p>
        <w:p w14:paraId="79199A39" w14:textId="585EA918"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0" w:history="1">
            <w:r w:rsidRPr="002F5596">
              <w:rPr>
                <w:rStyle w:val="Hipervnculo"/>
                <w:noProof/>
              </w:rPr>
              <w:t>2.5</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Arquitectura del Sistema</w:t>
            </w:r>
            <w:r>
              <w:rPr>
                <w:noProof/>
                <w:webHidden/>
              </w:rPr>
              <w:tab/>
            </w:r>
            <w:r>
              <w:rPr>
                <w:noProof/>
                <w:webHidden/>
              </w:rPr>
              <w:fldChar w:fldCharType="begin"/>
            </w:r>
            <w:r>
              <w:rPr>
                <w:noProof/>
                <w:webHidden/>
              </w:rPr>
              <w:instrText xml:space="preserve"> PAGEREF _Toc242641250 \h </w:instrText>
            </w:r>
            <w:r>
              <w:rPr>
                <w:noProof/>
                <w:webHidden/>
              </w:rPr>
            </w:r>
            <w:r>
              <w:rPr>
                <w:noProof/>
                <w:webHidden/>
              </w:rPr>
              <w:fldChar w:fldCharType="separate"/>
            </w:r>
            <w:r>
              <w:rPr>
                <w:noProof/>
                <w:webHidden/>
              </w:rPr>
              <w:t>20</w:t>
            </w:r>
            <w:r>
              <w:rPr>
                <w:noProof/>
                <w:webHidden/>
              </w:rPr>
              <w:fldChar w:fldCharType="end"/>
            </w:r>
          </w:hyperlink>
        </w:p>
        <w:p w14:paraId="663E6E39" w14:textId="3FE27ACF"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1" w:history="1">
            <w:r w:rsidRPr="002F5596">
              <w:rPr>
                <w:rStyle w:val="Hipervnculo"/>
                <w:noProof/>
              </w:rPr>
              <w:t>2.5.1</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Enfoque arquitectónico</w:t>
            </w:r>
            <w:r>
              <w:rPr>
                <w:noProof/>
                <w:webHidden/>
              </w:rPr>
              <w:tab/>
            </w:r>
            <w:r>
              <w:rPr>
                <w:noProof/>
                <w:webHidden/>
              </w:rPr>
              <w:fldChar w:fldCharType="begin"/>
            </w:r>
            <w:r>
              <w:rPr>
                <w:noProof/>
                <w:webHidden/>
              </w:rPr>
              <w:instrText xml:space="preserve"> PAGEREF _Toc242641251 \h </w:instrText>
            </w:r>
            <w:r>
              <w:rPr>
                <w:noProof/>
                <w:webHidden/>
              </w:rPr>
            </w:r>
            <w:r>
              <w:rPr>
                <w:noProof/>
                <w:webHidden/>
              </w:rPr>
              <w:fldChar w:fldCharType="separate"/>
            </w:r>
            <w:r>
              <w:rPr>
                <w:noProof/>
                <w:webHidden/>
              </w:rPr>
              <w:t>20</w:t>
            </w:r>
            <w:r>
              <w:rPr>
                <w:noProof/>
                <w:webHidden/>
              </w:rPr>
              <w:fldChar w:fldCharType="end"/>
            </w:r>
          </w:hyperlink>
        </w:p>
        <w:p w14:paraId="041761BE" w14:textId="5D783B46"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2" w:history="1">
            <w:r w:rsidRPr="002F5596">
              <w:rPr>
                <w:rStyle w:val="Hipervnculo"/>
                <w:noProof/>
              </w:rPr>
              <w:t>2.5.2</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Arquitectura de la aplicación móvil</w:t>
            </w:r>
            <w:r>
              <w:rPr>
                <w:noProof/>
                <w:webHidden/>
              </w:rPr>
              <w:tab/>
            </w:r>
            <w:r>
              <w:rPr>
                <w:noProof/>
                <w:webHidden/>
              </w:rPr>
              <w:fldChar w:fldCharType="begin"/>
            </w:r>
            <w:r>
              <w:rPr>
                <w:noProof/>
                <w:webHidden/>
              </w:rPr>
              <w:instrText xml:space="preserve"> PAGEREF _Toc242641252 \h </w:instrText>
            </w:r>
            <w:r>
              <w:rPr>
                <w:noProof/>
                <w:webHidden/>
              </w:rPr>
            </w:r>
            <w:r>
              <w:rPr>
                <w:noProof/>
                <w:webHidden/>
              </w:rPr>
              <w:fldChar w:fldCharType="separate"/>
            </w:r>
            <w:r>
              <w:rPr>
                <w:noProof/>
                <w:webHidden/>
              </w:rPr>
              <w:t>20</w:t>
            </w:r>
            <w:r>
              <w:rPr>
                <w:noProof/>
                <w:webHidden/>
              </w:rPr>
              <w:fldChar w:fldCharType="end"/>
            </w:r>
          </w:hyperlink>
        </w:p>
        <w:p w14:paraId="100D721F" w14:textId="15C1931F"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3" w:history="1">
            <w:r w:rsidRPr="002F5596">
              <w:rPr>
                <w:rStyle w:val="Hipervnculo"/>
                <w:noProof/>
              </w:rPr>
              <w:t>2.5.3</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Arquitectura de la plataforma web</w:t>
            </w:r>
            <w:r>
              <w:rPr>
                <w:noProof/>
                <w:webHidden/>
              </w:rPr>
              <w:tab/>
            </w:r>
            <w:r>
              <w:rPr>
                <w:noProof/>
                <w:webHidden/>
              </w:rPr>
              <w:fldChar w:fldCharType="begin"/>
            </w:r>
            <w:r>
              <w:rPr>
                <w:noProof/>
                <w:webHidden/>
              </w:rPr>
              <w:instrText xml:space="preserve"> PAGEREF _Toc242641253 \h </w:instrText>
            </w:r>
            <w:r>
              <w:rPr>
                <w:noProof/>
                <w:webHidden/>
              </w:rPr>
            </w:r>
            <w:r>
              <w:rPr>
                <w:noProof/>
                <w:webHidden/>
              </w:rPr>
              <w:fldChar w:fldCharType="separate"/>
            </w:r>
            <w:r>
              <w:rPr>
                <w:noProof/>
                <w:webHidden/>
              </w:rPr>
              <w:t>21</w:t>
            </w:r>
            <w:r>
              <w:rPr>
                <w:noProof/>
                <w:webHidden/>
              </w:rPr>
              <w:fldChar w:fldCharType="end"/>
            </w:r>
          </w:hyperlink>
        </w:p>
        <w:p w14:paraId="6EDFB64C" w14:textId="2EECC8A0"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4" w:history="1">
            <w:r w:rsidRPr="002F5596">
              <w:rPr>
                <w:rStyle w:val="Hipervnculo"/>
                <w:noProof/>
              </w:rPr>
              <w:t>2.5.4</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Arquitectura del backend</w:t>
            </w:r>
            <w:r>
              <w:rPr>
                <w:noProof/>
                <w:webHidden/>
              </w:rPr>
              <w:tab/>
            </w:r>
            <w:r>
              <w:rPr>
                <w:noProof/>
                <w:webHidden/>
              </w:rPr>
              <w:fldChar w:fldCharType="begin"/>
            </w:r>
            <w:r>
              <w:rPr>
                <w:noProof/>
                <w:webHidden/>
              </w:rPr>
              <w:instrText xml:space="preserve"> PAGEREF _Toc242641254 \h </w:instrText>
            </w:r>
            <w:r>
              <w:rPr>
                <w:noProof/>
                <w:webHidden/>
              </w:rPr>
            </w:r>
            <w:r>
              <w:rPr>
                <w:noProof/>
                <w:webHidden/>
              </w:rPr>
              <w:fldChar w:fldCharType="separate"/>
            </w:r>
            <w:r>
              <w:rPr>
                <w:noProof/>
                <w:webHidden/>
              </w:rPr>
              <w:t>22</w:t>
            </w:r>
            <w:r>
              <w:rPr>
                <w:noProof/>
                <w:webHidden/>
              </w:rPr>
              <w:fldChar w:fldCharType="end"/>
            </w:r>
          </w:hyperlink>
        </w:p>
        <w:p w14:paraId="176173CE" w14:textId="4ED18043"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5" w:history="1">
            <w:r w:rsidRPr="002F5596">
              <w:rPr>
                <w:rStyle w:val="Hipervnculo"/>
                <w:noProof/>
              </w:rPr>
              <w:t>2.5.5</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Persistencia de datos</w:t>
            </w:r>
            <w:r>
              <w:rPr>
                <w:noProof/>
                <w:webHidden/>
              </w:rPr>
              <w:tab/>
            </w:r>
            <w:r>
              <w:rPr>
                <w:noProof/>
                <w:webHidden/>
              </w:rPr>
              <w:fldChar w:fldCharType="begin"/>
            </w:r>
            <w:r>
              <w:rPr>
                <w:noProof/>
                <w:webHidden/>
              </w:rPr>
              <w:instrText xml:space="preserve"> PAGEREF _Toc242641255 \h </w:instrText>
            </w:r>
            <w:r>
              <w:rPr>
                <w:noProof/>
                <w:webHidden/>
              </w:rPr>
            </w:r>
            <w:r>
              <w:rPr>
                <w:noProof/>
                <w:webHidden/>
              </w:rPr>
              <w:fldChar w:fldCharType="separate"/>
            </w:r>
            <w:r>
              <w:rPr>
                <w:noProof/>
                <w:webHidden/>
              </w:rPr>
              <w:t>22</w:t>
            </w:r>
            <w:r>
              <w:rPr>
                <w:noProof/>
                <w:webHidden/>
              </w:rPr>
              <w:fldChar w:fldCharType="end"/>
            </w:r>
          </w:hyperlink>
        </w:p>
        <w:p w14:paraId="10A4526C" w14:textId="6964A5E9"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6" w:history="1">
            <w:r w:rsidRPr="002F5596">
              <w:rPr>
                <w:rStyle w:val="Hipervnculo"/>
                <w:noProof/>
              </w:rPr>
              <w:t>2.6</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Patrones de diseño</w:t>
            </w:r>
            <w:r>
              <w:rPr>
                <w:noProof/>
                <w:webHidden/>
              </w:rPr>
              <w:tab/>
            </w:r>
            <w:r>
              <w:rPr>
                <w:noProof/>
                <w:webHidden/>
              </w:rPr>
              <w:fldChar w:fldCharType="begin"/>
            </w:r>
            <w:r>
              <w:rPr>
                <w:noProof/>
                <w:webHidden/>
              </w:rPr>
              <w:instrText xml:space="preserve"> PAGEREF _Toc242641256 \h </w:instrText>
            </w:r>
            <w:r>
              <w:rPr>
                <w:noProof/>
                <w:webHidden/>
              </w:rPr>
            </w:r>
            <w:r>
              <w:rPr>
                <w:noProof/>
                <w:webHidden/>
              </w:rPr>
              <w:fldChar w:fldCharType="separate"/>
            </w:r>
            <w:r>
              <w:rPr>
                <w:noProof/>
                <w:webHidden/>
              </w:rPr>
              <w:t>23</w:t>
            </w:r>
            <w:r>
              <w:rPr>
                <w:noProof/>
                <w:webHidden/>
              </w:rPr>
              <w:fldChar w:fldCharType="end"/>
            </w:r>
          </w:hyperlink>
        </w:p>
        <w:p w14:paraId="0AFAAFA3" w14:textId="3F6779AE" w:rsidR="002F3D82" w:rsidRDefault="002F3D82">
          <w:pPr>
            <w:pStyle w:val="TDC2"/>
            <w:tabs>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7" w:history="1">
            <w:r w:rsidRPr="002F5596">
              <w:rPr>
                <w:rStyle w:val="Hipervnculo"/>
                <w:rFonts w:ascii="Arial" w:hAnsi="Arial" w:cs="Arial"/>
                <w:noProof/>
              </w:rPr>
              <w:t>2.6.1 Observer</w:t>
            </w:r>
            <w:r>
              <w:rPr>
                <w:noProof/>
                <w:webHidden/>
              </w:rPr>
              <w:tab/>
            </w:r>
            <w:r>
              <w:rPr>
                <w:noProof/>
                <w:webHidden/>
              </w:rPr>
              <w:fldChar w:fldCharType="begin"/>
            </w:r>
            <w:r>
              <w:rPr>
                <w:noProof/>
                <w:webHidden/>
              </w:rPr>
              <w:instrText xml:space="preserve"> PAGEREF _Toc242641257 \h </w:instrText>
            </w:r>
            <w:r>
              <w:rPr>
                <w:noProof/>
                <w:webHidden/>
              </w:rPr>
            </w:r>
            <w:r>
              <w:rPr>
                <w:noProof/>
                <w:webHidden/>
              </w:rPr>
              <w:fldChar w:fldCharType="separate"/>
            </w:r>
            <w:r>
              <w:rPr>
                <w:noProof/>
                <w:webHidden/>
              </w:rPr>
              <w:t>23</w:t>
            </w:r>
            <w:r>
              <w:rPr>
                <w:noProof/>
                <w:webHidden/>
              </w:rPr>
              <w:fldChar w:fldCharType="end"/>
            </w:r>
          </w:hyperlink>
        </w:p>
        <w:p w14:paraId="4E30AEBF" w14:textId="317E2F35" w:rsidR="002F3D82" w:rsidRDefault="002F3D82">
          <w:pPr>
            <w:pStyle w:val="TDC2"/>
            <w:tabs>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8" w:history="1">
            <w:r w:rsidRPr="002F5596">
              <w:rPr>
                <w:rStyle w:val="Hipervnculo"/>
                <w:rFonts w:ascii="Arial" w:hAnsi="Arial" w:cs="Arial"/>
                <w:noProof/>
              </w:rPr>
              <w:t>2.6.2 Strategy</w:t>
            </w:r>
            <w:r>
              <w:rPr>
                <w:noProof/>
                <w:webHidden/>
              </w:rPr>
              <w:tab/>
            </w:r>
            <w:r>
              <w:rPr>
                <w:noProof/>
                <w:webHidden/>
              </w:rPr>
              <w:fldChar w:fldCharType="begin"/>
            </w:r>
            <w:r>
              <w:rPr>
                <w:noProof/>
                <w:webHidden/>
              </w:rPr>
              <w:instrText xml:space="preserve"> PAGEREF _Toc242641258 \h </w:instrText>
            </w:r>
            <w:r>
              <w:rPr>
                <w:noProof/>
                <w:webHidden/>
              </w:rPr>
            </w:r>
            <w:r>
              <w:rPr>
                <w:noProof/>
                <w:webHidden/>
              </w:rPr>
              <w:fldChar w:fldCharType="separate"/>
            </w:r>
            <w:r>
              <w:rPr>
                <w:noProof/>
                <w:webHidden/>
              </w:rPr>
              <w:t>23</w:t>
            </w:r>
            <w:r>
              <w:rPr>
                <w:noProof/>
                <w:webHidden/>
              </w:rPr>
              <w:fldChar w:fldCharType="end"/>
            </w:r>
          </w:hyperlink>
        </w:p>
        <w:p w14:paraId="3CACA782" w14:textId="1D41137F" w:rsidR="002F3D82" w:rsidRDefault="002F3D82">
          <w:pPr>
            <w:pStyle w:val="TDC2"/>
            <w:tabs>
              <w:tab w:val="right" w:leader="dot" w:pos="8838"/>
            </w:tabs>
            <w:rPr>
              <w:rFonts w:asciiTheme="minorHAnsi" w:eastAsiaTheme="minorEastAsia" w:hAnsiTheme="minorHAnsi" w:cstheme="minorBidi"/>
              <w:noProof/>
              <w:color w:val="auto"/>
              <w:kern w:val="2"/>
              <w:lang w:eastAsia="es-CO"/>
              <w14:ligatures w14:val="standardContextual"/>
            </w:rPr>
          </w:pPr>
          <w:hyperlink w:anchor="_Toc242641259" w:history="1">
            <w:r w:rsidRPr="002F5596">
              <w:rPr>
                <w:rStyle w:val="Hipervnculo"/>
                <w:rFonts w:ascii="Arial" w:hAnsi="Arial" w:cs="Arial"/>
                <w:noProof/>
              </w:rPr>
              <w:t>2.6.3 Singleton</w:t>
            </w:r>
            <w:r>
              <w:rPr>
                <w:noProof/>
                <w:webHidden/>
              </w:rPr>
              <w:tab/>
            </w:r>
            <w:r>
              <w:rPr>
                <w:noProof/>
                <w:webHidden/>
              </w:rPr>
              <w:fldChar w:fldCharType="begin"/>
            </w:r>
            <w:r>
              <w:rPr>
                <w:noProof/>
                <w:webHidden/>
              </w:rPr>
              <w:instrText xml:space="preserve"> PAGEREF _Toc242641259 \h </w:instrText>
            </w:r>
            <w:r>
              <w:rPr>
                <w:noProof/>
                <w:webHidden/>
              </w:rPr>
            </w:r>
            <w:r>
              <w:rPr>
                <w:noProof/>
                <w:webHidden/>
              </w:rPr>
              <w:fldChar w:fldCharType="separate"/>
            </w:r>
            <w:r>
              <w:rPr>
                <w:noProof/>
                <w:webHidden/>
              </w:rPr>
              <w:t>23</w:t>
            </w:r>
            <w:r>
              <w:rPr>
                <w:noProof/>
                <w:webHidden/>
              </w:rPr>
              <w:fldChar w:fldCharType="end"/>
            </w:r>
          </w:hyperlink>
        </w:p>
        <w:p w14:paraId="46A30310" w14:textId="5ECDCD33" w:rsidR="002F3D82" w:rsidRDefault="002F3D82">
          <w:pPr>
            <w:pStyle w:val="TDC2"/>
            <w:tabs>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0" w:history="1">
            <w:r w:rsidRPr="002F5596">
              <w:rPr>
                <w:rStyle w:val="Hipervnculo"/>
                <w:rFonts w:ascii="Arial" w:hAnsi="Arial" w:cs="Arial"/>
                <w:noProof/>
              </w:rPr>
              <w:t>2.6.4 Chain of Responsibility</w:t>
            </w:r>
            <w:r>
              <w:rPr>
                <w:noProof/>
                <w:webHidden/>
              </w:rPr>
              <w:tab/>
            </w:r>
            <w:r>
              <w:rPr>
                <w:noProof/>
                <w:webHidden/>
              </w:rPr>
              <w:fldChar w:fldCharType="begin"/>
            </w:r>
            <w:r>
              <w:rPr>
                <w:noProof/>
                <w:webHidden/>
              </w:rPr>
              <w:instrText xml:space="preserve"> PAGEREF _Toc242641260 \h </w:instrText>
            </w:r>
            <w:r>
              <w:rPr>
                <w:noProof/>
                <w:webHidden/>
              </w:rPr>
            </w:r>
            <w:r>
              <w:rPr>
                <w:noProof/>
                <w:webHidden/>
              </w:rPr>
              <w:fldChar w:fldCharType="separate"/>
            </w:r>
            <w:r>
              <w:rPr>
                <w:noProof/>
                <w:webHidden/>
              </w:rPr>
              <w:t>23</w:t>
            </w:r>
            <w:r>
              <w:rPr>
                <w:noProof/>
                <w:webHidden/>
              </w:rPr>
              <w:fldChar w:fldCharType="end"/>
            </w:r>
          </w:hyperlink>
        </w:p>
        <w:p w14:paraId="76B958AC" w14:textId="53FDEB78" w:rsidR="002F3D82" w:rsidRDefault="002F3D82">
          <w:pPr>
            <w:pStyle w:val="TDC2"/>
            <w:tabs>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1" w:history="1">
            <w:r w:rsidRPr="002F5596">
              <w:rPr>
                <w:rStyle w:val="Hipervnculo"/>
                <w:rFonts w:ascii="Arial" w:hAnsi="Arial" w:cs="Arial"/>
                <w:noProof/>
              </w:rPr>
              <w:t>2.6.5 Adapter</w:t>
            </w:r>
            <w:r>
              <w:rPr>
                <w:noProof/>
                <w:webHidden/>
              </w:rPr>
              <w:tab/>
            </w:r>
            <w:r>
              <w:rPr>
                <w:noProof/>
                <w:webHidden/>
              </w:rPr>
              <w:fldChar w:fldCharType="begin"/>
            </w:r>
            <w:r>
              <w:rPr>
                <w:noProof/>
                <w:webHidden/>
              </w:rPr>
              <w:instrText xml:space="preserve"> PAGEREF _Toc242641261 \h </w:instrText>
            </w:r>
            <w:r>
              <w:rPr>
                <w:noProof/>
                <w:webHidden/>
              </w:rPr>
            </w:r>
            <w:r>
              <w:rPr>
                <w:noProof/>
                <w:webHidden/>
              </w:rPr>
              <w:fldChar w:fldCharType="separate"/>
            </w:r>
            <w:r>
              <w:rPr>
                <w:noProof/>
                <w:webHidden/>
              </w:rPr>
              <w:t>24</w:t>
            </w:r>
            <w:r>
              <w:rPr>
                <w:noProof/>
                <w:webHidden/>
              </w:rPr>
              <w:fldChar w:fldCharType="end"/>
            </w:r>
          </w:hyperlink>
        </w:p>
        <w:p w14:paraId="3F8BB2D9" w14:textId="46DC9738"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2" w:history="1">
            <w:r w:rsidRPr="002F5596">
              <w:rPr>
                <w:rStyle w:val="Hipervnculo"/>
                <w:noProof/>
              </w:rPr>
              <w:t>2.7</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Relación entre requisitos y arquitectura</w:t>
            </w:r>
            <w:r>
              <w:rPr>
                <w:noProof/>
                <w:webHidden/>
              </w:rPr>
              <w:tab/>
            </w:r>
            <w:r>
              <w:rPr>
                <w:noProof/>
                <w:webHidden/>
              </w:rPr>
              <w:fldChar w:fldCharType="begin"/>
            </w:r>
            <w:r>
              <w:rPr>
                <w:noProof/>
                <w:webHidden/>
              </w:rPr>
              <w:instrText xml:space="preserve"> PAGEREF _Toc242641262 \h </w:instrText>
            </w:r>
            <w:r>
              <w:rPr>
                <w:noProof/>
                <w:webHidden/>
              </w:rPr>
            </w:r>
            <w:r>
              <w:rPr>
                <w:noProof/>
                <w:webHidden/>
              </w:rPr>
              <w:fldChar w:fldCharType="separate"/>
            </w:r>
            <w:r>
              <w:rPr>
                <w:noProof/>
                <w:webHidden/>
              </w:rPr>
              <w:t>24</w:t>
            </w:r>
            <w:r>
              <w:rPr>
                <w:noProof/>
                <w:webHidden/>
              </w:rPr>
              <w:fldChar w:fldCharType="end"/>
            </w:r>
          </w:hyperlink>
        </w:p>
        <w:p w14:paraId="6D590C1E" w14:textId="42A6DAFC" w:rsidR="002F3D82" w:rsidRDefault="002F3D82">
          <w:pPr>
            <w:pStyle w:val="TDC1"/>
            <w:tabs>
              <w:tab w:val="left" w:pos="120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3" w:history="1">
            <w:r w:rsidRPr="002F5596">
              <w:rPr>
                <w:rStyle w:val="Hipervnculo"/>
                <w:noProof/>
              </w:rPr>
              <w:t>3</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Requisitos específicos</w:t>
            </w:r>
            <w:r>
              <w:rPr>
                <w:noProof/>
                <w:webHidden/>
              </w:rPr>
              <w:tab/>
            </w:r>
            <w:r>
              <w:rPr>
                <w:noProof/>
                <w:webHidden/>
              </w:rPr>
              <w:fldChar w:fldCharType="begin"/>
            </w:r>
            <w:r>
              <w:rPr>
                <w:noProof/>
                <w:webHidden/>
              </w:rPr>
              <w:instrText xml:space="preserve"> PAGEREF _Toc242641263 \h </w:instrText>
            </w:r>
            <w:r>
              <w:rPr>
                <w:noProof/>
                <w:webHidden/>
              </w:rPr>
            </w:r>
            <w:r>
              <w:rPr>
                <w:noProof/>
                <w:webHidden/>
              </w:rPr>
              <w:fldChar w:fldCharType="separate"/>
            </w:r>
            <w:r>
              <w:rPr>
                <w:noProof/>
                <w:webHidden/>
              </w:rPr>
              <w:t>25</w:t>
            </w:r>
            <w:r>
              <w:rPr>
                <w:noProof/>
                <w:webHidden/>
              </w:rPr>
              <w:fldChar w:fldCharType="end"/>
            </w:r>
          </w:hyperlink>
        </w:p>
        <w:p w14:paraId="0C32BA36" w14:textId="2A389535"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4" w:history="1">
            <w:r w:rsidRPr="002F5596">
              <w:rPr>
                <w:rStyle w:val="Hipervnculo"/>
                <w:noProof/>
              </w:rPr>
              <w:t>3.1</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Requisitos comunes de las interfaces</w:t>
            </w:r>
            <w:r>
              <w:rPr>
                <w:noProof/>
                <w:webHidden/>
              </w:rPr>
              <w:tab/>
            </w:r>
            <w:r>
              <w:rPr>
                <w:noProof/>
                <w:webHidden/>
              </w:rPr>
              <w:fldChar w:fldCharType="begin"/>
            </w:r>
            <w:r>
              <w:rPr>
                <w:noProof/>
                <w:webHidden/>
              </w:rPr>
              <w:instrText xml:space="preserve"> PAGEREF _Toc242641264 \h </w:instrText>
            </w:r>
            <w:r>
              <w:rPr>
                <w:noProof/>
                <w:webHidden/>
              </w:rPr>
            </w:r>
            <w:r>
              <w:rPr>
                <w:noProof/>
                <w:webHidden/>
              </w:rPr>
              <w:fldChar w:fldCharType="separate"/>
            </w:r>
            <w:r>
              <w:rPr>
                <w:noProof/>
                <w:webHidden/>
              </w:rPr>
              <w:t>25</w:t>
            </w:r>
            <w:r>
              <w:rPr>
                <w:noProof/>
                <w:webHidden/>
              </w:rPr>
              <w:fldChar w:fldCharType="end"/>
            </w:r>
          </w:hyperlink>
        </w:p>
        <w:p w14:paraId="111E5EE5" w14:textId="1C2BC90D"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5" w:history="1">
            <w:r w:rsidRPr="002F5596">
              <w:rPr>
                <w:rStyle w:val="Hipervnculo"/>
                <w:noProof/>
              </w:rPr>
              <w:t>3.1.1</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Interfaces de usuario</w:t>
            </w:r>
            <w:r>
              <w:rPr>
                <w:noProof/>
                <w:webHidden/>
              </w:rPr>
              <w:tab/>
            </w:r>
            <w:r>
              <w:rPr>
                <w:noProof/>
                <w:webHidden/>
              </w:rPr>
              <w:fldChar w:fldCharType="begin"/>
            </w:r>
            <w:r>
              <w:rPr>
                <w:noProof/>
                <w:webHidden/>
              </w:rPr>
              <w:instrText xml:space="preserve"> PAGEREF _Toc242641265 \h </w:instrText>
            </w:r>
            <w:r>
              <w:rPr>
                <w:noProof/>
                <w:webHidden/>
              </w:rPr>
            </w:r>
            <w:r>
              <w:rPr>
                <w:noProof/>
                <w:webHidden/>
              </w:rPr>
              <w:fldChar w:fldCharType="separate"/>
            </w:r>
            <w:r>
              <w:rPr>
                <w:noProof/>
                <w:webHidden/>
              </w:rPr>
              <w:t>25</w:t>
            </w:r>
            <w:r>
              <w:rPr>
                <w:noProof/>
                <w:webHidden/>
              </w:rPr>
              <w:fldChar w:fldCharType="end"/>
            </w:r>
          </w:hyperlink>
        </w:p>
        <w:p w14:paraId="552B3049" w14:textId="0948A1BB"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6" w:history="1">
            <w:r w:rsidRPr="002F5596">
              <w:rPr>
                <w:rStyle w:val="Hipervnculo"/>
                <w:noProof/>
              </w:rPr>
              <w:t>3.1.2</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Interfaces de hardware</w:t>
            </w:r>
            <w:r>
              <w:rPr>
                <w:noProof/>
                <w:webHidden/>
              </w:rPr>
              <w:tab/>
            </w:r>
            <w:r>
              <w:rPr>
                <w:noProof/>
                <w:webHidden/>
              </w:rPr>
              <w:fldChar w:fldCharType="begin"/>
            </w:r>
            <w:r>
              <w:rPr>
                <w:noProof/>
                <w:webHidden/>
              </w:rPr>
              <w:instrText xml:space="preserve"> PAGEREF _Toc242641266 \h </w:instrText>
            </w:r>
            <w:r>
              <w:rPr>
                <w:noProof/>
                <w:webHidden/>
              </w:rPr>
            </w:r>
            <w:r>
              <w:rPr>
                <w:noProof/>
                <w:webHidden/>
              </w:rPr>
              <w:fldChar w:fldCharType="separate"/>
            </w:r>
            <w:r>
              <w:rPr>
                <w:noProof/>
                <w:webHidden/>
              </w:rPr>
              <w:t>26</w:t>
            </w:r>
            <w:r>
              <w:rPr>
                <w:noProof/>
                <w:webHidden/>
              </w:rPr>
              <w:fldChar w:fldCharType="end"/>
            </w:r>
          </w:hyperlink>
        </w:p>
        <w:p w14:paraId="74E84A17" w14:textId="0D9A1C4D"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7" w:history="1">
            <w:r w:rsidRPr="002F5596">
              <w:rPr>
                <w:rStyle w:val="Hipervnculo"/>
                <w:noProof/>
              </w:rPr>
              <w:t>3.1.3</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Interfaces de software</w:t>
            </w:r>
            <w:r>
              <w:rPr>
                <w:noProof/>
                <w:webHidden/>
              </w:rPr>
              <w:tab/>
            </w:r>
            <w:r>
              <w:rPr>
                <w:noProof/>
                <w:webHidden/>
              </w:rPr>
              <w:fldChar w:fldCharType="begin"/>
            </w:r>
            <w:r>
              <w:rPr>
                <w:noProof/>
                <w:webHidden/>
              </w:rPr>
              <w:instrText xml:space="preserve"> PAGEREF _Toc242641267 \h </w:instrText>
            </w:r>
            <w:r>
              <w:rPr>
                <w:noProof/>
                <w:webHidden/>
              </w:rPr>
            </w:r>
            <w:r>
              <w:rPr>
                <w:noProof/>
                <w:webHidden/>
              </w:rPr>
              <w:fldChar w:fldCharType="separate"/>
            </w:r>
            <w:r>
              <w:rPr>
                <w:noProof/>
                <w:webHidden/>
              </w:rPr>
              <w:t>27</w:t>
            </w:r>
            <w:r>
              <w:rPr>
                <w:noProof/>
                <w:webHidden/>
              </w:rPr>
              <w:fldChar w:fldCharType="end"/>
            </w:r>
          </w:hyperlink>
        </w:p>
        <w:p w14:paraId="0E6F51F0" w14:textId="6535EBFB" w:rsidR="002F3D82" w:rsidRDefault="002F3D82">
          <w:pPr>
            <w:pStyle w:val="TDC3"/>
            <w:tabs>
              <w:tab w:val="left" w:pos="192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8" w:history="1">
            <w:r w:rsidRPr="002F5596">
              <w:rPr>
                <w:rStyle w:val="Hipervnculo"/>
                <w:noProof/>
              </w:rPr>
              <w:t>3.1.4</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Interfaces de comunicación</w:t>
            </w:r>
            <w:r>
              <w:rPr>
                <w:noProof/>
                <w:webHidden/>
              </w:rPr>
              <w:tab/>
            </w:r>
            <w:r>
              <w:rPr>
                <w:noProof/>
                <w:webHidden/>
              </w:rPr>
              <w:fldChar w:fldCharType="begin"/>
            </w:r>
            <w:r>
              <w:rPr>
                <w:noProof/>
                <w:webHidden/>
              </w:rPr>
              <w:instrText xml:space="preserve"> PAGEREF _Toc242641268 \h </w:instrText>
            </w:r>
            <w:r>
              <w:rPr>
                <w:noProof/>
                <w:webHidden/>
              </w:rPr>
            </w:r>
            <w:r>
              <w:rPr>
                <w:noProof/>
                <w:webHidden/>
              </w:rPr>
              <w:fldChar w:fldCharType="separate"/>
            </w:r>
            <w:r>
              <w:rPr>
                <w:noProof/>
                <w:webHidden/>
              </w:rPr>
              <w:t>27</w:t>
            </w:r>
            <w:r>
              <w:rPr>
                <w:noProof/>
                <w:webHidden/>
              </w:rPr>
              <w:fldChar w:fldCharType="end"/>
            </w:r>
          </w:hyperlink>
        </w:p>
        <w:p w14:paraId="5FA72825" w14:textId="186DCCFD"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69" w:history="1">
            <w:r w:rsidRPr="002F5596">
              <w:rPr>
                <w:rStyle w:val="Hipervnculo"/>
                <w:i/>
                <w:iCs/>
                <w:noProof/>
              </w:rPr>
              <w:t>3.2</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 xml:space="preserve">Requerimientos Funcionales – Proyecto </w:t>
            </w:r>
            <w:r w:rsidRPr="002F5596">
              <w:rPr>
                <w:rStyle w:val="Hipervnculo"/>
                <w:i/>
                <w:iCs/>
                <w:noProof/>
              </w:rPr>
              <w:t>Alerta Mujer</w:t>
            </w:r>
            <w:r>
              <w:rPr>
                <w:noProof/>
                <w:webHidden/>
              </w:rPr>
              <w:tab/>
            </w:r>
            <w:r>
              <w:rPr>
                <w:noProof/>
                <w:webHidden/>
              </w:rPr>
              <w:fldChar w:fldCharType="begin"/>
            </w:r>
            <w:r>
              <w:rPr>
                <w:noProof/>
                <w:webHidden/>
              </w:rPr>
              <w:instrText xml:space="preserve"> PAGEREF _Toc242641269 \h </w:instrText>
            </w:r>
            <w:r>
              <w:rPr>
                <w:noProof/>
                <w:webHidden/>
              </w:rPr>
            </w:r>
            <w:r>
              <w:rPr>
                <w:noProof/>
                <w:webHidden/>
              </w:rPr>
              <w:fldChar w:fldCharType="separate"/>
            </w:r>
            <w:r>
              <w:rPr>
                <w:noProof/>
                <w:webHidden/>
              </w:rPr>
              <w:t>28</w:t>
            </w:r>
            <w:r>
              <w:rPr>
                <w:noProof/>
                <w:webHidden/>
              </w:rPr>
              <w:fldChar w:fldCharType="end"/>
            </w:r>
          </w:hyperlink>
        </w:p>
        <w:p w14:paraId="2ABC09FB" w14:textId="71DD19CA"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70" w:history="1">
            <w:r w:rsidRPr="002F5596">
              <w:rPr>
                <w:rStyle w:val="Hipervnculo"/>
                <w:noProof/>
              </w:rPr>
              <w:t>3.3</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Requerimientos No Funcionales.</w:t>
            </w:r>
            <w:r>
              <w:rPr>
                <w:noProof/>
                <w:webHidden/>
              </w:rPr>
              <w:tab/>
            </w:r>
            <w:r>
              <w:rPr>
                <w:noProof/>
                <w:webHidden/>
              </w:rPr>
              <w:fldChar w:fldCharType="begin"/>
            </w:r>
            <w:r>
              <w:rPr>
                <w:noProof/>
                <w:webHidden/>
              </w:rPr>
              <w:instrText xml:space="preserve"> PAGEREF _Toc242641270 \h </w:instrText>
            </w:r>
            <w:r>
              <w:rPr>
                <w:noProof/>
                <w:webHidden/>
              </w:rPr>
            </w:r>
            <w:r>
              <w:rPr>
                <w:noProof/>
                <w:webHidden/>
              </w:rPr>
              <w:fldChar w:fldCharType="separate"/>
            </w:r>
            <w:r>
              <w:rPr>
                <w:noProof/>
                <w:webHidden/>
              </w:rPr>
              <w:t>87</w:t>
            </w:r>
            <w:r>
              <w:rPr>
                <w:noProof/>
                <w:webHidden/>
              </w:rPr>
              <w:fldChar w:fldCharType="end"/>
            </w:r>
          </w:hyperlink>
        </w:p>
        <w:p w14:paraId="0AD7A34D" w14:textId="2CFF1712" w:rsidR="002F3D82" w:rsidRDefault="002F3D82">
          <w:pPr>
            <w:pStyle w:val="TDC1"/>
            <w:tabs>
              <w:tab w:val="left" w:pos="120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71" w:history="1">
            <w:r w:rsidRPr="002F5596">
              <w:rPr>
                <w:rStyle w:val="Hipervnculo"/>
                <w:rFonts w:ascii="Aptos" w:hAnsi="Aptos"/>
                <w:noProof/>
              </w:rPr>
              <w:t>4</w:t>
            </w:r>
            <w:r>
              <w:rPr>
                <w:rFonts w:asciiTheme="minorHAnsi" w:eastAsiaTheme="minorEastAsia" w:hAnsiTheme="minorHAnsi" w:cstheme="minorBidi"/>
                <w:noProof/>
                <w:color w:val="auto"/>
                <w:kern w:val="2"/>
                <w:lang w:eastAsia="es-CO"/>
                <w14:ligatures w14:val="standardContextual"/>
              </w:rPr>
              <w:tab/>
            </w:r>
            <w:r w:rsidRPr="002F5596">
              <w:rPr>
                <w:rStyle w:val="Hipervnculo"/>
                <w:rFonts w:ascii="Aptos" w:hAnsi="Aptos"/>
                <w:noProof/>
              </w:rPr>
              <w:t>Requisitos de Casos de Uso.</w:t>
            </w:r>
            <w:r>
              <w:rPr>
                <w:noProof/>
                <w:webHidden/>
              </w:rPr>
              <w:tab/>
            </w:r>
            <w:r>
              <w:rPr>
                <w:noProof/>
                <w:webHidden/>
              </w:rPr>
              <w:fldChar w:fldCharType="begin"/>
            </w:r>
            <w:r>
              <w:rPr>
                <w:noProof/>
                <w:webHidden/>
              </w:rPr>
              <w:instrText xml:space="preserve"> PAGEREF _Toc242641271 \h </w:instrText>
            </w:r>
            <w:r>
              <w:rPr>
                <w:noProof/>
                <w:webHidden/>
              </w:rPr>
            </w:r>
            <w:r>
              <w:rPr>
                <w:noProof/>
                <w:webHidden/>
              </w:rPr>
              <w:fldChar w:fldCharType="separate"/>
            </w:r>
            <w:r>
              <w:rPr>
                <w:noProof/>
                <w:webHidden/>
              </w:rPr>
              <w:t>99</w:t>
            </w:r>
            <w:r>
              <w:rPr>
                <w:noProof/>
                <w:webHidden/>
              </w:rPr>
              <w:fldChar w:fldCharType="end"/>
            </w:r>
          </w:hyperlink>
        </w:p>
        <w:p w14:paraId="0DA06E88" w14:textId="0E9F737E"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72" w:history="1">
            <w:r w:rsidRPr="002F5596">
              <w:rPr>
                <w:rStyle w:val="Hipervnculo"/>
                <w:noProof/>
              </w:rPr>
              <w:t>4.1</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Diagrama UML de casos de uso.</w:t>
            </w:r>
            <w:r>
              <w:rPr>
                <w:noProof/>
                <w:webHidden/>
              </w:rPr>
              <w:tab/>
            </w:r>
            <w:r>
              <w:rPr>
                <w:noProof/>
                <w:webHidden/>
              </w:rPr>
              <w:fldChar w:fldCharType="begin"/>
            </w:r>
            <w:r>
              <w:rPr>
                <w:noProof/>
                <w:webHidden/>
              </w:rPr>
              <w:instrText xml:space="preserve"> PAGEREF _Toc242641272 \h </w:instrText>
            </w:r>
            <w:r>
              <w:rPr>
                <w:noProof/>
                <w:webHidden/>
              </w:rPr>
            </w:r>
            <w:r>
              <w:rPr>
                <w:noProof/>
                <w:webHidden/>
              </w:rPr>
              <w:fldChar w:fldCharType="separate"/>
            </w:r>
            <w:r>
              <w:rPr>
                <w:noProof/>
                <w:webHidden/>
              </w:rPr>
              <w:t>99</w:t>
            </w:r>
            <w:r>
              <w:rPr>
                <w:noProof/>
                <w:webHidden/>
              </w:rPr>
              <w:fldChar w:fldCharType="end"/>
            </w:r>
          </w:hyperlink>
        </w:p>
        <w:p w14:paraId="5EBD1BAA" w14:textId="274FA335" w:rsidR="002F3D82" w:rsidRDefault="002F3D82">
          <w:pPr>
            <w:pStyle w:val="TDC2"/>
            <w:tabs>
              <w:tab w:val="left" w:pos="168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73" w:history="1">
            <w:r w:rsidRPr="002F5596">
              <w:rPr>
                <w:rStyle w:val="Hipervnculo"/>
                <w:noProof/>
              </w:rPr>
              <w:t>4.2</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Caracterización de usos</w:t>
            </w:r>
            <w:r>
              <w:rPr>
                <w:noProof/>
                <w:webHidden/>
              </w:rPr>
              <w:tab/>
            </w:r>
            <w:r>
              <w:rPr>
                <w:noProof/>
                <w:webHidden/>
              </w:rPr>
              <w:fldChar w:fldCharType="begin"/>
            </w:r>
            <w:r>
              <w:rPr>
                <w:noProof/>
                <w:webHidden/>
              </w:rPr>
              <w:instrText xml:space="preserve"> PAGEREF _Toc242641273 \h </w:instrText>
            </w:r>
            <w:r>
              <w:rPr>
                <w:noProof/>
                <w:webHidden/>
              </w:rPr>
            </w:r>
            <w:r>
              <w:rPr>
                <w:noProof/>
                <w:webHidden/>
              </w:rPr>
              <w:fldChar w:fldCharType="separate"/>
            </w:r>
            <w:r>
              <w:rPr>
                <w:noProof/>
                <w:webHidden/>
              </w:rPr>
              <w:t>99</w:t>
            </w:r>
            <w:r>
              <w:rPr>
                <w:noProof/>
                <w:webHidden/>
              </w:rPr>
              <w:fldChar w:fldCharType="end"/>
            </w:r>
          </w:hyperlink>
        </w:p>
        <w:p w14:paraId="17DB34CF" w14:textId="496DF4A1" w:rsidR="002F3D82" w:rsidRDefault="002F3D82">
          <w:pPr>
            <w:pStyle w:val="TDC1"/>
            <w:tabs>
              <w:tab w:val="left" w:pos="1200"/>
              <w:tab w:val="right" w:leader="dot" w:pos="8838"/>
            </w:tabs>
            <w:rPr>
              <w:rFonts w:asciiTheme="minorHAnsi" w:eastAsiaTheme="minorEastAsia" w:hAnsiTheme="minorHAnsi" w:cstheme="minorBidi"/>
              <w:noProof/>
              <w:color w:val="auto"/>
              <w:kern w:val="2"/>
              <w:lang w:eastAsia="es-CO"/>
              <w14:ligatures w14:val="standardContextual"/>
            </w:rPr>
          </w:pPr>
          <w:hyperlink w:anchor="_Toc242641274" w:history="1">
            <w:r w:rsidRPr="002F5596">
              <w:rPr>
                <w:rStyle w:val="Hipervnculo"/>
                <w:noProof/>
              </w:rPr>
              <w:t>5</w:t>
            </w:r>
            <w:r>
              <w:rPr>
                <w:rFonts w:asciiTheme="minorHAnsi" w:eastAsiaTheme="minorEastAsia" w:hAnsiTheme="minorHAnsi" w:cstheme="minorBidi"/>
                <w:noProof/>
                <w:color w:val="auto"/>
                <w:kern w:val="2"/>
                <w:lang w:eastAsia="es-CO"/>
                <w14:ligatures w14:val="standardContextual"/>
              </w:rPr>
              <w:tab/>
            </w:r>
            <w:r w:rsidRPr="002F5596">
              <w:rPr>
                <w:rStyle w:val="Hipervnculo"/>
                <w:noProof/>
              </w:rPr>
              <w:t>Referencias bibliográficas</w:t>
            </w:r>
            <w:r>
              <w:rPr>
                <w:noProof/>
                <w:webHidden/>
              </w:rPr>
              <w:tab/>
            </w:r>
            <w:r>
              <w:rPr>
                <w:noProof/>
                <w:webHidden/>
              </w:rPr>
              <w:fldChar w:fldCharType="begin"/>
            </w:r>
            <w:r>
              <w:rPr>
                <w:noProof/>
                <w:webHidden/>
              </w:rPr>
              <w:instrText xml:space="preserve"> PAGEREF _Toc242641274 \h </w:instrText>
            </w:r>
            <w:r>
              <w:rPr>
                <w:noProof/>
                <w:webHidden/>
              </w:rPr>
            </w:r>
            <w:r>
              <w:rPr>
                <w:noProof/>
                <w:webHidden/>
              </w:rPr>
              <w:fldChar w:fldCharType="separate"/>
            </w:r>
            <w:r>
              <w:rPr>
                <w:noProof/>
                <w:webHidden/>
              </w:rPr>
              <w:t>103</w:t>
            </w:r>
            <w:r>
              <w:rPr>
                <w:noProof/>
                <w:webHidden/>
              </w:rPr>
              <w:fldChar w:fldCharType="end"/>
            </w:r>
          </w:hyperlink>
        </w:p>
        <w:p w14:paraId="07547A01" w14:textId="4F8599D4" w:rsidR="00A2730C" w:rsidRDefault="00D7265E" w:rsidP="00D7265E">
          <w:pPr>
            <w:rPr>
              <w:b/>
              <w:bCs/>
              <w:lang w:val="es-ES"/>
            </w:rPr>
          </w:pPr>
          <w:r>
            <w:rPr>
              <w:b/>
              <w:bCs/>
              <w:lang w:val="es-ES"/>
            </w:rPr>
            <w:fldChar w:fldCharType="end"/>
          </w:r>
        </w:p>
      </w:sdtContent>
    </w:sdt>
    <w:p w14:paraId="549E6CF9" w14:textId="77777777" w:rsidR="008A531C" w:rsidRDefault="008A531C" w:rsidP="00D7265E">
      <w:pPr>
        <w:rPr>
          <w:b/>
          <w:bCs/>
          <w:lang w:val="es-ES"/>
        </w:rPr>
      </w:pPr>
    </w:p>
    <w:p w14:paraId="3C79432C" w14:textId="77777777" w:rsidR="008A531C" w:rsidRDefault="008A531C" w:rsidP="00D7265E">
      <w:pPr>
        <w:rPr>
          <w:b/>
          <w:bCs/>
          <w:lang w:val="es-ES"/>
        </w:rPr>
      </w:pPr>
    </w:p>
    <w:p w14:paraId="06E83290" w14:textId="77777777" w:rsidR="008A531C" w:rsidRDefault="008A531C" w:rsidP="00D7265E">
      <w:pPr>
        <w:rPr>
          <w:b/>
          <w:bCs/>
          <w:lang w:val="es-ES"/>
        </w:rPr>
      </w:pPr>
    </w:p>
    <w:p w14:paraId="20630999" w14:textId="77777777" w:rsidR="008A531C" w:rsidRDefault="008A531C" w:rsidP="00D7265E">
      <w:pPr>
        <w:rPr>
          <w:b/>
          <w:bCs/>
          <w:lang w:val="es-ES"/>
        </w:rPr>
      </w:pPr>
    </w:p>
    <w:p w14:paraId="5FA7E32E" w14:textId="77777777" w:rsidR="008A531C" w:rsidRDefault="008A531C" w:rsidP="00D7265E">
      <w:pPr>
        <w:rPr>
          <w:b/>
          <w:bCs/>
          <w:lang w:val="es-ES"/>
        </w:rPr>
      </w:pPr>
    </w:p>
    <w:p w14:paraId="180436E9" w14:textId="77777777" w:rsidR="008A531C" w:rsidRDefault="008A531C" w:rsidP="00D7265E">
      <w:pPr>
        <w:rPr>
          <w:b/>
          <w:bCs/>
          <w:lang w:val="es-ES"/>
        </w:rPr>
      </w:pPr>
    </w:p>
    <w:p w14:paraId="274D042A" w14:textId="77777777" w:rsidR="008A531C" w:rsidRDefault="008A531C" w:rsidP="00D7265E">
      <w:pPr>
        <w:rPr>
          <w:b/>
          <w:bCs/>
          <w:lang w:val="es-ES"/>
        </w:rPr>
      </w:pPr>
    </w:p>
    <w:p w14:paraId="22CAEFBF" w14:textId="77777777" w:rsidR="008A531C" w:rsidRDefault="008A531C" w:rsidP="00D7265E">
      <w:pPr>
        <w:rPr>
          <w:b/>
          <w:bCs/>
          <w:lang w:val="es-ES"/>
        </w:rPr>
      </w:pPr>
    </w:p>
    <w:p w14:paraId="04791637" w14:textId="77777777" w:rsidR="008A531C" w:rsidRDefault="008A531C" w:rsidP="00D7265E">
      <w:pPr>
        <w:rPr>
          <w:b/>
          <w:bCs/>
          <w:lang w:val="es-ES"/>
        </w:rPr>
      </w:pPr>
    </w:p>
    <w:p w14:paraId="5F03DF77" w14:textId="77777777" w:rsidR="008A531C" w:rsidRDefault="008A531C" w:rsidP="00D7265E">
      <w:pPr>
        <w:rPr>
          <w:b/>
          <w:bCs/>
          <w:lang w:val="es-ES"/>
        </w:rPr>
      </w:pPr>
    </w:p>
    <w:p w14:paraId="1CA42907" w14:textId="77777777" w:rsidR="008A531C" w:rsidRDefault="008A531C" w:rsidP="00D7265E">
      <w:pPr>
        <w:rPr>
          <w:b/>
          <w:bCs/>
          <w:lang w:val="es-ES"/>
        </w:rPr>
      </w:pPr>
    </w:p>
    <w:p w14:paraId="1501747C" w14:textId="77777777" w:rsidR="002F0198" w:rsidRDefault="002F0198" w:rsidP="00776753">
      <w:pPr>
        <w:ind w:firstLine="0"/>
      </w:pPr>
    </w:p>
    <w:p w14:paraId="26D9BA77" w14:textId="77777777" w:rsidR="00C1024F" w:rsidRDefault="00C1024F" w:rsidP="00776753">
      <w:pPr>
        <w:ind w:firstLine="0"/>
      </w:pPr>
    </w:p>
    <w:p w14:paraId="0823A4D6" w14:textId="77777777" w:rsidR="00C1024F" w:rsidRPr="002F0198" w:rsidRDefault="00C1024F" w:rsidP="00776753">
      <w:pPr>
        <w:ind w:firstLine="0"/>
      </w:pPr>
    </w:p>
    <w:p w14:paraId="2792559A" w14:textId="5E3F48F4" w:rsidR="00776753" w:rsidRPr="00776753" w:rsidRDefault="008C2E84" w:rsidP="00C1024F">
      <w:pPr>
        <w:pStyle w:val="Ttulo1"/>
      </w:pPr>
      <w:bookmarkStart w:id="2" w:name="_Toc242641232"/>
      <w:r>
        <w:lastRenderedPageBreak/>
        <w:t>Introducción.</w:t>
      </w:r>
      <w:bookmarkEnd w:id="2"/>
    </w:p>
    <w:p w14:paraId="33EAB802" w14:textId="77777777" w:rsidR="00776753" w:rsidRPr="00776753" w:rsidRDefault="00776753" w:rsidP="00776753">
      <w:pPr>
        <w:widowControl w:val="0"/>
        <w:pBdr>
          <w:top w:val="nil"/>
          <w:left w:val="nil"/>
          <w:bottom w:val="nil"/>
          <w:right w:val="nil"/>
          <w:between w:val="nil"/>
        </w:pBdr>
        <w:spacing w:before="110" w:after="0" w:line="240" w:lineRule="auto"/>
        <w:rPr>
          <w:color w:val="000000"/>
        </w:rPr>
      </w:pPr>
      <w:r w:rsidRPr="00776753">
        <w:rPr>
          <w:color w:val="000000"/>
        </w:rPr>
        <w:t>La violencia de género constituye una problemática social que afecta la seguridad, la integridad y el bienestar de numerosas mujeres. En Colombia, esta situación evidencia la importancia de fortalecer los mecanismos de prevención, orientación y comunicación que puedan servir de apoyo a las personas que enfrentan situaciones de riesgo.</w:t>
      </w:r>
    </w:p>
    <w:p w14:paraId="4EA1EE02" w14:textId="77777777" w:rsidR="00776753" w:rsidRPr="00776753" w:rsidRDefault="00776753" w:rsidP="00776753">
      <w:pPr>
        <w:widowControl w:val="0"/>
        <w:pBdr>
          <w:top w:val="nil"/>
          <w:left w:val="nil"/>
          <w:bottom w:val="nil"/>
          <w:right w:val="nil"/>
          <w:between w:val="nil"/>
        </w:pBdr>
        <w:spacing w:before="110" w:after="0" w:line="240" w:lineRule="auto"/>
        <w:rPr>
          <w:color w:val="000000"/>
        </w:rPr>
      </w:pPr>
      <w:r w:rsidRPr="00776753">
        <w:rPr>
          <w:color w:val="000000"/>
        </w:rPr>
        <w:t>El uso de herramientas tecnológicas representa una alternativa para facilitar la comunicación con redes de apoyo y el acceso a información relevante en circunstancias de emergencia. Sin embargo, su funcionamiento depende de factores como la conectividad, los permisos del dispositivo y la disponibilidad de los servicios utilizados.</w:t>
      </w:r>
    </w:p>
    <w:p w14:paraId="35348EEE" w14:textId="77777777" w:rsidR="00776753" w:rsidRPr="00776753" w:rsidRDefault="00776753" w:rsidP="00776753">
      <w:pPr>
        <w:widowControl w:val="0"/>
        <w:pBdr>
          <w:top w:val="nil"/>
          <w:left w:val="nil"/>
          <w:bottom w:val="nil"/>
          <w:right w:val="nil"/>
          <w:between w:val="nil"/>
        </w:pBdr>
        <w:spacing w:before="110" w:after="0" w:line="240" w:lineRule="auto"/>
        <w:rPr>
          <w:color w:val="000000"/>
        </w:rPr>
      </w:pPr>
      <w:r w:rsidRPr="00776753">
        <w:rPr>
          <w:color w:val="000000"/>
        </w:rPr>
        <w:t>En este contexto, surge ALERTA MUJER, un proyecto de desarrollo de software orientado principalmente a contribuir a la seguridad personal de las mujeres, sin restringir su utilización a personas de un género específico. La solución contempla una aplicación móvil para dispositivos Android y una plataforma web, apoyadas por servicios backend y una base de datos para la gestión de la información del sistema.</w:t>
      </w:r>
    </w:p>
    <w:p w14:paraId="3C5C0FE3" w14:textId="77777777" w:rsidR="00776753" w:rsidRPr="00776753" w:rsidRDefault="00776753" w:rsidP="00776753">
      <w:pPr>
        <w:widowControl w:val="0"/>
        <w:pBdr>
          <w:top w:val="nil"/>
          <w:left w:val="nil"/>
          <w:bottom w:val="nil"/>
          <w:right w:val="nil"/>
          <w:between w:val="nil"/>
        </w:pBdr>
        <w:spacing w:before="110" w:after="0" w:line="240" w:lineRule="auto"/>
        <w:rPr>
          <w:color w:val="000000"/>
        </w:rPr>
      </w:pPr>
      <w:r w:rsidRPr="00776753">
        <w:rPr>
          <w:color w:val="000000"/>
        </w:rPr>
        <w:t>La aplicación móvil está orientada a facilitar la activación de alertas, la gestión de contactos de confianza y el uso de información de ubicación cuando se encuentre disponible y el usuario haya autorizado su acceso. Asimismo, el proyecto contempla funcionalidades relacionadas con el historial de alertas, la consulta de recursos de apoyo y la administración de la información, de acuerdo con los requisitos establecidos y el alcance definido.</w:t>
      </w:r>
    </w:p>
    <w:p w14:paraId="32DA3F9F" w14:textId="77777777" w:rsidR="00776753" w:rsidRPr="00776753" w:rsidRDefault="00776753" w:rsidP="00776753">
      <w:pPr>
        <w:widowControl w:val="0"/>
        <w:pBdr>
          <w:top w:val="nil"/>
          <w:left w:val="nil"/>
          <w:bottom w:val="nil"/>
          <w:right w:val="nil"/>
          <w:between w:val="nil"/>
        </w:pBdr>
        <w:spacing w:before="110" w:after="0" w:line="240" w:lineRule="auto"/>
        <w:rPr>
          <w:color w:val="000000"/>
        </w:rPr>
      </w:pPr>
      <w:r w:rsidRPr="00776753">
        <w:rPr>
          <w:color w:val="000000"/>
        </w:rPr>
        <w:t>La plataforma web complementa la solución mediante interfaces destinadas a la consulta y administración de la información, según los permisos correspondientes a cada tipo de usuario. Para el tratamiento de los datos se consideran mecanismos de autenticación, control de acceso y protección de la información personal.</w:t>
      </w:r>
    </w:p>
    <w:p w14:paraId="79C78D87" w14:textId="77777777" w:rsidR="00776753" w:rsidRPr="00776753" w:rsidRDefault="00776753" w:rsidP="00776753">
      <w:pPr>
        <w:widowControl w:val="0"/>
        <w:pBdr>
          <w:top w:val="nil"/>
          <w:left w:val="nil"/>
          <w:bottom w:val="nil"/>
          <w:right w:val="nil"/>
          <w:between w:val="nil"/>
        </w:pBdr>
        <w:spacing w:before="110" w:after="0" w:line="240" w:lineRule="auto"/>
        <w:rPr>
          <w:color w:val="000000"/>
        </w:rPr>
      </w:pPr>
      <w:r w:rsidRPr="00776753">
        <w:rPr>
          <w:color w:val="000000"/>
        </w:rPr>
        <w:t>El presente documento tiene como finalidad especificar los requisitos funcionales y no funcionales de ALERTA MUJER, así como sus restricciones, dependencias y condiciones de funcionamiento. Estos requisitos servirán como referencia para las actividades de análisis, diseño, implementación y pruebas del software, desarrolladas en el marco de la metodología Scrum.</w:t>
      </w:r>
    </w:p>
    <w:p w14:paraId="778D5AEB" w14:textId="77777777" w:rsidR="00776753" w:rsidRPr="00776753" w:rsidRDefault="00776753" w:rsidP="00776753">
      <w:pPr>
        <w:widowControl w:val="0"/>
        <w:pBdr>
          <w:top w:val="nil"/>
          <w:left w:val="nil"/>
          <w:bottom w:val="nil"/>
          <w:right w:val="nil"/>
          <w:between w:val="nil"/>
        </w:pBdr>
        <w:spacing w:before="110" w:after="0" w:line="240" w:lineRule="auto"/>
        <w:rPr>
          <w:color w:val="000000"/>
        </w:rPr>
      </w:pPr>
      <w:r w:rsidRPr="00776753">
        <w:rPr>
          <w:color w:val="000000"/>
        </w:rPr>
        <w:t>ALERTA MUJER se plantea como una herramienta tecnológica complementaria de apoyo a la seguridad personal y no como un sustituto de los servicios oficiales de emergencia, las autoridades competentes o las instituciones de atención.</w:t>
      </w:r>
    </w:p>
    <w:p w14:paraId="44E871BC" w14:textId="77777777" w:rsidR="00A2730C" w:rsidRDefault="00A2730C">
      <w:pPr>
        <w:widowControl w:val="0"/>
        <w:pBdr>
          <w:top w:val="nil"/>
          <w:left w:val="nil"/>
          <w:bottom w:val="nil"/>
          <w:right w:val="nil"/>
          <w:between w:val="nil"/>
        </w:pBdr>
        <w:spacing w:before="110" w:after="0" w:line="240" w:lineRule="auto"/>
        <w:rPr>
          <w:color w:val="000000"/>
        </w:rPr>
      </w:pPr>
    </w:p>
    <w:p w14:paraId="144A5D23" w14:textId="77777777" w:rsidR="00A2730C" w:rsidRDefault="00A2730C">
      <w:pPr>
        <w:widowControl w:val="0"/>
        <w:pBdr>
          <w:top w:val="nil"/>
          <w:left w:val="nil"/>
          <w:bottom w:val="nil"/>
          <w:right w:val="nil"/>
          <w:between w:val="nil"/>
        </w:pBdr>
        <w:spacing w:before="110" w:after="0" w:line="240" w:lineRule="auto"/>
        <w:rPr>
          <w:color w:val="000000"/>
          <w:sz w:val="20"/>
          <w:szCs w:val="20"/>
        </w:rPr>
      </w:pPr>
    </w:p>
    <w:p w14:paraId="738610EB" w14:textId="77777777" w:rsidR="00A2730C" w:rsidRDefault="00A2730C" w:rsidP="00C1024F">
      <w:pPr>
        <w:pStyle w:val="Ttulo2"/>
        <w:keepNext w:val="0"/>
        <w:keepLines w:val="0"/>
        <w:widowControl w:val="0"/>
        <w:numPr>
          <w:ilvl w:val="0"/>
          <w:numId w:val="0"/>
        </w:numPr>
        <w:tabs>
          <w:tab w:val="left" w:pos="2259"/>
        </w:tabs>
        <w:spacing w:before="0" w:after="0" w:line="240" w:lineRule="auto"/>
        <w:ind w:left="576" w:hanging="576"/>
        <w:rPr>
          <w:rFonts w:ascii="Aptos" w:eastAsia="Aptos" w:hAnsi="Aptos" w:cs="Aptos"/>
          <w:color w:val="000000"/>
        </w:rPr>
      </w:pPr>
      <w:bookmarkStart w:id="3" w:name="_heading=h.c3g6gtrunxna" w:colFirst="0" w:colLast="0"/>
      <w:bookmarkEnd w:id="3"/>
    </w:p>
    <w:p w14:paraId="6C93CAF9" w14:textId="77777777" w:rsidR="00C1024F" w:rsidRDefault="00C1024F" w:rsidP="00C1024F"/>
    <w:p w14:paraId="0608B41D" w14:textId="77777777" w:rsidR="00C1024F" w:rsidRPr="00C1024F" w:rsidRDefault="00C1024F" w:rsidP="00C1024F"/>
    <w:p w14:paraId="7B61C364" w14:textId="68C070F1" w:rsidR="00A2730C" w:rsidRDefault="008C2E84" w:rsidP="00C1024F">
      <w:pPr>
        <w:pStyle w:val="Ttulo2"/>
      </w:pPr>
      <w:bookmarkStart w:id="4" w:name="_Toc242641233"/>
      <w:r>
        <w:lastRenderedPageBreak/>
        <w:t>Planteamiento del problema.</w:t>
      </w:r>
      <w:bookmarkEnd w:id="4"/>
    </w:p>
    <w:p w14:paraId="463F29E8" w14:textId="77777777" w:rsidR="00A2730C" w:rsidRDefault="00A2730C">
      <w:pPr>
        <w:widowControl w:val="0"/>
        <w:pBdr>
          <w:top w:val="nil"/>
          <w:left w:val="nil"/>
          <w:bottom w:val="nil"/>
          <w:right w:val="nil"/>
          <w:between w:val="nil"/>
        </w:pBdr>
        <w:spacing w:after="0" w:line="240" w:lineRule="auto"/>
        <w:rPr>
          <w:rFonts w:eastAsia="Times New Roman" w:cs="Times New Roman"/>
          <w:color w:val="000000"/>
          <w:sz w:val="22"/>
          <w:szCs w:val="22"/>
        </w:rPr>
      </w:pPr>
    </w:p>
    <w:p w14:paraId="121320FD" w14:textId="77777777" w:rsidR="00776753" w:rsidRPr="00776753" w:rsidRDefault="00776753" w:rsidP="00776753">
      <w:r w:rsidRPr="00776753">
        <w:t>La violencia de género representa una problemática que afecta la seguridad y el bienestar de las mujeres y que puede generar situaciones en las cuales resulta necesario solicitar apoyo de manera oportuna. Aunque existen instituciones, líneas de atención y mecanismos de orientación, el acceso a estos recursos puede verse limitado por el desconocimiento de las rutas disponibles, las dificultades de comunicación y las condiciones particulares de cada situación de riesgo.</w:t>
      </w:r>
    </w:p>
    <w:p w14:paraId="02E53692" w14:textId="77777777" w:rsidR="00776753" w:rsidRPr="00776753" w:rsidRDefault="00776753" w:rsidP="00776753">
      <w:r w:rsidRPr="00776753">
        <w:t>En determinadas circunstancias, una persona puede necesitar comunicar rápidamente una emergencia a sus contactos de confianza y compartir información relevante, como su ubicación, para facilitar que estos conozcan la situación. Sin embargo, la ausencia de una herramienta que reúna estas funciones puede dificultar la comunicación y el acceso organizado a la información de apoyo.</w:t>
      </w:r>
    </w:p>
    <w:p w14:paraId="2E6B3C68" w14:textId="77777777" w:rsidR="00776753" w:rsidRPr="00776753" w:rsidRDefault="00776753" w:rsidP="00776753">
      <w:r w:rsidRPr="00776753">
        <w:t>Ante esta necesidad, se propone el desarrollo de ALERTA MUJER como una solución tecnológica que integre mecanismos de activación de alertas, gestión de contactos de confianza y consulta de recursos de apoyo. La propuesta busca facilitar la comunicación de situaciones de riesgo mediante funcionalidades que puedan ser utilizadas desde un dispositivo móvil, teniendo en cuenta las condiciones técnicas y operativas del sistema.</w:t>
      </w:r>
    </w:p>
    <w:p w14:paraId="62F9328E" w14:textId="77777777" w:rsidR="00776753" w:rsidRPr="00776753" w:rsidRDefault="00776753" w:rsidP="00776753">
      <w:r w:rsidRPr="00776753">
        <w:rPr>
          <w:b/>
          <w:bCs/>
        </w:rPr>
        <w:t>Formulación del problema</w:t>
      </w:r>
    </w:p>
    <w:p w14:paraId="0D155B17" w14:textId="77777777" w:rsidR="00776753" w:rsidRPr="00776753" w:rsidRDefault="00776753" w:rsidP="00776753">
      <w:r w:rsidRPr="00776753">
        <w:t>¿Cómo desarrollar una solución tecnológica que facilite a las personas, especialmente a las mujeres, la comunicación de situaciones de riesgo con sus contactos de confianza y el acceso a información de apoyo?</w:t>
      </w:r>
    </w:p>
    <w:p w14:paraId="7B142B3B" w14:textId="77777777" w:rsidR="00776753" w:rsidRDefault="00776753">
      <w:pPr>
        <w:widowControl w:val="0"/>
        <w:pBdr>
          <w:top w:val="nil"/>
          <w:left w:val="nil"/>
          <w:bottom w:val="nil"/>
          <w:right w:val="nil"/>
          <w:between w:val="nil"/>
        </w:pBdr>
        <w:spacing w:after="0" w:line="240" w:lineRule="auto"/>
        <w:rPr>
          <w:rFonts w:eastAsia="Times New Roman" w:cs="Times New Roman"/>
          <w:color w:val="000000"/>
          <w:sz w:val="22"/>
          <w:szCs w:val="22"/>
        </w:rPr>
      </w:pPr>
    </w:p>
    <w:p w14:paraId="21E944A9" w14:textId="170A1861" w:rsidR="00A2730C" w:rsidRDefault="008C2E84" w:rsidP="00C1024F">
      <w:pPr>
        <w:pStyle w:val="Ttulo2"/>
      </w:pPr>
      <w:bookmarkStart w:id="5" w:name="_Toc242641234"/>
      <w:r>
        <w:lastRenderedPageBreak/>
        <w:t>Justificación.</w:t>
      </w:r>
      <w:bookmarkEnd w:id="5"/>
    </w:p>
    <w:p w14:paraId="0508B42B" w14:textId="77777777" w:rsidR="00776753" w:rsidRPr="00776753" w:rsidRDefault="00776753" w:rsidP="00776753">
      <w:pPr>
        <w:spacing w:before="240" w:after="240"/>
        <w:rPr>
          <w:color w:val="000000"/>
          <w:sz w:val="22"/>
          <w:szCs w:val="22"/>
        </w:rPr>
      </w:pPr>
      <w:r w:rsidRPr="00776753">
        <w:rPr>
          <w:color w:val="000000"/>
          <w:sz w:val="22"/>
          <w:szCs w:val="22"/>
        </w:rPr>
        <w:t>La violencia de género constituye una problemática social que requiere estrategias de prevención, atención y acompañamiento. En este contexto, el acceso a mecanismos de comunicación y a información sobre redes de apoyo puede resultar relevante para las personas que enfrentan situaciones de riesgo.</w:t>
      </w:r>
    </w:p>
    <w:p w14:paraId="39F480A1" w14:textId="77777777" w:rsidR="00776753" w:rsidRPr="00776753" w:rsidRDefault="00776753" w:rsidP="00776753">
      <w:pPr>
        <w:spacing w:before="240" w:after="240"/>
        <w:rPr>
          <w:color w:val="000000"/>
          <w:sz w:val="22"/>
          <w:szCs w:val="22"/>
        </w:rPr>
      </w:pPr>
      <w:r w:rsidRPr="00776753">
        <w:rPr>
          <w:color w:val="000000"/>
          <w:sz w:val="22"/>
          <w:szCs w:val="22"/>
        </w:rPr>
        <w:t>El desarrollo de ALERTA MUJER se justifica por la necesidad de explorar soluciones tecnológicas que faciliten la activación de alertas, la gestión de contactos de confianza y la consulta de información de apoyo desde un entorno digital. Estas funcionalidades buscan ofrecer un medio complementario de comunicación que pueda utilizarse de acuerdo con las condiciones de conectividad, disponibilidad del dispositivo y permisos otorgados por el usuario.</w:t>
      </w:r>
    </w:p>
    <w:p w14:paraId="73F7845D" w14:textId="77777777" w:rsidR="00776753" w:rsidRPr="00776753" w:rsidRDefault="00776753" w:rsidP="00776753">
      <w:pPr>
        <w:spacing w:before="240" w:after="240"/>
        <w:rPr>
          <w:color w:val="000000"/>
          <w:sz w:val="22"/>
          <w:szCs w:val="22"/>
        </w:rPr>
      </w:pPr>
      <w:r w:rsidRPr="00776753">
        <w:rPr>
          <w:color w:val="000000"/>
          <w:sz w:val="22"/>
          <w:szCs w:val="22"/>
        </w:rPr>
        <w:t>Desde el punto de vista tecnológico, el proyecto permite integrar una aplicación móvil Android, una plataforma web, servicios backend y una base de datos relacional. Su desarrollo también proporciona un escenario para aplicar conocimientos de análisis de requisitos, diseño de software, arquitectura de microservicios, seguridad de la información, integración de componentes y pruebas.</w:t>
      </w:r>
    </w:p>
    <w:p w14:paraId="799DE8DB" w14:textId="77777777" w:rsidR="00776753" w:rsidRPr="00776753" w:rsidRDefault="00776753" w:rsidP="00776753">
      <w:pPr>
        <w:spacing w:before="240" w:after="240"/>
        <w:rPr>
          <w:color w:val="000000"/>
          <w:sz w:val="22"/>
          <w:szCs w:val="22"/>
        </w:rPr>
      </w:pPr>
      <w:r w:rsidRPr="00776753">
        <w:rPr>
          <w:color w:val="000000"/>
          <w:sz w:val="22"/>
          <w:szCs w:val="22"/>
        </w:rPr>
        <w:t>En el ámbito formativo, ALERTA MUJER contribuye al fortalecimiento de las competencias adquiridas durante el proceso de formación en desarrollo de software del SENA, mediante la aplicación de la metodología Scrum y la elaboración de los productos técnicos y documentales correspondientes.</w:t>
      </w:r>
    </w:p>
    <w:p w14:paraId="39FB0A2D" w14:textId="77777777" w:rsidR="00776753" w:rsidRDefault="00776753" w:rsidP="00776753">
      <w:pPr>
        <w:spacing w:before="240" w:after="240"/>
        <w:rPr>
          <w:color w:val="000000"/>
          <w:sz w:val="22"/>
          <w:szCs w:val="22"/>
        </w:rPr>
      </w:pPr>
      <w:r w:rsidRPr="00776753">
        <w:rPr>
          <w:color w:val="000000"/>
          <w:sz w:val="22"/>
          <w:szCs w:val="22"/>
        </w:rPr>
        <w:t>La propuesta no pretende sustituir los servicios oficiales de emergencia ni garantizar la intervención de terceros. Su aporte se concentra en facilitar la comunicación de alertas y organizar funcionalidades de apoyo a la seguridad personal, con especial atención a las necesidades de las mujeres.</w:t>
      </w:r>
    </w:p>
    <w:p w14:paraId="42B05567" w14:textId="77777777" w:rsidR="00776753" w:rsidRDefault="00776753" w:rsidP="00776753">
      <w:pPr>
        <w:spacing w:before="240" w:after="240"/>
        <w:rPr>
          <w:color w:val="000000"/>
          <w:sz w:val="22"/>
          <w:szCs w:val="22"/>
        </w:rPr>
      </w:pPr>
    </w:p>
    <w:p w14:paraId="1C39253B" w14:textId="77777777" w:rsidR="00776753" w:rsidRDefault="00776753" w:rsidP="00776753">
      <w:pPr>
        <w:spacing w:before="240" w:after="240"/>
        <w:rPr>
          <w:color w:val="000000"/>
          <w:sz w:val="22"/>
          <w:szCs w:val="22"/>
        </w:rPr>
      </w:pPr>
    </w:p>
    <w:p w14:paraId="1A37D09B" w14:textId="77777777" w:rsidR="00776753" w:rsidRPr="00776753" w:rsidRDefault="00776753" w:rsidP="00F93428">
      <w:pPr>
        <w:pStyle w:val="Ttulo2"/>
        <w:numPr>
          <w:ilvl w:val="0"/>
          <w:numId w:val="0"/>
        </w:numPr>
        <w:ind w:left="576"/>
      </w:pPr>
    </w:p>
    <w:p w14:paraId="3CAE1B5A" w14:textId="73B3C7EB" w:rsidR="00776753" w:rsidRPr="00F93428" w:rsidRDefault="00776753" w:rsidP="00F93428">
      <w:pPr>
        <w:pStyle w:val="Ttulo2"/>
      </w:pPr>
      <w:bookmarkStart w:id="6" w:name="_Toc242641235"/>
      <w:r w:rsidRPr="00F93428">
        <w:t>Objetivos</w:t>
      </w:r>
      <w:bookmarkEnd w:id="6"/>
    </w:p>
    <w:p w14:paraId="125C16DE" w14:textId="31137267" w:rsidR="00A2730C" w:rsidRPr="00776753" w:rsidRDefault="001A0E44" w:rsidP="00F93428">
      <w:pPr>
        <w:pStyle w:val="Ttulo3"/>
      </w:pPr>
      <w:bookmarkStart w:id="7" w:name="_Toc242641236"/>
      <w:r>
        <w:t>O</w:t>
      </w:r>
      <w:r w:rsidR="008C2E84" w:rsidRPr="00776753">
        <w:t>bjetivo General.</w:t>
      </w:r>
      <w:bookmarkEnd w:id="7"/>
    </w:p>
    <w:p w14:paraId="76CA4303" w14:textId="72633D15" w:rsidR="00A2730C" w:rsidRPr="001A0E44" w:rsidRDefault="00776753" w:rsidP="001A0E44">
      <w:r w:rsidRPr="00776753">
        <w:t>Desarrollar una solución tecnológica denominada ALERTA MUJER, integrada por una aplicación móvil Android y una plataforma web, que facilite la comunicación de situaciones de riesgo mediante la activación de alertas, el envío de información a contactos de confianza y el acceso a recursos de apoyo, con el propósito de contribuir a la seguridad personal, especialmente de las mujeres.</w:t>
      </w:r>
      <w:r w:rsidR="008C2E84">
        <w:rPr>
          <w:color w:val="000000"/>
        </w:rPr>
        <w:br/>
      </w:r>
    </w:p>
    <w:p w14:paraId="69F82E4F" w14:textId="79EF2BD9" w:rsidR="00A2730C" w:rsidRDefault="008C2E84" w:rsidP="00F93428">
      <w:pPr>
        <w:pStyle w:val="Ttulo3"/>
      </w:pPr>
      <w:bookmarkStart w:id="8" w:name="_Toc242641237"/>
      <w:r>
        <w:t>Objetivos específicos.</w:t>
      </w:r>
      <w:bookmarkEnd w:id="8"/>
    </w:p>
    <w:p w14:paraId="76390608" w14:textId="77777777" w:rsidR="001A0E44" w:rsidRPr="001A0E44" w:rsidRDefault="001A0E44">
      <w:pPr>
        <w:pStyle w:val="Prrafodelista"/>
        <w:numPr>
          <w:ilvl w:val="0"/>
          <w:numId w:val="2"/>
        </w:numPr>
      </w:pPr>
      <w:r w:rsidRPr="001A0E44">
        <w:t>Diseñar e implementar una aplicación móvil que permita a los usuarios registrarse, iniciar sesión y gestionar su información personal.</w:t>
      </w:r>
    </w:p>
    <w:p w14:paraId="04A95F64" w14:textId="77777777" w:rsidR="001A0E44" w:rsidRPr="001A0E44" w:rsidRDefault="001A0E44">
      <w:pPr>
        <w:pStyle w:val="Prrafodelista"/>
        <w:numPr>
          <w:ilvl w:val="0"/>
          <w:numId w:val="2"/>
        </w:numPr>
      </w:pPr>
      <w:r w:rsidRPr="001A0E44">
        <w:t>Desarrollar una funcionalidad de activación de alertas que facilite la comunicación de situaciones de riesgo a los contactos de confianza configurados por el usuario.</w:t>
      </w:r>
    </w:p>
    <w:p w14:paraId="70BD23D1" w14:textId="77777777" w:rsidR="001A0E44" w:rsidRPr="001A0E44" w:rsidRDefault="001A0E44">
      <w:pPr>
        <w:pStyle w:val="Prrafodelista"/>
        <w:numPr>
          <w:ilvl w:val="0"/>
          <w:numId w:val="2"/>
        </w:numPr>
      </w:pPr>
      <w:r w:rsidRPr="001A0E44">
        <w:t>Incorporar información de ubicación en las alertas cuando esté disponible y el usuario haya autorizado los permisos correspondientes.</w:t>
      </w:r>
    </w:p>
    <w:p w14:paraId="2313F460" w14:textId="77777777" w:rsidR="001A0E44" w:rsidRPr="001A0E44" w:rsidRDefault="001A0E44">
      <w:pPr>
        <w:pStyle w:val="Prrafodelista"/>
        <w:numPr>
          <w:ilvl w:val="0"/>
          <w:numId w:val="2"/>
        </w:numPr>
      </w:pPr>
      <w:r w:rsidRPr="001A0E44">
        <w:t>Permitir el registro, la consulta y la administración de contactos de confianza para establecer una red personal de apoyo.</w:t>
      </w:r>
    </w:p>
    <w:p w14:paraId="4F92CCA2" w14:textId="77777777" w:rsidR="001A0E44" w:rsidRPr="001A0E44" w:rsidRDefault="001A0E44">
      <w:pPr>
        <w:pStyle w:val="Prrafodelista"/>
        <w:numPr>
          <w:ilvl w:val="0"/>
          <w:numId w:val="2"/>
        </w:numPr>
      </w:pPr>
      <w:r w:rsidRPr="001A0E44">
        <w:lastRenderedPageBreak/>
        <w:t>Desarrollar funcionalidades para consultar el historial de alertas y la información asociada a los eventos registrados.</w:t>
      </w:r>
    </w:p>
    <w:p w14:paraId="39333FB9" w14:textId="77777777" w:rsidR="001A0E44" w:rsidRPr="001A0E44" w:rsidRDefault="001A0E44">
      <w:pPr>
        <w:pStyle w:val="Prrafodelista"/>
        <w:numPr>
          <w:ilvl w:val="0"/>
          <w:numId w:val="2"/>
        </w:numPr>
        <w:rPr>
          <w:lang w:eastAsia="es-CO"/>
        </w:rPr>
      </w:pPr>
      <w:r w:rsidRPr="001A0E44">
        <w:rPr>
          <w:lang w:eastAsia="es-CO"/>
        </w:rPr>
        <w:t>Facilitar el acceso a números de emergencia mediante un módulo de asistencia que permita a los usuarios consultar cuatro contactos de servicios de atención y apoyo ante situaciones de riesgo.</w:t>
      </w:r>
    </w:p>
    <w:p w14:paraId="4DC140D0" w14:textId="4F6C6556" w:rsidR="001A0E44" w:rsidRPr="001A0E44" w:rsidRDefault="001A0E44" w:rsidP="001A0E44"/>
    <w:p w14:paraId="09E03CDD" w14:textId="77777777" w:rsidR="001A0E44" w:rsidRPr="001A0E44" w:rsidRDefault="001A0E44">
      <w:pPr>
        <w:pStyle w:val="Prrafodelista"/>
        <w:numPr>
          <w:ilvl w:val="0"/>
          <w:numId w:val="2"/>
        </w:numPr>
      </w:pPr>
      <w:r w:rsidRPr="001A0E44">
        <w:t>Implementar una plataforma web para la consulta y administración de información, de acuerdo con las funciones y permisos definidos para cada tipo de usuario.</w:t>
      </w:r>
    </w:p>
    <w:p w14:paraId="7A8BA0D4" w14:textId="77777777" w:rsidR="001A0E44" w:rsidRPr="001A0E44" w:rsidRDefault="001A0E44">
      <w:pPr>
        <w:pStyle w:val="Prrafodelista"/>
        <w:numPr>
          <w:ilvl w:val="0"/>
          <w:numId w:val="2"/>
        </w:numPr>
      </w:pPr>
      <w:r w:rsidRPr="001A0E44">
        <w:t>Aplicar mecanismos de autenticación, control de acceso y protección de datos personales, de acuerdo con los requisitos de seguridad establecidos para el sistema.</w:t>
      </w:r>
    </w:p>
    <w:p w14:paraId="59A5EE35" w14:textId="77777777" w:rsidR="001A0E44" w:rsidRDefault="001A0E44">
      <w:pPr>
        <w:pStyle w:val="Prrafodelista"/>
        <w:numPr>
          <w:ilvl w:val="0"/>
          <w:numId w:val="2"/>
        </w:numPr>
      </w:pPr>
      <w:r w:rsidRPr="001A0E44">
        <w:t>Realizar pruebas que permitan verificar el funcionamiento de las funcionalidades desarrolladas y su correspondencia con los requisitos definidos.</w:t>
      </w:r>
    </w:p>
    <w:p w14:paraId="40227410" w14:textId="5AADA454" w:rsidR="001A0E44" w:rsidRDefault="001A0E44" w:rsidP="00F93428">
      <w:pPr>
        <w:pStyle w:val="Ttulo2"/>
      </w:pPr>
      <w:bookmarkStart w:id="9" w:name="_Toc242641238"/>
      <w:r>
        <w:t>Alcance</w:t>
      </w:r>
      <w:bookmarkEnd w:id="9"/>
    </w:p>
    <w:p w14:paraId="74F07AE7" w14:textId="77777777" w:rsidR="001A0E44" w:rsidRPr="001A0E44" w:rsidRDefault="001A0E44" w:rsidP="001A0E44">
      <w:r w:rsidRPr="001A0E44">
        <w:t>El alcance funcional del sistema comprende:</w:t>
      </w:r>
    </w:p>
    <w:p w14:paraId="48A7EE3F" w14:textId="77777777" w:rsidR="001A0E44" w:rsidRPr="001A0E44" w:rsidRDefault="001A0E44">
      <w:pPr>
        <w:numPr>
          <w:ilvl w:val="0"/>
          <w:numId w:val="3"/>
        </w:numPr>
      </w:pPr>
      <w:r w:rsidRPr="001A0E44">
        <w:t>Registro, inicio de sesión y gestión de cuentas de usuario.</w:t>
      </w:r>
    </w:p>
    <w:p w14:paraId="6D6BCA50" w14:textId="77777777" w:rsidR="001A0E44" w:rsidRPr="001A0E44" w:rsidRDefault="001A0E44">
      <w:pPr>
        <w:numPr>
          <w:ilvl w:val="0"/>
          <w:numId w:val="3"/>
        </w:numPr>
      </w:pPr>
      <w:r w:rsidRPr="001A0E44">
        <w:t>Registro y administración de contactos de confianza.</w:t>
      </w:r>
    </w:p>
    <w:p w14:paraId="5B3D60B0" w14:textId="77777777" w:rsidR="001A0E44" w:rsidRPr="001A0E44" w:rsidRDefault="001A0E44">
      <w:pPr>
        <w:numPr>
          <w:ilvl w:val="0"/>
          <w:numId w:val="3"/>
        </w:numPr>
      </w:pPr>
      <w:r w:rsidRPr="001A0E44">
        <w:t>Activación de alertas ante situaciones de riesgo.</w:t>
      </w:r>
    </w:p>
    <w:p w14:paraId="5CB32311" w14:textId="77777777" w:rsidR="001A0E44" w:rsidRPr="001A0E44" w:rsidRDefault="001A0E44">
      <w:pPr>
        <w:numPr>
          <w:ilvl w:val="0"/>
          <w:numId w:val="3"/>
        </w:numPr>
      </w:pPr>
      <w:r w:rsidRPr="001A0E44">
        <w:lastRenderedPageBreak/>
        <w:t>Incorporación de la ubicación disponible del dispositivo a las alertas, según los permisos autorizados.</w:t>
      </w:r>
    </w:p>
    <w:p w14:paraId="5F5528ED" w14:textId="77777777" w:rsidR="001A0E44" w:rsidRPr="001A0E44" w:rsidRDefault="001A0E44">
      <w:pPr>
        <w:numPr>
          <w:ilvl w:val="0"/>
          <w:numId w:val="3"/>
        </w:numPr>
      </w:pPr>
      <w:r w:rsidRPr="001A0E44">
        <w:t>Envío de notificaciones a través de los canales definidos para el sistema.</w:t>
      </w:r>
    </w:p>
    <w:p w14:paraId="610FFF8F" w14:textId="77777777" w:rsidR="001A0E44" w:rsidRPr="001A0E44" w:rsidRDefault="001A0E44">
      <w:pPr>
        <w:numPr>
          <w:ilvl w:val="0"/>
          <w:numId w:val="3"/>
        </w:numPr>
      </w:pPr>
      <w:r w:rsidRPr="001A0E44">
        <w:t>Registro y consulta del historial de alertas.</w:t>
      </w:r>
    </w:p>
    <w:p w14:paraId="3DCC0DA1" w14:textId="77777777" w:rsidR="001A0E44" w:rsidRPr="001A0E44" w:rsidRDefault="001A0E44">
      <w:pPr>
        <w:numPr>
          <w:ilvl w:val="0"/>
          <w:numId w:val="3"/>
        </w:numPr>
      </w:pPr>
      <w:r w:rsidRPr="001A0E44">
        <w:t>Módulo de asistencia con acceso a cuatro números de emergencia.</w:t>
      </w:r>
    </w:p>
    <w:p w14:paraId="5833BCEB" w14:textId="77777777" w:rsidR="001A0E44" w:rsidRPr="001A0E44" w:rsidRDefault="001A0E44">
      <w:pPr>
        <w:numPr>
          <w:ilvl w:val="0"/>
          <w:numId w:val="3"/>
        </w:numPr>
      </w:pPr>
      <w:r w:rsidRPr="001A0E44">
        <w:t>Consulta y gestión de información desde la plataforma web, según los permisos de cada tipo de usuario.</w:t>
      </w:r>
    </w:p>
    <w:p w14:paraId="53E35EA2" w14:textId="77777777" w:rsidR="001A0E44" w:rsidRPr="001A0E44" w:rsidRDefault="001A0E44">
      <w:pPr>
        <w:numPr>
          <w:ilvl w:val="0"/>
          <w:numId w:val="3"/>
        </w:numPr>
      </w:pPr>
      <w:r w:rsidRPr="001A0E44">
        <w:t>Administración de usuarios, alertas y demás funcionalidades contempladas en el panel administrativo.</w:t>
      </w:r>
    </w:p>
    <w:p w14:paraId="54B24FD5" w14:textId="77777777" w:rsidR="001A0E44" w:rsidRPr="001A0E44" w:rsidRDefault="001A0E44" w:rsidP="001A0E44">
      <w:r w:rsidRPr="001A0E44">
        <w:t>Las funcionalidades que dependan de conectividad, servicios externos o permisos del dispositivo estarán sujetas a dichas condiciones de funcionamiento.</w:t>
      </w:r>
    </w:p>
    <w:p w14:paraId="3B7B4B86" w14:textId="77777777" w:rsidR="00A2730C" w:rsidRDefault="00A2730C" w:rsidP="00F93428">
      <w:pPr>
        <w:pStyle w:val="Ttulo1"/>
        <w:numPr>
          <w:ilvl w:val="0"/>
          <w:numId w:val="0"/>
        </w:numPr>
        <w:ind w:left="432"/>
        <w:jc w:val="left"/>
      </w:pPr>
    </w:p>
    <w:p w14:paraId="2DBF0D7D" w14:textId="17ECF7A1" w:rsidR="00A2730C" w:rsidRPr="00C1024F" w:rsidRDefault="008C2E84" w:rsidP="00F93428">
      <w:pPr>
        <w:pStyle w:val="Ttulo2"/>
      </w:pPr>
      <w:bookmarkStart w:id="10" w:name="_Toc242641239"/>
      <w:r>
        <w:t>Personal involucrado.</w:t>
      </w:r>
      <w:bookmarkEnd w:id="10"/>
    </w:p>
    <w:tbl>
      <w:tblPr>
        <w:tblStyle w:val="affffffffffffffe"/>
        <w:tblW w:w="89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4"/>
        <w:gridCol w:w="5947"/>
      </w:tblGrid>
      <w:tr w:rsidR="00A2730C" w14:paraId="5AD65A8A" w14:textId="77777777" w:rsidTr="00C1024F">
        <w:trPr>
          <w:trHeight w:val="230"/>
        </w:trPr>
        <w:tc>
          <w:tcPr>
            <w:tcW w:w="3024" w:type="dxa"/>
            <w:shd w:val="clear" w:color="auto" w:fill="D9D9D9"/>
          </w:tcPr>
          <w:p w14:paraId="67D95E88" w14:textId="77777777" w:rsidR="00A2730C" w:rsidRDefault="008C2E84">
            <w:pPr>
              <w:pBdr>
                <w:top w:val="nil"/>
                <w:left w:val="nil"/>
                <w:bottom w:val="nil"/>
                <w:right w:val="nil"/>
                <w:between w:val="nil"/>
              </w:pBdr>
              <w:spacing w:line="211" w:lineRule="auto"/>
              <w:ind w:left="112"/>
              <w:rPr>
                <w:b/>
                <w:bCs/>
                <w:color w:val="000000"/>
                <w:sz w:val="20"/>
                <w:szCs w:val="20"/>
              </w:rPr>
            </w:pPr>
            <w:r>
              <w:rPr>
                <w:b/>
                <w:bCs/>
                <w:color w:val="000000"/>
                <w:sz w:val="20"/>
                <w:szCs w:val="20"/>
              </w:rPr>
              <w:t>Nombre</w:t>
            </w:r>
          </w:p>
        </w:tc>
        <w:tc>
          <w:tcPr>
            <w:tcW w:w="5947" w:type="dxa"/>
          </w:tcPr>
          <w:p w14:paraId="6416EA0A" w14:textId="77777777" w:rsidR="00A2730C" w:rsidRDefault="008C2E84">
            <w:pPr>
              <w:pBdr>
                <w:top w:val="nil"/>
                <w:left w:val="nil"/>
                <w:bottom w:val="nil"/>
                <w:right w:val="nil"/>
                <w:between w:val="nil"/>
              </w:pBdr>
              <w:spacing w:line="211" w:lineRule="auto"/>
              <w:ind w:left="109"/>
              <w:rPr>
                <w:color w:val="000000"/>
                <w:sz w:val="20"/>
                <w:szCs w:val="20"/>
              </w:rPr>
            </w:pPr>
            <w:r>
              <w:rPr>
                <w:color w:val="000000"/>
                <w:sz w:val="20"/>
                <w:szCs w:val="20"/>
              </w:rPr>
              <w:t xml:space="preserve">Michael </w:t>
            </w:r>
            <w:proofErr w:type="spellStart"/>
            <w:r>
              <w:rPr>
                <w:color w:val="000000"/>
                <w:sz w:val="20"/>
                <w:szCs w:val="20"/>
              </w:rPr>
              <w:t>Sanchez</w:t>
            </w:r>
            <w:proofErr w:type="spellEnd"/>
            <w:r>
              <w:rPr>
                <w:color w:val="000000"/>
                <w:sz w:val="20"/>
                <w:szCs w:val="20"/>
              </w:rPr>
              <w:t xml:space="preserve"> Castañeda</w:t>
            </w:r>
          </w:p>
        </w:tc>
      </w:tr>
      <w:tr w:rsidR="00A2730C" w14:paraId="7FC9DB88" w14:textId="77777777" w:rsidTr="00C1024F">
        <w:trPr>
          <w:trHeight w:val="230"/>
        </w:trPr>
        <w:tc>
          <w:tcPr>
            <w:tcW w:w="3024" w:type="dxa"/>
            <w:shd w:val="clear" w:color="auto" w:fill="D9D9D9"/>
          </w:tcPr>
          <w:p w14:paraId="460AC78E"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14:paraId="07895FA1" w14:textId="77777777" w:rsidR="00A2730C" w:rsidRDefault="008C2E84">
            <w:pPr>
              <w:pBdr>
                <w:top w:val="nil"/>
                <w:left w:val="nil"/>
                <w:bottom w:val="nil"/>
                <w:right w:val="nil"/>
                <w:between w:val="nil"/>
              </w:pBdr>
              <w:spacing w:line="210" w:lineRule="auto"/>
              <w:ind w:left="109"/>
              <w:rPr>
                <w:color w:val="000000"/>
                <w:sz w:val="20"/>
                <w:szCs w:val="20"/>
              </w:rPr>
            </w:pPr>
            <w:r>
              <w:rPr>
                <w:sz w:val="20"/>
                <w:szCs w:val="20"/>
              </w:rPr>
              <w:t>Líder</w:t>
            </w:r>
            <w:r>
              <w:rPr>
                <w:color w:val="000000"/>
                <w:sz w:val="20"/>
                <w:szCs w:val="20"/>
              </w:rPr>
              <w:t xml:space="preserve"> del Proyecto</w:t>
            </w:r>
          </w:p>
        </w:tc>
      </w:tr>
      <w:tr w:rsidR="00A2730C" w14:paraId="3F1B989E" w14:textId="77777777" w:rsidTr="00C1024F">
        <w:trPr>
          <w:trHeight w:val="230"/>
        </w:trPr>
        <w:tc>
          <w:tcPr>
            <w:tcW w:w="3024" w:type="dxa"/>
            <w:shd w:val="clear" w:color="auto" w:fill="D9D9D9"/>
          </w:tcPr>
          <w:p w14:paraId="6C7FBDF3"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14:paraId="49837A3B"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17AD090D" w14:textId="77777777" w:rsidTr="00C1024F">
        <w:trPr>
          <w:trHeight w:val="230"/>
        </w:trPr>
        <w:tc>
          <w:tcPr>
            <w:tcW w:w="3024" w:type="dxa"/>
            <w:shd w:val="clear" w:color="auto" w:fill="D9D9D9"/>
          </w:tcPr>
          <w:p w14:paraId="2CBB45CB"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14:paraId="7F60CE31" w14:textId="77777777" w:rsidR="00A2730C" w:rsidRDefault="008C2E84">
            <w:pPr>
              <w:pBdr>
                <w:top w:val="nil"/>
                <w:left w:val="nil"/>
                <w:bottom w:val="nil"/>
                <w:right w:val="nil"/>
                <w:between w:val="nil"/>
              </w:pBdr>
              <w:spacing w:line="210" w:lineRule="auto"/>
              <w:rPr>
                <w:color w:val="000000"/>
                <w:sz w:val="20"/>
                <w:szCs w:val="20"/>
              </w:rPr>
            </w:pPr>
            <w:r>
              <w:rPr>
                <w:color w:val="000000"/>
                <w:sz w:val="18"/>
                <w:szCs w:val="18"/>
              </w:rPr>
              <w:t xml:space="preserve">  </w:t>
            </w:r>
            <w:r>
              <w:rPr>
                <w:color w:val="000000"/>
                <w:sz w:val="20"/>
                <w:szCs w:val="20"/>
              </w:rPr>
              <w:t>Coordinar al equipo de trabajo, Construir la lógica del servidor</w:t>
            </w:r>
          </w:p>
        </w:tc>
      </w:tr>
      <w:tr w:rsidR="00A2730C" w14:paraId="7549741A" w14:textId="77777777" w:rsidTr="00C1024F">
        <w:trPr>
          <w:trHeight w:val="230"/>
        </w:trPr>
        <w:tc>
          <w:tcPr>
            <w:tcW w:w="3024" w:type="dxa"/>
            <w:shd w:val="clear" w:color="auto" w:fill="D9D9D9"/>
          </w:tcPr>
          <w:p w14:paraId="645248A2"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Información de contacto</w:t>
            </w:r>
          </w:p>
        </w:tc>
        <w:tc>
          <w:tcPr>
            <w:tcW w:w="5947" w:type="dxa"/>
          </w:tcPr>
          <w:p w14:paraId="65233EF9" w14:textId="77777777" w:rsidR="00A2730C" w:rsidRDefault="008C2E84">
            <w:pPr>
              <w:pBdr>
                <w:top w:val="nil"/>
                <w:left w:val="nil"/>
                <w:bottom w:val="nil"/>
                <w:right w:val="nil"/>
                <w:between w:val="nil"/>
              </w:pBdr>
              <w:spacing w:line="210" w:lineRule="auto"/>
              <w:rPr>
                <w:color w:val="000000"/>
                <w:sz w:val="20"/>
                <w:szCs w:val="20"/>
              </w:rPr>
            </w:pPr>
            <w:r>
              <w:rPr>
                <w:color w:val="000000"/>
              </w:rPr>
              <w:t xml:space="preserve">  samaicol777@gmail.com</w:t>
            </w:r>
          </w:p>
        </w:tc>
      </w:tr>
      <w:tr w:rsidR="00A2730C" w14:paraId="59DCCD7C" w14:textId="77777777" w:rsidTr="00C1024F">
        <w:trPr>
          <w:trHeight w:val="317"/>
        </w:trPr>
        <w:tc>
          <w:tcPr>
            <w:tcW w:w="3024" w:type="dxa"/>
            <w:shd w:val="clear" w:color="auto" w:fill="D9D9D9"/>
          </w:tcPr>
          <w:p w14:paraId="68F5E72F"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14:paraId="4A004252"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Justin Daniela Bahamon Baloco</w:t>
            </w:r>
          </w:p>
        </w:tc>
      </w:tr>
      <w:tr w:rsidR="00A2730C" w14:paraId="7BEC378C" w14:textId="77777777" w:rsidTr="00C1024F">
        <w:trPr>
          <w:trHeight w:val="309"/>
        </w:trPr>
        <w:tc>
          <w:tcPr>
            <w:tcW w:w="3024" w:type="dxa"/>
            <w:tcBorders>
              <w:bottom w:val="single" w:sz="4" w:space="0" w:color="000000"/>
            </w:tcBorders>
            <w:shd w:val="clear" w:color="auto" w:fill="D9D9D9"/>
          </w:tcPr>
          <w:p w14:paraId="49C7F58B" w14:textId="77777777" w:rsidR="00A2730C" w:rsidRDefault="008C2E84">
            <w:pPr>
              <w:pBdr>
                <w:top w:val="nil"/>
                <w:left w:val="nil"/>
                <w:bottom w:val="nil"/>
                <w:right w:val="nil"/>
                <w:between w:val="nil"/>
              </w:pBdr>
              <w:spacing w:line="206" w:lineRule="auto"/>
              <w:ind w:left="112"/>
              <w:rPr>
                <w:b/>
                <w:bCs/>
                <w:color w:val="000000"/>
                <w:sz w:val="20"/>
                <w:szCs w:val="20"/>
              </w:rPr>
            </w:pPr>
            <w:r>
              <w:rPr>
                <w:b/>
                <w:bCs/>
                <w:color w:val="000000"/>
                <w:sz w:val="20"/>
                <w:szCs w:val="20"/>
              </w:rPr>
              <w:t>Rol</w:t>
            </w:r>
          </w:p>
        </w:tc>
        <w:tc>
          <w:tcPr>
            <w:tcW w:w="5947" w:type="dxa"/>
            <w:tcBorders>
              <w:bottom w:val="single" w:sz="4" w:space="0" w:color="000000"/>
            </w:tcBorders>
          </w:tcPr>
          <w:p w14:paraId="75CC7DC1" w14:textId="77777777" w:rsidR="00A2730C" w:rsidRDefault="008C2E84">
            <w:pPr>
              <w:pBdr>
                <w:top w:val="nil"/>
                <w:left w:val="nil"/>
                <w:bottom w:val="nil"/>
                <w:right w:val="nil"/>
                <w:between w:val="nil"/>
              </w:pBdr>
              <w:spacing w:line="206" w:lineRule="auto"/>
              <w:ind w:left="107"/>
              <w:rPr>
                <w:color w:val="000000"/>
                <w:sz w:val="20"/>
                <w:szCs w:val="20"/>
              </w:rPr>
            </w:pPr>
            <w:proofErr w:type="spellStart"/>
            <w:r>
              <w:rPr>
                <w:color w:val="000000"/>
                <w:sz w:val="20"/>
                <w:szCs w:val="20"/>
              </w:rPr>
              <w:t>Lider</w:t>
            </w:r>
            <w:proofErr w:type="spellEnd"/>
            <w:r>
              <w:rPr>
                <w:color w:val="000000"/>
                <w:sz w:val="20"/>
                <w:szCs w:val="20"/>
              </w:rPr>
              <w:t xml:space="preserve"> en base de datos</w:t>
            </w:r>
          </w:p>
        </w:tc>
      </w:tr>
      <w:tr w:rsidR="00A2730C" w14:paraId="27470CFB" w14:textId="77777777" w:rsidTr="00C1024F">
        <w:trPr>
          <w:trHeight w:val="310"/>
        </w:trPr>
        <w:tc>
          <w:tcPr>
            <w:tcW w:w="3024" w:type="dxa"/>
            <w:tcBorders>
              <w:top w:val="single" w:sz="4" w:space="0" w:color="000000"/>
            </w:tcBorders>
            <w:shd w:val="clear" w:color="auto" w:fill="D9D9D9"/>
          </w:tcPr>
          <w:p w14:paraId="4E3B2EDE" w14:textId="77777777" w:rsidR="00A2730C" w:rsidRDefault="008C2E84">
            <w:pPr>
              <w:pBdr>
                <w:top w:val="nil"/>
                <w:left w:val="nil"/>
                <w:bottom w:val="nil"/>
                <w:right w:val="nil"/>
                <w:between w:val="nil"/>
              </w:pBdr>
              <w:spacing w:line="206" w:lineRule="auto"/>
              <w:ind w:left="112"/>
              <w:rPr>
                <w:b/>
                <w:bCs/>
                <w:color w:val="000000"/>
                <w:sz w:val="20"/>
                <w:szCs w:val="20"/>
              </w:rPr>
            </w:pPr>
            <w:r>
              <w:rPr>
                <w:b/>
                <w:bCs/>
                <w:color w:val="000000"/>
                <w:sz w:val="20"/>
                <w:szCs w:val="20"/>
              </w:rPr>
              <w:t>Categoría Profesional</w:t>
            </w:r>
          </w:p>
        </w:tc>
        <w:tc>
          <w:tcPr>
            <w:tcW w:w="5947" w:type="dxa"/>
            <w:tcBorders>
              <w:top w:val="single" w:sz="4" w:space="0" w:color="000000"/>
            </w:tcBorders>
          </w:tcPr>
          <w:p w14:paraId="51772282" w14:textId="77777777" w:rsidR="00A2730C" w:rsidRDefault="008C2E84">
            <w:pPr>
              <w:pBdr>
                <w:top w:val="nil"/>
                <w:left w:val="nil"/>
                <w:bottom w:val="nil"/>
                <w:right w:val="nil"/>
                <w:between w:val="nil"/>
              </w:pBdr>
              <w:spacing w:line="206" w:lineRule="auto"/>
              <w:ind w:left="109"/>
              <w:rPr>
                <w:color w:val="000000"/>
                <w:sz w:val="20"/>
                <w:szCs w:val="20"/>
              </w:rPr>
            </w:pPr>
            <w:r>
              <w:rPr>
                <w:color w:val="000000"/>
                <w:sz w:val="20"/>
                <w:szCs w:val="20"/>
              </w:rPr>
              <w:t>Aprendiz del tecnólogo en análisis y desarrollo software</w:t>
            </w:r>
          </w:p>
        </w:tc>
      </w:tr>
      <w:tr w:rsidR="00A2730C" w14:paraId="781B0361" w14:textId="77777777" w:rsidTr="00C1024F">
        <w:trPr>
          <w:trHeight w:val="317"/>
        </w:trPr>
        <w:tc>
          <w:tcPr>
            <w:tcW w:w="3024" w:type="dxa"/>
            <w:shd w:val="clear" w:color="auto" w:fill="D9D9D9"/>
          </w:tcPr>
          <w:p w14:paraId="13E10D70"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14:paraId="010CBD6F"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encargándose del diseño del modelo relacional, la administración y optimización de consultas asegurando la seguridad y el respaldo de todo dato ingresado en la Base de Datos</w:t>
            </w:r>
          </w:p>
        </w:tc>
      </w:tr>
      <w:tr w:rsidR="00A2730C" w14:paraId="4E704D67" w14:textId="77777777" w:rsidTr="00C1024F">
        <w:trPr>
          <w:trHeight w:val="317"/>
        </w:trPr>
        <w:tc>
          <w:tcPr>
            <w:tcW w:w="3024" w:type="dxa"/>
            <w:shd w:val="clear" w:color="auto" w:fill="D9D9D9"/>
          </w:tcPr>
          <w:p w14:paraId="66865B90"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Información de contacto</w:t>
            </w:r>
          </w:p>
        </w:tc>
        <w:tc>
          <w:tcPr>
            <w:tcW w:w="5947" w:type="dxa"/>
          </w:tcPr>
          <w:p w14:paraId="03FD6DF2" w14:textId="77777777" w:rsidR="00A2730C" w:rsidRDefault="008C2E84">
            <w:pPr>
              <w:pBdr>
                <w:top w:val="nil"/>
                <w:left w:val="nil"/>
                <w:bottom w:val="nil"/>
                <w:right w:val="nil"/>
                <w:between w:val="nil"/>
              </w:pBdr>
              <w:spacing w:line="210" w:lineRule="auto"/>
              <w:ind w:left="107"/>
              <w:rPr>
                <w:color w:val="000000"/>
                <w:sz w:val="20"/>
                <w:szCs w:val="20"/>
              </w:rPr>
            </w:pPr>
            <w:hyperlink r:id="rId11">
              <w:r>
                <w:rPr>
                  <w:color w:val="000000"/>
                  <w:u w:val="single"/>
                </w:rPr>
                <w:t>dannybahamon613@gmail.com</w:t>
              </w:r>
            </w:hyperlink>
          </w:p>
        </w:tc>
      </w:tr>
      <w:tr w:rsidR="00A2730C" w14:paraId="2F107AFC" w14:textId="77777777" w:rsidTr="00C1024F">
        <w:trPr>
          <w:trHeight w:val="263"/>
        </w:trPr>
        <w:tc>
          <w:tcPr>
            <w:tcW w:w="3024" w:type="dxa"/>
            <w:shd w:val="clear" w:color="auto" w:fill="D9D9D9"/>
          </w:tcPr>
          <w:p w14:paraId="1B975398"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14:paraId="16CD2D03" w14:textId="77777777" w:rsidR="00A2730C" w:rsidRDefault="008C2E84">
            <w:pPr>
              <w:pBdr>
                <w:top w:val="nil"/>
                <w:left w:val="nil"/>
                <w:bottom w:val="nil"/>
                <w:right w:val="nil"/>
                <w:between w:val="nil"/>
              </w:pBdr>
              <w:spacing w:line="210" w:lineRule="auto"/>
              <w:rPr>
                <w:color w:val="000000"/>
                <w:sz w:val="20"/>
                <w:szCs w:val="20"/>
              </w:rPr>
            </w:pPr>
            <w:r>
              <w:rPr>
                <w:color w:val="000000"/>
                <w:sz w:val="20"/>
                <w:szCs w:val="20"/>
              </w:rPr>
              <w:t xml:space="preserve"> </w:t>
            </w:r>
            <w:proofErr w:type="spellStart"/>
            <w:r>
              <w:rPr>
                <w:color w:val="000000"/>
                <w:sz w:val="20"/>
                <w:szCs w:val="20"/>
              </w:rPr>
              <w:t>Jose</w:t>
            </w:r>
            <w:proofErr w:type="spellEnd"/>
            <w:r>
              <w:rPr>
                <w:color w:val="000000"/>
                <w:sz w:val="20"/>
                <w:szCs w:val="20"/>
              </w:rPr>
              <w:t xml:space="preserve"> </w:t>
            </w:r>
            <w:proofErr w:type="spellStart"/>
            <w:r>
              <w:rPr>
                <w:color w:val="000000"/>
                <w:sz w:val="20"/>
                <w:szCs w:val="20"/>
              </w:rPr>
              <w:t>sebastian</w:t>
            </w:r>
            <w:proofErr w:type="spellEnd"/>
            <w:r>
              <w:rPr>
                <w:color w:val="000000"/>
                <w:sz w:val="20"/>
                <w:szCs w:val="20"/>
              </w:rPr>
              <w:t xml:space="preserve"> Suarez </w:t>
            </w:r>
            <w:proofErr w:type="spellStart"/>
            <w:r>
              <w:rPr>
                <w:color w:val="000000"/>
                <w:sz w:val="20"/>
                <w:szCs w:val="20"/>
              </w:rPr>
              <w:t>cumaco</w:t>
            </w:r>
            <w:proofErr w:type="spellEnd"/>
          </w:p>
        </w:tc>
      </w:tr>
      <w:tr w:rsidR="00A2730C" w14:paraId="32D750B3" w14:textId="77777777" w:rsidTr="00C1024F">
        <w:trPr>
          <w:trHeight w:val="263"/>
        </w:trPr>
        <w:tc>
          <w:tcPr>
            <w:tcW w:w="3024" w:type="dxa"/>
            <w:shd w:val="clear" w:color="auto" w:fill="D9D9D9"/>
          </w:tcPr>
          <w:p w14:paraId="2BDC7748"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14:paraId="2BD26781" w14:textId="77777777" w:rsidR="00A2730C" w:rsidRDefault="008C2E84">
            <w:pPr>
              <w:pBdr>
                <w:top w:val="nil"/>
                <w:left w:val="nil"/>
                <w:bottom w:val="nil"/>
                <w:right w:val="nil"/>
                <w:between w:val="nil"/>
              </w:pBdr>
              <w:spacing w:line="210" w:lineRule="auto"/>
              <w:ind w:left="107"/>
              <w:rPr>
                <w:color w:val="000000"/>
                <w:sz w:val="20"/>
                <w:szCs w:val="20"/>
              </w:rPr>
            </w:pPr>
            <w:proofErr w:type="spellStart"/>
            <w:r>
              <w:rPr>
                <w:color w:val="000000"/>
                <w:sz w:val="20"/>
                <w:szCs w:val="20"/>
              </w:rPr>
              <w:t>Lider</w:t>
            </w:r>
            <w:proofErr w:type="spellEnd"/>
            <w:r>
              <w:rPr>
                <w:color w:val="000000"/>
                <w:sz w:val="20"/>
                <w:szCs w:val="20"/>
              </w:rPr>
              <w:t xml:space="preserve"> de diseño la aplicación</w:t>
            </w:r>
          </w:p>
        </w:tc>
      </w:tr>
      <w:tr w:rsidR="00A2730C" w14:paraId="4211B036" w14:textId="77777777" w:rsidTr="00C1024F">
        <w:trPr>
          <w:trHeight w:val="263"/>
        </w:trPr>
        <w:tc>
          <w:tcPr>
            <w:tcW w:w="3024" w:type="dxa"/>
            <w:shd w:val="clear" w:color="auto" w:fill="D9D9D9"/>
          </w:tcPr>
          <w:p w14:paraId="6BDAB92E"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14:paraId="44DBD788"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0B6F3A8D" w14:textId="77777777" w:rsidTr="00C1024F">
        <w:trPr>
          <w:trHeight w:val="263"/>
        </w:trPr>
        <w:tc>
          <w:tcPr>
            <w:tcW w:w="3024" w:type="dxa"/>
            <w:shd w:val="clear" w:color="auto" w:fill="D9D9D9"/>
          </w:tcPr>
          <w:p w14:paraId="35006987"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14:paraId="655FC5C9"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 xml:space="preserve">Diseñar una experiencia de usuario intuitiva e implementar la </w:t>
            </w:r>
            <w:r>
              <w:rPr>
                <w:color w:val="000000"/>
                <w:sz w:val="20"/>
                <w:szCs w:val="20"/>
              </w:rPr>
              <w:lastRenderedPageBreak/>
              <w:t>interfaz de usuario de la aplicación móvil.</w:t>
            </w:r>
          </w:p>
        </w:tc>
      </w:tr>
      <w:tr w:rsidR="00A2730C" w14:paraId="2BD422E1" w14:textId="77777777" w:rsidTr="00C1024F">
        <w:trPr>
          <w:trHeight w:val="265"/>
        </w:trPr>
        <w:tc>
          <w:tcPr>
            <w:tcW w:w="3024" w:type="dxa"/>
            <w:shd w:val="clear" w:color="auto" w:fill="D9D9D9"/>
          </w:tcPr>
          <w:p w14:paraId="7AA0190E" w14:textId="77777777" w:rsidR="00A2730C" w:rsidRDefault="008C2E84">
            <w:pPr>
              <w:pBdr>
                <w:top w:val="nil"/>
                <w:left w:val="nil"/>
                <w:bottom w:val="nil"/>
                <w:right w:val="nil"/>
                <w:between w:val="nil"/>
              </w:pBdr>
              <w:spacing w:line="212" w:lineRule="auto"/>
              <w:ind w:left="112"/>
              <w:rPr>
                <w:b/>
                <w:bCs/>
                <w:color w:val="000000"/>
                <w:sz w:val="20"/>
                <w:szCs w:val="20"/>
              </w:rPr>
            </w:pPr>
            <w:r>
              <w:rPr>
                <w:b/>
                <w:bCs/>
                <w:color w:val="000000"/>
                <w:sz w:val="20"/>
                <w:szCs w:val="20"/>
              </w:rPr>
              <w:lastRenderedPageBreak/>
              <w:t>Información de contacto</w:t>
            </w:r>
          </w:p>
        </w:tc>
        <w:tc>
          <w:tcPr>
            <w:tcW w:w="5947" w:type="dxa"/>
          </w:tcPr>
          <w:p w14:paraId="16D006B5" w14:textId="77777777" w:rsidR="00A2730C" w:rsidRDefault="008C2E84">
            <w:pPr>
              <w:pBdr>
                <w:top w:val="nil"/>
                <w:left w:val="nil"/>
                <w:bottom w:val="nil"/>
                <w:right w:val="nil"/>
                <w:between w:val="nil"/>
              </w:pBdr>
              <w:spacing w:line="212" w:lineRule="auto"/>
              <w:rPr>
                <w:color w:val="000000"/>
              </w:rPr>
            </w:pPr>
            <w:r>
              <w:rPr>
                <w:color w:val="000000"/>
              </w:rPr>
              <w:t xml:space="preserve">  </w:t>
            </w:r>
            <w:hyperlink r:id="rId12">
              <w:r>
                <w:rPr>
                  <w:color w:val="000000"/>
                  <w:u w:val="single"/>
                </w:rPr>
                <w:t>masquebugs1@gmail.com</w:t>
              </w:r>
            </w:hyperlink>
          </w:p>
        </w:tc>
      </w:tr>
      <w:tr w:rsidR="00A2730C" w14:paraId="4864B265" w14:textId="77777777" w:rsidTr="00C1024F">
        <w:trPr>
          <w:trHeight w:val="285"/>
        </w:trPr>
        <w:tc>
          <w:tcPr>
            <w:tcW w:w="3024" w:type="dxa"/>
            <w:shd w:val="clear" w:color="auto" w:fill="D9D9D9"/>
          </w:tcPr>
          <w:p w14:paraId="122F6BDC"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Nombre</w:t>
            </w:r>
          </w:p>
        </w:tc>
        <w:tc>
          <w:tcPr>
            <w:tcW w:w="5947" w:type="dxa"/>
          </w:tcPr>
          <w:p w14:paraId="728B6868"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 xml:space="preserve">Michael </w:t>
            </w:r>
            <w:proofErr w:type="spellStart"/>
            <w:r>
              <w:rPr>
                <w:color w:val="000000"/>
                <w:sz w:val="20"/>
                <w:szCs w:val="20"/>
              </w:rPr>
              <w:t>Sanchez</w:t>
            </w:r>
            <w:proofErr w:type="spellEnd"/>
            <w:r>
              <w:rPr>
                <w:color w:val="000000"/>
                <w:sz w:val="20"/>
                <w:szCs w:val="20"/>
              </w:rPr>
              <w:t xml:space="preserve"> Castañeda</w:t>
            </w:r>
          </w:p>
        </w:tc>
      </w:tr>
      <w:tr w:rsidR="00A2730C" w14:paraId="6605A23E" w14:textId="77777777" w:rsidTr="00C1024F">
        <w:trPr>
          <w:trHeight w:val="285"/>
        </w:trPr>
        <w:tc>
          <w:tcPr>
            <w:tcW w:w="3024" w:type="dxa"/>
            <w:shd w:val="clear" w:color="auto" w:fill="D9D9D9"/>
          </w:tcPr>
          <w:p w14:paraId="55ACA4B5"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Rol</w:t>
            </w:r>
          </w:p>
        </w:tc>
        <w:tc>
          <w:tcPr>
            <w:tcW w:w="5947" w:type="dxa"/>
          </w:tcPr>
          <w:p w14:paraId="3F912320" w14:textId="77777777" w:rsidR="00A2730C" w:rsidRDefault="008C2E84">
            <w:pPr>
              <w:pBdr>
                <w:top w:val="nil"/>
                <w:left w:val="nil"/>
                <w:bottom w:val="nil"/>
                <w:right w:val="nil"/>
                <w:between w:val="nil"/>
              </w:pBdr>
              <w:spacing w:line="210" w:lineRule="auto"/>
              <w:rPr>
                <w:color w:val="000000"/>
                <w:sz w:val="20"/>
                <w:szCs w:val="20"/>
              </w:rPr>
            </w:pPr>
            <w:proofErr w:type="spellStart"/>
            <w:r>
              <w:rPr>
                <w:color w:val="000000"/>
                <w:sz w:val="20"/>
                <w:szCs w:val="20"/>
              </w:rPr>
              <w:t>Lider</w:t>
            </w:r>
            <w:proofErr w:type="spellEnd"/>
            <w:r>
              <w:rPr>
                <w:color w:val="000000"/>
                <w:sz w:val="20"/>
                <w:szCs w:val="20"/>
              </w:rPr>
              <w:t xml:space="preserve"> del Backend</w:t>
            </w:r>
          </w:p>
        </w:tc>
      </w:tr>
      <w:tr w:rsidR="00A2730C" w14:paraId="6AB20807" w14:textId="77777777" w:rsidTr="00C1024F">
        <w:trPr>
          <w:trHeight w:val="285"/>
        </w:trPr>
        <w:tc>
          <w:tcPr>
            <w:tcW w:w="3024" w:type="dxa"/>
            <w:shd w:val="clear" w:color="auto" w:fill="D9D9D9"/>
          </w:tcPr>
          <w:p w14:paraId="7AC9FC4E"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Categoría Profesional</w:t>
            </w:r>
          </w:p>
        </w:tc>
        <w:tc>
          <w:tcPr>
            <w:tcW w:w="5947" w:type="dxa"/>
          </w:tcPr>
          <w:p w14:paraId="5F515EB6"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Aprendiz del tecnólogo en análisis y desarrollo software</w:t>
            </w:r>
          </w:p>
        </w:tc>
      </w:tr>
      <w:tr w:rsidR="00A2730C" w14:paraId="35F8017E" w14:textId="77777777" w:rsidTr="00C1024F">
        <w:trPr>
          <w:trHeight w:val="285"/>
        </w:trPr>
        <w:tc>
          <w:tcPr>
            <w:tcW w:w="3024" w:type="dxa"/>
            <w:shd w:val="clear" w:color="auto" w:fill="D9D9D9"/>
          </w:tcPr>
          <w:p w14:paraId="3EC9819E" w14:textId="77777777" w:rsidR="00A2730C" w:rsidRDefault="008C2E84">
            <w:pPr>
              <w:pBdr>
                <w:top w:val="nil"/>
                <w:left w:val="nil"/>
                <w:bottom w:val="nil"/>
                <w:right w:val="nil"/>
                <w:between w:val="nil"/>
              </w:pBdr>
              <w:spacing w:line="210" w:lineRule="auto"/>
              <w:ind w:left="112"/>
              <w:rPr>
                <w:b/>
                <w:bCs/>
                <w:color w:val="000000"/>
                <w:sz w:val="20"/>
                <w:szCs w:val="20"/>
              </w:rPr>
            </w:pPr>
            <w:r>
              <w:rPr>
                <w:b/>
                <w:bCs/>
                <w:color w:val="000000"/>
                <w:sz w:val="20"/>
                <w:szCs w:val="20"/>
              </w:rPr>
              <w:t>Responsabilidad</w:t>
            </w:r>
          </w:p>
        </w:tc>
        <w:tc>
          <w:tcPr>
            <w:tcW w:w="5947" w:type="dxa"/>
          </w:tcPr>
          <w:p w14:paraId="4EA821DF" w14:textId="77777777" w:rsidR="00A2730C" w:rsidRDefault="008C2E84">
            <w:pPr>
              <w:pBdr>
                <w:top w:val="nil"/>
                <w:left w:val="nil"/>
                <w:bottom w:val="nil"/>
                <w:right w:val="nil"/>
                <w:between w:val="nil"/>
              </w:pBdr>
              <w:spacing w:line="210" w:lineRule="auto"/>
              <w:ind w:left="109"/>
              <w:rPr>
                <w:color w:val="000000"/>
                <w:sz w:val="20"/>
                <w:szCs w:val="20"/>
              </w:rPr>
            </w:pPr>
            <w:r>
              <w:rPr>
                <w:color w:val="000000"/>
                <w:sz w:val="20"/>
                <w:szCs w:val="20"/>
              </w:rPr>
              <w:t>Construir la lógica del servidor</w:t>
            </w:r>
            <w:r>
              <w:rPr>
                <w:color w:val="000000"/>
              </w:rPr>
              <w:t>,</w:t>
            </w:r>
            <w:r>
              <w:rPr>
                <w:color w:val="000000"/>
                <w:sz w:val="20"/>
                <w:szCs w:val="20"/>
              </w:rPr>
              <w:t xml:space="preserve"> </w:t>
            </w:r>
            <w:proofErr w:type="spellStart"/>
            <w:r>
              <w:rPr>
                <w:color w:val="000000"/>
                <w:sz w:val="20"/>
                <w:szCs w:val="20"/>
              </w:rPr>
              <w:t>APIs</w:t>
            </w:r>
            <w:proofErr w:type="spellEnd"/>
            <w:r>
              <w:rPr>
                <w:color w:val="000000"/>
                <w:sz w:val="20"/>
                <w:szCs w:val="20"/>
              </w:rPr>
              <w:t xml:space="preserve"> y conexiones a la base de datos.</w:t>
            </w:r>
          </w:p>
        </w:tc>
      </w:tr>
      <w:tr w:rsidR="00A2730C" w14:paraId="2DD11B54" w14:textId="77777777" w:rsidTr="00C1024F">
        <w:trPr>
          <w:trHeight w:val="287"/>
        </w:trPr>
        <w:tc>
          <w:tcPr>
            <w:tcW w:w="3024" w:type="dxa"/>
            <w:shd w:val="clear" w:color="auto" w:fill="D9D9D9"/>
          </w:tcPr>
          <w:p w14:paraId="46D5CCDC" w14:textId="77777777" w:rsidR="00A2730C" w:rsidRDefault="008C2E84">
            <w:pPr>
              <w:pBdr>
                <w:top w:val="nil"/>
                <w:left w:val="nil"/>
                <w:bottom w:val="nil"/>
                <w:right w:val="nil"/>
                <w:between w:val="nil"/>
              </w:pBdr>
              <w:spacing w:line="212" w:lineRule="auto"/>
              <w:ind w:left="112"/>
              <w:rPr>
                <w:b/>
                <w:bCs/>
                <w:color w:val="000000"/>
                <w:sz w:val="20"/>
                <w:szCs w:val="20"/>
              </w:rPr>
            </w:pPr>
            <w:r>
              <w:rPr>
                <w:b/>
                <w:bCs/>
                <w:color w:val="000000"/>
                <w:sz w:val="20"/>
                <w:szCs w:val="20"/>
              </w:rPr>
              <w:t>Información de contacto</w:t>
            </w:r>
          </w:p>
        </w:tc>
        <w:tc>
          <w:tcPr>
            <w:tcW w:w="5947" w:type="dxa"/>
          </w:tcPr>
          <w:p w14:paraId="51B4A963" w14:textId="77777777" w:rsidR="00A2730C" w:rsidRDefault="008C2E84">
            <w:pPr>
              <w:pBdr>
                <w:top w:val="nil"/>
                <w:left w:val="nil"/>
                <w:bottom w:val="nil"/>
                <w:right w:val="nil"/>
                <w:between w:val="nil"/>
              </w:pBdr>
              <w:spacing w:line="212" w:lineRule="auto"/>
              <w:rPr>
                <w:color w:val="000000"/>
              </w:rPr>
            </w:pPr>
            <w:r>
              <w:rPr>
                <w:color w:val="000000"/>
              </w:rPr>
              <w:t xml:space="preserve">  samaicol777@gmail.com</w:t>
            </w:r>
          </w:p>
        </w:tc>
      </w:tr>
    </w:tbl>
    <w:p w14:paraId="6B62F1B3" w14:textId="77777777" w:rsidR="00A2730C" w:rsidRDefault="00A2730C">
      <w:pPr>
        <w:rPr>
          <w:color w:val="000000"/>
        </w:rPr>
      </w:pPr>
      <w:bookmarkStart w:id="11" w:name="_heading=h.oj5jqv89p58w" w:colFirst="0" w:colLast="0"/>
      <w:bookmarkEnd w:id="11"/>
    </w:p>
    <w:p w14:paraId="57091166" w14:textId="77777777" w:rsidR="00F72F34" w:rsidRDefault="00F72F34">
      <w:pPr>
        <w:rPr>
          <w:color w:val="000000"/>
        </w:rPr>
      </w:pPr>
    </w:p>
    <w:p w14:paraId="7EEC9997" w14:textId="520AF20E" w:rsidR="00A2730C" w:rsidRDefault="008C2E84" w:rsidP="00F93428">
      <w:pPr>
        <w:pStyle w:val="Ttulo2"/>
      </w:pPr>
      <w:bookmarkStart w:id="12" w:name="_Toc242641240"/>
      <w:r>
        <w:t>Definiciones, acrónimos y abreviaturas.</w:t>
      </w:r>
      <w:bookmarkEnd w:id="12"/>
    </w:p>
    <w:p w14:paraId="02F2C34E" w14:textId="77777777" w:rsidR="00A2730C" w:rsidRDefault="00A2730C">
      <w:pPr>
        <w:widowControl w:val="0"/>
        <w:pBdr>
          <w:top w:val="nil"/>
          <w:left w:val="nil"/>
          <w:bottom w:val="nil"/>
          <w:right w:val="nil"/>
          <w:between w:val="nil"/>
        </w:pBdr>
        <w:spacing w:before="64" w:after="1" w:line="240" w:lineRule="auto"/>
        <w:rPr>
          <w:b/>
          <w:bCs/>
          <w:color w:val="000000"/>
          <w:sz w:val="20"/>
          <w:szCs w:val="20"/>
        </w:rPr>
      </w:pPr>
    </w:p>
    <w:tbl>
      <w:tblPr>
        <w:tblStyle w:val="afffffffffffffff"/>
        <w:tblW w:w="7582" w:type="dxa"/>
        <w:tblInd w:w="-28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032"/>
        <w:gridCol w:w="5550"/>
      </w:tblGrid>
      <w:tr w:rsidR="00A2730C" w14:paraId="52A7EDBA" w14:textId="77777777" w:rsidTr="00C1024F">
        <w:trPr>
          <w:trHeight w:val="290"/>
        </w:trPr>
        <w:tc>
          <w:tcPr>
            <w:tcW w:w="2032" w:type="dxa"/>
            <w:shd w:val="clear" w:color="auto" w:fill="D9D9D9"/>
          </w:tcPr>
          <w:p w14:paraId="00AF8F49" w14:textId="77777777" w:rsidR="00A2730C" w:rsidRDefault="008C2E84">
            <w:pPr>
              <w:pBdr>
                <w:top w:val="nil"/>
                <w:left w:val="nil"/>
                <w:bottom w:val="nil"/>
                <w:right w:val="nil"/>
                <w:between w:val="nil"/>
              </w:pBdr>
              <w:spacing w:before="28"/>
              <w:ind w:left="18" w:right="1"/>
              <w:jc w:val="center"/>
              <w:rPr>
                <w:b/>
                <w:bCs/>
                <w:i/>
                <w:iCs/>
                <w:color w:val="000000"/>
                <w:sz w:val="20"/>
                <w:szCs w:val="20"/>
              </w:rPr>
            </w:pPr>
            <w:r>
              <w:rPr>
                <w:b/>
                <w:bCs/>
                <w:i/>
                <w:iCs/>
                <w:color w:val="000000"/>
                <w:sz w:val="20"/>
                <w:szCs w:val="20"/>
              </w:rPr>
              <w:t>Nombre</w:t>
            </w:r>
          </w:p>
        </w:tc>
        <w:tc>
          <w:tcPr>
            <w:tcW w:w="5550" w:type="dxa"/>
            <w:shd w:val="clear" w:color="auto" w:fill="D9D9D9"/>
          </w:tcPr>
          <w:p w14:paraId="7CF7CAE3" w14:textId="77777777" w:rsidR="00A2730C" w:rsidRDefault="008C2E84">
            <w:pPr>
              <w:pBdr>
                <w:top w:val="nil"/>
                <w:left w:val="nil"/>
                <w:bottom w:val="nil"/>
                <w:right w:val="nil"/>
                <w:between w:val="nil"/>
              </w:pBdr>
              <w:spacing w:before="28"/>
              <w:ind w:left="13"/>
              <w:jc w:val="center"/>
              <w:rPr>
                <w:b/>
                <w:bCs/>
                <w:i/>
                <w:iCs/>
                <w:color w:val="000000"/>
                <w:sz w:val="20"/>
                <w:szCs w:val="20"/>
              </w:rPr>
            </w:pPr>
            <w:r>
              <w:rPr>
                <w:b/>
                <w:bCs/>
                <w:i/>
                <w:iCs/>
                <w:color w:val="000000"/>
                <w:sz w:val="20"/>
                <w:szCs w:val="20"/>
              </w:rPr>
              <w:t>Descripción</w:t>
            </w:r>
          </w:p>
        </w:tc>
      </w:tr>
      <w:tr w:rsidR="00A2730C" w14:paraId="61E9EB3D" w14:textId="77777777" w:rsidTr="00C1024F">
        <w:trPr>
          <w:trHeight w:val="357"/>
        </w:trPr>
        <w:tc>
          <w:tcPr>
            <w:tcW w:w="2032" w:type="dxa"/>
          </w:tcPr>
          <w:p w14:paraId="6EAC15AF" w14:textId="77777777" w:rsidR="00A2730C" w:rsidRDefault="008C2E84">
            <w:pPr>
              <w:pBdr>
                <w:top w:val="nil"/>
                <w:left w:val="nil"/>
                <w:bottom w:val="nil"/>
                <w:right w:val="nil"/>
                <w:between w:val="nil"/>
              </w:pBdr>
              <w:spacing w:before="28"/>
              <w:ind w:left="18" w:right="4"/>
              <w:jc w:val="center"/>
              <w:rPr>
                <w:b/>
                <w:bCs/>
                <w:color w:val="000000"/>
                <w:sz w:val="20"/>
                <w:szCs w:val="20"/>
              </w:rPr>
            </w:pPr>
            <w:r>
              <w:rPr>
                <w:b/>
                <w:bCs/>
                <w:color w:val="000000"/>
                <w:sz w:val="20"/>
                <w:szCs w:val="20"/>
              </w:rPr>
              <w:t>Usuario</w:t>
            </w:r>
          </w:p>
        </w:tc>
        <w:tc>
          <w:tcPr>
            <w:tcW w:w="5550" w:type="dxa"/>
          </w:tcPr>
          <w:p w14:paraId="24699B6F"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Persona que usará la aplicación.</w:t>
            </w:r>
          </w:p>
        </w:tc>
      </w:tr>
      <w:tr w:rsidR="00A2730C" w14:paraId="0AC23DB8" w14:textId="77777777" w:rsidTr="00C1024F">
        <w:trPr>
          <w:trHeight w:val="289"/>
        </w:trPr>
        <w:tc>
          <w:tcPr>
            <w:tcW w:w="2032" w:type="dxa"/>
          </w:tcPr>
          <w:p w14:paraId="6632DFF0" w14:textId="77777777" w:rsidR="00A2730C" w:rsidRDefault="008C2E84">
            <w:pPr>
              <w:pBdr>
                <w:top w:val="nil"/>
                <w:left w:val="nil"/>
                <w:bottom w:val="nil"/>
                <w:right w:val="nil"/>
                <w:between w:val="nil"/>
              </w:pBdr>
              <w:spacing w:before="28"/>
              <w:ind w:left="18" w:right="1"/>
              <w:jc w:val="center"/>
              <w:rPr>
                <w:b/>
                <w:bCs/>
                <w:color w:val="000000"/>
                <w:sz w:val="20"/>
                <w:szCs w:val="20"/>
              </w:rPr>
            </w:pPr>
            <w:r>
              <w:rPr>
                <w:b/>
                <w:bCs/>
                <w:color w:val="000000"/>
                <w:sz w:val="20"/>
                <w:szCs w:val="20"/>
              </w:rPr>
              <w:t>SRS</w:t>
            </w:r>
          </w:p>
        </w:tc>
        <w:tc>
          <w:tcPr>
            <w:tcW w:w="5550" w:type="dxa"/>
          </w:tcPr>
          <w:p w14:paraId="07987D6E"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Especificación de Requisitos de Software.</w:t>
            </w:r>
          </w:p>
        </w:tc>
      </w:tr>
      <w:tr w:rsidR="00A2730C" w14:paraId="2648C19E" w14:textId="77777777" w:rsidTr="00C1024F">
        <w:trPr>
          <w:trHeight w:val="345"/>
        </w:trPr>
        <w:tc>
          <w:tcPr>
            <w:tcW w:w="2032" w:type="dxa"/>
          </w:tcPr>
          <w:p w14:paraId="56BDBC10" w14:textId="77777777" w:rsidR="00A2730C" w:rsidRDefault="008C2E84">
            <w:pPr>
              <w:pBdr>
                <w:top w:val="nil"/>
                <w:left w:val="nil"/>
                <w:bottom w:val="nil"/>
                <w:right w:val="nil"/>
                <w:between w:val="nil"/>
              </w:pBdr>
              <w:spacing w:before="28"/>
              <w:ind w:left="18"/>
              <w:jc w:val="center"/>
              <w:rPr>
                <w:b/>
                <w:bCs/>
                <w:color w:val="000000"/>
                <w:sz w:val="20"/>
                <w:szCs w:val="20"/>
              </w:rPr>
            </w:pPr>
            <w:r>
              <w:rPr>
                <w:b/>
                <w:bCs/>
                <w:color w:val="000000"/>
                <w:sz w:val="20"/>
                <w:szCs w:val="20"/>
              </w:rPr>
              <w:t>RF</w:t>
            </w:r>
          </w:p>
        </w:tc>
        <w:tc>
          <w:tcPr>
            <w:tcW w:w="5550" w:type="dxa"/>
          </w:tcPr>
          <w:p w14:paraId="1F79D3A2" w14:textId="77777777" w:rsidR="00A2730C" w:rsidRDefault="008C2E84">
            <w:pPr>
              <w:pBdr>
                <w:top w:val="nil"/>
                <w:left w:val="nil"/>
                <w:bottom w:val="nil"/>
                <w:right w:val="nil"/>
                <w:between w:val="nil"/>
              </w:pBdr>
              <w:spacing w:before="57"/>
              <w:ind w:left="36"/>
              <w:rPr>
                <w:color w:val="000000"/>
                <w:sz w:val="20"/>
                <w:szCs w:val="20"/>
              </w:rPr>
            </w:pPr>
            <w:r>
              <w:rPr>
                <w:color w:val="000000"/>
                <w:sz w:val="20"/>
                <w:szCs w:val="20"/>
              </w:rPr>
              <w:t>Requerimiento Funcional.</w:t>
            </w:r>
          </w:p>
        </w:tc>
      </w:tr>
      <w:tr w:rsidR="00A2730C" w14:paraId="1FEA7E3F" w14:textId="77777777" w:rsidTr="00C1024F">
        <w:trPr>
          <w:trHeight w:val="290"/>
        </w:trPr>
        <w:tc>
          <w:tcPr>
            <w:tcW w:w="2032" w:type="dxa"/>
          </w:tcPr>
          <w:p w14:paraId="738C40ED" w14:textId="77777777" w:rsidR="00A2730C" w:rsidRDefault="008C2E84">
            <w:pPr>
              <w:pBdr>
                <w:top w:val="nil"/>
                <w:left w:val="nil"/>
                <w:bottom w:val="nil"/>
                <w:right w:val="nil"/>
                <w:between w:val="nil"/>
              </w:pBdr>
              <w:spacing w:before="28"/>
              <w:ind w:left="18"/>
              <w:jc w:val="center"/>
              <w:rPr>
                <w:b/>
                <w:bCs/>
                <w:color w:val="000000"/>
                <w:sz w:val="20"/>
                <w:szCs w:val="20"/>
              </w:rPr>
            </w:pPr>
            <w:r>
              <w:rPr>
                <w:b/>
                <w:bCs/>
                <w:color w:val="000000"/>
                <w:sz w:val="20"/>
                <w:szCs w:val="20"/>
              </w:rPr>
              <w:t>RNF</w:t>
            </w:r>
          </w:p>
        </w:tc>
        <w:tc>
          <w:tcPr>
            <w:tcW w:w="5550" w:type="dxa"/>
          </w:tcPr>
          <w:p w14:paraId="4BBABE21"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Requerimiento No Funcional.</w:t>
            </w:r>
          </w:p>
        </w:tc>
      </w:tr>
      <w:tr w:rsidR="00A2730C" w14:paraId="033A9234" w14:textId="77777777" w:rsidTr="00C1024F">
        <w:trPr>
          <w:trHeight w:val="290"/>
        </w:trPr>
        <w:tc>
          <w:tcPr>
            <w:tcW w:w="2032" w:type="dxa"/>
          </w:tcPr>
          <w:p w14:paraId="2F7ABB0C" w14:textId="77777777" w:rsidR="00A2730C" w:rsidRDefault="008C2E84">
            <w:pPr>
              <w:pBdr>
                <w:top w:val="nil"/>
                <w:left w:val="nil"/>
                <w:bottom w:val="nil"/>
                <w:right w:val="nil"/>
                <w:between w:val="nil"/>
              </w:pBdr>
              <w:spacing w:before="28"/>
              <w:ind w:left="18" w:right="4"/>
              <w:jc w:val="center"/>
              <w:rPr>
                <w:b/>
                <w:bCs/>
                <w:color w:val="000000"/>
                <w:sz w:val="20"/>
                <w:szCs w:val="20"/>
              </w:rPr>
            </w:pPr>
            <w:r>
              <w:rPr>
                <w:b/>
                <w:bCs/>
                <w:color w:val="000000"/>
                <w:sz w:val="20"/>
                <w:szCs w:val="20"/>
              </w:rPr>
              <w:t>SENA</w:t>
            </w:r>
          </w:p>
        </w:tc>
        <w:tc>
          <w:tcPr>
            <w:tcW w:w="5550" w:type="dxa"/>
          </w:tcPr>
          <w:p w14:paraId="568E2712"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Servicio Nacional de Aprendizaje.</w:t>
            </w:r>
          </w:p>
        </w:tc>
      </w:tr>
      <w:tr w:rsidR="00A2730C" w14:paraId="5E271747" w14:textId="77777777" w:rsidTr="00C1024F">
        <w:trPr>
          <w:trHeight w:val="290"/>
        </w:trPr>
        <w:tc>
          <w:tcPr>
            <w:tcW w:w="2032" w:type="dxa"/>
          </w:tcPr>
          <w:p w14:paraId="62B1405F" w14:textId="77777777" w:rsidR="00A2730C" w:rsidRDefault="008C2E84">
            <w:pPr>
              <w:pBdr>
                <w:top w:val="nil"/>
                <w:left w:val="nil"/>
                <w:bottom w:val="nil"/>
                <w:right w:val="nil"/>
                <w:between w:val="nil"/>
              </w:pBdr>
              <w:spacing w:before="28"/>
              <w:ind w:left="18" w:right="1"/>
              <w:jc w:val="center"/>
              <w:rPr>
                <w:b/>
                <w:bCs/>
                <w:color w:val="000000"/>
                <w:sz w:val="20"/>
                <w:szCs w:val="20"/>
              </w:rPr>
            </w:pPr>
            <w:r>
              <w:rPr>
                <w:b/>
                <w:bCs/>
                <w:color w:val="000000"/>
                <w:sz w:val="20"/>
                <w:szCs w:val="20"/>
              </w:rPr>
              <w:t>CU</w:t>
            </w:r>
          </w:p>
        </w:tc>
        <w:tc>
          <w:tcPr>
            <w:tcW w:w="5550" w:type="dxa"/>
          </w:tcPr>
          <w:p w14:paraId="38F701F1" w14:textId="77777777" w:rsidR="00A2730C" w:rsidRDefault="008C2E84">
            <w:pPr>
              <w:pBdr>
                <w:top w:val="nil"/>
                <w:left w:val="nil"/>
                <w:bottom w:val="nil"/>
                <w:right w:val="nil"/>
                <w:between w:val="nil"/>
              </w:pBdr>
              <w:spacing w:before="28"/>
              <w:ind w:left="36"/>
              <w:rPr>
                <w:color w:val="000000"/>
                <w:sz w:val="20"/>
                <w:szCs w:val="20"/>
              </w:rPr>
            </w:pPr>
            <w:r>
              <w:rPr>
                <w:color w:val="000000"/>
                <w:sz w:val="20"/>
                <w:szCs w:val="20"/>
              </w:rPr>
              <w:t>Caso de uso.</w:t>
            </w:r>
          </w:p>
        </w:tc>
      </w:tr>
    </w:tbl>
    <w:p w14:paraId="78388671" w14:textId="77777777" w:rsidR="008A531C" w:rsidRDefault="008A531C" w:rsidP="00F93428">
      <w:pPr>
        <w:widowControl w:val="0"/>
        <w:pBdr>
          <w:top w:val="nil"/>
          <w:left w:val="nil"/>
          <w:bottom w:val="nil"/>
          <w:right w:val="nil"/>
          <w:between w:val="nil"/>
        </w:pBdr>
        <w:spacing w:before="96" w:after="0" w:line="240" w:lineRule="auto"/>
        <w:ind w:firstLine="0"/>
        <w:rPr>
          <w:b/>
          <w:bCs/>
          <w:color w:val="000000"/>
          <w:sz w:val="28"/>
          <w:szCs w:val="28"/>
        </w:rPr>
      </w:pPr>
    </w:p>
    <w:p w14:paraId="34A2EB1D" w14:textId="6BA542BE" w:rsidR="00A2730C" w:rsidRDefault="008C2E84" w:rsidP="00F93428">
      <w:pPr>
        <w:pStyle w:val="Ttulo2"/>
      </w:pPr>
      <w:bookmarkStart w:id="13" w:name="_Toc242641241"/>
      <w:r>
        <w:t>Referencias.</w:t>
      </w:r>
      <w:bookmarkEnd w:id="13"/>
    </w:p>
    <w:p w14:paraId="19219836" w14:textId="77777777" w:rsidR="00A2730C" w:rsidRDefault="00A2730C">
      <w:pPr>
        <w:widowControl w:val="0"/>
        <w:pBdr>
          <w:top w:val="nil"/>
          <w:left w:val="nil"/>
          <w:bottom w:val="nil"/>
          <w:right w:val="nil"/>
          <w:between w:val="nil"/>
        </w:pBdr>
        <w:spacing w:before="65" w:after="0" w:line="240" w:lineRule="auto"/>
        <w:rPr>
          <w:b/>
          <w:bCs/>
          <w:color w:val="000000"/>
          <w:sz w:val="20"/>
          <w:szCs w:val="20"/>
        </w:rPr>
      </w:pPr>
    </w:p>
    <w:tbl>
      <w:tblPr>
        <w:tblStyle w:val="afffffffffffffff0"/>
        <w:tblW w:w="7655" w:type="dxa"/>
        <w:tblInd w:w="70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852"/>
        <w:gridCol w:w="4803"/>
      </w:tblGrid>
      <w:tr w:rsidR="00A2730C" w14:paraId="40637639" w14:textId="77777777" w:rsidTr="00C1024F">
        <w:trPr>
          <w:trHeight w:val="290"/>
        </w:trPr>
        <w:tc>
          <w:tcPr>
            <w:tcW w:w="2852" w:type="dxa"/>
            <w:shd w:val="clear" w:color="auto" w:fill="D9D9D9"/>
          </w:tcPr>
          <w:p w14:paraId="6EA3DF33" w14:textId="77777777" w:rsidR="00A2730C" w:rsidRDefault="008C2E84">
            <w:pPr>
              <w:pBdr>
                <w:top w:val="nil"/>
                <w:left w:val="nil"/>
                <w:bottom w:val="nil"/>
                <w:right w:val="nil"/>
                <w:between w:val="nil"/>
              </w:pBdr>
              <w:spacing w:before="28"/>
              <w:ind w:left="17"/>
              <w:jc w:val="center"/>
              <w:rPr>
                <w:b/>
                <w:bCs/>
                <w:color w:val="000000"/>
                <w:sz w:val="20"/>
                <w:szCs w:val="20"/>
              </w:rPr>
            </w:pPr>
            <w:r>
              <w:rPr>
                <w:b/>
                <w:bCs/>
                <w:color w:val="000000"/>
                <w:sz w:val="20"/>
                <w:szCs w:val="20"/>
              </w:rPr>
              <w:t>Título del Documento</w:t>
            </w:r>
          </w:p>
        </w:tc>
        <w:tc>
          <w:tcPr>
            <w:tcW w:w="4803" w:type="dxa"/>
            <w:shd w:val="clear" w:color="auto" w:fill="D9D9D9"/>
          </w:tcPr>
          <w:p w14:paraId="4282C2B8" w14:textId="77777777" w:rsidR="00A2730C" w:rsidRDefault="008C2E84">
            <w:pPr>
              <w:pBdr>
                <w:top w:val="nil"/>
                <w:left w:val="nil"/>
                <w:bottom w:val="nil"/>
                <w:right w:val="nil"/>
                <w:between w:val="nil"/>
              </w:pBdr>
              <w:spacing w:before="28"/>
              <w:ind w:left="9"/>
              <w:jc w:val="center"/>
              <w:rPr>
                <w:b/>
                <w:bCs/>
                <w:color w:val="000000"/>
                <w:sz w:val="20"/>
                <w:szCs w:val="20"/>
              </w:rPr>
            </w:pPr>
            <w:r>
              <w:rPr>
                <w:b/>
                <w:bCs/>
                <w:color w:val="000000"/>
                <w:sz w:val="20"/>
                <w:szCs w:val="20"/>
              </w:rPr>
              <w:t>Referencia</w:t>
            </w:r>
          </w:p>
        </w:tc>
      </w:tr>
      <w:tr w:rsidR="00A2730C" w14:paraId="3072A8F0" w14:textId="77777777" w:rsidTr="00C1024F">
        <w:trPr>
          <w:trHeight w:val="290"/>
        </w:trPr>
        <w:tc>
          <w:tcPr>
            <w:tcW w:w="2852" w:type="dxa"/>
          </w:tcPr>
          <w:p w14:paraId="76BB6980" w14:textId="14CF6091" w:rsidR="00A2730C" w:rsidRDefault="008C2E84">
            <w:pPr>
              <w:pBdr>
                <w:top w:val="nil"/>
                <w:left w:val="nil"/>
                <w:bottom w:val="nil"/>
                <w:right w:val="nil"/>
                <w:between w:val="nil"/>
              </w:pBdr>
              <w:spacing w:before="28"/>
              <w:ind w:left="17" w:right="13"/>
              <w:jc w:val="center"/>
              <w:rPr>
                <w:color w:val="000000"/>
                <w:sz w:val="20"/>
                <w:szCs w:val="20"/>
              </w:rPr>
            </w:pPr>
            <w:r>
              <w:rPr>
                <w:color w:val="000000"/>
                <w:sz w:val="20"/>
                <w:szCs w:val="20"/>
              </w:rPr>
              <w:t xml:space="preserve">Standard IEEE 830 </w:t>
            </w:r>
            <w:r w:rsidR="00C1024F">
              <w:rPr>
                <w:color w:val="000000"/>
                <w:sz w:val="20"/>
                <w:szCs w:val="20"/>
              </w:rPr>
              <w:t>–</w:t>
            </w:r>
            <w:r>
              <w:rPr>
                <w:color w:val="000000"/>
                <w:sz w:val="20"/>
                <w:szCs w:val="20"/>
              </w:rPr>
              <w:t xml:space="preserve"> 1998</w:t>
            </w:r>
          </w:p>
        </w:tc>
        <w:tc>
          <w:tcPr>
            <w:tcW w:w="4803" w:type="dxa"/>
          </w:tcPr>
          <w:p w14:paraId="3F4238A7" w14:textId="77777777" w:rsidR="00C1024F" w:rsidRDefault="00C1024F" w:rsidP="00C1024F">
            <w:pPr>
              <w:pBdr>
                <w:top w:val="nil"/>
                <w:left w:val="nil"/>
                <w:bottom w:val="nil"/>
                <w:right w:val="nil"/>
                <w:between w:val="nil"/>
              </w:pBdr>
              <w:tabs>
                <w:tab w:val="left" w:pos="1575"/>
              </w:tabs>
              <w:spacing w:before="28"/>
              <w:ind w:firstLine="0"/>
              <w:rPr>
                <w:color w:val="000000"/>
                <w:sz w:val="20"/>
                <w:szCs w:val="20"/>
              </w:rPr>
            </w:pPr>
            <w:r>
              <w:rPr>
                <w:color w:val="000000"/>
                <w:sz w:val="20"/>
                <w:szCs w:val="20"/>
              </w:rPr>
              <w:t xml:space="preserve"> </w:t>
            </w:r>
          </w:p>
          <w:p w14:paraId="7F230ADC" w14:textId="77777777" w:rsidR="00C1024F" w:rsidRDefault="00C1024F" w:rsidP="00C1024F">
            <w:pPr>
              <w:spacing w:line="240" w:lineRule="auto"/>
              <w:ind w:firstLine="0"/>
              <w:rPr>
                <w:color w:val="auto"/>
              </w:rPr>
            </w:pPr>
            <w:r w:rsidRPr="00C1024F">
              <w:rPr>
                <w:rStyle w:val="nfasis"/>
                <w:lang w:val="en-US"/>
              </w:rPr>
              <w:t>IEEE Recommended Practice for Software Requirements Specifications</w:t>
            </w:r>
            <w:r w:rsidRPr="00C1024F">
              <w:rPr>
                <w:lang w:val="en-US"/>
              </w:rPr>
              <w:t xml:space="preserve">. </w:t>
            </w:r>
            <w:r>
              <w:t>Referencia utilizada para orientar la organización y documentación de los requisitos del software.</w:t>
            </w:r>
          </w:p>
          <w:p w14:paraId="609D887B" w14:textId="16B1D4ED" w:rsidR="00A2730C" w:rsidRDefault="00A2730C" w:rsidP="00C1024F">
            <w:pPr>
              <w:pBdr>
                <w:top w:val="nil"/>
                <w:left w:val="nil"/>
                <w:bottom w:val="nil"/>
                <w:right w:val="nil"/>
                <w:between w:val="nil"/>
              </w:pBdr>
              <w:tabs>
                <w:tab w:val="left" w:pos="1575"/>
              </w:tabs>
              <w:spacing w:before="28"/>
              <w:ind w:firstLine="0"/>
              <w:rPr>
                <w:color w:val="000000"/>
                <w:sz w:val="20"/>
                <w:szCs w:val="20"/>
              </w:rPr>
            </w:pPr>
          </w:p>
        </w:tc>
      </w:tr>
      <w:tr w:rsidR="00A2730C" w14:paraId="42273DAA" w14:textId="77777777" w:rsidTr="00C1024F">
        <w:trPr>
          <w:trHeight w:val="290"/>
        </w:trPr>
        <w:tc>
          <w:tcPr>
            <w:tcW w:w="2852" w:type="dxa"/>
          </w:tcPr>
          <w:p w14:paraId="32D685FA" w14:textId="77777777" w:rsidR="00A2730C" w:rsidRDefault="008C2E84">
            <w:pPr>
              <w:pBdr>
                <w:top w:val="nil"/>
                <w:left w:val="nil"/>
                <w:bottom w:val="nil"/>
                <w:right w:val="nil"/>
                <w:between w:val="nil"/>
              </w:pBdr>
              <w:spacing w:before="28"/>
              <w:ind w:left="17" w:right="13"/>
              <w:jc w:val="center"/>
              <w:rPr>
                <w:color w:val="000000"/>
                <w:sz w:val="20"/>
                <w:szCs w:val="20"/>
              </w:rPr>
            </w:pPr>
            <w:r>
              <w:rPr>
                <w:color w:val="000000"/>
                <w:sz w:val="20"/>
                <w:szCs w:val="20"/>
              </w:rPr>
              <w:t>Normas Apa</w:t>
            </w:r>
          </w:p>
        </w:tc>
        <w:tc>
          <w:tcPr>
            <w:tcW w:w="4803" w:type="dxa"/>
          </w:tcPr>
          <w:p w14:paraId="5A4E7E86" w14:textId="77777777" w:rsidR="00C1024F" w:rsidRDefault="00C1024F" w:rsidP="00C1024F">
            <w:pPr>
              <w:spacing w:line="240" w:lineRule="auto"/>
              <w:ind w:firstLine="0"/>
              <w:rPr>
                <w:color w:val="auto"/>
              </w:rPr>
            </w:pPr>
            <w:r>
              <w:t>APA (2019). Referencia utilizada para la presentación del documento, las citas y las referencias bibliográficas.</w:t>
            </w:r>
          </w:p>
          <w:p w14:paraId="09D6F0EA" w14:textId="48CB4286" w:rsidR="00A2730C" w:rsidRDefault="00A2730C">
            <w:pPr>
              <w:pBdr>
                <w:top w:val="nil"/>
                <w:left w:val="nil"/>
                <w:bottom w:val="nil"/>
                <w:right w:val="nil"/>
                <w:between w:val="nil"/>
              </w:pBdr>
              <w:spacing w:before="28"/>
              <w:ind w:left="32"/>
              <w:rPr>
                <w:color w:val="000000"/>
                <w:sz w:val="20"/>
                <w:szCs w:val="20"/>
              </w:rPr>
            </w:pPr>
          </w:p>
        </w:tc>
      </w:tr>
    </w:tbl>
    <w:p w14:paraId="296FEF7D" w14:textId="77777777" w:rsidR="00A2730C" w:rsidRDefault="00A2730C" w:rsidP="00F93428">
      <w:pPr>
        <w:pStyle w:val="Ttulo3"/>
        <w:numPr>
          <w:ilvl w:val="0"/>
          <w:numId w:val="0"/>
        </w:numPr>
        <w:rPr>
          <w:color w:val="000000"/>
        </w:rPr>
      </w:pPr>
    </w:p>
    <w:p w14:paraId="110627C9" w14:textId="32F9B32D" w:rsidR="00A2730C" w:rsidRDefault="008C2E84" w:rsidP="00F93428">
      <w:pPr>
        <w:pStyle w:val="Ttulo2"/>
      </w:pPr>
      <w:bookmarkStart w:id="14" w:name="_Toc242641242"/>
      <w:r>
        <w:t>Resumen</w:t>
      </w:r>
      <w:bookmarkEnd w:id="14"/>
    </w:p>
    <w:p w14:paraId="4301703D" w14:textId="77777777" w:rsidR="00A2730C" w:rsidRDefault="008C2E84">
      <w:pPr>
        <w:pStyle w:val="Prrafodelista"/>
        <w:numPr>
          <w:ilvl w:val="0"/>
          <w:numId w:val="5"/>
        </w:numPr>
      </w:pPr>
      <w:r>
        <w:t xml:space="preserve">La aplicación </w:t>
      </w:r>
      <w:r w:rsidRPr="00F93428">
        <w:rPr>
          <w:b/>
          <w:bCs/>
        </w:rPr>
        <w:t>Alerta Mujer</w:t>
      </w:r>
      <w:r>
        <w:t xml:space="preserve"> consta de cinco secciones principales:</w:t>
      </w:r>
    </w:p>
    <w:p w14:paraId="07E5D902" w14:textId="77777777" w:rsidR="00A2730C" w:rsidRDefault="008C2E84">
      <w:pPr>
        <w:pStyle w:val="Prrafodelista"/>
        <w:numPr>
          <w:ilvl w:val="0"/>
          <w:numId w:val="5"/>
        </w:numPr>
      </w:pPr>
      <w:r w:rsidRPr="00F93428">
        <w:rPr>
          <w:b/>
          <w:bCs/>
        </w:rPr>
        <w:t>Primera sección:</w:t>
      </w:r>
      <w:r>
        <w:br/>
        <w:t xml:space="preserve">El usuario podrá </w:t>
      </w:r>
      <w:r w:rsidRPr="00F93428">
        <w:rPr>
          <w:b/>
          <w:bCs/>
        </w:rPr>
        <w:t>registrarse o iniciar sesión</w:t>
      </w:r>
      <w:r>
        <w:t xml:space="preserve"> en la aplicación. Una vez registrado el usuario, se solicitarán permisos esenciales como acceso a contactos, llamadas, notificaciones y GPS para garantizar el funcionamiento completo del sistema.</w:t>
      </w:r>
    </w:p>
    <w:p w14:paraId="1E315143" w14:textId="77777777" w:rsidR="00A2730C" w:rsidRDefault="008C2E84">
      <w:pPr>
        <w:pStyle w:val="Prrafodelista"/>
        <w:numPr>
          <w:ilvl w:val="0"/>
          <w:numId w:val="5"/>
        </w:numPr>
      </w:pPr>
      <w:r w:rsidRPr="00F93428">
        <w:rPr>
          <w:b/>
          <w:bCs/>
        </w:rPr>
        <w:t>Segunda sección:</w:t>
      </w:r>
      <w:r>
        <w:br/>
        <w:t xml:space="preserve">La pantalla principal presentará al usuario una </w:t>
      </w:r>
      <w:r w:rsidRPr="00F93428">
        <w:rPr>
          <w:b/>
          <w:bCs/>
        </w:rPr>
        <w:t xml:space="preserve">guía de funcionalidades </w:t>
      </w:r>
      <w:r>
        <w:t>que tiene el sistema. Que propósito tiene la aplicación y porque se diseñó para la ayuda de las usuarias que tengan dicho aplicativo.</w:t>
      </w:r>
    </w:p>
    <w:p w14:paraId="14B258DD" w14:textId="410D2A8D" w:rsidR="00A2730C" w:rsidRDefault="008C2E84">
      <w:pPr>
        <w:pStyle w:val="Prrafodelista"/>
        <w:numPr>
          <w:ilvl w:val="0"/>
          <w:numId w:val="5"/>
        </w:numPr>
      </w:pPr>
      <w:r w:rsidRPr="00F93428">
        <w:rPr>
          <w:b/>
          <w:bCs/>
        </w:rPr>
        <w:t>Tercera sección:</w:t>
      </w:r>
      <w:r w:rsidR="00056401" w:rsidRPr="00056401">
        <w:t xml:space="preserve"> El sistema permitirá registrar contactos de emergencia y, en un espacio adicional, definir ubicaciones frecuentes de la usuaria; sobre esa información, la aplicación mostrará zonas seguras o de riesgo asociadas a dichos lugares para que la usuaria las tenga en cuenta</w:t>
      </w:r>
      <w:r>
        <w:t>.</w:t>
      </w:r>
    </w:p>
    <w:p w14:paraId="72867588" w14:textId="77777777" w:rsidR="00A2730C" w:rsidRDefault="008C2E84">
      <w:pPr>
        <w:pStyle w:val="Prrafodelista"/>
        <w:numPr>
          <w:ilvl w:val="0"/>
          <w:numId w:val="5"/>
        </w:numPr>
      </w:pPr>
      <w:r w:rsidRPr="00F93428">
        <w:rPr>
          <w:b/>
          <w:bCs/>
        </w:rPr>
        <w:t>Cuarta sección:</w:t>
      </w:r>
      <w:r>
        <w:t xml:space="preserve"> </w:t>
      </w:r>
      <w:r>
        <w:br/>
        <w:t>El apartado principal mostrara el botón de emergencia.</w:t>
      </w:r>
    </w:p>
    <w:p w14:paraId="46FD5D74" w14:textId="3D2C85E3" w:rsidR="00A2730C" w:rsidRPr="00717D4E" w:rsidRDefault="008C2E84">
      <w:pPr>
        <w:pStyle w:val="Prrafodelista"/>
        <w:numPr>
          <w:ilvl w:val="0"/>
          <w:numId w:val="5"/>
        </w:numPr>
        <w:rPr>
          <w:sz w:val="20"/>
          <w:szCs w:val="20"/>
        </w:rPr>
      </w:pPr>
      <w:bookmarkStart w:id="15" w:name="_heading=h.7or7qy90pj9n" w:colFirst="0" w:colLast="0"/>
      <w:bookmarkEnd w:id="15"/>
      <w:r w:rsidRPr="00F93428">
        <w:rPr>
          <w:b/>
          <w:bCs/>
        </w:rPr>
        <w:t>Quinta sección:</w:t>
      </w:r>
      <w:r>
        <w:br/>
        <w:t xml:space="preserve"> podrá revisar el historial de notificaciones y reportes que se han generado.</w:t>
      </w:r>
    </w:p>
    <w:p w14:paraId="216EF4A2" w14:textId="6D9E8A6D" w:rsidR="00717D4E" w:rsidRPr="00717D4E" w:rsidRDefault="00717D4E" w:rsidP="00717D4E">
      <w:pPr>
        <w:pStyle w:val="Ttulo1"/>
      </w:pPr>
      <w:bookmarkStart w:id="16" w:name="_Toc242641243"/>
      <w:r>
        <w:lastRenderedPageBreak/>
        <w:t>Descripción General</w:t>
      </w:r>
      <w:bookmarkEnd w:id="16"/>
    </w:p>
    <w:p w14:paraId="30D7AA69" w14:textId="77777777" w:rsidR="00A2730C" w:rsidRDefault="00A2730C">
      <w:pPr>
        <w:rPr>
          <w:color w:val="000000"/>
        </w:rPr>
      </w:pPr>
    </w:p>
    <w:p w14:paraId="39C30201" w14:textId="77777777" w:rsidR="00F67932" w:rsidRPr="00F67932" w:rsidRDefault="00F67932" w:rsidP="00F67932">
      <w:pPr>
        <w:rPr>
          <w:color w:val="000000"/>
        </w:rPr>
      </w:pPr>
      <w:r w:rsidRPr="00F67932">
        <w:rPr>
          <w:color w:val="000000"/>
        </w:rPr>
        <w:t>ALERTA MUJER es un sistema de apoyo a la seguridad personal, orientado principalmente a mujeres que puedan encontrarse en situaciones de riesgo o violencia de género, sin limitar su uso a personas de un género específico. Su propósito es facilitar la comunicación con contactos de confianza mediante la activación de alertas y el uso de herramientas de geolocalización.</w:t>
      </w:r>
    </w:p>
    <w:p w14:paraId="0930BB1B" w14:textId="77777777" w:rsidR="00F67932" w:rsidRPr="00F67932" w:rsidRDefault="00F67932" w:rsidP="00F67932">
      <w:pPr>
        <w:rPr>
          <w:color w:val="000000"/>
        </w:rPr>
      </w:pPr>
      <w:r w:rsidRPr="00F67932">
        <w:rPr>
          <w:color w:val="000000"/>
        </w:rPr>
        <w:t>El sistema dispone de una aplicación móvil para dispositivos Android y una plataforma web. La aplicación móvil permite gestionar contactos de confianza, activar alertas, compartir información de ubicación y consultar el historial de eventos. Por su parte, la plataforma web cuenta con un portal para usuarios y un panel administrativo, desde los cuales se accede a diferentes funciones de consulta y gestión de información, según los permisos correspondientes.</w:t>
      </w:r>
    </w:p>
    <w:p w14:paraId="2D86AD03" w14:textId="77777777" w:rsidR="00F67932" w:rsidRPr="00F67932" w:rsidRDefault="00F67932" w:rsidP="00F67932">
      <w:pPr>
        <w:rPr>
          <w:color w:val="000000"/>
        </w:rPr>
      </w:pPr>
      <w:r w:rsidRPr="00F67932">
        <w:rPr>
          <w:color w:val="000000"/>
        </w:rPr>
        <w:t>El funcionamiento general de ALERTA MUJER se organiza en cuatro áreas principales:</w:t>
      </w:r>
    </w:p>
    <w:p w14:paraId="22A81A64" w14:textId="77777777" w:rsidR="00F67932" w:rsidRPr="00F67932" w:rsidRDefault="00F67932">
      <w:pPr>
        <w:numPr>
          <w:ilvl w:val="0"/>
          <w:numId w:val="6"/>
        </w:numPr>
        <w:rPr>
          <w:color w:val="000000"/>
        </w:rPr>
      </w:pPr>
      <w:r w:rsidRPr="00F67932">
        <w:rPr>
          <w:b/>
          <w:bCs/>
          <w:color w:val="000000"/>
        </w:rPr>
        <w:t>Prevención y orientación:</w:t>
      </w:r>
      <w:r w:rsidRPr="00F67932">
        <w:rPr>
          <w:color w:val="000000"/>
        </w:rPr>
        <w:t xml:space="preserve"> dispone de un módulo de asistencia con cuatro números de emergencia y un tutorial que explica el funcionamiento de la aplicación y la finalidad de los permisos solicitados.</w:t>
      </w:r>
    </w:p>
    <w:p w14:paraId="2609410D" w14:textId="77777777" w:rsidR="00F67932" w:rsidRPr="00F67932" w:rsidRDefault="00F67932">
      <w:pPr>
        <w:numPr>
          <w:ilvl w:val="0"/>
          <w:numId w:val="6"/>
        </w:numPr>
        <w:rPr>
          <w:color w:val="000000"/>
        </w:rPr>
      </w:pPr>
      <w:r w:rsidRPr="00F67932">
        <w:rPr>
          <w:b/>
          <w:bCs/>
          <w:color w:val="000000"/>
        </w:rPr>
        <w:t>Activación y comunicación de alertas:</w:t>
      </w:r>
      <w:r w:rsidRPr="00F67932">
        <w:rPr>
          <w:color w:val="000000"/>
        </w:rPr>
        <w:t xml:space="preserve"> permite generar alertas ante situaciones de riesgo y compartir información con los contactos de confianza configurados por el usuario.</w:t>
      </w:r>
    </w:p>
    <w:p w14:paraId="4C115794" w14:textId="1357004D" w:rsidR="00F67932" w:rsidRPr="00F67932" w:rsidRDefault="00F67932">
      <w:pPr>
        <w:numPr>
          <w:ilvl w:val="0"/>
          <w:numId w:val="6"/>
        </w:numPr>
        <w:rPr>
          <w:color w:val="000000"/>
        </w:rPr>
      </w:pPr>
      <w:r w:rsidRPr="00F67932">
        <w:rPr>
          <w:b/>
          <w:bCs/>
          <w:color w:val="000000"/>
        </w:rPr>
        <w:lastRenderedPageBreak/>
        <w:t>Geolocalización y seguimiento:</w:t>
      </w:r>
      <w:r w:rsidRPr="00F67932">
        <w:rPr>
          <w:color w:val="000000"/>
        </w:rPr>
        <w:t xml:space="preserve"> permite actualizar la ubicación durante una alerta activa, así como consultar recorridos, ubicaciones frecuentes y otras funciones disponibles en el módulo de </w:t>
      </w:r>
      <w:r>
        <w:rPr>
          <w:color w:val="000000"/>
        </w:rPr>
        <w:t>ubicación</w:t>
      </w:r>
      <w:r w:rsidRPr="00F67932">
        <w:rPr>
          <w:color w:val="000000"/>
        </w:rPr>
        <w:t>.</w:t>
      </w:r>
    </w:p>
    <w:p w14:paraId="5059AA06" w14:textId="77777777" w:rsidR="00F67932" w:rsidRPr="00F67932" w:rsidRDefault="00F67932">
      <w:pPr>
        <w:numPr>
          <w:ilvl w:val="0"/>
          <w:numId w:val="6"/>
        </w:numPr>
        <w:rPr>
          <w:color w:val="000000"/>
        </w:rPr>
      </w:pPr>
      <w:r w:rsidRPr="00F67932">
        <w:rPr>
          <w:b/>
          <w:bCs/>
          <w:color w:val="000000"/>
        </w:rPr>
        <w:t>Gestión y administración:</w:t>
      </w:r>
      <w:r w:rsidRPr="00F67932">
        <w:rPr>
          <w:color w:val="000000"/>
        </w:rPr>
        <w:t xml:space="preserve"> comprende el registro y consulta de información relacionada con usuarios y alertas, además de las funciones disponibles en el portal web y el panel administrativo.</w:t>
      </w:r>
    </w:p>
    <w:p w14:paraId="10B7B8D4" w14:textId="0BB351E8" w:rsidR="00D563A1" w:rsidRDefault="00F67932" w:rsidP="00F67932">
      <w:pPr>
        <w:rPr>
          <w:color w:val="000000"/>
        </w:rPr>
      </w:pPr>
      <w:r w:rsidRPr="00F67932">
        <w:rPr>
          <w:color w:val="000000"/>
        </w:rPr>
        <w:t>La disponibilidad de las funciones de geolocalización y comunicación está condicionada por la conectividad, los permisos concedidos por el usuario y las características del dispositivo. Por tanto, el sistema facilita la comunicación de situaciones de riesgo, pero no garantiza la respuesta de los contactos de confianza ni la intervención de las autoridades.</w:t>
      </w:r>
    </w:p>
    <w:p w14:paraId="3B761A8F" w14:textId="77777777" w:rsidR="00884C82" w:rsidRDefault="00884C82">
      <w:pPr>
        <w:rPr>
          <w:color w:val="000000"/>
        </w:rPr>
      </w:pPr>
    </w:p>
    <w:p w14:paraId="125326A1" w14:textId="586256B0" w:rsidR="00717D4E" w:rsidRPr="00717D4E" w:rsidRDefault="008C2E84" w:rsidP="00717D4E">
      <w:pPr>
        <w:pStyle w:val="Ttulo2"/>
      </w:pPr>
      <w:bookmarkStart w:id="17" w:name="_Toc242641244"/>
      <w:r w:rsidRPr="00717D4E">
        <w:t>Perspectiva del producto</w:t>
      </w:r>
      <w:bookmarkEnd w:id="17"/>
    </w:p>
    <w:p w14:paraId="1AFDA4F7" w14:textId="77777777" w:rsidR="00717D4E" w:rsidRDefault="00717D4E" w:rsidP="00717D4E">
      <w:pPr>
        <w:pStyle w:val="NormalWeb"/>
      </w:pPr>
      <w:r>
        <w:t>ALERTA MUJER se desarrolla como un sistema compuesto por una aplicación móvil Android, una plataforma web, servicios backend y una base de datos relacional. Estos componentes se integran para gestionar las operaciones del sistema y permitir el acceso a la información según las funciones y permisos de cada usuario.</w:t>
      </w:r>
    </w:p>
    <w:p w14:paraId="0FAE4D3C" w14:textId="77777777" w:rsidR="00717D4E" w:rsidRDefault="00717D4E" w:rsidP="00717D4E">
      <w:pPr>
        <w:pStyle w:val="NormalWeb"/>
      </w:pPr>
      <w:r>
        <w:t>La aplicación móvil constituye el principal medio de interacción para los usuarios. Desde ella se accede a las funcionalidades de gestión de contactos de confianza, activación de alertas, geolocalización, seguimiento y consulta de información.</w:t>
      </w:r>
    </w:p>
    <w:p w14:paraId="2CD59E6F" w14:textId="77777777" w:rsidR="00717D4E" w:rsidRDefault="00717D4E" w:rsidP="00717D4E">
      <w:pPr>
        <w:pStyle w:val="NormalWeb"/>
      </w:pPr>
      <w:r>
        <w:t>La plataforma web complementa la aplicación móvil mediante tres espacios diferenciados: un sitio público informativo, un portal para usuarios autenticados y un panel administrativo. El portal permite acceder a las funciones de consulta habilitadas para cada usuario, mientras que el panel administrativo proporciona herramientas de gestión y supervisión de la información del sistema.</w:t>
      </w:r>
    </w:p>
    <w:p w14:paraId="3A9C4A4E" w14:textId="77777777" w:rsidR="00717D4E" w:rsidRDefault="00717D4E" w:rsidP="00717D4E">
      <w:pPr>
        <w:pStyle w:val="NormalWeb"/>
      </w:pPr>
    </w:p>
    <w:p w14:paraId="1A2BE58A" w14:textId="77777777" w:rsidR="00717D4E" w:rsidRDefault="00717D4E" w:rsidP="00717D4E">
      <w:pPr>
        <w:pStyle w:val="NormalWeb"/>
      </w:pPr>
      <w:r>
        <w:lastRenderedPageBreak/>
        <w:t>Los servicios backend procesan las solicitudes provenientes de la aplicación móvil y de la plataforma web, aplican las reglas de negocio y gestionan el acceso a los datos almacenados en PostgreSQL. La comunicación entre los componentes se realiza mediante las interfaces y servicios definidos en la arquitectura del proyecto.</w:t>
      </w:r>
    </w:p>
    <w:p w14:paraId="2111911D" w14:textId="77777777" w:rsidR="00717D4E" w:rsidRDefault="00717D4E" w:rsidP="00717D4E">
      <w:pPr>
        <w:pStyle w:val="NormalWeb"/>
      </w:pPr>
      <w:r>
        <w:t xml:space="preserve">La aplicación móvil utiliza </w:t>
      </w:r>
      <w:proofErr w:type="spellStart"/>
      <w:r>
        <w:t>React</w:t>
      </w:r>
      <w:proofErr w:type="spellEnd"/>
      <w:r>
        <w:t xml:space="preserve"> Native con Expo, la plataforma web se desarrolla con Angular y los servicios backend emplean Java con Spring Boot. La descripción de los patrones arquitectónicos, la organización de los módulos y las decisiones técnicas se presenta en el apartado 2.5, correspondiente a la arquitectura del sistema.</w:t>
      </w:r>
    </w:p>
    <w:p w14:paraId="7CE57935" w14:textId="77777777" w:rsidR="008A531C" w:rsidRDefault="008A531C">
      <w:pPr>
        <w:rPr>
          <w:color w:val="000000"/>
        </w:rPr>
      </w:pPr>
    </w:p>
    <w:p w14:paraId="32609D13" w14:textId="77777777" w:rsidR="00884C82" w:rsidRDefault="00884C82" w:rsidP="00717D4E">
      <w:pPr>
        <w:ind w:firstLine="0"/>
        <w:rPr>
          <w:color w:val="000000"/>
        </w:rPr>
      </w:pPr>
    </w:p>
    <w:p w14:paraId="7F8695BB" w14:textId="44C654B8" w:rsidR="00A2730C" w:rsidRDefault="008C2E84">
      <w:pPr>
        <w:pStyle w:val="Ttulo2"/>
        <w:rPr>
          <w:rFonts w:ascii="Aptos" w:eastAsia="Aptos" w:hAnsi="Aptos" w:cs="Aptos"/>
          <w:color w:val="000000"/>
        </w:rPr>
      </w:pPr>
      <w:bookmarkStart w:id="18" w:name="_Toc242641245"/>
      <w:r>
        <w:rPr>
          <w:rFonts w:ascii="Aptos" w:eastAsia="Aptos" w:hAnsi="Aptos" w:cs="Aptos"/>
          <w:color w:val="000000"/>
        </w:rPr>
        <w:t>Características de los usuarios</w:t>
      </w:r>
      <w:bookmarkEnd w:id="18"/>
    </w:p>
    <w:p w14:paraId="6BD18F9B" w14:textId="77777777" w:rsidR="00A2730C" w:rsidRDefault="00A2730C">
      <w:pPr>
        <w:rPr>
          <w:color w:val="000000"/>
        </w:rPr>
      </w:pPr>
    </w:p>
    <w:tbl>
      <w:tblPr>
        <w:tblStyle w:val="afffffffffffffff1"/>
        <w:tblW w:w="861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8"/>
        <w:gridCol w:w="6012"/>
      </w:tblGrid>
      <w:tr w:rsidR="00A2730C" w14:paraId="404CD208" w14:textId="77777777" w:rsidTr="00717D4E">
        <w:trPr>
          <w:trHeight w:val="388"/>
        </w:trPr>
        <w:tc>
          <w:tcPr>
            <w:tcW w:w="2598" w:type="dxa"/>
          </w:tcPr>
          <w:p w14:paraId="362D07C8" w14:textId="4397ED62" w:rsidR="00A2730C" w:rsidRPr="00717D4E" w:rsidRDefault="00717D4E" w:rsidP="00717D4E">
            <w:pPr>
              <w:spacing w:before="240" w:line="240" w:lineRule="auto"/>
              <w:ind w:firstLine="0"/>
              <w:jc w:val="center"/>
              <w:rPr>
                <w:color w:val="auto"/>
              </w:rPr>
            </w:pPr>
            <w:r>
              <w:rPr>
                <w:rStyle w:val="Fuerte"/>
              </w:rPr>
              <w:t>Tipo de usuario</w:t>
            </w:r>
          </w:p>
        </w:tc>
        <w:tc>
          <w:tcPr>
            <w:tcW w:w="6012" w:type="dxa"/>
          </w:tcPr>
          <w:p w14:paraId="690CE083" w14:textId="77777777" w:rsidR="00717D4E" w:rsidRDefault="00717D4E" w:rsidP="00717D4E">
            <w:pPr>
              <w:spacing w:before="240"/>
              <w:ind w:firstLine="0"/>
              <w:jc w:val="center"/>
              <w:rPr>
                <w:color w:val="auto"/>
              </w:rPr>
            </w:pPr>
            <w:r>
              <w:t>Usuario registrado</w:t>
            </w:r>
          </w:p>
          <w:p w14:paraId="6E63C463" w14:textId="385EA969" w:rsidR="00A2730C" w:rsidRDefault="00A2730C" w:rsidP="00717D4E">
            <w:pPr>
              <w:pBdr>
                <w:top w:val="nil"/>
                <w:left w:val="nil"/>
                <w:bottom w:val="nil"/>
                <w:right w:val="nil"/>
                <w:between w:val="nil"/>
              </w:pBdr>
              <w:tabs>
                <w:tab w:val="left" w:pos="1740"/>
              </w:tabs>
              <w:spacing w:before="240"/>
              <w:ind w:left="114"/>
              <w:rPr>
                <w:color w:val="000000"/>
                <w:sz w:val="18"/>
                <w:szCs w:val="18"/>
              </w:rPr>
            </w:pPr>
          </w:p>
        </w:tc>
      </w:tr>
      <w:tr w:rsidR="00A2730C" w14:paraId="649933B7" w14:textId="77777777" w:rsidTr="00717D4E">
        <w:trPr>
          <w:trHeight w:val="386"/>
        </w:trPr>
        <w:tc>
          <w:tcPr>
            <w:tcW w:w="2598" w:type="dxa"/>
          </w:tcPr>
          <w:p w14:paraId="56D677F0" w14:textId="77777777" w:rsidR="00717D4E" w:rsidRDefault="00717D4E" w:rsidP="00717D4E">
            <w:pPr>
              <w:spacing w:before="240" w:line="240" w:lineRule="auto"/>
              <w:ind w:firstLine="0"/>
              <w:jc w:val="center"/>
              <w:rPr>
                <w:rStyle w:val="Fuerte"/>
              </w:rPr>
            </w:pPr>
            <w:r>
              <w:rPr>
                <w:rStyle w:val="Fuerte"/>
              </w:rPr>
              <w:t>Conocimientos</w:t>
            </w:r>
          </w:p>
          <w:p w14:paraId="42FAEFAB" w14:textId="71E0C445" w:rsidR="00717D4E" w:rsidRDefault="00717D4E" w:rsidP="00717D4E">
            <w:pPr>
              <w:spacing w:before="240" w:line="240" w:lineRule="auto"/>
              <w:ind w:firstLine="0"/>
              <w:jc w:val="center"/>
              <w:rPr>
                <w:color w:val="auto"/>
              </w:rPr>
            </w:pPr>
            <w:r>
              <w:rPr>
                <w:rStyle w:val="Fuerte"/>
              </w:rPr>
              <w:t xml:space="preserve"> requeridos</w:t>
            </w:r>
          </w:p>
          <w:p w14:paraId="65080246" w14:textId="548623CD" w:rsidR="00A2730C" w:rsidRDefault="00A2730C" w:rsidP="00717D4E">
            <w:pPr>
              <w:pBdr>
                <w:top w:val="nil"/>
                <w:left w:val="nil"/>
                <w:bottom w:val="nil"/>
                <w:right w:val="nil"/>
                <w:between w:val="nil"/>
              </w:pBdr>
              <w:spacing w:before="240"/>
              <w:ind w:left="119"/>
              <w:rPr>
                <w:b/>
                <w:bCs/>
                <w:color w:val="000000"/>
                <w:sz w:val="18"/>
                <w:szCs w:val="18"/>
              </w:rPr>
            </w:pPr>
          </w:p>
        </w:tc>
        <w:tc>
          <w:tcPr>
            <w:tcW w:w="6012" w:type="dxa"/>
          </w:tcPr>
          <w:p w14:paraId="1F89F0D0" w14:textId="77777777" w:rsidR="00717D4E" w:rsidRDefault="00717D4E" w:rsidP="00717D4E">
            <w:pPr>
              <w:rPr>
                <w:color w:val="auto"/>
              </w:rPr>
            </w:pPr>
            <w:r>
              <w:t xml:space="preserve">Conocimientos básicos sobre el uso de dispositivos móviles, aplicaciones y conexión a internet mediante datos móviles o </w:t>
            </w:r>
            <w:proofErr w:type="spellStart"/>
            <w:r>
              <w:t>Wi</w:t>
            </w:r>
            <w:proofErr w:type="spellEnd"/>
            <w:r>
              <w:t>-Fi.</w:t>
            </w:r>
          </w:p>
          <w:p w14:paraId="238601FE" w14:textId="77777777" w:rsidR="00A2730C" w:rsidRDefault="00A2730C" w:rsidP="00717D4E">
            <w:pPr>
              <w:rPr>
                <w:color w:val="000000"/>
                <w:sz w:val="18"/>
                <w:szCs w:val="18"/>
              </w:rPr>
            </w:pPr>
          </w:p>
        </w:tc>
      </w:tr>
      <w:tr w:rsidR="00A2730C" w14:paraId="0CF64131" w14:textId="77777777" w:rsidTr="00717D4E">
        <w:trPr>
          <w:trHeight w:val="741"/>
        </w:trPr>
        <w:tc>
          <w:tcPr>
            <w:tcW w:w="2598" w:type="dxa"/>
          </w:tcPr>
          <w:p w14:paraId="66A9327A" w14:textId="77777777" w:rsidR="00717D4E" w:rsidRDefault="00717D4E" w:rsidP="00717D4E">
            <w:pPr>
              <w:spacing w:before="240" w:line="240" w:lineRule="auto"/>
              <w:ind w:firstLine="0"/>
              <w:jc w:val="center"/>
              <w:rPr>
                <w:color w:val="auto"/>
              </w:rPr>
            </w:pPr>
            <w:r>
              <w:rPr>
                <w:rStyle w:val="Fuerte"/>
              </w:rPr>
              <w:t>Actividades</w:t>
            </w:r>
          </w:p>
          <w:p w14:paraId="5C15C73A" w14:textId="73FFA879" w:rsidR="00A2730C" w:rsidRDefault="00A2730C" w:rsidP="00717D4E">
            <w:pPr>
              <w:pBdr>
                <w:top w:val="nil"/>
                <w:left w:val="nil"/>
                <w:bottom w:val="nil"/>
                <w:right w:val="nil"/>
                <w:between w:val="nil"/>
              </w:pBdr>
              <w:spacing w:before="240"/>
              <w:ind w:left="119"/>
              <w:rPr>
                <w:b/>
                <w:bCs/>
                <w:color w:val="000000"/>
                <w:sz w:val="18"/>
                <w:szCs w:val="18"/>
              </w:rPr>
            </w:pPr>
          </w:p>
        </w:tc>
        <w:tc>
          <w:tcPr>
            <w:tcW w:w="6012" w:type="dxa"/>
          </w:tcPr>
          <w:p w14:paraId="686B5937" w14:textId="77777777" w:rsidR="00717D4E" w:rsidRDefault="00717D4E" w:rsidP="00717D4E">
            <w:pPr>
              <w:rPr>
                <w:color w:val="auto"/>
              </w:rPr>
            </w:pPr>
            <w:r>
              <w:t>Gestionar sus contactos de confianza, activar alertas, registrar y consultar ubicaciones frecuentes, visualizar recorridos y consultar el historial de alertas. También puede acceder a las funciones de consulta disponibles en el portal web para usuarios autenticados, de acuerdo con los permisos establecidos.</w:t>
            </w:r>
          </w:p>
          <w:p w14:paraId="180D21BE" w14:textId="43CEA867" w:rsidR="00A2730C" w:rsidRDefault="00A2730C" w:rsidP="00717D4E">
            <w:pPr>
              <w:pBdr>
                <w:top w:val="nil"/>
                <w:left w:val="nil"/>
                <w:bottom w:val="nil"/>
                <w:right w:val="nil"/>
                <w:between w:val="nil"/>
              </w:pBdr>
              <w:spacing w:before="240" w:line="206" w:lineRule="auto"/>
              <w:ind w:left="114"/>
              <w:rPr>
                <w:color w:val="000000"/>
                <w:sz w:val="18"/>
                <w:szCs w:val="18"/>
              </w:rPr>
            </w:pPr>
          </w:p>
        </w:tc>
      </w:tr>
    </w:tbl>
    <w:p w14:paraId="0F3CABC7" w14:textId="0E69D7F5" w:rsidR="00A2730C" w:rsidRDefault="00717D4E" w:rsidP="00717D4E">
      <w:pPr>
        <w:widowControl w:val="0"/>
        <w:pBdr>
          <w:top w:val="nil"/>
          <w:left w:val="nil"/>
          <w:bottom w:val="nil"/>
          <w:right w:val="nil"/>
          <w:between w:val="nil"/>
        </w:pBdr>
        <w:tabs>
          <w:tab w:val="left" w:pos="6660"/>
        </w:tabs>
        <w:spacing w:before="44" w:after="1" w:line="240" w:lineRule="auto"/>
        <w:rPr>
          <w:b/>
          <w:bCs/>
          <w:color w:val="000000"/>
          <w:sz w:val="20"/>
          <w:szCs w:val="20"/>
        </w:rPr>
      </w:pPr>
      <w:r>
        <w:rPr>
          <w:b/>
          <w:bCs/>
          <w:color w:val="000000"/>
          <w:sz w:val="20"/>
          <w:szCs w:val="20"/>
        </w:rPr>
        <w:tab/>
      </w:r>
    </w:p>
    <w:p w14:paraId="30C3046D" w14:textId="77777777" w:rsidR="00717D4E" w:rsidRDefault="00717D4E" w:rsidP="00717D4E">
      <w:pPr>
        <w:widowControl w:val="0"/>
        <w:pBdr>
          <w:top w:val="nil"/>
          <w:left w:val="nil"/>
          <w:bottom w:val="nil"/>
          <w:right w:val="nil"/>
          <w:between w:val="nil"/>
        </w:pBdr>
        <w:tabs>
          <w:tab w:val="left" w:pos="6660"/>
        </w:tabs>
        <w:spacing w:before="44" w:after="1" w:line="240" w:lineRule="auto"/>
        <w:rPr>
          <w:b/>
          <w:bCs/>
          <w:color w:val="000000"/>
          <w:sz w:val="20"/>
          <w:szCs w:val="20"/>
        </w:rPr>
      </w:pPr>
    </w:p>
    <w:p w14:paraId="046E4348" w14:textId="77777777" w:rsidR="00717D4E" w:rsidRDefault="00717D4E" w:rsidP="00717D4E">
      <w:pPr>
        <w:widowControl w:val="0"/>
        <w:pBdr>
          <w:top w:val="nil"/>
          <w:left w:val="nil"/>
          <w:bottom w:val="nil"/>
          <w:right w:val="nil"/>
          <w:between w:val="nil"/>
        </w:pBdr>
        <w:tabs>
          <w:tab w:val="left" w:pos="6660"/>
        </w:tabs>
        <w:spacing w:before="44" w:after="1" w:line="240" w:lineRule="auto"/>
        <w:rPr>
          <w:b/>
          <w:bCs/>
          <w:color w:val="000000"/>
          <w:sz w:val="20"/>
          <w:szCs w:val="20"/>
        </w:rPr>
      </w:pPr>
    </w:p>
    <w:tbl>
      <w:tblPr>
        <w:tblStyle w:val="afffffffffffffff2"/>
        <w:tblW w:w="861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8"/>
        <w:gridCol w:w="6012"/>
      </w:tblGrid>
      <w:tr w:rsidR="00A2730C" w14:paraId="2DAB26E7" w14:textId="77777777" w:rsidTr="00717D4E">
        <w:trPr>
          <w:trHeight w:val="386"/>
        </w:trPr>
        <w:tc>
          <w:tcPr>
            <w:tcW w:w="2598" w:type="dxa"/>
          </w:tcPr>
          <w:p w14:paraId="42FDBCD0" w14:textId="77777777" w:rsidR="00E00FE4" w:rsidRDefault="00E00FE4" w:rsidP="00E00FE4">
            <w:pPr>
              <w:spacing w:line="240" w:lineRule="auto"/>
              <w:ind w:firstLine="0"/>
              <w:jc w:val="center"/>
              <w:rPr>
                <w:color w:val="auto"/>
              </w:rPr>
            </w:pPr>
            <w:r>
              <w:rPr>
                <w:rStyle w:val="Fuerte"/>
              </w:rPr>
              <w:lastRenderedPageBreak/>
              <w:t>Tipo de usuario</w:t>
            </w:r>
          </w:p>
          <w:p w14:paraId="1218C38D" w14:textId="69F64B60" w:rsidR="00A2730C" w:rsidRDefault="00A2730C">
            <w:pPr>
              <w:pBdr>
                <w:top w:val="nil"/>
                <w:left w:val="nil"/>
                <w:bottom w:val="nil"/>
                <w:right w:val="nil"/>
                <w:between w:val="nil"/>
              </w:pBdr>
              <w:spacing w:before="119"/>
              <w:ind w:left="119"/>
              <w:rPr>
                <w:b/>
                <w:bCs/>
                <w:color w:val="000000"/>
                <w:sz w:val="18"/>
                <w:szCs w:val="18"/>
              </w:rPr>
            </w:pPr>
          </w:p>
        </w:tc>
        <w:tc>
          <w:tcPr>
            <w:tcW w:w="6012" w:type="dxa"/>
          </w:tcPr>
          <w:p w14:paraId="3BE235A6" w14:textId="77777777" w:rsidR="00E00FE4" w:rsidRDefault="00E00FE4" w:rsidP="00E00FE4">
            <w:pPr>
              <w:spacing w:line="240" w:lineRule="auto"/>
              <w:ind w:firstLine="0"/>
              <w:jc w:val="center"/>
              <w:rPr>
                <w:color w:val="auto"/>
              </w:rPr>
            </w:pPr>
            <w:r>
              <w:t>Administrador</w:t>
            </w:r>
          </w:p>
          <w:p w14:paraId="1EEF2EED" w14:textId="389C71AB" w:rsidR="00A2730C" w:rsidRDefault="00A2730C">
            <w:pPr>
              <w:pBdr>
                <w:top w:val="nil"/>
                <w:left w:val="nil"/>
                <w:bottom w:val="nil"/>
                <w:right w:val="nil"/>
                <w:between w:val="nil"/>
              </w:pBdr>
              <w:spacing w:before="119"/>
              <w:ind w:left="114"/>
              <w:rPr>
                <w:color w:val="000000"/>
                <w:sz w:val="18"/>
                <w:szCs w:val="18"/>
              </w:rPr>
            </w:pPr>
          </w:p>
        </w:tc>
      </w:tr>
      <w:tr w:rsidR="00A2730C" w14:paraId="760C7D1E" w14:textId="77777777" w:rsidTr="00717D4E">
        <w:trPr>
          <w:trHeight w:val="385"/>
        </w:trPr>
        <w:tc>
          <w:tcPr>
            <w:tcW w:w="2598" w:type="dxa"/>
          </w:tcPr>
          <w:p w14:paraId="18ED4DB3" w14:textId="4E6E818F" w:rsidR="00E00FE4" w:rsidRDefault="00E00FE4" w:rsidP="00E00FE4">
            <w:pPr>
              <w:spacing w:line="240" w:lineRule="auto"/>
              <w:ind w:firstLine="0"/>
              <w:rPr>
                <w:color w:val="auto"/>
              </w:rPr>
            </w:pPr>
            <w:r>
              <w:rPr>
                <w:rStyle w:val="Fuerte"/>
              </w:rPr>
              <w:t xml:space="preserve"> </w:t>
            </w:r>
            <w:r>
              <w:rPr>
                <w:rStyle w:val="Fuerte"/>
              </w:rPr>
              <w:t>Conocimientos requeridos</w:t>
            </w:r>
          </w:p>
          <w:p w14:paraId="44A687A7" w14:textId="1E04FB49" w:rsidR="00A2730C" w:rsidRDefault="00A2730C">
            <w:pPr>
              <w:pBdr>
                <w:top w:val="nil"/>
                <w:left w:val="nil"/>
                <w:bottom w:val="nil"/>
                <w:right w:val="nil"/>
                <w:between w:val="nil"/>
              </w:pBdr>
              <w:spacing w:before="121"/>
              <w:ind w:left="119"/>
              <w:rPr>
                <w:b/>
                <w:bCs/>
                <w:color w:val="000000"/>
                <w:sz w:val="18"/>
                <w:szCs w:val="18"/>
              </w:rPr>
            </w:pPr>
          </w:p>
        </w:tc>
        <w:tc>
          <w:tcPr>
            <w:tcW w:w="6012" w:type="dxa"/>
          </w:tcPr>
          <w:p w14:paraId="00F926E5" w14:textId="77777777" w:rsidR="00E00FE4" w:rsidRDefault="00E00FE4" w:rsidP="00E00FE4">
            <w:pPr>
              <w:rPr>
                <w:color w:val="auto"/>
              </w:rPr>
            </w:pPr>
            <w:r>
              <w:t>Conocimientos básicos sobre el uso de plataformas web administrativas y manejo de información digital. Debe contar con autorización para acceder al panel administrativo.</w:t>
            </w:r>
          </w:p>
          <w:p w14:paraId="5E829B33" w14:textId="4E0B36DB" w:rsidR="00A2730C" w:rsidRDefault="00A2730C">
            <w:pPr>
              <w:pBdr>
                <w:top w:val="nil"/>
                <w:left w:val="nil"/>
                <w:bottom w:val="nil"/>
                <w:right w:val="nil"/>
                <w:between w:val="nil"/>
              </w:pBdr>
              <w:spacing w:before="121"/>
              <w:ind w:left="114"/>
              <w:rPr>
                <w:color w:val="000000"/>
                <w:sz w:val="18"/>
                <w:szCs w:val="18"/>
              </w:rPr>
            </w:pPr>
          </w:p>
        </w:tc>
      </w:tr>
      <w:tr w:rsidR="00A2730C" w14:paraId="2DAD084F" w14:textId="77777777" w:rsidTr="00717D4E">
        <w:trPr>
          <w:trHeight w:val="801"/>
        </w:trPr>
        <w:tc>
          <w:tcPr>
            <w:tcW w:w="2598" w:type="dxa"/>
          </w:tcPr>
          <w:p w14:paraId="4D5F7DF9" w14:textId="77777777" w:rsidR="00E00FE4" w:rsidRDefault="00E00FE4" w:rsidP="00E00FE4">
            <w:pPr>
              <w:spacing w:line="240" w:lineRule="auto"/>
              <w:ind w:firstLine="0"/>
              <w:jc w:val="center"/>
              <w:rPr>
                <w:color w:val="auto"/>
              </w:rPr>
            </w:pPr>
            <w:r>
              <w:rPr>
                <w:rStyle w:val="Fuerte"/>
              </w:rPr>
              <w:t>Actividades</w:t>
            </w:r>
          </w:p>
          <w:p w14:paraId="33732211" w14:textId="319C8883" w:rsidR="00A2730C" w:rsidRDefault="00A2730C" w:rsidP="00E00FE4">
            <w:pPr>
              <w:pBdr>
                <w:top w:val="nil"/>
                <w:left w:val="nil"/>
                <w:bottom w:val="nil"/>
                <w:right w:val="nil"/>
                <w:between w:val="nil"/>
              </w:pBdr>
              <w:spacing w:before="121"/>
              <w:ind w:left="119"/>
              <w:jc w:val="center"/>
              <w:rPr>
                <w:b/>
                <w:bCs/>
                <w:color w:val="000000"/>
                <w:sz w:val="18"/>
                <w:szCs w:val="18"/>
              </w:rPr>
            </w:pPr>
          </w:p>
        </w:tc>
        <w:tc>
          <w:tcPr>
            <w:tcW w:w="6012" w:type="dxa"/>
          </w:tcPr>
          <w:p w14:paraId="7BDA9800" w14:textId="77777777" w:rsidR="00E00FE4" w:rsidRDefault="00E00FE4" w:rsidP="00E00FE4">
            <w:pPr>
              <w:rPr>
                <w:color w:val="auto"/>
              </w:rPr>
            </w:pPr>
            <w:r>
              <w:t>Gestionar la información de usuarios, consultar y administrar alertas, supervisar zonas y reportes, gestionar dispositivos, configurar las opciones disponibles del sistema y realizar tareas de moderación, de acuerdo con las funcionalidades habilitadas y los permisos asignados a su rol.</w:t>
            </w:r>
          </w:p>
          <w:p w14:paraId="6C312B54" w14:textId="70B9CBA5" w:rsidR="00A2730C" w:rsidRDefault="00A2730C" w:rsidP="00E00FE4"/>
        </w:tc>
      </w:tr>
    </w:tbl>
    <w:p w14:paraId="5B08B5D1" w14:textId="77777777" w:rsidR="00A2730C" w:rsidRDefault="00A2730C">
      <w:pPr>
        <w:widowControl w:val="0"/>
        <w:pBdr>
          <w:top w:val="nil"/>
          <w:left w:val="nil"/>
          <w:bottom w:val="nil"/>
          <w:right w:val="nil"/>
          <w:between w:val="nil"/>
        </w:pBdr>
        <w:spacing w:before="1" w:after="1" w:line="240" w:lineRule="auto"/>
        <w:rPr>
          <w:b/>
          <w:bCs/>
          <w:color w:val="000000"/>
          <w:sz w:val="20"/>
          <w:szCs w:val="20"/>
        </w:rPr>
      </w:pPr>
    </w:p>
    <w:p w14:paraId="692DA80A" w14:textId="7BA79FDD" w:rsidR="00A2730C" w:rsidRDefault="008C2E84" w:rsidP="00E00FE4">
      <w:pPr>
        <w:pStyle w:val="Ttulo2"/>
      </w:pPr>
      <w:r>
        <w:t xml:space="preserve"> </w:t>
      </w:r>
      <w:bookmarkStart w:id="19" w:name="_Toc242641246"/>
      <w:r>
        <w:t>Restricciones.</w:t>
      </w:r>
      <w:bookmarkEnd w:id="19"/>
    </w:p>
    <w:p w14:paraId="11A89B00" w14:textId="77777777" w:rsidR="003908D6" w:rsidRPr="003908D6" w:rsidRDefault="003908D6" w:rsidP="003908D6">
      <w:r w:rsidRPr="003908D6">
        <w:t>El desarrollo y funcionamiento de ALERTA MUJER están sujetos a las siguientes restricciones técnicas, operativas y de seguridad:</w:t>
      </w:r>
    </w:p>
    <w:p w14:paraId="0C4F08D9" w14:textId="77777777" w:rsidR="003908D6" w:rsidRPr="003908D6" w:rsidRDefault="003908D6">
      <w:pPr>
        <w:numPr>
          <w:ilvl w:val="0"/>
          <w:numId w:val="7"/>
        </w:numPr>
      </w:pPr>
      <w:r w:rsidRPr="003908D6">
        <w:rPr>
          <w:b/>
          <w:bCs/>
        </w:rPr>
        <w:t>Compatibilidad:</w:t>
      </w:r>
      <w:r w:rsidRPr="003908D6">
        <w:t xml:space="preserve"> la aplicación móvil está orientada a dispositivos con sistema operativo Android. Su funcionamiento depende de la versión del sistema operativo y de las características técnicas del dispositivo.</w:t>
      </w:r>
    </w:p>
    <w:p w14:paraId="4F132900" w14:textId="77777777" w:rsidR="003908D6" w:rsidRPr="003908D6" w:rsidRDefault="003908D6">
      <w:pPr>
        <w:numPr>
          <w:ilvl w:val="0"/>
          <w:numId w:val="7"/>
        </w:numPr>
      </w:pPr>
      <w:r w:rsidRPr="003908D6">
        <w:rPr>
          <w:b/>
          <w:bCs/>
        </w:rPr>
        <w:t>Conectividad:</w:t>
      </w:r>
      <w:r w:rsidRPr="003908D6">
        <w:t xml:space="preserve"> el envío de alertas, la actualización de información en el servidor y las funciones de seguimiento que requieren comunicación remota dependen de la disponibilidad de conexión a internet.</w:t>
      </w:r>
    </w:p>
    <w:p w14:paraId="2D18B95F" w14:textId="77777777" w:rsidR="003908D6" w:rsidRPr="003908D6" w:rsidRDefault="003908D6">
      <w:pPr>
        <w:numPr>
          <w:ilvl w:val="0"/>
          <w:numId w:val="7"/>
        </w:numPr>
      </w:pPr>
      <w:r w:rsidRPr="003908D6">
        <w:rPr>
          <w:b/>
          <w:bCs/>
        </w:rPr>
        <w:t>Geolocalización:</w:t>
      </w:r>
      <w:r w:rsidRPr="003908D6">
        <w:t xml:space="preserve"> las funciones de ubicación, seguimiento de recorridos y consulta de información geográfica requieren que los servicios de localización estén </w:t>
      </w:r>
      <w:r w:rsidRPr="003908D6">
        <w:lastRenderedPageBreak/>
        <w:t>disponibles y que el usuario conceda los permisos correspondientes. La precisión de la ubicación puede variar según las condiciones del dispositivo y del entorno.</w:t>
      </w:r>
    </w:p>
    <w:p w14:paraId="288C3938" w14:textId="77777777" w:rsidR="003908D6" w:rsidRPr="003908D6" w:rsidRDefault="003908D6">
      <w:pPr>
        <w:numPr>
          <w:ilvl w:val="0"/>
          <w:numId w:val="7"/>
        </w:numPr>
      </w:pPr>
      <w:r w:rsidRPr="003908D6">
        <w:rPr>
          <w:b/>
          <w:bCs/>
        </w:rPr>
        <w:t>Permisos del dispositivo:</w:t>
      </w:r>
      <w:r w:rsidRPr="003908D6">
        <w:t xml:space="preserve"> el acceso a recursos como la ubicación, la cámara, el micrófono y las notificaciones está condicionado por los permisos otorgados por el usuario y las restricciones establecidas por Android, cuando dichos recursos sean utilizados por las funcionalidades del sistema.</w:t>
      </w:r>
    </w:p>
    <w:p w14:paraId="267BECAA" w14:textId="77777777" w:rsidR="003908D6" w:rsidRPr="003908D6" w:rsidRDefault="003908D6">
      <w:pPr>
        <w:numPr>
          <w:ilvl w:val="0"/>
          <w:numId w:val="7"/>
        </w:numPr>
      </w:pPr>
      <w:r w:rsidRPr="003908D6">
        <w:rPr>
          <w:b/>
          <w:bCs/>
        </w:rPr>
        <w:t>Actualizaciones de la aplicación:</w:t>
      </w:r>
      <w:r w:rsidRPr="003908D6">
        <w:t xml:space="preserve"> se recomienda utilizar una versión actualizada de la aplicación para acceder a las correcciones y funcionalidades disponibles.</w:t>
      </w:r>
    </w:p>
    <w:p w14:paraId="7B330EFE" w14:textId="77777777" w:rsidR="003908D6" w:rsidRPr="003908D6" w:rsidRDefault="003908D6">
      <w:pPr>
        <w:numPr>
          <w:ilvl w:val="0"/>
          <w:numId w:val="7"/>
        </w:numPr>
      </w:pPr>
      <w:r w:rsidRPr="003908D6">
        <w:rPr>
          <w:b/>
          <w:bCs/>
        </w:rPr>
        <w:t>Seguridad y privacidad:</w:t>
      </w:r>
      <w:r w:rsidRPr="003908D6">
        <w:t xml:space="preserve"> el tratamiento de la información personal debe ajustarse a los mecanismos de autenticación, autorización y protección de datos establecidos para el sistema, así como a la normativa colombiana aplicable en materia de protección de datos personales.</w:t>
      </w:r>
    </w:p>
    <w:p w14:paraId="70D33349" w14:textId="77777777" w:rsidR="003908D6" w:rsidRPr="003908D6" w:rsidRDefault="003908D6">
      <w:pPr>
        <w:numPr>
          <w:ilvl w:val="0"/>
          <w:numId w:val="7"/>
        </w:numPr>
      </w:pPr>
      <w:r w:rsidRPr="003908D6">
        <w:rPr>
          <w:b/>
          <w:bCs/>
        </w:rPr>
        <w:t>Servicios de comunicación:</w:t>
      </w:r>
      <w:r w:rsidRPr="003908D6">
        <w:t xml:space="preserve"> la entrega de alertas y notificaciones depende de la disponibilidad de los mecanismos de comunicación implementados y de las condiciones de conectividad de los dispositivos involucrados.</w:t>
      </w:r>
    </w:p>
    <w:p w14:paraId="71637206" w14:textId="77777777" w:rsidR="003908D6" w:rsidRPr="003908D6" w:rsidRDefault="003908D6">
      <w:pPr>
        <w:numPr>
          <w:ilvl w:val="0"/>
          <w:numId w:val="7"/>
        </w:numPr>
      </w:pPr>
      <w:r w:rsidRPr="003908D6">
        <w:rPr>
          <w:b/>
          <w:bCs/>
        </w:rPr>
        <w:t>Tecnologías y arquitectura:</w:t>
      </w:r>
      <w:r w:rsidRPr="003908D6">
        <w:t xml:space="preserve"> el desarrollo debe mantener coherencia con las tecnologías y los patrones arquitectónicos definidos para el proyecto: </w:t>
      </w:r>
      <w:proofErr w:type="spellStart"/>
      <w:r w:rsidRPr="003908D6">
        <w:t>React</w:t>
      </w:r>
      <w:proofErr w:type="spellEnd"/>
      <w:r w:rsidRPr="003908D6">
        <w:t xml:space="preserve"> Native con Expo para la aplicación móvil, Angular para la plataforma web y Java con Spring Boot para los servicios backend. Los detalles de su organización se presentan en el apartado 2.5.</w:t>
      </w:r>
    </w:p>
    <w:p w14:paraId="70CCB3AA" w14:textId="77777777" w:rsidR="003908D6" w:rsidRPr="003908D6" w:rsidRDefault="003908D6" w:rsidP="003908D6"/>
    <w:p w14:paraId="4BDEEC42" w14:textId="77777777" w:rsidR="008A531C" w:rsidRDefault="008A531C">
      <w:pPr>
        <w:rPr>
          <w:color w:val="000000"/>
        </w:rPr>
      </w:pPr>
    </w:p>
    <w:p w14:paraId="5DE8B5F6" w14:textId="0CDEEF5E" w:rsidR="00A2730C" w:rsidRDefault="008C2E84" w:rsidP="003908D6">
      <w:pPr>
        <w:pStyle w:val="Ttulo2"/>
      </w:pPr>
      <w:bookmarkStart w:id="20" w:name="_Toc242641247"/>
      <w:r>
        <w:lastRenderedPageBreak/>
        <w:t>Suposiciones y dependencias.</w:t>
      </w:r>
      <w:bookmarkEnd w:id="20"/>
    </w:p>
    <w:p w14:paraId="405F2541" w14:textId="77777777" w:rsidR="00545186" w:rsidRPr="00545186" w:rsidRDefault="00545186" w:rsidP="00545186">
      <w:pPr>
        <w:rPr>
          <w:lang w:eastAsia="es-CO"/>
        </w:rPr>
      </w:pPr>
      <w:r w:rsidRPr="00545186">
        <w:rPr>
          <w:lang w:eastAsia="es-CO"/>
        </w:rPr>
        <w:t>El desarrollo y funcionamiento de ALERTA MUJER consideran las siguientes suposiciones y dependencias técnicas y operativas.</w:t>
      </w:r>
    </w:p>
    <w:p w14:paraId="308B943B" w14:textId="62E19BA8" w:rsidR="00545186" w:rsidRPr="00545186" w:rsidRDefault="00545186" w:rsidP="00545186">
      <w:pPr>
        <w:pStyle w:val="Ttulo3"/>
      </w:pPr>
      <w:bookmarkStart w:id="21" w:name="_Toc242641248"/>
      <w:r w:rsidRPr="00545186">
        <w:t>Suposiciones</w:t>
      </w:r>
      <w:bookmarkEnd w:id="21"/>
    </w:p>
    <w:p w14:paraId="75C2683B" w14:textId="77777777" w:rsidR="00545186" w:rsidRPr="00545186" w:rsidRDefault="00545186">
      <w:pPr>
        <w:numPr>
          <w:ilvl w:val="0"/>
          <w:numId w:val="8"/>
        </w:numPr>
      </w:pPr>
      <w:r w:rsidRPr="00545186">
        <w:t>Se considera que los usuarios proporcionarán la información necesaria para registrar sus cuentas y configurar sus contactos de confianza.</w:t>
      </w:r>
    </w:p>
    <w:p w14:paraId="3E25A69B" w14:textId="77777777" w:rsidR="00545186" w:rsidRPr="00545186" w:rsidRDefault="00545186">
      <w:pPr>
        <w:numPr>
          <w:ilvl w:val="0"/>
          <w:numId w:val="8"/>
        </w:numPr>
      </w:pPr>
      <w:r w:rsidRPr="00545186">
        <w:t>Se supone que los usuarios dispondrán de un dispositivo Android compatible con la aplicación.</w:t>
      </w:r>
    </w:p>
    <w:p w14:paraId="457555DC" w14:textId="77777777" w:rsidR="00545186" w:rsidRPr="00545186" w:rsidRDefault="00545186">
      <w:pPr>
        <w:numPr>
          <w:ilvl w:val="0"/>
          <w:numId w:val="8"/>
        </w:numPr>
      </w:pPr>
      <w:r w:rsidRPr="00545186">
        <w:t>Se considera que los usuarios podrán otorgar los permisos de ubicación y demás autorizaciones necesarias para utilizar las funcionalidades que los requieran.</w:t>
      </w:r>
    </w:p>
    <w:p w14:paraId="416BB2B0" w14:textId="77777777" w:rsidR="00545186" w:rsidRPr="00545186" w:rsidRDefault="00545186">
      <w:pPr>
        <w:numPr>
          <w:ilvl w:val="0"/>
          <w:numId w:val="8"/>
        </w:numPr>
      </w:pPr>
      <w:r w:rsidRPr="00545186">
        <w:t>Se supone que los contactos de confianza registrados corresponden a personas seleccionadas por el usuario y que sus datos de contacto serán proporcionados correctamente.</w:t>
      </w:r>
    </w:p>
    <w:p w14:paraId="5BB2D4A4" w14:textId="77777777" w:rsidR="00545186" w:rsidRPr="00545186" w:rsidRDefault="00545186">
      <w:pPr>
        <w:numPr>
          <w:ilvl w:val="0"/>
          <w:numId w:val="8"/>
        </w:numPr>
      </w:pPr>
      <w:r w:rsidRPr="00545186">
        <w:t>Se considera que los usuarios contarán con conexión a internet cuando necesiten utilizar las funcionalidades que requieren comunicación con el servidor.</w:t>
      </w:r>
    </w:p>
    <w:p w14:paraId="76947516" w14:textId="77777777" w:rsidR="00545186" w:rsidRPr="00545186" w:rsidRDefault="00545186">
      <w:pPr>
        <w:numPr>
          <w:ilvl w:val="0"/>
          <w:numId w:val="8"/>
        </w:numPr>
      </w:pPr>
      <w:r w:rsidRPr="00545186">
        <w:t>Se contempla que los requisitos del sistema puedan ser revisados y ajustados durante el desarrollo, siguiendo la metodología Scrum y los acuerdos establecidos por el equipo.</w:t>
      </w:r>
    </w:p>
    <w:p w14:paraId="385CC135" w14:textId="0C48FB4A" w:rsidR="00545186" w:rsidRPr="00545186" w:rsidRDefault="00545186" w:rsidP="00545186">
      <w:pPr>
        <w:pStyle w:val="Ttulo3"/>
      </w:pPr>
      <w:bookmarkStart w:id="22" w:name="_Toc242641249"/>
      <w:r w:rsidRPr="00545186">
        <w:lastRenderedPageBreak/>
        <w:t>Dependencias</w:t>
      </w:r>
      <w:bookmarkEnd w:id="22"/>
    </w:p>
    <w:p w14:paraId="596CDD9A" w14:textId="77777777" w:rsidR="00545186" w:rsidRPr="00545186" w:rsidRDefault="00545186">
      <w:pPr>
        <w:numPr>
          <w:ilvl w:val="0"/>
          <w:numId w:val="9"/>
        </w:numPr>
      </w:pPr>
      <w:r w:rsidRPr="00545186">
        <w:rPr>
          <w:b/>
          <w:bCs/>
        </w:rPr>
        <w:t>Conectividad:</w:t>
      </w:r>
      <w:r w:rsidRPr="00545186">
        <w:t xml:space="preserve"> las operaciones que requieren comunicación con el servidor, como el envío de información de alertas y la actualización de ubicaciones, dependen de una conexión a internet disponible.</w:t>
      </w:r>
    </w:p>
    <w:p w14:paraId="407E447F" w14:textId="77777777" w:rsidR="00545186" w:rsidRPr="00545186" w:rsidRDefault="00545186">
      <w:pPr>
        <w:numPr>
          <w:ilvl w:val="0"/>
          <w:numId w:val="9"/>
        </w:numPr>
      </w:pPr>
      <w:r w:rsidRPr="00545186">
        <w:rPr>
          <w:b/>
          <w:bCs/>
        </w:rPr>
        <w:t>Servicios de ubicación:</w:t>
      </w:r>
      <w:r w:rsidRPr="00545186">
        <w:t xml:space="preserve"> las funcionalidades de geolocalización, seguimiento de alertas y consulta de recorridos dependen de los servicios de localización del dispositivo y de los permisos autorizados por el usuario.</w:t>
      </w:r>
    </w:p>
    <w:p w14:paraId="47169706" w14:textId="77777777" w:rsidR="00545186" w:rsidRPr="00545186" w:rsidRDefault="00545186">
      <w:pPr>
        <w:numPr>
          <w:ilvl w:val="0"/>
          <w:numId w:val="9"/>
        </w:numPr>
      </w:pPr>
      <w:r w:rsidRPr="00545186">
        <w:rPr>
          <w:b/>
          <w:bCs/>
        </w:rPr>
        <w:t>Servicios backend:</w:t>
      </w:r>
      <w:r w:rsidRPr="00545186">
        <w:t xml:space="preserve"> el procesamiento de solicitudes y la ejecución de las reglas de negocio dependen de la disponibilidad de los servicios desarrollados para el sistema.</w:t>
      </w:r>
    </w:p>
    <w:p w14:paraId="48ACA7AE" w14:textId="77777777" w:rsidR="00545186" w:rsidRPr="00545186" w:rsidRDefault="00545186">
      <w:pPr>
        <w:numPr>
          <w:ilvl w:val="0"/>
          <w:numId w:val="9"/>
        </w:numPr>
      </w:pPr>
      <w:r w:rsidRPr="00545186">
        <w:rPr>
          <w:b/>
          <w:bCs/>
        </w:rPr>
        <w:t>Base de datos:</w:t>
      </w:r>
      <w:r w:rsidRPr="00545186">
        <w:t xml:space="preserve"> el almacenamiento y la consulta de información de usuarios, contactos de confianza, alertas y ubicaciones dependen del funcionamiento de PostgreSQL.</w:t>
      </w:r>
    </w:p>
    <w:p w14:paraId="22A9AAA2" w14:textId="77777777" w:rsidR="00545186" w:rsidRPr="00545186" w:rsidRDefault="00545186">
      <w:pPr>
        <w:numPr>
          <w:ilvl w:val="0"/>
          <w:numId w:val="9"/>
        </w:numPr>
      </w:pPr>
      <w:r w:rsidRPr="00545186">
        <w:rPr>
          <w:b/>
          <w:bCs/>
        </w:rPr>
        <w:t>Sistema operativo:</w:t>
      </w:r>
      <w:r w:rsidRPr="00545186">
        <w:t xml:space="preserve"> las funcionalidades móviles dependen de la compatibilidad del dispositivo con Android y de las condiciones de ejecución establecidas por este sistema operativo.</w:t>
      </w:r>
    </w:p>
    <w:p w14:paraId="6203DC52" w14:textId="77777777" w:rsidR="00545186" w:rsidRPr="00545186" w:rsidRDefault="00545186">
      <w:pPr>
        <w:numPr>
          <w:ilvl w:val="0"/>
          <w:numId w:val="9"/>
        </w:numPr>
      </w:pPr>
      <w:r w:rsidRPr="00545186">
        <w:rPr>
          <w:b/>
          <w:bCs/>
        </w:rPr>
        <w:t>Mecanismos de comunicación:</w:t>
      </w:r>
      <w:r w:rsidRPr="00545186">
        <w:t xml:space="preserve"> la transmisión de alertas a los contactos de confianza depende del mecanismo implementado para esta función y de su disponibilidad durante la operación.</w:t>
      </w:r>
    </w:p>
    <w:p w14:paraId="49281CF7" w14:textId="77777777" w:rsidR="00545186" w:rsidRPr="00545186" w:rsidRDefault="00545186" w:rsidP="00545186">
      <w:r w:rsidRPr="00545186">
        <w:t xml:space="preserve">El desarrollo del sistema utiliza </w:t>
      </w:r>
      <w:proofErr w:type="spellStart"/>
      <w:r w:rsidRPr="00545186">
        <w:t>React</w:t>
      </w:r>
      <w:proofErr w:type="spellEnd"/>
      <w:r w:rsidRPr="00545186">
        <w:t xml:space="preserve"> Native con Expo para la aplicación móvil, Angular para la plataforma web y Java con Spring Boot para los servicios backend. Estas tecnologías forman parte de las decisiones técnicas establecidas para el proyecto.</w:t>
      </w:r>
    </w:p>
    <w:p w14:paraId="745555CB" w14:textId="77777777" w:rsidR="005D2595" w:rsidRPr="006E0D2F" w:rsidRDefault="005D2595" w:rsidP="008238E1">
      <w:pPr>
        <w:ind w:firstLine="0"/>
      </w:pPr>
    </w:p>
    <w:p w14:paraId="60C4C47D" w14:textId="34D0E43F" w:rsidR="00956F83" w:rsidRPr="008238E1" w:rsidRDefault="00956F83" w:rsidP="008238E1">
      <w:pPr>
        <w:pStyle w:val="Ttulo2"/>
      </w:pPr>
      <w:bookmarkStart w:id="23" w:name="_Toc242641250"/>
      <w:r w:rsidRPr="00D7265E">
        <w:t>Arquitectura del Sistema</w:t>
      </w:r>
      <w:bookmarkEnd w:id="23"/>
      <w:r w:rsidRPr="00D7265E">
        <w:t xml:space="preserve"> </w:t>
      </w:r>
    </w:p>
    <w:p w14:paraId="77B2D83B" w14:textId="5DC83B10" w:rsidR="00956F83" w:rsidRDefault="00956F83" w:rsidP="008238E1">
      <w:pPr>
        <w:pStyle w:val="Ttulo3"/>
      </w:pPr>
      <w:bookmarkStart w:id="24" w:name="_Toc242641251"/>
      <w:r w:rsidRPr="008A531C">
        <w:t>Enfoque arquitectónico</w:t>
      </w:r>
      <w:bookmarkEnd w:id="24"/>
    </w:p>
    <w:p w14:paraId="3F4DA187" w14:textId="77777777" w:rsidR="008238E1" w:rsidRPr="008238E1" w:rsidRDefault="008238E1" w:rsidP="008238E1">
      <w:pPr>
        <w:rPr>
          <w:lang w:eastAsia="es-CO"/>
        </w:rPr>
      </w:pPr>
      <w:r w:rsidRPr="008238E1">
        <w:rPr>
          <w:lang w:eastAsia="es-CO"/>
        </w:rPr>
        <w:t>ALERTA MUJER utiliza una arquitectura distribuida que separa la interfaz de usuario, el procesamiento de las reglas de negocio y la persistencia de la información.</w:t>
      </w:r>
    </w:p>
    <w:p w14:paraId="203A7D5B" w14:textId="77777777" w:rsidR="008238E1" w:rsidRPr="008238E1" w:rsidRDefault="008238E1" w:rsidP="008238E1">
      <w:pPr>
        <w:rPr>
          <w:lang w:eastAsia="es-CO"/>
        </w:rPr>
      </w:pPr>
      <w:r w:rsidRPr="008238E1">
        <w:rPr>
          <w:lang w:eastAsia="es-CO"/>
        </w:rPr>
        <w:t xml:space="preserve">El sistema está compuesto por una aplicación móvil desarrollada con </w:t>
      </w:r>
      <w:proofErr w:type="spellStart"/>
      <w:r w:rsidRPr="008238E1">
        <w:rPr>
          <w:lang w:eastAsia="es-CO"/>
        </w:rPr>
        <w:t>React</w:t>
      </w:r>
      <w:proofErr w:type="spellEnd"/>
      <w:r w:rsidRPr="008238E1">
        <w:rPr>
          <w:lang w:eastAsia="es-CO"/>
        </w:rPr>
        <w:t xml:space="preserve"> Native y Expo, una plataforma web desarrollada con Angular, un backend implementado mediante microservicios con Java y Spring Boot, y una base de datos relacional PostgreSQL.</w:t>
      </w:r>
    </w:p>
    <w:p w14:paraId="7EE7C035" w14:textId="77777777" w:rsidR="008238E1" w:rsidRPr="008238E1" w:rsidRDefault="008238E1" w:rsidP="008238E1">
      <w:pPr>
        <w:rPr>
          <w:lang w:eastAsia="es-CO"/>
        </w:rPr>
      </w:pPr>
      <w:r w:rsidRPr="008238E1">
        <w:rPr>
          <w:lang w:eastAsia="es-CO"/>
        </w:rPr>
        <w:t>La aplicación móvil y la plataforma web actúan como clientes del sistema y se comunican con los servicios backend mediante interfaces API REST. Los microservicios procesan las operaciones correspondientes a sus responsabilidades de negocio y utilizan los mecanismos de persistencia definidos para acceder a la información almacenada.</w:t>
      </w:r>
    </w:p>
    <w:p w14:paraId="0A2ABE90" w14:textId="77777777" w:rsidR="008238E1" w:rsidRPr="008238E1" w:rsidRDefault="008238E1" w:rsidP="008238E1"/>
    <w:p w14:paraId="58338F60" w14:textId="590E37C7" w:rsidR="008238E1" w:rsidRDefault="008238E1" w:rsidP="008238E1">
      <w:pPr>
        <w:pStyle w:val="Ttulo3"/>
      </w:pPr>
      <w:bookmarkStart w:id="25" w:name="_Toc242641252"/>
      <w:r>
        <w:t>Arquitectura de la aplicación móvil</w:t>
      </w:r>
      <w:bookmarkEnd w:id="25"/>
    </w:p>
    <w:p w14:paraId="168F5E27" w14:textId="77777777" w:rsidR="009A6AB7" w:rsidRPr="009A6AB7" w:rsidRDefault="009A6AB7" w:rsidP="009A6AB7">
      <w:r w:rsidRPr="009A6AB7">
        <w:t xml:space="preserve">La aplicación móvil se desarrolla con </w:t>
      </w:r>
      <w:proofErr w:type="spellStart"/>
      <w:r w:rsidRPr="009A6AB7">
        <w:rPr>
          <w:b/>
          <w:bCs/>
        </w:rPr>
        <w:t>React</w:t>
      </w:r>
      <w:proofErr w:type="spellEnd"/>
      <w:r w:rsidRPr="009A6AB7">
        <w:rPr>
          <w:b/>
          <w:bCs/>
        </w:rPr>
        <w:t xml:space="preserve"> Native</w:t>
      </w:r>
      <w:r w:rsidRPr="009A6AB7">
        <w:t xml:space="preserve">, utilizando </w:t>
      </w:r>
      <w:r w:rsidRPr="009A6AB7">
        <w:rPr>
          <w:b/>
          <w:bCs/>
        </w:rPr>
        <w:t>Expo</w:t>
      </w:r>
      <w:r w:rsidRPr="009A6AB7">
        <w:t xml:space="preserve"> como plataforma de desarrollo y </w:t>
      </w:r>
      <w:proofErr w:type="spellStart"/>
      <w:r w:rsidRPr="009A6AB7">
        <w:rPr>
          <w:b/>
          <w:bCs/>
        </w:rPr>
        <w:t>React</w:t>
      </w:r>
      <w:proofErr w:type="spellEnd"/>
      <w:r w:rsidRPr="009A6AB7">
        <w:rPr>
          <w:b/>
          <w:bCs/>
        </w:rPr>
        <w:t xml:space="preserve"> </w:t>
      </w:r>
      <w:proofErr w:type="spellStart"/>
      <w:r w:rsidRPr="009A6AB7">
        <w:rPr>
          <w:b/>
          <w:bCs/>
        </w:rPr>
        <w:t>Navigation</w:t>
      </w:r>
      <w:proofErr w:type="spellEnd"/>
      <w:r w:rsidRPr="009A6AB7">
        <w:t xml:space="preserve"> para gestionar la navegación entre pantallas.</w:t>
      </w:r>
    </w:p>
    <w:p w14:paraId="151BADC0" w14:textId="77777777" w:rsidR="009A6AB7" w:rsidRPr="009A6AB7" w:rsidRDefault="009A6AB7" w:rsidP="009A6AB7">
      <w:r w:rsidRPr="009A6AB7">
        <w:t xml:space="preserve">Su estructura combina </w:t>
      </w:r>
      <w:proofErr w:type="spellStart"/>
      <w:r w:rsidRPr="009A6AB7">
        <w:rPr>
          <w:b/>
          <w:bCs/>
        </w:rPr>
        <w:t>Feature-Based</w:t>
      </w:r>
      <w:proofErr w:type="spellEnd"/>
      <w:r w:rsidRPr="009A6AB7">
        <w:rPr>
          <w:b/>
          <w:bCs/>
        </w:rPr>
        <w:t xml:space="preserve"> </w:t>
      </w:r>
      <w:proofErr w:type="spellStart"/>
      <w:r w:rsidRPr="009A6AB7">
        <w:rPr>
          <w:b/>
          <w:bCs/>
        </w:rPr>
        <w:t>Architecture</w:t>
      </w:r>
      <w:proofErr w:type="spellEnd"/>
      <w:r w:rsidRPr="009A6AB7">
        <w:t xml:space="preserve"> con el patrón </w:t>
      </w:r>
      <w:r w:rsidRPr="009A6AB7">
        <w:rPr>
          <w:b/>
          <w:bCs/>
        </w:rPr>
        <w:t>Model-View-</w:t>
      </w:r>
      <w:proofErr w:type="spellStart"/>
      <w:r w:rsidRPr="009A6AB7">
        <w:rPr>
          <w:b/>
          <w:bCs/>
        </w:rPr>
        <w:t>ViewModel</w:t>
      </w:r>
      <w:proofErr w:type="spellEnd"/>
      <w:r w:rsidRPr="009A6AB7">
        <w:rPr>
          <w:b/>
          <w:bCs/>
        </w:rPr>
        <w:t xml:space="preserve"> (MVVM)</w:t>
      </w:r>
      <w:r w:rsidRPr="009A6AB7">
        <w:t>.</w:t>
      </w:r>
    </w:p>
    <w:p w14:paraId="61E55F56" w14:textId="77777777" w:rsidR="009A6AB7" w:rsidRPr="009A6AB7" w:rsidRDefault="009A6AB7" w:rsidP="009A6AB7">
      <w:r w:rsidRPr="009A6AB7">
        <w:t>La organización por funcionalidades permite agrupar los archivos relacionados con cada módulo de la aplicación, como autenticación, contactos de confianza, alertas, historial, mapa, perfil, tutorial y asistencia.</w:t>
      </w:r>
    </w:p>
    <w:p w14:paraId="3787561C" w14:textId="77777777" w:rsidR="009A6AB7" w:rsidRPr="009A6AB7" w:rsidRDefault="009A6AB7" w:rsidP="009A6AB7">
      <w:r w:rsidRPr="009A6AB7">
        <w:lastRenderedPageBreak/>
        <w:t>Dentro de esta organización, el patrón MVVM establece la separación de responsabilidades:</w:t>
      </w:r>
    </w:p>
    <w:p w14:paraId="5DFF5147" w14:textId="77777777" w:rsidR="009A6AB7" w:rsidRPr="009A6AB7" w:rsidRDefault="009A6AB7">
      <w:pPr>
        <w:numPr>
          <w:ilvl w:val="0"/>
          <w:numId w:val="10"/>
        </w:numPr>
      </w:pPr>
      <w:r w:rsidRPr="009A6AB7">
        <w:rPr>
          <w:b/>
          <w:bCs/>
        </w:rPr>
        <w:t>Model:</w:t>
      </w:r>
      <w:r w:rsidRPr="009A6AB7">
        <w:t xml:space="preserve"> representa los datos y las estructuras utilizadas por cada funcionalidad.</w:t>
      </w:r>
    </w:p>
    <w:p w14:paraId="26DDFA38" w14:textId="77777777" w:rsidR="009A6AB7" w:rsidRPr="009A6AB7" w:rsidRDefault="009A6AB7">
      <w:pPr>
        <w:numPr>
          <w:ilvl w:val="0"/>
          <w:numId w:val="10"/>
        </w:numPr>
      </w:pPr>
      <w:r w:rsidRPr="009A6AB7">
        <w:rPr>
          <w:b/>
          <w:bCs/>
        </w:rPr>
        <w:t>View:</w:t>
      </w:r>
      <w:r w:rsidRPr="009A6AB7">
        <w:t xml:space="preserve"> contiene las pantallas y los componentes que conforman la interfaz de usuario.</w:t>
      </w:r>
    </w:p>
    <w:p w14:paraId="2CD4FFA0" w14:textId="77777777" w:rsidR="009A6AB7" w:rsidRPr="009A6AB7" w:rsidRDefault="009A6AB7">
      <w:pPr>
        <w:numPr>
          <w:ilvl w:val="0"/>
          <w:numId w:val="10"/>
        </w:numPr>
      </w:pPr>
      <w:proofErr w:type="spellStart"/>
      <w:r w:rsidRPr="009A6AB7">
        <w:rPr>
          <w:b/>
          <w:bCs/>
        </w:rPr>
        <w:t>ViewModel</w:t>
      </w:r>
      <w:proofErr w:type="spellEnd"/>
      <w:r w:rsidRPr="009A6AB7">
        <w:rPr>
          <w:b/>
          <w:bCs/>
        </w:rPr>
        <w:t>:</w:t>
      </w:r>
      <w:r w:rsidRPr="009A6AB7">
        <w:t xml:space="preserve"> gestiona el estado y la lógica de presentación, coordinando las acciones realizadas desde la interfaz.</w:t>
      </w:r>
    </w:p>
    <w:p w14:paraId="025F6955" w14:textId="77777777" w:rsidR="009A6AB7" w:rsidRDefault="009A6AB7" w:rsidP="009A6AB7">
      <w:r w:rsidRPr="009A6AB7">
        <w:t>Esta combinación permite organizar el código por módulos funcionales y mantener separada la lógica de presentación de los componentes visuales.</w:t>
      </w:r>
    </w:p>
    <w:p w14:paraId="5DF61D67" w14:textId="776470F5" w:rsidR="00333CFC" w:rsidRDefault="00333CFC" w:rsidP="00333CFC">
      <w:pPr>
        <w:pStyle w:val="Ttulo3"/>
      </w:pPr>
      <w:bookmarkStart w:id="26" w:name="_Toc242641253"/>
      <w:r>
        <w:t>Arquitectura de la plataforma web</w:t>
      </w:r>
      <w:bookmarkEnd w:id="26"/>
    </w:p>
    <w:p w14:paraId="1E36A087" w14:textId="77777777" w:rsidR="00333CFC" w:rsidRPr="00333CFC" w:rsidRDefault="00333CFC" w:rsidP="00333CFC">
      <w:pPr>
        <w:spacing w:before="100" w:beforeAutospacing="1" w:after="100" w:afterAutospacing="1" w:line="240" w:lineRule="auto"/>
        <w:ind w:firstLine="0"/>
        <w:rPr>
          <w:rFonts w:eastAsia="Times New Roman" w:cs="Times New Roman"/>
          <w:color w:val="auto"/>
          <w:lang w:eastAsia="es-CO"/>
        </w:rPr>
      </w:pPr>
      <w:r w:rsidRPr="00333CFC">
        <w:rPr>
          <w:rFonts w:eastAsia="Times New Roman" w:cs="Times New Roman"/>
          <w:color w:val="auto"/>
          <w:lang w:eastAsia="es-CO"/>
        </w:rPr>
        <w:t xml:space="preserve">La plataforma web se desarrolla con </w:t>
      </w:r>
      <w:r w:rsidRPr="00333CFC">
        <w:rPr>
          <w:rFonts w:eastAsia="Times New Roman" w:cs="Times New Roman"/>
          <w:b/>
          <w:bCs/>
          <w:color w:val="auto"/>
          <w:lang w:eastAsia="es-CO"/>
        </w:rPr>
        <w:t>Angular</w:t>
      </w:r>
      <w:r w:rsidRPr="00333CFC">
        <w:rPr>
          <w:rFonts w:eastAsia="Times New Roman" w:cs="Times New Roman"/>
          <w:color w:val="auto"/>
          <w:lang w:eastAsia="es-CO"/>
        </w:rPr>
        <w:t xml:space="preserve"> y utiliza </w:t>
      </w:r>
      <w:proofErr w:type="spellStart"/>
      <w:r w:rsidRPr="00333CFC">
        <w:rPr>
          <w:rFonts w:eastAsia="Times New Roman" w:cs="Times New Roman"/>
          <w:b/>
          <w:bCs/>
          <w:color w:val="auto"/>
          <w:lang w:eastAsia="es-CO"/>
        </w:rPr>
        <w:t>Feature-Based</w:t>
      </w:r>
      <w:proofErr w:type="spellEnd"/>
      <w:r w:rsidRPr="00333CFC">
        <w:rPr>
          <w:rFonts w:eastAsia="Times New Roman" w:cs="Times New Roman"/>
          <w:b/>
          <w:bCs/>
          <w:color w:val="auto"/>
          <w:lang w:eastAsia="es-CO"/>
        </w:rPr>
        <w:t xml:space="preserve"> </w:t>
      </w:r>
      <w:proofErr w:type="spellStart"/>
      <w:r w:rsidRPr="00333CFC">
        <w:rPr>
          <w:rFonts w:eastAsia="Times New Roman" w:cs="Times New Roman"/>
          <w:b/>
          <w:bCs/>
          <w:color w:val="auto"/>
          <w:lang w:eastAsia="es-CO"/>
        </w:rPr>
        <w:t>Architecture</w:t>
      </w:r>
      <w:proofErr w:type="spellEnd"/>
      <w:r w:rsidRPr="00333CFC">
        <w:rPr>
          <w:rFonts w:eastAsia="Times New Roman" w:cs="Times New Roman"/>
          <w:color w:val="auto"/>
          <w:lang w:eastAsia="es-CO"/>
        </w:rPr>
        <w:t xml:space="preserve"> como enfoque de organización del código.</w:t>
      </w:r>
    </w:p>
    <w:p w14:paraId="30B91CD5" w14:textId="77777777" w:rsidR="00333CFC" w:rsidRPr="00333CFC" w:rsidRDefault="00333CFC" w:rsidP="00333CFC">
      <w:pPr>
        <w:spacing w:before="100" w:beforeAutospacing="1" w:after="100" w:afterAutospacing="1" w:line="240" w:lineRule="auto"/>
        <w:ind w:firstLine="0"/>
        <w:rPr>
          <w:rFonts w:eastAsia="Times New Roman" w:cs="Times New Roman"/>
          <w:color w:val="auto"/>
          <w:lang w:eastAsia="es-CO"/>
        </w:rPr>
      </w:pPr>
      <w:r w:rsidRPr="00333CFC">
        <w:rPr>
          <w:rFonts w:eastAsia="Times New Roman" w:cs="Times New Roman"/>
          <w:color w:val="auto"/>
          <w:lang w:eastAsia="es-CO"/>
        </w:rPr>
        <w:t>Bajo esta arquitectura, los componentes, servicios y demás recursos se agrupan de acuerdo con las funcionalidades que representan, en lugar de organizarse únicamente por tipo de archivo.</w:t>
      </w:r>
    </w:p>
    <w:p w14:paraId="4893DD49" w14:textId="77777777" w:rsidR="00333CFC" w:rsidRPr="00333CFC" w:rsidRDefault="00333CFC" w:rsidP="00333CFC">
      <w:pPr>
        <w:spacing w:before="100" w:beforeAutospacing="1" w:after="100" w:afterAutospacing="1" w:line="240" w:lineRule="auto"/>
        <w:ind w:firstLine="0"/>
        <w:rPr>
          <w:rFonts w:eastAsia="Times New Roman" w:cs="Times New Roman"/>
          <w:color w:val="auto"/>
          <w:lang w:eastAsia="es-CO"/>
        </w:rPr>
      </w:pPr>
      <w:r w:rsidRPr="00333CFC">
        <w:rPr>
          <w:rFonts w:eastAsia="Times New Roman" w:cs="Times New Roman"/>
          <w:color w:val="auto"/>
          <w:lang w:eastAsia="es-CO"/>
        </w:rPr>
        <w:t>La plataforma contempla un sitio público informativo, un portal para usuarios autenticados y un panel administrativo. Cada espacio incorpora los módulos correspondientes a sus funciones y permisos de acceso.</w:t>
      </w:r>
    </w:p>
    <w:p w14:paraId="6B9D256A" w14:textId="77777777" w:rsidR="00333CFC" w:rsidRPr="00333CFC" w:rsidRDefault="00333CFC" w:rsidP="00333CFC">
      <w:pPr>
        <w:spacing w:before="100" w:beforeAutospacing="1" w:after="100" w:afterAutospacing="1" w:line="240" w:lineRule="auto"/>
        <w:ind w:firstLine="0"/>
        <w:rPr>
          <w:rFonts w:eastAsia="Times New Roman" w:cs="Times New Roman"/>
          <w:color w:val="auto"/>
          <w:lang w:eastAsia="es-CO"/>
        </w:rPr>
      </w:pPr>
      <w:r w:rsidRPr="00333CFC">
        <w:rPr>
          <w:rFonts w:eastAsia="Times New Roman" w:cs="Times New Roman"/>
          <w:color w:val="auto"/>
          <w:lang w:eastAsia="es-CO"/>
        </w:rPr>
        <w:t>La organización por funcionalidades facilita la separación de responsabilidades y permite desarrollar y mantener los módulos de forma estructurada.</w:t>
      </w:r>
    </w:p>
    <w:p w14:paraId="4BF27C4D" w14:textId="77777777" w:rsidR="00333CFC" w:rsidRPr="00333CFC" w:rsidRDefault="00333CFC" w:rsidP="00333CFC"/>
    <w:p w14:paraId="3706F3A9" w14:textId="77777777" w:rsidR="00333CFC" w:rsidRPr="009A6AB7" w:rsidRDefault="00333CFC" w:rsidP="009A6AB7"/>
    <w:p w14:paraId="637528C4" w14:textId="77777777" w:rsidR="009A6AB7" w:rsidRPr="009A6AB7" w:rsidRDefault="009A6AB7" w:rsidP="009A6AB7"/>
    <w:p w14:paraId="7E179558" w14:textId="52A3A106" w:rsidR="00333CFC" w:rsidRPr="00333CFC" w:rsidRDefault="00333CFC">
      <w:pPr>
        <w:pStyle w:val="Ttulo3"/>
      </w:pPr>
      <w:r w:rsidRPr="00333CFC">
        <w:lastRenderedPageBreak/>
        <w:t xml:space="preserve"> </w:t>
      </w:r>
      <w:bookmarkStart w:id="27" w:name="_Toc242641254"/>
      <w:r w:rsidRPr="00333CFC">
        <w:t>Arquitectura del backend</w:t>
      </w:r>
      <w:bookmarkEnd w:id="27"/>
    </w:p>
    <w:p w14:paraId="77ED0C51" w14:textId="77777777" w:rsidR="00ED56B8" w:rsidRPr="00ED56B8" w:rsidRDefault="00ED56B8" w:rsidP="00ED56B8">
      <w:pPr>
        <w:pBdr>
          <w:top w:val="nil"/>
          <w:left w:val="nil"/>
          <w:bottom w:val="nil"/>
          <w:right w:val="nil"/>
          <w:between w:val="nil"/>
        </w:pBdr>
        <w:spacing w:line="240" w:lineRule="auto"/>
        <w:rPr>
          <w:color w:val="000000"/>
        </w:rPr>
      </w:pPr>
      <w:r w:rsidRPr="00ED56B8">
        <w:rPr>
          <w:color w:val="000000"/>
        </w:rPr>
        <w:t xml:space="preserve">El backend de ALERTA MUJER se desarrolla con </w:t>
      </w:r>
      <w:r w:rsidRPr="00ED56B8">
        <w:rPr>
          <w:b/>
          <w:bCs/>
          <w:color w:val="000000"/>
        </w:rPr>
        <w:t>Java y Spring Boot</w:t>
      </w:r>
      <w:r w:rsidRPr="00ED56B8">
        <w:rPr>
          <w:color w:val="000000"/>
        </w:rPr>
        <w:t xml:space="preserve">, utilizando una arquitectura de </w:t>
      </w:r>
      <w:r w:rsidRPr="00ED56B8">
        <w:rPr>
          <w:b/>
          <w:bCs/>
          <w:color w:val="000000"/>
        </w:rPr>
        <w:t>microservicios</w:t>
      </w:r>
      <w:r w:rsidRPr="00ED56B8">
        <w:rPr>
          <w:color w:val="000000"/>
        </w:rPr>
        <w:t xml:space="preserve"> con enfoque de </w:t>
      </w:r>
      <w:r w:rsidRPr="00ED56B8">
        <w:rPr>
          <w:b/>
          <w:bCs/>
          <w:color w:val="000000"/>
        </w:rPr>
        <w:t>arquitectura hexagonal</w:t>
      </w:r>
      <w:r w:rsidRPr="00ED56B8">
        <w:rPr>
          <w:color w:val="000000"/>
        </w:rPr>
        <w:t xml:space="preserve">, también conocida como arquitectura de </w:t>
      </w:r>
      <w:r w:rsidRPr="00ED56B8">
        <w:rPr>
          <w:i/>
          <w:iCs/>
          <w:color w:val="000000"/>
        </w:rPr>
        <w:t>puertos y adaptadores</w:t>
      </w:r>
      <w:r w:rsidRPr="00ED56B8">
        <w:rPr>
          <w:color w:val="000000"/>
        </w:rPr>
        <w:t>.</w:t>
      </w:r>
    </w:p>
    <w:p w14:paraId="5BFE85C5" w14:textId="77777777" w:rsidR="00ED56B8" w:rsidRPr="00ED56B8" w:rsidRDefault="00ED56B8" w:rsidP="00ED56B8">
      <w:pPr>
        <w:pBdr>
          <w:top w:val="nil"/>
          <w:left w:val="nil"/>
          <w:bottom w:val="nil"/>
          <w:right w:val="nil"/>
          <w:between w:val="nil"/>
        </w:pBdr>
        <w:spacing w:line="240" w:lineRule="auto"/>
        <w:rPr>
          <w:color w:val="000000"/>
        </w:rPr>
      </w:pPr>
      <w:r w:rsidRPr="00ED56B8">
        <w:rPr>
          <w:color w:val="000000"/>
        </w:rPr>
        <w:t>La arquitectura de microservicios permite organizar las funcionalidades del backend en servicios con responsabilidades de negocio específicas. Cada servicio se estructura de manera que su lógica de negocio permanezca separada de los componentes técnicos utilizados para recibir solicitudes, procesar información y acceder a los datos.</w:t>
      </w:r>
    </w:p>
    <w:p w14:paraId="4E5ECAA1" w14:textId="77777777" w:rsidR="00ED56B8" w:rsidRPr="00ED56B8" w:rsidRDefault="00ED56B8" w:rsidP="00ED56B8">
      <w:pPr>
        <w:pBdr>
          <w:top w:val="nil"/>
          <w:left w:val="nil"/>
          <w:bottom w:val="nil"/>
          <w:right w:val="nil"/>
          <w:between w:val="nil"/>
        </w:pBdr>
        <w:spacing w:line="240" w:lineRule="auto"/>
        <w:rPr>
          <w:color w:val="000000"/>
        </w:rPr>
      </w:pPr>
      <w:r w:rsidRPr="00ED56B8">
        <w:rPr>
          <w:color w:val="000000"/>
        </w:rPr>
        <w:t>Internamente, la arquitectura hexagonal se organiza en tres áreas principales:</w:t>
      </w:r>
    </w:p>
    <w:p w14:paraId="25906A31" w14:textId="77777777" w:rsidR="00ED56B8" w:rsidRPr="00ED56B8" w:rsidRDefault="00ED56B8">
      <w:pPr>
        <w:numPr>
          <w:ilvl w:val="0"/>
          <w:numId w:val="11"/>
        </w:numPr>
        <w:pBdr>
          <w:top w:val="nil"/>
          <w:left w:val="nil"/>
          <w:bottom w:val="nil"/>
          <w:right w:val="nil"/>
          <w:between w:val="nil"/>
        </w:pBdr>
        <w:spacing w:line="240" w:lineRule="auto"/>
        <w:rPr>
          <w:color w:val="000000"/>
        </w:rPr>
      </w:pPr>
      <w:r w:rsidRPr="00ED56B8">
        <w:rPr>
          <w:b/>
          <w:bCs/>
          <w:color w:val="000000"/>
        </w:rPr>
        <w:t>Dominio (</w:t>
      </w:r>
      <w:proofErr w:type="spellStart"/>
      <w:r w:rsidRPr="00ED56B8">
        <w:rPr>
          <w:b/>
          <w:bCs/>
          <w:color w:val="000000"/>
        </w:rPr>
        <w:t>domain</w:t>
      </w:r>
      <w:proofErr w:type="spellEnd"/>
      <w:r w:rsidRPr="00ED56B8">
        <w:rPr>
          <w:b/>
          <w:bCs/>
          <w:color w:val="000000"/>
        </w:rPr>
        <w:t>/):</w:t>
      </w:r>
      <w:r w:rsidRPr="00ED56B8">
        <w:rPr>
          <w:color w:val="000000"/>
        </w:rPr>
        <w:t xml:space="preserve"> contiene las entidades y reglas de negocio propias del servicio, evitando dependencias directas de </w:t>
      </w:r>
      <w:proofErr w:type="spellStart"/>
      <w:r w:rsidRPr="00ED56B8">
        <w:rPr>
          <w:color w:val="000000"/>
        </w:rPr>
        <w:t>frameworks</w:t>
      </w:r>
      <w:proofErr w:type="spellEnd"/>
      <w:r w:rsidRPr="00ED56B8">
        <w:rPr>
          <w:color w:val="000000"/>
        </w:rPr>
        <w:t xml:space="preserve"> y tecnologías de infraestructura.</w:t>
      </w:r>
    </w:p>
    <w:p w14:paraId="30469C43" w14:textId="77777777" w:rsidR="00ED56B8" w:rsidRPr="00ED56B8" w:rsidRDefault="00ED56B8">
      <w:pPr>
        <w:numPr>
          <w:ilvl w:val="0"/>
          <w:numId w:val="11"/>
        </w:numPr>
        <w:pBdr>
          <w:top w:val="nil"/>
          <w:left w:val="nil"/>
          <w:bottom w:val="nil"/>
          <w:right w:val="nil"/>
          <w:between w:val="nil"/>
        </w:pBdr>
        <w:spacing w:line="240" w:lineRule="auto"/>
        <w:rPr>
          <w:color w:val="000000"/>
        </w:rPr>
      </w:pPr>
      <w:r w:rsidRPr="00ED56B8">
        <w:rPr>
          <w:b/>
          <w:bCs/>
          <w:color w:val="000000"/>
        </w:rPr>
        <w:t>Aplicación (</w:t>
      </w:r>
      <w:proofErr w:type="spellStart"/>
      <w:r w:rsidRPr="00ED56B8">
        <w:rPr>
          <w:b/>
          <w:bCs/>
          <w:color w:val="000000"/>
        </w:rPr>
        <w:t>application</w:t>
      </w:r>
      <w:proofErr w:type="spellEnd"/>
      <w:r w:rsidRPr="00ED56B8">
        <w:rPr>
          <w:b/>
          <w:bCs/>
          <w:color w:val="000000"/>
        </w:rPr>
        <w:t>/):</w:t>
      </w:r>
      <w:r w:rsidRPr="00ED56B8">
        <w:rPr>
          <w:color w:val="000000"/>
        </w:rPr>
        <w:t xml:space="preserve"> reúne los casos de uso que coordinan las operaciones del servicio y las interfaces o puertos que definen su interacción con otros componentes.</w:t>
      </w:r>
    </w:p>
    <w:p w14:paraId="1FE5949A" w14:textId="77777777" w:rsidR="00ED56B8" w:rsidRPr="00ED56B8" w:rsidRDefault="00ED56B8">
      <w:pPr>
        <w:numPr>
          <w:ilvl w:val="0"/>
          <w:numId w:val="11"/>
        </w:numPr>
        <w:pBdr>
          <w:top w:val="nil"/>
          <w:left w:val="nil"/>
          <w:bottom w:val="nil"/>
          <w:right w:val="nil"/>
          <w:between w:val="nil"/>
        </w:pBdr>
        <w:spacing w:line="240" w:lineRule="auto"/>
        <w:rPr>
          <w:color w:val="000000"/>
        </w:rPr>
      </w:pPr>
      <w:r w:rsidRPr="00ED56B8">
        <w:rPr>
          <w:b/>
          <w:bCs/>
          <w:color w:val="000000"/>
        </w:rPr>
        <w:t>Infraestructura (</w:t>
      </w:r>
      <w:proofErr w:type="spellStart"/>
      <w:r w:rsidRPr="00ED56B8">
        <w:rPr>
          <w:b/>
          <w:bCs/>
          <w:color w:val="000000"/>
        </w:rPr>
        <w:t>infrastructure</w:t>
      </w:r>
      <w:proofErr w:type="spellEnd"/>
      <w:r w:rsidRPr="00ED56B8">
        <w:rPr>
          <w:b/>
          <w:bCs/>
          <w:color w:val="000000"/>
        </w:rPr>
        <w:t>/):</w:t>
      </w:r>
      <w:r w:rsidRPr="00ED56B8">
        <w:rPr>
          <w:color w:val="000000"/>
        </w:rPr>
        <w:t xml:space="preserve"> contiene los adaptadores que implementan las interfaces definidas, como los controladores REST, los mecanismos de persistencia y las integraciones necesarias.</w:t>
      </w:r>
    </w:p>
    <w:p w14:paraId="45829EC1" w14:textId="77777777" w:rsidR="00ED56B8" w:rsidRPr="00ED56B8" w:rsidRDefault="00ED56B8" w:rsidP="00ED56B8">
      <w:pPr>
        <w:pBdr>
          <w:top w:val="nil"/>
          <w:left w:val="nil"/>
          <w:bottom w:val="nil"/>
          <w:right w:val="nil"/>
          <w:between w:val="nil"/>
        </w:pBdr>
        <w:spacing w:line="240" w:lineRule="auto"/>
        <w:rPr>
          <w:color w:val="000000"/>
        </w:rPr>
      </w:pPr>
      <w:r w:rsidRPr="00ED56B8">
        <w:rPr>
          <w:color w:val="000000"/>
        </w:rPr>
        <w:t xml:space="preserve">Los </w:t>
      </w:r>
      <w:r w:rsidRPr="00ED56B8">
        <w:rPr>
          <w:b/>
          <w:bCs/>
          <w:color w:val="000000"/>
        </w:rPr>
        <w:t>puertos</w:t>
      </w:r>
      <w:r w:rsidRPr="00ED56B8">
        <w:rPr>
          <w:color w:val="000000"/>
        </w:rPr>
        <w:t xml:space="preserve"> establecen contratos de comunicación entre la lógica de aplicación y los componentes externos, mientras que los </w:t>
      </w:r>
      <w:r w:rsidRPr="00ED56B8">
        <w:rPr>
          <w:b/>
          <w:bCs/>
          <w:color w:val="000000"/>
        </w:rPr>
        <w:t>adaptadores</w:t>
      </w:r>
      <w:r w:rsidRPr="00ED56B8">
        <w:rPr>
          <w:color w:val="000000"/>
        </w:rPr>
        <w:t xml:space="preserve"> proporcionan las implementaciones concretas de dichos contratos.</w:t>
      </w:r>
    </w:p>
    <w:p w14:paraId="3F111E8A" w14:textId="77777777" w:rsidR="00ED56B8" w:rsidRPr="00ED56B8" w:rsidRDefault="00ED56B8" w:rsidP="00ED56B8">
      <w:pPr>
        <w:pBdr>
          <w:top w:val="nil"/>
          <w:left w:val="nil"/>
          <w:bottom w:val="nil"/>
          <w:right w:val="nil"/>
          <w:between w:val="nil"/>
        </w:pBdr>
        <w:spacing w:line="240" w:lineRule="auto"/>
        <w:rPr>
          <w:color w:val="000000"/>
        </w:rPr>
      </w:pPr>
      <w:r w:rsidRPr="00ED56B8">
        <w:rPr>
          <w:color w:val="000000"/>
        </w:rPr>
        <w:t>La comunicación con la aplicación móvil y la plataforma web se realiza mediante interfaces API REST expuestas por los servicios backend. Esta organización permite mantener separadas las responsabilidades de negocio y los detalles de infraestructura, facilitando el mantenimiento y la evolución de los servicios.</w:t>
      </w:r>
    </w:p>
    <w:p w14:paraId="7A156D70" w14:textId="77777777" w:rsidR="00333CFC" w:rsidRDefault="00333CFC" w:rsidP="00333CFC">
      <w:pPr>
        <w:pBdr>
          <w:top w:val="nil"/>
          <w:left w:val="nil"/>
          <w:bottom w:val="nil"/>
          <w:right w:val="nil"/>
          <w:between w:val="nil"/>
        </w:pBdr>
        <w:spacing w:line="240" w:lineRule="auto"/>
        <w:rPr>
          <w:color w:val="000000"/>
        </w:rPr>
      </w:pPr>
    </w:p>
    <w:p w14:paraId="7D489964" w14:textId="6768F58C" w:rsidR="00333CFC" w:rsidRDefault="00333CFC" w:rsidP="00333CFC">
      <w:pPr>
        <w:pStyle w:val="Ttulo3"/>
      </w:pPr>
      <w:bookmarkStart w:id="28" w:name="_Toc242641255"/>
      <w:r>
        <w:t>Persistencia de datos</w:t>
      </w:r>
      <w:bookmarkEnd w:id="28"/>
    </w:p>
    <w:p w14:paraId="5824DDA8" w14:textId="77777777" w:rsidR="00ED56B8" w:rsidRPr="00ED56B8" w:rsidRDefault="00ED56B8" w:rsidP="00ED56B8">
      <w:pPr>
        <w:rPr>
          <w:lang w:eastAsia="es-CO"/>
        </w:rPr>
      </w:pPr>
      <w:r w:rsidRPr="00ED56B8">
        <w:rPr>
          <w:lang w:eastAsia="es-CO"/>
        </w:rPr>
        <w:t xml:space="preserve">ALERTA MUJER utiliza </w:t>
      </w:r>
      <w:r w:rsidRPr="00ED56B8">
        <w:rPr>
          <w:b/>
          <w:bCs/>
          <w:lang w:eastAsia="es-CO"/>
        </w:rPr>
        <w:t>PostgreSQL</w:t>
      </w:r>
      <w:r w:rsidRPr="00ED56B8">
        <w:rPr>
          <w:lang w:eastAsia="es-CO"/>
        </w:rPr>
        <w:t xml:space="preserve"> como sistema gestor de base de datos relacional para el almacenamiento y la consulta de la información del sistema.</w:t>
      </w:r>
    </w:p>
    <w:p w14:paraId="19584DC6" w14:textId="77777777" w:rsidR="00ED56B8" w:rsidRPr="00ED56B8" w:rsidRDefault="00ED56B8" w:rsidP="00ED56B8">
      <w:pPr>
        <w:rPr>
          <w:lang w:eastAsia="es-CO"/>
        </w:rPr>
      </w:pPr>
      <w:r w:rsidRPr="00ED56B8">
        <w:rPr>
          <w:lang w:eastAsia="es-CO"/>
        </w:rPr>
        <w:t>Las operaciones de persistencia son gestionadas por los componentes del backend, de acuerdo con las responsabilidades de los servicios y los modelos de datos establecidos.</w:t>
      </w:r>
    </w:p>
    <w:p w14:paraId="6BAC734D" w14:textId="77777777" w:rsidR="00ED56B8" w:rsidRPr="00ED56B8" w:rsidRDefault="00ED56B8" w:rsidP="00ED56B8">
      <w:pPr>
        <w:rPr>
          <w:lang w:eastAsia="es-CO"/>
        </w:rPr>
      </w:pPr>
      <w:r w:rsidRPr="00ED56B8">
        <w:rPr>
          <w:lang w:eastAsia="es-CO"/>
        </w:rPr>
        <w:t xml:space="preserve">La aplicación móvil y la plataforma web no acceden directamente a PostgreSQL, sino que realizan sus solicitudes a través de las interfaces proporcionadas por el backend. </w:t>
      </w:r>
      <w:r w:rsidRPr="00ED56B8">
        <w:rPr>
          <w:lang w:eastAsia="es-CO"/>
        </w:rPr>
        <w:lastRenderedPageBreak/>
        <w:t>De esta manera, el acceso y la manipulación de los datos se mantienen bajo las reglas de negocio y los mecanismos de seguridad definidos para el sistema.</w:t>
      </w:r>
    </w:p>
    <w:p w14:paraId="69016388" w14:textId="77777777" w:rsidR="00ED56B8" w:rsidRPr="00ED56B8" w:rsidRDefault="00ED56B8" w:rsidP="00ED56B8"/>
    <w:p w14:paraId="73E46A33" w14:textId="6B0FDB78" w:rsidR="002758ED" w:rsidRPr="00B20C52" w:rsidRDefault="00461CEF" w:rsidP="002758ED">
      <w:pPr>
        <w:pBdr>
          <w:top w:val="nil"/>
          <w:left w:val="nil"/>
          <w:bottom w:val="nil"/>
          <w:right w:val="nil"/>
          <w:between w:val="nil"/>
        </w:pBdr>
        <w:spacing w:line="240" w:lineRule="auto"/>
        <w:rPr>
          <w:color w:val="000000"/>
        </w:rPr>
      </w:pPr>
      <w:r>
        <w:rPr>
          <w:color w:val="000000"/>
        </w:rPr>
        <w:t xml:space="preserve">POR DEFINIR DE NUEVO </w:t>
      </w:r>
    </w:p>
    <w:p w14:paraId="19545D85" w14:textId="6A5378A0" w:rsidR="00956F83" w:rsidRPr="00956F83" w:rsidRDefault="00956F83" w:rsidP="00956F83">
      <w:pPr>
        <w:pBdr>
          <w:top w:val="nil"/>
          <w:left w:val="nil"/>
          <w:bottom w:val="nil"/>
          <w:right w:val="nil"/>
          <w:between w:val="nil"/>
        </w:pBdr>
        <w:spacing w:line="240" w:lineRule="auto"/>
        <w:rPr>
          <w:color w:val="000000"/>
        </w:rPr>
      </w:pPr>
    </w:p>
    <w:p w14:paraId="5BE60A05" w14:textId="1522B6EA" w:rsidR="00956F83" w:rsidRPr="00D7265E" w:rsidRDefault="00956F83" w:rsidP="00461CEF">
      <w:pPr>
        <w:pStyle w:val="Ttulo2"/>
      </w:pPr>
      <w:r w:rsidRPr="00D7265E">
        <w:t xml:space="preserve"> </w:t>
      </w:r>
      <w:bookmarkStart w:id="29" w:name="_Toc242641256"/>
      <w:r w:rsidRPr="00D7265E">
        <w:t>Patrones de diseño</w:t>
      </w:r>
      <w:bookmarkEnd w:id="29"/>
      <w:r w:rsidRPr="00D7265E">
        <w:t xml:space="preserve"> </w:t>
      </w:r>
    </w:p>
    <w:p w14:paraId="231B5A3A" w14:textId="77777777" w:rsidR="00956F83" w:rsidRPr="008A531C" w:rsidRDefault="00956F83" w:rsidP="00461CEF">
      <w:pPr>
        <w:pStyle w:val="Ttulo2"/>
        <w:numPr>
          <w:ilvl w:val="0"/>
          <w:numId w:val="0"/>
        </w:numPr>
        <w:ind w:left="576"/>
        <w:rPr>
          <w:rFonts w:ascii="Arial" w:hAnsi="Arial" w:cs="Arial"/>
        </w:rPr>
      </w:pPr>
      <w:bookmarkStart w:id="30" w:name="_Toc242641257"/>
      <w:r w:rsidRPr="008A531C">
        <w:rPr>
          <w:rFonts w:ascii="Arial" w:hAnsi="Arial" w:cs="Arial"/>
        </w:rPr>
        <w:t xml:space="preserve">2.6.1 </w:t>
      </w:r>
      <w:proofErr w:type="spellStart"/>
      <w:r w:rsidRPr="008A531C">
        <w:rPr>
          <w:rFonts w:ascii="Arial" w:hAnsi="Arial" w:cs="Arial"/>
        </w:rPr>
        <w:t>Observer</w:t>
      </w:r>
      <w:bookmarkEnd w:id="30"/>
      <w:proofErr w:type="spellEnd"/>
    </w:p>
    <w:p w14:paraId="6B6138F0" w14:textId="77777777" w:rsidR="00956F83" w:rsidRDefault="00956F83" w:rsidP="00956F83">
      <w:pPr>
        <w:pBdr>
          <w:top w:val="nil"/>
          <w:left w:val="nil"/>
          <w:bottom w:val="nil"/>
          <w:right w:val="nil"/>
          <w:between w:val="nil"/>
        </w:pBdr>
        <w:spacing w:line="240" w:lineRule="auto"/>
        <w:rPr>
          <w:color w:val="000000"/>
        </w:rPr>
      </w:pPr>
      <w:r w:rsidRPr="00956F83">
        <w:rPr>
          <w:color w:val="000000"/>
        </w:rPr>
        <w:t>Se utiliza en el cliente móvil para manejar eventos en tiempo real, como cambios en la ubicación del usuario o el estado de una alerta.</w:t>
      </w:r>
    </w:p>
    <w:p w14:paraId="1ED35FE9" w14:textId="77777777" w:rsidR="008537A1" w:rsidRPr="00956F83" w:rsidRDefault="008537A1" w:rsidP="00956F83">
      <w:pPr>
        <w:pBdr>
          <w:top w:val="nil"/>
          <w:left w:val="nil"/>
          <w:bottom w:val="nil"/>
          <w:right w:val="nil"/>
          <w:between w:val="nil"/>
        </w:pBdr>
        <w:spacing w:line="240" w:lineRule="auto"/>
        <w:rPr>
          <w:color w:val="000000"/>
        </w:rPr>
      </w:pPr>
    </w:p>
    <w:p w14:paraId="196878B0" w14:textId="0BDBE505" w:rsidR="00956F83" w:rsidRDefault="00956F83" w:rsidP="00956F83">
      <w:pPr>
        <w:pBdr>
          <w:top w:val="nil"/>
          <w:left w:val="nil"/>
          <w:bottom w:val="nil"/>
          <w:right w:val="nil"/>
          <w:between w:val="nil"/>
        </w:pBdr>
        <w:spacing w:line="240" w:lineRule="auto"/>
        <w:rPr>
          <w:color w:val="000000"/>
        </w:rPr>
      </w:pPr>
      <w:r w:rsidRPr="00956F83">
        <w:rPr>
          <w:color w:val="000000"/>
        </w:rPr>
        <w:t xml:space="preserve">Se implementa mediante </w:t>
      </w:r>
      <w:proofErr w:type="spellStart"/>
      <w:r w:rsidRPr="00956F83">
        <w:rPr>
          <w:color w:val="000000"/>
        </w:rPr>
        <w:t>Context</w:t>
      </w:r>
      <w:proofErr w:type="spellEnd"/>
      <w:r w:rsidRPr="00956F83">
        <w:rPr>
          <w:color w:val="000000"/>
        </w:rPr>
        <w:t xml:space="preserve"> API, permitiendo que múltiples componentes reaccionen automáticamente a cambios en el estado global</w:t>
      </w:r>
      <w:r w:rsidR="008537A1">
        <w:rPr>
          <w:color w:val="000000"/>
        </w:rPr>
        <w:t>.</w:t>
      </w:r>
    </w:p>
    <w:p w14:paraId="71237EA6" w14:textId="77777777" w:rsidR="008537A1" w:rsidRPr="00956F83" w:rsidRDefault="008537A1" w:rsidP="00956F83">
      <w:pPr>
        <w:pBdr>
          <w:top w:val="nil"/>
          <w:left w:val="nil"/>
          <w:bottom w:val="nil"/>
          <w:right w:val="nil"/>
          <w:between w:val="nil"/>
        </w:pBdr>
        <w:spacing w:line="240" w:lineRule="auto"/>
        <w:rPr>
          <w:color w:val="000000"/>
        </w:rPr>
      </w:pPr>
    </w:p>
    <w:p w14:paraId="57EAB946" w14:textId="77777777" w:rsidR="00956F83" w:rsidRPr="008A531C" w:rsidRDefault="00956F83" w:rsidP="00461CEF">
      <w:pPr>
        <w:pStyle w:val="Ttulo2"/>
        <w:numPr>
          <w:ilvl w:val="0"/>
          <w:numId w:val="0"/>
        </w:numPr>
        <w:ind w:left="576"/>
        <w:rPr>
          <w:rFonts w:ascii="Arial" w:hAnsi="Arial" w:cs="Arial"/>
        </w:rPr>
      </w:pPr>
      <w:bookmarkStart w:id="31" w:name="_Toc242641258"/>
      <w:r w:rsidRPr="008A531C">
        <w:rPr>
          <w:rFonts w:ascii="Arial" w:hAnsi="Arial" w:cs="Arial"/>
        </w:rPr>
        <w:t xml:space="preserve">2.6.2 </w:t>
      </w:r>
      <w:proofErr w:type="spellStart"/>
      <w:r w:rsidRPr="008A531C">
        <w:rPr>
          <w:rFonts w:ascii="Arial" w:hAnsi="Arial" w:cs="Arial"/>
        </w:rPr>
        <w:t>Strategy</w:t>
      </w:r>
      <w:bookmarkEnd w:id="31"/>
      <w:proofErr w:type="spellEnd"/>
    </w:p>
    <w:p w14:paraId="62D29B41"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t>Permite definir múltiples formas de activar una alerta (toque corto, doble toque, mantener presionado), encapsulando cada comportamiento en una estrategia independiente.</w:t>
      </w:r>
    </w:p>
    <w:p w14:paraId="449AEAE0"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t>Esto facilita la extensión del sistema sin modificar su estructura base.</w:t>
      </w:r>
    </w:p>
    <w:p w14:paraId="06315A30" w14:textId="74E4D012" w:rsidR="00956F83" w:rsidRPr="00956F83" w:rsidRDefault="00956F83" w:rsidP="00956F83">
      <w:pPr>
        <w:pBdr>
          <w:top w:val="nil"/>
          <w:left w:val="nil"/>
          <w:bottom w:val="nil"/>
          <w:right w:val="nil"/>
          <w:between w:val="nil"/>
        </w:pBdr>
        <w:spacing w:line="240" w:lineRule="auto"/>
        <w:rPr>
          <w:color w:val="000000"/>
        </w:rPr>
      </w:pPr>
    </w:p>
    <w:p w14:paraId="2E5D8981" w14:textId="77777777" w:rsidR="00956F83" w:rsidRPr="008A531C" w:rsidRDefault="00956F83" w:rsidP="00461CEF">
      <w:pPr>
        <w:pStyle w:val="Ttulo2"/>
        <w:numPr>
          <w:ilvl w:val="0"/>
          <w:numId w:val="0"/>
        </w:numPr>
        <w:ind w:left="576"/>
        <w:rPr>
          <w:rFonts w:ascii="Arial" w:hAnsi="Arial" w:cs="Arial"/>
        </w:rPr>
      </w:pPr>
      <w:bookmarkStart w:id="32" w:name="_Toc242641259"/>
      <w:r w:rsidRPr="008A531C">
        <w:rPr>
          <w:rFonts w:ascii="Arial" w:hAnsi="Arial" w:cs="Arial"/>
        </w:rPr>
        <w:t>2.6.3 Singleton</w:t>
      </w:r>
      <w:bookmarkEnd w:id="32"/>
    </w:p>
    <w:p w14:paraId="5570D7D4"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t>Se utiliza en el backend para garantizar una única instancia de servicios críticos como la conexión a base de datos o configuraciones globales.</w:t>
      </w:r>
    </w:p>
    <w:p w14:paraId="6514C22B" w14:textId="2E131FEC" w:rsidR="00956F83" w:rsidRPr="00956F83" w:rsidRDefault="00956F83" w:rsidP="00956F83">
      <w:pPr>
        <w:pBdr>
          <w:top w:val="nil"/>
          <w:left w:val="nil"/>
          <w:bottom w:val="nil"/>
          <w:right w:val="nil"/>
          <w:between w:val="nil"/>
        </w:pBdr>
        <w:spacing w:line="240" w:lineRule="auto"/>
        <w:rPr>
          <w:color w:val="000000"/>
        </w:rPr>
      </w:pPr>
    </w:p>
    <w:p w14:paraId="6869E9E0" w14:textId="77777777" w:rsidR="00956F83" w:rsidRPr="008A531C" w:rsidRDefault="00956F83" w:rsidP="00461CEF">
      <w:pPr>
        <w:pStyle w:val="Ttulo2"/>
        <w:numPr>
          <w:ilvl w:val="0"/>
          <w:numId w:val="0"/>
        </w:numPr>
        <w:ind w:left="576"/>
        <w:rPr>
          <w:rFonts w:ascii="Arial" w:hAnsi="Arial" w:cs="Arial"/>
        </w:rPr>
      </w:pPr>
      <w:bookmarkStart w:id="33" w:name="_Toc242641260"/>
      <w:r w:rsidRPr="008A531C">
        <w:rPr>
          <w:rFonts w:ascii="Arial" w:hAnsi="Arial" w:cs="Arial"/>
        </w:rPr>
        <w:t xml:space="preserve">2.6.4 Chain </w:t>
      </w:r>
      <w:proofErr w:type="spellStart"/>
      <w:r w:rsidRPr="008A531C">
        <w:rPr>
          <w:rFonts w:ascii="Arial" w:hAnsi="Arial" w:cs="Arial"/>
        </w:rPr>
        <w:t>of</w:t>
      </w:r>
      <w:proofErr w:type="spellEnd"/>
      <w:r w:rsidRPr="008A531C">
        <w:rPr>
          <w:rFonts w:ascii="Arial" w:hAnsi="Arial" w:cs="Arial"/>
        </w:rPr>
        <w:t xml:space="preserve"> </w:t>
      </w:r>
      <w:proofErr w:type="spellStart"/>
      <w:r w:rsidRPr="008A531C">
        <w:rPr>
          <w:rFonts w:ascii="Arial" w:hAnsi="Arial" w:cs="Arial"/>
        </w:rPr>
        <w:t>Responsibility</w:t>
      </w:r>
      <w:bookmarkEnd w:id="33"/>
      <w:proofErr w:type="spellEnd"/>
    </w:p>
    <w:p w14:paraId="423E12B0" w14:textId="77777777" w:rsidR="00956F83" w:rsidRPr="00956F83" w:rsidRDefault="00956F83" w:rsidP="00956F83">
      <w:pPr>
        <w:pBdr>
          <w:top w:val="nil"/>
          <w:left w:val="nil"/>
          <w:bottom w:val="nil"/>
          <w:right w:val="nil"/>
          <w:between w:val="nil"/>
        </w:pBdr>
        <w:spacing w:line="240" w:lineRule="auto"/>
        <w:rPr>
          <w:color w:val="000000"/>
        </w:rPr>
      </w:pPr>
      <w:r w:rsidRPr="00956F83">
        <w:rPr>
          <w:color w:val="000000"/>
        </w:rPr>
        <w:t>Permite gestionar el envío de alertas a través de múltiples canales de forma secuencial.</w:t>
      </w:r>
    </w:p>
    <w:p w14:paraId="625FBB62" w14:textId="30820936" w:rsidR="00956F83" w:rsidRPr="00956F83" w:rsidRDefault="00C83BEB" w:rsidP="00956F83">
      <w:pPr>
        <w:pBdr>
          <w:top w:val="nil"/>
          <w:left w:val="nil"/>
          <w:bottom w:val="nil"/>
          <w:right w:val="nil"/>
          <w:between w:val="nil"/>
        </w:pBdr>
        <w:spacing w:line="240" w:lineRule="auto"/>
        <w:rPr>
          <w:color w:val="000000"/>
        </w:rPr>
      </w:pPr>
      <w:r w:rsidRPr="00C83BEB">
        <w:rPr>
          <w:color w:val="000000"/>
        </w:rPr>
        <w:t xml:space="preserve">Si un canal falla, el sistema intenta automáticamente con el siguiente, </w:t>
      </w:r>
      <w:r w:rsidRPr="00C83BEB">
        <w:rPr>
          <w:b/>
          <w:bCs/>
          <w:color w:val="000000"/>
        </w:rPr>
        <w:t>aumentando la probabilidad de entrega de la alerta</w:t>
      </w:r>
      <w:r w:rsidR="00956F83" w:rsidRPr="00956F83">
        <w:rPr>
          <w:color w:val="000000"/>
        </w:rPr>
        <w:t>.</w:t>
      </w:r>
    </w:p>
    <w:p w14:paraId="0DA48974" w14:textId="2EBC7601" w:rsidR="00956F83" w:rsidRPr="00D7265E" w:rsidRDefault="00956F83" w:rsidP="00461CEF">
      <w:pPr>
        <w:pStyle w:val="Ttulo2"/>
        <w:numPr>
          <w:ilvl w:val="0"/>
          <w:numId w:val="0"/>
        </w:numPr>
        <w:ind w:left="576"/>
        <w:rPr>
          <w:rFonts w:ascii="Arial" w:hAnsi="Arial" w:cs="Arial"/>
        </w:rPr>
      </w:pPr>
    </w:p>
    <w:p w14:paraId="7C39DB5D" w14:textId="77777777" w:rsidR="00956F83" w:rsidRPr="008A531C" w:rsidRDefault="00956F83" w:rsidP="00461CEF">
      <w:pPr>
        <w:pStyle w:val="Ttulo2"/>
        <w:numPr>
          <w:ilvl w:val="0"/>
          <w:numId w:val="0"/>
        </w:numPr>
        <w:ind w:left="576"/>
        <w:rPr>
          <w:rFonts w:ascii="Arial" w:hAnsi="Arial" w:cs="Arial"/>
        </w:rPr>
      </w:pPr>
      <w:bookmarkStart w:id="34" w:name="_Toc242641261"/>
      <w:r w:rsidRPr="008A531C">
        <w:rPr>
          <w:rFonts w:ascii="Arial" w:hAnsi="Arial" w:cs="Arial"/>
        </w:rPr>
        <w:t xml:space="preserve">2.6.5 </w:t>
      </w:r>
      <w:proofErr w:type="spellStart"/>
      <w:r w:rsidRPr="008A531C">
        <w:rPr>
          <w:rFonts w:ascii="Arial" w:hAnsi="Arial" w:cs="Arial"/>
        </w:rPr>
        <w:t>Adapter</w:t>
      </w:r>
      <w:bookmarkEnd w:id="34"/>
      <w:proofErr w:type="spellEnd"/>
    </w:p>
    <w:p w14:paraId="3B690C4C" w14:textId="77777777" w:rsidR="00D7265E" w:rsidRDefault="00956F83" w:rsidP="000219C6">
      <w:pPr>
        <w:pBdr>
          <w:top w:val="nil"/>
          <w:left w:val="nil"/>
          <w:bottom w:val="nil"/>
          <w:right w:val="nil"/>
          <w:between w:val="nil"/>
        </w:pBdr>
        <w:spacing w:line="240" w:lineRule="auto"/>
        <w:rPr>
          <w:color w:val="000000"/>
        </w:rPr>
      </w:pPr>
      <w:r w:rsidRPr="00956F83">
        <w:rPr>
          <w:color w:val="000000"/>
        </w:rPr>
        <w:t>Se utiliza para integrar servicios externos (FCM, SMS, correo) bajo una interfaz común, permitiendo cambiar proveedores sin afectar la lógica interna.</w:t>
      </w:r>
    </w:p>
    <w:p w14:paraId="05F63F41" w14:textId="77777777" w:rsidR="00461CEF" w:rsidRDefault="00461CEF" w:rsidP="000219C6">
      <w:pPr>
        <w:pBdr>
          <w:top w:val="nil"/>
          <w:left w:val="nil"/>
          <w:bottom w:val="nil"/>
          <w:right w:val="nil"/>
          <w:between w:val="nil"/>
        </w:pBdr>
        <w:spacing w:line="240" w:lineRule="auto"/>
        <w:rPr>
          <w:color w:val="000000"/>
        </w:rPr>
      </w:pPr>
    </w:p>
    <w:p w14:paraId="710E6E9B" w14:textId="00D71B1A" w:rsidR="000219C6" w:rsidRPr="00D7265E" w:rsidRDefault="000219C6" w:rsidP="00461CEF">
      <w:pPr>
        <w:pStyle w:val="Ttulo2"/>
      </w:pPr>
      <w:bookmarkStart w:id="35" w:name="_Toc242641262"/>
      <w:r w:rsidRPr="00D7265E">
        <w:t>Relación entre requisitos y arquitectura</w:t>
      </w:r>
      <w:bookmarkEnd w:id="35"/>
    </w:p>
    <w:p w14:paraId="451D7E91" w14:textId="77777777" w:rsidR="00461CEF" w:rsidRPr="00461CEF" w:rsidRDefault="00461CEF" w:rsidP="00461CEF">
      <w:pPr>
        <w:rPr>
          <w:lang w:eastAsia="es-CO"/>
        </w:rPr>
      </w:pPr>
      <w:r w:rsidRPr="00461CEF">
        <w:rPr>
          <w:lang w:eastAsia="es-CO"/>
        </w:rPr>
        <w:t>La arquitectura de ALERTA MUJER se relaciona con los requisitos funcionales y no funcionales mediante la distribución de responsabilidades entre la aplicación móvil, la plataforma web, los microservicios del backend y la base de datos.</w:t>
      </w:r>
    </w:p>
    <w:p w14:paraId="178D67B4" w14:textId="77777777" w:rsidR="00461CEF" w:rsidRPr="00461CEF" w:rsidRDefault="00461CEF" w:rsidP="00461CEF">
      <w:pPr>
        <w:rPr>
          <w:lang w:eastAsia="es-CO"/>
        </w:rPr>
      </w:pPr>
      <w:r w:rsidRPr="00461CEF">
        <w:rPr>
          <w:lang w:eastAsia="es-CO"/>
        </w:rPr>
        <w:t xml:space="preserve">La organización </w:t>
      </w:r>
      <w:proofErr w:type="spellStart"/>
      <w:r w:rsidRPr="00461CEF">
        <w:rPr>
          <w:b/>
          <w:bCs/>
          <w:lang w:eastAsia="es-CO"/>
        </w:rPr>
        <w:t>Feature-Based</w:t>
      </w:r>
      <w:proofErr w:type="spellEnd"/>
      <w:r w:rsidRPr="00461CEF">
        <w:rPr>
          <w:b/>
          <w:bCs/>
          <w:lang w:eastAsia="es-CO"/>
        </w:rPr>
        <w:t xml:space="preserve"> y MVVM</w:t>
      </w:r>
      <w:r w:rsidRPr="00461CEF">
        <w:rPr>
          <w:lang w:eastAsia="es-CO"/>
        </w:rPr>
        <w:t xml:space="preserve"> de la aplicación móvil permite separar las interfaces de usuario de la lógica de presentación en funcionalidades como autenticación, gestión de contactos de confianza, activación de alertas, geolocalización e historial.</w:t>
      </w:r>
    </w:p>
    <w:p w14:paraId="26D034DE" w14:textId="77777777" w:rsidR="00461CEF" w:rsidRPr="00461CEF" w:rsidRDefault="00461CEF" w:rsidP="00461CEF">
      <w:pPr>
        <w:rPr>
          <w:lang w:eastAsia="es-CO"/>
        </w:rPr>
      </w:pPr>
      <w:r w:rsidRPr="00461CEF">
        <w:rPr>
          <w:lang w:eastAsia="es-CO"/>
        </w:rPr>
        <w:t xml:space="preserve">En la plataforma web, la arquitectura </w:t>
      </w:r>
      <w:proofErr w:type="spellStart"/>
      <w:r w:rsidRPr="00461CEF">
        <w:rPr>
          <w:b/>
          <w:bCs/>
          <w:lang w:eastAsia="es-CO"/>
        </w:rPr>
        <w:t>Feature-Based</w:t>
      </w:r>
      <w:proofErr w:type="spellEnd"/>
      <w:r w:rsidRPr="00461CEF">
        <w:rPr>
          <w:lang w:eastAsia="es-CO"/>
        </w:rPr>
        <w:t xml:space="preserve"> permite organizar las funcionalidades del sitio público, el portal de usuarios autenticados y el panel administrativo en módulos diferenciados.</w:t>
      </w:r>
    </w:p>
    <w:p w14:paraId="1C88DF46" w14:textId="77777777" w:rsidR="00461CEF" w:rsidRPr="00461CEF" w:rsidRDefault="00461CEF" w:rsidP="00461CEF">
      <w:pPr>
        <w:rPr>
          <w:lang w:eastAsia="es-CO"/>
        </w:rPr>
      </w:pPr>
      <w:r w:rsidRPr="00461CEF">
        <w:rPr>
          <w:lang w:eastAsia="es-CO"/>
        </w:rPr>
        <w:t xml:space="preserve">En el backend, la combinación de </w:t>
      </w:r>
      <w:r w:rsidRPr="00461CEF">
        <w:rPr>
          <w:b/>
          <w:bCs/>
          <w:lang w:eastAsia="es-CO"/>
        </w:rPr>
        <w:t>microservicios y arquitectura hexagonal</w:t>
      </w:r>
      <w:r w:rsidRPr="00461CEF">
        <w:rPr>
          <w:lang w:eastAsia="es-CO"/>
        </w:rPr>
        <w:t xml:space="preserve"> permite distribuir las responsabilidades de negocio y separar su implementación de los mecanismos de comunicación y persistencia. PostgreSQL proporciona el almacenamiento relacional necesario para gestionar la información del sistema.</w:t>
      </w:r>
    </w:p>
    <w:p w14:paraId="49EA43DD" w14:textId="77777777" w:rsidR="00461CEF" w:rsidRPr="00461CEF" w:rsidRDefault="00461CEF" w:rsidP="00461CEF">
      <w:pPr>
        <w:rPr>
          <w:lang w:eastAsia="es-CO"/>
        </w:rPr>
      </w:pPr>
      <w:r w:rsidRPr="00461CEF">
        <w:rPr>
          <w:lang w:eastAsia="es-CO"/>
        </w:rPr>
        <w:t>La comunicación mediante API REST permite que la aplicación móvil y la plataforma web interactúen con los servicios backend sin acceder directamente a la base de datos.</w:t>
      </w:r>
    </w:p>
    <w:p w14:paraId="31AAA781" w14:textId="03480783" w:rsidR="000219C6" w:rsidRPr="00E4711C" w:rsidRDefault="00461CEF" w:rsidP="00E4711C">
      <w:pPr>
        <w:rPr>
          <w:lang w:eastAsia="es-CO"/>
        </w:rPr>
      </w:pPr>
      <w:r w:rsidRPr="00461CEF">
        <w:rPr>
          <w:lang w:eastAsia="es-CO"/>
        </w:rPr>
        <w:lastRenderedPageBreak/>
        <w:t>Los requisitos no funcionales relacionados con seguridad, rendimiento, compatibilidad, disponibilidad y mantenibilidad deberán verificarse mediante los criterios de aceptación y las pruebas correspondientes. La adopción de una arquitectura determinada no garantiza por sí sola el cumplimiento de estos requisito.</w:t>
      </w:r>
    </w:p>
    <w:p w14:paraId="65F9C3DC" w14:textId="77777777" w:rsidR="00A2730C" w:rsidRDefault="00A2730C">
      <w:pPr>
        <w:pBdr>
          <w:top w:val="nil"/>
          <w:left w:val="nil"/>
          <w:bottom w:val="nil"/>
          <w:right w:val="nil"/>
          <w:between w:val="nil"/>
        </w:pBdr>
        <w:spacing w:line="240" w:lineRule="auto"/>
        <w:rPr>
          <w:color w:val="000000"/>
        </w:rPr>
      </w:pPr>
    </w:p>
    <w:p w14:paraId="248953D4" w14:textId="6A2D6452" w:rsidR="00845081" w:rsidRPr="00845081" w:rsidRDefault="00845081" w:rsidP="002F3D82">
      <w:pPr>
        <w:pStyle w:val="Ttulo1"/>
      </w:pPr>
      <w:bookmarkStart w:id="36" w:name="_Toc242641263"/>
      <w:r w:rsidRPr="00845081">
        <w:t>Requisitos específicos</w:t>
      </w:r>
      <w:bookmarkEnd w:id="36"/>
    </w:p>
    <w:p w14:paraId="4361B572" w14:textId="7FF29FEA" w:rsidR="00845081" w:rsidRPr="00845081" w:rsidRDefault="00845081" w:rsidP="00845081">
      <w:pPr>
        <w:pStyle w:val="Ttulo2"/>
      </w:pPr>
      <w:bookmarkStart w:id="37" w:name="_Toc242641264"/>
      <w:r w:rsidRPr="00845081">
        <w:t>Requisitos comunes de las interfaces</w:t>
      </w:r>
      <w:bookmarkEnd w:id="37"/>
    </w:p>
    <w:p w14:paraId="167AB08E" w14:textId="77777777" w:rsidR="00845081" w:rsidRPr="00845081" w:rsidRDefault="00845081" w:rsidP="00845081">
      <w:pPr>
        <w:spacing w:after="280" w:line="240" w:lineRule="auto"/>
        <w:ind w:left="720"/>
        <w:rPr>
          <w:color w:val="000000"/>
        </w:rPr>
      </w:pPr>
      <w:r w:rsidRPr="00845081">
        <w:rPr>
          <w:color w:val="000000"/>
        </w:rPr>
        <w:t>Esta sección establece las características generales de las interfaces de usuario, hardware, software y comunicación de ALERTA MUJER. Su propósito es identificar las condiciones de interacción y compatibilidad necesarias para el funcionamiento de la aplicación móvil, la plataforma web y los servicios backend.</w:t>
      </w:r>
    </w:p>
    <w:p w14:paraId="7BD3FEC4" w14:textId="77B26FD9" w:rsidR="00845081" w:rsidRPr="00845081" w:rsidRDefault="00845081" w:rsidP="00845081">
      <w:pPr>
        <w:pStyle w:val="Ttulo3"/>
      </w:pPr>
      <w:bookmarkStart w:id="38" w:name="_Toc242641265"/>
      <w:r w:rsidRPr="00845081">
        <w:t>Interfaces de usuario</w:t>
      </w:r>
      <w:bookmarkEnd w:id="38"/>
    </w:p>
    <w:p w14:paraId="0EE1947A" w14:textId="77777777" w:rsidR="00845081" w:rsidRPr="00845081" w:rsidRDefault="00845081" w:rsidP="00845081">
      <w:pPr>
        <w:spacing w:after="280" w:line="240" w:lineRule="auto"/>
        <w:ind w:left="720"/>
        <w:rPr>
          <w:color w:val="000000"/>
        </w:rPr>
      </w:pPr>
      <w:r w:rsidRPr="00845081">
        <w:rPr>
          <w:color w:val="000000"/>
        </w:rPr>
        <w:t>ALERTA MUJER dispone de interfaces diferenciadas para la aplicación móvil Android y la plataforma web, de acuerdo con las funcionalidades y los permisos correspondientes a cada tipo de usuario.</w:t>
      </w:r>
    </w:p>
    <w:p w14:paraId="7F09B5C1" w14:textId="77777777" w:rsidR="00845081" w:rsidRPr="00845081" w:rsidRDefault="00845081" w:rsidP="00845081">
      <w:pPr>
        <w:spacing w:after="280" w:line="240" w:lineRule="auto"/>
        <w:ind w:left="720"/>
        <w:rPr>
          <w:color w:val="000000"/>
        </w:rPr>
      </w:pPr>
      <w:r w:rsidRPr="00845081">
        <w:rPr>
          <w:color w:val="000000"/>
        </w:rPr>
        <w:t>Las interfaces deben presentar los elementos de navegación, formularios, botones, listas, mapas y mensajes necesarios para que los usuarios puedan identificar y ejecutar las acciones disponibles.</w:t>
      </w:r>
    </w:p>
    <w:p w14:paraId="328E981D" w14:textId="77777777" w:rsidR="00845081" w:rsidRPr="00845081" w:rsidRDefault="00845081" w:rsidP="00845081">
      <w:pPr>
        <w:spacing w:after="280" w:line="240" w:lineRule="auto"/>
        <w:ind w:left="720"/>
        <w:rPr>
          <w:color w:val="000000"/>
        </w:rPr>
      </w:pPr>
      <w:r w:rsidRPr="00845081">
        <w:rPr>
          <w:b/>
          <w:bCs/>
          <w:color w:val="000000"/>
        </w:rPr>
        <w:t>Aplicación móvil</w:t>
      </w:r>
    </w:p>
    <w:p w14:paraId="236E52B3" w14:textId="77777777" w:rsidR="00845081" w:rsidRPr="00845081" w:rsidRDefault="00845081" w:rsidP="00845081">
      <w:pPr>
        <w:spacing w:after="280" w:line="240" w:lineRule="auto"/>
        <w:ind w:left="720"/>
        <w:rPr>
          <w:color w:val="000000"/>
        </w:rPr>
      </w:pPr>
      <w:r w:rsidRPr="00845081">
        <w:rPr>
          <w:color w:val="000000"/>
        </w:rPr>
        <w:t>La interfaz móvil debe permitir el acceso a las funcionalidades correspondientes al usuario, entre ellas:</w:t>
      </w:r>
    </w:p>
    <w:p w14:paraId="5A675F6A" w14:textId="77777777" w:rsidR="00845081" w:rsidRPr="00845081" w:rsidRDefault="00845081">
      <w:pPr>
        <w:numPr>
          <w:ilvl w:val="0"/>
          <w:numId w:val="12"/>
        </w:numPr>
        <w:spacing w:after="280" w:line="240" w:lineRule="auto"/>
        <w:rPr>
          <w:color w:val="000000"/>
        </w:rPr>
      </w:pPr>
      <w:r w:rsidRPr="00845081">
        <w:rPr>
          <w:color w:val="000000"/>
        </w:rPr>
        <w:t>Registro e inicio de sesión.</w:t>
      </w:r>
    </w:p>
    <w:p w14:paraId="4AC43CCD" w14:textId="77777777" w:rsidR="00845081" w:rsidRPr="00845081" w:rsidRDefault="00845081">
      <w:pPr>
        <w:numPr>
          <w:ilvl w:val="0"/>
          <w:numId w:val="12"/>
        </w:numPr>
        <w:spacing w:after="280" w:line="240" w:lineRule="auto"/>
        <w:rPr>
          <w:color w:val="000000"/>
        </w:rPr>
      </w:pPr>
      <w:r w:rsidRPr="00845081">
        <w:rPr>
          <w:color w:val="000000"/>
        </w:rPr>
        <w:t>Gestión de contactos de confianza.</w:t>
      </w:r>
    </w:p>
    <w:p w14:paraId="655D4F66" w14:textId="77777777" w:rsidR="00845081" w:rsidRPr="00845081" w:rsidRDefault="00845081">
      <w:pPr>
        <w:numPr>
          <w:ilvl w:val="0"/>
          <w:numId w:val="12"/>
        </w:numPr>
        <w:spacing w:after="280" w:line="240" w:lineRule="auto"/>
        <w:rPr>
          <w:color w:val="000000"/>
        </w:rPr>
      </w:pPr>
      <w:r w:rsidRPr="00845081">
        <w:rPr>
          <w:color w:val="000000"/>
        </w:rPr>
        <w:t>Activación de alertas.</w:t>
      </w:r>
    </w:p>
    <w:p w14:paraId="47BBEE78" w14:textId="77777777" w:rsidR="00845081" w:rsidRPr="00845081" w:rsidRDefault="00845081">
      <w:pPr>
        <w:numPr>
          <w:ilvl w:val="0"/>
          <w:numId w:val="12"/>
        </w:numPr>
        <w:spacing w:after="280" w:line="240" w:lineRule="auto"/>
        <w:rPr>
          <w:color w:val="000000"/>
        </w:rPr>
      </w:pPr>
      <w:r w:rsidRPr="00845081">
        <w:rPr>
          <w:color w:val="000000"/>
        </w:rPr>
        <w:t>Consulta de información de ubicación, recorridos y ubicaciones frecuentes.</w:t>
      </w:r>
    </w:p>
    <w:p w14:paraId="0FB85973" w14:textId="77777777" w:rsidR="00845081" w:rsidRPr="00845081" w:rsidRDefault="00845081">
      <w:pPr>
        <w:numPr>
          <w:ilvl w:val="0"/>
          <w:numId w:val="12"/>
        </w:numPr>
        <w:spacing w:after="280" w:line="240" w:lineRule="auto"/>
        <w:rPr>
          <w:color w:val="000000"/>
        </w:rPr>
      </w:pPr>
      <w:r w:rsidRPr="00845081">
        <w:rPr>
          <w:color w:val="000000"/>
        </w:rPr>
        <w:t>Consulta del historial de eventos.</w:t>
      </w:r>
    </w:p>
    <w:p w14:paraId="2E4C3AD0" w14:textId="77777777" w:rsidR="00845081" w:rsidRPr="00845081" w:rsidRDefault="00845081">
      <w:pPr>
        <w:numPr>
          <w:ilvl w:val="0"/>
          <w:numId w:val="12"/>
        </w:numPr>
        <w:spacing w:after="280" w:line="240" w:lineRule="auto"/>
        <w:rPr>
          <w:color w:val="000000"/>
        </w:rPr>
      </w:pPr>
      <w:r w:rsidRPr="00845081">
        <w:rPr>
          <w:color w:val="000000"/>
        </w:rPr>
        <w:lastRenderedPageBreak/>
        <w:t>Acceso al módulo de asistencia con cuatro números de emergencia.</w:t>
      </w:r>
    </w:p>
    <w:p w14:paraId="3D791395" w14:textId="77777777" w:rsidR="00845081" w:rsidRPr="00845081" w:rsidRDefault="00845081">
      <w:pPr>
        <w:numPr>
          <w:ilvl w:val="0"/>
          <w:numId w:val="12"/>
        </w:numPr>
        <w:spacing w:after="280" w:line="240" w:lineRule="auto"/>
        <w:rPr>
          <w:color w:val="000000"/>
        </w:rPr>
      </w:pPr>
      <w:r w:rsidRPr="00845081">
        <w:rPr>
          <w:color w:val="000000"/>
        </w:rPr>
        <w:t>Acceso al tutorial de uso y explicación de los permisos solicitados.</w:t>
      </w:r>
    </w:p>
    <w:p w14:paraId="68F102AF" w14:textId="77777777" w:rsidR="00845081" w:rsidRPr="00845081" w:rsidRDefault="00845081" w:rsidP="00845081">
      <w:pPr>
        <w:spacing w:after="280" w:line="240" w:lineRule="auto"/>
        <w:ind w:left="720"/>
        <w:rPr>
          <w:color w:val="000000"/>
        </w:rPr>
      </w:pPr>
      <w:r w:rsidRPr="00845081">
        <w:rPr>
          <w:color w:val="000000"/>
        </w:rPr>
        <w:t>La interfaz de activación de alertas debe permitir identificar claramente la acción disponible y presentar información sobre el estado de la alerta cuando corresponda.</w:t>
      </w:r>
    </w:p>
    <w:p w14:paraId="0100DF53" w14:textId="77777777" w:rsidR="00845081" w:rsidRPr="00845081" w:rsidRDefault="00845081" w:rsidP="00845081">
      <w:pPr>
        <w:spacing w:after="280" w:line="240" w:lineRule="auto"/>
        <w:ind w:left="720"/>
        <w:rPr>
          <w:color w:val="000000"/>
        </w:rPr>
      </w:pPr>
      <w:r w:rsidRPr="00845081">
        <w:rPr>
          <w:b/>
          <w:bCs/>
          <w:color w:val="000000"/>
        </w:rPr>
        <w:t>Plataforma web</w:t>
      </w:r>
    </w:p>
    <w:p w14:paraId="19842E46" w14:textId="77777777" w:rsidR="00845081" w:rsidRPr="00845081" w:rsidRDefault="00845081" w:rsidP="00845081">
      <w:pPr>
        <w:spacing w:after="280" w:line="240" w:lineRule="auto"/>
        <w:ind w:left="720"/>
        <w:rPr>
          <w:color w:val="000000"/>
        </w:rPr>
      </w:pPr>
      <w:r w:rsidRPr="00845081">
        <w:rPr>
          <w:color w:val="000000"/>
        </w:rPr>
        <w:t>La plataforma web debe proporcionar interfaces diferenciadas para:</w:t>
      </w:r>
    </w:p>
    <w:p w14:paraId="7EEFF2F7" w14:textId="77777777" w:rsidR="00845081" w:rsidRPr="00845081" w:rsidRDefault="00845081">
      <w:pPr>
        <w:numPr>
          <w:ilvl w:val="0"/>
          <w:numId w:val="13"/>
        </w:numPr>
        <w:spacing w:after="280" w:line="240" w:lineRule="auto"/>
        <w:rPr>
          <w:color w:val="000000"/>
        </w:rPr>
      </w:pPr>
      <w:r w:rsidRPr="00845081">
        <w:rPr>
          <w:b/>
          <w:bCs/>
          <w:color w:val="000000"/>
        </w:rPr>
        <w:t>Sitio público:</w:t>
      </w:r>
      <w:r w:rsidRPr="00845081">
        <w:rPr>
          <w:color w:val="000000"/>
        </w:rPr>
        <w:t xml:space="preserve"> presentación de información general del proyecto.</w:t>
      </w:r>
    </w:p>
    <w:p w14:paraId="5648FAA2" w14:textId="77777777" w:rsidR="00845081" w:rsidRPr="00845081" w:rsidRDefault="00845081">
      <w:pPr>
        <w:numPr>
          <w:ilvl w:val="0"/>
          <w:numId w:val="13"/>
        </w:numPr>
        <w:spacing w:after="280" w:line="240" w:lineRule="auto"/>
        <w:rPr>
          <w:color w:val="000000"/>
        </w:rPr>
      </w:pPr>
      <w:r w:rsidRPr="00845081">
        <w:rPr>
          <w:b/>
          <w:bCs/>
          <w:color w:val="000000"/>
        </w:rPr>
        <w:t>Portal de usuarios autenticados:</w:t>
      </w:r>
      <w:r w:rsidRPr="00845081">
        <w:rPr>
          <w:color w:val="000000"/>
        </w:rPr>
        <w:t xml:space="preserve"> acceso a las funciones de consulta y gestión habilitadas para el usuario.</w:t>
      </w:r>
    </w:p>
    <w:p w14:paraId="48C3F5B0" w14:textId="77777777" w:rsidR="00845081" w:rsidRPr="00845081" w:rsidRDefault="00845081">
      <w:pPr>
        <w:numPr>
          <w:ilvl w:val="0"/>
          <w:numId w:val="13"/>
        </w:numPr>
        <w:spacing w:after="280" w:line="240" w:lineRule="auto"/>
        <w:rPr>
          <w:color w:val="000000"/>
        </w:rPr>
      </w:pPr>
      <w:r w:rsidRPr="00845081">
        <w:rPr>
          <w:b/>
          <w:bCs/>
          <w:color w:val="000000"/>
        </w:rPr>
        <w:t>Panel administrativo:</w:t>
      </w:r>
      <w:r w:rsidRPr="00845081">
        <w:rPr>
          <w:color w:val="000000"/>
        </w:rPr>
        <w:t xml:space="preserve"> acceso a las herramientas de administración disponibles según los permisos asignados.</w:t>
      </w:r>
    </w:p>
    <w:p w14:paraId="20B53CCD" w14:textId="77777777" w:rsidR="00845081" w:rsidRPr="00845081" w:rsidRDefault="00845081" w:rsidP="00845081">
      <w:pPr>
        <w:spacing w:after="280" w:line="240" w:lineRule="auto"/>
        <w:ind w:left="720"/>
        <w:rPr>
          <w:color w:val="000000"/>
        </w:rPr>
      </w:pPr>
      <w:r w:rsidRPr="00845081">
        <w:rPr>
          <w:b/>
          <w:bCs/>
          <w:color w:val="000000"/>
        </w:rPr>
        <w:t>Usabilidad y accesibilidad</w:t>
      </w:r>
    </w:p>
    <w:p w14:paraId="63EA5279" w14:textId="77777777" w:rsidR="00845081" w:rsidRPr="00845081" w:rsidRDefault="00845081" w:rsidP="00845081">
      <w:pPr>
        <w:spacing w:after="280" w:line="240" w:lineRule="auto"/>
        <w:ind w:left="720"/>
        <w:rPr>
          <w:color w:val="000000"/>
        </w:rPr>
      </w:pPr>
      <w:r w:rsidRPr="00845081">
        <w:rPr>
          <w:color w:val="000000"/>
        </w:rPr>
        <w:t>Las interfaces deben mantener una organización visual consistente, utilizar etiquetas comprensibles y proporcionar mensajes que permitan reconocer el resultado de las acciones realizadas.</w:t>
      </w:r>
    </w:p>
    <w:p w14:paraId="2F6AC92B" w14:textId="77777777" w:rsidR="00845081" w:rsidRPr="00845081" w:rsidRDefault="00845081" w:rsidP="00845081">
      <w:pPr>
        <w:spacing w:after="280" w:line="240" w:lineRule="auto"/>
        <w:ind w:left="720"/>
        <w:rPr>
          <w:color w:val="000000"/>
        </w:rPr>
      </w:pPr>
      <w:r w:rsidRPr="00845081">
        <w:rPr>
          <w:color w:val="000000"/>
        </w:rPr>
        <w:t>Las funciones de navegación y los controles deben adaptarse a las características de los dispositivos y a las posibilidades de interacción de cada plataforma.</w:t>
      </w:r>
    </w:p>
    <w:p w14:paraId="2EB44EF7" w14:textId="3CD82B91" w:rsidR="00845081" w:rsidRPr="00845081" w:rsidRDefault="00845081" w:rsidP="00845081">
      <w:pPr>
        <w:pStyle w:val="Ttulo3"/>
      </w:pPr>
      <w:bookmarkStart w:id="39" w:name="_Toc242641266"/>
      <w:r w:rsidRPr="00845081">
        <w:t>Interfaces de hardware</w:t>
      </w:r>
      <w:bookmarkEnd w:id="39"/>
    </w:p>
    <w:p w14:paraId="56461320" w14:textId="77777777" w:rsidR="00845081" w:rsidRPr="00845081" w:rsidRDefault="00845081" w:rsidP="00845081">
      <w:pPr>
        <w:spacing w:after="280" w:line="240" w:lineRule="auto"/>
        <w:ind w:left="720"/>
        <w:rPr>
          <w:color w:val="000000"/>
        </w:rPr>
      </w:pPr>
      <w:r w:rsidRPr="00845081">
        <w:rPr>
          <w:color w:val="000000"/>
        </w:rPr>
        <w:t>El funcionamiento de ALERTA MUJER requiere dispositivos compatibles con las características de cada plataforma.</w:t>
      </w:r>
    </w:p>
    <w:p w14:paraId="595891B5" w14:textId="77777777" w:rsidR="00845081" w:rsidRPr="00845081" w:rsidRDefault="00845081" w:rsidP="00845081">
      <w:pPr>
        <w:spacing w:after="280" w:line="240" w:lineRule="auto"/>
        <w:ind w:left="720"/>
        <w:rPr>
          <w:color w:val="000000"/>
        </w:rPr>
      </w:pPr>
      <w:r w:rsidRPr="00845081">
        <w:rPr>
          <w:b/>
          <w:bCs/>
          <w:color w:val="000000"/>
        </w:rPr>
        <w:t>Aplicación móvil</w:t>
      </w:r>
    </w:p>
    <w:p w14:paraId="35DAB9DA" w14:textId="77777777" w:rsidR="00845081" w:rsidRPr="00845081" w:rsidRDefault="00845081">
      <w:pPr>
        <w:numPr>
          <w:ilvl w:val="0"/>
          <w:numId w:val="14"/>
        </w:numPr>
        <w:spacing w:after="280" w:line="240" w:lineRule="auto"/>
        <w:rPr>
          <w:color w:val="000000"/>
        </w:rPr>
      </w:pPr>
      <w:r w:rsidRPr="00845081">
        <w:rPr>
          <w:color w:val="000000"/>
        </w:rPr>
        <w:t>Dispositivo móvil con sistema operativo Android compatible con la versión de la aplicación.</w:t>
      </w:r>
    </w:p>
    <w:p w14:paraId="2318A5A8" w14:textId="77777777" w:rsidR="00845081" w:rsidRPr="00845081" w:rsidRDefault="00845081">
      <w:pPr>
        <w:numPr>
          <w:ilvl w:val="0"/>
          <w:numId w:val="14"/>
        </w:numPr>
        <w:spacing w:after="280" w:line="240" w:lineRule="auto"/>
        <w:rPr>
          <w:color w:val="000000"/>
        </w:rPr>
      </w:pPr>
      <w:r w:rsidRPr="00845081">
        <w:rPr>
          <w:color w:val="000000"/>
        </w:rPr>
        <w:t xml:space="preserve">Capacidad de conexión a internet mediante datos móviles o </w:t>
      </w:r>
      <w:proofErr w:type="spellStart"/>
      <w:r w:rsidRPr="00845081">
        <w:rPr>
          <w:color w:val="000000"/>
        </w:rPr>
        <w:t>Wi</w:t>
      </w:r>
      <w:proofErr w:type="spellEnd"/>
      <w:r w:rsidRPr="00845081">
        <w:rPr>
          <w:color w:val="000000"/>
        </w:rPr>
        <w:t>-Fi para las operaciones que requieren comunicación con el backend.</w:t>
      </w:r>
    </w:p>
    <w:p w14:paraId="0397E01F" w14:textId="77777777" w:rsidR="00845081" w:rsidRPr="00845081" w:rsidRDefault="00845081">
      <w:pPr>
        <w:numPr>
          <w:ilvl w:val="0"/>
          <w:numId w:val="14"/>
        </w:numPr>
        <w:spacing w:after="280" w:line="240" w:lineRule="auto"/>
        <w:rPr>
          <w:color w:val="000000"/>
        </w:rPr>
      </w:pPr>
      <w:r w:rsidRPr="00845081">
        <w:rPr>
          <w:color w:val="000000"/>
        </w:rPr>
        <w:t>Servicios de ubicación disponibles para las funcionalidades de geolocalización y seguimiento.</w:t>
      </w:r>
    </w:p>
    <w:p w14:paraId="747DC0AD" w14:textId="77777777" w:rsidR="00845081" w:rsidRPr="00845081" w:rsidRDefault="00845081">
      <w:pPr>
        <w:numPr>
          <w:ilvl w:val="0"/>
          <w:numId w:val="14"/>
        </w:numPr>
        <w:spacing w:after="280" w:line="240" w:lineRule="auto"/>
        <w:rPr>
          <w:color w:val="000000"/>
        </w:rPr>
      </w:pPr>
      <w:r w:rsidRPr="00845081">
        <w:rPr>
          <w:color w:val="000000"/>
        </w:rPr>
        <w:lastRenderedPageBreak/>
        <w:t>Espacio de almacenamiento suficiente para la instalación y el funcionamiento de la aplicación.</w:t>
      </w:r>
    </w:p>
    <w:p w14:paraId="1755AEA0" w14:textId="77777777" w:rsidR="00845081" w:rsidRPr="00845081" w:rsidRDefault="00845081" w:rsidP="00845081">
      <w:pPr>
        <w:spacing w:after="280" w:line="240" w:lineRule="auto"/>
        <w:ind w:left="720"/>
        <w:rPr>
          <w:color w:val="000000"/>
        </w:rPr>
      </w:pPr>
      <w:r w:rsidRPr="00845081">
        <w:rPr>
          <w:b/>
          <w:bCs/>
          <w:color w:val="000000"/>
        </w:rPr>
        <w:t>Plataforma web</w:t>
      </w:r>
    </w:p>
    <w:p w14:paraId="4D18FAAE" w14:textId="77777777" w:rsidR="00845081" w:rsidRPr="00845081" w:rsidRDefault="00845081">
      <w:pPr>
        <w:numPr>
          <w:ilvl w:val="0"/>
          <w:numId w:val="15"/>
        </w:numPr>
        <w:spacing w:after="280" w:line="240" w:lineRule="auto"/>
        <w:rPr>
          <w:color w:val="000000"/>
        </w:rPr>
      </w:pPr>
      <w:r w:rsidRPr="00845081">
        <w:rPr>
          <w:color w:val="000000"/>
        </w:rPr>
        <w:t>Equipo con capacidad para ejecutar un navegador web compatible con las tecnologías utilizadas por Angular.</w:t>
      </w:r>
    </w:p>
    <w:p w14:paraId="5255B4C9" w14:textId="77777777" w:rsidR="00845081" w:rsidRPr="00845081" w:rsidRDefault="00845081">
      <w:pPr>
        <w:numPr>
          <w:ilvl w:val="0"/>
          <w:numId w:val="15"/>
        </w:numPr>
        <w:spacing w:after="280" w:line="240" w:lineRule="auto"/>
        <w:rPr>
          <w:color w:val="000000"/>
        </w:rPr>
      </w:pPr>
      <w:r w:rsidRPr="00845081">
        <w:rPr>
          <w:color w:val="000000"/>
        </w:rPr>
        <w:t>Conexión a internet para acceder a los servicios y consultar la información del sistema.</w:t>
      </w:r>
    </w:p>
    <w:p w14:paraId="3D05591D" w14:textId="77777777" w:rsidR="00845081" w:rsidRPr="00845081" w:rsidRDefault="00845081">
      <w:pPr>
        <w:numPr>
          <w:ilvl w:val="0"/>
          <w:numId w:val="15"/>
        </w:numPr>
        <w:spacing w:after="280" w:line="240" w:lineRule="auto"/>
        <w:rPr>
          <w:color w:val="000000"/>
        </w:rPr>
      </w:pPr>
      <w:r w:rsidRPr="00845081">
        <w:rPr>
          <w:color w:val="000000"/>
        </w:rPr>
        <w:t>Dispositivos de entrada y salida necesarios para interactuar con las interfaces web.</w:t>
      </w:r>
    </w:p>
    <w:p w14:paraId="11387C10" w14:textId="77777777" w:rsidR="00845081" w:rsidRPr="00845081" w:rsidRDefault="00845081" w:rsidP="00845081">
      <w:pPr>
        <w:spacing w:after="280" w:line="240" w:lineRule="auto"/>
        <w:ind w:left="720"/>
        <w:rPr>
          <w:color w:val="000000"/>
        </w:rPr>
      </w:pPr>
      <w:r w:rsidRPr="00845081">
        <w:rPr>
          <w:color w:val="000000"/>
        </w:rPr>
        <w:t>La disponibilidad y precisión de las funciones de geolocalización dependen de las características del dispositivo, los permisos concedidos y las condiciones del entorno.</w:t>
      </w:r>
    </w:p>
    <w:p w14:paraId="3EFC3313" w14:textId="34B80C29" w:rsidR="00845081" w:rsidRPr="00845081" w:rsidRDefault="00845081" w:rsidP="00845081">
      <w:pPr>
        <w:pStyle w:val="Ttulo3"/>
      </w:pPr>
      <w:bookmarkStart w:id="40" w:name="_Toc242641267"/>
      <w:r w:rsidRPr="00845081">
        <w:t>Interfaces de software</w:t>
      </w:r>
      <w:bookmarkEnd w:id="40"/>
    </w:p>
    <w:p w14:paraId="6C4041C2" w14:textId="77777777" w:rsidR="00845081" w:rsidRPr="00845081" w:rsidRDefault="00845081" w:rsidP="00845081">
      <w:pPr>
        <w:spacing w:after="280" w:line="240" w:lineRule="auto"/>
        <w:ind w:left="720"/>
        <w:rPr>
          <w:color w:val="000000"/>
        </w:rPr>
      </w:pPr>
      <w:r w:rsidRPr="00845081">
        <w:rPr>
          <w:color w:val="000000"/>
        </w:rPr>
        <w:t>ALERTA MUJER utiliza los siguientes componentes tecnológicos:</w:t>
      </w:r>
    </w:p>
    <w:p w14:paraId="782791DB" w14:textId="77777777" w:rsidR="00845081" w:rsidRPr="00845081" w:rsidRDefault="00845081">
      <w:pPr>
        <w:numPr>
          <w:ilvl w:val="0"/>
          <w:numId w:val="16"/>
        </w:numPr>
        <w:spacing w:after="280" w:line="240" w:lineRule="auto"/>
        <w:rPr>
          <w:color w:val="000000"/>
        </w:rPr>
      </w:pPr>
      <w:r w:rsidRPr="00845081">
        <w:rPr>
          <w:b/>
          <w:bCs/>
          <w:color w:val="000000"/>
        </w:rPr>
        <w:t>Aplicación móvil:</w:t>
      </w:r>
      <w:r w:rsidRPr="00845081">
        <w:rPr>
          <w:color w:val="000000"/>
        </w:rPr>
        <w:t xml:space="preserve"> desarrollada con </w:t>
      </w:r>
      <w:proofErr w:type="spellStart"/>
      <w:r w:rsidRPr="00845081">
        <w:rPr>
          <w:color w:val="000000"/>
        </w:rPr>
        <w:t>React</w:t>
      </w:r>
      <w:proofErr w:type="spellEnd"/>
      <w:r w:rsidRPr="00845081">
        <w:rPr>
          <w:color w:val="000000"/>
        </w:rPr>
        <w:t xml:space="preserve"> Native y Expo, utilizando </w:t>
      </w:r>
      <w:proofErr w:type="spellStart"/>
      <w:r w:rsidRPr="00845081">
        <w:rPr>
          <w:color w:val="000000"/>
        </w:rPr>
        <w:t>React</w:t>
      </w:r>
      <w:proofErr w:type="spellEnd"/>
      <w:r w:rsidRPr="00845081">
        <w:rPr>
          <w:color w:val="000000"/>
        </w:rPr>
        <w:t xml:space="preserve"> </w:t>
      </w:r>
      <w:proofErr w:type="spellStart"/>
      <w:r w:rsidRPr="00845081">
        <w:rPr>
          <w:color w:val="000000"/>
        </w:rPr>
        <w:t>Navigation</w:t>
      </w:r>
      <w:proofErr w:type="spellEnd"/>
      <w:r w:rsidRPr="00845081">
        <w:rPr>
          <w:color w:val="000000"/>
        </w:rPr>
        <w:t xml:space="preserve"> para la navegación entre pantallas y una estructura </w:t>
      </w:r>
      <w:proofErr w:type="spellStart"/>
      <w:r w:rsidRPr="00845081">
        <w:rPr>
          <w:color w:val="000000"/>
        </w:rPr>
        <w:t>Feature-Based</w:t>
      </w:r>
      <w:proofErr w:type="spellEnd"/>
      <w:r w:rsidRPr="00845081">
        <w:rPr>
          <w:color w:val="000000"/>
        </w:rPr>
        <w:t xml:space="preserve"> combinada con MVVM.</w:t>
      </w:r>
    </w:p>
    <w:p w14:paraId="21136B6E" w14:textId="77777777" w:rsidR="00845081" w:rsidRPr="00845081" w:rsidRDefault="00845081">
      <w:pPr>
        <w:numPr>
          <w:ilvl w:val="0"/>
          <w:numId w:val="16"/>
        </w:numPr>
        <w:spacing w:after="280" w:line="240" w:lineRule="auto"/>
        <w:rPr>
          <w:color w:val="000000"/>
        </w:rPr>
      </w:pPr>
      <w:r w:rsidRPr="00845081">
        <w:rPr>
          <w:b/>
          <w:bCs/>
          <w:color w:val="000000"/>
        </w:rPr>
        <w:t>Plataforma web:</w:t>
      </w:r>
      <w:r w:rsidRPr="00845081">
        <w:rPr>
          <w:color w:val="000000"/>
        </w:rPr>
        <w:t xml:space="preserve"> desarrollada con Angular y organizada mediante </w:t>
      </w:r>
      <w:proofErr w:type="spellStart"/>
      <w:r w:rsidRPr="00845081">
        <w:rPr>
          <w:color w:val="000000"/>
        </w:rPr>
        <w:t>Feature-Based</w:t>
      </w:r>
      <w:proofErr w:type="spellEnd"/>
      <w:r w:rsidRPr="00845081">
        <w:rPr>
          <w:color w:val="000000"/>
        </w:rPr>
        <w:t xml:space="preserve"> </w:t>
      </w:r>
      <w:proofErr w:type="spellStart"/>
      <w:r w:rsidRPr="00845081">
        <w:rPr>
          <w:color w:val="000000"/>
        </w:rPr>
        <w:t>Architecture</w:t>
      </w:r>
      <w:proofErr w:type="spellEnd"/>
      <w:r w:rsidRPr="00845081">
        <w:rPr>
          <w:color w:val="000000"/>
        </w:rPr>
        <w:t>.</w:t>
      </w:r>
    </w:p>
    <w:p w14:paraId="010D31F5" w14:textId="77777777" w:rsidR="00845081" w:rsidRPr="00845081" w:rsidRDefault="00845081">
      <w:pPr>
        <w:numPr>
          <w:ilvl w:val="0"/>
          <w:numId w:val="16"/>
        </w:numPr>
        <w:spacing w:after="280" w:line="240" w:lineRule="auto"/>
        <w:rPr>
          <w:color w:val="000000"/>
        </w:rPr>
      </w:pPr>
      <w:r w:rsidRPr="00845081">
        <w:rPr>
          <w:b/>
          <w:bCs/>
          <w:color w:val="000000"/>
        </w:rPr>
        <w:t>Backend:</w:t>
      </w:r>
      <w:r w:rsidRPr="00845081">
        <w:rPr>
          <w:color w:val="000000"/>
        </w:rPr>
        <w:t xml:space="preserve"> desarrollado con Java y Spring Boot, utilizando una arquitectura de microservicios con enfoque hexagonal.</w:t>
      </w:r>
    </w:p>
    <w:p w14:paraId="7242330E" w14:textId="77777777" w:rsidR="00845081" w:rsidRPr="00845081" w:rsidRDefault="00845081">
      <w:pPr>
        <w:numPr>
          <w:ilvl w:val="0"/>
          <w:numId w:val="16"/>
        </w:numPr>
        <w:spacing w:after="280" w:line="240" w:lineRule="auto"/>
        <w:rPr>
          <w:color w:val="000000"/>
        </w:rPr>
      </w:pPr>
      <w:r w:rsidRPr="00845081">
        <w:rPr>
          <w:b/>
          <w:bCs/>
          <w:color w:val="000000"/>
        </w:rPr>
        <w:t>Base de datos:</w:t>
      </w:r>
      <w:r w:rsidRPr="00845081">
        <w:rPr>
          <w:color w:val="000000"/>
        </w:rPr>
        <w:t xml:space="preserve"> PostgreSQL como sistema gestor de base de datos relacional.</w:t>
      </w:r>
    </w:p>
    <w:p w14:paraId="70ADA2FC" w14:textId="77777777" w:rsidR="00845081" w:rsidRPr="00845081" w:rsidRDefault="00845081">
      <w:pPr>
        <w:numPr>
          <w:ilvl w:val="0"/>
          <w:numId w:val="16"/>
        </w:numPr>
        <w:spacing w:after="280" w:line="240" w:lineRule="auto"/>
        <w:rPr>
          <w:color w:val="000000"/>
        </w:rPr>
      </w:pPr>
      <w:r w:rsidRPr="00845081">
        <w:rPr>
          <w:b/>
          <w:bCs/>
          <w:color w:val="000000"/>
        </w:rPr>
        <w:t>Integración cliente-servidor:</w:t>
      </w:r>
      <w:r w:rsidRPr="00845081">
        <w:rPr>
          <w:color w:val="000000"/>
        </w:rPr>
        <w:t xml:space="preserve"> interfaces API REST que permiten la comunicación de la aplicación móvil y la plataforma web con los servicios backend.</w:t>
      </w:r>
    </w:p>
    <w:p w14:paraId="50528F83" w14:textId="77777777" w:rsidR="00845081" w:rsidRPr="00845081" w:rsidRDefault="00845081" w:rsidP="00845081">
      <w:pPr>
        <w:spacing w:after="280" w:line="240" w:lineRule="auto"/>
        <w:ind w:left="720"/>
        <w:rPr>
          <w:color w:val="000000"/>
        </w:rPr>
      </w:pPr>
      <w:r w:rsidRPr="00845081">
        <w:rPr>
          <w:color w:val="000000"/>
        </w:rPr>
        <w:t xml:space="preserve">Las versiones mínimas de los sistemas operativos, navegadores, </w:t>
      </w:r>
      <w:proofErr w:type="spellStart"/>
      <w:r w:rsidRPr="00845081">
        <w:rPr>
          <w:color w:val="000000"/>
        </w:rPr>
        <w:t>frameworks</w:t>
      </w:r>
      <w:proofErr w:type="spellEnd"/>
      <w:r w:rsidRPr="00845081">
        <w:rPr>
          <w:color w:val="000000"/>
        </w:rPr>
        <w:t xml:space="preserve"> y demás dependencias deberán corresponder con las establecidas y verificadas durante el desarrollo.</w:t>
      </w:r>
    </w:p>
    <w:p w14:paraId="0A587913" w14:textId="0ED6F36D" w:rsidR="00845081" w:rsidRPr="00845081" w:rsidRDefault="00845081" w:rsidP="00845081">
      <w:pPr>
        <w:pStyle w:val="Ttulo3"/>
      </w:pPr>
      <w:bookmarkStart w:id="41" w:name="_Toc242641268"/>
      <w:r w:rsidRPr="00845081">
        <w:t>Interfaces de comunicación</w:t>
      </w:r>
      <w:bookmarkEnd w:id="41"/>
    </w:p>
    <w:p w14:paraId="7F297144" w14:textId="77777777" w:rsidR="00845081" w:rsidRPr="00845081" w:rsidRDefault="00845081" w:rsidP="00845081">
      <w:pPr>
        <w:spacing w:after="280" w:line="240" w:lineRule="auto"/>
        <w:ind w:left="720"/>
        <w:rPr>
          <w:color w:val="000000"/>
        </w:rPr>
      </w:pPr>
      <w:r w:rsidRPr="00845081">
        <w:rPr>
          <w:color w:val="000000"/>
        </w:rPr>
        <w:t>La aplicación móvil y la plataforma web intercambian información con los servicios backend mediante una API REST, utilizando protocolos HTTP o HTTPS según la configuración del entorno.</w:t>
      </w:r>
    </w:p>
    <w:p w14:paraId="73EB33B6" w14:textId="77777777" w:rsidR="00845081" w:rsidRPr="00845081" w:rsidRDefault="00845081" w:rsidP="00845081">
      <w:pPr>
        <w:spacing w:after="280" w:line="240" w:lineRule="auto"/>
        <w:ind w:left="720"/>
        <w:rPr>
          <w:color w:val="000000"/>
        </w:rPr>
      </w:pPr>
      <w:r w:rsidRPr="00845081">
        <w:rPr>
          <w:color w:val="000000"/>
        </w:rPr>
        <w:lastRenderedPageBreak/>
        <w:t>Para el funcionamiento del sistema se consideran las siguientes condiciones de comunicación:</w:t>
      </w:r>
    </w:p>
    <w:p w14:paraId="212BD09E" w14:textId="77777777" w:rsidR="00845081" w:rsidRPr="00845081" w:rsidRDefault="00845081">
      <w:pPr>
        <w:numPr>
          <w:ilvl w:val="0"/>
          <w:numId w:val="17"/>
        </w:numPr>
        <w:spacing w:after="280" w:line="240" w:lineRule="auto"/>
        <w:rPr>
          <w:color w:val="000000"/>
        </w:rPr>
      </w:pPr>
      <w:r w:rsidRPr="00845081">
        <w:rPr>
          <w:color w:val="000000"/>
        </w:rPr>
        <w:t>Las solicitudes de los clientes deben dirigirse a los servicios backend correspondientes.</w:t>
      </w:r>
    </w:p>
    <w:p w14:paraId="28EF0ED9" w14:textId="77777777" w:rsidR="00845081" w:rsidRPr="00845081" w:rsidRDefault="00845081">
      <w:pPr>
        <w:numPr>
          <w:ilvl w:val="0"/>
          <w:numId w:val="17"/>
        </w:numPr>
        <w:spacing w:after="280" w:line="240" w:lineRule="auto"/>
        <w:rPr>
          <w:color w:val="000000"/>
        </w:rPr>
      </w:pPr>
      <w:r w:rsidRPr="00845081">
        <w:rPr>
          <w:color w:val="000000"/>
        </w:rPr>
        <w:t>Los datos intercambiados deben utilizar los formatos definidos por las interfaces de la API.</w:t>
      </w:r>
    </w:p>
    <w:p w14:paraId="76195F50" w14:textId="77777777" w:rsidR="00845081" w:rsidRPr="00845081" w:rsidRDefault="00845081">
      <w:pPr>
        <w:numPr>
          <w:ilvl w:val="0"/>
          <w:numId w:val="17"/>
        </w:numPr>
        <w:spacing w:after="280" w:line="240" w:lineRule="auto"/>
        <w:rPr>
          <w:color w:val="000000"/>
        </w:rPr>
      </w:pPr>
      <w:r w:rsidRPr="00845081">
        <w:rPr>
          <w:color w:val="000000"/>
        </w:rPr>
        <w:t>Las operaciones que involucren información personal deben utilizar mecanismos de comunicación segura y los controles de acceso establecidos para el sistema.</w:t>
      </w:r>
    </w:p>
    <w:p w14:paraId="466A8104" w14:textId="77777777" w:rsidR="00845081" w:rsidRPr="00845081" w:rsidRDefault="00845081">
      <w:pPr>
        <w:numPr>
          <w:ilvl w:val="0"/>
          <w:numId w:val="17"/>
        </w:numPr>
        <w:spacing w:after="280" w:line="240" w:lineRule="auto"/>
        <w:rPr>
          <w:color w:val="000000"/>
        </w:rPr>
      </w:pPr>
      <w:r w:rsidRPr="00845081">
        <w:rPr>
          <w:color w:val="000000"/>
        </w:rPr>
        <w:t>La transmisión de información relacionada con alertas y ubicaciones depende de la conectividad y de la disponibilidad de los servicios involucrados.</w:t>
      </w:r>
    </w:p>
    <w:p w14:paraId="7EE44127" w14:textId="77777777" w:rsidR="00845081" w:rsidRPr="00845081" w:rsidRDefault="00845081">
      <w:pPr>
        <w:numPr>
          <w:ilvl w:val="0"/>
          <w:numId w:val="17"/>
        </w:numPr>
        <w:spacing w:after="280" w:line="240" w:lineRule="auto"/>
        <w:rPr>
          <w:color w:val="000000"/>
        </w:rPr>
      </w:pPr>
      <w:r w:rsidRPr="00845081">
        <w:rPr>
          <w:color w:val="000000"/>
        </w:rPr>
        <w:t>Las interfaces deben permitir identificar y gestionar los errores de comunicación que puedan presentarse durante las solicitudes.</w:t>
      </w:r>
    </w:p>
    <w:p w14:paraId="15A4790B" w14:textId="77777777" w:rsidR="00845081" w:rsidRPr="00845081" w:rsidRDefault="00845081" w:rsidP="00845081">
      <w:pPr>
        <w:spacing w:after="280" w:line="240" w:lineRule="auto"/>
        <w:ind w:left="720"/>
        <w:rPr>
          <w:color w:val="000000"/>
        </w:rPr>
      </w:pPr>
      <w:r w:rsidRPr="00845081">
        <w:rPr>
          <w:color w:val="000000"/>
        </w:rPr>
        <w:t>El mecanismo específico utilizado para comunicar las alertas a los contactos de confianza deberá documentarse de acuerdo con la solución implementada.</w:t>
      </w:r>
    </w:p>
    <w:p w14:paraId="3BB11C54" w14:textId="77777777" w:rsidR="008A531C" w:rsidRDefault="008A531C" w:rsidP="008A531C">
      <w:pPr>
        <w:spacing w:after="280" w:line="240" w:lineRule="auto"/>
        <w:ind w:left="720"/>
        <w:rPr>
          <w:color w:val="000000"/>
        </w:rPr>
      </w:pPr>
    </w:p>
    <w:p w14:paraId="4EB6FA28" w14:textId="032BFC38" w:rsidR="00A2730C" w:rsidRDefault="008C2E84" w:rsidP="00845081">
      <w:pPr>
        <w:pStyle w:val="Ttulo2"/>
        <w:rPr>
          <w:i/>
          <w:iCs/>
        </w:rPr>
      </w:pPr>
      <w:bookmarkStart w:id="42" w:name="_Toc242641269"/>
      <w:r>
        <w:t xml:space="preserve">Requerimientos Funcionales – Proyecto </w:t>
      </w:r>
      <w:r>
        <w:rPr>
          <w:i/>
          <w:iCs/>
        </w:rPr>
        <w:t>Alerta Mujer</w:t>
      </w:r>
      <w:bookmarkEnd w:id="42"/>
    </w:p>
    <w:p w14:paraId="0E5734F3" w14:textId="77777777" w:rsidR="00B33F51" w:rsidRPr="00E3316A" w:rsidRDefault="00B33F51" w:rsidP="00E3316A">
      <w:pPr>
        <w:rPr>
          <w:b/>
          <w:bCs/>
          <w:color w:val="auto"/>
        </w:rPr>
      </w:pPr>
      <w:r w:rsidRPr="00E3316A">
        <w:rPr>
          <w:b/>
          <w:bCs/>
        </w:rPr>
        <w:t>RF1. Gestión de permisos</w:t>
      </w:r>
    </w:p>
    <w:p w14:paraId="429713BC" w14:textId="77777777" w:rsidR="00B33F51" w:rsidRDefault="00B33F51" w:rsidP="00B33F51">
      <w:pPr>
        <w:pStyle w:val="NormalWeb"/>
      </w:pPr>
      <w:r>
        <w:t>La aplicación móvil ALERTA MUJER deberá gestionar los permisos necesarios para acceder a las funciones del dispositivo que sean utilizadas por el sistema, solicitando la autorización del usuario cuando corresponda.</w:t>
      </w:r>
    </w:p>
    <w:p w14:paraId="38DCFBBF" w14:textId="77777777" w:rsidR="00B33F51" w:rsidRPr="00E3316A" w:rsidRDefault="00B33F51" w:rsidP="00E3316A">
      <w:pPr>
        <w:rPr>
          <w:b/>
          <w:bCs/>
        </w:rPr>
      </w:pPr>
      <w:r w:rsidRPr="00E3316A">
        <w:rPr>
          <w:b/>
          <w:bCs/>
        </w:rPr>
        <w:t>RF1.1. Permiso de contactos</w:t>
      </w:r>
    </w:p>
    <w:p w14:paraId="10B2B02C" w14:textId="77777777" w:rsidR="00B33F51" w:rsidRDefault="00B33F51" w:rsidP="00B33F51">
      <w:pPr>
        <w:pStyle w:val="NormalWeb"/>
      </w:pPr>
      <w:r>
        <w:t>La aplicación deberá solicitar autorización para acceder a la libreta de contactos del dispositivo cuando el usuario utilice la función de selección de contactos de confianza desde su agenda telefónica.</w:t>
      </w:r>
    </w:p>
    <w:p w14:paraId="321D3D09" w14:textId="77777777" w:rsidR="00B33F51" w:rsidRPr="00E3316A" w:rsidRDefault="00B33F51" w:rsidP="00E3316A">
      <w:pPr>
        <w:rPr>
          <w:b/>
          <w:bCs/>
        </w:rPr>
      </w:pPr>
      <w:r w:rsidRPr="00E3316A">
        <w:rPr>
          <w:b/>
          <w:bCs/>
        </w:rPr>
        <w:t>RF1.2. Acceso al marcador telefónico de emergencia</w:t>
      </w:r>
    </w:p>
    <w:p w14:paraId="26BB4CD3" w14:textId="77777777" w:rsidR="00B33F51" w:rsidRDefault="00B33F51" w:rsidP="00B33F51">
      <w:pPr>
        <w:pStyle w:val="NormalWeb"/>
      </w:pPr>
      <w:r>
        <w:t xml:space="preserve">La aplicación deberá permitir abrir el marcador telefónico del dispositivo con el número de emergencias </w:t>
      </w:r>
      <w:r>
        <w:rPr>
          <w:rStyle w:val="Fuerte"/>
        </w:rPr>
        <w:t>123</w:t>
      </w:r>
      <w:r>
        <w:t xml:space="preserve"> previamente ingresado, para que el usuario pueda iniciar la llamada de manera manual.</w:t>
      </w:r>
    </w:p>
    <w:p w14:paraId="7A7F0A39" w14:textId="77777777" w:rsidR="00B33F51" w:rsidRDefault="00B33F51" w:rsidP="00B33F51">
      <w:pPr>
        <w:pStyle w:val="NormalWeb"/>
      </w:pPr>
      <w:r>
        <w:lastRenderedPageBreak/>
        <w:t>La aplicación no deberá realizar llamadas automáticamente.</w:t>
      </w:r>
    </w:p>
    <w:p w14:paraId="76B82929" w14:textId="77777777" w:rsidR="00B33F51" w:rsidRPr="00E3316A" w:rsidRDefault="00B33F51" w:rsidP="00E3316A">
      <w:pPr>
        <w:rPr>
          <w:b/>
          <w:bCs/>
        </w:rPr>
      </w:pPr>
      <w:r w:rsidRPr="00E3316A">
        <w:rPr>
          <w:b/>
          <w:bCs/>
        </w:rPr>
        <w:t>RF1.3. Permiso de ubicación</w:t>
      </w:r>
    </w:p>
    <w:p w14:paraId="120FFEDC" w14:textId="77777777" w:rsidR="00B33F51" w:rsidRDefault="00B33F51" w:rsidP="00B33F51">
      <w:pPr>
        <w:pStyle w:val="NormalWeb"/>
      </w:pPr>
      <w:r>
        <w:t>La aplicación deberá solicitar los permisos de ubicación necesarios para acceder a la localización del dispositivo durante las funcionalidades que lo requieran.</w:t>
      </w:r>
    </w:p>
    <w:p w14:paraId="0AB1063B" w14:textId="77777777" w:rsidR="00B33F51" w:rsidRDefault="00B33F51" w:rsidP="00B33F51">
      <w:pPr>
        <w:pStyle w:val="NormalWeb"/>
      </w:pPr>
      <w:r>
        <w:t>Estos permisos permitirán obtener información geográfica para la consulta de ubicaciones, el registro de recorridos y la actualización de la ubicación mientras una alerta permanezca activa, de acuerdo con las autorizaciones concedidas por el usuario.</w:t>
      </w:r>
    </w:p>
    <w:p w14:paraId="4448C3C6" w14:textId="77777777" w:rsidR="00B33F51" w:rsidRPr="00E3316A" w:rsidRDefault="00B33F51" w:rsidP="00E3316A">
      <w:pPr>
        <w:rPr>
          <w:b/>
          <w:bCs/>
        </w:rPr>
      </w:pPr>
      <w:r w:rsidRPr="00E3316A">
        <w:rPr>
          <w:b/>
          <w:bCs/>
        </w:rPr>
        <w:t>RF1.4. Permiso de notificaciones</w:t>
      </w:r>
    </w:p>
    <w:p w14:paraId="368B6191" w14:textId="77777777" w:rsidR="00B33F51" w:rsidRDefault="00B33F51" w:rsidP="00B33F51">
      <w:pPr>
        <w:pStyle w:val="NormalWeb"/>
      </w:pPr>
      <w:r>
        <w:t>La aplicación deberá solicitar autorización para mostrar notificaciones del sistema cuando sea necesario, de acuerdo con los permisos y las condiciones establecidos por la versión de Android utilizada.</w:t>
      </w:r>
    </w:p>
    <w:p w14:paraId="1C2ABAF7" w14:textId="77777777" w:rsidR="00B33F51" w:rsidRDefault="00B33F51" w:rsidP="00B33F51">
      <w:pPr>
        <w:pStyle w:val="NormalWeb"/>
      </w:pPr>
      <w:r>
        <w:t>Las notificaciones podrán informar sobre alertas, cambios de estado y otros eventos contemplados en las funcionalidades implementadas.</w:t>
      </w:r>
    </w:p>
    <w:p w14:paraId="2E534D8E" w14:textId="77777777" w:rsidR="00B33F51" w:rsidRPr="00E3316A" w:rsidRDefault="00B33F51" w:rsidP="00E3316A">
      <w:pPr>
        <w:rPr>
          <w:b/>
          <w:bCs/>
        </w:rPr>
      </w:pPr>
      <w:r w:rsidRPr="00E3316A">
        <w:rPr>
          <w:b/>
          <w:bCs/>
        </w:rPr>
        <w:t>RF1.5. Permiso de micrófono</w:t>
      </w:r>
    </w:p>
    <w:p w14:paraId="4CD3006D" w14:textId="77777777" w:rsidR="00B33F51" w:rsidRDefault="00B33F51" w:rsidP="00B33F51">
      <w:pPr>
        <w:pStyle w:val="NormalWeb"/>
      </w:pPr>
      <w:r>
        <w:t>La aplicación deberá solicitar autorización para acceder al micrófono del dispositivo antes de utilizar las funcionalidades que requieran grabación de audio.</w:t>
      </w:r>
    </w:p>
    <w:p w14:paraId="55C42625" w14:textId="77777777" w:rsidR="00B33F51" w:rsidRDefault="00B33F51" w:rsidP="00B33F51">
      <w:pPr>
        <w:pStyle w:val="NormalWeb"/>
      </w:pPr>
      <w:r>
        <w:t>El acceso al micrófono estará condicionado a la autorización del usuario y a las restricciones del sistema operativo.</w:t>
      </w:r>
    </w:p>
    <w:p w14:paraId="60F83D65" w14:textId="77777777" w:rsidR="00B33F51" w:rsidRPr="00E3316A" w:rsidRDefault="00B33F51" w:rsidP="00E3316A">
      <w:pPr>
        <w:rPr>
          <w:b/>
          <w:bCs/>
        </w:rPr>
      </w:pPr>
      <w:r w:rsidRPr="00E3316A">
        <w:rPr>
          <w:b/>
          <w:bCs/>
        </w:rPr>
        <w:t>RF1.6. Permiso de cámara</w:t>
      </w:r>
    </w:p>
    <w:p w14:paraId="2E58315F" w14:textId="77777777" w:rsidR="00B33F51" w:rsidRDefault="00B33F51" w:rsidP="00B33F51">
      <w:pPr>
        <w:pStyle w:val="NormalWeb"/>
      </w:pPr>
      <w:r>
        <w:t>La aplicación deberá solicitar autorización para acceder a la cámara del dispositivo antes de utilizar las funcionalidades que requieran capturar fotografías o videos como evidencia.</w:t>
      </w:r>
    </w:p>
    <w:p w14:paraId="086ACFA6" w14:textId="77777777" w:rsidR="00B33F51" w:rsidRDefault="00B33F51" w:rsidP="00B33F51">
      <w:pPr>
        <w:pStyle w:val="NormalWeb"/>
      </w:pPr>
      <w:r>
        <w:t>El acceso a la cámara estará condicionado a la autorización del usuario y a las restricciones del sistema operativo.</w:t>
      </w:r>
    </w:p>
    <w:p w14:paraId="6F946671" w14:textId="77777777" w:rsidR="00B33F51" w:rsidRPr="00E3316A" w:rsidRDefault="00B33F51" w:rsidP="00E3316A">
      <w:pPr>
        <w:rPr>
          <w:b/>
          <w:bCs/>
        </w:rPr>
      </w:pPr>
    </w:p>
    <w:p w14:paraId="5942AD80" w14:textId="77777777" w:rsidR="00B33F51" w:rsidRPr="00E3316A" w:rsidRDefault="00B33F51" w:rsidP="00E3316A">
      <w:pPr>
        <w:rPr>
          <w:b/>
          <w:bCs/>
          <w:color w:val="auto"/>
        </w:rPr>
      </w:pPr>
      <w:r w:rsidRPr="00E3316A">
        <w:rPr>
          <w:b/>
          <w:bCs/>
        </w:rPr>
        <w:t>RF2. Gestión de usuarios</w:t>
      </w:r>
    </w:p>
    <w:p w14:paraId="6E06E4A2" w14:textId="77777777" w:rsidR="00B33F51" w:rsidRDefault="00B33F51" w:rsidP="00B33F51">
      <w:pPr>
        <w:pStyle w:val="NormalWeb"/>
      </w:pPr>
      <w:r>
        <w:lastRenderedPageBreak/>
        <w:t>Este módulo comprende las funcionalidades relacionadas con el registro, acceso y recuperación de cuentas, así como la administración de los contactos de confianza asociados a cada usuario.</w:t>
      </w:r>
    </w:p>
    <w:p w14:paraId="197E1297" w14:textId="77777777" w:rsidR="00B33F51" w:rsidRPr="00E3316A" w:rsidRDefault="00B33F51" w:rsidP="00E3316A">
      <w:pPr>
        <w:rPr>
          <w:b/>
          <w:bCs/>
        </w:rPr>
      </w:pPr>
      <w:r w:rsidRPr="00E3316A">
        <w:rPr>
          <w:b/>
          <w:bCs/>
        </w:rPr>
        <w:t>RF2.1. Registro de usuario</w:t>
      </w:r>
    </w:p>
    <w:p w14:paraId="149BE886" w14:textId="77777777" w:rsidR="00B33F51" w:rsidRDefault="00B33F51" w:rsidP="00B33F51">
      <w:pPr>
        <w:pStyle w:val="NormalWeb"/>
      </w:pPr>
      <w:r>
        <w:t>El sistema deberá permitir que una persona cree una cuenta mediante el formulario de registro, proporcionando los datos obligatorios definidos por la aplicación.</w:t>
      </w:r>
    </w:p>
    <w:p w14:paraId="3C3422F7" w14:textId="77777777" w:rsidR="00B33F51" w:rsidRDefault="00B33F51" w:rsidP="00B33F51">
      <w:pPr>
        <w:pStyle w:val="NormalWeb"/>
      </w:pPr>
      <w:r>
        <w:t>El sistema deberá validar la información ingresada antes de completar el registro.</w:t>
      </w:r>
    </w:p>
    <w:p w14:paraId="372E1FBE" w14:textId="77777777" w:rsidR="00B33F51" w:rsidRPr="00E3316A" w:rsidRDefault="00B33F51" w:rsidP="00E3316A">
      <w:pPr>
        <w:rPr>
          <w:b/>
          <w:bCs/>
        </w:rPr>
      </w:pPr>
      <w:r w:rsidRPr="00E3316A">
        <w:rPr>
          <w:b/>
          <w:bCs/>
        </w:rPr>
        <w:t>RF2.2. Gestión de contactos de confianza</w:t>
      </w:r>
    </w:p>
    <w:p w14:paraId="7F8496D5" w14:textId="77777777" w:rsidR="00B33F51" w:rsidRDefault="00B33F51" w:rsidP="00B33F51">
      <w:pPr>
        <w:pStyle w:val="NormalWeb"/>
      </w:pPr>
      <w:r>
        <w:t>La aplicación deberá permitir que el usuario registre, consulte, modifique y elimine los contactos de confianza asociados a su cuenta.</w:t>
      </w:r>
    </w:p>
    <w:p w14:paraId="1C9B6F47" w14:textId="77777777" w:rsidR="00B33F51" w:rsidRDefault="00B33F51" w:rsidP="00B33F51">
      <w:pPr>
        <w:pStyle w:val="NormalWeb"/>
      </w:pPr>
      <w:r>
        <w:t>Los contactos registrados podrán utilizarse como destinatarios de las comunicaciones relacionadas con las alertas, de acuerdo con el funcionamiento establecido para este módulo.</w:t>
      </w:r>
    </w:p>
    <w:p w14:paraId="1208C10D" w14:textId="77777777" w:rsidR="00B33F51" w:rsidRPr="00E3316A" w:rsidRDefault="00B33F51" w:rsidP="00E3316A">
      <w:pPr>
        <w:rPr>
          <w:b/>
          <w:bCs/>
        </w:rPr>
      </w:pPr>
      <w:r w:rsidRPr="00E3316A">
        <w:rPr>
          <w:b/>
          <w:bCs/>
        </w:rPr>
        <w:t>RF2.3. Recuperación de cuenta</w:t>
      </w:r>
    </w:p>
    <w:p w14:paraId="74E2C36C" w14:textId="77777777" w:rsidR="00B33F51" w:rsidRDefault="00B33F51" w:rsidP="00B33F51">
      <w:pPr>
        <w:pStyle w:val="NormalWeb"/>
      </w:pPr>
      <w:r>
        <w:t>El sistema deberá proporcionar un mecanismo de recuperación de cuenta que permita al usuario restablecer el acceso cuando no pueda iniciar sesión con sus credenciales habituales.</w:t>
      </w:r>
    </w:p>
    <w:p w14:paraId="3A6FECD0" w14:textId="77777777" w:rsidR="00B33F51" w:rsidRPr="00E3316A" w:rsidRDefault="00B33F51" w:rsidP="00E3316A">
      <w:pPr>
        <w:rPr>
          <w:b/>
          <w:bCs/>
        </w:rPr>
      </w:pPr>
      <w:r w:rsidRPr="00E3316A">
        <w:rPr>
          <w:b/>
          <w:bCs/>
        </w:rPr>
        <w:t>RF2.4. Inicio de sesión</w:t>
      </w:r>
    </w:p>
    <w:p w14:paraId="72DCB4A9" w14:textId="77777777" w:rsidR="00B33F51" w:rsidRDefault="00B33F51" w:rsidP="00B33F51">
      <w:pPr>
        <w:pStyle w:val="NormalWeb"/>
      </w:pPr>
      <w:r>
        <w:t>El sistema deberá permitir que los usuarios registrados inicien sesión mediante las credenciales definidas para su cuenta.</w:t>
      </w:r>
    </w:p>
    <w:p w14:paraId="180BB414" w14:textId="77777777" w:rsidR="00B33F51" w:rsidRDefault="00B33F51" w:rsidP="00E3316A">
      <w:r>
        <w:t>El acceso a las funcionalidades deberá corresponder al tipo de usuario y a los permisos asignados.</w:t>
      </w:r>
    </w:p>
    <w:p w14:paraId="14082056" w14:textId="77777777" w:rsidR="00B33F51" w:rsidRPr="00E3316A" w:rsidRDefault="00B33F51" w:rsidP="00E3316A">
      <w:pPr>
        <w:rPr>
          <w:b/>
          <w:bCs/>
        </w:rPr>
      </w:pPr>
      <w:r w:rsidRPr="00E3316A">
        <w:rPr>
          <w:b/>
          <w:bCs/>
        </w:rPr>
        <w:t>RF2.5. Cierre de sesión</w:t>
      </w:r>
    </w:p>
    <w:p w14:paraId="16CD3825" w14:textId="77777777" w:rsidR="00B33F51" w:rsidRDefault="00B33F51" w:rsidP="00B33F51">
      <w:pPr>
        <w:pStyle w:val="NormalWeb"/>
      </w:pPr>
      <w:r>
        <w:t>El sistema deberá permitir que el usuario cierre su sesión desde las opciones disponibles en la aplicación, finalizando el acceso autenticado correspondiente.</w:t>
      </w:r>
    </w:p>
    <w:p w14:paraId="4D922EB8" w14:textId="77777777" w:rsidR="00466D88" w:rsidRPr="00E3316A" w:rsidRDefault="00466D88" w:rsidP="00E3316A">
      <w:pPr>
        <w:rPr>
          <w:b/>
          <w:bCs/>
          <w:color w:val="auto"/>
        </w:rPr>
      </w:pPr>
      <w:r w:rsidRPr="00E3316A">
        <w:rPr>
          <w:b/>
          <w:bCs/>
        </w:rPr>
        <w:t>RF3. Inicio y panel principal</w:t>
      </w:r>
    </w:p>
    <w:p w14:paraId="7C171C3C" w14:textId="77777777" w:rsidR="00466D88" w:rsidRPr="00E3316A" w:rsidRDefault="00466D88" w:rsidP="00E3316A">
      <w:pPr>
        <w:rPr>
          <w:b/>
          <w:bCs/>
        </w:rPr>
      </w:pPr>
      <w:r w:rsidRPr="00E3316A">
        <w:rPr>
          <w:b/>
          <w:bCs/>
        </w:rPr>
        <w:lastRenderedPageBreak/>
        <w:t>RF3.1. Guía interactiva</w:t>
      </w:r>
    </w:p>
    <w:p w14:paraId="1DA3305F" w14:textId="77777777" w:rsidR="00466D88" w:rsidRDefault="00466D88" w:rsidP="00466D88">
      <w:pPr>
        <w:pStyle w:val="NormalWeb"/>
      </w:pPr>
      <w:r>
        <w:t>La aplicación deberá proporcionar un tutorial que explique al usuario cómo utilizar las principales funcionalidades del sistema y cuál es la finalidad de los permisos solicitados para su funcionamiento.</w:t>
      </w:r>
    </w:p>
    <w:p w14:paraId="188368AF" w14:textId="77777777" w:rsidR="00466D88" w:rsidRPr="00E3316A" w:rsidRDefault="00466D88" w:rsidP="00E3316A">
      <w:pPr>
        <w:rPr>
          <w:b/>
          <w:bCs/>
        </w:rPr>
      </w:pPr>
      <w:r w:rsidRPr="00E3316A">
        <w:rPr>
          <w:b/>
          <w:bCs/>
        </w:rPr>
        <w:t>RF3.2. Consulta de ubicación y lugares frecuentes</w:t>
      </w:r>
    </w:p>
    <w:p w14:paraId="0453AF96" w14:textId="77777777" w:rsidR="00466D88" w:rsidRDefault="00466D88" w:rsidP="00466D88">
      <w:pPr>
        <w:pStyle w:val="NormalWeb"/>
      </w:pPr>
      <w:r>
        <w:t>La aplicación deberá permitir que el usuario consulte su ubicación actual, las ubicaciones frecuentes registradas y la información de sus recorridos mediante las funciones disponibles en el módulo de mapas.</w:t>
      </w:r>
    </w:p>
    <w:p w14:paraId="1983AED7" w14:textId="77777777" w:rsidR="00466D88" w:rsidRDefault="00466D88" w:rsidP="00466D88">
      <w:pPr>
        <w:pStyle w:val="NormalWeb"/>
      </w:pPr>
      <w:r>
        <w:t>La visualización de la ubicación actual estará sujeta a la disponibilidad de los servicios de localización y a los permisos otorgados por el usuario.</w:t>
      </w:r>
    </w:p>
    <w:p w14:paraId="6BD71B0F" w14:textId="77777777" w:rsidR="00466D88" w:rsidRPr="00E3316A" w:rsidRDefault="00466D88" w:rsidP="00E3316A">
      <w:pPr>
        <w:rPr>
          <w:b/>
          <w:bCs/>
        </w:rPr>
      </w:pPr>
      <w:r w:rsidRPr="00E3316A">
        <w:rPr>
          <w:b/>
          <w:bCs/>
        </w:rPr>
        <w:t>RF3.3. Notificaciones internas</w:t>
      </w:r>
    </w:p>
    <w:p w14:paraId="36360E0E" w14:textId="77777777" w:rsidR="00466D88" w:rsidRDefault="00466D88" w:rsidP="00466D88">
      <w:pPr>
        <w:pStyle w:val="NormalWeb"/>
      </w:pPr>
      <w:r>
        <w:t>La aplicación deberá mostrar al usuario los avisos y mensajes informativos generados por las funcionalidades del sistema, cuando corresponda, para comunicar estados, advertencias o resultados de las acciones realizadas.</w:t>
      </w:r>
    </w:p>
    <w:p w14:paraId="52C5EF73" w14:textId="77777777" w:rsidR="00466D88" w:rsidRPr="00E3316A" w:rsidRDefault="00466D88" w:rsidP="00E3316A">
      <w:pPr>
        <w:rPr>
          <w:b/>
          <w:bCs/>
        </w:rPr>
      </w:pPr>
      <w:r w:rsidRPr="00E3316A">
        <w:rPr>
          <w:b/>
          <w:bCs/>
        </w:rPr>
        <w:t>RF4. Gestión de alertas</w:t>
      </w:r>
    </w:p>
    <w:p w14:paraId="0E7FE9BE" w14:textId="77777777" w:rsidR="00466D88" w:rsidRPr="00E3316A" w:rsidRDefault="00466D88" w:rsidP="00E3316A">
      <w:pPr>
        <w:rPr>
          <w:b/>
          <w:bCs/>
        </w:rPr>
      </w:pPr>
      <w:r w:rsidRPr="00E3316A">
        <w:rPr>
          <w:b/>
          <w:bCs/>
        </w:rPr>
        <w:t>RF4.1. Activación y registro de alertas</w:t>
      </w:r>
    </w:p>
    <w:p w14:paraId="5C36E521" w14:textId="77777777" w:rsidR="00466D88" w:rsidRDefault="00466D88" w:rsidP="00466D88">
      <w:pPr>
        <w:pStyle w:val="NormalWeb"/>
      </w:pPr>
      <w:r>
        <w:t>La aplicación deberá permitir que el usuario active una alerta mediante los mecanismos de activación implementados.</w:t>
      </w:r>
    </w:p>
    <w:p w14:paraId="41010B4A" w14:textId="77777777" w:rsidR="00466D88" w:rsidRDefault="00466D88" w:rsidP="00466D88">
      <w:pPr>
        <w:pStyle w:val="NormalWeb"/>
      </w:pPr>
      <w:r>
        <w:t>Al activarse, el sistema deberá registrar la información correspondiente al evento, incluyendo la fecha, la hora y la ubicación disponible del usuario.</w:t>
      </w:r>
    </w:p>
    <w:p w14:paraId="601AE9BA" w14:textId="77777777" w:rsidR="00466D88" w:rsidRPr="00E3316A" w:rsidRDefault="00466D88" w:rsidP="00E3316A">
      <w:pPr>
        <w:rPr>
          <w:b/>
          <w:bCs/>
        </w:rPr>
      </w:pPr>
      <w:r w:rsidRPr="00E3316A">
        <w:rPr>
          <w:b/>
          <w:bCs/>
        </w:rPr>
        <w:t>RF4.2. Comunicación de alertas a contactos de confianza</w:t>
      </w:r>
    </w:p>
    <w:p w14:paraId="0385683B" w14:textId="77777777" w:rsidR="00466D88" w:rsidRDefault="00466D88" w:rsidP="00466D88">
      <w:pPr>
        <w:pStyle w:val="NormalWeb"/>
      </w:pPr>
      <w:r>
        <w:t>El sistema deberá gestionar la comunicación de una alerta a los contactos de confianza registrados por el usuario, utilizando el mecanismo de comunicación implementado para esta funcionalidad.</w:t>
      </w:r>
    </w:p>
    <w:p w14:paraId="2FFC42E0" w14:textId="77777777" w:rsidR="00466D88" w:rsidRDefault="00466D88" w:rsidP="00466D88">
      <w:pPr>
        <w:pStyle w:val="NormalWeb"/>
      </w:pPr>
      <w:r>
        <w:t>La información compartida deberá corresponder a la alerta generada y a los datos de ubicación disponibles.</w:t>
      </w:r>
    </w:p>
    <w:p w14:paraId="7B9E61FD" w14:textId="77777777" w:rsidR="00466D88" w:rsidRPr="00E3316A" w:rsidRDefault="00466D88" w:rsidP="00E3316A">
      <w:pPr>
        <w:rPr>
          <w:b/>
          <w:bCs/>
        </w:rPr>
      </w:pPr>
      <w:r w:rsidRPr="00E3316A">
        <w:rPr>
          <w:b/>
          <w:bCs/>
        </w:rPr>
        <w:t>RF4.3. Actualización de ubicación durante una alerta activa</w:t>
      </w:r>
    </w:p>
    <w:p w14:paraId="06222638" w14:textId="77777777" w:rsidR="00466D88" w:rsidRDefault="00466D88" w:rsidP="00466D88">
      <w:pPr>
        <w:pStyle w:val="NormalWeb"/>
      </w:pPr>
      <w:r>
        <w:lastRenderedPageBreak/>
        <w:t>El sistema deberá obtener y actualizar la ubicación del usuario mientras la alerta permanezca activa, siempre que el dispositivo cuente con los permisos de localización necesarios y exista conectividad para transmitir la información.</w:t>
      </w:r>
    </w:p>
    <w:p w14:paraId="6720D6D5" w14:textId="77777777" w:rsidR="00466D88" w:rsidRDefault="00466D88" w:rsidP="00466D88">
      <w:pPr>
        <w:pStyle w:val="NormalWeb"/>
      </w:pPr>
      <w:r>
        <w:t>Las actualizaciones deberán asociarse a la alerta correspondiente para permitir su seguimiento.</w:t>
      </w:r>
    </w:p>
    <w:p w14:paraId="71DE94D3" w14:textId="77777777" w:rsidR="00466D88" w:rsidRPr="00E3316A" w:rsidRDefault="00466D88" w:rsidP="00E3316A">
      <w:pPr>
        <w:rPr>
          <w:b/>
          <w:bCs/>
        </w:rPr>
      </w:pPr>
      <w:r w:rsidRPr="00E3316A">
        <w:rPr>
          <w:b/>
          <w:bCs/>
        </w:rPr>
        <w:t>RF4.4. Modalidades de alerta</w:t>
      </w:r>
    </w:p>
    <w:p w14:paraId="03004EA1" w14:textId="77777777" w:rsidR="00466D88" w:rsidRDefault="00466D88" w:rsidP="00466D88">
      <w:pPr>
        <w:pStyle w:val="NormalWeb"/>
      </w:pPr>
      <w:r>
        <w:t>La aplicación deberá permitir identificar las modalidades de alerta que se encuentren implementadas, de acuerdo con los mecanismos de activación y las reglas de funcionamiento definidos para cada una.</w:t>
      </w:r>
    </w:p>
    <w:p w14:paraId="0FD2D10F" w14:textId="77777777" w:rsidR="00E3316A" w:rsidRDefault="00E3316A" w:rsidP="00466D88">
      <w:pPr>
        <w:pStyle w:val="NormalWeb"/>
      </w:pPr>
    </w:p>
    <w:p w14:paraId="3DD52039" w14:textId="77777777" w:rsidR="00466D88" w:rsidRPr="00E3316A" w:rsidRDefault="00466D88" w:rsidP="00E3316A">
      <w:pPr>
        <w:rPr>
          <w:b/>
          <w:bCs/>
        </w:rPr>
      </w:pPr>
      <w:r w:rsidRPr="00E3316A">
        <w:rPr>
          <w:b/>
          <w:bCs/>
        </w:rPr>
        <w:t>RF4.5. Mini alertas y recordatorios automáticos</w:t>
      </w:r>
    </w:p>
    <w:p w14:paraId="34420B38" w14:textId="77777777" w:rsidR="00466D88" w:rsidRDefault="00466D88" w:rsidP="00466D88">
      <w:pPr>
        <w:pStyle w:val="NormalWeb"/>
      </w:pPr>
      <w:r>
        <w:t>El sistema deberá generar mini alertas o recordatorios automáticos únicamente cuando se cumplan las condiciones establecidas para estas funcionalidades, de acuerdo con las reglas configuradas en la aplicación.</w:t>
      </w:r>
    </w:p>
    <w:p w14:paraId="1E8A4A07" w14:textId="693A9E9E" w:rsidR="00466D88" w:rsidRPr="00E3316A" w:rsidRDefault="00466D88" w:rsidP="00E3316A">
      <w:pPr>
        <w:rPr>
          <w:b/>
          <w:bCs/>
        </w:rPr>
      </w:pPr>
      <w:r w:rsidRPr="00E3316A">
        <w:rPr>
          <w:b/>
          <w:bCs/>
        </w:rPr>
        <w:t>RF4.6. Reenvío periódico de alertas</w:t>
      </w:r>
    </w:p>
    <w:p w14:paraId="3CC9CAD2" w14:textId="70A7750B" w:rsidR="00466D88" w:rsidRPr="00E3316A" w:rsidRDefault="00466D88" w:rsidP="00E3316A">
      <w:pPr>
        <w:pStyle w:val="NormalWeb"/>
      </w:pPr>
      <w:r w:rsidRPr="00466D88">
        <w:t>Mientras una alerta permanezca activa, el sistema deberá realizar un nuevo envío de la información de emergencia cada 3 minutos, incorporando la ubicación más reciente disponible del usuario.</w:t>
      </w:r>
    </w:p>
    <w:p w14:paraId="086AA25D" w14:textId="77777777" w:rsidR="00466D88" w:rsidRPr="00E3316A" w:rsidRDefault="00466D88" w:rsidP="00E3316A">
      <w:pPr>
        <w:rPr>
          <w:b/>
          <w:bCs/>
          <w:color w:val="auto"/>
        </w:rPr>
      </w:pPr>
      <w:r w:rsidRPr="00E3316A">
        <w:rPr>
          <w:b/>
          <w:bCs/>
        </w:rPr>
        <w:t>RF5. Métodos de activación</w:t>
      </w:r>
    </w:p>
    <w:p w14:paraId="7DE38427" w14:textId="77777777" w:rsidR="00466D88" w:rsidRDefault="00466D88" w:rsidP="00466D88">
      <w:pPr>
        <w:pStyle w:val="NormalWeb"/>
      </w:pPr>
      <w:r>
        <w:t>Este módulo establece los mecanismos disponibles para activar una alerta de emergencia y las condiciones de tiempo asociadas a su funcionamiento.</w:t>
      </w:r>
    </w:p>
    <w:p w14:paraId="1C51B91E" w14:textId="77777777" w:rsidR="00466D88" w:rsidRPr="00E3316A" w:rsidRDefault="00466D88" w:rsidP="00E3316A">
      <w:pPr>
        <w:rPr>
          <w:b/>
          <w:bCs/>
        </w:rPr>
      </w:pPr>
      <w:r w:rsidRPr="00E3316A">
        <w:rPr>
          <w:b/>
          <w:bCs/>
        </w:rPr>
        <w:t>RF5.1. Activación mediante acelerómetro</w:t>
      </w:r>
    </w:p>
    <w:p w14:paraId="06376B93" w14:textId="77777777" w:rsidR="00466D88" w:rsidRDefault="00466D88" w:rsidP="00466D88">
      <w:pPr>
        <w:pStyle w:val="NormalWeb"/>
      </w:pPr>
      <w:r>
        <w:t>La aplicación deberá permitir activar una alerta de emergencia mediante la detección de un movimiento del dispositivo a través de su acelerómetro, de acuerdo con las condiciones configuradas para esta funcionalidad.</w:t>
      </w:r>
    </w:p>
    <w:p w14:paraId="1726984F" w14:textId="77777777" w:rsidR="00466D88" w:rsidRPr="00E3316A" w:rsidRDefault="00466D88" w:rsidP="00E3316A">
      <w:pPr>
        <w:rPr>
          <w:b/>
          <w:bCs/>
        </w:rPr>
      </w:pPr>
      <w:r w:rsidRPr="00E3316A">
        <w:rPr>
          <w:b/>
          <w:bCs/>
        </w:rPr>
        <w:t>RF5.2. Activación mediante widget</w:t>
      </w:r>
    </w:p>
    <w:p w14:paraId="3EADC120" w14:textId="77777777" w:rsidR="00466D88" w:rsidRDefault="00466D88" w:rsidP="00466D88">
      <w:pPr>
        <w:pStyle w:val="NormalWeb"/>
      </w:pPr>
      <w:r>
        <w:lastRenderedPageBreak/>
        <w:t>La aplicación deberá proporcionar un widget de acceso rápido que permita al usuario iniciar la activación de una alerta de emergencia.</w:t>
      </w:r>
    </w:p>
    <w:p w14:paraId="2AD6CBD5" w14:textId="77777777" w:rsidR="00466D88" w:rsidRPr="00E3316A" w:rsidRDefault="00466D88" w:rsidP="00E3316A">
      <w:pPr>
        <w:rPr>
          <w:b/>
          <w:bCs/>
        </w:rPr>
      </w:pPr>
      <w:r w:rsidRPr="00E3316A">
        <w:rPr>
          <w:b/>
          <w:bCs/>
        </w:rPr>
        <w:t>RF5.3. Activación desde la sección de contactos</w:t>
      </w:r>
    </w:p>
    <w:p w14:paraId="0D5670BD" w14:textId="77777777" w:rsidR="00466D88" w:rsidRDefault="00466D88" w:rsidP="00466D88">
      <w:pPr>
        <w:pStyle w:val="NormalWeb"/>
      </w:pPr>
      <w:r>
        <w:t>La aplicación deberá incluir un botón en la sección de contactos de confianza que permita al usuario iniciar la activación de una alerta de emergencia.</w:t>
      </w:r>
    </w:p>
    <w:p w14:paraId="482FCBA4" w14:textId="77777777" w:rsidR="00466D88" w:rsidRPr="00640959" w:rsidRDefault="00466D88" w:rsidP="00640959">
      <w:pPr>
        <w:rPr>
          <w:b/>
          <w:bCs/>
        </w:rPr>
      </w:pPr>
      <w:r w:rsidRPr="00640959">
        <w:rPr>
          <w:b/>
          <w:bCs/>
        </w:rPr>
        <w:t>RF5.4. Activación desde la pantalla de bloqueo</w:t>
      </w:r>
    </w:p>
    <w:p w14:paraId="6CA42945" w14:textId="77777777" w:rsidR="00466D88" w:rsidRDefault="00466D88" w:rsidP="00466D88">
      <w:pPr>
        <w:pStyle w:val="NormalWeb"/>
      </w:pPr>
      <w:r>
        <w:t>La aplicación deberá permitir iniciar la activación de una alerta de emergencia mediante el mecanismo disponible desde la pantalla de bloqueo del dispositivo.</w:t>
      </w:r>
    </w:p>
    <w:p w14:paraId="198E12D2" w14:textId="77777777" w:rsidR="00E3316A" w:rsidRDefault="00E3316A" w:rsidP="00466D88">
      <w:pPr>
        <w:pStyle w:val="NormalWeb"/>
      </w:pPr>
    </w:p>
    <w:p w14:paraId="70D01BF9" w14:textId="77777777" w:rsidR="00466D88" w:rsidRPr="00E3316A" w:rsidRDefault="00466D88" w:rsidP="00E3316A">
      <w:pPr>
        <w:rPr>
          <w:b/>
          <w:bCs/>
        </w:rPr>
      </w:pPr>
      <w:r w:rsidRPr="00E3316A">
        <w:rPr>
          <w:b/>
          <w:bCs/>
        </w:rPr>
        <w:t>RF5.5. Activación desde la aplicación</w:t>
      </w:r>
    </w:p>
    <w:p w14:paraId="7ACE0C79" w14:textId="77777777" w:rsidR="00466D88" w:rsidRDefault="00466D88" w:rsidP="00466D88">
      <w:pPr>
        <w:pStyle w:val="NormalWeb"/>
      </w:pPr>
      <w:r>
        <w:t>La aplicación deberá proporcionar un botón de emergencia en su interfaz que permita al usuario iniciar manualmente la activación de una alerta.</w:t>
      </w:r>
    </w:p>
    <w:p w14:paraId="6B33F7C0" w14:textId="2BD6F548" w:rsidR="00466D88" w:rsidRPr="00E3316A" w:rsidRDefault="00466D88" w:rsidP="00E3316A">
      <w:pPr>
        <w:rPr>
          <w:b/>
          <w:bCs/>
        </w:rPr>
      </w:pPr>
      <w:r w:rsidRPr="00E3316A">
        <w:rPr>
          <w:b/>
          <w:bCs/>
        </w:rPr>
        <w:t>RF5.</w:t>
      </w:r>
      <w:r w:rsidRPr="00E3316A">
        <w:rPr>
          <w:b/>
          <w:bCs/>
        </w:rPr>
        <w:t>6</w:t>
      </w:r>
      <w:r w:rsidRPr="00E3316A">
        <w:rPr>
          <w:b/>
          <w:bCs/>
        </w:rPr>
        <w:t>. Reenvío periódico de la alerta</w:t>
      </w:r>
    </w:p>
    <w:p w14:paraId="43B4824D" w14:textId="77777777" w:rsidR="00466D88" w:rsidRDefault="00466D88" w:rsidP="00466D88">
      <w:pPr>
        <w:pStyle w:val="NormalWeb"/>
      </w:pPr>
      <w:r>
        <w:t xml:space="preserve">Mientras la alerta permanezca activa, el sistema deberá realizar un nuevo envío de la información de emergencia cada </w:t>
      </w:r>
      <w:r>
        <w:rPr>
          <w:rStyle w:val="Fuerte"/>
        </w:rPr>
        <w:t>3 minutos</w:t>
      </w:r>
      <w:r>
        <w:t>, incorporando la ubicación más reciente disponible del usuario.</w:t>
      </w:r>
    </w:p>
    <w:p w14:paraId="7EF7A00E" w14:textId="77777777" w:rsidR="00466D88" w:rsidRDefault="00466D88" w:rsidP="00466D88">
      <w:pPr>
        <w:pStyle w:val="NormalWeb"/>
      </w:pPr>
      <w:r>
        <w:t>El envío estará sujeto a la conectividad del dispositivo y a la disponibilidad de los servicios necesarios.</w:t>
      </w:r>
    </w:p>
    <w:p w14:paraId="7548B16E" w14:textId="77777777" w:rsidR="00466D88" w:rsidRPr="00A77602" w:rsidRDefault="00466D88" w:rsidP="00B73500">
      <w:pPr>
        <w:spacing w:before="280" w:after="280" w:line="240" w:lineRule="auto"/>
        <w:rPr>
          <w:rFonts w:ascii="Arial" w:hAnsi="Arial" w:cs="Arial"/>
          <w:color w:val="000000"/>
        </w:rPr>
      </w:pPr>
    </w:p>
    <w:p w14:paraId="4B6324DE" w14:textId="77777777" w:rsidR="00C14981" w:rsidRPr="00E3316A" w:rsidRDefault="00C14981" w:rsidP="00E3316A">
      <w:pPr>
        <w:rPr>
          <w:b/>
          <w:bCs/>
          <w:color w:val="auto"/>
        </w:rPr>
      </w:pPr>
      <w:r w:rsidRPr="00E3316A">
        <w:rPr>
          <w:b/>
          <w:bCs/>
        </w:rPr>
        <w:t>RF6. Gestión de evidencias</w:t>
      </w:r>
    </w:p>
    <w:p w14:paraId="358A3D94" w14:textId="77777777" w:rsidR="00C14981" w:rsidRPr="00E3316A" w:rsidRDefault="00C14981" w:rsidP="00E3316A">
      <w:pPr>
        <w:rPr>
          <w:b/>
          <w:bCs/>
        </w:rPr>
      </w:pPr>
      <w:r w:rsidRPr="00E3316A">
        <w:rPr>
          <w:b/>
          <w:bCs/>
        </w:rPr>
        <w:t>RF6.1. Grabación de video</w:t>
      </w:r>
    </w:p>
    <w:p w14:paraId="136923F2" w14:textId="77777777" w:rsidR="00C14981" w:rsidRDefault="00C14981" w:rsidP="00C14981">
      <w:pPr>
        <w:pStyle w:val="NormalWeb"/>
      </w:pPr>
      <w:r>
        <w:t>La aplicación deberá permitir al usuario grabar videos mediante la cámara del dispositivo para registrar evidencias relacionadas con una situación de emergencia, previa autorización de los permisos correspondientes.</w:t>
      </w:r>
    </w:p>
    <w:p w14:paraId="4394B1D6" w14:textId="77777777" w:rsidR="00C14981" w:rsidRPr="00E3316A" w:rsidRDefault="00C14981" w:rsidP="00E3316A">
      <w:pPr>
        <w:rPr>
          <w:b/>
          <w:bCs/>
        </w:rPr>
      </w:pPr>
      <w:r w:rsidRPr="00E3316A">
        <w:rPr>
          <w:b/>
          <w:bCs/>
        </w:rPr>
        <w:t>RF6.2. Grabación de audio</w:t>
      </w:r>
    </w:p>
    <w:p w14:paraId="3A773E0D" w14:textId="77777777" w:rsidR="00C14981" w:rsidRDefault="00C14981" w:rsidP="00C14981">
      <w:pPr>
        <w:pStyle w:val="NormalWeb"/>
      </w:pPr>
      <w:r>
        <w:lastRenderedPageBreak/>
        <w:t>La aplicación deberá permitir al usuario grabar audio mediante el micrófono del dispositivo para registrar evidencias relacionadas con una situación de emergencia, previa autorización de los permisos correspondientes.</w:t>
      </w:r>
    </w:p>
    <w:p w14:paraId="0B94545D" w14:textId="77777777" w:rsidR="00C14981" w:rsidRPr="00E3316A" w:rsidRDefault="00C14981" w:rsidP="00E3316A">
      <w:pPr>
        <w:rPr>
          <w:b/>
          <w:bCs/>
        </w:rPr>
      </w:pPr>
      <w:r w:rsidRPr="00E3316A">
        <w:rPr>
          <w:b/>
          <w:bCs/>
        </w:rPr>
        <w:t>RF6.3. Almacenamiento de evidencias</w:t>
      </w:r>
    </w:p>
    <w:p w14:paraId="54752CE1" w14:textId="77777777" w:rsidR="00C14981" w:rsidRDefault="00C14981" w:rsidP="00C14981">
      <w:pPr>
        <w:pStyle w:val="NormalWeb"/>
      </w:pPr>
      <w:r>
        <w:t>El sistema deberá permitir almacenar las evidencias de audio y video generadas mediante la aplicación y asociarlas a la alerta correspondiente, de acuerdo con el mecanismo de almacenamiento implementado.</w:t>
      </w:r>
    </w:p>
    <w:p w14:paraId="5D605BAE" w14:textId="77777777" w:rsidR="00E3316A" w:rsidRDefault="00E3316A" w:rsidP="00C14981">
      <w:pPr>
        <w:pStyle w:val="NormalWeb"/>
      </w:pPr>
    </w:p>
    <w:p w14:paraId="1B566C72" w14:textId="77777777" w:rsidR="00E3316A" w:rsidRDefault="00E3316A" w:rsidP="00C14981">
      <w:pPr>
        <w:pStyle w:val="NormalWeb"/>
      </w:pPr>
    </w:p>
    <w:p w14:paraId="7D435C09" w14:textId="77777777" w:rsidR="00C14981" w:rsidRDefault="00C14981" w:rsidP="00B73500">
      <w:pPr>
        <w:spacing w:before="280" w:after="280" w:line="240" w:lineRule="auto"/>
        <w:rPr>
          <w:rFonts w:ascii="Arial" w:hAnsi="Arial" w:cs="Arial"/>
          <w:color w:val="000000"/>
        </w:rPr>
      </w:pPr>
    </w:p>
    <w:p w14:paraId="5EA2603E" w14:textId="77777777" w:rsidR="00E25206" w:rsidRPr="00E3316A" w:rsidRDefault="00E25206" w:rsidP="00E3316A">
      <w:pPr>
        <w:rPr>
          <w:b/>
          <w:bCs/>
          <w:color w:val="auto"/>
        </w:rPr>
      </w:pPr>
      <w:r w:rsidRPr="00E3316A">
        <w:rPr>
          <w:b/>
          <w:bCs/>
        </w:rPr>
        <w:t>RF7. Recursos de emergencia</w:t>
      </w:r>
    </w:p>
    <w:p w14:paraId="165314D9" w14:textId="77777777" w:rsidR="00E25206" w:rsidRPr="00E3316A" w:rsidRDefault="00E25206" w:rsidP="00E3316A">
      <w:pPr>
        <w:rPr>
          <w:b/>
          <w:bCs/>
        </w:rPr>
      </w:pPr>
      <w:r w:rsidRPr="00E3316A">
        <w:rPr>
          <w:b/>
          <w:bCs/>
        </w:rPr>
        <w:t>RF7.1. Consulta de números de emergencia</w:t>
      </w:r>
    </w:p>
    <w:p w14:paraId="0C539902" w14:textId="77777777" w:rsidR="00E25206" w:rsidRDefault="00E25206" w:rsidP="00E25206">
      <w:pPr>
        <w:pStyle w:val="NormalWeb"/>
      </w:pPr>
      <w:r>
        <w:t>La aplicación deberá proporcionar un módulo de asistencia que permita al usuario consultar cuatro números telefónicos de emergencia, mostrando la identificación del servicio correspondiente a cada uno.</w:t>
      </w:r>
    </w:p>
    <w:p w14:paraId="7E21A2D6" w14:textId="77777777" w:rsidR="00E25206" w:rsidRPr="00E3316A" w:rsidRDefault="00E25206" w:rsidP="00E3316A">
      <w:pPr>
        <w:rPr>
          <w:b/>
          <w:bCs/>
        </w:rPr>
      </w:pPr>
      <w:r w:rsidRPr="00E3316A">
        <w:rPr>
          <w:b/>
          <w:bCs/>
        </w:rPr>
        <w:t>RF7.2. Acceso al marcador telefónico</w:t>
      </w:r>
    </w:p>
    <w:p w14:paraId="6B70E606" w14:textId="77777777" w:rsidR="00E25206" w:rsidRDefault="00E25206" w:rsidP="00E25206">
      <w:pPr>
        <w:pStyle w:val="NormalWeb"/>
      </w:pPr>
      <w:r>
        <w:t>La aplicación deberá permitir que el usuario seleccione un número del módulo de asistencia y abra el marcador telefónico del dispositivo con dicho número previamente ingresado.</w:t>
      </w:r>
    </w:p>
    <w:p w14:paraId="65355ECD" w14:textId="77777777" w:rsidR="00E25206" w:rsidRDefault="00E25206" w:rsidP="00E25206">
      <w:pPr>
        <w:pStyle w:val="NormalWeb"/>
      </w:pPr>
      <w:r>
        <w:t>El usuario deberá iniciar la llamada manualmente. La aplicación no deberá realizar llamadas automáticas.</w:t>
      </w:r>
    </w:p>
    <w:p w14:paraId="30D07BBC" w14:textId="5C735C8B" w:rsidR="00B73500" w:rsidRDefault="00B73500" w:rsidP="00B73500">
      <w:pPr>
        <w:spacing w:before="280" w:after="280" w:line="240" w:lineRule="auto"/>
        <w:rPr>
          <w:rFonts w:ascii="Arial" w:hAnsi="Arial" w:cs="Arial"/>
          <w:color w:val="000000"/>
        </w:rPr>
      </w:pPr>
    </w:p>
    <w:p w14:paraId="7FA3AE06" w14:textId="77777777" w:rsidR="00E25206" w:rsidRPr="00E3316A" w:rsidRDefault="00E25206" w:rsidP="00E3316A">
      <w:pPr>
        <w:rPr>
          <w:b/>
          <w:bCs/>
          <w:color w:val="auto"/>
        </w:rPr>
      </w:pPr>
      <w:r w:rsidRPr="00E3316A">
        <w:rPr>
          <w:b/>
          <w:bCs/>
        </w:rPr>
        <w:t>RF8. Gestión de notificaciones</w:t>
      </w:r>
    </w:p>
    <w:p w14:paraId="45581364" w14:textId="77777777" w:rsidR="00E25206" w:rsidRPr="00E3316A" w:rsidRDefault="00E25206" w:rsidP="00E3316A">
      <w:pPr>
        <w:rPr>
          <w:b/>
          <w:bCs/>
        </w:rPr>
      </w:pPr>
      <w:r w:rsidRPr="00E3316A">
        <w:rPr>
          <w:b/>
          <w:bCs/>
        </w:rPr>
        <w:t>RF8.1. Notificaciones prioritarias</w:t>
      </w:r>
    </w:p>
    <w:p w14:paraId="5EECBCDE" w14:textId="77777777" w:rsidR="00E25206" w:rsidRDefault="00E25206" w:rsidP="00E25206">
      <w:pPr>
        <w:pStyle w:val="NormalWeb"/>
      </w:pPr>
      <w:r>
        <w:lastRenderedPageBreak/>
        <w:t>La aplicación deberá mostrar notificaciones relacionadas con situaciones de emergencia, de acuerdo con los mecanismos de notificación implementados y los permisos concedidos por el usuario.</w:t>
      </w:r>
    </w:p>
    <w:p w14:paraId="3B166CD0" w14:textId="77777777" w:rsidR="00E25206" w:rsidRPr="00E3316A" w:rsidRDefault="00E25206" w:rsidP="00E3316A">
      <w:pPr>
        <w:rPr>
          <w:b/>
          <w:bCs/>
        </w:rPr>
      </w:pPr>
      <w:r w:rsidRPr="00E3316A">
        <w:rPr>
          <w:b/>
          <w:bCs/>
        </w:rPr>
        <w:t>RF8.2. Notificaciones persistentes</w:t>
      </w:r>
    </w:p>
    <w:p w14:paraId="66592B12" w14:textId="77777777" w:rsidR="00E25206" w:rsidRDefault="00E25206" w:rsidP="00E25206">
      <w:pPr>
        <w:pStyle w:val="NormalWeb"/>
      </w:pPr>
      <w:r>
        <w:t>La aplicación deberá mantener visible una notificación asociada a una alerta activa cuando el mecanismo de notificaciones implementado y las condiciones del sistema operativo lo permitan.</w:t>
      </w:r>
    </w:p>
    <w:p w14:paraId="5DB7D5E6" w14:textId="77777777" w:rsidR="00E25206" w:rsidRPr="00E3316A" w:rsidRDefault="00E25206" w:rsidP="00E3316A">
      <w:pPr>
        <w:rPr>
          <w:b/>
          <w:bCs/>
          <w:color w:val="auto"/>
        </w:rPr>
      </w:pPr>
      <w:r w:rsidRPr="00E3316A">
        <w:rPr>
          <w:b/>
          <w:bCs/>
        </w:rPr>
        <w:t>RF9. Mapa y geolocalización</w:t>
      </w:r>
    </w:p>
    <w:p w14:paraId="7095CCD7" w14:textId="77777777" w:rsidR="00E25206" w:rsidRPr="00E3316A" w:rsidRDefault="00E25206" w:rsidP="00E3316A">
      <w:pPr>
        <w:rPr>
          <w:b/>
          <w:bCs/>
        </w:rPr>
      </w:pPr>
      <w:r w:rsidRPr="00E3316A">
        <w:rPr>
          <w:b/>
          <w:bCs/>
        </w:rPr>
        <w:t>RF9.1. Visualización de ubicación actual</w:t>
      </w:r>
    </w:p>
    <w:p w14:paraId="3DE050B6" w14:textId="77777777" w:rsidR="00E25206" w:rsidRDefault="00E25206" w:rsidP="00E25206">
      <w:pPr>
        <w:pStyle w:val="NormalWeb"/>
      </w:pPr>
      <w:r>
        <w:t>La aplicación deberá permitir que el usuario visualice su ubicación actual en un mapa, siempre que el dispositivo tenga habilitados los servicios de localización y cuente con los permisos necesarios.</w:t>
      </w:r>
    </w:p>
    <w:p w14:paraId="618532A7" w14:textId="77777777" w:rsidR="00E25206" w:rsidRPr="00E3316A" w:rsidRDefault="00E25206" w:rsidP="00E3316A">
      <w:pPr>
        <w:rPr>
          <w:b/>
          <w:bCs/>
        </w:rPr>
      </w:pPr>
      <w:r w:rsidRPr="00E3316A">
        <w:rPr>
          <w:b/>
          <w:bCs/>
        </w:rPr>
        <w:t>RF9.2. Consulta del historial de recorridos</w:t>
      </w:r>
    </w:p>
    <w:p w14:paraId="4DF51705" w14:textId="77777777" w:rsidR="00E25206" w:rsidRDefault="00E25206" w:rsidP="00E25206">
      <w:pPr>
        <w:pStyle w:val="NormalWeb"/>
      </w:pPr>
      <w:r>
        <w:t>La aplicación deberá permitir que el usuario consulte los recorridos registrados mediante el módulo de mapas.</w:t>
      </w:r>
    </w:p>
    <w:p w14:paraId="4E80F94D" w14:textId="77777777" w:rsidR="00E25206" w:rsidRPr="00640959" w:rsidRDefault="00E25206" w:rsidP="00640959">
      <w:pPr>
        <w:rPr>
          <w:b/>
          <w:bCs/>
        </w:rPr>
      </w:pPr>
      <w:r w:rsidRPr="00640959">
        <w:rPr>
          <w:b/>
          <w:bCs/>
        </w:rPr>
        <w:t>RF9.3. Consulta de ubicaciones frecuentes</w:t>
      </w:r>
    </w:p>
    <w:p w14:paraId="44E8DAAF" w14:textId="77777777" w:rsidR="00E25206" w:rsidRDefault="00E25206" w:rsidP="00E25206">
      <w:pPr>
        <w:pStyle w:val="NormalWeb"/>
      </w:pPr>
      <w:r>
        <w:t>La aplicación deberá permitir que el usuario consulte las ubicaciones frecuentes registradas por el sistema.</w:t>
      </w:r>
    </w:p>
    <w:p w14:paraId="341A5201" w14:textId="77777777" w:rsidR="00E25206" w:rsidRPr="00640959" w:rsidRDefault="00E25206" w:rsidP="00640959">
      <w:pPr>
        <w:rPr>
          <w:b/>
          <w:bCs/>
        </w:rPr>
      </w:pPr>
      <w:r w:rsidRPr="00640959">
        <w:rPr>
          <w:b/>
          <w:bCs/>
        </w:rPr>
        <w:t>RF9.4. Visualización de ubicaciones asociadas a alertas</w:t>
      </w:r>
    </w:p>
    <w:p w14:paraId="70C8AF73" w14:textId="77777777" w:rsidR="00E25206" w:rsidRDefault="00E25206" w:rsidP="00E25206">
      <w:pPr>
        <w:pStyle w:val="NormalWeb"/>
      </w:pPr>
      <w:r>
        <w:t>La aplicación deberá permitir consultar la información geográfica registrada y asociada a las alertas del usuario, cuando dicha información se encuentre disponible.</w:t>
      </w:r>
    </w:p>
    <w:p w14:paraId="32C23917" w14:textId="77777777" w:rsidR="00E25206" w:rsidRPr="00BF1C0B" w:rsidRDefault="00E25206" w:rsidP="00B73500">
      <w:pPr>
        <w:spacing w:before="280" w:after="280" w:line="240" w:lineRule="auto"/>
        <w:rPr>
          <w:rFonts w:ascii="Arial" w:hAnsi="Arial" w:cs="Arial"/>
          <w:color w:val="000000"/>
        </w:rPr>
      </w:pPr>
    </w:p>
    <w:p w14:paraId="666C6C5B" w14:textId="77777777" w:rsidR="00E25206" w:rsidRPr="00640959" w:rsidRDefault="00E25206" w:rsidP="00640959">
      <w:pPr>
        <w:rPr>
          <w:b/>
          <w:bCs/>
          <w:color w:val="auto"/>
        </w:rPr>
      </w:pPr>
      <w:r w:rsidRPr="00640959">
        <w:rPr>
          <w:b/>
          <w:bCs/>
        </w:rPr>
        <w:t>RF10. Internacionalización</w:t>
      </w:r>
    </w:p>
    <w:p w14:paraId="6885D837" w14:textId="77777777" w:rsidR="00E25206" w:rsidRPr="00640959" w:rsidRDefault="00E25206" w:rsidP="00640959">
      <w:pPr>
        <w:rPr>
          <w:b/>
          <w:bCs/>
        </w:rPr>
      </w:pPr>
      <w:r w:rsidRPr="00640959">
        <w:rPr>
          <w:b/>
          <w:bCs/>
        </w:rPr>
        <w:t>RF10.1. Cambio de idioma</w:t>
      </w:r>
    </w:p>
    <w:p w14:paraId="71C4AB2A" w14:textId="77777777" w:rsidR="00E25206" w:rsidRDefault="00E25206" w:rsidP="00E25206">
      <w:pPr>
        <w:pStyle w:val="NormalWeb"/>
      </w:pPr>
      <w:r>
        <w:lastRenderedPageBreak/>
        <w:t>La aplicación deberá permitir que el usuario seleccione el idioma de la interfaz entre las opciones disponibles en la configuración del sistema.</w:t>
      </w:r>
    </w:p>
    <w:p w14:paraId="1B6D7C7F" w14:textId="77777777" w:rsidR="00E25206" w:rsidRPr="00640959" w:rsidRDefault="00E25206" w:rsidP="00640959">
      <w:pPr>
        <w:rPr>
          <w:b/>
          <w:bCs/>
          <w:color w:val="auto"/>
        </w:rPr>
      </w:pPr>
      <w:r w:rsidRPr="00640959">
        <w:rPr>
          <w:b/>
          <w:bCs/>
        </w:rPr>
        <w:t>RF11. Personalización</w:t>
      </w:r>
    </w:p>
    <w:p w14:paraId="524DDBEB" w14:textId="77777777" w:rsidR="00E25206" w:rsidRPr="00640959" w:rsidRDefault="00E25206" w:rsidP="00640959">
      <w:pPr>
        <w:rPr>
          <w:b/>
          <w:bCs/>
        </w:rPr>
      </w:pPr>
      <w:r w:rsidRPr="00640959">
        <w:rPr>
          <w:b/>
          <w:bCs/>
        </w:rPr>
        <w:t>RF11.1. Cambio de tema visual</w:t>
      </w:r>
    </w:p>
    <w:p w14:paraId="55D13825" w14:textId="77777777" w:rsidR="00E25206" w:rsidRPr="00E25206" w:rsidRDefault="00E25206" w:rsidP="00E25206">
      <w:pPr>
        <w:pStyle w:val="NormalWeb"/>
      </w:pPr>
      <w:r w:rsidRPr="00E25206">
        <w:t>La aplicación deberá permitir que el usuario personalice la apariencia de la interfaz mediante la selección de seis temas visuales disponibles: modo claro, modo oscuro y cuatro temas de colores adicionales.</w:t>
      </w:r>
    </w:p>
    <w:p w14:paraId="5663B437" w14:textId="77777777" w:rsidR="00E25206" w:rsidRDefault="00E25206" w:rsidP="00E25206">
      <w:pPr>
        <w:pStyle w:val="NormalWeb"/>
      </w:pPr>
      <w:r w:rsidRPr="00E25206">
        <w:t>Al seleccionar un tema, la aplicación deberá aplicar los colores y estilos correspondientes a los elementos de la interfaz.</w:t>
      </w:r>
    </w:p>
    <w:p w14:paraId="18046B18" w14:textId="77777777" w:rsidR="00640959" w:rsidRDefault="00640959" w:rsidP="00E25206">
      <w:pPr>
        <w:pStyle w:val="NormalWeb"/>
      </w:pPr>
    </w:p>
    <w:p w14:paraId="514E5159" w14:textId="77777777" w:rsidR="00640959" w:rsidRDefault="00640959" w:rsidP="00E25206">
      <w:pPr>
        <w:pStyle w:val="NormalWeb"/>
      </w:pPr>
    </w:p>
    <w:p w14:paraId="329488A3" w14:textId="77777777" w:rsidR="00640959" w:rsidRDefault="00640959" w:rsidP="00E25206">
      <w:pPr>
        <w:pStyle w:val="NormalWeb"/>
      </w:pPr>
    </w:p>
    <w:p w14:paraId="3982ADC2" w14:textId="77777777" w:rsidR="00E25206" w:rsidRPr="00640959" w:rsidRDefault="00E25206" w:rsidP="00640959">
      <w:pPr>
        <w:rPr>
          <w:b/>
          <w:bCs/>
          <w:color w:val="auto"/>
        </w:rPr>
      </w:pPr>
      <w:r w:rsidRPr="00640959">
        <w:rPr>
          <w:b/>
          <w:bCs/>
        </w:rPr>
        <w:t>RF12. Funcionalidades de usuario en plataforma web</w:t>
      </w:r>
    </w:p>
    <w:p w14:paraId="6550AF6F" w14:textId="77777777" w:rsidR="00E25206" w:rsidRPr="00640959" w:rsidRDefault="00E25206" w:rsidP="00640959">
      <w:pPr>
        <w:rPr>
          <w:b/>
          <w:bCs/>
        </w:rPr>
      </w:pPr>
      <w:r w:rsidRPr="00640959">
        <w:rPr>
          <w:b/>
          <w:bCs/>
        </w:rPr>
        <w:t>RF12.1. Autenticación web</w:t>
      </w:r>
    </w:p>
    <w:p w14:paraId="63672BDC" w14:textId="77777777" w:rsidR="00E25206" w:rsidRDefault="00E25206" w:rsidP="00E25206">
      <w:pPr>
        <w:pStyle w:val="NormalWeb"/>
      </w:pPr>
      <w:r>
        <w:t>La plataforma web deberá permitir que los usuarios registrados inicien sesión mediante sus credenciales y accedan a las funcionalidades autorizadas para su cuenta.</w:t>
      </w:r>
    </w:p>
    <w:p w14:paraId="080A7E67" w14:textId="77777777" w:rsidR="00E25206" w:rsidRPr="00640959" w:rsidRDefault="00E25206" w:rsidP="00640959">
      <w:pPr>
        <w:rPr>
          <w:b/>
          <w:bCs/>
        </w:rPr>
      </w:pPr>
      <w:r w:rsidRPr="00640959">
        <w:rPr>
          <w:b/>
          <w:bCs/>
        </w:rPr>
        <w:t>RF12.2. Consulta y gestión del perfil</w:t>
      </w:r>
    </w:p>
    <w:p w14:paraId="159FE2FA" w14:textId="77777777" w:rsidR="00E25206" w:rsidRDefault="00E25206" w:rsidP="00E25206">
      <w:pPr>
        <w:pStyle w:val="NormalWeb"/>
      </w:pPr>
      <w:r>
        <w:t>La plataforma web deberá permitir que el usuario consulte y modifique la información de su perfil mediante las opciones habilitadas para su cuenta.</w:t>
      </w:r>
    </w:p>
    <w:p w14:paraId="31D35515" w14:textId="77777777" w:rsidR="00E25206" w:rsidRPr="00640959" w:rsidRDefault="00E25206" w:rsidP="00640959">
      <w:pPr>
        <w:rPr>
          <w:b/>
          <w:bCs/>
        </w:rPr>
      </w:pPr>
      <w:r w:rsidRPr="00640959">
        <w:rPr>
          <w:b/>
          <w:bCs/>
        </w:rPr>
        <w:t>RF12.3. Consulta de alertas</w:t>
      </w:r>
    </w:p>
    <w:p w14:paraId="1373CC51" w14:textId="77777777" w:rsidR="00E25206" w:rsidRDefault="00E25206" w:rsidP="00E25206">
      <w:pPr>
        <w:pStyle w:val="NormalWeb"/>
      </w:pPr>
      <w:r>
        <w:t>La plataforma web deberá permitir que el usuario consulte las alertas registradas y asociadas a su cuenta.</w:t>
      </w:r>
    </w:p>
    <w:p w14:paraId="5C71F00E" w14:textId="77777777" w:rsidR="00E25206" w:rsidRPr="00640959" w:rsidRDefault="00E25206" w:rsidP="00640959">
      <w:pPr>
        <w:rPr>
          <w:b/>
          <w:bCs/>
        </w:rPr>
      </w:pPr>
      <w:r w:rsidRPr="00640959">
        <w:rPr>
          <w:b/>
          <w:bCs/>
        </w:rPr>
        <w:t>RF12.4. Consulta del historial</w:t>
      </w:r>
    </w:p>
    <w:p w14:paraId="1A131E82" w14:textId="77777777" w:rsidR="00E25206" w:rsidRDefault="00E25206" w:rsidP="00E25206">
      <w:pPr>
        <w:pStyle w:val="NormalWeb"/>
      </w:pPr>
      <w:r>
        <w:lastRenderedPageBreak/>
        <w:t>La plataforma web deberá permitir que el usuario consulte el historial de alertas y eventos registrados en el sistema.</w:t>
      </w:r>
    </w:p>
    <w:p w14:paraId="6A861766" w14:textId="77777777" w:rsidR="00E25206" w:rsidRPr="00640959" w:rsidRDefault="00E25206" w:rsidP="00640959">
      <w:pPr>
        <w:rPr>
          <w:b/>
          <w:bCs/>
        </w:rPr>
      </w:pPr>
      <w:r w:rsidRPr="00640959">
        <w:rPr>
          <w:b/>
          <w:bCs/>
        </w:rPr>
        <w:t>RF12.5. Consulta de ubicaciones</w:t>
      </w:r>
    </w:p>
    <w:p w14:paraId="353C8A68" w14:textId="77777777" w:rsidR="00E25206" w:rsidRDefault="00E25206" w:rsidP="00E25206">
      <w:pPr>
        <w:pStyle w:val="NormalWeb"/>
      </w:pPr>
      <w:r>
        <w:t>La plataforma web deberá permitir que el usuario visualice la información de ubicación asociada a sus alertas y registros, de acuerdo con las funcionalidades habilitadas.</w:t>
      </w:r>
    </w:p>
    <w:p w14:paraId="6E969643" w14:textId="77777777" w:rsidR="00E25206" w:rsidRPr="00640959" w:rsidRDefault="00E25206" w:rsidP="00640959">
      <w:pPr>
        <w:rPr>
          <w:b/>
          <w:bCs/>
        </w:rPr>
      </w:pPr>
      <w:r w:rsidRPr="00640959">
        <w:rPr>
          <w:b/>
          <w:bCs/>
        </w:rPr>
        <w:t>RF12.6. Visualización de evidencias</w:t>
      </w:r>
    </w:p>
    <w:p w14:paraId="220F8A6B" w14:textId="77777777" w:rsidR="00E25206" w:rsidRDefault="00E25206" w:rsidP="00E25206">
      <w:pPr>
        <w:pStyle w:val="NormalWeb"/>
      </w:pPr>
      <w:r>
        <w:t>La plataforma web deberá permitir que el usuario consulte las evidencias asociadas a sus propias alertas, cuando esta funcionalidad forme parte del portal web.</w:t>
      </w:r>
    </w:p>
    <w:p w14:paraId="018D75CA" w14:textId="77777777" w:rsidR="00640959" w:rsidRDefault="00640959" w:rsidP="00640959">
      <w:pPr>
        <w:rPr>
          <w:b/>
          <w:bCs/>
        </w:rPr>
      </w:pPr>
    </w:p>
    <w:p w14:paraId="4A1AA07A" w14:textId="77777777" w:rsidR="00640959" w:rsidRDefault="00640959" w:rsidP="00640959">
      <w:pPr>
        <w:rPr>
          <w:b/>
          <w:bCs/>
        </w:rPr>
      </w:pPr>
    </w:p>
    <w:p w14:paraId="4DF2A3F5" w14:textId="77777777" w:rsidR="00640959" w:rsidRDefault="00640959" w:rsidP="00640959">
      <w:pPr>
        <w:rPr>
          <w:b/>
          <w:bCs/>
        </w:rPr>
      </w:pPr>
    </w:p>
    <w:p w14:paraId="1E415709" w14:textId="7A8B52C1" w:rsidR="00E25206" w:rsidRPr="00640959" w:rsidRDefault="00E25206" w:rsidP="00640959">
      <w:pPr>
        <w:rPr>
          <w:b/>
          <w:bCs/>
          <w:color w:val="auto"/>
        </w:rPr>
      </w:pPr>
      <w:r w:rsidRPr="00640959">
        <w:rPr>
          <w:b/>
          <w:bCs/>
        </w:rPr>
        <w:t>RF13. Funcionalidades administrativas</w:t>
      </w:r>
    </w:p>
    <w:p w14:paraId="4BB4B05D" w14:textId="77777777" w:rsidR="00E25206" w:rsidRPr="00640959" w:rsidRDefault="00E25206" w:rsidP="00640959">
      <w:pPr>
        <w:rPr>
          <w:b/>
          <w:bCs/>
        </w:rPr>
      </w:pPr>
      <w:r w:rsidRPr="00640959">
        <w:rPr>
          <w:b/>
          <w:bCs/>
        </w:rPr>
        <w:t>RF13.1. Gestión de usuarios</w:t>
      </w:r>
    </w:p>
    <w:p w14:paraId="6DDEAD2F" w14:textId="77777777" w:rsidR="00E25206" w:rsidRDefault="00E25206" w:rsidP="00E25206">
      <w:pPr>
        <w:pStyle w:val="NormalWeb"/>
      </w:pPr>
      <w:r>
        <w:t>El sistema deberá permitir que los administradores autorizados consulten y gestionen la información de los usuarios registrados, de acuerdo con los permisos asignados a su rol.</w:t>
      </w:r>
    </w:p>
    <w:p w14:paraId="12A6D645" w14:textId="77777777" w:rsidR="00E25206" w:rsidRPr="00640959" w:rsidRDefault="00E25206" w:rsidP="00640959">
      <w:pPr>
        <w:rPr>
          <w:b/>
          <w:bCs/>
        </w:rPr>
      </w:pPr>
      <w:r w:rsidRPr="00640959">
        <w:rPr>
          <w:b/>
          <w:bCs/>
        </w:rPr>
        <w:t>RF13.2. Consulta administrativa de alertas</w:t>
      </w:r>
    </w:p>
    <w:p w14:paraId="2576C1A7" w14:textId="77777777" w:rsidR="00E25206" w:rsidRDefault="00E25206" w:rsidP="00E25206">
      <w:pPr>
        <w:pStyle w:val="NormalWeb"/>
      </w:pPr>
      <w:r>
        <w:t>El sistema deberá permitir que los administradores autorizados consulten las alertas registradas y la información asociada a cada evento, de acuerdo con sus permisos.</w:t>
      </w:r>
    </w:p>
    <w:p w14:paraId="57EFDA11" w14:textId="77777777" w:rsidR="00E25206" w:rsidRPr="00640959" w:rsidRDefault="00E25206" w:rsidP="00640959">
      <w:pPr>
        <w:rPr>
          <w:b/>
          <w:bCs/>
        </w:rPr>
      </w:pPr>
      <w:r w:rsidRPr="00640959">
        <w:rPr>
          <w:b/>
          <w:bCs/>
        </w:rPr>
        <w:t>RF13.3. Gestión de zonas</w:t>
      </w:r>
    </w:p>
    <w:p w14:paraId="278D9312" w14:textId="77777777" w:rsidR="00E25206" w:rsidRDefault="00E25206" w:rsidP="00E25206">
      <w:pPr>
        <w:pStyle w:val="NormalWeb"/>
      </w:pPr>
      <w:r>
        <w:t>El sistema deberá permitir que los administradores autorizados registren, consulten, modifiquen y eliminen zonas geográficas, así como administren su clasificación de riesgo.</w:t>
      </w:r>
    </w:p>
    <w:p w14:paraId="7D4FEBA8" w14:textId="77777777" w:rsidR="00E25206" w:rsidRPr="00640959" w:rsidRDefault="00E25206" w:rsidP="00640959">
      <w:pPr>
        <w:rPr>
          <w:b/>
          <w:bCs/>
        </w:rPr>
      </w:pPr>
      <w:r w:rsidRPr="00640959">
        <w:rPr>
          <w:b/>
          <w:bCs/>
        </w:rPr>
        <w:t>RF13.4. Gestión de reportes</w:t>
      </w:r>
    </w:p>
    <w:p w14:paraId="7E108F3A" w14:textId="77777777" w:rsidR="00E25206" w:rsidRDefault="00E25206" w:rsidP="00E25206">
      <w:pPr>
        <w:pStyle w:val="NormalWeb"/>
      </w:pPr>
      <w:r>
        <w:lastRenderedPageBreak/>
        <w:t>El sistema deberá permitir que los administradores autorizados consulten y generen reportes a partir de la información registrada, utilizando los filtros disponibles de fecha, tipo, estado y ciudad.</w:t>
      </w:r>
    </w:p>
    <w:p w14:paraId="5C53A65F" w14:textId="77777777" w:rsidR="00E25206" w:rsidRDefault="00E25206" w:rsidP="00E25206">
      <w:pPr>
        <w:pStyle w:val="NormalWeb"/>
      </w:pPr>
      <w:r>
        <w:t>Cuando estas opciones se encuentren implementadas, el sistema deberá permitir exportar los reportes en formatos PDF y Excel, así como preparar su impresión.</w:t>
      </w:r>
    </w:p>
    <w:p w14:paraId="10225F8F" w14:textId="77777777" w:rsidR="00E25206" w:rsidRPr="00640959" w:rsidRDefault="00E25206" w:rsidP="00640959">
      <w:pPr>
        <w:rPr>
          <w:b/>
          <w:bCs/>
        </w:rPr>
      </w:pPr>
      <w:r w:rsidRPr="00640959">
        <w:rPr>
          <w:b/>
          <w:bCs/>
        </w:rPr>
        <w:t>RF13.5. Consulta de contactos de confianza</w:t>
      </w:r>
    </w:p>
    <w:p w14:paraId="11B8AAA6" w14:textId="77777777" w:rsidR="00E25206" w:rsidRDefault="00E25206" w:rsidP="00E25206">
      <w:pPr>
        <w:pStyle w:val="NormalWeb"/>
      </w:pPr>
      <w:r>
        <w:t>El sistema deberá permitir que los administradores autorizados consulten los contactos de confianza asociados a un usuario, de acuerdo con los permisos establecidos.</w:t>
      </w:r>
    </w:p>
    <w:p w14:paraId="74775088" w14:textId="77777777" w:rsidR="00E25206" w:rsidRPr="00640959" w:rsidRDefault="00E25206" w:rsidP="00640959">
      <w:pPr>
        <w:rPr>
          <w:b/>
          <w:bCs/>
        </w:rPr>
      </w:pPr>
      <w:r w:rsidRPr="00640959">
        <w:rPr>
          <w:b/>
          <w:bCs/>
        </w:rPr>
        <w:t>RF13.6. Gestión de dispositivos</w:t>
      </w:r>
    </w:p>
    <w:p w14:paraId="20597462" w14:textId="77777777" w:rsidR="00E25206" w:rsidRDefault="00E25206" w:rsidP="00E25206">
      <w:pPr>
        <w:pStyle w:val="NormalWeb"/>
      </w:pPr>
      <w:r>
        <w:t>El sistema deberá permitir que los administradores autorizados consulten la información registrada de los dispositivos asociados a los usuarios, incluyendo los datos técnicos y los estados de permisos que el sistema almacene.</w:t>
      </w:r>
    </w:p>
    <w:p w14:paraId="30933F93" w14:textId="77777777" w:rsidR="00640959" w:rsidRDefault="00640959" w:rsidP="00E25206">
      <w:pPr>
        <w:pStyle w:val="NormalWeb"/>
      </w:pPr>
    </w:p>
    <w:p w14:paraId="22D29A90" w14:textId="77777777" w:rsidR="00E25206" w:rsidRPr="00640959" w:rsidRDefault="00E25206" w:rsidP="00640959">
      <w:pPr>
        <w:rPr>
          <w:b/>
          <w:bCs/>
        </w:rPr>
      </w:pPr>
      <w:r w:rsidRPr="00640959">
        <w:rPr>
          <w:b/>
          <w:bCs/>
        </w:rPr>
        <w:t>RF13.7. Consulta administrativa de evidencias</w:t>
      </w:r>
    </w:p>
    <w:p w14:paraId="04803A51" w14:textId="77777777" w:rsidR="00E25206" w:rsidRDefault="00E25206" w:rsidP="00E25206">
      <w:pPr>
        <w:pStyle w:val="NormalWeb"/>
      </w:pPr>
      <w:r>
        <w:t>El sistema deberá permitir que los administradores autorizados consulten las evidencias asociadas a las alertas, de acuerdo con los permisos de acceso establecidos.</w:t>
      </w:r>
    </w:p>
    <w:p w14:paraId="4649EB26" w14:textId="77777777" w:rsidR="00E25206" w:rsidRPr="00640959" w:rsidRDefault="00E25206" w:rsidP="00640959">
      <w:pPr>
        <w:rPr>
          <w:b/>
          <w:bCs/>
        </w:rPr>
      </w:pPr>
      <w:r w:rsidRPr="00640959">
        <w:rPr>
          <w:b/>
          <w:bCs/>
        </w:rPr>
        <w:t>RF13.8. Configuración del sistema</w:t>
      </w:r>
    </w:p>
    <w:p w14:paraId="1CCEF3B6" w14:textId="77777777" w:rsidR="00E25206" w:rsidRDefault="00E25206" w:rsidP="00E25206">
      <w:pPr>
        <w:pStyle w:val="NormalWeb"/>
      </w:pPr>
      <w:r>
        <w:t>El sistema deberá permitir que los administradores autorizados consulten y modifiquen los parámetros generales de configuración que se encuentren habilitados en el panel administrativo.</w:t>
      </w:r>
    </w:p>
    <w:p w14:paraId="4A685DF7" w14:textId="77777777" w:rsidR="00E25206" w:rsidRPr="00640959" w:rsidRDefault="00E25206" w:rsidP="00640959">
      <w:pPr>
        <w:rPr>
          <w:b/>
          <w:bCs/>
        </w:rPr>
      </w:pPr>
      <w:r w:rsidRPr="00640959">
        <w:rPr>
          <w:b/>
          <w:bCs/>
        </w:rPr>
        <w:t>RF13.9. Auditoría de acciones administrativas</w:t>
      </w:r>
    </w:p>
    <w:p w14:paraId="20E9A632" w14:textId="77777777" w:rsidR="00E25206" w:rsidRDefault="00E25206" w:rsidP="00E25206">
      <w:pPr>
        <w:pStyle w:val="NormalWeb"/>
      </w:pPr>
      <w:r>
        <w:t>El sistema deberá registrar las acciones administrativas definidas para auditoría, identificando al administrador responsable, la acción realizada y la fecha y hora del evento.</w:t>
      </w:r>
    </w:p>
    <w:p w14:paraId="3E99A15C" w14:textId="77777777" w:rsidR="00E25206" w:rsidRPr="00640959" w:rsidRDefault="00E25206" w:rsidP="00640959">
      <w:pPr>
        <w:rPr>
          <w:b/>
          <w:bCs/>
        </w:rPr>
      </w:pPr>
      <w:r w:rsidRPr="00640959">
        <w:rPr>
          <w:b/>
          <w:bCs/>
        </w:rPr>
        <w:t>RF13.10. Moderación de usuarios</w:t>
      </w:r>
    </w:p>
    <w:p w14:paraId="26D00E0E" w14:textId="77777777" w:rsidR="00E25206" w:rsidRDefault="00E25206" w:rsidP="00E25206">
      <w:pPr>
        <w:pStyle w:val="NormalWeb"/>
      </w:pPr>
      <w:r>
        <w:lastRenderedPageBreak/>
        <w:t>El sistema deberá permitir que los administradores autorizados consulten los reportes realizados sobre usuarios y ejecuten las acciones de moderación habilitadas, de acuerdo con sus permisos.</w:t>
      </w:r>
    </w:p>
    <w:p w14:paraId="1F82E4BE" w14:textId="77777777" w:rsidR="00640959" w:rsidRDefault="00640959" w:rsidP="00E25206">
      <w:pPr>
        <w:pStyle w:val="NormalWeb"/>
      </w:pPr>
    </w:p>
    <w:p w14:paraId="1162A3ED" w14:textId="77777777" w:rsidR="00640959" w:rsidRDefault="00640959" w:rsidP="00E25206">
      <w:pPr>
        <w:pStyle w:val="NormalWeb"/>
      </w:pPr>
    </w:p>
    <w:p w14:paraId="3A350817" w14:textId="77777777" w:rsidR="00640959" w:rsidRDefault="00640959" w:rsidP="00E25206">
      <w:pPr>
        <w:pStyle w:val="NormalWeb"/>
      </w:pPr>
    </w:p>
    <w:p w14:paraId="2EE7276C" w14:textId="77777777" w:rsidR="00640959" w:rsidRDefault="00640959" w:rsidP="00E25206">
      <w:pPr>
        <w:pStyle w:val="NormalWeb"/>
      </w:pPr>
    </w:p>
    <w:p w14:paraId="565D640B" w14:textId="77777777" w:rsidR="00640959" w:rsidRDefault="00640959" w:rsidP="00E25206">
      <w:pPr>
        <w:pStyle w:val="NormalWeb"/>
      </w:pPr>
    </w:p>
    <w:p w14:paraId="736A164F" w14:textId="77777777" w:rsidR="00640959" w:rsidRDefault="00640959" w:rsidP="00E25206">
      <w:pPr>
        <w:pStyle w:val="NormalWeb"/>
      </w:pPr>
    </w:p>
    <w:p w14:paraId="7CC4BC32" w14:textId="77777777" w:rsidR="00640959" w:rsidRDefault="00640959" w:rsidP="00E25206">
      <w:pPr>
        <w:pStyle w:val="NormalWeb"/>
      </w:pPr>
    </w:p>
    <w:p w14:paraId="7702989E" w14:textId="77777777" w:rsidR="00640959" w:rsidRDefault="00640959" w:rsidP="00E25206">
      <w:pPr>
        <w:pStyle w:val="NormalWeb"/>
      </w:pPr>
    </w:p>
    <w:p w14:paraId="7B7C6CC5" w14:textId="77777777" w:rsidR="00E25206" w:rsidRDefault="00E25206" w:rsidP="00A2257D">
      <w:pPr>
        <w:spacing w:before="280" w:after="280" w:line="240" w:lineRule="auto"/>
        <w:ind w:firstLine="0"/>
        <w:rPr>
          <w:rFonts w:ascii="Arial" w:hAnsi="Arial" w:cs="Arial"/>
          <w:color w:val="000000"/>
        </w:rPr>
      </w:pPr>
    </w:p>
    <w:p w14:paraId="7E653A70" w14:textId="77777777" w:rsidR="00B73500" w:rsidRDefault="00B73500" w:rsidP="00093123">
      <w:pPr>
        <w:spacing w:before="280" w:after="280" w:line="240" w:lineRule="auto"/>
        <w:ind w:firstLine="0"/>
        <w:rPr>
          <w:color w:val="000000"/>
        </w:rPr>
      </w:pPr>
    </w:p>
    <w:p w14:paraId="23F655F2" w14:textId="77777777" w:rsidR="00A2730C" w:rsidRDefault="008C2E84">
      <w:pPr>
        <w:spacing w:before="280" w:after="280" w:line="240" w:lineRule="auto"/>
        <w:jc w:val="center"/>
        <w:rPr>
          <w:b/>
          <w:bCs/>
          <w:color w:val="000000"/>
        </w:rPr>
      </w:pPr>
      <w:r>
        <w:rPr>
          <w:b/>
          <w:bCs/>
          <w:color w:val="000000"/>
        </w:rPr>
        <w:t>REQUERIMIENTO FUNCIONALES</w:t>
      </w:r>
    </w:p>
    <w:p w14:paraId="0B662A18" w14:textId="77777777" w:rsidR="005A0292" w:rsidRDefault="005A0292">
      <w:pPr>
        <w:spacing w:before="280" w:after="280" w:line="240" w:lineRule="auto"/>
        <w:jc w:val="center"/>
        <w:rPr>
          <w:b/>
          <w:bCs/>
          <w:color w:val="000000"/>
        </w:rPr>
      </w:pPr>
    </w:p>
    <w:p w14:paraId="10F1434D" w14:textId="228C4B8E" w:rsidR="005A0292" w:rsidRDefault="005A0292" w:rsidP="005A0292">
      <w:pPr>
        <w:spacing w:before="280" w:after="280" w:line="240" w:lineRule="auto"/>
        <w:rPr>
          <w:b/>
          <w:bCs/>
        </w:rPr>
      </w:pPr>
      <w:r w:rsidRPr="005A0292">
        <w:rPr>
          <w:b/>
          <w:bCs/>
        </w:rPr>
        <w:t>RF1. Gestión de Permisos</w:t>
      </w:r>
    </w:p>
    <w:p w14:paraId="63E68080" w14:textId="6C379D3C" w:rsidR="00A2257D" w:rsidRPr="00640959" w:rsidRDefault="00A2257D" w:rsidP="00640959">
      <w:pPr>
        <w:rPr>
          <w:b/>
          <w:bCs/>
        </w:rPr>
      </w:pPr>
      <w:r w:rsidRPr="00640959">
        <w:rPr>
          <w:b/>
          <w:bCs/>
        </w:rPr>
        <w:t>RF1.1 · Permiso de contactos</w:t>
      </w:r>
    </w:p>
    <w:tbl>
      <w:tblPr>
        <w:tblStyle w:val="Tablaconcuadrcula1"/>
        <w:tblW w:w="9128" w:type="dxa"/>
        <w:jc w:val="center"/>
        <w:tblLayout w:type="fixed"/>
        <w:tblLook w:val="04A0" w:firstRow="1" w:lastRow="0" w:firstColumn="1" w:lastColumn="0" w:noHBand="0" w:noVBand="1"/>
      </w:tblPr>
      <w:tblGrid>
        <w:gridCol w:w="2268"/>
        <w:gridCol w:w="6860"/>
      </w:tblGrid>
      <w:tr w:rsidR="00A2257D" w14:paraId="14A00605"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CE4322D" w14:textId="77777777" w:rsidR="00A2257D" w:rsidRDefault="00A2257D" w:rsidP="00537431">
            <w:pPr>
              <w:keepNext/>
              <w:spacing w:line="278" w:lineRule="auto"/>
            </w:pPr>
            <w:r>
              <w:rPr>
                <w:rFonts w:ascii="Aptos" w:hAnsi="Aptos"/>
                <w:b/>
                <w:color w:val="202B37"/>
                <w:sz w:val="21"/>
              </w:rPr>
              <w:lastRenderedPageBreak/>
              <w:t>Tipo</w:t>
            </w:r>
          </w:p>
        </w:tc>
        <w:tc>
          <w:tcPr>
            <w:tcW w:w="6860" w:type="dxa"/>
            <w:tcMar>
              <w:top w:w="110" w:type="dxa"/>
              <w:left w:w="145" w:type="dxa"/>
              <w:bottom w:w="110" w:type="dxa"/>
              <w:right w:w="145" w:type="dxa"/>
            </w:tcMar>
            <w:vAlign w:val="center"/>
          </w:tcPr>
          <w:p w14:paraId="3965E21B" w14:textId="77777777" w:rsidR="00A2257D" w:rsidRDefault="00A2257D" w:rsidP="00537431">
            <w:pPr>
              <w:keepNext/>
              <w:spacing w:line="278" w:lineRule="auto"/>
            </w:pPr>
            <w:r>
              <w:rPr>
                <w:rFonts w:ascii="Aptos" w:hAnsi="Aptos"/>
                <w:color w:val="202B37"/>
                <w:sz w:val="21"/>
              </w:rPr>
              <w:t>Sistema</w:t>
            </w:r>
          </w:p>
        </w:tc>
      </w:tr>
      <w:tr w:rsidR="00A2257D" w14:paraId="532F8B14"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A13A9FC" w14:textId="77777777" w:rsidR="00A2257D" w:rsidRDefault="00A2257D"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F6CFCEB" w14:textId="77777777" w:rsidR="00A2257D" w:rsidRPr="00A2257D" w:rsidRDefault="00A2257D" w:rsidP="00537431">
            <w:pPr>
              <w:keepNext/>
              <w:spacing w:line="278" w:lineRule="auto"/>
              <w:rPr>
                <w:lang w:val="es-CO"/>
              </w:rPr>
            </w:pPr>
            <w:r w:rsidRPr="00A2257D">
              <w:rPr>
                <w:rFonts w:ascii="Aptos" w:hAnsi="Aptos"/>
                <w:color w:val="202B37"/>
                <w:sz w:val="21"/>
                <w:lang w:val="es-CO"/>
              </w:rPr>
              <w:t>La aplicación deberá solicitar autorización para acceder a la libreta de contactos del dispositivo cuando el usuario utilice la función de selección de contactos de confianza desde su agenda telefónica.</w:t>
            </w:r>
          </w:p>
        </w:tc>
      </w:tr>
      <w:tr w:rsidR="00A2257D" w14:paraId="264BAC96"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1F75196" w14:textId="77777777" w:rsidR="00A2257D" w:rsidRDefault="00A2257D"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6801C0BB" w14:textId="77777777" w:rsidR="00A2257D" w:rsidRPr="00A2257D" w:rsidRDefault="00A2257D" w:rsidP="00537431">
            <w:pPr>
              <w:keepNext/>
              <w:spacing w:line="278" w:lineRule="auto"/>
              <w:rPr>
                <w:lang w:val="es-CO"/>
              </w:rPr>
            </w:pPr>
            <w:r w:rsidRPr="00A2257D">
              <w:rPr>
                <w:rFonts w:ascii="Aptos" w:hAnsi="Aptos"/>
                <w:color w:val="202B37"/>
                <w:sz w:val="21"/>
                <w:lang w:val="es-CO"/>
              </w:rPr>
              <w:t>Intento de utilizar una función que requiere acceso a contactos.</w:t>
            </w:r>
          </w:p>
        </w:tc>
      </w:tr>
      <w:tr w:rsidR="00A2257D" w14:paraId="56A59D24"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028CA7D" w14:textId="77777777" w:rsidR="00A2257D" w:rsidRDefault="00A2257D"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77ECE8A3" w14:textId="77777777" w:rsidR="00A2257D" w:rsidRPr="00A2257D" w:rsidRDefault="00A2257D" w:rsidP="00537431">
            <w:pPr>
              <w:keepNext/>
              <w:spacing w:line="278" w:lineRule="auto"/>
              <w:rPr>
                <w:lang w:val="es-CO"/>
              </w:rPr>
            </w:pPr>
            <w:r w:rsidRPr="00A2257D">
              <w:rPr>
                <w:rFonts w:ascii="Aptos" w:hAnsi="Aptos"/>
                <w:color w:val="202B37"/>
                <w:sz w:val="21"/>
                <w:lang w:val="es-CO"/>
              </w:rPr>
              <w:t>Permiso autorizado o denegado y función habilitada o limitada según corresponda.</w:t>
            </w:r>
          </w:p>
        </w:tc>
      </w:tr>
      <w:tr w:rsidR="00A2257D" w14:paraId="4A0746E2"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A8A4585" w14:textId="77777777" w:rsidR="00A2257D" w:rsidRDefault="00A2257D" w:rsidP="00537431">
            <w:pPr>
              <w:keepNext/>
              <w:spacing w:line="278" w:lineRule="auto"/>
            </w:pPr>
            <w:proofErr w:type="spellStart"/>
            <w:r>
              <w:rPr>
                <w:rFonts w:ascii="Aptos" w:hAnsi="Aptos"/>
                <w:b/>
                <w:color w:val="202B37"/>
                <w:sz w:val="21"/>
              </w:rPr>
              <w:t>Acción</w:t>
            </w:r>
            <w:proofErr w:type="spellEnd"/>
          </w:p>
        </w:tc>
        <w:tc>
          <w:tcPr>
            <w:tcW w:w="6860" w:type="dxa"/>
            <w:tcMar>
              <w:top w:w="110" w:type="dxa"/>
              <w:left w:w="145" w:type="dxa"/>
              <w:bottom w:w="110" w:type="dxa"/>
              <w:right w:w="145" w:type="dxa"/>
            </w:tcMar>
            <w:vAlign w:val="center"/>
          </w:tcPr>
          <w:p w14:paraId="1599D82F" w14:textId="77777777" w:rsidR="00A2257D" w:rsidRPr="00A2257D" w:rsidRDefault="00A2257D" w:rsidP="00537431">
            <w:pPr>
              <w:keepNext/>
              <w:spacing w:line="278" w:lineRule="auto"/>
              <w:rPr>
                <w:lang w:val="es-CO"/>
              </w:rPr>
            </w:pPr>
            <w:r w:rsidRPr="00A2257D">
              <w:rPr>
                <w:rFonts w:ascii="Aptos" w:hAnsi="Aptos"/>
                <w:color w:val="202B37"/>
                <w:sz w:val="21"/>
                <w:lang w:val="es-CO"/>
              </w:rPr>
              <w:t>La aplicación verifica el permiso y solicita autorización cuando corresponda, respetando la decisión del usuario.</w:t>
            </w:r>
          </w:p>
        </w:tc>
      </w:tr>
      <w:tr w:rsidR="00A2257D" w14:paraId="4C22C08F"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43734B4" w14:textId="77777777" w:rsidR="00A2257D" w:rsidRDefault="00A2257D"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24EDA6BF" w14:textId="77777777" w:rsidR="00A2257D" w:rsidRPr="00A2257D" w:rsidRDefault="00A2257D" w:rsidP="00537431">
            <w:pPr>
              <w:spacing w:line="278" w:lineRule="auto"/>
              <w:rPr>
                <w:lang w:val="es-CO"/>
              </w:rPr>
            </w:pPr>
            <w:r w:rsidRPr="00A2257D">
              <w:rPr>
                <w:rFonts w:ascii="Aptos" w:hAnsi="Aptos"/>
                <w:color w:val="202B37"/>
                <w:sz w:val="21"/>
                <w:lang w:val="es-CO"/>
              </w:rPr>
              <w:t>• Se solicita autorización antes de acceder a contactos, cuando sea necesaria.</w:t>
            </w:r>
            <w:r w:rsidRPr="00A2257D">
              <w:rPr>
                <w:rFonts w:ascii="Aptos" w:hAnsi="Aptos"/>
                <w:color w:val="202B37"/>
                <w:sz w:val="21"/>
                <w:lang w:val="es-CO"/>
              </w:rPr>
              <w:br/>
              <w:t>• Si el permiso se concede, la función puede continuar.</w:t>
            </w:r>
            <w:r w:rsidRPr="00A2257D">
              <w:rPr>
                <w:rFonts w:ascii="Aptos" w:hAnsi="Aptos"/>
                <w:color w:val="202B37"/>
                <w:sz w:val="21"/>
                <w:lang w:val="es-CO"/>
              </w:rPr>
              <w:br/>
              <w:t>• Si se deniega, se informa la limitación y no se accede al recurso.</w:t>
            </w:r>
          </w:p>
        </w:tc>
      </w:tr>
    </w:tbl>
    <w:p w14:paraId="5A021A4B" w14:textId="77777777" w:rsidR="00640959" w:rsidRDefault="00640959" w:rsidP="00640959">
      <w:pPr>
        <w:rPr>
          <w:b/>
          <w:bCs/>
        </w:rPr>
      </w:pPr>
    </w:p>
    <w:p w14:paraId="288DFA93" w14:textId="77777777" w:rsidR="00640959" w:rsidRDefault="00640959" w:rsidP="00640959">
      <w:pPr>
        <w:rPr>
          <w:b/>
          <w:bCs/>
        </w:rPr>
      </w:pPr>
    </w:p>
    <w:p w14:paraId="516737E3" w14:textId="77777777" w:rsidR="00640959" w:rsidRDefault="00640959" w:rsidP="00640959">
      <w:pPr>
        <w:rPr>
          <w:b/>
          <w:bCs/>
        </w:rPr>
      </w:pPr>
    </w:p>
    <w:p w14:paraId="17BB0B5F" w14:textId="77777777" w:rsidR="00640959" w:rsidRDefault="00640959" w:rsidP="00640959">
      <w:pPr>
        <w:rPr>
          <w:b/>
          <w:bCs/>
        </w:rPr>
      </w:pPr>
    </w:p>
    <w:p w14:paraId="63479C5F" w14:textId="77777777" w:rsidR="00640959" w:rsidRDefault="00640959" w:rsidP="00640959">
      <w:pPr>
        <w:rPr>
          <w:b/>
          <w:bCs/>
        </w:rPr>
      </w:pPr>
    </w:p>
    <w:p w14:paraId="30C2AF8A" w14:textId="77777777" w:rsidR="00640959" w:rsidRDefault="00640959" w:rsidP="00640959">
      <w:pPr>
        <w:rPr>
          <w:b/>
          <w:bCs/>
        </w:rPr>
      </w:pPr>
    </w:p>
    <w:p w14:paraId="01CF7E4B" w14:textId="77777777" w:rsidR="00640959" w:rsidRDefault="00640959" w:rsidP="00640959">
      <w:pPr>
        <w:rPr>
          <w:b/>
          <w:bCs/>
        </w:rPr>
      </w:pPr>
    </w:p>
    <w:p w14:paraId="1E76285E" w14:textId="77777777" w:rsidR="00640959" w:rsidRDefault="00640959" w:rsidP="00640959">
      <w:pPr>
        <w:rPr>
          <w:b/>
          <w:bCs/>
        </w:rPr>
      </w:pPr>
    </w:p>
    <w:p w14:paraId="3AB9CEF8" w14:textId="102CB706" w:rsidR="00A2257D" w:rsidRPr="00640959" w:rsidRDefault="00A2257D" w:rsidP="00640959">
      <w:pPr>
        <w:rPr>
          <w:b/>
          <w:bCs/>
        </w:rPr>
      </w:pPr>
      <w:r w:rsidRPr="00640959">
        <w:rPr>
          <w:b/>
          <w:bCs/>
        </w:rPr>
        <w:t>RF1.2 · Acceso al marcador telefónico de emergencia</w:t>
      </w:r>
    </w:p>
    <w:tbl>
      <w:tblPr>
        <w:tblStyle w:val="Tablaconcuadrcula"/>
        <w:tblW w:w="0" w:type="auto"/>
        <w:jc w:val="center"/>
        <w:tblLayout w:type="fixed"/>
        <w:tblLook w:val="04A0" w:firstRow="1" w:lastRow="0" w:firstColumn="1" w:lastColumn="0" w:noHBand="0" w:noVBand="1"/>
      </w:tblPr>
      <w:tblGrid>
        <w:gridCol w:w="2268"/>
        <w:gridCol w:w="6860"/>
      </w:tblGrid>
      <w:tr w:rsidR="00A2257D" w14:paraId="31C38B0D"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5CBEB71" w14:textId="77777777" w:rsidR="00A2257D" w:rsidRDefault="00A2257D" w:rsidP="00537431">
            <w:pPr>
              <w:keepNext/>
              <w:spacing w:line="278" w:lineRule="auto"/>
            </w:pPr>
            <w:r>
              <w:rPr>
                <w:rFonts w:ascii="Aptos" w:hAnsi="Aptos"/>
                <w:b/>
                <w:color w:val="202B37"/>
                <w:sz w:val="21"/>
              </w:rPr>
              <w:lastRenderedPageBreak/>
              <w:t>Tipo</w:t>
            </w:r>
          </w:p>
        </w:tc>
        <w:tc>
          <w:tcPr>
            <w:tcW w:w="6860" w:type="dxa"/>
            <w:tcMar>
              <w:top w:w="110" w:type="dxa"/>
              <w:left w:w="145" w:type="dxa"/>
              <w:bottom w:w="110" w:type="dxa"/>
              <w:right w:w="145" w:type="dxa"/>
            </w:tcMar>
            <w:vAlign w:val="center"/>
          </w:tcPr>
          <w:p w14:paraId="5B14385F" w14:textId="77777777" w:rsidR="00A2257D" w:rsidRDefault="00A2257D" w:rsidP="00537431">
            <w:pPr>
              <w:keepNext/>
              <w:spacing w:line="278" w:lineRule="auto"/>
            </w:pPr>
            <w:r>
              <w:rPr>
                <w:rFonts w:ascii="Aptos" w:hAnsi="Aptos"/>
                <w:color w:val="202B37"/>
                <w:sz w:val="21"/>
              </w:rPr>
              <w:t>Sistema</w:t>
            </w:r>
          </w:p>
        </w:tc>
      </w:tr>
      <w:tr w:rsidR="00A2257D" w14:paraId="188EB105"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5BA32D6" w14:textId="77777777" w:rsidR="00A2257D" w:rsidRDefault="00A2257D"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433D0FA9" w14:textId="77777777" w:rsidR="00A2257D" w:rsidRDefault="00A2257D" w:rsidP="00537431">
            <w:pPr>
              <w:keepNext/>
              <w:spacing w:line="278" w:lineRule="auto"/>
            </w:pPr>
            <w:r>
              <w:rPr>
                <w:rFonts w:ascii="Aptos" w:hAnsi="Aptos"/>
                <w:color w:val="202B37"/>
                <w:sz w:val="21"/>
              </w:rPr>
              <w:t>La aplicación deberá permitir abrir el marcador telefónico del dispositivo con el número de emergencias 123 previamente ingresado, para que el usuario pueda iniciar la llamada de manera manual. La aplicación no deberá realizar llamadas automáticamente.</w:t>
            </w:r>
          </w:p>
        </w:tc>
      </w:tr>
      <w:tr w:rsidR="00A2257D" w14:paraId="025F6A32"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529D280" w14:textId="77777777" w:rsidR="00A2257D" w:rsidRDefault="00A2257D"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207D4F7E" w14:textId="77777777" w:rsidR="00A2257D" w:rsidRDefault="00A2257D" w:rsidP="00537431">
            <w:pPr>
              <w:keepNext/>
              <w:spacing w:line="278" w:lineRule="auto"/>
            </w:pPr>
            <w:r>
              <w:rPr>
                <w:rFonts w:ascii="Aptos" w:hAnsi="Aptos"/>
                <w:color w:val="202B37"/>
                <w:sz w:val="21"/>
              </w:rPr>
              <w:t>Selección de la opción de llamada al 123.</w:t>
            </w:r>
          </w:p>
        </w:tc>
      </w:tr>
      <w:tr w:rsidR="00A2257D" w14:paraId="3545A7B5"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179B657" w14:textId="77777777" w:rsidR="00A2257D" w:rsidRDefault="00A2257D"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5554E798" w14:textId="77777777" w:rsidR="00A2257D" w:rsidRDefault="00A2257D" w:rsidP="00537431">
            <w:pPr>
              <w:keepNext/>
              <w:spacing w:line="278" w:lineRule="auto"/>
            </w:pPr>
            <w:r>
              <w:rPr>
                <w:rFonts w:ascii="Aptos" w:hAnsi="Aptos"/>
                <w:color w:val="202B37"/>
                <w:sz w:val="21"/>
              </w:rPr>
              <w:t>Marcador del dispositivo abierto con el número 123 escrito.</w:t>
            </w:r>
          </w:p>
        </w:tc>
      </w:tr>
      <w:tr w:rsidR="00A2257D" w14:paraId="1B514AB7"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C3F9D66" w14:textId="77777777" w:rsidR="00A2257D" w:rsidRDefault="00A2257D"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F86394E" w14:textId="77777777" w:rsidR="00A2257D" w:rsidRDefault="00A2257D" w:rsidP="00537431">
            <w:pPr>
              <w:keepNext/>
              <w:spacing w:line="278" w:lineRule="auto"/>
            </w:pPr>
            <w:r>
              <w:rPr>
                <w:rFonts w:ascii="Aptos" w:hAnsi="Aptos"/>
                <w:color w:val="202B37"/>
                <w:sz w:val="21"/>
              </w:rPr>
              <w:t>La aplicación solicita al sistema operativo abrir el marcador, sin iniciar una llamada.</w:t>
            </w:r>
          </w:p>
        </w:tc>
      </w:tr>
      <w:tr w:rsidR="00A2257D" w14:paraId="021DDEB6"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8AC1F1B" w14:textId="77777777" w:rsidR="00A2257D" w:rsidRDefault="00A2257D"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1E32135F" w14:textId="77777777" w:rsidR="00A2257D" w:rsidRDefault="00A2257D" w:rsidP="00537431">
            <w:pPr>
              <w:spacing w:line="278" w:lineRule="auto"/>
            </w:pPr>
            <w:r>
              <w:rPr>
                <w:rFonts w:ascii="Aptos" w:hAnsi="Aptos"/>
                <w:color w:val="202B37"/>
                <w:sz w:val="21"/>
              </w:rPr>
              <w:t>• El número 123 aparece previamente ingresado.</w:t>
            </w:r>
            <w:r>
              <w:rPr>
                <w:rFonts w:ascii="Aptos" w:hAnsi="Aptos"/>
                <w:color w:val="202B37"/>
                <w:sz w:val="21"/>
              </w:rPr>
              <w:br/>
              <w:t>• La llamada solo se realiza si el usuario la inicia manualmente.</w:t>
            </w:r>
            <w:r>
              <w:rPr>
                <w:rFonts w:ascii="Aptos" w:hAnsi="Aptos"/>
                <w:color w:val="202B37"/>
                <w:sz w:val="21"/>
              </w:rPr>
              <w:br/>
              <w:t>• No se solicita permiso para realizar llamadas automáticas.</w:t>
            </w:r>
          </w:p>
        </w:tc>
      </w:tr>
    </w:tbl>
    <w:p w14:paraId="3F670318" w14:textId="77777777" w:rsidR="00A2257D" w:rsidRDefault="00A2257D" w:rsidP="00A2257D"/>
    <w:p w14:paraId="27A1C109" w14:textId="77777777" w:rsidR="00A2257D" w:rsidRPr="00640959" w:rsidRDefault="00A2257D" w:rsidP="00640959">
      <w:pPr>
        <w:rPr>
          <w:b/>
          <w:bCs/>
        </w:rPr>
      </w:pPr>
      <w:r w:rsidRPr="00640959">
        <w:rPr>
          <w:b/>
          <w:bCs/>
        </w:rPr>
        <w:t>RF1.3 · Permiso de ubicación</w:t>
      </w:r>
    </w:p>
    <w:tbl>
      <w:tblPr>
        <w:tblStyle w:val="Tablaconcuadrcula"/>
        <w:tblW w:w="0" w:type="auto"/>
        <w:jc w:val="center"/>
        <w:tblLayout w:type="fixed"/>
        <w:tblLook w:val="04A0" w:firstRow="1" w:lastRow="0" w:firstColumn="1" w:lastColumn="0" w:noHBand="0" w:noVBand="1"/>
      </w:tblPr>
      <w:tblGrid>
        <w:gridCol w:w="2268"/>
        <w:gridCol w:w="6860"/>
      </w:tblGrid>
      <w:tr w:rsidR="00A2257D" w14:paraId="5CA188F7"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D8F50E1" w14:textId="77777777" w:rsidR="00A2257D" w:rsidRDefault="00A2257D"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5E1EBF66" w14:textId="77777777" w:rsidR="00A2257D" w:rsidRDefault="00A2257D" w:rsidP="00537431">
            <w:pPr>
              <w:keepNext/>
              <w:spacing w:line="278" w:lineRule="auto"/>
            </w:pPr>
            <w:r>
              <w:rPr>
                <w:rFonts w:ascii="Aptos" w:hAnsi="Aptos"/>
                <w:color w:val="202B37"/>
                <w:sz w:val="21"/>
              </w:rPr>
              <w:t>Sistema</w:t>
            </w:r>
          </w:p>
        </w:tc>
      </w:tr>
      <w:tr w:rsidR="00A2257D" w14:paraId="74E79962"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C104E90" w14:textId="77777777" w:rsidR="00A2257D" w:rsidRDefault="00A2257D"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58A2B431" w14:textId="77777777" w:rsidR="00A2257D" w:rsidRPr="00A2257D" w:rsidRDefault="00A2257D" w:rsidP="00537431">
            <w:pPr>
              <w:keepNext/>
              <w:spacing w:line="278" w:lineRule="auto"/>
            </w:pPr>
            <w:r w:rsidRPr="00A2257D">
              <w:rPr>
                <w:rFonts w:ascii="Aptos" w:hAnsi="Aptos"/>
                <w:color w:val="202B37"/>
                <w:sz w:val="21"/>
              </w:rPr>
              <w:t>La aplicación deberá solicitar los permisos de ubicación necesarios para acceder a la localización del dispositivo durante las funcionalidades que lo requieran. Estos permisos permitirán obtener información geográfica para la consulta de ubicaciones, el registro de recorridos y la actualización de la ubicación mientras una alerta permanezca activa, de acuerdo con las autorizaciones concedidas por el usuario.</w:t>
            </w:r>
          </w:p>
        </w:tc>
      </w:tr>
      <w:tr w:rsidR="00A2257D" w14:paraId="36AEF204"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3F43FC8" w14:textId="77777777" w:rsidR="00A2257D" w:rsidRDefault="00A2257D"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7C3FCD2B" w14:textId="77777777" w:rsidR="00A2257D" w:rsidRPr="00A2257D" w:rsidRDefault="00A2257D" w:rsidP="00537431">
            <w:pPr>
              <w:keepNext/>
              <w:spacing w:line="278" w:lineRule="auto"/>
            </w:pPr>
            <w:r w:rsidRPr="00A2257D">
              <w:rPr>
                <w:rFonts w:ascii="Aptos" w:hAnsi="Aptos"/>
                <w:color w:val="202B37"/>
                <w:sz w:val="21"/>
              </w:rPr>
              <w:t>Intento de utilizar una función que requiere acceso a ubicación.</w:t>
            </w:r>
          </w:p>
        </w:tc>
      </w:tr>
      <w:tr w:rsidR="00A2257D" w14:paraId="29DA273B"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08765FB" w14:textId="77777777" w:rsidR="00A2257D" w:rsidRDefault="00A2257D"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156048EB" w14:textId="77777777" w:rsidR="00A2257D" w:rsidRPr="00A2257D" w:rsidRDefault="00A2257D" w:rsidP="00537431">
            <w:pPr>
              <w:keepNext/>
              <w:spacing w:line="278" w:lineRule="auto"/>
            </w:pPr>
            <w:r w:rsidRPr="00A2257D">
              <w:rPr>
                <w:rFonts w:ascii="Aptos" w:hAnsi="Aptos"/>
                <w:color w:val="202B37"/>
                <w:sz w:val="21"/>
              </w:rPr>
              <w:t>Permiso autorizado o denegado y función habilitada o limitada según corresponda.</w:t>
            </w:r>
          </w:p>
        </w:tc>
      </w:tr>
      <w:tr w:rsidR="00A2257D" w14:paraId="3C1958FE"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11FBD54" w14:textId="77777777" w:rsidR="00A2257D" w:rsidRDefault="00A2257D"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29AF1084" w14:textId="77777777" w:rsidR="00A2257D" w:rsidRPr="00A2257D" w:rsidRDefault="00A2257D" w:rsidP="00537431">
            <w:pPr>
              <w:keepNext/>
              <w:spacing w:line="278" w:lineRule="auto"/>
            </w:pPr>
            <w:r w:rsidRPr="00A2257D">
              <w:rPr>
                <w:rFonts w:ascii="Aptos" w:hAnsi="Aptos"/>
                <w:color w:val="202B37"/>
                <w:sz w:val="21"/>
              </w:rPr>
              <w:t>La aplicación verifica el permiso y solicita autorización cuando corresponda, respetando la decisión del usuario.</w:t>
            </w:r>
          </w:p>
        </w:tc>
      </w:tr>
      <w:tr w:rsidR="00A2257D" w14:paraId="6E385972" w14:textId="77777777" w:rsidTr="00A2257D">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377D53A" w14:textId="77777777" w:rsidR="00A2257D" w:rsidRDefault="00A2257D"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173BDA74" w14:textId="77777777" w:rsidR="00A2257D" w:rsidRPr="00A2257D" w:rsidRDefault="00A2257D" w:rsidP="00537431">
            <w:pPr>
              <w:spacing w:line="278" w:lineRule="auto"/>
            </w:pPr>
            <w:r w:rsidRPr="00A2257D">
              <w:rPr>
                <w:rFonts w:ascii="Aptos" w:hAnsi="Aptos"/>
                <w:color w:val="202B37"/>
                <w:sz w:val="21"/>
              </w:rPr>
              <w:t>• Se solicita autorización antes de acceder a ubicación, cuando sea necesaria.</w:t>
            </w:r>
            <w:r w:rsidRPr="00A2257D">
              <w:rPr>
                <w:rFonts w:ascii="Aptos" w:hAnsi="Aptos"/>
                <w:color w:val="202B37"/>
                <w:sz w:val="21"/>
              </w:rPr>
              <w:br/>
              <w:t>• Si el permiso se concede, la función puede continuar.</w:t>
            </w:r>
            <w:r w:rsidRPr="00A2257D">
              <w:rPr>
                <w:rFonts w:ascii="Aptos" w:hAnsi="Aptos"/>
                <w:color w:val="202B37"/>
                <w:sz w:val="21"/>
              </w:rPr>
              <w:br/>
              <w:t>• Si se deniega, se informa la limitación y no se accede al recurso.</w:t>
            </w:r>
          </w:p>
        </w:tc>
      </w:tr>
    </w:tbl>
    <w:p w14:paraId="4979B7DC" w14:textId="77777777" w:rsidR="00A2257D" w:rsidRPr="00640959" w:rsidRDefault="00A2257D" w:rsidP="00640959">
      <w:pPr>
        <w:rPr>
          <w:b/>
          <w:bCs/>
        </w:rPr>
      </w:pPr>
    </w:p>
    <w:p w14:paraId="0F64E1AD" w14:textId="77777777" w:rsidR="00D465E9" w:rsidRPr="00640959" w:rsidRDefault="00D465E9" w:rsidP="00640959">
      <w:pPr>
        <w:rPr>
          <w:b/>
          <w:bCs/>
        </w:rPr>
      </w:pPr>
      <w:r w:rsidRPr="00640959">
        <w:rPr>
          <w:b/>
          <w:bCs/>
        </w:rPr>
        <w:t>RF1.4 · Permiso de notificaciones</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2528BA95"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C326AAA"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2532B3CE" w14:textId="77777777" w:rsidR="00D465E9" w:rsidRDefault="00D465E9" w:rsidP="00537431">
            <w:pPr>
              <w:keepNext/>
              <w:spacing w:line="278" w:lineRule="auto"/>
            </w:pPr>
            <w:r>
              <w:rPr>
                <w:rFonts w:ascii="Aptos" w:hAnsi="Aptos"/>
                <w:color w:val="202B37"/>
                <w:sz w:val="21"/>
              </w:rPr>
              <w:t>Sistema</w:t>
            </w:r>
          </w:p>
        </w:tc>
      </w:tr>
      <w:tr w:rsidR="00D465E9" w14:paraId="1D09D432"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68AAA51"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0B4A424" w14:textId="77777777" w:rsidR="00D465E9" w:rsidRPr="00D465E9" w:rsidRDefault="00D465E9" w:rsidP="00537431">
            <w:pPr>
              <w:keepNext/>
              <w:spacing w:line="278" w:lineRule="auto"/>
            </w:pPr>
            <w:r w:rsidRPr="00D465E9">
              <w:rPr>
                <w:rFonts w:ascii="Aptos" w:hAnsi="Aptos"/>
                <w:color w:val="202B37"/>
                <w:sz w:val="21"/>
              </w:rPr>
              <w:t>La aplicación deberá solicitar autorización para mostrar notificaciones del sistema cuando sea necesario, de acuerdo con los permisos y las condiciones establecidos por la versión de Android utilizada. Las notificaciones podrán informar sobre alertas, cambios de estado y otros eventos contemplados en las funcionalidades implementadas.</w:t>
            </w:r>
          </w:p>
        </w:tc>
      </w:tr>
      <w:tr w:rsidR="00D465E9" w14:paraId="27E845A4"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D1E30D9"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2A44AE87" w14:textId="77777777" w:rsidR="00D465E9" w:rsidRPr="00D465E9" w:rsidRDefault="00D465E9" w:rsidP="00537431">
            <w:pPr>
              <w:keepNext/>
              <w:spacing w:line="278" w:lineRule="auto"/>
            </w:pPr>
            <w:r w:rsidRPr="00D465E9">
              <w:rPr>
                <w:rFonts w:ascii="Aptos" w:hAnsi="Aptos"/>
                <w:color w:val="202B37"/>
                <w:sz w:val="21"/>
              </w:rPr>
              <w:t>Intento de utilizar una función que requiere acceso a notificaciones.</w:t>
            </w:r>
          </w:p>
        </w:tc>
      </w:tr>
      <w:tr w:rsidR="00D465E9" w14:paraId="019F53D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4C45AD4"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4BDD3DF9" w14:textId="77777777" w:rsidR="00D465E9" w:rsidRPr="00D465E9" w:rsidRDefault="00D465E9" w:rsidP="00537431">
            <w:pPr>
              <w:keepNext/>
              <w:spacing w:line="278" w:lineRule="auto"/>
            </w:pPr>
            <w:r w:rsidRPr="00D465E9">
              <w:rPr>
                <w:rFonts w:ascii="Aptos" w:hAnsi="Aptos"/>
                <w:color w:val="202B37"/>
                <w:sz w:val="21"/>
              </w:rPr>
              <w:t>Permiso autorizado o denegado y función habilitada o limitada según corresponda.</w:t>
            </w:r>
          </w:p>
        </w:tc>
      </w:tr>
      <w:tr w:rsidR="00D465E9" w14:paraId="261778F8"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85F7B60"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620CF4C8" w14:textId="77777777" w:rsidR="00D465E9" w:rsidRPr="00D465E9" w:rsidRDefault="00D465E9" w:rsidP="00537431">
            <w:pPr>
              <w:keepNext/>
              <w:spacing w:line="278" w:lineRule="auto"/>
            </w:pPr>
            <w:r w:rsidRPr="00D465E9">
              <w:rPr>
                <w:rFonts w:ascii="Aptos" w:hAnsi="Aptos"/>
                <w:color w:val="202B37"/>
                <w:sz w:val="21"/>
              </w:rPr>
              <w:t>La aplicación verifica el permiso y solicita autorización cuando corresponda, respetando la decisión del usuario.</w:t>
            </w:r>
          </w:p>
        </w:tc>
      </w:tr>
      <w:tr w:rsidR="00D465E9" w14:paraId="74B91AE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D88938A"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2B90FFFB" w14:textId="77777777" w:rsidR="00D465E9" w:rsidRPr="00D465E9" w:rsidRDefault="00D465E9" w:rsidP="00537431">
            <w:pPr>
              <w:spacing w:line="278" w:lineRule="auto"/>
            </w:pPr>
            <w:r w:rsidRPr="00D465E9">
              <w:rPr>
                <w:rFonts w:ascii="Aptos" w:hAnsi="Aptos"/>
                <w:color w:val="202B37"/>
                <w:sz w:val="21"/>
              </w:rPr>
              <w:t>• Se solicita autorización antes de acceder a notificaciones, cuando sea necesaria.</w:t>
            </w:r>
            <w:r w:rsidRPr="00D465E9">
              <w:rPr>
                <w:rFonts w:ascii="Aptos" w:hAnsi="Aptos"/>
                <w:color w:val="202B37"/>
                <w:sz w:val="21"/>
              </w:rPr>
              <w:br/>
              <w:t>• Si el permiso se concede, la función puede continuar.</w:t>
            </w:r>
            <w:r w:rsidRPr="00D465E9">
              <w:rPr>
                <w:rFonts w:ascii="Aptos" w:hAnsi="Aptos"/>
                <w:color w:val="202B37"/>
                <w:sz w:val="21"/>
              </w:rPr>
              <w:br/>
              <w:t>• Si se deniega, se informa la limitación y no se accede al recurso.</w:t>
            </w:r>
          </w:p>
        </w:tc>
      </w:tr>
    </w:tbl>
    <w:p w14:paraId="7C4AA84C" w14:textId="77777777" w:rsidR="00D465E9" w:rsidRDefault="00D465E9" w:rsidP="00D465E9">
      <w:pPr>
        <w:spacing w:after="40"/>
      </w:pPr>
    </w:p>
    <w:p w14:paraId="7A47EEE2" w14:textId="77777777" w:rsidR="00640959" w:rsidRDefault="00640959" w:rsidP="00D465E9">
      <w:pPr>
        <w:spacing w:after="40"/>
      </w:pPr>
    </w:p>
    <w:p w14:paraId="1F12285C" w14:textId="77777777" w:rsidR="00640959" w:rsidRDefault="00640959" w:rsidP="00D465E9">
      <w:pPr>
        <w:spacing w:after="40"/>
      </w:pPr>
    </w:p>
    <w:p w14:paraId="23AD1B40" w14:textId="77777777" w:rsidR="00640959" w:rsidRDefault="00640959" w:rsidP="00D465E9">
      <w:pPr>
        <w:spacing w:after="40"/>
      </w:pPr>
    </w:p>
    <w:p w14:paraId="5E413B82" w14:textId="77777777" w:rsidR="00640959" w:rsidRDefault="00640959" w:rsidP="00D465E9">
      <w:pPr>
        <w:spacing w:after="40"/>
      </w:pPr>
    </w:p>
    <w:p w14:paraId="40758689" w14:textId="77777777" w:rsidR="00640959" w:rsidRDefault="00640959" w:rsidP="00D465E9">
      <w:pPr>
        <w:spacing w:after="40"/>
      </w:pPr>
    </w:p>
    <w:p w14:paraId="4BEF396E" w14:textId="77777777" w:rsidR="00640959" w:rsidRDefault="00640959" w:rsidP="00D465E9">
      <w:pPr>
        <w:spacing w:after="40"/>
      </w:pPr>
    </w:p>
    <w:p w14:paraId="1C762AC0" w14:textId="77777777" w:rsidR="00640959" w:rsidRDefault="00640959" w:rsidP="00D465E9">
      <w:pPr>
        <w:spacing w:after="40"/>
      </w:pPr>
    </w:p>
    <w:p w14:paraId="2BC47D4F" w14:textId="77777777" w:rsidR="00640959" w:rsidRDefault="00640959" w:rsidP="00640959">
      <w:pPr>
        <w:spacing w:after="40"/>
        <w:ind w:firstLine="0"/>
      </w:pPr>
    </w:p>
    <w:p w14:paraId="5727606C" w14:textId="77777777" w:rsidR="00D465E9" w:rsidRPr="00640959" w:rsidRDefault="00D465E9" w:rsidP="00640959">
      <w:pPr>
        <w:rPr>
          <w:b/>
          <w:bCs/>
        </w:rPr>
      </w:pPr>
      <w:r w:rsidRPr="00640959">
        <w:rPr>
          <w:b/>
          <w:bCs/>
        </w:rPr>
        <w:lastRenderedPageBreak/>
        <w:t>RF1.5 · Permiso de micrófono</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B93A1B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CAAEFF8"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4C4C3AD" w14:textId="77777777" w:rsidR="00D465E9" w:rsidRDefault="00D465E9" w:rsidP="00537431">
            <w:pPr>
              <w:keepNext/>
              <w:spacing w:line="278" w:lineRule="auto"/>
            </w:pPr>
            <w:r>
              <w:rPr>
                <w:rFonts w:ascii="Aptos" w:hAnsi="Aptos"/>
                <w:color w:val="202B37"/>
                <w:sz w:val="21"/>
              </w:rPr>
              <w:t>Sistema</w:t>
            </w:r>
          </w:p>
        </w:tc>
      </w:tr>
      <w:tr w:rsidR="00D465E9" w14:paraId="2D69BAFD"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9B073A1"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2150A229" w14:textId="77777777" w:rsidR="00D465E9" w:rsidRPr="00D465E9" w:rsidRDefault="00D465E9" w:rsidP="00537431">
            <w:pPr>
              <w:keepNext/>
              <w:spacing w:line="278" w:lineRule="auto"/>
            </w:pPr>
            <w:r w:rsidRPr="00D465E9">
              <w:rPr>
                <w:rFonts w:ascii="Aptos" w:hAnsi="Aptos"/>
                <w:color w:val="202B37"/>
                <w:sz w:val="21"/>
              </w:rPr>
              <w:t>La aplicación deberá solicitar autorización para acceder al micrófono del dispositivo antes de utilizar las funcionalidades que requieran grabación de audio. El acceso al micrófono estará condicionado a la autorización del usuario y a las restricciones del sistema operativo.</w:t>
            </w:r>
          </w:p>
        </w:tc>
      </w:tr>
      <w:tr w:rsidR="00D465E9" w14:paraId="402CF6C6"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C374950"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00044DE5" w14:textId="77777777" w:rsidR="00D465E9" w:rsidRPr="00D465E9" w:rsidRDefault="00D465E9" w:rsidP="00537431">
            <w:pPr>
              <w:keepNext/>
              <w:spacing w:line="278" w:lineRule="auto"/>
            </w:pPr>
            <w:r w:rsidRPr="00D465E9">
              <w:rPr>
                <w:rFonts w:ascii="Aptos" w:hAnsi="Aptos"/>
                <w:color w:val="202B37"/>
                <w:sz w:val="21"/>
              </w:rPr>
              <w:t>Intento de utilizar una función que requiere acceso a micrófono.</w:t>
            </w:r>
          </w:p>
        </w:tc>
      </w:tr>
      <w:tr w:rsidR="00D465E9" w14:paraId="27D3BD5D"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803E6B2"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68B5F70E" w14:textId="77777777" w:rsidR="00D465E9" w:rsidRPr="00D465E9" w:rsidRDefault="00D465E9" w:rsidP="00537431">
            <w:pPr>
              <w:keepNext/>
              <w:spacing w:line="278" w:lineRule="auto"/>
            </w:pPr>
            <w:r w:rsidRPr="00D465E9">
              <w:rPr>
                <w:rFonts w:ascii="Aptos" w:hAnsi="Aptos"/>
                <w:color w:val="202B37"/>
                <w:sz w:val="21"/>
              </w:rPr>
              <w:t>Permiso autorizado o denegado y función habilitada o limitada según corresponda.</w:t>
            </w:r>
          </w:p>
        </w:tc>
      </w:tr>
      <w:tr w:rsidR="00D465E9" w14:paraId="1AF05301"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1145422"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03EC4A70" w14:textId="77777777" w:rsidR="00D465E9" w:rsidRPr="00D465E9" w:rsidRDefault="00D465E9" w:rsidP="00537431">
            <w:pPr>
              <w:keepNext/>
              <w:spacing w:line="278" w:lineRule="auto"/>
            </w:pPr>
            <w:r w:rsidRPr="00D465E9">
              <w:rPr>
                <w:rFonts w:ascii="Aptos" w:hAnsi="Aptos"/>
                <w:color w:val="202B37"/>
                <w:sz w:val="21"/>
              </w:rPr>
              <w:t>La aplicación verifica el permiso y solicita autorización cuando corresponda, respetando la decisión del usuario.</w:t>
            </w:r>
          </w:p>
        </w:tc>
      </w:tr>
      <w:tr w:rsidR="00D465E9" w14:paraId="67F6C1D4"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0AD01B3"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5826EA48" w14:textId="77777777" w:rsidR="00D465E9" w:rsidRPr="00D465E9" w:rsidRDefault="00D465E9" w:rsidP="00537431">
            <w:pPr>
              <w:spacing w:line="278" w:lineRule="auto"/>
            </w:pPr>
            <w:r w:rsidRPr="00D465E9">
              <w:rPr>
                <w:rFonts w:ascii="Aptos" w:hAnsi="Aptos"/>
                <w:color w:val="202B37"/>
                <w:sz w:val="21"/>
              </w:rPr>
              <w:t>• Se solicita autorización antes de acceder a micrófono, cuando sea necesaria.</w:t>
            </w:r>
            <w:r w:rsidRPr="00D465E9">
              <w:rPr>
                <w:rFonts w:ascii="Aptos" w:hAnsi="Aptos"/>
                <w:color w:val="202B37"/>
                <w:sz w:val="21"/>
              </w:rPr>
              <w:br/>
              <w:t>• Si el permiso se concede, la función puede continuar.</w:t>
            </w:r>
            <w:r w:rsidRPr="00D465E9">
              <w:rPr>
                <w:rFonts w:ascii="Aptos" w:hAnsi="Aptos"/>
                <w:color w:val="202B37"/>
                <w:sz w:val="21"/>
              </w:rPr>
              <w:br/>
              <w:t>• Si se deniega, se informa la limitación y no se accede al recurso.</w:t>
            </w:r>
          </w:p>
        </w:tc>
      </w:tr>
    </w:tbl>
    <w:p w14:paraId="0076D94E" w14:textId="77777777" w:rsidR="00D465E9" w:rsidRDefault="00D465E9" w:rsidP="00D465E9">
      <w:pPr>
        <w:spacing w:after="40"/>
      </w:pPr>
    </w:p>
    <w:p w14:paraId="57988208" w14:textId="77777777" w:rsidR="00640959" w:rsidRDefault="00640959" w:rsidP="00D465E9">
      <w:pPr>
        <w:spacing w:after="40"/>
      </w:pPr>
    </w:p>
    <w:p w14:paraId="61A7205A" w14:textId="77777777" w:rsidR="00640959" w:rsidRDefault="00640959" w:rsidP="00D465E9">
      <w:pPr>
        <w:spacing w:after="40"/>
      </w:pPr>
    </w:p>
    <w:p w14:paraId="4412C01E" w14:textId="77777777" w:rsidR="00640959" w:rsidRDefault="00640959" w:rsidP="00D465E9">
      <w:pPr>
        <w:spacing w:after="40"/>
      </w:pPr>
    </w:p>
    <w:p w14:paraId="15F7FC08" w14:textId="77777777" w:rsidR="00640959" w:rsidRDefault="00640959" w:rsidP="00D465E9">
      <w:pPr>
        <w:spacing w:after="40"/>
      </w:pPr>
    </w:p>
    <w:p w14:paraId="0F7A0CAB" w14:textId="77777777" w:rsidR="00640959" w:rsidRDefault="00640959" w:rsidP="00D465E9">
      <w:pPr>
        <w:spacing w:after="40"/>
      </w:pPr>
    </w:p>
    <w:p w14:paraId="5E9C0FFA" w14:textId="77777777" w:rsidR="00640959" w:rsidRDefault="00640959" w:rsidP="00D465E9">
      <w:pPr>
        <w:spacing w:after="40"/>
      </w:pPr>
    </w:p>
    <w:p w14:paraId="15F1A55E" w14:textId="77777777" w:rsidR="00640959" w:rsidRDefault="00640959" w:rsidP="00D465E9">
      <w:pPr>
        <w:spacing w:after="40"/>
      </w:pPr>
    </w:p>
    <w:p w14:paraId="73539463" w14:textId="77777777" w:rsidR="00640959" w:rsidRDefault="00640959" w:rsidP="00D465E9">
      <w:pPr>
        <w:spacing w:after="40"/>
      </w:pPr>
    </w:p>
    <w:p w14:paraId="32F1F0BD" w14:textId="77777777" w:rsidR="00640959" w:rsidRDefault="00640959" w:rsidP="00D465E9">
      <w:pPr>
        <w:spacing w:after="40"/>
      </w:pPr>
    </w:p>
    <w:p w14:paraId="76F16E0A" w14:textId="77777777" w:rsidR="00640959" w:rsidRDefault="00640959" w:rsidP="00D465E9">
      <w:pPr>
        <w:spacing w:after="40"/>
      </w:pPr>
    </w:p>
    <w:p w14:paraId="6A7B3F67" w14:textId="77777777" w:rsidR="00D465E9" w:rsidRPr="00640959" w:rsidRDefault="00D465E9" w:rsidP="00640959">
      <w:pPr>
        <w:rPr>
          <w:b/>
          <w:bCs/>
        </w:rPr>
      </w:pPr>
      <w:r w:rsidRPr="00640959">
        <w:rPr>
          <w:b/>
          <w:bCs/>
        </w:rPr>
        <w:lastRenderedPageBreak/>
        <w:t>RF1.6 · Permiso de cámara</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65B35B8"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53C49DC"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44EA2A07" w14:textId="77777777" w:rsidR="00D465E9" w:rsidRDefault="00D465E9" w:rsidP="00537431">
            <w:pPr>
              <w:keepNext/>
              <w:spacing w:line="278" w:lineRule="auto"/>
            </w:pPr>
            <w:r>
              <w:rPr>
                <w:rFonts w:ascii="Aptos" w:hAnsi="Aptos"/>
                <w:color w:val="202B37"/>
                <w:sz w:val="21"/>
              </w:rPr>
              <w:t>Sistema</w:t>
            </w:r>
          </w:p>
        </w:tc>
      </w:tr>
      <w:tr w:rsidR="00D465E9" w14:paraId="3957599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428B241"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84B3C5C" w14:textId="77777777" w:rsidR="00D465E9" w:rsidRPr="00D465E9" w:rsidRDefault="00D465E9" w:rsidP="00537431">
            <w:pPr>
              <w:keepNext/>
              <w:spacing w:line="278" w:lineRule="auto"/>
            </w:pPr>
            <w:r w:rsidRPr="00D465E9">
              <w:rPr>
                <w:rFonts w:ascii="Aptos" w:hAnsi="Aptos"/>
                <w:color w:val="202B37"/>
                <w:sz w:val="21"/>
              </w:rPr>
              <w:t>La aplicación deberá solicitar autorización para acceder a la cámara del dispositivo antes de utilizar las funcionalidades que requieran capturar fotografías o videos como evidencia. El acceso a la cámara estará condicionado a la autorización del usuario y a las restricciones del sistema operativo.</w:t>
            </w:r>
          </w:p>
        </w:tc>
      </w:tr>
      <w:tr w:rsidR="00D465E9" w14:paraId="62E1354F"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7157463"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D1ED514" w14:textId="77777777" w:rsidR="00D465E9" w:rsidRPr="00D465E9" w:rsidRDefault="00D465E9" w:rsidP="00537431">
            <w:pPr>
              <w:keepNext/>
              <w:spacing w:line="278" w:lineRule="auto"/>
            </w:pPr>
            <w:r w:rsidRPr="00D465E9">
              <w:rPr>
                <w:rFonts w:ascii="Aptos" w:hAnsi="Aptos"/>
                <w:color w:val="202B37"/>
                <w:sz w:val="21"/>
              </w:rPr>
              <w:t>Intento de utilizar una función que requiere acceso a cámara.</w:t>
            </w:r>
          </w:p>
        </w:tc>
      </w:tr>
      <w:tr w:rsidR="00D465E9" w14:paraId="0F25693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4C6F7C1"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101BA213" w14:textId="77777777" w:rsidR="00D465E9" w:rsidRPr="00D465E9" w:rsidRDefault="00D465E9" w:rsidP="00537431">
            <w:pPr>
              <w:keepNext/>
              <w:spacing w:line="278" w:lineRule="auto"/>
            </w:pPr>
            <w:r w:rsidRPr="00D465E9">
              <w:rPr>
                <w:rFonts w:ascii="Aptos" w:hAnsi="Aptos"/>
                <w:color w:val="202B37"/>
                <w:sz w:val="21"/>
              </w:rPr>
              <w:t>Permiso autorizado o denegado y función habilitada o limitada según corresponda.</w:t>
            </w:r>
          </w:p>
        </w:tc>
      </w:tr>
      <w:tr w:rsidR="00D465E9" w14:paraId="452AEB3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942A3FF"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7C9A43E0" w14:textId="77777777" w:rsidR="00D465E9" w:rsidRPr="00D465E9" w:rsidRDefault="00D465E9" w:rsidP="00537431">
            <w:pPr>
              <w:keepNext/>
              <w:spacing w:line="278" w:lineRule="auto"/>
            </w:pPr>
            <w:r w:rsidRPr="00D465E9">
              <w:rPr>
                <w:rFonts w:ascii="Aptos" w:hAnsi="Aptos"/>
                <w:color w:val="202B37"/>
                <w:sz w:val="21"/>
              </w:rPr>
              <w:t>La aplicación verifica el permiso y solicita autorización cuando corresponda, respetando la decisión del usuario.</w:t>
            </w:r>
          </w:p>
        </w:tc>
      </w:tr>
      <w:tr w:rsidR="00D465E9" w14:paraId="27AF315F"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A8DE310"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504CA6FE" w14:textId="77777777" w:rsidR="00D465E9" w:rsidRPr="00D465E9" w:rsidRDefault="00D465E9" w:rsidP="00537431">
            <w:pPr>
              <w:spacing w:line="278" w:lineRule="auto"/>
            </w:pPr>
            <w:r w:rsidRPr="00D465E9">
              <w:rPr>
                <w:rFonts w:ascii="Aptos" w:hAnsi="Aptos"/>
                <w:color w:val="202B37"/>
                <w:sz w:val="21"/>
              </w:rPr>
              <w:t>• Se solicita autorización antes de acceder a cámara, cuando sea necesaria.</w:t>
            </w:r>
            <w:r w:rsidRPr="00D465E9">
              <w:rPr>
                <w:rFonts w:ascii="Aptos" w:hAnsi="Aptos"/>
                <w:color w:val="202B37"/>
                <w:sz w:val="21"/>
              </w:rPr>
              <w:br/>
              <w:t>• Si el permiso se concede, la función puede continuar.</w:t>
            </w:r>
            <w:r w:rsidRPr="00D465E9">
              <w:rPr>
                <w:rFonts w:ascii="Aptos" w:hAnsi="Aptos"/>
                <w:color w:val="202B37"/>
                <w:sz w:val="21"/>
              </w:rPr>
              <w:br/>
              <w:t>• Si se deniega, se informa la limitación y no se accede al recurso.</w:t>
            </w:r>
          </w:p>
        </w:tc>
      </w:tr>
    </w:tbl>
    <w:p w14:paraId="0705CDDA" w14:textId="77777777" w:rsidR="00D465E9" w:rsidRDefault="00D465E9" w:rsidP="00D465E9">
      <w:pPr>
        <w:spacing w:after="40"/>
      </w:pPr>
    </w:p>
    <w:p w14:paraId="13C4CFFC" w14:textId="77777777" w:rsidR="00640959" w:rsidRDefault="00640959" w:rsidP="00D465E9">
      <w:pPr>
        <w:spacing w:after="40"/>
      </w:pPr>
    </w:p>
    <w:p w14:paraId="410F8FB1" w14:textId="77777777" w:rsidR="00640959" w:rsidRDefault="00640959" w:rsidP="00D465E9">
      <w:pPr>
        <w:spacing w:after="40"/>
      </w:pPr>
    </w:p>
    <w:p w14:paraId="2E651022" w14:textId="77777777" w:rsidR="00640959" w:rsidRDefault="00640959" w:rsidP="00D465E9">
      <w:pPr>
        <w:spacing w:after="40"/>
      </w:pPr>
    </w:p>
    <w:p w14:paraId="0EF6DFD8" w14:textId="77777777" w:rsidR="00640959" w:rsidRDefault="00640959" w:rsidP="00D465E9">
      <w:pPr>
        <w:spacing w:after="40"/>
      </w:pPr>
    </w:p>
    <w:p w14:paraId="2B344B4B" w14:textId="77777777" w:rsidR="00640959" w:rsidRDefault="00640959" w:rsidP="00D465E9">
      <w:pPr>
        <w:spacing w:after="40"/>
      </w:pPr>
    </w:p>
    <w:p w14:paraId="070722F9" w14:textId="77777777" w:rsidR="00640959" w:rsidRDefault="00640959" w:rsidP="00D465E9">
      <w:pPr>
        <w:spacing w:after="40"/>
      </w:pPr>
    </w:p>
    <w:p w14:paraId="61357726" w14:textId="77777777" w:rsidR="00640959" w:rsidRDefault="00640959" w:rsidP="00D465E9">
      <w:pPr>
        <w:spacing w:after="40"/>
      </w:pPr>
    </w:p>
    <w:p w14:paraId="2029BFE5" w14:textId="77777777" w:rsidR="00640959" w:rsidRDefault="00640959" w:rsidP="00D465E9">
      <w:pPr>
        <w:spacing w:after="40"/>
      </w:pPr>
    </w:p>
    <w:p w14:paraId="2DBCFEFC" w14:textId="77777777" w:rsidR="00640959" w:rsidRDefault="00640959" w:rsidP="00D465E9">
      <w:pPr>
        <w:spacing w:after="40"/>
      </w:pPr>
    </w:p>
    <w:p w14:paraId="5B7AF436" w14:textId="77777777" w:rsidR="00640959" w:rsidRDefault="00640959" w:rsidP="00D465E9">
      <w:pPr>
        <w:spacing w:after="40"/>
      </w:pPr>
    </w:p>
    <w:p w14:paraId="04B6CA7D" w14:textId="77777777" w:rsidR="00D465E9" w:rsidRPr="00640959" w:rsidRDefault="00D465E9" w:rsidP="00640959">
      <w:pPr>
        <w:rPr>
          <w:b/>
          <w:bCs/>
        </w:rPr>
      </w:pPr>
      <w:r w:rsidRPr="00640959">
        <w:rPr>
          <w:b/>
          <w:bCs/>
        </w:rPr>
        <w:lastRenderedPageBreak/>
        <w:t>RF2. Gestión de usuarios</w:t>
      </w:r>
    </w:p>
    <w:p w14:paraId="7382C9EA" w14:textId="77777777" w:rsidR="00D465E9" w:rsidRPr="00640959" w:rsidRDefault="00D465E9" w:rsidP="00640959">
      <w:pPr>
        <w:rPr>
          <w:b/>
          <w:bCs/>
        </w:rPr>
      </w:pPr>
      <w:r w:rsidRPr="00640959">
        <w:rPr>
          <w:b/>
          <w:bCs/>
        </w:rPr>
        <w:t>RF2.1 · Registro de usuario</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74F651F"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B891229"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548AAE59" w14:textId="77777777" w:rsidR="00D465E9" w:rsidRDefault="00D465E9" w:rsidP="00537431">
            <w:pPr>
              <w:keepNext/>
              <w:spacing w:line="278" w:lineRule="auto"/>
            </w:pPr>
            <w:r>
              <w:rPr>
                <w:rFonts w:ascii="Aptos" w:hAnsi="Aptos"/>
                <w:color w:val="202B37"/>
                <w:sz w:val="21"/>
              </w:rPr>
              <w:t>Usuario – Sistema</w:t>
            </w:r>
          </w:p>
        </w:tc>
      </w:tr>
      <w:tr w:rsidR="00D465E9" w14:paraId="7AA437B1"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BE73977"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209476F4" w14:textId="77777777" w:rsidR="00D465E9" w:rsidRPr="00D465E9" w:rsidRDefault="00D465E9" w:rsidP="00537431">
            <w:pPr>
              <w:keepNext/>
              <w:spacing w:line="278" w:lineRule="auto"/>
            </w:pPr>
            <w:r w:rsidRPr="00D465E9">
              <w:rPr>
                <w:rFonts w:ascii="Aptos" w:hAnsi="Aptos"/>
                <w:color w:val="202B37"/>
                <w:sz w:val="21"/>
              </w:rPr>
              <w:t>El sistema deberá permitir que una persona cree una cuenta mediante el formulario de registro, proporcionando los datos obligatorios definidos por la aplicación. El sistema deberá validar la información ingresada antes de completar el registro.</w:t>
            </w:r>
          </w:p>
        </w:tc>
      </w:tr>
      <w:tr w:rsidR="00D465E9" w14:paraId="32A3505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8F98554"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677C9D16" w14:textId="77777777" w:rsidR="00D465E9" w:rsidRPr="00D465E9" w:rsidRDefault="00D465E9" w:rsidP="00537431">
            <w:pPr>
              <w:keepNext/>
              <w:spacing w:line="278" w:lineRule="auto"/>
            </w:pPr>
            <w:r w:rsidRPr="00D465E9">
              <w:rPr>
                <w:rFonts w:ascii="Aptos" w:hAnsi="Aptos"/>
                <w:color w:val="202B37"/>
                <w:sz w:val="21"/>
              </w:rPr>
              <w:t>Datos o solicitud del usuario para registro de usuario.</w:t>
            </w:r>
          </w:p>
        </w:tc>
      </w:tr>
      <w:tr w:rsidR="00D465E9" w14:paraId="27C29866"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E4D593E"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3865783D" w14:textId="77777777" w:rsidR="00D465E9" w:rsidRPr="00D465E9" w:rsidRDefault="00D465E9" w:rsidP="00537431">
            <w:pPr>
              <w:keepNext/>
              <w:spacing w:line="278" w:lineRule="auto"/>
            </w:pPr>
            <w:r w:rsidRPr="00D465E9">
              <w:rPr>
                <w:rFonts w:ascii="Aptos" w:hAnsi="Aptos"/>
                <w:color w:val="202B37"/>
                <w:sz w:val="21"/>
              </w:rPr>
              <w:t>Confirmación de la operación o mensaje que indique por qué no se completó.</w:t>
            </w:r>
          </w:p>
        </w:tc>
      </w:tr>
      <w:tr w:rsidR="00D465E9" w14:paraId="2DB4302A"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F5D4B88"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69278F5F" w14:textId="77777777" w:rsidR="00D465E9" w:rsidRPr="00D465E9" w:rsidRDefault="00D465E9" w:rsidP="00537431">
            <w:pPr>
              <w:keepNext/>
              <w:spacing w:line="278" w:lineRule="auto"/>
            </w:pPr>
            <w:r w:rsidRPr="00D465E9">
              <w:rPr>
                <w:rFonts w:ascii="Aptos" w:hAnsi="Aptos"/>
                <w:color w:val="202B37"/>
                <w:sz w:val="21"/>
              </w:rPr>
              <w:t>El sistema valida la solicitud y actualiza o consulta la información autorizada.</w:t>
            </w:r>
          </w:p>
        </w:tc>
      </w:tr>
      <w:tr w:rsidR="00D465E9" w14:paraId="7B980376"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4A89060"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01B799E8" w14:textId="77777777" w:rsidR="00D465E9" w:rsidRDefault="00D465E9" w:rsidP="00537431">
            <w:pPr>
              <w:spacing w:line="278" w:lineRule="auto"/>
            </w:pPr>
            <w:r w:rsidRPr="00D465E9">
              <w:rPr>
                <w:rFonts w:ascii="Aptos" w:hAnsi="Aptos"/>
                <w:color w:val="202B37"/>
                <w:sz w:val="21"/>
              </w:rPr>
              <w:t>• Se validan los datos obligatorios cuando corresponda.</w:t>
            </w:r>
            <w:r w:rsidRPr="00D465E9">
              <w:rPr>
                <w:rFonts w:ascii="Aptos" w:hAnsi="Aptos"/>
                <w:color w:val="202B37"/>
                <w:sz w:val="21"/>
              </w:rPr>
              <w:br/>
              <w:t>• Solo se modifica la información autorizada del usuario.</w:t>
            </w:r>
            <w:r w:rsidRPr="00D465E9">
              <w:rPr>
                <w:rFonts w:ascii="Aptos" w:hAnsi="Aptos"/>
                <w:color w:val="202B37"/>
                <w:sz w:val="21"/>
              </w:rPr>
              <w:br/>
            </w:r>
            <w:r>
              <w:rPr>
                <w:rFonts w:ascii="Aptos" w:hAnsi="Aptos"/>
                <w:color w:val="202B37"/>
                <w:sz w:val="21"/>
              </w:rPr>
              <w:t>• Se informa el resultado de la operación.</w:t>
            </w:r>
          </w:p>
        </w:tc>
      </w:tr>
    </w:tbl>
    <w:p w14:paraId="11C9D031" w14:textId="77777777" w:rsidR="00D465E9" w:rsidRDefault="00D465E9" w:rsidP="00D465E9">
      <w:pPr>
        <w:spacing w:after="40"/>
      </w:pPr>
    </w:p>
    <w:p w14:paraId="5F5AED62" w14:textId="77777777" w:rsidR="00640959" w:rsidRDefault="00640959" w:rsidP="00D465E9">
      <w:pPr>
        <w:spacing w:after="40"/>
      </w:pPr>
    </w:p>
    <w:p w14:paraId="5CEB798F" w14:textId="77777777" w:rsidR="00640959" w:rsidRDefault="00640959" w:rsidP="00D465E9">
      <w:pPr>
        <w:spacing w:after="40"/>
      </w:pPr>
    </w:p>
    <w:p w14:paraId="4EC23909" w14:textId="77777777" w:rsidR="00640959" w:rsidRDefault="00640959" w:rsidP="00D465E9">
      <w:pPr>
        <w:spacing w:after="40"/>
      </w:pPr>
    </w:p>
    <w:p w14:paraId="2E934581" w14:textId="77777777" w:rsidR="00640959" w:rsidRDefault="00640959" w:rsidP="00D465E9">
      <w:pPr>
        <w:spacing w:after="40"/>
      </w:pPr>
    </w:p>
    <w:p w14:paraId="692432CA" w14:textId="77777777" w:rsidR="00640959" w:rsidRDefault="00640959" w:rsidP="00D465E9">
      <w:pPr>
        <w:spacing w:after="40"/>
      </w:pPr>
    </w:p>
    <w:p w14:paraId="4FAC2690" w14:textId="77777777" w:rsidR="00640959" w:rsidRDefault="00640959" w:rsidP="00D465E9">
      <w:pPr>
        <w:spacing w:after="40"/>
      </w:pPr>
    </w:p>
    <w:p w14:paraId="2D18F7A5" w14:textId="77777777" w:rsidR="00640959" w:rsidRDefault="00640959" w:rsidP="00D465E9">
      <w:pPr>
        <w:spacing w:after="40"/>
      </w:pPr>
    </w:p>
    <w:p w14:paraId="591AE136" w14:textId="77777777" w:rsidR="00640959" w:rsidRDefault="00640959" w:rsidP="00D465E9">
      <w:pPr>
        <w:spacing w:after="40"/>
      </w:pPr>
    </w:p>
    <w:p w14:paraId="715EDE23" w14:textId="77777777" w:rsidR="00640959" w:rsidRDefault="00640959" w:rsidP="00D465E9">
      <w:pPr>
        <w:spacing w:after="40"/>
      </w:pPr>
    </w:p>
    <w:p w14:paraId="5B234ACC" w14:textId="77777777" w:rsidR="00640959" w:rsidRDefault="00640959" w:rsidP="00D465E9">
      <w:pPr>
        <w:spacing w:after="40"/>
      </w:pPr>
    </w:p>
    <w:p w14:paraId="064497D5" w14:textId="77777777" w:rsidR="00D465E9" w:rsidRPr="00640959" w:rsidRDefault="00D465E9" w:rsidP="00640959">
      <w:pPr>
        <w:rPr>
          <w:b/>
          <w:bCs/>
        </w:rPr>
      </w:pPr>
      <w:r w:rsidRPr="00640959">
        <w:rPr>
          <w:b/>
          <w:bCs/>
        </w:rPr>
        <w:lastRenderedPageBreak/>
        <w:t>RF2.2 · Gestión de contactos de confianza</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46A252A9"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0818A6B"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54A7DBA6" w14:textId="77777777" w:rsidR="00D465E9" w:rsidRDefault="00D465E9" w:rsidP="00537431">
            <w:pPr>
              <w:keepNext/>
              <w:spacing w:line="278" w:lineRule="auto"/>
            </w:pPr>
            <w:r>
              <w:rPr>
                <w:rFonts w:ascii="Aptos" w:hAnsi="Aptos"/>
                <w:color w:val="202B37"/>
                <w:sz w:val="21"/>
              </w:rPr>
              <w:t>Usuario – Sistema</w:t>
            </w:r>
          </w:p>
        </w:tc>
      </w:tr>
      <w:tr w:rsidR="00D465E9" w14:paraId="28D85B1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C49F1B0"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1BC9D40B" w14:textId="77777777" w:rsidR="00D465E9" w:rsidRPr="00D465E9" w:rsidRDefault="00D465E9" w:rsidP="00537431">
            <w:pPr>
              <w:keepNext/>
              <w:spacing w:line="278" w:lineRule="auto"/>
            </w:pPr>
            <w:r w:rsidRPr="00D465E9">
              <w:rPr>
                <w:rFonts w:ascii="Aptos" w:hAnsi="Aptos"/>
                <w:color w:val="202B37"/>
                <w:sz w:val="21"/>
              </w:rPr>
              <w:t>La aplicación deberá permitir que el usuario registre, consulte, modifique y elimine los contactos de confianza asociados a su cuenta. Los contactos registrados podrán utilizarse como destinatarios de las comunicaciones relacionadas con las alertas, de acuerdo con el funcionamiento establecido para este módulo.</w:t>
            </w:r>
          </w:p>
        </w:tc>
      </w:tr>
      <w:tr w:rsidR="00D465E9" w14:paraId="789E9079"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F2AC0C5"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76320960" w14:textId="77777777" w:rsidR="00D465E9" w:rsidRPr="00D465E9" w:rsidRDefault="00D465E9" w:rsidP="00537431">
            <w:pPr>
              <w:keepNext/>
              <w:spacing w:line="278" w:lineRule="auto"/>
            </w:pPr>
            <w:r w:rsidRPr="00D465E9">
              <w:rPr>
                <w:rFonts w:ascii="Aptos" w:hAnsi="Aptos"/>
                <w:color w:val="202B37"/>
                <w:sz w:val="21"/>
              </w:rPr>
              <w:t>Datos o solicitud del usuario para gestión de contactos de confianza.</w:t>
            </w:r>
          </w:p>
        </w:tc>
      </w:tr>
      <w:tr w:rsidR="00D465E9" w14:paraId="0E2E5411"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61961AC"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46C4FD18" w14:textId="77777777" w:rsidR="00D465E9" w:rsidRPr="00D465E9" w:rsidRDefault="00D465E9" w:rsidP="00537431">
            <w:pPr>
              <w:keepNext/>
              <w:spacing w:line="278" w:lineRule="auto"/>
            </w:pPr>
            <w:r w:rsidRPr="00D465E9">
              <w:rPr>
                <w:rFonts w:ascii="Aptos" w:hAnsi="Aptos"/>
                <w:color w:val="202B37"/>
                <w:sz w:val="21"/>
              </w:rPr>
              <w:t>Confirmación de la operación o mensaje que indique por qué no se completó.</w:t>
            </w:r>
          </w:p>
        </w:tc>
      </w:tr>
      <w:tr w:rsidR="00D465E9" w14:paraId="35AA691E"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25BDB8E"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902A616" w14:textId="77777777" w:rsidR="00D465E9" w:rsidRPr="00D465E9" w:rsidRDefault="00D465E9" w:rsidP="00537431">
            <w:pPr>
              <w:keepNext/>
              <w:spacing w:line="278" w:lineRule="auto"/>
            </w:pPr>
            <w:r w:rsidRPr="00D465E9">
              <w:rPr>
                <w:rFonts w:ascii="Aptos" w:hAnsi="Aptos"/>
                <w:color w:val="202B37"/>
                <w:sz w:val="21"/>
              </w:rPr>
              <w:t>El sistema valida la solicitud y actualiza o consulta la información autorizada.</w:t>
            </w:r>
          </w:p>
        </w:tc>
      </w:tr>
      <w:tr w:rsidR="00D465E9" w14:paraId="29EE19C4"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58F768B"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4BC399BF" w14:textId="77777777" w:rsidR="00D465E9" w:rsidRDefault="00D465E9" w:rsidP="00537431">
            <w:pPr>
              <w:spacing w:line="278" w:lineRule="auto"/>
            </w:pPr>
            <w:r w:rsidRPr="00D465E9">
              <w:rPr>
                <w:rFonts w:ascii="Aptos" w:hAnsi="Aptos"/>
                <w:color w:val="202B37"/>
                <w:sz w:val="21"/>
              </w:rPr>
              <w:t>• Se validan los datos obligatorios cuando corresponda.</w:t>
            </w:r>
            <w:r w:rsidRPr="00D465E9">
              <w:rPr>
                <w:rFonts w:ascii="Aptos" w:hAnsi="Aptos"/>
                <w:color w:val="202B37"/>
                <w:sz w:val="21"/>
              </w:rPr>
              <w:br/>
              <w:t>• Solo se modifica la información autorizada del usuario.</w:t>
            </w:r>
            <w:r w:rsidRPr="00D465E9">
              <w:rPr>
                <w:rFonts w:ascii="Aptos" w:hAnsi="Aptos"/>
                <w:color w:val="202B37"/>
                <w:sz w:val="21"/>
              </w:rPr>
              <w:br/>
            </w:r>
            <w:r>
              <w:rPr>
                <w:rFonts w:ascii="Aptos" w:hAnsi="Aptos"/>
                <w:color w:val="202B37"/>
                <w:sz w:val="21"/>
              </w:rPr>
              <w:t>• Se informa el resultado de la operación.</w:t>
            </w:r>
          </w:p>
        </w:tc>
      </w:tr>
    </w:tbl>
    <w:p w14:paraId="2E5F44D4" w14:textId="77777777" w:rsidR="00D465E9" w:rsidRDefault="00D465E9" w:rsidP="00D465E9">
      <w:pPr>
        <w:spacing w:after="40"/>
      </w:pPr>
    </w:p>
    <w:p w14:paraId="17E03D94" w14:textId="77777777" w:rsidR="00D465E9" w:rsidRPr="00640959" w:rsidRDefault="00D465E9" w:rsidP="00640959">
      <w:pPr>
        <w:rPr>
          <w:b/>
          <w:bCs/>
        </w:rPr>
      </w:pPr>
      <w:r w:rsidRPr="00640959">
        <w:rPr>
          <w:b/>
          <w:bCs/>
        </w:rPr>
        <w:t>RF2.3 · Recuperación de cuenta</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7421F84A"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0A711F6"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7468D0DF" w14:textId="77777777" w:rsidR="00D465E9" w:rsidRDefault="00D465E9" w:rsidP="00537431">
            <w:pPr>
              <w:keepNext/>
              <w:spacing w:line="278" w:lineRule="auto"/>
            </w:pPr>
            <w:r>
              <w:rPr>
                <w:rFonts w:ascii="Aptos" w:hAnsi="Aptos"/>
                <w:color w:val="202B37"/>
                <w:sz w:val="21"/>
              </w:rPr>
              <w:t>Usuario – Sistema</w:t>
            </w:r>
          </w:p>
        </w:tc>
      </w:tr>
      <w:tr w:rsidR="00D465E9" w14:paraId="48D1C3A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63F23B2"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4F494465" w14:textId="77777777" w:rsidR="00D465E9" w:rsidRPr="00D465E9" w:rsidRDefault="00D465E9" w:rsidP="00537431">
            <w:pPr>
              <w:keepNext/>
              <w:spacing w:line="278" w:lineRule="auto"/>
            </w:pPr>
            <w:r w:rsidRPr="00D465E9">
              <w:rPr>
                <w:rFonts w:ascii="Aptos" w:hAnsi="Aptos"/>
                <w:color w:val="202B37"/>
                <w:sz w:val="21"/>
              </w:rPr>
              <w:t>El sistema deberá proporcionar un mecanismo de recuperación de cuenta que permita al usuario restablecer el acceso cuando no pueda iniciar sesión con sus credenciales habituales.</w:t>
            </w:r>
          </w:p>
        </w:tc>
      </w:tr>
      <w:tr w:rsidR="00D465E9" w14:paraId="3D4BD1F6"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24B221A"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076809C7" w14:textId="77777777" w:rsidR="00D465E9" w:rsidRPr="00D465E9" w:rsidRDefault="00D465E9" w:rsidP="00537431">
            <w:pPr>
              <w:keepNext/>
              <w:spacing w:line="278" w:lineRule="auto"/>
            </w:pPr>
            <w:r w:rsidRPr="00D465E9">
              <w:rPr>
                <w:rFonts w:ascii="Aptos" w:hAnsi="Aptos"/>
                <w:color w:val="202B37"/>
                <w:sz w:val="21"/>
              </w:rPr>
              <w:t>Datos o solicitud del usuario para recuperación de cuenta.</w:t>
            </w:r>
          </w:p>
        </w:tc>
      </w:tr>
      <w:tr w:rsidR="00D465E9" w14:paraId="580F2CEA"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0C2ACD3"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676CE80D" w14:textId="77777777" w:rsidR="00D465E9" w:rsidRPr="00D465E9" w:rsidRDefault="00D465E9" w:rsidP="00537431">
            <w:pPr>
              <w:keepNext/>
              <w:spacing w:line="278" w:lineRule="auto"/>
            </w:pPr>
            <w:r w:rsidRPr="00D465E9">
              <w:rPr>
                <w:rFonts w:ascii="Aptos" w:hAnsi="Aptos"/>
                <w:color w:val="202B37"/>
                <w:sz w:val="21"/>
              </w:rPr>
              <w:t>Confirmación de la operación o mensaje que indique por qué no se completó.</w:t>
            </w:r>
          </w:p>
        </w:tc>
      </w:tr>
      <w:tr w:rsidR="00D465E9" w14:paraId="391AF450"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93ADFF4"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42AE7067" w14:textId="77777777" w:rsidR="00D465E9" w:rsidRPr="00D465E9" w:rsidRDefault="00D465E9" w:rsidP="00537431">
            <w:pPr>
              <w:keepNext/>
              <w:spacing w:line="278" w:lineRule="auto"/>
            </w:pPr>
            <w:r w:rsidRPr="00D465E9">
              <w:rPr>
                <w:rFonts w:ascii="Aptos" w:hAnsi="Aptos"/>
                <w:color w:val="202B37"/>
                <w:sz w:val="21"/>
              </w:rPr>
              <w:t>El sistema valida la solicitud y actualiza o consulta la información autorizada.</w:t>
            </w:r>
          </w:p>
        </w:tc>
      </w:tr>
      <w:tr w:rsidR="00D465E9" w14:paraId="3628FC82"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A1B732F"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6A1EAEE8" w14:textId="77777777" w:rsidR="00D465E9" w:rsidRDefault="00D465E9" w:rsidP="00537431">
            <w:pPr>
              <w:spacing w:line="278" w:lineRule="auto"/>
            </w:pPr>
            <w:r w:rsidRPr="00D465E9">
              <w:rPr>
                <w:rFonts w:ascii="Aptos" w:hAnsi="Aptos"/>
                <w:color w:val="202B37"/>
                <w:sz w:val="21"/>
              </w:rPr>
              <w:t>• Se validan los datos obligatorios cuando corresponda.</w:t>
            </w:r>
            <w:r w:rsidRPr="00D465E9">
              <w:rPr>
                <w:rFonts w:ascii="Aptos" w:hAnsi="Aptos"/>
                <w:color w:val="202B37"/>
                <w:sz w:val="21"/>
              </w:rPr>
              <w:br/>
              <w:t>• Solo se modifica la información autorizada del usuario.</w:t>
            </w:r>
            <w:r w:rsidRPr="00D465E9">
              <w:rPr>
                <w:rFonts w:ascii="Aptos" w:hAnsi="Aptos"/>
                <w:color w:val="202B37"/>
                <w:sz w:val="21"/>
              </w:rPr>
              <w:br/>
            </w:r>
            <w:r>
              <w:rPr>
                <w:rFonts w:ascii="Aptos" w:hAnsi="Aptos"/>
                <w:color w:val="202B37"/>
                <w:sz w:val="21"/>
              </w:rPr>
              <w:t>• Se informa el resultado de la operación.</w:t>
            </w:r>
          </w:p>
        </w:tc>
      </w:tr>
    </w:tbl>
    <w:p w14:paraId="5D6BD53A" w14:textId="77777777" w:rsidR="00D465E9" w:rsidRDefault="00D465E9" w:rsidP="00D465E9">
      <w:pPr>
        <w:spacing w:after="40"/>
      </w:pPr>
    </w:p>
    <w:p w14:paraId="0CDFEF49" w14:textId="77777777" w:rsidR="00D465E9" w:rsidRPr="00640959" w:rsidRDefault="00D465E9" w:rsidP="00640959">
      <w:pPr>
        <w:rPr>
          <w:b/>
          <w:bCs/>
        </w:rPr>
      </w:pPr>
      <w:r w:rsidRPr="00640959">
        <w:rPr>
          <w:b/>
          <w:bCs/>
        </w:rPr>
        <w:t>RF2.4 · Inicio de sesión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784FF846"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5EB7580"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350768E5" w14:textId="77777777" w:rsidR="00D465E9" w:rsidRDefault="00D465E9" w:rsidP="00537431">
            <w:pPr>
              <w:keepNext/>
              <w:spacing w:line="278" w:lineRule="auto"/>
            </w:pPr>
            <w:r>
              <w:rPr>
                <w:rFonts w:ascii="Aptos" w:hAnsi="Aptos"/>
                <w:color w:val="202B37"/>
                <w:sz w:val="21"/>
              </w:rPr>
              <w:t>Usuario – Sistema</w:t>
            </w:r>
          </w:p>
        </w:tc>
      </w:tr>
      <w:tr w:rsidR="00D465E9" w14:paraId="3C1128F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EF48287"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75403A80" w14:textId="77777777" w:rsidR="00D465E9" w:rsidRPr="00D465E9" w:rsidRDefault="00D465E9" w:rsidP="00537431">
            <w:pPr>
              <w:keepNext/>
              <w:spacing w:line="278" w:lineRule="auto"/>
            </w:pPr>
            <w:r w:rsidRPr="00D465E9">
              <w:rPr>
                <w:rFonts w:ascii="Aptos" w:hAnsi="Aptos"/>
                <w:color w:val="202B37"/>
                <w:sz w:val="21"/>
              </w:rPr>
              <w:t>El sistema deberá permitir que los usuarios registrados inicien sesión mediante las credenciales definidas para su cuenta. El acceso a las funcionalidades deberá corresponder al tipo de usuario y a los permisos asignados.</w:t>
            </w:r>
          </w:p>
        </w:tc>
      </w:tr>
      <w:tr w:rsidR="00D465E9" w14:paraId="0879A2C6"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95CD435"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7945DE9A" w14:textId="77777777" w:rsidR="00D465E9" w:rsidRPr="00D465E9" w:rsidRDefault="00D465E9" w:rsidP="00537431">
            <w:pPr>
              <w:keepNext/>
              <w:spacing w:line="278" w:lineRule="auto"/>
            </w:pPr>
            <w:r w:rsidRPr="00D465E9">
              <w:rPr>
                <w:rFonts w:ascii="Aptos" w:hAnsi="Aptos"/>
                <w:color w:val="202B37"/>
                <w:sz w:val="21"/>
              </w:rPr>
              <w:t>Datos o solicitud del usuario para inicio de sesión.</w:t>
            </w:r>
          </w:p>
        </w:tc>
      </w:tr>
      <w:tr w:rsidR="00D465E9" w14:paraId="389238F8"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D663DE7"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166194B2" w14:textId="77777777" w:rsidR="00D465E9" w:rsidRPr="00D465E9" w:rsidRDefault="00D465E9" w:rsidP="00537431">
            <w:pPr>
              <w:keepNext/>
              <w:spacing w:line="278" w:lineRule="auto"/>
            </w:pPr>
            <w:r w:rsidRPr="00D465E9">
              <w:rPr>
                <w:rFonts w:ascii="Aptos" w:hAnsi="Aptos"/>
                <w:color w:val="202B37"/>
                <w:sz w:val="21"/>
              </w:rPr>
              <w:t>Confirmación de la operación o mensaje que indique por qué no se completó.</w:t>
            </w:r>
          </w:p>
        </w:tc>
      </w:tr>
      <w:tr w:rsidR="00D465E9" w14:paraId="2BCF28AD"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CA066CC"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10947EBF" w14:textId="77777777" w:rsidR="00D465E9" w:rsidRPr="00D465E9" w:rsidRDefault="00D465E9" w:rsidP="00537431">
            <w:pPr>
              <w:keepNext/>
              <w:spacing w:line="278" w:lineRule="auto"/>
            </w:pPr>
            <w:r w:rsidRPr="00D465E9">
              <w:rPr>
                <w:rFonts w:ascii="Aptos" w:hAnsi="Aptos"/>
                <w:color w:val="202B37"/>
                <w:sz w:val="21"/>
              </w:rPr>
              <w:t>El sistema valida la solicitud y actualiza o consulta la información autorizada.</w:t>
            </w:r>
          </w:p>
        </w:tc>
      </w:tr>
      <w:tr w:rsidR="00D465E9" w14:paraId="0EB27AB4"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5582CAB"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62B68252" w14:textId="77777777" w:rsidR="00D465E9" w:rsidRDefault="00D465E9" w:rsidP="00537431">
            <w:pPr>
              <w:spacing w:line="278" w:lineRule="auto"/>
            </w:pPr>
            <w:r w:rsidRPr="00D465E9">
              <w:rPr>
                <w:rFonts w:ascii="Aptos" w:hAnsi="Aptos"/>
                <w:color w:val="202B37"/>
                <w:sz w:val="21"/>
              </w:rPr>
              <w:t>• Se validan los datos obligatorios cuando corresponda.</w:t>
            </w:r>
            <w:r w:rsidRPr="00D465E9">
              <w:rPr>
                <w:rFonts w:ascii="Aptos" w:hAnsi="Aptos"/>
                <w:color w:val="202B37"/>
                <w:sz w:val="21"/>
              </w:rPr>
              <w:br/>
              <w:t>• Solo se modifica la información autorizada del usuario.</w:t>
            </w:r>
            <w:r w:rsidRPr="00D465E9">
              <w:rPr>
                <w:rFonts w:ascii="Aptos" w:hAnsi="Aptos"/>
                <w:color w:val="202B37"/>
                <w:sz w:val="21"/>
              </w:rPr>
              <w:br/>
            </w:r>
            <w:r>
              <w:rPr>
                <w:rFonts w:ascii="Aptos" w:hAnsi="Aptos"/>
                <w:color w:val="202B37"/>
                <w:sz w:val="21"/>
              </w:rPr>
              <w:t>• Se informa el resultado de la operación.</w:t>
            </w:r>
          </w:p>
        </w:tc>
      </w:tr>
    </w:tbl>
    <w:p w14:paraId="701A08FB" w14:textId="77777777" w:rsidR="00D465E9" w:rsidRDefault="00D465E9" w:rsidP="00D465E9">
      <w:pPr>
        <w:spacing w:after="40"/>
      </w:pPr>
    </w:p>
    <w:p w14:paraId="31D76ADD" w14:textId="77777777" w:rsidR="00D465E9" w:rsidRPr="00640959" w:rsidRDefault="00D465E9" w:rsidP="00640959">
      <w:pPr>
        <w:rPr>
          <w:b/>
          <w:bCs/>
        </w:rPr>
      </w:pPr>
      <w:r w:rsidRPr="00640959">
        <w:rPr>
          <w:b/>
          <w:bCs/>
        </w:rPr>
        <w:t>RF2.5 · Cierre de sesión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22F0B0A6"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02B667F"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0C07D12F" w14:textId="77777777" w:rsidR="00D465E9" w:rsidRDefault="00D465E9" w:rsidP="00537431">
            <w:pPr>
              <w:keepNext/>
              <w:spacing w:line="278" w:lineRule="auto"/>
            </w:pPr>
            <w:r>
              <w:rPr>
                <w:rFonts w:ascii="Aptos" w:hAnsi="Aptos"/>
                <w:color w:val="202B37"/>
                <w:sz w:val="21"/>
              </w:rPr>
              <w:t>Usuario – Sistema</w:t>
            </w:r>
          </w:p>
        </w:tc>
      </w:tr>
      <w:tr w:rsidR="00D465E9" w14:paraId="6C630B2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6B5891B"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7D597824" w14:textId="77777777" w:rsidR="00D465E9" w:rsidRPr="00D465E9" w:rsidRDefault="00D465E9" w:rsidP="00537431">
            <w:pPr>
              <w:keepNext/>
              <w:spacing w:line="278" w:lineRule="auto"/>
            </w:pPr>
            <w:r w:rsidRPr="00D465E9">
              <w:rPr>
                <w:rFonts w:ascii="Aptos" w:hAnsi="Aptos"/>
                <w:color w:val="202B37"/>
                <w:sz w:val="21"/>
              </w:rPr>
              <w:t>El sistema deberá permitir que el usuario cierre su sesión desde las opciones disponibles en la aplicación, finalizando el acceso autenticado correspondiente.</w:t>
            </w:r>
          </w:p>
        </w:tc>
      </w:tr>
      <w:tr w:rsidR="00D465E9" w14:paraId="4E7D4363"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EAF4CE7"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16261841" w14:textId="77777777" w:rsidR="00D465E9" w:rsidRPr="00D465E9" w:rsidRDefault="00D465E9" w:rsidP="00537431">
            <w:pPr>
              <w:keepNext/>
              <w:spacing w:line="278" w:lineRule="auto"/>
            </w:pPr>
            <w:r w:rsidRPr="00D465E9">
              <w:rPr>
                <w:rFonts w:ascii="Aptos" w:hAnsi="Aptos"/>
                <w:color w:val="202B37"/>
                <w:sz w:val="21"/>
              </w:rPr>
              <w:t>Datos o solicitud del usuario para cierre de sesión.</w:t>
            </w:r>
          </w:p>
        </w:tc>
      </w:tr>
      <w:tr w:rsidR="00D465E9" w14:paraId="1E4FF839"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68F1BA3"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2B23FA8F" w14:textId="77777777" w:rsidR="00D465E9" w:rsidRPr="00D465E9" w:rsidRDefault="00D465E9" w:rsidP="00537431">
            <w:pPr>
              <w:keepNext/>
              <w:spacing w:line="278" w:lineRule="auto"/>
            </w:pPr>
            <w:r w:rsidRPr="00D465E9">
              <w:rPr>
                <w:rFonts w:ascii="Aptos" w:hAnsi="Aptos"/>
                <w:color w:val="202B37"/>
                <w:sz w:val="21"/>
              </w:rPr>
              <w:t>Confirmación de la operación o mensaje que indique por qué no se completó.</w:t>
            </w:r>
          </w:p>
        </w:tc>
      </w:tr>
      <w:tr w:rsidR="00D465E9" w14:paraId="75D531C7"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CF265FD"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7A3F9F75" w14:textId="77777777" w:rsidR="00D465E9" w:rsidRPr="00D465E9" w:rsidRDefault="00D465E9" w:rsidP="00537431">
            <w:pPr>
              <w:keepNext/>
              <w:spacing w:line="278" w:lineRule="auto"/>
            </w:pPr>
            <w:r w:rsidRPr="00D465E9">
              <w:rPr>
                <w:rFonts w:ascii="Aptos" w:hAnsi="Aptos"/>
                <w:color w:val="202B37"/>
                <w:sz w:val="21"/>
              </w:rPr>
              <w:t>El sistema valida la solicitud y actualiza o consulta la información autorizada.</w:t>
            </w:r>
          </w:p>
        </w:tc>
      </w:tr>
      <w:tr w:rsidR="00D465E9" w14:paraId="21D101BE"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EE39D40"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4D1460C3" w14:textId="77777777" w:rsidR="00D465E9" w:rsidRDefault="00D465E9" w:rsidP="00537431">
            <w:pPr>
              <w:spacing w:line="278" w:lineRule="auto"/>
            </w:pPr>
            <w:r w:rsidRPr="00D465E9">
              <w:rPr>
                <w:rFonts w:ascii="Aptos" w:hAnsi="Aptos"/>
                <w:color w:val="202B37"/>
                <w:sz w:val="21"/>
              </w:rPr>
              <w:t>• Se validan los datos obligatorios cuando corresponda.</w:t>
            </w:r>
            <w:r w:rsidRPr="00D465E9">
              <w:rPr>
                <w:rFonts w:ascii="Aptos" w:hAnsi="Aptos"/>
                <w:color w:val="202B37"/>
                <w:sz w:val="21"/>
              </w:rPr>
              <w:br/>
              <w:t>• Solo se modifica la información autorizada del usuario.</w:t>
            </w:r>
            <w:r w:rsidRPr="00D465E9">
              <w:rPr>
                <w:rFonts w:ascii="Aptos" w:hAnsi="Aptos"/>
                <w:color w:val="202B37"/>
                <w:sz w:val="21"/>
              </w:rPr>
              <w:br/>
            </w:r>
            <w:r>
              <w:rPr>
                <w:rFonts w:ascii="Aptos" w:hAnsi="Aptos"/>
                <w:color w:val="202B37"/>
                <w:sz w:val="21"/>
              </w:rPr>
              <w:t>• Se informa el resultado de la operación.</w:t>
            </w:r>
          </w:p>
        </w:tc>
      </w:tr>
    </w:tbl>
    <w:p w14:paraId="6A3C94E3" w14:textId="77777777" w:rsidR="00D465E9" w:rsidRDefault="00D465E9" w:rsidP="00D465E9">
      <w:pPr>
        <w:spacing w:after="40"/>
      </w:pPr>
    </w:p>
    <w:p w14:paraId="3128B184" w14:textId="77777777" w:rsidR="00D465E9" w:rsidRPr="00640959" w:rsidRDefault="00D465E9" w:rsidP="00640959">
      <w:pPr>
        <w:rPr>
          <w:b/>
          <w:bCs/>
        </w:rPr>
      </w:pPr>
      <w:r w:rsidRPr="00640959">
        <w:rPr>
          <w:b/>
          <w:bCs/>
        </w:rPr>
        <w:t>RF3. Inicio y panel principal</w:t>
      </w:r>
    </w:p>
    <w:p w14:paraId="012EE1C2" w14:textId="77777777" w:rsidR="00D465E9" w:rsidRPr="00640959" w:rsidRDefault="00D465E9" w:rsidP="00640959">
      <w:pPr>
        <w:rPr>
          <w:b/>
          <w:bCs/>
        </w:rPr>
      </w:pPr>
      <w:r w:rsidRPr="00640959">
        <w:rPr>
          <w:b/>
          <w:bCs/>
        </w:rPr>
        <w:t>RF3.1 · Guía interactiva</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1E1905E6"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E9789EB"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692F04A" w14:textId="77777777" w:rsidR="00D465E9" w:rsidRDefault="00D465E9" w:rsidP="00537431">
            <w:pPr>
              <w:keepNext/>
              <w:spacing w:line="278" w:lineRule="auto"/>
            </w:pPr>
            <w:r>
              <w:rPr>
                <w:rFonts w:ascii="Aptos" w:hAnsi="Aptos"/>
                <w:color w:val="202B37"/>
                <w:sz w:val="21"/>
              </w:rPr>
              <w:t>Usuario – Sistema</w:t>
            </w:r>
          </w:p>
        </w:tc>
      </w:tr>
      <w:tr w:rsidR="00D465E9" w14:paraId="15FE3EA0"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104192E"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5546BE45" w14:textId="77777777" w:rsidR="00D465E9" w:rsidRPr="00D465E9" w:rsidRDefault="00D465E9" w:rsidP="00537431">
            <w:pPr>
              <w:keepNext/>
              <w:spacing w:line="278" w:lineRule="auto"/>
            </w:pPr>
            <w:r w:rsidRPr="00D465E9">
              <w:rPr>
                <w:rFonts w:ascii="Aptos" w:hAnsi="Aptos"/>
                <w:color w:val="202B37"/>
                <w:sz w:val="21"/>
              </w:rPr>
              <w:t>La aplicación deberá proporcionar un tutorial que explique al usuario cómo utilizar las principales funcionalidades del sistema y cuál es la finalidad de los permisos solicitados para su funcionamiento.</w:t>
            </w:r>
          </w:p>
        </w:tc>
      </w:tr>
      <w:tr w:rsidR="00D465E9" w14:paraId="53F5D30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5B546A2"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26638BC5" w14:textId="77777777" w:rsidR="00D465E9" w:rsidRPr="00D465E9" w:rsidRDefault="00D465E9" w:rsidP="00537431">
            <w:pPr>
              <w:keepNext/>
              <w:spacing w:line="278" w:lineRule="auto"/>
            </w:pPr>
            <w:r w:rsidRPr="00D465E9">
              <w:rPr>
                <w:rFonts w:ascii="Aptos" w:hAnsi="Aptos"/>
                <w:color w:val="202B37"/>
                <w:sz w:val="21"/>
              </w:rPr>
              <w:t>Acceso del usuario a guía interactiva o evento que requiere la función.</w:t>
            </w:r>
          </w:p>
        </w:tc>
      </w:tr>
      <w:tr w:rsidR="00D465E9" w14:paraId="4A2434D0"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8AD211D"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44DC1526" w14:textId="77777777" w:rsidR="00D465E9" w:rsidRPr="00D465E9" w:rsidRDefault="00D465E9" w:rsidP="00537431">
            <w:pPr>
              <w:keepNext/>
              <w:spacing w:line="278" w:lineRule="auto"/>
            </w:pPr>
            <w:r w:rsidRPr="00D465E9">
              <w:rPr>
                <w:rFonts w:ascii="Aptos" w:hAnsi="Aptos"/>
                <w:color w:val="202B37"/>
                <w:sz w:val="21"/>
              </w:rPr>
              <w:t>Información o resultado mostrado por la aplicación.</w:t>
            </w:r>
          </w:p>
        </w:tc>
      </w:tr>
      <w:tr w:rsidR="00D465E9" w14:paraId="7B4028EC"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A0AD984"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D478182" w14:textId="77777777" w:rsidR="00D465E9" w:rsidRPr="00D465E9" w:rsidRDefault="00D465E9" w:rsidP="00537431">
            <w:pPr>
              <w:keepNext/>
              <w:spacing w:line="278" w:lineRule="auto"/>
            </w:pPr>
            <w:r w:rsidRPr="00D465E9">
              <w:rPr>
                <w:rFonts w:ascii="Aptos" w:hAnsi="Aptos"/>
                <w:color w:val="202B37"/>
                <w:sz w:val="21"/>
              </w:rPr>
              <w:t>El sistema procesa la solicitud y muestra el resultado disponible.</w:t>
            </w:r>
          </w:p>
        </w:tc>
      </w:tr>
      <w:tr w:rsidR="00D465E9" w14:paraId="63304531"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76ED7A0"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2252F290" w14:textId="77777777" w:rsidR="00D465E9" w:rsidRPr="00D465E9" w:rsidRDefault="00D465E9" w:rsidP="00537431">
            <w:pPr>
              <w:spacing w:line="278" w:lineRule="auto"/>
            </w:pPr>
            <w:r w:rsidRPr="00D465E9">
              <w:rPr>
                <w:rFonts w:ascii="Aptos" w:hAnsi="Aptos"/>
                <w:color w:val="202B37"/>
                <w:sz w:val="21"/>
              </w:rPr>
              <w:t>• La función responde a la solicitud descrita.</w:t>
            </w:r>
            <w:r w:rsidRPr="00D465E9">
              <w:rPr>
                <w:rFonts w:ascii="Aptos" w:hAnsi="Aptos"/>
                <w:color w:val="202B37"/>
                <w:sz w:val="21"/>
              </w:rPr>
              <w:br/>
              <w:t>• La información se presenta de forma comprensible.</w:t>
            </w:r>
            <w:r w:rsidRPr="00D465E9">
              <w:rPr>
                <w:rFonts w:ascii="Aptos" w:hAnsi="Aptos"/>
                <w:color w:val="202B37"/>
                <w:sz w:val="21"/>
              </w:rPr>
              <w:br/>
              <w:t>• Se informa cuando los datos o permisos requeridos no están disponibles.</w:t>
            </w:r>
          </w:p>
        </w:tc>
      </w:tr>
    </w:tbl>
    <w:p w14:paraId="4DDB628F" w14:textId="77777777" w:rsidR="00D465E9" w:rsidRDefault="00D465E9" w:rsidP="00D465E9">
      <w:pPr>
        <w:spacing w:after="40"/>
      </w:pPr>
    </w:p>
    <w:p w14:paraId="4A2A23FF" w14:textId="77777777" w:rsidR="00640959" w:rsidRDefault="00640959" w:rsidP="00640959">
      <w:pPr>
        <w:rPr>
          <w:b/>
          <w:bCs/>
        </w:rPr>
      </w:pPr>
    </w:p>
    <w:p w14:paraId="04714B13" w14:textId="77777777" w:rsidR="00640959" w:rsidRDefault="00640959" w:rsidP="00640959">
      <w:pPr>
        <w:rPr>
          <w:b/>
          <w:bCs/>
        </w:rPr>
      </w:pPr>
    </w:p>
    <w:p w14:paraId="5512B774" w14:textId="77777777" w:rsidR="00640959" w:rsidRDefault="00640959" w:rsidP="00640959">
      <w:pPr>
        <w:rPr>
          <w:b/>
          <w:bCs/>
        </w:rPr>
      </w:pPr>
    </w:p>
    <w:p w14:paraId="176EF05A" w14:textId="77777777" w:rsidR="00640959" w:rsidRDefault="00640959" w:rsidP="00640959">
      <w:pPr>
        <w:rPr>
          <w:b/>
          <w:bCs/>
        </w:rPr>
      </w:pPr>
    </w:p>
    <w:p w14:paraId="335D7107" w14:textId="77777777" w:rsidR="00640959" w:rsidRDefault="00640959" w:rsidP="00640959">
      <w:pPr>
        <w:rPr>
          <w:b/>
          <w:bCs/>
        </w:rPr>
      </w:pPr>
    </w:p>
    <w:p w14:paraId="1FBAA0E7" w14:textId="77777777" w:rsidR="00640959" w:rsidRDefault="00640959" w:rsidP="00640959">
      <w:pPr>
        <w:rPr>
          <w:b/>
          <w:bCs/>
        </w:rPr>
      </w:pPr>
    </w:p>
    <w:p w14:paraId="17F36813" w14:textId="77777777" w:rsidR="00640959" w:rsidRDefault="00640959" w:rsidP="00640959">
      <w:pPr>
        <w:rPr>
          <w:b/>
          <w:bCs/>
        </w:rPr>
      </w:pPr>
    </w:p>
    <w:p w14:paraId="5ABB2466" w14:textId="77777777" w:rsidR="00640959" w:rsidRDefault="00640959" w:rsidP="00640959">
      <w:pPr>
        <w:rPr>
          <w:b/>
          <w:bCs/>
        </w:rPr>
      </w:pPr>
    </w:p>
    <w:p w14:paraId="7460E827" w14:textId="6FEC63BC" w:rsidR="00D465E9" w:rsidRPr="00640959" w:rsidRDefault="00D465E9" w:rsidP="00640959">
      <w:pPr>
        <w:ind w:firstLine="0"/>
        <w:rPr>
          <w:b/>
          <w:bCs/>
        </w:rPr>
      </w:pPr>
      <w:r w:rsidRPr="00640959">
        <w:rPr>
          <w:b/>
          <w:bCs/>
        </w:rPr>
        <w:t>F3.2 · Consulta de ubicación y lugares frecuentes</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764EF5A6"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4B72910"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41AF1F42" w14:textId="77777777" w:rsidR="00D465E9" w:rsidRDefault="00D465E9" w:rsidP="00537431">
            <w:pPr>
              <w:keepNext/>
              <w:spacing w:line="278" w:lineRule="auto"/>
            </w:pPr>
            <w:r>
              <w:rPr>
                <w:rFonts w:ascii="Aptos" w:hAnsi="Aptos"/>
                <w:color w:val="202B37"/>
                <w:sz w:val="21"/>
              </w:rPr>
              <w:t>Usuario – Sistema</w:t>
            </w:r>
          </w:p>
        </w:tc>
      </w:tr>
      <w:tr w:rsidR="00D465E9" w14:paraId="6B36B957"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E32D6DE"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0F69DC57" w14:textId="77777777" w:rsidR="00D465E9" w:rsidRPr="00D465E9" w:rsidRDefault="00D465E9" w:rsidP="00537431">
            <w:pPr>
              <w:keepNext/>
              <w:spacing w:line="278" w:lineRule="auto"/>
            </w:pPr>
            <w:r w:rsidRPr="00D465E9">
              <w:rPr>
                <w:rFonts w:ascii="Aptos" w:hAnsi="Aptos"/>
                <w:color w:val="202B37"/>
                <w:sz w:val="21"/>
              </w:rPr>
              <w:t>La aplicación deberá permitir que el usuario consulte su ubicación actual, las ubicaciones frecuentes registradas y la información de sus recorridos mediante las funciones disponibles en el módulo de mapas. La visualización de la ubicación actual estará sujeta a la disponibilidad de los servicios de localización y a los permisos otorgados por el usuario.</w:t>
            </w:r>
          </w:p>
        </w:tc>
      </w:tr>
      <w:tr w:rsidR="00D465E9" w14:paraId="4658CCE2"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D71203D"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67EE91B5" w14:textId="77777777" w:rsidR="00D465E9" w:rsidRPr="00D465E9" w:rsidRDefault="00D465E9" w:rsidP="00537431">
            <w:pPr>
              <w:keepNext/>
              <w:spacing w:line="278" w:lineRule="auto"/>
            </w:pPr>
            <w:r w:rsidRPr="00D465E9">
              <w:rPr>
                <w:rFonts w:ascii="Aptos" w:hAnsi="Aptos"/>
                <w:color w:val="202B37"/>
                <w:sz w:val="21"/>
              </w:rPr>
              <w:t>Acceso del usuario a consulta de ubicación y lugares frecuentes o evento que requiere la función.</w:t>
            </w:r>
          </w:p>
        </w:tc>
      </w:tr>
      <w:tr w:rsidR="00D465E9" w14:paraId="7CAB542E"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7B8C4CE"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6662F058" w14:textId="77777777" w:rsidR="00D465E9" w:rsidRPr="00D465E9" w:rsidRDefault="00D465E9" w:rsidP="00537431">
            <w:pPr>
              <w:keepNext/>
              <w:spacing w:line="278" w:lineRule="auto"/>
            </w:pPr>
            <w:r w:rsidRPr="00D465E9">
              <w:rPr>
                <w:rFonts w:ascii="Aptos" w:hAnsi="Aptos"/>
                <w:color w:val="202B37"/>
                <w:sz w:val="21"/>
              </w:rPr>
              <w:t>Información o resultado mostrado por la aplicación.</w:t>
            </w:r>
          </w:p>
        </w:tc>
      </w:tr>
      <w:tr w:rsidR="00D465E9" w14:paraId="6D401BC1"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3C95E59"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6F355D10" w14:textId="77777777" w:rsidR="00D465E9" w:rsidRPr="00D465E9" w:rsidRDefault="00D465E9" w:rsidP="00537431">
            <w:pPr>
              <w:keepNext/>
              <w:spacing w:line="278" w:lineRule="auto"/>
            </w:pPr>
            <w:r w:rsidRPr="00D465E9">
              <w:rPr>
                <w:rFonts w:ascii="Aptos" w:hAnsi="Aptos"/>
                <w:color w:val="202B37"/>
                <w:sz w:val="21"/>
              </w:rPr>
              <w:t>El sistema procesa la solicitud y muestra el resultado disponible.</w:t>
            </w:r>
          </w:p>
        </w:tc>
      </w:tr>
      <w:tr w:rsidR="00D465E9" w14:paraId="1A687639"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F75BF83"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7340DCED" w14:textId="77777777" w:rsidR="00D465E9" w:rsidRPr="00D465E9" w:rsidRDefault="00D465E9" w:rsidP="00537431">
            <w:pPr>
              <w:spacing w:line="278" w:lineRule="auto"/>
            </w:pPr>
            <w:r w:rsidRPr="00D465E9">
              <w:rPr>
                <w:rFonts w:ascii="Aptos" w:hAnsi="Aptos"/>
                <w:color w:val="202B37"/>
                <w:sz w:val="21"/>
              </w:rPr>
              <w:t>• La función responde a la solicitud descrita.</w:t>
            </w:r>
            <w:r w:rsidRPr="00D465E9">
              <w:rPr>
                <w:rFonts w:ascii="Aptos" w:hAnsi="Aptos"/>
                <w:color w:val="202B37"/>
                <w:sz w:val="21"/>
              </w:rPr>
              <w:br/>
              <w:t>• La información se presenta de forma comprensible.</w:t>
            </w:r>
            <w:r w:rsidRPr="00D465E9">
              <w:rPr>
                <w:rFonts w:ascii="Aptos" w:hAnsi="Aptos"/>
                <w:color w:val="202B37"/>
                <w:sz w:val="21"/>
              </w:rPr>
              <w:br/>
              <w:t>• Se informa cuando los datos o permisos requeridos no están disponibles.</w:t>
            </w:r>
          </w:p>
        </w:tc>
      </w:tr>
    </w:tbl>
    <w:p w14:paraId="348C2194" w14:textId="77777777" w:rsidR="00D465E9" w:rsidRDefault="00D465E9" w:rsidP="00D465E9">
      <w:pPr>
        <w:spacing w:after="40"/>
      </w:pPr>
    </w:p>
    <w:p w14:paraId="302E1948" w14:textId="77777777" w:rsidR="00640959" w:rsidRDefault="00640959" w:rsidP="00D465E9">
      <w:pPr>
        <w:spacing w:after="40"/>
      </w:pPr>
    </w:p>
    <w:p w14:paraId="76E462BD" w14:textId="77777777" w:rsidR="00640959" w:rsidRDefault="00640959" w:rsidP="00D465E9">
      <w:pPr>
        <w:spacing w:after="40"/>
      </w:pPr>
    </w:p>
    <w:p w14:paraId="616E9940" w14:textId="77777777" w:rsidR="00640959" w:rsidRDefault="00640959" w:rsidP="00D465E9">
      <w:pPr>
        <w:spacing w:after="40"/>
      </w:pPr>
    </w:p>
    <w:p w14:paraId="1FF99F67" w14:textId="77777777" w:rsidR="00640959" w:rsidRDefault="00640959" w:rsidP="00D465E9">
      <w:pPr>
        <w:spacing w:after="40"/>
      </w:pPr>
    </w:p>
    <w:p w14:paraId="450E08A4" w14:textId="77777777" w:rsidR="00640959" w:rsidRDefault="00640959" w:rsidP="00D465E9">
      <w:pPr>
        <w:spacing w:after="40"/>
      </w:pPr>
    </w:p>
    <w:p w14:paraId="2C4CBB15" w14:textId="77777777" w:rsidR="00640959" w:rsidRDefault="00640959" w:rsidP="00D465E9">
      <w:pPr>
        <w:spacing w:after="40"/>
      </w:pPr>
    </w:p>
    <w:p w14:paraId="5D9A9521" w14:textId="77777777" w:rsidR="00640959" w:rsidRDefault="00640959" w:rsidP="00D465E9">
      <w:pPr>
        <w:spacing w:after="40"/>
      </w:pPr>
    </w:p>
    <w:p w14:paraId="16212B52" w14:textId="77777777" w:rsidR="00640959" w:rsidRDefault="00640959" w:rsidP="00D465E9">
      <w:pPr>
        <w:spacing w:after="40"/>
      </w:pPr>
    </w:p>
    <w:p w14:paraId="7EF0FF6E" w14:textId="243BF6EE" w:rsidR="00D465E9" w:rsidRPr="00640959" w:rsidRDefault="00D465E9" w:rsidP="00640959">
      <w:pPr>
        <w:rPr>
          <w:b/>
          <w:bCs/>
        </w:rPr>
      </w:pPr>
      <w:r w:rsidRPr="00640959">
        <w:rPr>
          <w:b/>
          <w:bCs/>
        </w:rPr>
        <w:lastRenderedPageBreak/>
        <w:t xml:space="preserve">RF3.3· Notificaciones </w:t>
      </w:r>
      <w:proofErr w:type="gramStart"/>
      <w:r w:rsidRPr="00640959">
        <w:rPr>
          <w:b/>
          <w:bCs/>
        </w:rPr>
        <w:t>internas</w:t>
      </w:r>
      <w:r w:rsidRPr="00640959">
        <w:rPr>
          <w:b/>
          <w:bCs/>
          <w:color w:val="965315"/>
          <w:sz w:val="16"/>
        </w:rPr>
        <w:t xml:space="preserve">  |</w:t>
      </w:r>
      <w:proofErr w:type="gramEnd"/>
      <w:r w:rsidRPr="00640959">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48ADAC95"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E8428E7"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2F220F32" w14:textId="77777777" w:rsidR="00D465E9" w:rsidRDefault="00D465E9" w:rsidP="00537431">
            <w:pPr>
              <w:keepNext/>
              <w:spacing w:line="278" w:lineRule="auto"/>
            </w:pPr>
            <w:r>
              <w:rPr>
                <w:rFonts w:ascii="Aptos" w:hAnsi="Aptos"/>
                <w:color w:val="202B37"/>
                <w:sz w:val="21"/>
              </w:rPr>
              <w:t>Usuario – Sistema</w:t>
            </w:r>
          </w:p>
        </w:tc>
      </w:tr>
      <w:tr w:rsidR="00D465E9" w14:paraId="2AF6C84C"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9C2AB8B"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4C3BBE0D" w14:textId="77777777" w:rsidR="00D465E9" w:rsidRPr="00D465E9" w:rsidRDefault="00D465E9" w:rsidP="00537431">
            <w:pPr>
              <w:keepNext/>
              <w:spacing w:line="278" w:lineRule="auto"/>
            </w:pPr>
            <w:r w:rsidRPr="00D465E9">
              <w:rPr>
                <w:rFonts w:ascii="Aptos" w:hAnsi="Aptos"/>
                <w:color w:val="202B37"/>
                <w:sz w:val="21"/>
              </w:rPr>
              <w:t>La aplicación deberá mostrar al usuario los avisos y mensajes informativos generados por las funcionalidades del sistema, cuando corresponda, para comunicar estados, advertencias o resultados de las acciones realizadas.</w:t>
            </w:r>
          </w:p>
        </w:tc>
      </w:tr>
      <w:tr w:rsidR="00D465E9" w14:paraId="0A58ECA3"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86EE1B3"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0D584EB" w14:textId="77777777" w:rsidR="00D465E9" w:rsidRPr="00D465E9" w:rsidRDefault="00D465E9" w:rsidP="00537431">
            <w:pPr>
              <w:keepNext/>
              <w:spacing w:line="278" w:lineRule="auto"/>
            </w:pPr>
            <w:r w:rsidRPr="00D465E9">
              <w:rPr>
                <w:rFonts w:ascii="Aptos" w:hAnsi="Aptos"/>
                <w:color w:val="202B37"/>
                <w:sz w:val="21"/>
              </w:rPr>
              <w:t>Acceso del usuario a notificaciones internas o evento que requiere la función.</w:t>
            </w:r>
          </w:p>
        </w:tc>
      </w:tr>
      <w:tr w:rsidR="00D465E9" w14:paraId="2FB7C326"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07AE4B6"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55A4D622" w14:textId="77777777" w:rsidR="00D465E9" w:rsidRPr="00D465E9" w:rsidRDefault="00D465E9" w:rsidP="00537431">
            <w:pPr>
              <w:keepNext/>
              <w:spacing w:line="278" w:lineRule="auto"/>
            </w:pPr>
            <w:r w:rsidRPr="00D465E9">
              <w:rPr>
                <w:rFonts w:ascii="Aptos" w:hAnsi="Aptos"/>
                <w:color w:val="202B37"/>
                <w:sz w:val="21"/>
              </w:rPr>
              <w:t>Información o resultado mostrado por la aplicación.</w:t>
            </w:r>
          </w:p>
        </w:tc>
      </w:tr>
      <w:tr w:rsidR="00D465E9" w14:paraId="0D3837DC"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7C658C1"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4F47B6AF" w14:textId="77777777" w:rsidR="00D465E9" w:rsidRPr="00D465E9" w:rsidRDefault="00D465E9" w:rsidP="00537431">
            <w:pPr>
              <w:keepNext/>
              <w:spacing w:line="278" w:lineRule="auto"/>
            </w:pPr>
            <w:r w:rsidRPr="00D465E9">
              <w:rPr>
                <w:rFonts w:ascii="Aptos" w:hAnsi="Aptos"/>
                <w:color w:val="202B37"/>
                <w:sz w:val="21"/>
              </w:rPr>
              <w:t>El sistema procesa la solicitud y muestra el resultado disponible.</w:t>
            </w:r>
          </w:p>
        </w:tc>
      </w:tr>
      <w:tr w:rsidR="00D465E9" w14:paraId="4CE1F41C"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0C3B60F"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2F2C2DB3" w14:textId="77777777" w:rsidR="00D465E9" w:rsidRPr="00D465E9" w:rsidRDefault="00D465E9" w:rsidP="00537431">
            <w:pPr>
              <w:spacing w:line="278" w:lineRule="auto"/>
            </w:pPr>
            <w:r w:rsidRPr="00D465E9">
              <w:rPr>
                <w:rFonts w:ascii="Aptos" w:hAnsi="Aptos"/>
                <w:color w:val="202B37"/>
                <w:sz w:val="21"/>
              </w:rPr>
              <w:t>• La función responde a la solicitud descrita.</w:t>
            </w:r>
            <w:r w:rsidRPr="00D465E9">
              <w:rPr>
                <w:rFonts w:ascii="Aptos" w:hAnsi="Aptos"/>
                <w:color w:val="202B37"/>
                <w:sz w:val="21"/>
              </w:rPr>
              <w:br/>
              <w:t>• La información se presenta de forma comprensible.</w:t>
            </w:r>
            <w:r w:rsidRPr="00D465E9">
              <w:rPr>
                <w:rFonts w:ascii="Aptos" w:hAnsi="Aptos"/>
                <w:color w:val="202B37"/>
                <w:sz w:val="21"/>
              </w:rPr>
              <w:br/>
              <w:t>• Se informa cuando los datos o permisos requeridos no están disponibles.</w:t>
            </w:r>
          </w:p>
        </w:tc>
      </w:tr>
    </w:tbl>
    <w:p w14:paraId="135EA5F9" w14:textId="77777777" w:rsidR="00D465E9" w:rsidRDefault="00D465E9" w:rsidP="00D465E9">
      <w:pPr>
        <w:spacing w:after="40"/>
      </w:pPr>
    </w:p>
    <w:p w14:paraId="35DBFC5E" w14:textId="77777777" w:rsidR="00640959" w:rsidRDefault="00640959" w:rsidP="00D465E9">
      <w:pPr>
        <w:spacing w:after="40"/>
      </w:pPr>
    </w:p>
    <w:p w14:paraId="2AECA291" w14:textId="77777777" w:rsidR="00640959" w:rsidRDefault="00640959" w:rsidP="00D465E9">
      <w:pPr>
        <w:spacing w:after="40"/>
      </w:pPr>
    </w:p>
    <w:p w14:paraId="1A41D308" w14:textId="77777777" w:rsidR="00640959" w:rsidRDefault="00640959" w:rsidP="00D465E9">
      <w:pPr>
        <w:spacing w:after="40"/>
      </w:pPr>
    </w:p>
    <w:p w14:paraId="5BB04D50" w14:textId="77777777" w:rsidR="00640959" w:rsidRDefault="00640959" w:rsidP="00D465E9">
      <w:pPr>
        <w:spacing w:after="40"/>
      </w:pPr>
    </w:p>
    <w:p w14:paraId="64F981E0" w14:textId="77777777" w:rsidR="00640959" w:rsidRDefault="00640959" w:rsidP="00D465E9">
      <w:pPr>
        <w:spacing w:after="40"/>
      </w:pPr>
    </w:p>
    <w:p w14:paraId="4D8F7849" w14:textId="77777777" w:rsidR="00640959" w:rsidRDefault="00640959" w:rsidP="00D465E9">
      <w:pPr>
        <w:spacing w:after="40"/>
      </w:pPr>
    </w:p>
    <w:p w14:paraId="031A451C" w14:textId="77777777" w:rsidR="00640959" w:rsidRDefault="00640959" w:rsidP="00D465E9">
      <w:pPr>
        <w:spacing w:after="40"/>
      </w:pPr>
    </w:p>
    <w:p w14:paraId="2E322176" w14:textId="77777777" w:rsidR="00640959" w:rsidRDefault="00640959" w:rsidP="00D465E9">
      <w:pPr>
        <w:spacing w:after="40"/>
      </w:pPr>
    </w:p>
    <w:p w14:paraId="527A99F2" w14:textId="77777777" w:rsidR="00640959" w:rsidRDefault="00640959" w:rsidP="00D465E9">
      <w:pPr>
        <w:spacing w:after="40"/>
      </w:pPr>
    </w:p>
    <w:p w14:paraId="3604774B" w14:textId="77777777" w:rsidR="00640959" w:rsidRDefault="00640959" w:rsidP="00D465E9">
      <w:pPr>
        <w:spacing w:after="40"/>
      </w:pPr>
    </w:p>
    <w:p w14:paraId="31120618" w14:textId="77777777" w:rsidR="00D465E9" w:rsidRPr="00640959" w:rsidRDefault="00D465E9" w:rsidP="00640959">
      <w:pPr>
        <w:rPr>
          <w:b/>
          <w:bCs/>
        </w:rPr>
      </w:pPr>
      <w:r w:rsidRPr="00640959">
        <w:rPr>
          <w:b/>
          <w:bCs/>
        </w:rPr>
        <w:lastRenderedPageBreak/>
        <w:t>RF4. Gestión de alertas</w:t>
      </w:r>
    </w:p>
    <w:p w14:paraId="1B8088E2" w14:textId="77777777" w:rsidR="00D465E9" w:rsidRPr="00640959" w:rsidRDefault="00D465E9" w:rsidP="00640959">
      <w:pPr>
        <w:rPr>
          <w:b/>
          <w:bCs/>
        </w:rPr>
      </w:pPr>
      <w:r w:rsidRPr="00640959">
        <w:rPr>
          <w:b/>
          <w:bCs/>
        </w:rPr>
        <w:t>RF4.1 · Activación y registro de alertas</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54CA1651"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D10087D"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5B227AB3" w14:textId="77777777" w:rsidR="00D465E9" w:rsidRDefault="00D465E9" w:rsidP="00537431">
            <w:pPr>
              <w:keepNext/>
              <w:spacing w:line="278" w:lineRule="auto"/>
            </w:pPr>
            <w:r>
              <w:rPr>
                <w:rFonts w:ascii="Aptos" w:hAnsi="Aptos"/>
                <w:color w:val="202B37"/>
                <w:sz w:val="21"/>
              </w:rPr>
              <w:t>Sistema</w:t>
            </w:r>
          </w:p>
        </w:tc>
      </w:tr>
      <w:tr w:rsidR="00D465E9" w14:paraId="4E84B567"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7C713D7"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5B5106F4" w14:textId="77777777" w:rsidR="00D465E9" w:rsidRPr="00D465E9" w:rsidRDefault="00D465E9" w:rsidP="00537431">
            <w:pPr>
              <w:keepNext/>
              <w:spacing w:line="278" w:lineRule="auto"/>
            </w:pPr>
            <w:r w:rsidRPr="00D465E9">
              <w:rPr>
                <w:rFonts w:ascii="Aptos" w:hAnsi="Aptos"/>
                <w:color w:val="202B37"/>
                <w:sz w:val="21"/>
              </w:rPr>
              <w:t>La aplicación deberá permitir que el usuario active una alerta mediante los mecanismos de activación implementados. Al activarse, el sistema deberá registrar la información correspondiente al evento, incluyendo la fecha, la hora y la ubicación disponible del usuario.</w:t>
            </w:r>
          </w:p>
        </w:tc>
      </w:tr>
      <w:tr w:rsidR="00D465E9" w14:paraId="60563C45"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430066F"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5173BE3E" w14:textId="77777777" w:rsidR="00D465E9" w:rsidRPr="00D465E9" w:rsidRDefault="00D465E9" w:rsidP="00537431">
            <w:pPr>
              <w:keepNext/>
              <w:spacing w:line="278" w:lineRule="auto"/>
            </w:pPr>
            <w:r w:rsidRPr="00D465E9">
              <w:rPr>
                <w:rFonts w:ascii="Aptos" w:hAnsi="Aptos"/>
                <w:color w:val="202B37"/>
                <w:sz w:val="21"/>
              </w:rPr>
              <w:t>Activación o seguimiento de una alerta de emergencia.</w:t>
            </w:r>
          </w:p>
        </w:tc>
      </w:tr>
      <w:tr w:rsidR="00D465E9" w14:paraId="63DA97E0"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753048C"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76E254C2" w14:textId="77777777" w:rsidR="00D465E9" w:rsidRPr="00D465E9" w:rsidRDefault="00D465E9" w:rsidP="00537431">
            <w:pPr>
              <w:keepNext/>
              <w:spacing w:line="278" w:lineRule="auto"/>
            </w:pPr>
            <w:r w:rsidRPr="00D465E9">
              <w:rPr>
                <w:rFonts w:ascii="Aptos" w:hAnsi="Aptos"/>
                <w:color w:val="202B37"/>
                <w:sz w:val="21"/>
              </w:rPr>
              <w:t>Información de la alerta registrada, actualizada o preparada para comunicación.</w:t>
            </w:r>
          </w:p>
        </w:tc>
      </w:tr>
      <w:tr w:rsidR="00D465E9" w14:paraId="0B9F8A23"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40160E3"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53EECF9D" w14:textId="77777777" w:rsidR="00D465E9" w:rsidRPr="00D465E9" w:rsidRDefault="00D465E9" w:rsidP="00537431">
            <w:pPr>
              <w:keepNext/>
              <w:spacing w:line="278" w:lineRule="auto"/>
            </w:pPr>
            <w:r w:rsidRPr="00D465E9">
              <w:rPr>
                <w:rFonts w:ascii="Aptos" w:hAnsi="Aptos"/>
                <w:color w:val="202B37"/>
                <w:sz w:val="21"/>
              </w:rPr>
              <w:t>El sistema procesa el evento y los datos disponibles, conforme al mecanismo de alertas implementado.</w:t>
            </w:r>
          </w:p>
        </w:tc>
      </w:tr>
      <w:tr w:rsidR="00D465E9" w14:paraId="70B1649D"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2831ADD"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7AAA41F6" w14:textId="77777777" w:rsidR="00D465E9" w:rsidRPr="00D465E9" w:rsidRDefault="00D465E9" w:rsidP="00537431">
            <w:pPr>
              <w:spacing w:line="278" w:lineRule="auto"/>
            </w:pPr>
            <w:r w:rsidRPr="00D465E9">
              <w:rPr>
                <w:rFonts w:ascii="Aptos" w:hAnsi="Aptos"/>
                <w:color w:val="202B37"/>
                <w:sz w:val="21"/>
              </w:rPr>
              <w:t>• La información se asocia a la alerta correspondiente.</w:t>
            </w:r>
            <w:r w:rsidRPr="00D465E9">
              <w:rPr>
                <w:rFonts w:ascii="Aptos" w:hAnsi="Aptos"/>
                <w:color w:val="202B37"/>
                <w:sz w:val="21"/>
              </w:rPr>
              <w:br/>
              <w:t>• La ubicación se utiliza solo cuando está disponible y autorizada.</w:t>
            </w:r>
            <w:r w:rsidRPr="00D465E9">
              <w:rPr>
                <w:rFonts w:ascii="Aptos" w:hAnsi="Aptos"/>
                <w:color w:val="202B37"/>
                <w:sz w:val="21"/>
              </w:rPr>
              <w:br/>
              <w:t>• Una falla de conectividad no se presenta como entrega exitosa.</w:t>
            </w:r>
          </w:p>
        </w:tc>
      </w:tr>
    </w:tbl>
    <w:p w14:paraId="606DE1AE" w14:textId="77777777" w:rsidR="00D465E9" w:rsidRDefault="00D465E9" w:rsidP="00D465E9">
      <w:pPr>
        <w:spacing w:after="40"/>
      </w:pPr>
    </w:p>
    <w:p w14:paraId="38636252" w14:textId="77777777" w:rsidR="00640959" w:rsidRDefault="00640959" w:rsidP="00D465E9">
      <w:pPr>
        <w:spacing w:after="40"/>
      </w:pPr>
    </w:p>
    <w:p w14:paraId="722837AA" w14:textId="77777777" w:rsidR="00640959" w:rsidRDefault="00640959" w:rsidP="00D465E9">
      <w:pPr>
        <w:spacing w:after="40"/>
      </w:pPr>
    </w:p>
    <w:p w14:paraId="2805282F" w14:textId="77777777" w:rsidR="00640959" w:rsidRDefault="00640959" w:rsidP="00D465E9">
      <w:pPr>
        <w:spacing w:after="40"/>
      </w:pPr>
    </w:p>
    <w:p w14:paraId="335D63DC" w14:textId="77777777" w:rsidR="00640959" w:rsidRDefault="00640959" w:rsidP="00D465E9">
      <w:pPr>
        <w:spacing w:after="40"/>
      </w:pPr>
    </w:p>
    <w:p w14:paraId="74746510" w14:textId="77777777" w:rsidR="00640959" w:rsidRDefault="00640959" w:rsidP="00D465E9">
      <w:pPr>
        <w:spacing w:after="40"/>
      </w:pPr>
    </w:p>
    <w:p w14:paraId="683488BA" w14:textId="77777777" w:rsidR="00640959" w:rsidRDefault="00640959" w:rsidP="00D465E9">
      <w:pPr>
        <w:spacing w:after="40"/>
      </w:pPr>
    </w:p>
    <w:p w14:paraId="02ADB03D" w14:textId="77777777" w:rsidR="00640959" w:rsidRDefault="00640959" w:rsidP="00D465E9">
      <w:pPr>
        <w:spacing w:after="40"/>
      </w:pPr>
    </w:p>
    <w:p w14:paraId="1F2EDB4B" w14:textId="77777777" w:rsidR="00640959" w:rsidRDefault="00640959" w:rsidP="00D465E9">
      <w:pPr>
        <w:spacing w:after="40"/>
      </w:pPr>
    </w:p>
    <w:p w14:paraId="395D2199" w14:textId="77777777" w:rsidR="00640959" w:rsidRDefault="00640959" w:rsidP="00D465E9">
      <w:pPr>
        <w:spacing w:after="40"/>
      </w:pPr>
    </w:p>
    <w:p w14:paraId="2FC0179F" w14:textId="77777777" w:rsidR="00640959" w:rsidRDefault="00640959" w:rsidP="00D465E9">
      <w:pPr>
        <w:spacing w:after="40"/>
      </w:pPr>
    </w:p>
    <w:p w14:paraId="7277B9C8" w14:textId="77777777" w:rsidR="00D465E9" w:rsidRPr="00640959" w:rsidRDefault="00D465E9" w:rsidP="00640959">
      <w:pPr>
        <w:rPr>
          <w:b/>
          <w:bCs/>
        </w:rPr>
      </w:pPr>
      <w:r w:rsidRPr="00640959">
        <w:rPr>
          <w:b/>
          <w:bCs/>
        </w:rPr>
        <w:lastRenderedPageBreak/>
        <w:t>RF4.2 · Comunicación de alertas a contactos de confianza</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08AE8083"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61F2B3C"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24CA871F" w14:textId="77777777" w:rsidR="00D465E9" w:rsidRDefault="00D465E9" w:rsidP="00537431">
            <w:pPr>
              <w:keepNext/>
              <w:spacing w:line="278" w:lineRule="auto"/>
            </w:pPr>
            <w:r>
              <w:rPr>
                <w:rFonts w:ascii="Aptos" w:hAnsi="Aptos"/>
                <w:color w:val="202B37"/>
                <w:sz w:val="21"/>
              </w:rPr>
              <w:t>Sistema</w:t>
            </w:r>
          </w:p>
        </w:tc>
      </w:tr>
      <w:tr w:rsidR="00D465E9" w14:paraId="42C02427"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984E9AC"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6B053B48" w14:textId="77777777" w:rsidR="00D465E9" w:rsidRPr="00D465E9" w:rsidRDefault="00D465E9" w:rsidP="00537431">
            <w:pPr>
              <w:keepNext/>
              <w:spacing w:line="278" w:lineRule="auto"/>
            </w:pPr>
            <w:r w:rsidRPr="00D465E9">
              <w:rPr>
                <w:rFonts w:ascii="Aptos" w:hAnsi="Aptos"/>
                <w:color w:val="202B37"/>
                <w:sz w:val="21"/>
              </w:rPr>
              <w:t>El sistema deberá gestionar la comunicación de una alerta a los contactos de confianza registrados por el usuario, utilizando el mecanismo de comunicación implementado para esta funcionalidad. La información compartida deberá corresponder a la alerta generada y a los datos de ubicación disponibles.</w:t>
            </w:r>
          </w:p>
        </w:tc>
      </w:tr>
      <w:tr w:rsidR="00D465E9" w14:paraId="4235910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037D4B1"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58E7730D" w14:textId="77777777" w:rsidR="00D465E9" w:rsidRPr="00D465E9" w:rsidRDefault="00D465E9" w:rsidP="00537431">
            <w:pPr>
              <w:keepNext/>
              <w:spacing w:line="278" w:lineRule="auto"/>
            </w:pPr>
            <w:r w:rsidRPr="00D465E9">
              <w:rPr>
                <w:rFonts w:ascii="Aptos" w:hAnsi="Aptos"/>
                <w:color w:val="202B37"/>
                <w:sz w:val="21"/>
              </w:rPr>
              <w:t>Activación o seguimiento de una alerta de emergencia.</w:t>
            </w:r>
          </w:p>
        </w:tc>
      </w:tr>
      <w:tr w:rsidR="00D465E9" w14:paraId="6C0EF68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C091162"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22ECA8A8" w14:textId="77777777" w:rsidR="00D465E9" w:rsidRPr="00D465E9" w:rsidRDefault="00D465E9" w:rsidP="00537431">
            <w:pPr>
              <w:keepNext/>
              <w:spacing w:line="278" w:lineRule="auto"/>
            </w:pPr>
            <w:r w:rsidRPr="00D465E9">
              <w:rPr>
                <w:rFonts w:ascii="Aptos" w:hAnsi="Aptos"/>
                <w:color w:val="202B37"/>
                <w:sz w:val="21"/>
              </w:rPr>
              <w:t>Información de la alerta registrada, actualizada o preparada para comunicación.</w:t>
            </w:r>
          </w:p>
        </w:tc>
      </w:tr>
      <w:tr w:rsidR="00D465E9" w14:paraId="3C04CBEE"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5141CB8"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F9E6E93" w14:textId="77777777" w:rsidR="00D465E9" w:rsidRPr="00D465E9" w:rsidRDefault="00D465E9" w:rsidP="00537431">
            <w:pPr>
              <w:keepNext/>
              <w:spacing w:line="278" w:lineRule="auto"/>
            </w:pPr>
            <w:r w:rsidRPr="00D465E9">
              <w:rPr>
                <w:rFonts w:ascii="Aptos" w:hAnsi="Aptos"/>
                <w:color w:val="202B37"/>
                <w:sz w:val="21"/>
              </w:rPr>
              <w:t>El sistema procesa el evento y los datos disponibles, conforme al mecanismo de alertas implementado.</w:t>
            </w:r>
          </w:p>
        </w:tc>
      </w:tr>
      <w:tr w:rsidR="00D465E9" w14:paraId="28849132"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F102ABA"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4A43DD10" w14:textId="77777777" w:rsidR="00D465E9" w:rsidRPr="00D465E9" w:rsidRDefault="00D465E9" w:rsidP="00537431">
            <w:pPr>
              <w:spacing w:line="278" w:lineRule="auto"/>
            </w:pPr>
            <w:r w:rsidRPr="00D465E9">
              <w:rPr>
                <w:rFonts w:ascii="Aptos" w:hAnsi="Aptos"/>
                <w:color w:val="202B37"/>
                <w:sz w:val="21"/>
              </w:rPr>
              <w:t>• La información se asocia a la alerta correspondiente.</w:t>
            </w:r>
            <w:r w:rsidRPr="00D465E9">
              <w:rPr>
                <w:rFonts w:ascii="Aptos" w:hAnsi="Aptos"/>
                <w:color w:val="202B37"/>
                <w:sz w:val="21"/>
              </w:rPr>
              <w:br/>
              <w:t>• La ubicación se utiliza solo cuando está disponible y autorizada.</w:t>
            </w:r>
            <w:r w:rsidRPr="00D465E9">
              <w:rPr>
                <w:rFonts w:ascii="Aptos" w:hAnsi="Aptos"/>
                <w:color w:val="202B37"/>
                <w:sz w:val="21"/>
              </w:rPr>
              <w:br/>
              <w:t>• Una falla de conectividad no se presenta como entrega exitosa.</w:t>
            </w:r>
          </w:p>
        </w:tc>
      </w:tr>
    </w:tbl>
    <w:p w14:paraId="00C2F19A" w14:textId="77777777" w:rsidR="00D465E9" w:rsidRDefault="00D465E9" w:rsidP="00D465E9">
      <w:pPr>
        <w:spacing w:after="40"/>
      </w:pPr>
    </w:p>
    <w:p w14:paraId="21F291B0" w14:textId="77777777" w:rsidR="00640959" w:rsidRDefault="00640959" w:rsidP="00D465E9">
      <w:pPr>
        <w:spacing w:after="40"/>
      </w:pPr>
    </w:p>
    <w:p w14:paraId="31CC66BB" w14:textId="77777777" w:rsidR="00640959" w:rsidRDefault="00640959" w:rsidP="00D465E9">
      <w:pPr>
        <w:spacing w:after="40"/>
      </w:pPr>
    </w:p>
    <w:p w14:paraId="12B774F2" w14:textId="77777777" w:rsidR="00640959" w:rsidRDefault="00640959" w:rsidP="00D465E9">
      <w:pPr>
        <w:spacing w:after="40"/>
      </w:pPr>
    </w:p>
    <w:p w14:paraId="2C88EE34" w14:textId="77777777" w:rsidR="00640959" w:rsidRDefault="00640959" w:rsidP="00D465E9">
      <w:pPr>
        <w:spacing w:after="40"/>
      </w:pPr>
    </w:p>
    <w:p w14:paraId="03F414F0" w14:textId="77777777" w:rsidR="00640959" w:rsidRDefault="00640959" w:rsidP="00D465E9">
      <w:pPr>
        <w:spacing w:after="40"/>
      </w:pPr>
    </w:p>
    <w:p w14:paraId="7ECE8FA8" w14:textId="77777777" w:rsidR="00640959" w:rsidRDefault="00640959" w:rsidP="00D465E9">
      <w:pPr>
        <w:spacing w:after="40"/>
      </w:pPr>
    </w:p>
    <w:p w14:paraId="506CE360" w14:textId="77777777" w:rsidR="00640959" w:rsidRDefault="00640959" w:rsidP="00D465E9">
      <w:pPr>
        <w:spacing w:after="40"/>
      </w:pPr>
    </w:p>
    <w:p w14:paraId="707BEC40" w14:textId="77777777" w:rsidR="00640959" w:rsidRDefault="00640959" w:rsidP="00D465E9">
      <w:pPr>
        <w:spacing w:after="40"/>
      </w:pPr>
    </w:p>
    <w:p w14:paraId="2019242D" w14:textId="77777777" w:rsidR="00640959" w:rsidRDefault="00640959" w:rsidP="00D465E9">
      <w:pPr>
        <w:spacing w:after="40"/>
      </w:pPr>
    </w:p>
    <w:p w14:paraId="4991A6F7" w14:textId="77777777" w:rsidR="00640959" w:rsidRDefault="00640959" w:rsidP="00D465E9">
      <w:pPr>
        <w:spacing w:after="40"/>
      </w:pPr>
    </w:p>
    <w:p w14:paraId="51BB4A88" w14:textId="77777777" w:rsidR="00D465E9" w:rsidRPr="00640959" w:rsidRDefault="00D465E9" w:rsidP="00640959">
      <w:pPr>
        <w:rPr>
          <w:b/>
          <w:bCs/>
        </w:rPr>
      </w:pPr>
      <w:r w:rsidRPr="00640959">
        <w:rPr>
          <w:b/>
          <w:bCs/>
        </w:rPr>
        <w:lastRenderedPageBreak/>
        <w:t>RF4.3 · Actualización de ubicación durante una alerta activa</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3C2CB328"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92715FB"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0B830392" w14:textId="77777777" w:rsidR="00D465E9" w:rsidRDefault="00D465E9" w:rsidP="00537431">
            <w:pPr>
              <w:keepNext/>
              <w:spacing w:line="278" w:lineRule="auto"/>
            </w:pPr>
            <w:r>
              <w:rPr>
                <w:rFonts w:ascii="Aptos" w:hAnsi="Aptos"/>
                <w:color w:val="202B37"/>
                <w:sz w:val="21"/>
              </w:rPr>
              <w:t>Sistema</w:t>
            </w:r>
          </w:p>
        </w:tc>
      </w:tr>
      <w:tr w:rsidR="00D465E9" w14:paraId="473FA9DC"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9E1EB70"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0B11DC5E" w14:textId="77777777" w:rsidR="00D465E9" w:rsidRPr="00D465E9" w:rsidRDefault="00D465E9" w:rsidP="00537431">
            <w:pPr>
              <w:keepNext/>
              <w:spacing w:line="278" w:lineRule="auto"/>
            </w:pPr>
            <w:r w:rsidRPr="00D465E9">
              <w:rPr>
                <w:rFonts w:ascii="Aptos" w:hAnsi="Aptos"/>
                <w:color w:val="202B37"/>
                <w:sz w:val="21"/>
              </w:rPr>
              <w:t>El sistema deberá obtener y actualizar la ubicación del usuario mientras la alerta permanezca activa, siempre que el dispositivo cuente con los permisos de localización necesarios y exista conectividad para transmitir la información. Las actualizaciones deberán asociarse a la alerta correspondiente para permitir su seguimiento.</w:t>
            </w:r>
          </w:p>
        </w:tc>
      </w:tr>
      <w:tr w:rsidR="00D465E9" w14:paraId="2D6397E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0644119"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512256AA" w14:textId="77777777" w:rsidR="00D465E9" w:rsidRPr="00D465E9" w:rsidRDefault="00D465E9" w:rsidP="00537431">
            <w:pPr>
              <w:keepNext/>
              <w:spacing w:line="278" w:lineRule="auto"/>
            </w:pPr>
            <w:r w:rsidRPr="00D465E9">
              <w:rPr>
                <w:rFonts w:ascii="Aptos" w:hAnsi="Aptos"/>
                <w:color w:val="202B37"/>
                <w:sz w:val="21"/>
              </w:rPr>
              <w:t>Activación o seguimiento de una alerta de emergencia.</w:t>
            </w:r>
          </w:p>
        </w:tc>
      </w:tr>
      <w:tr w:rsidR="00D465E9" w14:paraId="4503EC9F"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0C6E164"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48C191D1" w14:textId="77777777" w:rsidR="00D465E9" w:rsidRPr="00D465E9" w:rsidRDefault="00D465E9" w:rsidP="00537431">
            <w:pPr>
              <w:keepNext/>
              <w:spacing w:line="278" w:lineRule="auto"/>
            </w:pPr>
            <w:r w:rsidRPr="00D465E9">
              <w:rPr>
                <w:rFonts w:ascii="Aptos" w:hAnsi="Aptos"/>
                <w:color w:val="202B37"/>
                <w:sz w:val="21"/>
              </w:rPr>
              <w:t>Información de la alerta registrada, actualizada o preparada para comunicación.</w:t>
            </w:r>
          </w:p>
        </w:tc>
      </w:tr>
      <w:tr w:rsidR="00D465E9" w14:paraId="74249D29"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299669B"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12020FCB" w14:textId="77777777" w:rsidR="00D465E9" w:rsidRPr="00D465E9" w:rsidRDefault="00D465E9" w:rsidP="00537431">
            <w:pPr>
              <w:keepNext/>
              <w:spacing w:line="278" w:lineRule="auto"/>
            </w:pPr>
            <w:r w:rsidRPr="00D465E9">
              <w:rPr>
                <w:rFonts w:ascii="Aptos" w:hAnsi="Aptos"/>
                <w:color w:val="202B37"/>
                <w:sz w:val="21"/>
              </w:rPr>
              <w:t>El sistema procesa el evento y los datos disponibles, conforme al mecanismo de alertas implementado.</w:t>
            </w:r>
          </w:p>
        </w:tc>
      </w:tr>
      <w:tr w:rsidR="00D465E9" w14:paraId="3FA15C51"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BAE137F"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202ED4AB" w14:textId="77777777" w:rsidR="00D465E9" w:rsidRPr="00D465E9" w:rsidRDefault="00D465E9" w:rsidP="00537431">
            <w:pPr>
              <w:spacing w:line="278" w:lineRule="auto"/>
            </w:pPr>
            <w:r w:rsidRPr="00D465E9">
              <w:rPr>
                <w:rFonts w:ascii="Aptos" w:hAnsi="Aptos"/>
                <w:color w:val="202B37"/>
                <w:sz w:val="21"/>
              </w:rPr>
              <w:t>• La información se asocia a la alerta correspondiente.</w:t>
            </w:r>
            <w:r w:rsidRPr="00D465E9">
              <w:rPr>
                <w:rFonts w:ascii="Aptos" w:hAnsi="Aptos"/>
                <w:color w:val="202B37"/>
                <w:sz w:val="21"/>
              </w:rPr>
              <w:br/>
              <w:t>• La ubicación se utiliza solo cuando está disponible y autorizada.</w:t>
            </w:r>
            <w:r w:rsidRPr="00D465E9">
              <w:rPr>
                <w:rFonts w:ascii="Aptos" w:hAnsi="Aptos"/>
                <w:color w:val="202B37"/>
                <w:sz w:val="21"/>
              </w:rPr>
              <w:br/>
              <w:t>• Una falla de conectividad no se presenta como entrega exitosa.</w:t>
            </w:r>
          </w:p>
        </w:tc>
      </w:tr>
    </w:tbl>
    <w:p w14:paraId="2C5F721C" w14:textId="77777777" w:rsidR="00D465E9" w:rsidRDefault="00D465E9" w:rsidP="00D465E9">
      <w:pPr>
        <w:spacing w:after="40"/>
      </w:pPr>
    </w:p>
    <w:p w14:paraId="1442C4B3" w14:textId="77777777" w:rsidR="00640959" w:rsidRDefault="00640959" w:rsidP="00640959">
      <w:pPr>
        <w:rPr>
          <w:b/>
          <w:bCs/>
        </w:rPr>
      </w:pPr>
    </w:p>
    <w:p w14:paraId="44D3404B" w14:textId="77777777" w:rsidR="00640959" w:rsidRDefault="00640959" w:rsidP="00640959">
      <w:pPr>
        <w:rPr>
          <w:b/>
          <w:bCs/>
        </w:rPr>
      </w:pPr>
    </w:p>
    <w:p w14:paraId="48D5DBF4" w14:textId="77777777" w:rsidR="00640959" w:rsidRDefault="00640959" w:rsidP="00640959">
      <w:pPr>
        <w:rPr>
          <w:b/>
          <w:bCs/>
        </w:rPr>
      </w:pPr>
    </w:p>
    <w:p w14:paraId="4A35AC0B" w14:textId="77777777" w:rsidR="00640959" w:rsidRDefault="00640959" w:rsidP="00640959">
      <w:pPr>
        <w:rPr>
          <w:b/>
          <w:bCs/>
        </w:rPr>
      </w:pPr>
    </w:p>
    <w:p w14:paraId="4FE0C19A" w14:textId="77777777" w:rsidR="00640959" w:rsidRDefault="00640959" w:rsidP="00640959">
      <w:pPr>
        <w:rPr>
          <w:b/>
          <w:bCs/>
        </w:rPr>
      </w:pPr>
    </w:p>
    <w:p w14:paraId="717D1123" w14:textId="77777777" w:rsidR="00640959" w:rsidRDefault="00640959" w:rsidP="00640959">
      <w:pPr>
        <w:rPr>
          <w:b/>
          <w:bCs/>
        </w:rPr>
      </w:pPr>
    </w:p>
    <w:p w14:paraId="440EFBC7" w14:textId="77777777" w:rsidR="00640959" w:rsidRDefault="00640959" w:rsidP="00640959">
      <w:pPr>
        <w:rPr>
          <w:b/>
          <w:bCs/>
        </w:rPr>
      </w:pPr>
    </w:p>
    <w:p w14:paraId="1049BA43" w14:textId="77777777" w:rsidR="00640959" w:rsidRDefault="00640959" w:rsidP="00640959">
      <w:pPr>
        <w:rPr>
          <w:b/>
          <w:bCs/>
        </w:rPr>
      </w:pPr>
    </w:p>
    <w:p w14:paraId="541E8F27" w14:textId="77777777" w:rsidR="00640959" w:rsidRDefault="00640959" w:rsidP="00640959">
      <w:pPr>
        <w:rPr>
          <w:b/>
          <w:bCs/>
        </w:rPr>
      </w:pPr>
    </w:p>
    <w:p w14:paraId="64A9581D" w14:textId="777B66AA" w:rsidR="00D465E9" w:rsidRPr="00640959" w:rsidRDefault="00D465E9" w:rsidP="00640959">
      <w:pPr>
        <w:rPr>
          <w:b/>
          <w:bCs/>
        </w:rPr>
      </w:pPr>
      <w:r w:rsidRPr="00640959">
        <w:rPr>
          <w:b/>
          <w:bCs/>
        </w:rPr>
        <w:lastRenderedPageBreak/>
        <w:t xml:space="preserve">RF4.6 · Reenvío periódico de </w:t>
      </w:r>
      <w:proofErr w:type="gramStart"/>
      <w:r w:rsidRPr="00640959">
        <w:rPr>
          <w:b/>
          <w:bCs/>
        </w:rPr>
        <w:t>alertas</w:t>
      </w:r>
      <w:r w:rsidRPr="00640959">
        <w:rPr>
          <w:b/>
          <w:bCs/>
          <w:color w:val="965315"/>
          <w:sz w:val="16"/>
        </w:rPr>
        <w:t xml:space="preserve">  |</w:t>
      </w:r>
      <w:proofErr w:type="gramEnd"/>
      <w:r w:rsidRPr="00640959">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7636E0C0"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FA6365D"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368061DB" w14:textId="77777777" w:rsidR="00D465E9" w:rsidRDefault="00D465E9" w:rsidP="00537431">
            <w:pPr>
              <w:keepNext/>
              <w:spacing w:line="278" w:lineRule="auto"/>
            </w:pPr>
            <w:r>
              <w:rPr>
                <w:rFonts w:ascii="Aptos" w:hAnsi="Aptos"/>
                <w:color w:val="202B37"/>
                <w:sz w:val="21"/>
              </w:rPr>
              <w:t>Sistema</w:t>
            </w:r>
          </w:p>
        </w:tc>
      </w:tr>
      <w:tr w:rsidR="00D465E9" w14:paraId="0E7980EA"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2592FEB"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2290221D" w14:textId="77777777" w:rsidR="00D465E9" w:rsidRPr="00D465E9" w:rsidRDefault="00D465E9" w:rsidP="00537431">
            <w:pPr>
              <w:keepNext/>
              <w:spacing w:line="278" w:lineRule="auto"/>
            </w:pPr>
            <w:r w:rsidRPr="00D465E9">
              <w:rPr>
                <w:rFonts w:ascii="Aptos" w:hAnsi="Aptos"/>
                <w:color w:val="202B37"/>
                <w:sz w:val="21"/>
              </w:rPr>
              <w:t>Mientras una alerta permanezca activa, el sistema deberá realizar un nuevo envío de la información de emergencia cada 3 minutos, incorporando la ubicación más reciente disponible del usuario.</w:t>
            </w:r>
          </w:p>
        </w:tc>
      </w:tr>
      <w:tr w:rsidR="00D465E9" w14:paraId="4EBC0A7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6534455"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23715AFB" w14:textId="77777777" w:rsidR="00D465E9" w:rsidRPr="00D465E9" w:rsidRDefault="00D465E9" w:rsidP="00537431">
            <w:pPr>
              <w:keepNext/>
              <w:spacing w:line="278" w:lineRule="auto"/>
            </w:pPr>
            <w:r w:rsidRPr="00D465E9">
              <w:rPr>
                <w:rFonts w:ascii="Aptos" w:hAnsi="Aptos"/>
                <w:color w:val="202B37"/>
                <w:sz w:val="21"/>
              </w:rPr>
              <w:t>Alerta activa y transcurso de 3 minutos.</w:t>
            </w:r>
          </w:p>
        </w:tc>
      </w:tr>
      <w:tr w:rsidR="00D465E9" w14:paraId="3638E5FD"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EE9D19E"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0B1B6D33" w14:textId="77777777" w:rsidR="00D465E9" w:rsidRPr="00D465E9" w:rsidRDefault="00D465E9" w:rsidP="00537431">
            <w:pPr>
              <w:keepNext/>
              <w:spacing w:line="278" w:lineRule="auto"/>
            </w:pPr>
            <w:r w:rsidRPr="00D465E9">
              <w:rPr>
                <w:rFonts w:ascii="Aptos" w:hAnsi="Aptos"/>
                <w:color w:val="202B37"/>
                <w:sz w:val="21"/>
              </w:rPr>
              <w:t>Nuevo envío de información de emergencia solicitado, con la última ubicación disponible.</w:t>
            </w:r>
          </w:p>
        </w:tc>
      </w:tr>
      <w:tr w:rsidR="00D465E9" w14:paraId="2C93AAD1"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FDBF80C"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74C7B5BB" w14:textId="77777777" w:rsidR="00D465E9" w:rsidRPr="00D465E9" w:rsidRDefault="00D465E9" w:rsidP="00537431">
            <w:pPr>
              <w:keepNext/>
              <w:spacing w:line="278" w:lineRule="auto"/>
            </w:pPr>
            <w:r w:rsidRPr="00D465E9">
              <w:rPr>
                <w:rFonts w:ascii="Aptos" w:hAnsi="Aptos"/>
                <w:color w:val="202B37"/>
                <w:sz w:val="21"/>
              </w:rPr>
              <w:t>El sistema identifica el intervalo y gestiona el reenvío por el mecanismo de comunicación implementado.</w:t>
            </w:r>
          </w:p>
        </w:tc>
      </w:tr>
      <w:tr w:rsidR="00D465E9" w14:paraId="7E147486"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80CCC59"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5E08438E" w14:textId="77777777" w:rsidR="00D465E9" w:rsidRPr="00D465E9" w:rsidRDefault="00D465E9" w:rsidP="00537431">
            <w:pPr>
              <w:spacing w:line="278" w:lineRule="auto"/>
            </w:pPr>
            <w:r w:rsidRPr="00D465E9">
              <w:rPr>
                <w:rFonts w:ascii="Aptos" w:hAnsi="Aptos"/>
                <w:color w:val="202B37"/>
                <w:sz w:val="21"/>
              </w:rPr>
              <w:t>• El intervalo de reenvío es de 3 minutos mientras la alerta siga activa.</w:t>
            </w:r>
            <w:r w:rsidRPr="00D465E9">
              <w:rPr>
                <w:rFonts w:ascii="Aptos" w:hAnsi="Aptos"/>
                <w:color w:val="202B37"/>
                <w:sz w:val="21"/>
              </w:rPr>
              <w:br/>
              <w:t>• El envío incluye la última ubicación disponible.</w:t>
            </w:r>
            <w:r w:rsidRPr="00D465E9">
              <w:rPr>
                <w:rFonts w:ascii="Aptos" w:hAnsi="Aptos"/>
                <w:color w:val="202B37"/>
                <w:sz w:val="21"/>
              </w:rPr>
              <w:br/>
              <w:t>• Si falla la conexión, no se afirma que la comunicación haya sido entregada.</w:t>
            </w:r>
            <w:r w:rsidRPr="00D465E9">
              <w:rPr>
                <w:rFonts w:ascii="Aptos" w:hAnsi="Aptos"/>
                <w:color w:val="202B37"/>
                <w:sz w:val="21"/>
              </w:rPr>
              <w:br/>
              <w:t>• Pendiente: confirmar si es un reenvío de la misma alerta o una alerta nueva.</w:t>
            </w:r>
          </w:p>
        </w:tc>
      </w:tr>
    </w:tbl>
    <w:p w14:paraId="71C745FE" w14:textId="77777777" w:rsidR="00D465E9" w:rsidRDefault="00D465E9" w:rsidP="00D465E9">
      <w:pPr>
        <w:spacing w:after="40"/>
      </w:pPr>
    </w:p>
    <w:p w14:paraId="55AD4930" w14:textId="77777777" w:rsidR="00640959" w:rsidRDefault="00640959" w:rsidP="00D465E9">
      <w:pPr>
        <w:spacing w:after="40"/>
      </w:pPr>
    </w:p>
    <w:p w14:paraId="18C36523" w14:textId="77777777" w:rsidR="00640959" w:rsidRDefault="00640959" w:rsidP="00D465E9">
      <w:pPr>
        <w:spacing w:after="40"/>
      </w:pPr>
    </w:p>
    <w:p w14:paraId="33FF9602" w14:textId="77777777" w:rsidR="00640959" w:rsidRDefault="00640959" w:rsidP="00D465E9">
      <w:pPr>
        <w:spacing w:after="40"/>
      </w:pPr>
    </w:p>
    <w:p w14:paraId="11183463" w14:textId="77777777" w:rsidR="00640959" w:rsidRDefault="00640959" w:rsidP="00D465E9">
      <w:pPr>
        <w:spacing w:after="40"/>
      </w:pPr>
    </w:p>
    <w:p w14:paraId="250C98C7" w14:textId="77777777" w:rsidR="00640959" w:rsidRDefault="00640959" w:rsidP="00D465E9">
      <w:pPr>
        <w:spacing w:after="40"/>
      </w:pPr>
    </w:p>
    <w:p w14:paraId="6681D5F1" w14:textId="77777777" w:rsidR="00640959" w:rsidRDefault="00640959" w:rsidP="00D465E9">
      <w:pPr>
        <w:spacing w:after="40"/>
      </w:pPr>
    </w:p>
    <w:p w14:paraId="0D34888B" w14:textId="77777777" w:rsidR="00640959" w:rsidRDefault="00640959" w:rsidP="00D465E9">
      <w:pPr>
        <w:spacing w:after="40"/>
      </w:pPr>
    </w:p>
    <w:p w14:paraId="5881A3DC" w14:textId="77777777" w:rsidR="00640959" w:rsidRDefault="00640959" w:rsidP="00D465E9">
      <w:pPr>
        <w:spacing w:after="40"/>
      </w:pPr>
    </w:p>
    <w:p w14:paraId="6778FCA6" w14:textId="77777777" w:rsidR="00640959" w:rsidRDefault="00640959" w:rsidP="00D465E9">
      <w:pPr>
        <w:spacing w:after="40"/>
      </w:pPr>
    </w:p>
    <w:p w14:paraId="04D5114C" w14:textId="77777777" w:rsidR="00D465E9" w:rsidRPr="00640959" w:rsidRDefault="00D465E9" w:rsidP="00640959">
      <w:pPr>
        <w:rPr>
          <w:b/>
          <w:bCs/>
        </w:rPr>
      </w:pPr>
      <w:r w:rsidRPr="00640959">
        <w:rPr>
          <w:b/>
          <w:bCs/>
        </w:rPr>
        <w:lastRenderedPageBreak/>
        <w:t>RF5. Métodos de activación</w:t>
      </w:r>
    </w:p>
    <w:p w14:paraId="7D053300" w14:textId="77777777" w:rsidR="00D465E9" w:rsidRPr="00640959" w:rsidRDefault="00D465E9" w:rsidP="00640959">
      <w:pPr>
        <w:rPr>
          <w:b/>
          <w:bCs/>
        </w:rPr>
      </w:pPr>
      <w:r w:rsidRPr="00640959">
        <w:rPr>
          <w:b/>
          <w:bCs/>
        </w:rPr>
        <w:t>RF5.1 · Activación mediante acelerómetro</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1AA9118B"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B826F26"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5EEF139" w14:textId="77777777" w:rsidR="00D465E9" w:rsidRDefault="00D465E9" w:rsidP="00537431">
            <w:pPr>
              <w:keepNext/>
              <w:spacing w:line="278" w:lineRule="auto"/>
            </w:pPr>
            <w:r>
              <w:rPr>
                <w:rFonts w:ascii="Aptos" w:hAnsi="Aptos"/>
                <w:color w:val="202B37"/>
                <w:sz w:val="21"/>
              </w:rPr>
              <w:t>Usuario – Sistema</w:t>
            </w:r>
          </w:p>
        </w:tc>
      </w:tr>
      <w:tr w:rsidR="00D465E9" w14:paraId="7EDD19EA"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312C24F"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61B52F1B" w14:textId="77777777" w:rsidR="00D465E9" w:rsidRPr="00D465E9" w:rsidRDefault="00D465E9" w:rsidP="00537431">
            <w:pPr>
              <w:keepNext/>
              <w:spacing w:line="278" w:lineRule="auto"/>
            </w:pPr>
            <w:r w:rsidRPr="00D465E9">
              <w:rPr>
                <w:rFonts w:ascii="Aptos" w:hAnsi="Aptos"/>
                <w:color w:val="202B37"/>
                <w:sz w:val="21"/>
              </w:rPr>
              <w:t>La aplicación deberá permitir activar una alerta de emergencia mediante la detección de un movimiento del dispositivo a través de su acelerómetro, de acuerdo con las condiciones configuradas para esta funcionalidad.</w:t>
            </w:r>
          </w:p>
        </w:tc>
      </w:tr>
      <w:tr w:rsidR="00D465E9" w14:paraId="63F2A09D"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338108F"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18DFFCD1" w14:textId="77777777" w:rsidR="00D465E9" w:rsidRPr="00D465E9" w:rsidRDefault="00D465E9" w:rsidP="00537431">
            <w:pPr>
              <w:keepNext/>
              <w:spacing w:line="278" w:lineRule="auto"/>
            </w:pPr>
            <w:r w:rsidRPr="00D465E9">
              <w:rPr>
                <w:rFonts w:ascii="Aptos" w:hAnsi="Aptos"/>
                <w:color w:val="202B37"/>
                <w:sz w:val="21"/>
              </w:rPr>
              <w:t>Interacción del usuario o evento del dispositivo correspondiente a activación mediante acelerómetro.</w:t>
            </w:r>
          </w:p>
        </w:tc>
      </w:tr>
      <w:tr w:rsidR="00D465E9" w14:paraId="535C2048"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E088AD6"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58C331D8" w14:textId="77777777" w:rsidR="00D465E9" w:rsidRPr="00D465E9" w:rsidRDefault="00D465E9" w:rsidP="00537431">
            <w:pPr>
              <w:keepNext/>
              <w:spacing w:line="278" w:lineRule="auto"/>
            </w:pPr>
            <w:r w:rsidRPr="00D465E9">
              <w:rPr>
                <w:rFonts w:ascii="Aptos" w:hAnsi="Aptos"/>
                <w:color w:val="202B37"/>
                <w:sz w:val="21"/>
              </w:rPr>
              <w:t>Solicitud de activación de emergencia registrada o resultado informado.</w:t>
            </w:r>
          </w:p>
        </w:tc>
      </w:tr>
      <w:tr w:rsidR="00D465E9" w14:paraId="128CD72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04F4AD1"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4CF5F38A" w14:textId="77777777" w:rsidR="00D465E9" w:rsidRPr="00D465E9" w:rsidRDefault="00D465E9" w:rsidP="00537431">
            <w:pPr>
              <w:keepNext/>
              <w:spacing w:line="278" w:lineRule="auto"/>
            </w:pPr>
            <w:r w:rsidRPr="00D465E9">
              <w:rPr>
                <w:rFonts w:ascii="Aptos" w:hAnsi="Aptos"/>
                <w:color w:val="202B37"/>
                <w:sz w:val="21"/>
              </w:rPr>
              <w:t>La aplicación reconoce el mecanismo de activación y ejecuta el proceso establecido para generar la alerta.</w:t>
            </w:r>
          </w:p>
        </w:tc>
      </w:tr>
      <w:tr w:rsidR="00D465E9" w14:paraId="5F58F490"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0264A08"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17F2F976" w14:textId="77777777" w:rsidR="00D465E9" w:rsidRPr="00D465E9" w:rsidRDefault="00D465E9" w:rsidP="00537431">
            <w:pPr>
              <w:spacing w:line="278" w:lineRule="auto"/>
            </w:pPr>
            <w:r w:rsidRPr="00D465E9">
              <w:rPr>
                <w:rFonts w:ascii="Aptos" w:hAnsi="Aptos"/>
                <w:color w:val="202B37"/>
                <w:sz w:val="21"/>
              </w:rPr>
              <w:t>• El mecanismo inicia el proceso de activación cuando se cumplen sus condiciones.</w:t>
            </w:r>
            <w:r w:rsidRPr="00D465E9">
              <w:rPr>
                <w:rFonts w:ascii="Aptos" w:hAnsi="Aptos"/>
                <w:color w:val="202B37"/>
                <w:sz w:val="21"/>
              </w:rPr>
              <w:br/>
              <w:t>• No se confirma el envío a contactos hasta que el sistema lo gestione.</w:t>
            </w:r>
            <w:r w:rsidRPr="00D465E9">
              <w:rPr>
                <w:rFonts w:ascii="Aptos" w:hAnsi="Aptos"/>
                <w:color w:val="202B37"/>
                <w:sz w:val="21"/>
              </w:rPr>
              <w:br/>
              <w:t>• La disponibilidad depende de las capacidades y restricciones del dispositivo cuando corresponda.</w:t>
            </w:r>
          </w:p>
        </w:tc>
      </w:tr>
    </w:tbl>
    <w:p w14:paraId="72AB2A33" w14:textId="77777777" w:rsidR="00D465E9" w:rsidRDefault="00D465E9" w:rsidP="00D465E9">
      <w:pPr>
        <w:spacing w:after="40"/>
      </w:pPr>
    </w:p>
    <w:p w14:paraId="260E5038" w14:textId="77777777" w:rsidR="00640959" w:rsidRDefault="00640959" w:rsidP="00D465E9">
      <w:pPr>
        <w:spacing w:after="40"/>
      </w:pPr>
    </w:p>
    <w:p w14:paraId="392FCB0F" w14:textId="77777777" w:rsidR="00640959" w:rsidRDefault="00640959" w:rsidP="00D465E9">
      <w:pPr>
        <w:spacing w:after="40"/>
      </w:pPr>
    </w:p>
    <w:p w14:paraId="7D6F2A4C" w14:textId="77777777" w:rsidR="00640959" w:rsidRDefault="00640959" w:rsidP="00D465E9">
      <w:pPr>
        <w:spacing w:after="40"/>
      </w:pPr>
    </w:p>
    <w:p w14:paraId="79CA35D5" w14:textId="77777777" w:rsidR="00640959" w:rsidRDefault="00640959" w:rsidP="00D465E9">
      <w:pPr>
        <w:spacing w:after="40"/>
      </w:pPr>
    </w:p>
    <w:p w14:paraId="79DB1D60" w14:textId="77777777" w:rsidR="00640959" w:rsidRDefault="00640959" w:rsidP="00D465E9">
      <w:pPr>
        <w:spacing w:after="40"/>
      </w:pPr>
    </w:p>
    <w:p w14:paraId="42E2F531" w14:textId="77777777" w:rsidR="00640959" w:rsidRDefault="00640959" w:rsidP="00D465E9">
      <w:pPr>
        <w:spacing w:after="40"/>
      </w:pPr>
    </w:p>
    <w:p w14:paraId="6F9AF92C" w14:textId="77777777" w:rsidR="00640959" w:rsidRDefault="00640959" w:rsidP="00D465E9">
      <w:pPr>
        <w:spacing w:after="40"/>
      </w:pPr>
    </w:p>
    <w:p w14:paraId="10EB4408" w14:textId="77777777" w:rsidR="00640959" w:rsidRDefault="00640959" w:rsidP="00640959">
      <w:pPr>
        <w:spacing w:after="40"/>
        <w:ind w:firstLine="0"/>
      </w:pPr>
    </w:p>
    <w:p w14:paraId="2B7EEA54" w14:textId="77777777" w:rsidR="00D465E9" w:rsidRPr="00640959" w:rsidRDefault="00D465E9" w:rsidP="00640959">
      <w:pPr>
        <w:rPr>
          <w:b/>
          <w:bCs/>
        </w:rPr>
      </w:pPr>
      <w:r w:rsidRPr="00640959">
        <w:rPr>
          <w:b/>
          <w:bCs/>
        </w:rPr>
        <w:lastRenderedPageBreak/>
        <w:t>RF5.2 · Activación mediante widget</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50A048E0"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EF05F79"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268B7F53" w14:textId="77777777" w:rsidR="00D465E9" w:rsidRDefault="00D465E9" w:rsidP="00537431">
            <w:pPr>
              <w:keepNext/>
              <w:spacing w:line="278" w:lineRule="auto"/>
            </w:pPr>
            <w:r>
              <w:rPr>
                <w:rFonts w:ascii="Aptos" w:hAnsi="Aptos"/>
                <w:color w:val="202B37"/>
                <w:sz w:val="21"/>
              </w:rPr>
              <w:t>Usuario – Sistema</w:t>
            </w:r>
          </w:p>
        </w:tc>
      </w:tr>
      <w:tr w:rsidR="00D465E9" w14:paraId="4620CAD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0189C48"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B304701" w14:textId="77777777" w:rsidR="00D465E9" w:rsidRPr="00D465E9" w:rsidRDefault="00D465E9" w:rsidP="00537431">
            <w:pPr>
              <w:keepNext/>
              <w:spacing w:line="278" w:lineRule="auto"/>
            </w:pPr>
            <w:r w:rsidRPr="00D465E9">
              <w:rPr>
                <w:rFonts w:ascii="Aptos" w:hAnsi="Aptos"/>
                <w:color w:val="202B37"/>
                <w:sz w:val="21"/>
              </w:rPr>
              <w:t>La aplicación deberá proporcionar un widget de acceso rápido que permita al usuario iniciar la activación de una alerta de emergencia.</w:t>
            </w:r>
          </w:p>
        </w:tc>
      </w:tr>
      <w:tr w:rsidR="00D465E9" w14:paraId="2EF0429A"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311FC35"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14056B40" w14:textId="77777777" w:rsidR="00D465E9" w:rsidRPr="00D465E9" w:rsidRDefault="00D465E9" w:rsidP="00537431">
            <w:pPr>
              <w:keepNext/>
              <w:spacing w:line="278" w:lineRule="auto"/>
            </w:pPr>
            <w:r w:rsidRPr="00D465E9">
              <w:rPr>
                <w:rFonts w:ascii="Aptos" w:hAnsi="Aptos"/>
                <w:color w:val="202B37"/>
                <w:sz w:val="21"/>
              </w:rPr>
              <w:t>Interacción del usuario o evento del dispositivo correspondiente a activación mediante widget.</w:t>
            </w:r>
          </w:p>
        </w:tc>
      </w:tr>
      <w:tr w:rsidR="00D465E9" w14:paraId="44BD5F8D"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237EB4E"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464AF59D" w14:textId="77777777" w:rsidR="00D465E9" w:rsidRPr="00D465E9" w:rsidRDefault="00D465E9" w:rsidP="00537431">
            <w:pPr>
              <w:keepNext/>
              <w:spacing w:line="278" w:lineRule="auto"/>
            </w:pPr>
            <w:r w:rsidRPr="00D465E9">
              <w:rPr>
                <w:rFonts w:ascii="Aptos" w:hAnsi="Aptos"/>
                <w:color w:val="202B37"/>
                <w:sz w:val="21"/>
              </w:rPr>
              <w:t>Solicitud de activación de emergencia registrada o resultado informado.</w:t>
            </w:r>
          </w:p>
        </w:tc>
      </w:tr>
      <w:tr w:rsidR="00D465E9" w14:paraId="67B96EB0"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007840F"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2B61F324" w14:textId="77777777" w:rsidR="00D465E9" w:rsidRPr="00D465E9" w:rsidRDefault="00D465E9" w:rsidP="00537431">
            <w:pPr>
              <w:keepNext/>
              <w:spacing w:line="278" w:lineRule="auto"/>
            </w:pPr>
            <w:r w:rsidRPr="00D465E9">
              <w:rPr>
                <w:rFonts w:ascii="Aptos" w:hAnsi="Aptos"/>
                <w:color w:val="202B37"/>
                <w:sz w:val="21"/>
              </w:rPr>
              <w:t>La aplicación reconoce el mecanismo de activación y ejecuta el proceso establecido para generar la alerta.</w:t>
            </w:r>
          </w:p>
        </w:tc>
      </w:tr>
      <w:tr w:rsidR="00D465E9" w14:paraId="33B45255"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FD84222"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366DF748" w14:textId="77777777" w:rsidR="00D465E9" w:rsidRPr="00D465E9" w:rsidRDefault="00D465E9" w:rsidP="00537431">
            <w:pPr>
              <w:spacing w:line="278" w:lineRule="auto"/>
            </w:pPr>
            <w:r w:rsidRPr="00D465E9">
              <w:rPr>
                <w:rFonts w:ascii="Aptos" w:hAnsi="Aptos"/>
                <w:color w:val="202B37"/>
                <w:sz w:val="21"/>
              </w:rPr>
              <w:t>• El mecanismo inicia el proceso de activación cuando se cumplen sus condiciones.</w:t>
            </w:r>
            <w:r w:rsidRPr="00D465E9">
              <w:rPr>
                <w:rFonts w:ascii="Aptos" w:hAnsi="Aptos"/>
                <w:color w:val="202B37"/>
                <w:sz w:val="21"/>
              </w:rPr>
              <w:br/>
              <w:t>• No se confirma el envío a contactos hasta que el sistema lo gestione.</w:t>
            </w:r>
            <w:r w:rsidRPr="00D465E9">
              <w:rPr>
                <w:rFonts w:ascii="Aptos" w:hAnsi="Aptos"/>
                <w:color w:val="202B37"/>
                <w:sz w:val="21"/>
              </w:rPr>
              <w:br/>
              <w:t>• La disponibilidad depende de las capacidades y restricciones del dispositivo cuando corresponda.</w:t>
            </w:r>
          </w:p>
        </w:tc>
      </w:tr>
    </w:tbl>
    <w:p w14:paraId="27C7642B" w14:textId="77777777" w:rsidR="00D465E9" w:rsidRDefault="00D465E9" w:rsidP="00D465E9">
      <w:pPr>
        <w:spacing w:after="40"/>
      </w:pPr>
    </w:p>
    <w:p w14:paraId="2F4F90F8" w14:textId="77777777" w:rsidR="00640959" w:rsidRDefault="00640959" w:rsidP="00640959">
      <w:pPr>
        <w:rPr>
          <w:b/>
          <w:bCs/>
        </w:rPr>
      </w:pPr>
    </w:p>
    <w:p w14:paraId="39E3BD06" w14:textId="77777777" w:rsidR="00640959" w:rsidRDefault="00640959" w:rsidP="00640959">
      <w:pPr>
        <w:rPr>
          <w:b/>
          <w:bCs/>
        </w:rPr>
      </w:pPr>
    </w:p>
    <w:p w14:paraId="141848A7" w14:textId="77777777" w:rsidR="00640959" w:rsidRDefault="00640959" w:rsidP="00640959">
      <w:pPr>
        <w:rPr>
          <w:b/>
          <w:bCs/>
        </w:rPr>
      </w:pPr>
    </w:p>
    <w:p w14:paraId="00759645" w14:textId="77777777" w:rsidR="00640959" w:rsidRDefault="00640959" w:rsidP="00640959">
      <w:pPr>
        <w:rPr>
          <w:b/>
          <w:bCs/>
        </w:rPr>
      </w:pPr>
    </w:p>
    <w:p w14:paraId="725838D2" w14:textId="77777777" w:rsidR="00640959" w:rsidRDefault="00640959" w:rsidP="00640959">
      <w:pPr>
        <w:rPr>
          <w:b/>
          <w:bCs/>
        </w:rPr>
      </w:pPr>
    </w:p>
    <w:p w14:paraId="424C1F32" w14:textId="77777777" w:rsidR="00640959" w:rsidRDefault="00640959" w:rsidP="00640959">
      <w:pPr>
        <w:rPr>
          <w:b/>
          <w:bCs/>
        </w:rPr>
      </w:pPr>
    </w:p>
    <w:p w14:paraId="59111C8F" w14:textId="77777777" w:rsidR="00640959" w:rsidRDefault="00640959" w:rsidP="00640959">
      <w:pPr>
        <w:rPr>
          <w:b/>
          <w:bCs/>
        </w:rPr>
      </w:pPr>
    </w:p>
    <w:p w14:paraId="02ED4AEB" w14:textId="77777777" w:rsidR="00640959" w:rsidRDefault="00640959" w:rsidP="00640959">
      <w:pPr>
        <w:rPr>
          <w:b/>
          <w:bCs/>
        </w:rPr>
      </w:pPr>
    </w:p>
    <w:p w14:paraId="4AC6B80E" w14:textId="77777777" w:rsidR="00640959" w:rsidRDefault="00640959" w:rsidP="00640959">
      <w:pPr>
        <w:rPr>
          <w:b/>
          <w:bCs/>
        </w:rPr>
      </w:pPr>
    </w:p>
    <w:p w14:paraId="275A7E92" w14:textId="645FD04B" w:rsidR="00D465E9" w:rsidRPr="00640959" w:rsidRDefault="00D465E9" w:rsidP="00640959">
      <w:pPr>
        <w:rPr>
          <w:b/>
          <w:bCs/>
        </w:rPr>
      </w:pPr>
      <w:r w:rsidRPr="00640959">
        <w:rPr>
          <w:b/>
          <w:bCs/>
        </w:rPr>
        <w:lastRenderedPageBreak/>
        <w:t>RF5.3 · Activación desde la sección de contactos</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35EAFFE4"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5B65C50"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50004885" w14:textId="77777777" w:rsidR="00D465E9" w:rsidRDefault="00D465E9" w:rsidP="00537431">
            <w:pPr>
              <w:keepNext/>
              <w:spacing w:line="278" w:lineRule="auto"/>
            </w:pPr>
            <w:r>
              <w:rPr>
                <w:rFonts w:ascii="Aptos" w:hAnsi="Aptos"/>
                <w:color w:val="202B37"/>
                <w:sz w:val="21"/>
              </w:rPr>
              <w:t>Usuario – Sistema</w:t>
            </w:r>
          </w:p>
        </w:tc>
      </w:tr>
      <w:tr w:rsidR="00D465E9" w14:paraId="74F4F6F6"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367A50C"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0A338153" w14:textId="77777777" w:rsidR="00D465E9" w:rsidRPr="00D465E9" w:rsidRDefault="00D465E9" w:rsidP="00537431">
            <w:pPr>
              <w:keepNext/>
              <w:spacing w:line="278" w:lineRule="auto"/>
            </w:pPr>
            <w:r w:rsidRPr="00D465E9">
              <w:rPr>
                <w:rFonts w:ascii="Aptos" w:hAnsi="Aptos"/>
                <w:color w:val="202B37"/>
                <w:sz w:val="21"/>
              </w:rPr>
              <w:t>La aplicación deberá incluir un botón en la sección de contactos de confianza que permita al usuario iniciar la activación de una alerta de emergencia.</w:t>
            </w:r>
          </w:p>
        </w:tc>
      </w:tr>
      <w:tr w:rsidR="00D465E9" w14:paraId="6EB57C88"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4B322D7"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174C8C77" w14:textId="77777777" w:rsidR="00D465E9" w:rsidRPr="00D465E9" w:rsidRDefault="00D465E9" w:rsidP="00537431">
            <w:pPr>
              <w:keepNext/>
              <w:spacing w:line="278" w:lineRule="auto"/>
            </w:pPr>
            <w:r w:rsidRPr="00D465E9">
              <w:rPr>
                <w:rFonts w:ascii="Aptos" w:hAnsi="Aptos"/>
                <w:color w:val="202B37"/>
                <w:sz w:val="21"/>
              </w:rPr>
              <w:t>Interacción del usuario o evento del dispositivo correspondiente a activación desde la sección de contactos.</w:t>
            </w:r>
          </w:p>
        </w:tc>
      </w:tr>
      <w:tr w:rsidR="00D465E9" w14:paraId="4C603B9D"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3775C4D"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551CC938" w14:textId="77777777" w:rsidR="00D465E9" w:rsidRPr="00D465E9" w:rsidRDefault="00D465E9" w:rsidP="00537431">
            <w:pPr>
              <w:keepNext/>
              <w:spacing w:line="278" w:lineRule="auto"/>
            </w:pPr>
            <w:r w:rsidRPr="00D465E9">
              <w:rPr>
                <w:rFonts w:ascii="Aptos" w:hAnsi="Aptos"/>
                <w:color w:val="202B37"/>
                <w:sz w:val="21"/>
              </w:rPr>
              <w:t>Solicitud de activación de emergencia registrada o resultado informado.</w:t>
            </w:r>
          </w:p>
        </w:tc>
      </w:tr>
      <w:tr w:rsidR="00D465E9" w14:paraId="4F2C9F0A"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2DBE0CF"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684C38D1" w14:textId="77777777" w:rsidR="00D465E9" w:rsidRPr="00D465E9" w:rsidRDefault="00D465E9" w:rsidP="00537431">
            <w:pPr>
              <w:keepNext/>
              <w:spacing w:line="278" w:lineRule="auto"/>
            </w:pPr>
            <w:r w:rsidRPr="00D465E9">
              <w:rPr>
                <w:rFonts w:ascii="Aptos" w:hAnsi="Aptos"/>
                <w:color w:val="202B37"/>
                <w:sz w:val="21"/>
              </w:rPr>
              <w:t>La aplicación reconoce el mecanismo de activación y ejecuta el proceso establecido para generar la alerta.</w:t>
            </w:r>
          </w:p>
        </w:tc>
      </w:tr>
      <w:tr w:rsidR="00D465E9" w14:paraId="240AF850"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DDE18CC"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4C6A45F7" w14:textId="77777777" w:rsidR="00D465E9" w:rsidRPr="00D465E9" w:rsidRDefault="00D465E9" w:rsidP="00537431">
            <w:pPr>
              <w:spacing w:line="278" w:lineRule="auto"/>
            </w:pPr>
            <w:r w:rsidRPr="00D465E9">
              <w:rPr>
                <w:rFonts w:ascii="Aptos" w:hAnsi="Aptos"/>
                <w:color w:val="202B37"/>
                <w:sz w:val="21"/>
              </w:rPr>
              <w:t>• El mecanismo inicia el proceso de activación cuando se cumplen sus condiciones.</w:t>
            </w:r>
            <w:r w:rsidRPr="00D465E9">
              <w:rPr>
                <w:rFonts w:ascii="Aptos" w:hAnsi="Aptos"/>
                <w:color w:val="202B37"/>
                <w:sz w:val="21"/>
              </w:rPr>
              <w:br/>
              <w:t>• No se confirma el envío a contactos hasta que el sistema lo gestione.</w:t>
            </w:r>
            <w:r w:rsidRPr="00D465E9">
              <w:rPr>
                <w:rFonts w:ascii="Aptos" w:hAnsi="Aptos"/>
                <w:color w:val="202B37"/>
                <w:sz w:val="21"/>
              </w:rPr>
              <w:br/>
              <w:t>• La disponibilidad depende de las capacidades y restricciones del dispositivo cuando corresponda.</w:t>
            </w:r>
          </w:p>
        </w:tc>
      </w:tr>
    </w:tbl>
    <w:p w14:paraId="53E4D7E6" w14:textId="77777777" w:rsidR="00D465E9" w:rsidRDefault="00D465E9" w:rsidP="00D465E9">
      <w:pPr>
        <w:spacing w:after="40"/>
      </w:pPr>
    </w:p>
    <w:p w14:paraId="0DD3D6C4" w14:textId="77777777" w:rsidR="00640959" w:rsidRDefault="00640959" w:rsidP="00D465E9">
      <w:pPr>
        <w:spacing w:after="40"/>
      </w:pPr>
    </w:p>
    <w:p w14:paraId="25AE0F61" w14:textId="77777777" w:rsidR="00640959" w:rsidRDefault="00640959" w:rsidP="00D465E9">
      <w:pPr>
        <w:spacing w:after="40"/>
      </w:pPr>
    </w:p>
    <w:p w14:paraId="603511BE" w14:textId="77777777" w:rsidR="00640959" w:rsidRDefault="00640959" w:rsidP="00D465E9">
      <w:pPr>
        <w:spacing w:after="40"/>
      </w:pPr>
    </w:p>
    <w:p w14:paraId="1A5E6581" w14:textId="77777777" w:rsidR="00640959" w:rsidRDefault="00640959" w:rsidP="00D465E9">
      <w:pPr>
        <w:spacing w:after="40"/>
      </w:pPr>
    </w:p>
    <w:p w14:paraId="14994B34" w14:textId="77777777" w:rsidR="00640959" w:rsidRDefault="00640959" w:rsidP="00D465E9">
      <w:pPr>
        <w:spacing w:after="40"/>
      </w:pPr>
    </w:p>
    <w:p w14:paraId="5EC1957A" w14:textId="77777777" w:rsidR="00640959" w:rsidRDefault="00640959" w:rsidP="00D465E9">
      <w:pPr>
        <w:spacing w:after="40"/>
      </w:pPr>
    </w:p>
    <w:p w14:paraId="6BD17B93" w14:textId="77777777" w:rsidR="00640959" w:rsidRDefault="00640959" w:rsidP="00D465E9">
      <w:pPr>
        <w:spacing w:after="40"/>
      </w:pPr>
    </w:p>
    <w:p w14:paraId="4F0328D9" w14:textId="77777777" w:rsidR="00640959" w:rsidRDefault="00640959" w:rsidP="00D465E9">
      <w:pPr>
        <w:spacing w:after="40"/>
      </w:pPr>
    </w:p>
    <w:p w14:paraId="564B548A" w14:textId="77777777" w:rsidR="00640959" w:rsidRDefault="00640959" w:rsidP="00D465E9">
      <w:pPr>
        <w:spacing w:after="40"/>
      </w:pPr>
    </w:p>
    <w:p w14:paraId="5A34C6FA" w14:textId="77777777" w:rsidR="00640959" w:rsidRDefault="00640959" w:rsidP="00D465E9">
      <w:pPr>
        <w:spacing w:after="40"/>
      </w:pPr>
    </w:p>
    <w:p w14:paraId="0D3B6D4C" w14:textId="77777777" w:rsidR="00D465E9" w:rsidRPr="00640959" w:rsidRDefault="00D465E9" w:rsidP="00640959">
      <w:pPr>
        <w:rPr>
          <w:b/>
          <w:bCs/>
        </w:rPr>
      </w:pPr>
      <w:r w:rsidRPr="00640959">
        <w:rPr>
          <w:b/>
          <w:bCs/>
        </w:rPr>
        <w:lastRenderedPageBreak/>
        <w:t xml:space="preserve">RF5.4 · Activación desde la pantalla de </w:t>
      </w:r>
      <w:proofErr w:type="gramStart"/>
      <w:r w:rsidRPr="00640959">
        <w:rPr>
          <w:b/>
          <w:bCs/>
        </w:rPr>
        <w:t>bloqueo</w:t>
      </w:r>
      <w:r w:rsidRPr="00640959">
        <w:rPr>
          <w:b/>
          <w:bCs/>
          <w:color w:val="965315"/>
          <w:sz w:val="16"/>
        </w:rPr>
        <w:t xml:space="preserve">  |</w:t>
      </w:r>
      <w:proofErr w:type="gramEnd"/>
      <w:r w:rsidRPr="00640959">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3FD80402" w14:textId="77777777" w:rsidTr="009B4306">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BDCAED0"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C2B2FDD" w14:textId="77777777" w:rsidR="00D465E9" w:rsidRDefault="00D465E9" w:rsidP="00537431">
            <w:pPr>
              <w:keepNext/>
              <w:spacing w:line="278" w:lineRule="auto"/>
            </w:pPr>
            <w:r>
              <w:rPr>
                <w:rFonts w:ascii="Aptos" w:hAnsi="Aptos"/>
                <w:color w:val="202B37"/>
                <w:sz w:val="21"/>
              </w:rPr>
              <w:t>Usuario – Sistema</w:t>
            </w:r>
          </w:p>
        </w:tc>
      </w:tr>
      <w:tr w:rsidR="00D465E9" w14:paraId="5024AFF6" w14:textId="77777777" w:rsidTr="009B4306">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D1E8895"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776A9D62" w14:textId="77777777" w:rsidR="00D465E9" w:rsidRPr="00D465E9" w:rsidRDefault="00D465E9" w:rsidP="00537431">
            <w:pPr>
              <w:keepNext/>
              <w:spacing w:line="278" w:lineRule="auto"/>
            </w:pPr>
            <w:r w:rsidRPr="00D465E9">
              <w:rPr>
                <w:rFonts w:ascii="Aptos" w:hAnsi="Aptos"/>
                <w:color w:val="202B37"/>
                <w:sz w:val="21"/>
              </w:rPr>
              <w:t>La aplicación deberá permitir iniciar la activación de una alerta de emergencia mediante el mecanismo disponible desde la pantalla de bloqueo del dispositivo.</w:t>
            </w:r>
          </w:p>
        </w:tc>
      </w:tr>
      <w:tr w:rsidR="00D465E9" w14:paraId="7A293996" w14:textId="77777777" w:rsidTr="009B4306">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A7F57D8"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7259CD63" w14:textId="77777777" w:rsidR="00D465E9" w:rsidRPr="00D465E9" w:rsidRDefault="00D465E9" w:rsidP="00537431">
            <w:pPr>
              <w:keepNext/>
              <w:spacing w:line="278" w:lineRule="auto"/>
            </w:pPr>
            <w:r w:rsidRPr="00D465E9">
              <w:rPr>
                <w:rFonts w:ascii="Aptos" w:hAnsi="Aptos"/>
                <w:color w:val="202B37"/>
                <w:sz w:val="21"/>
              </w:rPr>
              <w:t>Interacción del usuario o evento del dispositivo correspondiente a activación desde la pantalla de bloqueo.</w:t>
            </w:r>
          </w:p>
        </w:tc>
      </w:tr>
      <w:tr w:rsidR="00D465E9" w14:paraId="7BB56ECD" w14:textId="77777777" w:rsidTr="009B4306">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A931B9E"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18973413" w14:textId="77777777" w:rsidR="00D465E9" w:rsidRPr="00D465E9" w:rsidRDefault="00D465E9" w:rsidP="00537431">
            <w:pPr>
              <w:keepNext/>
              <w:spacing w:line="278" w:lineRule="auto"/>
            </w:pPr>
            <w:r w:rsidRPr="00D465E9">
              <w:rPr>
                <w:rFonts w:ascii="Aptos" w:hAnsi="Aptos"/>
                <w:color w:val="202B37"/>
                <w:sz w:val="21"/>
              </w:rPr>
              <w:t>Solicitud de activación de emergencia registrada o resultado informado.</w:t>
            </w:r>
          </w:p>
        </w:tc>
      </w:tr>
      <w:tr w:rsidR="00D465E9" w14:paraId="6737812E" w14:textId="77777777" w:rsidTr="009B4306">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A68AD9F"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1CD9B668" w14:textId="77777777" w:rsidR="00D465E9" w:rsidRPr="00D465E9" w:rsidRDefault="00D465E9" w:rsidP="00537431">
            <w:pPr>
              <w:keepNext/>
              <w:spacing w:line="278" w:lineRule="auto"/>
            </w:pPr>
            <w:r w:rsidRPr="00D465E9">
              <w:rPr>
                <w:rFonts w:ascii="Aptos" w:hAnsi="Aptos"/>
                <w:color w:val="202B37"/>
                <w:sz w:val="21"/>
              </w:rPr>
              <w:t>La aplicación reconoce el mecanismo de activación y ejecuta el proceso establecido para generar la alerta.</w:t>
            </w:r>
          </w:p>
        </w:tc>
      </w:tr>
      <w:tr w:rsidR="00D465E9" w14:paraId="4B78360C" w14:textId="77777777" w:rsidTr="009B4306">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763B3E7"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26F977DE" w14:textId="77777777" w:rsidR="00D465E9" w:rsidRPr="00D465E9" w:rsidRDefault="00D465E9" w:rsidP="00537431">
            <w:pPr>
              <w:spacing w:line="278" w:lineRule="auto"/>
            </w:pPr>
            <w:r w:rsidRPr="00D465E9">
              <w:rPr>
                <w:rFonts w:ascii="Aptos" w:hAnsi="Aptos"/>
                <w:color w:val="202B37"/>
                <w:sz w:val="21"/>
              </w:rPr>
              <w:t>• El mecanismo inicia el proceso de activación cuando se cumplen sus condiciones.</w:t>
            </w:r>
            <w:r w:rsidRPr="00D465E9">
              <w:rPr>
                <w:rFonts w:ascii="Aptos" w:hAnsi="Aptos"/>
                <w:color w:val="202B37"/>
                <w:sz w:val="21"/>
              </w:rPr>
              <w:br/>
              <w:t>• No se confirma el envío a contactos hasta que el sistema lo gestione.</w:t>
            </w:r>
            <w:r w:rsidRPr="00D465E9">
              <w:rPr>
                <w:rFonts w:ascii="Aptos" w:hAnsi="Aptos"/>
                <w:color w:val="202B37"/>
                <w:sz w:val="21"/>
              </w:rPr>
              <w:br/>
              <w:t>• La disponibilidad depende de las capacidades y restricciones del dispositivo cuando corresponda.</w:t>
            </w:r>
          </w:p>
        </w:tc>
      </w:tr>
    </w:tbl>
    <w:p w14:paraId="5DBE3F40" w14:textId="77777777" w:rsidR="00D465E9" w:rsidRDefault="00D465E9" w:rsidP="00D465E9">
      <w:pPr>
        <w:spacing w:after="40"/>
      </w:pPr>
    </w:p>
    <w:p w14:paraId="4BD9712C" w14:textId="77777777" w:rsidR="009B4306" w:rsidRDefault="009B4306" w:rsidP="00D465E9">
      <w:pPr>
        <w:spacing w:after="40"/>
      </w:pPr>
    </w:p>
    <w:p w14:paraId="3BE3B6E6" w14:textId="77777777" w:rsidR="009B4306" w:rsidRDefault="009B4306" w:rsidP="00D465E9">
      <w:pPr>
        <w:spacing w:after="40"/>
      </w:pPr>
    </w:p>
    <w:p w14:paraId="14592C5A" w14:textId="77777777" w:rsidR="009B4306" w:rsidRDefault="009B4306" w:rsidP="00D465E9">
      <w:pPr>
        <w:spacing w:after="40"/>
      </w:pPr>
    </w:p>
    <w:p w14:paraId="7127CCB6" w14:textId="77777777" w:rsidR="009B4306" w:rsidRDefault="009B4306" w:rsidP="00D465E9">
      <w:pPr>
        <w:spacing w:after="40"/>
      </w:pPr>
    </w:p>
    <w:p w14:paraId="19996503" w14:textId="77777777" w:rsidR="009B4306" w:rsidRDefault="009B4306" w:rsidP="00D465E9">
      <w:pPr>
        <w:spacing w:after="40"/>
      </w:pPr>
    </w:p>
    <w:p w14:paraId="6DC7930F" w14:textId="77777777" w:rsidR="009B4306" w:rsidRDefault="009B4306" w:rsidP="00D465E9">
      <w:pPr>
        <w:spacing w:after="40"/>
      </w:pPr>
    </w:p>
    <w:p w14:paraId="69A8A0F6" w14:textId="77777777" w:rsidR="009B4306" w:rsidRDefault="009B4306" w:rsidP="00D465E9">
      <w:pPr>
        <w:spacing w:after="40"/>
      </w:pPr>
    </w:p>
    <w:p w14:paraId="4C948326" w14:textId="77777777" w:rsidR="009B4306" w:rsidRDefault="009B4306" w:rsidP="00D465E9">
      <w:pPr>
        <w:spacing w:after="40"/>
      </w:pPr>
    </w:p>
    <w:p w14:paraId="55F371DD" w14:textId="77777777" w:rsidR="009B4306" w:rsidRDefault="009B4306" w:rsidP="00D465E9">
      <w:pPr>
        <w:spacing w:after="40"/>
      </w:pPr>
    </w:p>
    <w:p w14:paraId="1D3259BF" w14:textId="77777777" w:rsidR="009B4306" w:rsidRDefault="009B4306" w:rsidP="00D465E9">
      <w:pPr>
        <w:spacing w:after="40"/>
      </w:pPr>
    </w:p>
    <w:p w14:paraId="668D72BC" w14:textId="77777777" w:rsidR="00D465E9" w:rsidRPr="009B4306" w:rsidRDefault="00D465E9" w:rsidP="009B4306">
      <w:pPr>
        <w:rPr>
          <w:b/>
          <w:bCs/>
        </w:rPr>
      </w:pPr>
      <w:r w:rsidRPr="009B4306">
        <w:rPr>
          <w:b/>
          <w:bCs/>
        </w:rPr>
        <w:lastRenderedPageBreak/>
        <w:t>RF5.5 · Activación desde la aplicación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882FAFB"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B777322"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088BB38" w14:textId="77777777" w:rsidR="00D465E9" w:rsidRDefault="00D465E9" w:rsidP="00537431">
            <w:pPr>
              <w:keepNext/>
              <w:spacing w:line="278" w:lineRule="auto"/>
            </w:pPr>
            <w:r>
              <w:rPr>
                <w:rFonts w:ascii="Aptos" w:hAnsi="Aptos"/>
                <w:color w:val="202B37"/>
                <w:sz w:val="21"/>
              </w:rPr>
              <w:t>Usuario – Sistema</w:t>
            </w:r>
          </w:p>
        </w:tc>
      </w:tr>
      <w:tr w:rsidR="00D465E9" w14:paraId="2C0CEDAB"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3E34C66"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41F69708" w14:textId="77777777" w:rsidR="00D465E9" w:rsidRPr="00D465E9" w:rsidRDefault="00D465E9" w:rsidP="00537431">
            <w:pPr>
              <w:keepNext/>
              <w:spacing w:line="278" w:lineRule="auto"/>
            </w:pPr>
            <w:r w:rsidRPr="00D465E9">
              <w:rPr>
                <w:rFonts w:ascii="Aptos" w:hAnsi="Aptos"/>
                <w:color w:val="202B37"/>
                <w:sz w:val="21"/>
              </w:rPr>
              <w:t>La aplicación deberá proporcionar un botón de emergencia en su interfaz que permita al usuario iniciar manualmente la activación de una alerta.</w:t>
            </w:r>
          </w:p>
        </w:tc>
      </w:tr>
      <w:tr w:rsidR="00D465E9" w14:paraId="4274BA59"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70671D8"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1D4A3234" w14:textId="77777777" w:rsidR="00D465E9" w:rsidRPr="00D465E9" w:rsidRDefault="00D465E9" w:rsidP="00537431">
            <w:pPr>
              <w:keepNext/>
              <w:spacing w:line="278" w:lineRule="auto"/>
            </w:pPr>
            <w:r w:rsidRPr="00D465E9">
              <w:rPr>
                <w:rFonts w:ascii="Aptos" w:hAnsi="Aptos"/>
                <w:color w:val="202B37"/>
                <w:sz w:val="21"/>
              </w:rPr>
              <w:t>Interacción del usuario o evento del dispositivo correspondiente a activación desde la aplicación.</w:t>
            </w:r>
          </w:p>
        </w:tc>
      </w:tr>
      <w:tr w:rsidR="00D465E9" w14:paraId="0B03261B"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31DD0C9"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79DF6A6F" w14:textId="77777777" w:rsidR="00D465E9" w:rsidRPr="00D465E9" w:rsidRDefault="00D465E9" w:rsidP="00537431">
            <w:pPr>
              <w:keepNext/>
              <w:spacing w:line="278" w:lineRule="auto"/>
            </w:pPr>
            <w:r w:rsidRPr="00D465E9">
              <w:rPr>
                <w:rFonts w:ascii="Aptos" w:hAnsi="Aptos"/>
                <w:color w:val="202B37"/>
                <w:sz w:val="21"/>
              </w:rPr>
              <w:t>Solicitud de activación de emergencia registrada o resultado informado.</w:t>
            </w:r>
          </w:p>
        </w:tc>
      </w:tr>
      <w:tr w:rsidR="00D465E9" w14:paraId="364DFE7F"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2D97E01"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CC39593" w14:textId="77777777" w:rsidR="00D465E9" w:rsidRPr="00D465E9" w:rsidRDefault="00D465E9" w:rsidP="00537431">
            <w:pPr>
              <w:keepNext/>
              <w:spacing w:line="278" w:lineRule="auto"/>
            </w:pPr>
            <w:r w:rsidRPr="00D465E9">
              <w:rPr>
                <w:rFonts w:ascii="Aptos" w:hAnsi="Aptos"/>
                <w:color w:val="202B37"/>
                <w:sz w:val="21"/>
              </w:rPr>
              <w:t>La aplicación reconoce el mecanismo de activación y ejecuta el proceso establecido para generar la alerta.</w:t>
            </w:r>
          </w:p>
        </w:tc>
      </w:tr>
      <w:tr w:rsidR="00D465E9" w14:paraId="73A60CAC" w14:textId="77777777" w:rsidTr="005025C1">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9291CA9"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693D6705" w14:textId="77777777" w:rsidR="00D465E9" w:rsidRPr="00D465E9" w:rsidRDefault="00D465E9" w:rsidP="00537431">
            <w:pPr>
              <w:spacing w:line="278" w:lineRule="auto"/>
            </w:pPr>
            <w:r w:rsidRPr="00D465E9">
              <w:rPr>
                <w:rFonts w:ascii="Aptos" w:hAnsi="Aptos"/>
                <w:color w:val="202B37"/>
                <w:sz w:val="21"/>
              </w:rPr>
              <w:t>• El mecanismo inicia el proceso de activación cuando se cumplen sus condiciones.</w:t>
            </w:r>
            <w:r w:rsidRPr="00D465E9">
              <w:rPr>
                <w:rFonts w:ascii="Aptos" w:hAnsi="Aptos"/>
                <w:color w:val="202B37"/>
                <w:sz w:val="21"/>
              </w:rPr>
              <w:br/>
              <w:t>• No se confirma el envío a contactos hasta que el sistema lo gestione.</w:t>
            </w:r>
            <w:r w:rsidRPr="00D465E9">
              <w:rPr>
                <w:rFonts w:ascii="Aptos" w:hAnsi="Aptos"/>
                <w:color w:val="202B37"/>
                <w:sz w:val="21"/>
              </w:rPr>
              <w:br/>
              <w:t>• La disponibilidad depende de las capacidades y restricciones del dispositivo cuando corresponda.</w:t>
            </w:r>
          </w:p>
        </w:tc>
      </w:tr>
    </w:tbl>
    <w:p w14:paraId="444104DE" w14:textId="77777777" w:rsidR="00D465E9" w:rsidRPr="009B4306" w:rsidRDefault="00D465E9" w:rsidP="009B4306">
      <w:pPr>
        <w:rPr>
          <w:b/>
          <w:bCs/>
        </w:rPr>
      </w:pPr>
    </w:p>
    <w:p w14:paraId="0D647F29" w14:textId="60A5075E" w:rsidR="00D465E9" w:rsidRPr="009B4306" w:rsidRDefault="00D465E9" w:rsidP="009B4306">
      <w:pPr>
        <w:rPr>
          <w:b/>
          <w:bCs/>
        </w:rPr>
      </w:pPr>
      <w:r w:rsidRPr="009B4306">
        <w:rPr>
          <w:b/>
          <w:bCs/>
        </w:rPr>
        <w:t xml:space="preserve">RF5.6 Tiempo de activación de la </w:t>
      </w:r>
      <w:proofErr w:type="gramStart"/>
      <w:r w:rsidRPr="009B4306">
        <w:rPr>
          <w:b/>
          <w:bCs/>
        </w:rPr>
        <w:t>alerta</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71B3EBBA"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36EF872" w14:textId="77777777" w:rsidR="00D465E9" w:rsidRDefault="00D465E9" w:rsidP="00537431">
            <w:pPr>
              <w:keepNext/>
              <w:spacing w:line="278" w:lineRule="auto"/>
            </w:pPr>
            <w:r>
              <w:rPr>
                <w:rFonts w:ascii="Aptos" w:hAnsi="Aptos"/>
                <w:b/>
                <w:color w:val="202B37"/>
                <w:sz w:val="21"/>
              </w:rPr>
              <w:lastRenderedPageBreak/>
              <w:t>Tipo</w:t>
            </w:r>
          </w:p>
        </w:tc>
        <w:tc>
          <w:tcPr>
            <w:tcW w:w="6860" w:type="dxa"/>
            <w:tcMar>
              <w:top w:w="110" w:type="dxa"/>
              <w:left w:w="145" w:type="dxa"/>
              <w:bottom w:w="110" w:type="dxa"/>
              <w:right w:w="145" w:type="dxa"/>
            </w:tcMar>
            <w:vAlign w:val="center"/>
          </w:tcPr>
          <w:p w14:paraId="333E223A" w14:textId="77777777" w:rsidR="00D465E9" w:rsidRDefault="00D465E9" w:rsidP="00537431">
            <w:pPr>
              <w:keepNext/>
              <w:spacing w:line="278" w:lineRule="auto"/>
            </w:pPr>
            <w:r>
              <w:rPr>
                <w:rFonts w:ascii="Aptos" w:hAnsi="Aptos"/>
                <w:color w:val="202B37"/>
                <w:sz w:val="21"/>
              </w:rPr>
              <w:t>Usuario – Sistema</w:t>
            </w:r>
          </w:p>
        </w:tc>
      </w:tr>
      <w:tr w:rsidR="00D465E9" w14:paraId="5DB51E7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E67248D"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75F1F0F0" w14:textId="4808BA3D" w:rsidR="00D465E9" w:rsidRPr="00D465E9" w:rsidRDefault="00F726C8" w:rsidP="00537431">
            <w:pPr>
              <w:keepNext/>
              <w:spacing w:line="278" w:lineRule="auto"/>
            </w:pPr>
            <w:r w:rsidRPr="00F726C8">
              <w:rPr>
                <w:color w:val="7F7F7F" w:themeColor="text1" w:themeTint="80"/>
              </w:rPr>
              <w:t>La aplicación deberá activar una alerta de emergencia una vez transcurridos 5 segundos desde que el usuario solicita su activación mediante uno de los métodos disponibles.</w:t>
            </w:r>
          </w:p>
        </w:tc>
      </w:tr>
      <w:tr w:rsidR="00D465E9" w14:paraId="506FD86C"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85EE865"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C061567" w14:textId="77777777" w:rsidR="00D465E9" w:rsidRPr="00D465E9" w:rsidRDefault="00D465E9" w:rsidP="00537431">
            <w:pPr>
              <w:keepNext/>
              <w:spacing w:line="278" w:lineRule="auto"/>
            </w:pPr>
            <w:r w:rsidRPr="00D465E9">
              <w:rPr>
                <w:rFonts w:ascii="Aptos" w:hAnsi="Aptos"/>
                <w:color w:val="202B37"/>
                <w:sz w:val="21"/>
              </w:rPr>
              <w:t>Solicitud de activación de una alerta.</w:t>
            </w:r>
          </w:p>
        </w:tc>
      </w:tr>
      <w:tr w:rsidR="00D465E9" w14:paraId="72D3CEB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DCE966D"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296DC2B8" w14:textId="77777777" w:rsidR="00D465E9" w:rsidRPr="00D465E9" w:rsidRDefault="00D465E9" w:rsidP="00537431">
            <w:pPr>
              <w:keepNext/>
              <w:spacing w:line="278" w:lineRule="auto"/>
            </w:pPr>
            <w:r w:rsidRPr="00D465E9">
              <w:rPr>
                <w:rFonts w:ascii="Aptos" w:hAnsi="Aptos"/>
                <w:color w:val="202B37"/>
                <w:sz w:val="21"/>
              </w:rPr>
              <w:t>Proceso de activación ejecutado conforme al periodo de 5 segundos.</w:t>
            </w:r>
          </w:p>
        </w:tc>
      </w:tr>
      <w:tr w:rsidR="00D465E9" w14:paraId="5767F3E0"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2ADC2A1"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1F10826B" w14:textId="77777777" w:rsidR="00D465E9" w:rsidRPr="00D465E9" w:rsidRDefault="00D465E9" w:rsidP="00537431">
            <w:pPr>
              <w:keepNext/>
              <w:spacing w:line="278" w:lineRule="auto"/>
            </w:pPr>
            <w:r w:rsidRPr="00D465E9">
              <w:rPr>
                <w:rFonts w:ascii="Aptos" w:hAnsi="Aptos"/>
                <w:color w:val="202B37"/>
                <w:sz w:val="21"/>
              </w:rPr>
              <w:t>El sistema aplica el intervalo de activación definido.</w:t>
            </w:r>
          </w:p>
        </w:tc>
      </w:tr>
      <w:tr w:rsidR="00D465E9" w14:paraId="0E2F3CA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A03AA45"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7E0A184E" w14:textId="77777777" w:rsidR="00F726C8" w:rsidRDefault="00D465E9" w:rsidP="00537431">
            <w:pPr>
              <w:spacing w:line="278" w:lineRule="auto"/>
              <w:rPr>
                <w:rFonts w:ascii="Aptos" w:hAnsi="Aptos"/>
                <w:color w:val="202B37"/>
                <w:sz w:val="21"/>
              </w:rPr>
            </w:pPr>
            <w:r w:rsidRPr="00D465E9">
              <w:rPr>
                <w:rFonts w:ascii="Aptos" w:hAnsi="Aptos"/>
                <w:color w:val="202B37"/>
                <w:sz w:val="21"/>
              </w:rPr>
              <w:t>•</w:t>
            </w:r>
            <w:r w:rsidR="00F726C8" w:rsidRPr="00F726C8">
              <w:t xml:space="preserve"> </w:t>
            </w:r>
            <w:r w:rsidR="00F726C8" w:rsidRPr="00F726C8">
              <w:rPr>
                <w:rFonts w:ascii="Aptos" w:hAnsi="Aptos"/>
                <w:color w:val="202B37"/>
                <w:sz w:val="21"/>
              </w:rPr>
              <w:t xml:space="preserve">El sistema inicia el conteo al recibir la solicitud. </w:t>
            </w:r>
          </w:p>
          <w:p w14:paraId="653ACCEF" w14:textId="77777777" w:rsidR="00F726C8" w:rsidRPr="00F726C8" w:rsidRDefault="00F726C8">
            <w:pPr>
              <w:pStyle w:val="Prrafodelista"/>
              <w:numPr>
                <w:ilvl w:val="0"/>
                <w:numId w:val="24"/>
              </w:numPr>
              <w:spacing w:line="278" w:lineRule="auto"/>
            </w:pPr>
            <w:r w:rsidRPr="00F726C8">
              <w:rPr>
                <w:rFonts w:ascii="Aptos" w:hAnsi="Aptos"/>
                <w:color w:val="202B37"/>
                <w:sz w:val="21"/>
              </w:rPr>
              <w:t xml:space="preserve">La alerta se activa después de 5 segundos. </w:t>
            </w:r>
          </w:p>
          <w:p w14:paraId="09A8075D" w14:textId="0D5A88B2" w:rsidR="00D465E9" w:rsidRPr="00D465E9" w:rsidRDefault="00F726C8">
            <w:pPr>
              <w:pStyle w:val="Prrafodelista"/>
              <w:numPr>
                <w:ilvl w:val="0"/>
                <w:numId w:val="24"/>
              </w:numPr>
              <w:spacing w:line="278" w:lineRule="auto"/>
            </w:pPr>
            <w:r w:rsidRPr="00F726C8">
              <w:rPr>
                <w:rFonts w:ascii="Aptos" w:hAnsi="Aptos"/>
                <w:color w:val="202B37"/>
                <w:sz w:val="21"/>
              </w:rPr>
              <w:t xml:space="preserve"> Una vez activada, se inicia el envío de la información de emergencia.</w:t>
            </w:r>
          </w:p>
        </w:tc>
      </w:tr>
    </w:tbl>
    <w:p w14:paraId="4536792E" w14:textId="77777777" w:rsidR="00D465E9" w:rsidRDefault="00D465E9" w:rsidP="00D465E9">
      <w:pPr>
        <w:spacing w:after="40"/>
      </w:pPr>
    </w:p>
    <w:p w14:paraId="55D3C17C" w14:textId="77777777" w:rsidR="00D465E9" w:rsidRPr="009B4306" w:rsidRDefault="00D465E9" w:rsidP="009B4306">
      <w:pPr>
        <w:rPr>
          <w:b/>
          <w:bCs/>
        </w:rPr>
      </w:pPr>
      <w:r w:rsidRPr="009B4306">
        <w:rPr>
          <w:b/>
          <w:bCs/>
        </w:rPr>
        <w:t>RF6. Gestión de evidencias</w:t>
      </w:r>
    </w:p>
    <w:p w14:paraId="37B2A1D7" w14:textId="77777777" w:rsidR="00D465E9" w:rsidRPr="009B4306" w:rsidRDefault="00D465E9" w:rsidP="009B4306">
      <w:pPr>
        <w:rPr>
          <w:b/>
          <w:bCs/>
        </w:rPr>
      </w:pPr>
      <w:r w:rsidRPr="009B4306">
        <w:rPr>
          <w:b/>
          <w:bCs/>
        </w:rPr>
        <w:t xml:space="preserve">RF6.1 · Grabación de </w:t>
      </w:r>
      <w:proofErr w:type="gramStart"/>
      <w:r w:rsidRPr="009B4306">
        <w:rPr>
          <w:b/>
          <w:bCs/>
        </w:rPr>
        <w:t>video</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20641A72"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AF78F3E"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63F2B11" w14:textId="77777777" w:rsidR="00D465E9" w:rsidRDefault="00D465E9" w:rsidP="00537431">
            <w:pPr>
              <w:keepNext/>
              <w:spacing w:line="278" w:lineRule="auto"/>
            </w:pPr>
            <w:r>
              <w:rPr>
                <w:rFonts w:ascii="Aptos" w:hAnsi="Aptos"/>
                <w:color w:val="202B37"/>
                <w:sz w:val="21"/>
              </w:rPr>
              <w:t>Usuario – Sistema</w:t>
            </w:r>
          </w:p>
        </w:tc>
      </w:tr>
      <w:tr w:rsidR="00D465E9" w14:paraId="1D9A0EAC"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B575723"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20B6BDBF" w14:textId="77777777" w:rsidR="00D465E9" w:rsidRDefault="00D465E9" w:rsidP="00537431">
            <w:pPr>
              <w:keepNext/>
              <w:spacing w:line="278" w:lineRule="auto"/>
            </w:pPr>
            <w:r w:rsidRPr="00D465E9">
              <w:rPr>
                <w:rFonts w:ascii="Aptos" w:hAnsi="Aptos"/>
                <w:color w:val="202B37"/>
                <w:sz w:val="21"/>
              </w:rPr>
              <w:t xml:space="preserve">La aplicación deberá permitir que el usuario grabe video como evidencia, previa autorización para utilizar la cámara. </w:t>
            </w:r>
            <w:r>
              <w:rPr>
                <w:rFonts w:ascii="Aptos" w:hAnsi="Aptos"/>
                <w:color w:val="202B37"/>
                <w:sz w:val="21"/>
              </w:rPr>
              <w:t>No se presupone grabación automática al activar una alerta.</w:t>
            </w:r>
          </w:p>
        </w:tc>
      </w:tr>
      <w:tr w:rsidR="00D465E9" w14:paraId="65ED71CF"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A319E7F"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1C9A48F4" w14:textId="77777777" w:rsidR="00D465E9" w:rsidRPr="00D465E9" w:rsidRDefault="00D465E9" w:rsidP="00537431">
            <w:pPr>
              <w:keepNext/>
              <w:spacing w:line="278" w:lineRule="auto"/>
            </w:pPr>
            <w:r w:rsidRPr="00D465E9">
              <w:rPr>
                <w:rFonts w:ascii="Aptos" w:hAnsi="Aptos"/>
                <w:color w:val="202B37"/>
                <w:sz w:val="21"/>
              </w:rPr>
              <w:t>Solicitud de grabación o gestión de evidencia por el usuario.</w:t>
            </w:r>
          </w:p>
        </w:tc>
      </w:tr>
      <w:tr w:rsidR="00D465E9" w14:paraId="4FA99798"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13402BD"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235A061F" w14:textId="77777777" w:rsidR="00D465E9" w:rsidRPr="00D465E9" w:rsidRDefault="00D465E9" w:rsidP="00537431">
            <w:pPr>
              <w:keepNext/>
              <w:spacing w:line="278" w:lineRule="auto"/>
            </w:pPr>
            <w:r w:rsidRPr="00D465E9">
              <w:rPr>
                <w:rFonts w:ascii="Aptos" w:hAnsi="Aptos"/>
                <w:color w:val="202B37"/>
                <w:sz w:val="21"/>
              </w:rPr>
              <w:t>Evidencia generada o resultado de almacenamiento informado.</w:t>
            </w:r>
          </w:p>
        </w:tc>
      </w:tr>
      <w:tr w:rsidR="00D465E9" w14:paraId="259A02EA"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829953C"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2E4EF1AB" w14:textId="77777777" w:rsidR="00D465E9" w:rsidRPr="00D465E9" w:rsidRDefault="00D465E9" w:rsidP="00537431">
            <w:pPr>
              <w:keepNext/>
              <w:spacing w:line="278" w:lineRule="auto"/>
            </w:pPr>
            <w:r w:rsidRPr="00D465E9">
              <w:rPr>
                <w:rFonts w:ascii="Aptos" w:hAnsi="Aptos"/>
                <w:color w:val="202B37"/>
                <w:sz w:val="21"/>
              </w:rPr>
              <w:t>El sistema verifica las autorizaciones necesarias y procesa la evidencia de acuerdo con las funciones implementadas.</w:t>
            </w:r>
          </w:p>
        </w:tc>
      </w:tr>
      <w:tr w:rsidR="00D465E9" w14:paraId="7A48A37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06EA406"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4F974BED" w14:textId="77777777" w:rsidR="00D465E9" w:rsidRPr="00D465E9" w:rsidRDefault="00D465E9" w:rsidP="00537431">
            <w:pPr>
              <w:spacing w:line="278" w:lineRule="auto"/>
            </w:pPr>
            <w:r w:rsidRPr="00D465E9">
              <w:rPr>
                <w:rFonts w:ascii="Aptos" w:hAnsi="Aptos"/>
                <w:color w:val="202B37"/>
                <w:sz w:val="21"/>
              </w:rPr>
              <w:t>• No se utiliza cámara o micrófono sin la autorización correspondiente.</w:t>
            </w:r>
            <w:r w:rsidRPr="00D465E9">
              <w:rPr>
                <w:rFonts w:ascii="Aptos" w:hAnsi="Aptos"/>
                <w:color w:val="202B37"/>
                <w:sz w:val="21"/>
              </w:rPr>
              <w:br/>
              <w:t>• Se informa cuando la operación no puede completarse.</w:t>
            </w:r>
            <w:r w:rsidRPr="00D465E9">
              <w:rPr>
                <w:rFonts w:ascii="Aptos" w:hAnsi="Aptos"/>
                <w:color w:val="202B37"/>
                <w:sz w:val="21"/>
              </w:rPr>
              <w:br/>
              <w:t>• Pendiente de validación: confirmar cómo se inicia y dónde se almacena la evidencia.</w:t>
            </w:r>
          </w:p>
        </w:tc>
      </w:tr>
    </w:tbl>
    <w:p w14:paraId="4FB3899B" w14:textId="77777777" w:rsidR="00D465E9" w:rsidRDefault="00D465E9" w:rsidP="00D465E9">
      <w:pPr>
        <w:spacing w:after="40"/>
      </w:pPr>
    </w:p>
    <w:p w14:paraId="35B2F1E0" w14:textId="77777777" w:rsidR="00D465E9" w:rsidRPr="009B4306" w:rsidRDefault="00D465E9" w:rsidP="009B4306">
      <w:pPr>
        <w:rPr>
          <w:b/>
          <w:bCs/>
        </w:rPr>
      </w:pPr>
      <w:r w:rsidRPr="009B4306">
        <w:rPr>
          <w:b/>
          <w:bCs/>
        </w:rPr>
        <w:lastRenderedPageBreak/>
        <w:t xml:space="preserve">RF6.2 · Grabación de </w:t>
      </w:r>
      <w:proofErr w:type="gramStart"/>
      <w:r w:rsidRPr="009B4306">
        <w:rPr>
          <w:b/>
          <w:bCs/>
        </w:rPr>
        <w:t>audio  |</w:t>
      </w:r>
      <w:proofErr w:type="gramEnd"/>
      <w:r w:rsidRPr="009B4306">
        <w:rPr>
          <w:b/>
          <w:bCs/>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1F028C42"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CF5EDCD"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71B099A0" w14:textId="77777777" w:rsidR="00D465E9" w:rsidRDefault="00D465E9" w:rsidP="00537431">
            <w:pPr>
              <w:keepNext/>
              <w:spacing w:line="278" w:lineRule="auto"/>
            </w:pPr>
            <w:r>
              <w:rPr>
                <w:rFonts w:ascii="Aptos" w:hAnsi="Aptos"/>
                <w:color w:val="202B37"/>
                <w:sz w:val="21"/>
              </w:rPr>
              <w:t>Usuario – Sistema</w:t>
            </w:r>
          </w:p>
        </w:tc>
      </w:tr>
      <w:tr w:rsidR="00D465E9" w14:paraId="58C3A3B5"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FCB80A4"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7D12E40C" w14:textId="77777777" w:rsidR="00D465E9" w:rsidRDefault="00D465E9" w:rsidP="00537431">
            <w:pPr>
              <w:keepNext/>
              <w:spacing w:line="278" w:lineRule="auto"/>
            </w:pPr>
            <w:r w:rsidRPr="00D465E9">
              <w:rPr>
                <w:rFonts w:ascii="Aptos" w:hAnsi="Aptos"/>
                <w:color w:val="202B37"/>
                <w:sz w:val="21"/>
              </w:rPr>
              <w:t xml:space="preserve">La aplicación deberá permitir que el usuario grabe audio como evidencia, previa autorización para utilizar el micrófono. </w:t>
            </w:r>
            <w:r>
              <w:rPr>
                <w:rFonts w:ascii="Aptos" w:hAnsi="Aptos"/>
                <w:color w:val="202B37"/>
                <w:sz w:val="21"/>
              </w:rPr>
              <w:t>No se presupone grabación automática al activar una alerta.</w:t>
            </w:r>
          </w:p>
        </w:tc>
      </w:tr>
      <w:tr w:rsidR="00D465E9" w14:paraId="76EB70D1"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46C40A0"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27F82D37" w14:textId="77777777" w:rsidR="00D465E9" w:rsidRPr="00D465E9" w:rsidRDefault="00D465E9" w:rsidP="00537431">
            <w:pPr>
              <w:keepNext/>
              <w:spacing w:line="278" w:lineRule="auto"/>
            </w:pPr>
            <w:r w:rsidRPr="00D465E9">
              <w:rPr>
                <w:rFonts w:ascii="Aptos" w:hAnsi="Aptos"/>
                <w:color w:val="202B37"/>
                <w:sz w:val="21"/>
              </w:rPr>
              <w:t>Solicitud de grabación o gestión de evidencia por el usuario.</w:t>
            </w:r>
          </w:p>
        </w:tc>
      </w:tr>
      <w:tr w:rsidR="00D465E9" w14:paraId="6E063F71"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153F9F6"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4DA92BE8" w14:textId="77777777" w:rsidR="00D465E9" w:rsidRPr="00D465E9" w:rsidRDefault="00D465E9" w:rsidP="00537431">
            <w:pPr>
              <w:keepNext/>
              <w:spacing w:line="278" w:lineRule="auto"/>
            </w:pPr>
            <w:r w:rsidRPr="00D465E9">
              <w:rPr>
                <w:rFonts w:ascii="Aptos" w:hAnsi="Aptos"/>
                <w:color w:val="202B37"/>
                <w:sz w:val="21"/>
              </w:rPr>
              <w:t>Evidencia generada o resultado de almacenamiento informado.</w:t>
            </w:r>
          </w:p>
        </w:tc>
      </w:tr>
      <w:tr w:rsidR="00D465E9" w14:paraId="16DA3B5E"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0BCBBEE"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63823FE6" w14:textId="77777777" w:rsidR="00D465E9" w:rsidRPr="00D465E9" w:rsidRDefault="00D465E9" w:rsidP="00537431">
            <w:pPr>
              <w:keepNext/>
              <w:spacing w:line="278" w:lineRule="auto"/>
            </w:pPr>
            <w:r w:rsidRPr="00D465E9">
              <w:rPr>
                <w:rFonts w:ascii="Aptos" w:hAnsi="Aptos"/>
                <w:color w:val="202B37"/>
                <w:sz w:val="21"/>
              </w:rPr>
              <w:t>El sistema verifica las autorizaciones necesarias y procesa la evidencia de acuerdo con las funciones implementadas.</w:t>
            </w:r>
          </w:p>
        </w:tc>
      </w:tr>
      <w:tr w:rsidR="00D465E9" w14:paraId="476C95B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D2437CD"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017D8539" w14:textId="77777777" w:rsidR="00D465E9" w:rsidRPr="00D465E9" w:rsidRDefault="00D465E9" w:rsidP="00537431">
            <w:pPr>
              <w:spacing w:line="278" w:lineRule="auto"/>
            </w:pPr>
            <w:r w:rsidRPr="00D465E9">
              <w:rPr>
                <w:rFonts w:ascii="Aptos" w:hAnsi="Aptos"/>
                <w:color w:val="202B37"/>
                <w:sz w:val="21"/>
              </w:rPr>
              <w:t>• No se utiliza cámara o micrófono sin la autorización correspondiente.</w:t>
            </w:r>
            <w:r w:rsidRPr="00D465E9">
              <w:rPr>
                <w:rFonts w:ascii="Aptos" w:hAnsi="Aptos"/>
                <w:color w:val="202B37"/>
                <w:sz w:val="21"/>
              </w:rPr>
              <w:br/>
              <w:t>• Se informa cuando la operación no puede completarse.</w:t>
            </w:r>
            <w:r w:rsidRPr="00D465E9">
              <w:rPr>
                <w:rFonts w:ascii="Aptos" w:hAnsi="Aptos"/>
                <w:color w:val="202B37"/>
                <w:sz w:val="21"/>
              </w:rPr>
              <w:br/>
              <w:t>• Pendiente de validación: confirmar cómo se inicia y dónde se almacena la evidencia.</w:t>
            </w:r>
          </w:p>
        </w:tc>
      </w:tr>
    </w:tbl>
    <w:p w14:paraId="2BB7E47F" w14:textId="77777777" w:rsidR="00D465E9" w:rsidRDefault="00D465E9" w:rsidP="00D465E9">
      <w:pPr>
        <w:spacing w:after="40"/>
      </w:pPr>
    </w:p>
    <w:p w14:paraId="48C5B3BA" w14:textId="77777777" w:rsidR="00D465E9" w:rsidRPr="009B4306" w:rsidRDefault="00D465E9" w:rsidP="009B4306">
      <w:pPr>
        <w:rPr>
          <w:b/>
          <w:bCs/>
        </w:rPr>
      </w:pPr>
      <w:r w:rsidRPr="009B4306">
        <w:rPr>
          <w:b/>
          <w:bCs/>
        </w:rPr>
        <w:t xml:space="preserve">RF6.3 · Almacenamiento de </w:t>
      </w:r>
      <w:proofErr w:type="gramStart"/>
      <w:r w:rsidRPr="009B4306">
        <w:rPr>
          <w:b/>
          <w:bCs/>
        </w:rPr>
        <w:t>evidencias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0A51B36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38CCD5F"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2BAF9772" w14:textId="77777777" w:rsidR="00D465E9" w:rsidRDefault="00D465E9" w:rsidP="00537431">
            <w:pPr>
              <w:keepNext/>
              <w:spacing w:line="278" w:lineRule="auto"/>
            </w:pPr>
            <w:r>
              <w:rPr>
                <w:rFonts w:ascii="Aptos" w:hAnsi="Aptos"/>
                <w:color w:val="202B37"/>
                <w:sz w:val="21"/>
              </w:rPr>
              <w:t>Usuario – Sistema</w:t>
            </w:r>
          </w:p>
        </w:tc>
      </w:tr>
      <w:tr w:rsidR="00D465E9" w14:paraId="4170690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B5C38BA"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1BF92E42" w14:textId="77777777" w:rsidR="00D465E9" w:rsidRPr="00D465E9" w:rsidRDefault="00D465E9" w:rsidP="00537431">
            <w:pPr>
              <w:keepNext/>
              <w:spacing w:line="278" w:lineRule="auto"/>
            </w:pPr>
            <w:r w:rsidRPr="00D465E9">
              <w:rPr>
                <w:rFonts w:ascii="Aptos" w:hAnsi="Aptos"/>
                <w:color w:val="202B37"/>
                <w:sz w:val="21"/>
              </w:rPr>
              <w:t>El sistema deberá permitir almacenar las evidencias de audio y video generadas mediante la aplicación y asociarlas a la alerta correspondiente, de acuerdo con el mecanismo de almacenamiento implementado.</w:t>
            </w:r>
          </w:p>
        </w:tc>
      </w:tr>
      <w:tr w:rsidR="00D465E9" w14:paraId="5E30A97B"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079FD39"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2F438B8" w14:textId="77777777" w:rsidR="00D465E9" w:rsidRPr="00D465E9" w:rsidRDefault="00D465E9" w:rsidP="00537431">
            <w:pPr>
              <w:keepNext/>
              <w:spacing w:line="278" w:lineRule="auto"/>
            </w:pPr>
            <w:r w:rsidRPr="00D465E9">
              <w:rPr>
                <w:rFonts w:ascii="Aptos" w:hAnsi="Aptos"/>
                <w:color w:val="202B37"/>
                <w:sz w:val="21"/>
              </w:rPr>
              <w:t>Solicitud de grabación o gestión de evidencia por el usuario.</w:t>
            </w:r>
          </w:p>
        </w:tc>
      </w:tr>
      <w:tr w:rsidR="00D465E9" w14:paraId="69D1116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BE2CE32"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170D06F8" w14:textId="77777777" w:rsidR="00D465E9" w:rsidRPr="00D465E9" w:rsidRDefault="00D465E9" w:rsidP="00537431">
            <w:pPr>
              <w:keepNext/>
              <w:spacing w:line="278" w:lineRule="auto"/>
            </w:pPr>
            <w:r w:rsidRPr="00D465E9">
              <w:rPr>
                <w:rFonts w:ascii="Aptos" w:hAnsi="Aptos"/>
                <w:color w:val="202B37"/>
                <w:sz w:val="21"/>
              </w:rPr>
              <w:t>Evidencia generada o resultado de almacenamiento informado.</w:t>
            </w:r>
          </w:p>
        </w:tc>
      </w:tr>
      <w:tr w:rsidR="00D465E9" w14:paraId="1AE2F545"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495E7A0"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55E3AFFA" w14:textId="77777777" w:rsidR="00D465E9" w:rsidRPr="00D465E9" w:rsidRDefault="00D465E9" w:rsidP="00537431">
            <w:pPr>
              <w:keepNext/>
              <w:spacing w:line="278" w:lineRule="auto"/>
            </w:pPr>
            <w:r w:rsidRPr="00D465E9">
              <w:rPr>
                <w:rFonts w:ascii="Aptos" w:hAnsi="Aptos"/>
                <w:color w:val="202B37"/>
                <w:sz w:val="21"/>
              </w:rPr>
              <w:t>El sistema verifica las autorizaciones necesarias y procesa la evidencia de acuerdo con las funciones implementadas.</w:t>
            </w:r>
          </w:p>
        </w:tc>
      </w:tr>
      <w:tr w:rsidR="00D465E9" w14:paraId="35D0558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FE81DAE"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56C745DF" w14:textId="77777777" w:rsidR="00D465E9" w:rsidRPr="00D465E9" w:rsidRDefault="00D465E9" w:rsidP="00537431">
            <w:pPr>
              <w:spacing w:line="278" w:lineRule="auto"/>
            </w:pPr>
            <w:r w:rsidRPr="00D465E9">
              <w:rPr>
                <w:rFonts w:ascii="Aptos" w:hAnsi="Aptos"/>
                <w:color w:val="202B37"/>
                <w:sz w:val="21"/>
              </w:rPr>
              <w:t>• No se utiliza cámara o micrófono sin la autorización correspondiente.</w:t>
            </w:r>
            <w:r w:rsidRPr="00D465E9">
              <w:rPr>
                <w:rFonts w:ascii="Aptos" w:hAnsi="Aptos"/>
                <w:color w:val="202B37"/>
                <w:sz w:val="21"/>
              </w:rPr>
              <w:br/>
              <w:t>• Se informa cuando la operación no puede completarse.</w:t>
            </w:r>
            <w:r w:rsidRPr="00D465E9">
              <w:rPr>
                <w:rFonts w:ascii="Aptos" w:hAnsi="Aptos"/>
                <w:color w:val="202B37"/>
                <w:sz w:val="21"/>
              </w:rPr>
              <w:br/>
              <w:t>• Pendiente de validación: confirmar cómo se inicia y dónde se almacena la evidencia.</w:t>
            </w:r>
          </w:p>
        </w:tc>
      </w:tr>
    </w:tbl>
    <w:p w14:paraId="146EDE63" w14:textId="77777777" w:rsidR="00D465E9" w:rsidRDefault="00D465E9" w:rsidP="00D465E9">
      <w:pPr>
        <w:spacing w:after="40"/>
      </w:pPr>
    </w:p>
    <w:p w14:paraId="7C563F79" w14:textId="77777777" w:rsidR="00D465E9" w:rsidRPr="009B4306" w:rsidRDefault="00D465E9" w:rsidP="009B4306">
      <w:pPr>
        <w:rPr>
          <w:b/>
          <w:bCs/>
        </w:rPr>
      </w:pPr>
      <w:r w:rsidRPr="009B4306">
        <w:rPr>
          <w:b/>
          <w:bCs/>
        </w:rPr>
        <w:t>RF7. Recursos de emergencia</w:t>
      </w:r>
    </w:p>
    <w:p w14:paraId="13CDF80D" w14:textId="77777777" w:rsidR="00D465E9" w:rsidRPr="009B4306" w:rsidRDefault="00D465E9" w:rsidP="009B4306">
      <w:pPr>
        <w:rPr>
          <w:b/>
          <w:bCs/>
        </w:rPr>
      </w:pPr>
      <w:r w:rsidRPr="009B4306">
        <w:rPr>
          <w:b/>
          <w:bCs/>
        </w:rPr>
        <w:t>RF7.1 · Consulta de números de emergencia</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18DB89EB"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FB1BE32"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40DA7C33" w14:textId="77777777" w:rsidR="00D465E9" w:rsidRDefault="00D465E9" w:rsidP="00537431">
            <w:pPr>
              <w:keepNext/>
              <w:spacing w:line="278" w:lineRule="auto"/>
            </w:pPr>
            <w:r>
              <w:rPr>
                <w:rFonts w:ascii="Aptos" w:hAnsi="Aptos"/>
                <w:color w:val="202B37"/>
                <w:sz w:val="21"/>
              </w:rPr>
              <w:t>Usuario – Sistema</w:t>
            </w:r>
          </w:p>
        </w:tc>
      </w:tr>
      <w:tr w:rsidR="00D465E9" w14:paraId="36407E38"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946CA99"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6BD71B55" w14:textId="77777777" w:rsidR="00D465E9" w:rsidRPr="00D465E9" w:rsidRDefault="00D465E9" w:rsidP="00537431">
            <w:pPr>
              <w:keepNext/>
              <w:spacing w:line="278" w:lineRule="auto"/>
            </w:pPr>
            <w:r w:rsidRPr="00D465E9">
              <w:rPr>
                <w:rFonts w:ascii="Aptos" w:hAnsi="Aptos"/>
                <w:color w:val="202B37"/>
                <w:sz w:val="21"/>
              </w:rPr>
              <w:t>La aplicación deberá proporcionar un módulo de asistencia que permita al usuario consultar cuatro números telefónicos de emergencia, mostrando la identificación del servicio correspondiente a cada uno.</w:t>
            </w:r>
          </w:p>
        </w:tc>
      </w:tr>
      <w:tr w:rsidR="00D465E9" w14:paraId="3E963E48"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3370B60"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51BC4454" w14:textId="77777777" w:rsidR="00D465E9" w:rsidRPr="00D465E9" w:rsidRDefault="00D465E9" w:rsidP="00537431">
            <w:pPr>
              <w:keepNext/>
              <w:spacing w:line="278" w:lineRule="auto"/>
            </w:pPr>
            <w:r w:rsidRPr="00D465E9">
              <w:rPr>
                <w:rFonts w:ascii="Aptos" w:hAnsi="Aptos"/>
                <w:color w:val="202B37"/>
                <w:sz w:val="21"/>
              </w:rPr>
              <w:t>Acceso al módulo de asistencia.</w:t>
            </w:r>
          </w:p>
        </w:tc>
      </w:tr>
      <w:tr w:rsidR="00D465E9" w14:paraId="0BA86F8A"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4E01BFC"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449E657E" w14:textId="77777777" w:rsidR="00D465E9" w:rsidRPr="00D465E9" w:rsidRDefault="00D465E9" w:rsidP="00537431">
            <w:pPr>
              <w:keepNext/>
              <w:spacing w:line="278" w:lineRule="auto"/>
            </w:pPr>
            <w:r w:rsidRPr="00D465E9">
              <w:rPr>
                <w:rFonts w:ascii="Aptos" w:hAnsi="Aptos"/>
                <w:color w:val="202B37"/>
                <w:sz w:val="21"/>
              </w:rPr>
              <w:t>Visualización de cuatro números telefónicos de emergencia.</w:t>
            </w:r>
          </w:p>
        </w:tc>
      </w:tr>
      <w:tr w:rsidR="00D465E9" w14:paraId="07593A9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7CBAFAA"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C1EDEE1" w14:textId="77777777" w:rsidR="00D465E9" w:rsidRPr="00D465E9" w:rsidRDefault="00D465E9" w:rsidP="00537431">
            <w:pPr>
              <w:keepNext/>
              <w:spacing w:line="278" w:lineRule="auto"/>
            </w:pPr>
            <w:r w:rsidRPr="00D465E9">
              <w:rPr>
                <w:rFonts w:ascii="Aptos" w:hAnsi="Aptos"/>
                <w:color w:val="202B37"/>
                <w:sz w:val="21"/>
              </w:rPr>
              <w:t>El sistema muestra los cuatro servicios y sus números registrados.</w:t>
            </w:r>
          </w:p>
        </w:tc>
      </w:tr>
      <w:tr w:rsidR="00D465E9" w14:paraId="713F799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528F545"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0F55FFB5" w14:textId="77777777" w:rsidR="00D465E9" w:rsidRPr="00D465E9" w:rsidRDefault="00D465E9" w:rsidP="00537431">
            <w:pPr>
              <w:spacing w:line="278" w:lineRule="auto"/>
            </w:pPr>
            <w:r w:rsidRPr="00D465E9">
              <w:rPr>
                <w:rFonts w:ascii="Aptos" w:hAnsi="Aptos"/>
                <w:color w:val="202B37"/>
                <w:sz w:val="21"/>
              </w:rPr>
              <w:t>• El módulo presenta cuatro números de emergencia.</w:t>
            </w:r>
            <w:r w:rsidRPr="00D465E9">
              <w:rPr>
                <w:rFonts w:ascii="Aptos" w:hAnsi="Aptos"/>
                <w:color w:val="202B37"/>
                <w:sz w:val="21"/>
              </w:rPr>
              <w:br/>
              <w:t>• Cada número muestra la identificación de su servicio.</w:t>
            </w:r>
          </w:p>
        </w:tc>
      </w:tr>
    </w:tbl>
    <w:p w14:paraId="2B28E14A" w14:textId="77777777" w:rsidR="00D465E9" w:rsidRPr="009B4306" w:rsidRDefault="00D465E9" w:rsidP="009B4306">
      <w:pPr>
        <w:rPr>
          <w:b/>
          <w:bCs/>
        </w:rPr>
      </w:pPr>
    </w:p>
    <w:p w14:paraId="5A578D5A" w14:textId="77777777" w:rsidR="00D465E9" w:rsidRPr="009B4306" w:rsidRDefault="00D465E9" w:rsidP="009B4306">
      <w:pPr>
        <w:rPr>
          <w:b/>
          <w:bCs/>
        </w:rPr>
      </w:pPr>
      <w:r w:rsidRPr="009B4306">
        <w:rPr>
          <w:b/>
          <w:bCs/>
        </w:rPr>
        <w:t>RF7.2 · Acceso al marcador telefónico</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44FD0B1"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BD69BBF"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2321D75D" w14:textId="77777777" w:rsidR="00D465E9" w:rsidRDefault="00D465E9" w:rsidP="00537431">
            <w:pPr>
              <w:keepNext/>
              <w:spacing w:line="278" w:lineRule="auto"/>
            </w:pPr>
            <w:r>
              <w:rPr>
                <w:rFonts w:ascii="Aptos" w:hAnsi="Aptos"/>
                <w:color w:val="202B37"/>
                <w:sz w:val="21"/>
              </w:rPr>
              <w:t>Usuario – Sistema</w:t>
            </w:r>
          </w:p>
        </w:tc>
      </w:tr>
      <w:tr w:rsidR="00D465E9" w14:paraId="38EE5CCA"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5060232"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28F2795" w14:textId="77777777" w:rsidR="00D465E9" w:rsidRPr="00D465E9" w:rsidRDefault="00D465E9" w:rsidP="00537431">
            <w:pPr>
              <w:keepNext/>
              <w:spacing w:line="278" w:lineRule="auto"/>
            </w:pPr>
            <w:r w:rsidRPr="00D465E9">
              <w:rPr>
                <w:rFonts w:ascii="Aptos" w:hAnsi="Aptos"/>
                <w:color w:val="202B37"/>
                <w:sz w:val="21"/>
              </w:rPr>
              <w:t>La aplicación deberá permitir que el usuario seleccione un número del módulo de asistencia y abra el marcador telefónico del dispositivo con dicho número previamente ingresado. El usuario deberá iniciar la llamada manualmente. La aplicación no deberá realizar llamadas automáticas.</w:t>
            </w:r>
          </w:p>
        </w:tc>
      </w:tr>
      <w:tr w:rsidR="00D465E9" w14:paraId="44F2B2C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B6A8D2C"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1B69805" w14:textId="77777777" w:rsidR="00D465E9" w:rsidRPr="00D465E9" w:rsidRDefault="00D465E9" w:rsidP="00537431">
            <w:pPr>
              <w:keepNext/>
              <w:spacing w:line="278" w:lineRule="auto"/>
            </w:pPr>
            <w:r w:rsidRPr="00D465E9">
              <w:rPr>
                <w:rFonts w:ascii="Aptos" w:hAnsi="Aptos"/>
                <w:color w:val="202B37"/>
                <w:sz w:val="21"/>
              </w:rPr>
              <w:t>Selección de un número del módulo de asistencia.</w:t>
            </w:r>
          </w:p>
        </w:tc>
      </w:tr>
      <w:tr w:rsidR="00D465E9" w14:paraId="415D8058"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DC1A0FD"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7849C6D3" w14:textId="77777777" w:rsidR="00D465E9" w:rsidRPr="00D465E9" w:rsidRDefault="00D465E9" w:rsidP="00537431">
            <w:pPr>
              <w:keepNext/>
              <w:spacing w:line="278" w:lineRule="auto"/>
            </w:pPr>
            <w:r w:rsidRPr="00D465E9">
              <w:rPr>
                <w:rFonts w:ascii="Aptos" w:hAnsi="Aptos"/>
                <w:color w:val="202B37"/>
                <w:sz w:val="21"/>
              </w:rPr>
              <w:t>Marcador abierto con el número elegido.</w:t>
            </w:r>
          </w:p>
        </w:tc>
      </w:tr>
      <w:tr w:rsidR="00D465E9" w14:paraId="68C4C203"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B1174D4"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27BBC016" w14:textId="77777777" w:rsidR="00D465E9" w:rsidRPr="00D465E9" w:rsidRDefault="00D465E9" w:rsidP="00537431">
            <w:pPr>
              <w:keepNext/>
              <w:spacing w:line="278" w:lineRule="auto"/>
            </w:pPr>
            <w:r w:rsidRPr="00D465E9">
              <w:rPr>
                <w:rFonts w:ascii="Aptos" w:hAnsi="Aptos"/>
                <w:color w:val="202B37"/>
                <w:sz w:val="21"/>
              </w:rPr>
              <w:t>La aplicación abre el marcador del dispositivo con el número seleccionado.</w:t>
            </w:r>
          </w:p>
        </w:tc>
      </w:tr>
      <w:tr w:rsidR="00D465E9" w14:paraId="77A55FD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F53EBDE"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318C8A60" w14:textId="77777777" w:rsidR="00D465E9" w:rsidRPr="00D465E9" w:rsidRDefault="00D465E9" w:rsidP="00537431">
            <w:pPr>
              <w:spacing w:line="278" w:lineRule="auto"/>
            </w:pPr>
            <w:r w:rsidRPr="00D465E9">
              <w:rPr>
                <w:rFonts w:ascii="Aptos" w:hAnsi="Aptos"/>
                <w:color w:val="202B37"/>
                <w:sz w:val="21"/>
              </w:rPr>
              <w:t>• El número elegido aparece en el marcador.</w:t>
            </w:r>
            <w:r w:rsidRPr="00D465E9">
              <w:rPr>
                <w:rFonts w:ascii="Aptos" w:hAnsi="Aptos"/>
                <w:color w:val="202B37"/>
                <w:sz w:val="21"/>
              </w:rPr>
              <w:br/>
              <w:t>• La aplicación no inicia llamadas automáticamente.</w:t>
            </w:r>
          </w:p>
        </w:tc>
      </w:tr>
    </w:tbl>
    <w:p w14:paraId="1E5A8237" w14:textId="77777777" w:rsidR="00D465E9" w:rsidRDefault="00D465E9" w:rsidP="00D465E9">
      <w:pPr>
        <w:spacing w:after="40"/>
      </w:pPr>
    </w:p>
    <w:p w14:paraId="114239FF" w14:textId="77777777" w:rsidR="00D465E9" w:rsidRPr="009B4306" w:rsidRDefault="00D465E9" w:rsidP="009B4306">
      <w:pPr>
        <w:rPr>
          <w:b/>
          <w:bCs/>
        </w:rPr>
      </w:pPr>
      <w:r w:rsidRPr="009B4306">
        <w:rPr>
          <w:b/>
          <w:bCs/>
        </w:rPr>
        <w:t>RF8. Gestión de notificaciones</w:t>
      </w:r>
    </w:p>
    <w:p w14:paraId="34B7A016" w14:textId="77777777" w:rsidR="00D465E9" w:rsidRPr="009B4306" w:rsidRDefault="00D465E9" w:rsidP="009B4306">
      <w:pPr>
        <w:rPr>
          <w:b/>
          <w:bCs/>
        </w:rPr>
      </w:pPr>
      <w:r w:rsidRPr="009B4306">
        <w:rPr>
          <w:b/>
          <w:bCs/>
        </w:rPr>
        <w:t xml:space="preserve">RF8.1 · Notificaciones </w:t>
      </w:r>
      <w:proofErr w:type="gramStart"/>
      <w:r w:rsidRPr="009B4306">
        <w:rPr>
          <w:b/>
          <w:bCs/>
        </w:rPr>
        <w:t>prioritarias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7DD911C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3854B88"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2BAF4439" w14:textId="77777777" w:rsidR="00D465E9" w:rsidRDefault="00D465E9" w:rsidP="00537431">
            <w:pPr>
              <w:keepNext/>
              <w:spacing w:line="278" w:lineRule="auto"/>
            </w:pPr>
            <w:r>
              <w:rPr>
                <w:rFonts w:ascii="Aptos" w:hAnsi="Aptos"/>
                <w:color w:val="202B37"/>
                <w:sz w:val="21"/>
              </w:rPr>
              <w:t>Sistema</w:t>
            </w:r>
          </w:p>
        </w:tc>
      </w:tr>
      <w:tr w:rsidR="00D465E9" w14:paraId="0927E41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B8CD02D"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41AF4A3" w14:textId="77777777" w:rsidR="00D465E9" w:rsidRPr="00D465E9" w:rsidRDefault="00D465E9" w:rsidP="00537431">
            <w:pPr>
              <w:keepNext/>
              <w:spacing w:line="278" w:lineRule="auto"/>
            </w:pPr>
            <w:r w:rsidRPr="00D465E9">
              <w:rPr>
                <w:rFonts w:ascii="Aptos" w:hAnsi="Aptos"/>
                <w:color w:val="202B37"/>
                <w:sz w:val="21"/>
              </w:rPr>
              <w:t>La aplicación deberá mostrar notificaciones relacionadas con situaciones de emergencia, de acuerdo con los mecanismos de notificación implementados y los permisos concedidos por el usuario.</w:t>
            </w:r>
          </w:p>
        </w:tc>
      </w:tr>
      <w:tr w:rsidR="00D465E9" w14:paraId="6568A00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A65F5C9"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1492F90A" w14:textId="77777777" w:rsidR="00D465E9" w:rsidRPr="00D465E9" w:rsidRDefault="00D465E9" w:rsidP="00537431">
            <w:pPr>
              <w:keepNext/>
              <w:spacing w:line="278" w:lineRule="auto"/>
            </w:pPr>
            <w:r w:rsidRPr="00D465E9">
              <w:rPr>
                <w:rFonts w:ascii="Aptos" w:hAnsi="Aptos"/>
                <w:color w:val="202B37"/>
                <w:sz w:val="21"/>
              </w:rPr>
              <w:t>Evento de alerta o cambio de estado que requiere notificación.</w:t>
            </w:r>
          </w:p>
        </w:tc>
      </w:tr>
      <w:tr w:rsidR="00D465E9" w14:paraId="0F708E5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9CF99CF"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2C4C8AAB" w14:textId="77777777" w:rsidR="00D465E9" w:rsidRPr="00D465E9" w:rsidRDefault="00D465E9" w:rsidP="00537431">
            <w:pPr>
              <w:keepNext/>
              <w:spacing w:line="278" w:lineRule="auto"/>
            </w:pPr>
            <w:r w:rsidRPr="00D465E9">
              <w:rPr>
                <w:rFonts w:ascii="Aptos" w:hAnsi="Aptos"/>
                <w:color w:val="202B37"/>
                <w:sz w:val="21"/>
              </w:rPr>
              <w:t>Notificación mostrada cuando el sistema operativo lo permita.</w:t>
            </w:r>
          </w:p>
        </w:tc>
      </w:tr>
      <w:tr w:rsidR="00D465E9" w14:paraId="58B97293"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C10D593"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5CDE56EC" w14:textId="77777777" w:rsidR="00D465E9" w:rsidRPr="00D465E9" w:rsidRDefault="00D465E9" w:rsidP="00537431">
            <w:pPr>
              <w:keepNext/>
              <w:spacing w:line="278" w:lineRule="auto"/>
            </w:pPr>
            <w:r w:rsidRPr="00D465E9">
              <w:rPr>
                <w:rFonts w:ascii="Aptos" w:hAnsi="Aptos"/>
                <w:color w:val="202B37"/>
                <w:sz w:val="21"/>
              </w:rPr>
              <w:t>El sistema genera el aviso mediante el mecanismo de notificación disponible.</w:t>
            </w:r>
          </w:p>
        </w:tc>
      </w:tr>
      <w:tr w:rsidR="00D465E9" w14:paraId="3DE3D75C"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D6D5F3F"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47EBD8AA" w14:textId="77777777" w:rsidR="00D465E9" w:rsidRDefault="00D465E9" w:rsidP="00537431">
            <w:pPr>
              <w:spacing w:line="278" w:lineRule="auto"/>
            </w:pPr>
            <w:r w:rsidRPr="00D465E9">
              <w:rPr>
                <w:rFonts w:ascii="Aptos" w:hAnsi="Aptos"/>
                <w:color w:val="202B37"/>
                <w:sz w:val="21"/>
              </w:rPr>
              <w:t>• El aviso corresponde a un evento definido por la aplicación.</w:t>
            </w:r>
            <w:r w:rsidRPr="00D465E9">
              <w:rPr>
                <w:rFonts w:ascii="Aptos" w:hAnsi="Aptos"/>
                <w:color w:val="202B37"/>
                <w:sz w:val="21"/>
              </w:rPr>
              <w:br/>
              <w:t>• Se respetan los permisos de notificaciones del dispositivo.</w:t>
            </w:r>
            <w:r w:rsidRPr="00D465E9">
              <w:rPr>
                <w:rFonts w:ascii="Aptos" w:hAnsi="Aptos"/>
                <w:color w:val="202B37"/>
                <w:sz w:val="21"/>
              </w:rPr>
              <w:br/>
            </w:r>
            <w:r>
              <w:rPr>
                <w:rFonts w:ascii="Aptos" w:hAnsi="Aptos"/>
                <w:color w:val="202B37"/>
                <w:sz w:val="21"/>
              </w:rPr>
              <w:t>• Pendiente de validación: prioridad y persistencia efectivamente implementadas.</w:t>
            </w:r>
          </w:p>
        </w:tc>
      </w:tr>
    </w:tbl>
    <w:p w14:paraId="68C9C9F3" w14:textId="77777777" w:rsidR="00D465E9" w:rsidRDefault="00D465E9" w:rsidP="00D465E9">
      <w:pPr>
        <w:spacing w:after="40"/>
      </w:pPr>
    </w:p>
    <w:p w14:paraId="416D3429" w14:textId="77777777" w:rsidR="009B4306" w:rsidRDefault="009B4306" w:rsidP="009B4306">
      <w:pPr>
        <w:rPr>
          <w:b/>
          <w:bCs/>
        </w:rPr>
      </w:pPr>
    </w:p>
    <w:p w14:paraId="0B7248A8" w14:textId="77777777" w:rsidR="009B4306" w:rsidRDefault="009B4306" w:rsidP="009B4306">
      <w:pPr>
        <w:rPr>
          <w:b/>
          <w:bCs/>
        </w:rPr>
      </w:pPr>
    </w:p>
    <w:p w14:paraId="2A221F1E" w14:textId="77777777" w:rsidR="009B4306" w:rsidRDefault="009B4306" w:rsidP="009B4306">
      <w:pPr>
        <w:rPr>
          <w:b/>
          <w:bCs/>
        </w:rPr>
      </w:pPr>
    </w:p>
    <w:p w14:paraId="672E361E" w14:textId="77777777" w:rsidR="009B4306" w:rsidRDefault="009B4306" w:rsidP="009B4306">
      <w:pPr>
        <w:rPr>
          <w:b/>
          <w:bCs/>
        </w:rPr>
      </w:pPr>
    </w:p>
    <w:p w14:paraId="73C5879D" w14:textId="77777777" w:rsidR="009B4306" w:rsidRDefault="009B4306" w:rsidP="009B4306">
      <w:pPr>
        <w:rPr>
          <w:b/>
          <w:bCs/>
        </w:rPr>
      </w:pPr>
    </w:p>
    <w:p w14:paraId="5868F16C" w14:textId="77777777" w:rsidR="009B4306" w:rsidRDefault="009B4306" w:rsidP="009B4306">
      <w:pPr>
        <w:rPr>
          <w:b/>
          <w:bCs/>
        </w:rPr>
      </w:pPr>
    </w:p>
    <w:p w14:paraId="78131F42" w14:textId="77777777" w:rsidR="009B4306" w:rsidRDefault="009B4306" w:rsidP="009B4306">
      <w:pPr>
        <w:rPr>
          <w:b/>
          <w:bCs/>
        </w:rPr>
      </w:pPr>
    </w:p>
    <w:p w14:paraId="5F9890A5" w14:textId="77777777" w:rsidR="009B4306" w:rsidRDefault="009B4306" w:rsidP="009B4306">
      <w:pPr>
        <w:rPr>
          <w:b/>
          <w:bCs/>
        </w:rPr>
      </w:pPr>
    </w:p>
    <w:p w14:paraId="20554DD7" w14:textId="10A330EC" w:rsidR="00D465E9" w:rsidRPr="009B4306" w:rsidRDefault="00D465E9" w:rsidP="009B4306">
      <w:pPr>
        <w:rPr>
          <w:b/>
          <w:bCs/>
        </w:rPr>
      </w:pPr>
      <w:r w:rsidRPr="009B4306">
        <w:rPr>
          <w:b/>
          <w:bCs/>
        </w:rPr>
        <w:lastRenderedPageBreak/>
        <w:t xml:space="preserve">RF8.2 · Notificaciones </w:t>
      </w:r>
      <w:proofErr w:type="gramStart"/>
      <w:r w:rsidRPr="009B4306">
        <w:rPr>
          <w:b/>
          <w:bCs/>
        </w:rPr>
        <w:t>persistentes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1478D5F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397ED6D"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767C2A8A" w14:textId="77777777" w:rsidR="00D465E9" w:rsidRDefault="00D465E9" w:rsidP="00537431">
            <w:pPr>
              <w:keepNext/>
              <w:spacing w:line="278" w:lineRule="auto"/>
            </w:pPr>
            <w:r>
              <w:rPr>
                <w:rFonts w:ascii="Aptos" w:hAnsi="Aptos"/>
                <w:color w:val="202B37"/>
                <w:sz w:val="21"/>
              </w:rPr>
              <w:t>Sistema</w:t>
            </w:r>
          </w:p>
        </w:tc>
      </w:tr>
      <w:tr w:rsidR="00D465E9" w14:paraId="3C873FF2"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AB51282"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0F9404C2" w14:textId="77777777" w:rsidR="00D465E9" w:rsidRPr="00D465E9" w:rsidRDefault="00D465E9" w:rsidP="00537431">
            <w:pPr>
              <w:keepNext/>
              <w:spacing w:line="278" w:lineRule="auto"/>
            </w:pPr>
            <w:r w:rsidRPr="00D465E9">
              <w:rPr>
                <w:rFonts w:ascii="Aptos" w:hAnsi="Aptos"/>
                <w:color w:val="202B37"/>
                <w:sz w:val="21"/>
              </w:rPr>
              <w:t>La aplicación deberá mantener visible una notificación asociada a una alerta activa cuando el mecanismo de notificaciones implementado y las condiciones del sistema operativo lo permitan.</w:t>
            </w:r>
          </w:p>
        </w:tc>
      </w:tr>
      <w:tr w:rsidR="00D465E9" w14:paraId="660D0D9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BAD0CF8"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28D748B5" w14:textId="77777777" w:rsidR="00D465E9" w:rsidRPr="00D465E9" w:rsidRDefault="00D465E9" w:rsidP="00537431">
            <w:pPr>
              <w:keepNext/>
              <w:spacing w:line="278" w:lineRule="auto"/>
            </w:pPr>
            <w:r w:rsidRPr="00D465E9">
              <w:rPr>
                <w:rFonts w:ascii="Aptos" w:hAnsi="Aptos"/>
                <w:color w:val="202B37"/>
                <w:sz w:val="21"/>
              </w:rPr>
              <w:t>Evento de alerta o cambio de estado que requiere notificación.</w:t>
            </w:r>
          </w:p>
        </w:tc>
      </w:tr>
      <w:tr w:rsidR="00D465E9" w14:paraId="765DFD6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DCF186C"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2CE8B469" w14:textId="77777777" w:rsidR="00D465E9" w:rsidRPr="00D465E9" w:rsidRDefault="00D465E9" w:rsidP="00537431">
            <w:pPr>
              <w:keepNext/>
              <w:spacing w:line="278" w:lineRule="auto"/>
            </w:pPr>
            <w:r w:rsidRPr="00D465E9">
              <w:rPr>
                <w:rFonts w:ascii="Aptos" w:hAnsi="Aptos"/>
                <w:color w:val="202B37"/>
                <w:sz w:val="21"/>
              </w:rPr>
              <w:t>Notificación mostrada cuando el sistema operativo lo permita.</w:t>
            </w:r>
          </w:p>
        </w:tc>
      </w:tr>
      <w:tr w:rsidR="00D465E9" w14:paraId="03BA66DA"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ED04446"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66D7E6B4" w14:textId="77777777" w:rsidR="00D465E9" w:rsidRPr="00D465E9" w:rsidRDefault="00D465E9" w:rsidP="00537431">
            <w:pPr>
              <w:keepNext/>
              <w:spacing w:line="278" w:lineRule="auto"/>
            </w:pPr>
            <w:r w:rsidRPr="00D465E9">
              <w:rPr>
                <w:rFonts w:ascii="Aptos" w:hAnsi="Aptos"/>
                <w:color w:val="202B37"/>
                <w:sz w:val="21"/>
              </w:rPr>
              <w:t>El sistema genera el aviso mediante el mecanismo de notificación disponible.</w:t>
            </w:r>
          </w:p>
        </w:tc>
      </w:tr>
      <w:tr w:rsidR="00D465E9" w14:paraId="63C3B8F5"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1087C69"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5D9978FF" w14:textId="77777777" w:rsidR="00D465E9" w:rsidRDefault="00D465E9" w:rsidP="00537431">
            <w:pPr>
              <w:spacing w:line="278" w:lineRule="auto"/>
            </w:pPr>
            <w:r w:rsidRPr="00D465E9">
              <w:rPr>
                <w:rFonts w:ascii="Aptos" w:hAnsi="Aptos"/>
                <w:color w:val="202B37"/>
                <w:sz w:val="21"/>
              </w:rPr>
              <w:t>• El aviso corresponde a un evento definido por la aplicación.</w:t>
            </w:r>
            <w:r w:rsidRPr="00D465E9">
              <w:rPr>
                <w:rFonts w:ascii="Aptos" w:hAnsi="Aptos"/>
                <w:color w:val="202B37"/>
                <w:sz w:val="21"/>
              </w:rPr>
              <w:br/>
              <w:t>• Se respetan los permisos de notificaciones del dispositivo.</w:t>
            </w:r>
            <w:r w:rsidRPr="00D465E9">
              <w:rPr>
                <w:rFonts w:ascii="Aptos" w:hAnsi="Aptos"/>
                <w:color w:val="202B37"/>
                <w:sz w:val="21"/>
              </w:rPr>
              <w:br/>
            </w:r>
            <w:r>
              <w:rPr>
                <w:rFonts w:ascii="Aptos" w:hAnsi="Aptos"/>
                <w:color w:val="202B37"/>
                <w:sz w:val="21"/>
              </w:rPr>
              <w:t>• Pendiente de validación: prioridad y persistencia efectivamente implementadas.</w:t>
            </w:r>
          </w:p>
        </w:tc>
      </w:tr>
    </w:tbl>
    <w:p w14:paraId="669B858A" w14:textId="77777777" w:rsidR="00D465E9" w:rsidRDefault="00D465E9" w:rsidP="00D465E9">
      <w:pPr>
        <w:spacing w:after="40"/>
      </w:pPr>
    </w:p>
    <w:p w14:paraId="79B86E9A" w14:textId="77777777" w:rsidR="009B4306" w:rsidRDefault="009B4306" w:rsidP="00D465E9">
      <w:pPr>
        <w:spacing w:after="40"/>
      </w:pPr>
    </w:p>
    <w:p w14:paraId="1DDF945A" w14:textId="77777777" w:rsidR="009B4306" w:rsidRDefault="009B4306" w:rsidP="00D465E9">
      <w:pPr>
        <w:spacing w:after="40"/>
      </w:pPr>
    </w:p>
    <w:p w14:paraId="44EA84E6" w14:textId="77777777" w:rsidR="009B4306" w:rsidRDefault="009B4306" w:rsidP="00D465E9">
      <w:pPr>
        <w:spacing w:after="40"/>
      </w:pPr>
    </w:p>
    <w:p w14:paraId="453ECBA9" w14:textId="77777777" w:rsidR="009B4306" w:rsidRDefault="009B4306" w:rsidP="00D465E9">
      <w:pPr>
        <w:spacing w:after="40"/>
      </w:pPr>
    </w:p>
    <w:p w14:paraId="64EEC306" w14:textId="77777777" w:rsidR="009B4306" w:rsidRDefault="009B4306" w:rsidP="00D465E9">
      <w:pPr>
        <w:spacing w:after="40"/>
      </w:pPr>
    </w:p>
    <w:p w14:paraId="13775359" w14:textId="77777777" w:rsidR="009B4306" w:rsidRDefault="009B4306" w:rsidP="00D465E9">
      <w:pPr>
        <w:spacing w:after="40"/>
      </w:pPr>
    </w:p>
    <w:p w14:paraId="4AA226CB" w14:textId="77777777" w:rsidR="009B4306" w:rsidRDefault="009B4306" w:rsidP="00D465E9">
      <w:pPr>
        <w:spacing w:after="40"/>
      </w:pPr>
    </w:p>
    <w:p w14:paraId="3FF6A7C8" w14:textId="77777777" w:rsidR="009B4306" w:rsidRDefault="009B4306" w:rsidP="00D465E9">
      <w:pPr>
        <w:spacing w:after="40"/>
      </w:pPr>
    </w:p>
    <w:p w14:paraId="6A92AB6A" w14:textId="77777777" w:rsidR="009B4306" w:rsidRDefault="009B4306" w:rsidP="00D465E9">
      <w:pPr>
        <w:spacing w:after="40"/>
      </w:pPr>
    </w:p>
    <w:p w14:paraId="1AD311EF" w14:textId="77777777" w:rsidR="009B4306" w:rsidRDefault="009B4306" w:rsidP="00D465E9">
      <w:pPr>
        <w:spacing w:after="40"/>
      </w:pPr>
    </w:p>
    <w:p w14:paraId="6C39A7E0" w14:textId="77777777" w:rsidR="009B4306" w:rsidRDefault="009B4306" w:rsidP="00D465E9">
      <w:pPr>
        <w:spacing w:after="40"/>
      </w:pPr>
    </w:p>
    <w:p w14:paraId="775EE69B" w14:textId="77777777" w:rsidR="00D465E9" w:rsidRPr="009B4306" w:rsidRDefault="00D465E9" w:rsidP="009B4306">
      <w:pPr>
        <w:rPr>
          <w:b/>
          <w:bCs/>
        </w:rPr>
      </w:pPr>
      <w:r w:rsidRPr="009B4306">
        <w:rPr>
          <w:b/>
          <w:bCs/>
        </w:rPr>
        <w:lastRenderedPageBreak/>
        <w:t>RF9. Mapa y geolocalización</w:t>
      </w:r>
    </w:p>
    <w:p w14:paraId="0EC1C298" w14:textId="77777777" w:rsidR="00D465E9" w:rsidRPr="009B4306" w:rsidRDefault="00D465E9" w:rsidP="009B4306">
      <w:pPr>
        <w:rPr>
          <w:b/>
          <w:bCs/>
        </w:rPr>
      </w:pPr>
      <w:r w:rsidRPr="009B4306">
        <w:rPr>
          <w:b/>
          <w:bCs/>
        </w:rPr>
        <w:t>RF9.1 · Visualización de ubicación actual</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808BE23"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A53057B"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E06055F" w14:textId="77777777" w:rsidR="00D465E9" w:rsidRDefault="00D465E9" w:rsidP="00537431">
            <w:pPr>
              <w:keepNext/>
              <w:spacing w:line="278" w:lineRule="auto"/>
            </w:pPr>
            <w:r>
              <w:rPr>
                <w:rFonts w:ascii="Aptos" w:hAnsi="Aptos"/>
                <w:color w:val="202B37"/>
                <w:sz w:val="21"/>
              </w:rPr>
              <w:t>Usuario – Sistema</w:t>
            </w:r>
          </w:p>
        </w:tc>
      </w:tr>
      <w:tr w:rsidR="00D465E9" w14:paraId="2451C0D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273407F"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0A7E24AD" w14:textId="77777777" w:rsidR="00D465E9" w:rsidRPr="00D465E9" w:rsidRDefault="00D465E9" w:rsidP="00537431">
            <w:pPr>
              <w:keepNext/>
              <w:spacing w:line="278" w:lineRule="auto"/>
            </w:pPr>
            <w:r w:rsidRPr="00D465E9">
              <w:rPr>
                <w:rFonts w:ascii="Aptos" w:hAnsi="Aptos"/>
                <w:color w:val="202B37"/>
                <w:sz w:val="21"/>
              </w:rPr>
              <w:t>La aplicación deberá permitir que el usuario visualice su ubicación actual en un mapa, siempre que el dispositivo tenga habilitados los servicios de localización y cuente con los permisos necesarios.</w:t>
            </w:r>
          </w:p>
        </w:tc>
      </w:tr>
      <w:tr w:rsidR="00D465E9" w14:paraId="0BD7EB1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F5FB039"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44F87CC8" w14:textId="77777777" w:rsidR="00D465E9" w:rsidRPr="00D465E9" w:rsidRDefault="00D465E9" w:rsidP="00537431">
            <w:pPr>
              <w:keepNext/>
              <w:spacing w:line="278" w:lineRule="auto"/>
            </w:pPr>
            <w:r w:rsidRPr="00D465E9">
              <w:rPr>
                <w:rFonts w:ascii="Aptos" w:hAnsi="Aptos"/>
                <w:color w:val="202B37"/>
                <w:sz w:val="21"/>
              </w:rPr>
              <w:t>Ingreso al módulo de mapas o selección de una consulta geográfica.</w:t>
            </w:r>
          </w:p>
        </w:tc>
      </w:tr>
      <w:tr w:rsidR="00D465E9" w14:paraId="37F96E3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5626A14"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5B8C7F38" w14:textId="77777777" w:rsidR="00D465E9" w:rsidRPr="00D465E9" w:rsidRDefault="00D465E9" w:rsidP="00537431">
            <w:pPr>
              <w:keepNext/>
              <w:spacing w:line="278" w:lineRule="auto"/>
            </w:pPr>
            <w:r w:rsidRPr="00D465E9">
              <w:rPr>
                <w:rFonts w:ascii="Aptos" w:hAnsi="Aptos"/>
                <w:color w:val="202B37"/>
                <w:sz w:val="21"/>
              </w:rPr>
              <w:t>Mapa o información geográfica disponible para el usuario.</w:t>
            </w:r>
          </w:p>
        </w:tc>
      </w:tr>
      <w:tr w:rsidR="00D465E9" w14:paraId="4D945CE0"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706433E"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464E86C0" w14:textId="77777777" w:rsidR="00D465E9" w:rsidRPr="00D465E9" w:rsidRDefault="00D465E9" w:rsidP="00537431">
            <w:pPr>
              <w:keepNext/>
              <w:spacing w:line="278" w:lineRule="auto"/>
            </w:pPr>
            <w:r w:rsidRPr="00D465E9">
              <w:rPr>
                <w:rFonts w:ascii="Aptos" w:hAnsi="Aptos"/>
                <w:color w:val="202B37"/>
                <w:sz w:val="21"/>
              </w:rPr>
              <w:t>El sistema consulta los datos de ubicación autorizados y presenta la información disponible.</w:t>
            </w:r>
          </w:p>
        </w:tc>
      </w:tr>
      <w:tr w:rsidR="00D465E9" w14:paraId="5EF5A0EA"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FBBD125"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73535520" w14:textId="77777777" w:rsidR="00D465E9" w:rsidRPr="00D465E9" w:rsidRDefault="00D465E9" w:rsidP="00537431">
            <w:pPr>
              <w:spacing w:line="278" w:lineRule="auto"/>
            </w:pPr>
            <w:r w:rsidRPr="00D465E9">
              <w:rPr>
                <w:rFonts w:ascii="Aptos" w:hAnsi="Aptos"/>
                <w:color w:val="202B37"/>
                <w:sz w:val="21"/>
              </w:rPr>
              <w:t>• Se presenta la información geográfica disponible para la consulta.</w:t>
            </w:r>
            <w:r w:rsidRPr="00D465E9">
              <w:rPr>
                <w:rFonts w:ascii="Aptos" w:hAnsi="Aptos"/>
                <w:color w:val="202B37"/>
                <w:sz w:val="21"/>
              </w:rPr>
              <w:br/>
              <w:t>• No se muestra información de otros usuarios sin autorización.</w:t>
            </w:r>
            <w:r w:rsidRPr="00D465E9">
              <w:rPr>
                <w:rFonts w:ascii="Aptos" w:hAnsi="Aptos"/>
                <w:color w:val="202B37"/>
                <w:sz w:val="21"/>
              </w:rPr>
              <w:br/>
              <w:t>• Si falta permiso o ubicación, se informa que la consulta puede estar limitada.</w:t>
            </w:r>
          </w:p>
        </w:tc>
      </w:tr>
    </w:tbl>
    <w:p w14:paraId="102B0741" w14:textId="77777777" w:rsidR="00D465E9" w:rsidRDefault="00D465E9" w:rsidP="00D465E9">
      <w:pPr>
        <w:spacing w:after="40"/>
      </w:pPr>
    </w:p>
    <w:p w14:paraId="4FC38F9A" w14:textId="77777777" w:rsidR="009B4306" w:rsidRDefault="009B4306" w:rsidP="00D465E9">
      <w:pPr>
        <w:spacing w:after="40"/>
      </w:pPr>
    </w:p>
    <w:p w14:paraId="7D567E44" w14:textId="77777777" w:rsidR="009B4306" w:rsidRDefault="009B4306" w:rsidP="00D465E9">
      <w:pPr>
        <w:spacing w:after="40"/>
      </w:pPr>
    </w:p>
    <w:p w14:paraId="420FCBE6" w14:textId="77777777" w:rsidR="009B4306" w:rsidRDefault="009B4306" w:rsidP="00D465E9">
      <w:pPr>
        <w:spacing w:after="40"/>
      </w:pPr>
    </w:p>
    <w:p w14:paraId="42F881B3" w14:textId="77777777" w:rsidR="009B4306" w:rsidRDefault="009B4306" w:rsidP="00D465E9">
      <w:pPr>
        <w:spacing w:after="40"/>
      </w:pPr>
    </w:p>
    <w:p w14:paraId="59820564" w14:textId="77777777" w:rsidR="009B4306" w:rsidRDefault="009B4306" w:rsidP="00D465E9">
      <w:pPr>
        <w:spacing w:after="40"/>
      </w:pPr>
    </w:p>
    <w:p w14:paraId="7B203F25" w14:textId="77777777" w:rsidR="009B4306" w:rsidRDefault="009B4306" w:rsidP="00D465E9">
      <w:pPr>
        <w:spacing w:after="40"/>
      </w:pPr>
    </w:p>
    <w:p w14:paraId="2B8EA5F2" w14:textId="77777777" w:rsidR="009B4306" w:rsidRDefault="009B4306" w:rsidP="00D465E9">
      <w:pPr>
        <w:spacing w:after="40"/>
      </w:pPr>
    </w:p>
    <w:p w14:paraId="4C39B3E0" w14:textId="77777777" w:rsidR="009B4306" w:rsidRDefault="009B4306" w:rsidP="00D465E9">
      <w:pPr>
        <w:spacing w:after="40"/>
      </w:pPr>
    </w:p>
    <w:p w14:paraId="3FACE82E" w14:textId="77777777" w:rsidR="009B4306" w:rsidRDefault="009B4306" w:rsidP="00D465E9">
      <w:pPr>
        <w:spacing w:after="40"/>
      </w:pPr>
    </w:p>
    <w:p w14:paraId="5DC1FEB6" w14:textId="77777777" w:rsidR="00D465E9" w:rsidRPr="009B4306" w:rsidRDefault="00D465E9" w:rsidP="009B4306">
      <w:pPr>
        <w:rPr>
          <w:b/>
          <w:bCs/>
        </w:rPr>
      </w:pPr>
      <w:r w:rsidRPr="009B4306">
        <w:rPr>
          <w:b/>
          <w:bCs/>
        </w:rPr>
        <w:lastRenderedPageBreak/>
        <w:t>RF9.2 · Consulta del historial de recorridos</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064D172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6556B7F"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4609F01B" w14:textId="77777777" w:rsidR="00D465E9" w:rsidRDefault="00D465E9" w:rsidP="00537431">
            <w:pPr>
              <w:keepNext/>
              <w:spacing w:line="278" w:lineRule="auto"/>
            </w:pPr>
            <w:r>
              <w:rPr>
                <w:rFonts w:ascii="Aptos" w:hAnsi="Aptos"/>
                <w:color w:val="202B37"/>
                <w:sz w:val="21"/>
              </w:rPr>
              <w:t>Usuario – Sistema</w:t>
            </w:r>
          </w:p>
        </w:tc>
      </w:tr>
      <w:tr w:rsidR="00D465E9" w14:paraId="10609BE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67DD064"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3B06006" w14:textId="77777777" w:rsidR="00D465E9" w:rsidRPr="00D465E9" w:rsidRDefault="00D465E9" w:rsidP="00537431">
            <w:pPr>
              <w:keepNext/>
              <w:spacing w:line="278" w:lineRule="auto"/>
            </w:pPr>
            <w:r w:rsidRPr="00D465E9">
              <w:rPr>
                <w:rFonts w:ascii="Aptos" w:hAnsi="Aptos"/>
                <w:color w:val="202B37"/>
                <w:sz w:val="21"/>
              </w:rPr>
              <w:t>La aplicación deberá permitir que el usuario consulte los recorridos registrados mediante el módulo de mapas.</w:t>
            </w:r>
          </w:p>
        </w:tc>
      </w:tr>
      <w:tr w:rsidR="00D465E9" w14:paraId="0FCE088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5499899"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537021D0" w14:textId="77777777" w:rsidR="00D465E9" w:rsidRPr="00D465E9" w:rsidRDefault="00D465E9" w:rsidP="00537431">
            <w:pPr>
              <w:keepNext/>
              <w:spacing w:line="278" w:lineRule="auto"/>
            </w:pPr>
            <w:r w:rsidRPr="00D465E9">
              <w:rPr>
                <w:rFonts w:ascii="Aptos" w:hAnsi="Aptos"/>
                <w:color w:val="202B37"/>
                <w:sz w:val="21"/>
              </w:rPr>
              <w:t>Ingreso al módulo de mapas o selección de una consulta geográfica.</w:t>
            </w:r>
          </w:p>
        </w:tc>
      </w:tr>
      <w:tr w:rsidR="00D465E9" w14:paraId="746A7050"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E2AB07C"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76C165C7" w14:textId="77777777" w:rsidR="00D465E9" w:rsidRPr="00D465E9" w:rsidRDefault="00D465E9" w:rsidP="00537431">
            <w:pPr>
              <w:keepNext/>
              <w:spacing w:line="278" w:lineRule="auto"/>
            </w:pPr>
            <w:r w:rsidRPr="00D465E9">
              <w:rPr>
                <w:rFonts w:ascii="Aptos" w:hAnsi="Aptos"/>
                <w:color w:val="202B37"/>
                <w:sz w:val="21"/>
              </w:rPr>
              <w:t>Mapa o información geográfica disponible para el usuario.</w:t>
            </w:r>
          </w:p>
        </w:tc>
      </w:tr>
      <w:tr w:rsidR="00D465E9" w14:paraId="4AA31AEF"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26391FE"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0E48A87" w14:textId="77777777" w:rsidR="00D465E9" w:rsidRPr="00D465E9" w:rsidRDefault="00D465E9" w:rsidP="00537431">
            <w:pPr>
              <w:keepNext/>
              <w:spacing w:line="278" w:lineRule="auto"/>
            </w:pPr>
            <w:r w:rsidRPr="00D465E9">
              <w:rPr>
                <w:rFonts w:ascii="Aptos" w:hAnsi="Aptos"/>
                <w:color w:val="202B37"/>
                <w:sz w:val="21"/>
              </w:rPr>
              <w:t>El sistema consulta los datos de ubicación autorizados y presenta la información disponible.</w:t>
            </w:r>
          </w:p>
        </w:tc>
      </w:tr>
      <w:tr w:rsidR="00D465E9" w14:paraId="54530262"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E4D1E02"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1F85351B" w14:textId="77777777" w:rsidR="00D465E9" w:rsidRPr="00D465E9" w:rsidRDefault="00D465E9" w:rsidP="00537431">
            <w:pPr>
              <w:spacing w:line="278" w:lineRule="auto"/>
            </w:pPr>
            <w:r w:rsidRPr="00D465E9">
              <w:rPr>
                <w:rFonts w:ascii="Aptos" w:hAnsi="Aptos"/>
                <w:color w:val="202B37"/>
                <w:sz w:val="21"/>
              </w:rPr>
              <w:t>• Se presenta la información geográfica disponible para la consulta.</w:t>
            </w:r>
            <w:r w:rsidRPr="00D465E9">
              <w:rPr>
                <w:rFonts w:ascii="Aptos" w:hAnsi="Aptos"/>
                <w:color w:val="202B37"/>
                <w:sz w:val="21"/>
              </w:rPr>
              <w:br/>
              <w:t>• No se muestra información de otros usuarios sin autorización.</w:t>
            </w:r>
            <w:r w:rsidRPr="00D465E9">
              <w:rPr>
                <w:rFonts w:ascii="Aptos" w:hAnsi="Aptos"/>
                <w:color w:val="202B37"/>
                <w:sz w:val="21"/>
              </w:rPr>
              <w:br/>
              <w:t>• Si falta permiso o ubicación, se informa que la consulta puede estar limitada.</w:t>
            </w:r>
          </w:p>
        </w:tc>
      </w:tr>
    </w:tbl>
    <w:p w14:paraId="0F8F3E93" w14:textId="77777777" w:rsidR="00D465E9" w:rsidRDefault="00D465E9" w:rsidP="00D465E9">
      <w:pPr>
        <w:spacing w:after="40"/>
      </w:pPr>
    </w:p>
    <w:p w14:paraId="05604022" w14:textId="77777777" w:rsidR="00D465E9" w:rsidRPr="009B4306" w:rsidRDefault="00D465E9" w:rsidP="009B4306">
      <w:pPr>
        <w:rPr>
          <w:b/>
          <w:bCs/>
        </w:rPr>
      </w:pPr>
      <w:r w:rsidRPr="009B4306">
        <w:rPr>
          <w:b/>
          <w:bCs/>
        </w:rPr>
        <w:t>RF9.3 · Consulta de ubicaciones frecuentes</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083625F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8890AB4"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C6C77A1" w14:textId="77777777" w:rsidR="00D465E9" w:rsidRDefault="00D465E9" w:rsidP="00537431">
            <w:pPr>
              <w:keepNext/>
              <w:spacing w:line="278" w:lineRule="auto"/>
            </w:pPr>
            <w:r>
              <w:rPr>
                <w:rFonts w:ascii="Aptos" w:hAnsi="Aptos"/>
                <w:color w:val="202B37"/>
                <w:sz w:val="21"/>
              </w:rPr>
              <w:t>Usuario – Sistema</w:t>
            </w:r>
          </w:p>
        </w:tc>
      </w:tr>
      <w:tr w:rsidR="00D465E9" w14:paraId="1905ACA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05B63B4"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6D0CA43D" w14:textId="77777777" w:rsidR="00D465E9" w:rsidRPr="00D465E9" w:rsidRDefault="00D465E9" w:rsidP="00537431">
            <w:pPr>
              <w:keepNext/>
              <w:spacing w:line="278" w:lineRule="auto"/>
            </w:pPr>
            <w:r w:rsidRPr="00D465E9">
              <w:rPr>
                <w:rFonts w:ascii="Aptos" w:hAnsi="Aptos"/>
                <w:color w:val="202B37"/>
                <w:sz w:val="21"/>
              </w:rPr>
              <w:t>La aplicación deberá permitir que el usuario consulte las ubicaciones frecuentes registradas por el sistema.</w:t>
            </w:r>
          </w:p>
        </w:tc>
      </w:tr>
      <w:tr w:rsidR="00D465E9" w14:paraId="07BF07AE"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9BE2DB6"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5FEC4FD2" w14:textId="77777777" w:rsidR="00D465E9" w:rsidRPr="00D465E9" w:rsidRDefault="00D465E9" w:rsidP="00537431">
            <w:pPr>
              <w:keepNext/>
              <w:spacing w:line="278" w:lineRule="auto"/>
            </w:pPr>
            <w:r w:rsidRPr="00D465E9">
              <w:rPr>
                <w:rFonts w:ascii="Aptos" w:hAnsi="Aptos"/>
                <w:color w:val="202B37"/>
                <w:sz w:val="21"/>
              </w:rPr>
              <w:t>Ingreso al módulo de mapas o selección de una consulta geográfica.</w:t>
            </w:r>
          </w:p>
        </w:tc>
      </w:tr>
      <w:tr w:rsidR="00D465E9" w14:paraId="6F3FC423"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6965043"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0F920112" w14:textId="77777777" w:rsidR="00D465E9" w:rsidRPr="00D465E9" w:rsidRDefault="00D465E9" w:rsidP="00537431">
            <w:pPr>
              <w:keepNext/>
              <w:spacing w:line="278" w:lineRule="auto"/>
            </w:pPr>
            <w:r w:rsidRPr="00D465E9">
              <w:rPr>
                <w:rFonts w:ascii="Aptos" w:hAnsi="Aptos"/>
                <w:color w:val="202B37"/>
                <w:sz w:val="21"/>
              </w:rPr>
              <w:t>Mapa o información geográfica disponible para el usuario.</w:t>
            </w:r>
          </w:p>
        </w:tc>
      </w:tr>
      <w:tr w:rsidR="00D465E9" w14:paraId="708EBDAA"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C54602F"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4BFAD373" w14:textId="77777777" w:rsidR="00D465E9" w:rsidRPr="00D465E9" w:rsidRDefault="00D465E9" w:rsidP="00537431">
            <w:pPr>
              <w:keepNext/>
              <w:spacing w:line="278" w:lineRule="auto"/>
            </w:pPr>
            <w:r w:rsidRPr="00D465E9">
              <w:rPr>
                <w:rFonts w:ascii="Aptos" w:hAnsi="Aptos"/>
                <w:color w:val="202B37"/>
                <w:sz w:val="21"/>
              </w:rPr>
              <w:t>El sistema consulta los datos de ubicación autorizados y presenta la información disponible.</w:t>
            </w:r>
          </w:p>
        </w:tc>
      </w:tr>
      <w:tr w:rsidR="00D465E9" w14:paraId="18B8BD8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F0F0943"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6EE31565" w14:textId="77777777" w:rsidR="00D465E9" w:rsidRPr="00D465E9" w:rsidRDefault="00D465E9" w:rsidP="00537431">
            <w:pPr>
              <w:spacing w:line="278" w:lineRule="auto"/>
            </w:pPr>
            <w:r w:rsidRPr="00D465E9">
              <w:rPr>
                <w:rFonts w:ascii="Aptos" w:hAnsi="Aptos"/>
                <w:color w:val="202B37"/>
                <w:sz w:val="21"/>
              </w:rPr>
              <w:t>• Se presenta la información geográfica disponible para la consulta.</w:t>
            </w:r>
            <w:r w:rsidRPr="00D465E9">
              <w:rPr>
                <w:rFonts w:ascii="Aptos" w:hAnsi="Aptos"/>
                <w:color w:val="202B37"/>
                <w:sz w:val="21"/>
              </w:rPr>
              <w:br/>
              <w:t>• No se muestra información de otros usuarios sin autorización.</w:t>
            </w:r>
            <w:r w:rsidRPr="00D465E9">
              <w:rPr>
                <w:rFonts w:ascii="Aptos" w:hAnsi="Aptos"/>
                <w:color w:val="202B37"/>
                <w:sz w:val="21"/>
              </w:rPr>
              <w:br/>
              <w:t>• Si falta permiso o ubicación, se informa que la consulta puede estar limitada.</w:t>
            </w:r>
          </w:p>
        </w:tc>
      </w:tr>
    </w:tbl>
    <w:p w14:paraId="024BA503" w14:textId="77777777" w:rsidR="00D465E9" w:rsidRDefault="00D465E9" w:rsidP="00D465E9">
      <w:pPr>
        <w:spacing w:after="40"/>
      </w:pPr>
    </w:p>
    <w:p w14:paraId="2B0603B6" w14:textId="77777777" w:rsidR="00D465E9" w:rsidRPr="009B4306" w:rsidRDefault="00D465E9" w:rsidP="009B4306">
      <w:pPr>
        <w:rPr>
          <w:b/>
          <w:bCs/>
        </w:rPr>
      </w:pPr>
      <w:r w:rsidRPr="009B4306">
        <w:rPr>
          <w:b/>
          <w:bCs/>
        </w:rPr>
        <w:lastRenderedPageBreak/>
        <w:t xml:space="preserve">RF9.4 · Visualización de ubicaciones asociadas a </w:t>
      </w:r>
      <w:proofErr w:type="gramStart"/>
      <w:r w:rsidRPr="009B4306">
        <w:rPr>
          <w:b/>
          <w:bCs/>
        </w:rPr>
        <w:t>alertas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41AB6BFF"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0C929A0"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04E94B2" w14:textId="77777777" w:rsidR="00D465E9" w:rsidRDefault="00D465E9" w:rsidP="00537431">
            <w:pPr>
              <w:keepNext/>
              <w:spacing w:line="278" w:lineRule="auto"/>
            </w:pPr>
            <w:r>
              <w:rPr>
                <w:rFonts w:ascii="Aptos" w:hAnsi="Aptos"/>
                <w:color w:val="202B37"/>
                <w:sz w:val="21"/>
              </w:rPr>
              <w:t>Usuario – Sistema</w:t>
            </w:r>
          </w:p>
        </w:tc>
      </w:tr>
      <w:tr w:rsidR="00D465E9" w14:paraId="274D82C2"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85AEEB9"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03852E4A" w14:textId="77777777" w:rsidR="00D465E9" w:rsidRPr="00D465E9" w:rsidRDefault="00D465E9" w:rsidP="00537431">
            <w:pPr>
              <w:keepNext/>
              <w:spacing w:line="278" w:lineRule="auto"/>
            </w:pPr>
            <w:r w:rsidRPr="00D465E9">
              <w:rPr>
                <w:rFonts w:ascii="Aptos" w:hAnsi="Aptos"/>
                <w:color w:val="202B37"/>
                <w:sz w:val="21"/>
              </w:rPr>
              <w:t>La aplicación deberá permitir consultar la información geográfica registrada y asociada a las alertas del usuario, cuando dicha información se encuentre disponible.</w:t>
            </w:r>
          </w:p>
        </w:tc>
      </w:tr>
      <w:tr w:rsidR="00D465E9" w14:paraId="2C56A3E3"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39E16F4"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42E37D9C" w14:textId="77777777" w:rsidR="00D465E9" w:rsidRPr="00D465E9" w:rsidRDefault="00D465E9" w:rsidP="00537431">
            <w:pPr>
              <w:keepNext/>
              <w:spacing w:line="278" w:lineRule="auto"/>
            </w:pPr>
            <w:r w:rsidRPr="00D465E9">
              <w:rPr>
                <w:rFonts w:ascii="Aptos" w:hAnsi="Aptos"/>
                <w:color w:val="202B37"/>
                <w:sz w:val="21"/>
              </w:rPr>
              <w:t>Ingreso al módulo de mapas o selección de una consulta geográfica.</w:t>
            </w:r>
          </w:p>
        </w:tc>
      </w:tr>
      <w:tr w:rsidR="00D465E9" w14:paraId="5D13562C"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2DA099E"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51AFB72F" w14:textId="77777777" w:rsidR="00D465E9" w:rsidRPr="00D465E9" w:rsidRDefault="00D465E9" w:rsidP="00537431">
            <w:pPr>
              <w:keepNext/>
              <w:spacing w:line="278" w:lineRule="auto"/>
            </w:pPr>
            <w:r w:rsidRPr="00D465E9">
              <w:rPr>
                <w:rFonts w:ascii="Aptos" w:hAnsi="Aptos"/>
                <w:color w:val="202B37"/>
                <w:sz w:val="21"/>
              </w:rPr>
              <w:t>Mapa o información geográfica disponible para el usuario.</w:t>
            </w:r>
          </w:p>
        </w:tc>
      </w:tr>
      <w:tr w:rsidR="00D465E9" w14:paraId="239A30D0"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9DDB67E"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59AED7D0" w14:textId="77777777" w:rsidR="00D465E9" w:rsidRPr="00D465E9" w:rsidRDefault="00D465E9" w:rsidP="00537431">
            <w:pPr>
              <w:keepNext/>
              <w:spacing w:line="278" w:lineRule="auto"/>
            </w:pPr>
            <w:r w:rsidRPr="00D465E9">
              <w:rPr>
                <w:rFonts w:ascii="Aptos" w:hAnsi="Aptos"/>
                <w:color w:val="202B37"/>
                <w:sz w:val="21"/>
              </w:rPr>
              <w:t>El sistema consulta los datos de ubicación autorizados y presenta la información disponible.</w:t>
            </w:r>
          </w:p>
        </w:tc>
      </w:tr>
      <w:tr w:rsidR="00D465E9" w14:paraId="4CADF20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D4F64C4"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19D99ECE" w14:textId="77777777" w:rsidR="00D465E9" w:rsidRPr="00D465E9" w:rsidRDefault="00D465E9" w:rsidP="00537431">
            <w:pPr>
              <w:spacing w:line="278" w:lineRule="auto"/>
            </w:pPr>
            <w:r w:rsidRPr="00D465E9">
              <w:rPr>
                <w:rFonts w:ascii="Aptos" w:hAnsi="Aptos"/>
                <w:color w:val="202B37"/>
                <w:sz w:val="21"/>
              </w:rPr>
              <w:t>• Se presenta la información geográfica disponible para la consulta.</w:t>
            </w:r>
            <w:r w:rsidRPr="00D465E9">
              <w:rPr>
                <w:rFonts w:ascii="Aptos" w:hAnsi="Aptos"/>
                <w:color w:val="202B37"/>
                <w:sz w:val="21"/>
              </w:rPr>
              <w:br/>
              <w:t>• No se muestra información de otros usuarios sin autorización.</w:t>
            </w:r>
            <w:r w:rsidRPr="00D465E9">
              <w:rPr>
                <w:rFonts w:ascii="Aptos" w:hAnsi="Aptos"/>
                <w:color w:val="202B37"/>
                <w:sz w:val="21"/>
              </w:rPr>
              <w:br/>
              <w:t>• Si falta permiso o ubicación, se informa que la consulta puede estar limitada.</w:t>
            </w:r>
          </w:p>
        </w:tc>
      </w:tr>
    </w:tbl>
    <w:p w14:paraId="482A7199" w14:textId="77777777" w:rsidR="00D465E9" w:rsidRDefault="00D465E9" w:rsidP="00D465E9">
      <w:pPr>
        <w:spacing w:after="40"/>
      </w:pPr>
    </w:p>
    <w:p w14:paraId="02243B88" w14:textId="77777777" w:rsidR="009B4306" w:rsidRDefault="009B4306" w:rsidP="00D465E9">
      <w:pPr>
        <w:spacing w:after="40"/>
      </w:pPr>
    </w:p>
    <w:p w14:paraId="51579058" w14:textId="77777777" w:rsidR="009B4306" w:rsidRDefault="009B4306" w:rsidP="00D465E9">
      <w:pPr>
        <w:spacing w:after="40"/>
      </w:pPr>
    </w:p>
    <w:p w14:paraId="3A656576" w14:textId="77777777" w:rsidR="009B4306" w:rsidRDefault="009B4306" w:rsidP="00D465E9">
      <w:pPr>
        <w:spacing w:after="40"/>
      </w:pPr>
    </w:p>
    <w:p w14:paraId="45BDB7E7" w14:textId="77777777" w:rsidR="009B4306" w:rsidRDefault="009B4306" w:rsidP="00D465E9">
      <w:pPr>
        <w:spacing w:after="40"/>
      </w:pPr>
    </w:p>
    <w:p w14:paraId="12E58DB1" w14:textId="77777777" w:rsidR="009B4306" w:rsidRDefault="009B4306" w:rsidP="00D465E9">
      <w:pPr>
        <w:spacing w:after="40"/>
      </w:pPr>
    </w:p>
    <w:p w14:paraId="44C8C8D0" w14:textId="77777777" w:rsidR="009B4306" w:rsidRDefault="009B4306" w:rsidP="00D465E9">
      <w:pPr>
        <w:spacing w:after="40"/>
      </w:pPr>
    </w:p>
    <w:p w14:paraId="2869C5D2" w14:textId="77777777" w:rsidR="009B4306" w:rsidRDefault="009B4306" w:rsidP="00D465E9">
      <w:pPr>
        <w:spacing w:after="40"/>
      </w:pPr>
    </w:p>
    <w:p w14:paraId="4885DB48" w14:textId="77777777" w:rsidR="009B4306" w:rsidRDefault="009B4306" w:rsidP="00D465E9">
      <w:pPr>
        <w:spacing w:after="40"/>
      </w:pPr>
    </w:p>
    <w:p w14:paraId="75FD8785" w14:textId="77777777" w:rsidR="009B4306" w:rsidRDefault="009B4306" w:rsidP="00D465E9">
      <w:pPr>
        <w:spacing w:after="40"/>
      </w:pPr>
    </w:p>
    <w:p w14:paraId="1C8D6B53" w14:textId="77777777" w:rsidR="009B4306" w:rsidRDefault="009B4306" w:rsidP="00D465E9">
      <w:pPr>
        <w:spacing w:after="40"/>
      </w:pPr>
    </w:p>
    <w:p w14:paraId="1F54D4DF" w14:textId="77777777" w:rsidR="00D465E9" w:rsidRPr="009B4306" w:rsidRDefault="00D465E9" w:rsidP="009B4306">
      <w:pPr>
        <w:rPr>
          <w:b/>
          <w:bCs/>
        </w:rPr>
      </w:pPr>
      <w:r w:rsidRPr="009B4306">
        <w:rPr>
          <w:b/>
          <w:bCs/>
        </w:rPr>
        <w:lastRenderedPageBreak/>
        <w:t>RF10. Internacionalización</w:t>
      </w:r>
    </w:p>
    <w:p w14:paraId="14774422" w14:textId="77777777" w:rsidR="00D465E9" w:rsidRPr="009B4306" w:rsidRDefault="00D465E9" w:rsidP="009B4306">
      <w:pPr>
        <w:rPr>
          <w:b/>
          <w:bCs/>
        </w:rPr>
      </w:pPr>
      <w:r w:rsidRPr="009B4306">
        <w:rPr>
          <w:b/>
          <w:bCs/>
        </w:rPr>
        <w:t xml:space="preserve">RF10.1 · Cambio de </w:t>
      </w:r>
      <w:proofErr w:type="gramStart"/>
      <w:r w:rsidRPr="009B4306">
        <w:rPr>
          <w:b/>
          <w:bCs/>
        </w:rPr>
        <w:t>idioma</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1523B15"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E7D8D04"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7197A2EC" w14:textId="77777777" w:rsidR="00D465E9" w:rsidRDefault="00D465E9" w:rsidP="00537431">
            <w:pPr>
              <w:keepNext/>
              <w:spacing w:line="278" w:lineRule="auto"/>
            </w:pPr>
            <w:r>
              <w:rPr>
                <w:rFonts w:ascii="Aptos" w:hAnsi="Aptos"/>
                <w:color w:val="202B37"/>
                <w:sz w:val="21"/>
              </w:rPr>
              <w:t>Usuario – Sistema</w:t>
            </w:r>
          </w:p>
        </w:tc>
      </w:tr>
      <w:tr w:rsidR="00D465E9" w14:paraId="4C1765B2"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AB17E81"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764EE796" w14:textId="77777777" w:rsidR="00D465E9" w:rsidRDefault="00D465E9" w:rsidP="00537431">
            <w:pPr>
              <w:keepNext/>
              <w:spacing w:line="278" w:lineRule="auto"/>
            </w:pPr>
            <w:r w:rsidRPr="00D465E9">
              <w:rPr>
                <w:rFonts w:ascii="Aptos" w:hAnsi="Aptos"/>
                <w:color w:val="202B37"/>
                <w:sz w:val="21"/>
              </w:rPr>
              <w:t xml:space="preserve">La aplicación permitirá seleccionar el idioma de interfaz entre las opciones efectivamente implementadas. </w:t>
            </w:r>
            <w:r>
              <w:rPr>
                <w:rFonts w:ascii="Aptos" w:hAnsi="Aptos"/>
                <w:color w:val="202B37"/>
                <w:sz w:val="21"/>
              </w:rPr>
              <w:t>Requisito pendiente de validación.</w:t>
            </w:r>
          </w:p>
        </w:tc>
      </w:tr>
      <w:tr w:rsidR="00D465E9" w14:paraId="3211B1F8"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8A52F69"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418AF81" w14:textId="77777777" w:rsidR="00D465E9" w:rsidRPr="00D465E9" w:rsidRDefault="00D465E9" w:rsidP="00537431">
            <w:pPr>
              <w:keepNext/>
              <w:spacing w:line="278" w:lineRule="auto"/>
            </w:pPr>
            <w:r w:rsidRPr="00D465E9">
              <w:rPr>
                <w:rFonts w:ascii="Aptos" w:hAnsi="Aptos"/>
                <w:color w:val="202B37"/>
                <w:sz w:val="21"/>
              </w:rPr>
              <w:t>Acceso del usuario a cambio de idioma o evento que requiere la función.</w:t>
            </w:r>
          </w:p>
        </w:tc>
      </w:tr>
      <w:tr w:rsidR="00D465E9" w14:paraId="129CD99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BE54338"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5550AA29" w14:textId="77777777" w:rsidR="00D465E9" w:rsidRPr="00D465E9" w:rsidRDefault="00D465E9" w:rsidP="00537431">
            <w:pPr>
              <w:keepNext/>
              <w:spacing w:line="278" w:lineRule="auto"/>
            </w:pPr>
            <w:r w:rsidRPr="00D465E9">
              <w:rPr>
                <w:rFonts w:ascii="Aptos" w:hAnsi="Aptos"/>
                <w:color w:val="202B37"/>
                <w:sz w:val="21"/>
              </w:rPr>
              <w:t>Información o resultado mostrado por la aplicación.</w:t>
            </w:r>
          </w:p>
        </w:tc>
      </w:tr>
      <w:tr w:rsidR="00D465E9" w14:paraId="1BBBE298"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6551309"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28C8002F" w14:textId="77777777" w:rsidR="00D465E9" w:rsidRPr="00D465E9" w:rsidRDefault="00D465E9" w:rsidP="00537431">
            <w:pPr>
              <w:keepNext/>
              <w:spacing w:line="278" w:lineRule="auto"/>
            </w:pPr>
            <w:r w:rsidRPr="00D465E9">
              <w:rPr>
                <w:rFonts w:ascii="Aptos" w:hAnsi="Aptos"/>
                <w:color w:val="202B37"/>
                <w:sz w:val="21"/>
              </w:rPr>
              <w:t>El sistema procesa la solicitud y muestra el resultado disponible.</w:t>
            </w:r>
          </w:p>
        </w:tc>
      </w:tr>
      <w:tr w:rsidR="00D465E9" w14:paraId="6A4FCDE2"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1F09AB1"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566B37FD" w14:textId="77777777" w:rsidR="00D465E9" w:rsidRPr="00D465E9" w:rsidRDefault="00D465E9" w:rsidP="00537431">
            <w:pPr>
              <w:spacing w:line="278" w:lineRule="auto"/>
            </w:pPr>
            <w:r w:rsidRPr="00D465E9">
              <w:rPr>
                <w:rFonts w:ascii="Aptos" w:hAnsi="Aptos"/>
                <w:color w:val="202B37"/>
                <w:sz w:val="21"/>
              </w:rPr>
              <w:t>• La función responde a la solicitud descrita.</w:t>
            </w:r>
            <w:r w:rsidRPr="00D465E9">
              <w:rPr>
                <w:rFonts w:ascii="Aptos" w:hAnsi="Aptos"/>
                <w:color w:val="202B37"/>
                <w:sz w:val="21"/>
              </w:rPr>
              <w:br/>
              <w:t>• La información se presenta de forma comprensible.</w:t>
            </w:r>
            <w:r w:rsidRPr="00D465E9">
              <w:rPr>
                <w:rFonts w:ascii="Aptos" w:hAnsi="Aptos"/>
                <w:color w:val="202B37"/>
                <w:sz w:val="21"/>
              </w:rPr>
              <w:br/>
              <w:t>• Se informa cuando los datos o permisos requeridos no están disponibles.</w:t>
            </w:r>
          </w:p>
        </w:tc>
      </w:tr>
    </w:tbl>
    <w:p w14:paraId="129A434D" w14:textId="77777777" w:rsidR="00D465E9" w:rsidRDefault="00D465E9" w:rsidP="00D465E9">
      <w:pPr>
        <w:spacing w:after="40"/>
      </w:pPr>
    </w:p>
    <w:p w14:paraId="29A9CE59" w14:textId="77777777" w:rsidR="009B4306" w:rsidRDefault="009B4306" w:rsidP="00D465E9">
      <w:pPr>
        <w:spacing w:after="40"/>
      </w:pPr>
    </w:p>
    <w:p w14:paraId="187C4190" w14:textId="77777777" w:rsidR="009B4306" w:rsidRDefault="009B4306" w:rsidP="00D465E9">
      <w:pPr>
        <w:spacing w:after="40"/>
      </w:pPr>
    </w:p>
    <w:p w14:paraId="34C82BBD" w14:textId="77777777" w:rsidR="009B4306" w:rsidRDefault="009B4306" w:rsidP="00D465E9">
      <w:pPr>
        <w:spacing w:after="40"/>
      </w:pPr>
    </w:p>
    <w:p w14:paraId="021963B4" w14:textId="77777777" w:rsidR="009B4306" w:rsidRDefault="009B4306" w:rsidP="00D465E9">
      <w:pPr>
        <w:spacing w:after="40"/>
      </w:pPr>
    </w:p>
    <w:p w14:paraId="5174A76E" w14:textId="77777777" w:rsidR="009B4306" w:rsidRDefault="009B4306" w:rsidP="00D465E9">
      <w:pPr>
        <w:spacing w:after="40"/>
      </w:pPr>
    </w:p>
    <w:p w14:paraId="45314FEC" w14:textId="77777777" w:rsidR="009B4306" w:rsidRDefault="009B4306" w:rsidP="00D465E9">
      <w:pPr>
        <w:spacing w:after="40"/>
      </w:pPr>
    </w:p>
    <w:p w14:paraId="6446A039" w14:textId="77777777" w:rsidR="009B4306" w:rsidRDefault="009B4306" w:rsidP="00D465E9">
      <w:pPr>
        <w:spacing w:after="40"/>
      </w:pPr>
    </w:p>
    <w:p w14:paraId="10A43909" w14:textId="77777777" w:rsidR="009B4306" w:rsidRDefault="009B4306" w:rsidP="00D465E9">
      <w:pPr>
        <w:spacing w:after="40"/>
      </w:pPr>
    </w:p>
    <w:p w14:paraId="006B9783" w14:textId="77777777" w:rsidR="009B4306" w:rsidRDefault="009B4306" w:rsidP="00D465E9">
      <w:pPr>
        <w:spacing w:after="40"/>
      </w:pPr>
    </w:p>
    <w:p w14:paraId="7F677745" w14:textId="77777777" w:rsidR="009B4306" w:rsidRDefault="009B4306" w:rsidP="00D465E9">
      <w:pPr>
        <w:spacing w:after="40"/>
      </w:pPr>
    </w:p>
    <w:p w14:paraId="43149F8A" w14:textId="77777777" w:rsidR="00D465E9" w:rsidRPr="009B4306" w:rsidRDefault="00D465E9" w:rsidP="009B4306">
      <w:pPr>
        <w:rPr>
          <w:b/>
          <w:bCs/>
        </w:rPr>
      </w:pPr>
      <w:r w:rsidRPr="009B4306">
        <w:rPr>
          <w:b/>
          <w:bCs/>
        </w:rPr>
        <w:lastRenderedPageBreak/>
        <w:t>RF11. Personalización</w:t>
      </w:r>
    </w:p>
    <w:p w14:paraId="09393E50" w14:textId="77777777" w:rsidR="00D465E9" w:rsidRPr="009B4306" w:rsidRDefault="00D465E9" w:rsidP="009B4306">
      <w:pPr>
        <w:rPr>
          <w:b/>
          <w:bCs/>
        </w:rPr>
      </w:pPr>
      <w:r w:rsidRPr="009B4306">
        <w:rPr>
          <w:b/>
          <w:bCs/>
        </w:rPr>
        <w:t>RF11.1 · Cambio de tema visual</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10B84833"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41839FB"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07557DB" w14:textId="77777777" w:rsidR="00D465E9" w:rsidRDefault="00D465E9" w:rsidP="00537431">
            <w:pPr>
              <w:keepNext/>
              <w:spacing w:line="278" w:lineRule="auto"/>
            </w:pPr>
            <w:r>
              <w:rPr>
                <w:rFonts w:ascii="Aptos" w:hAnsi="Aptos"/>
                <w:color w:val="202B37"/>
                <w:sz w:val="21"/>
              </w:rPr>
              <w:t>Usuario – Sistema</w:t>
            </w:r>
          </w:p>
        </w:tc>
      </w:tr>
      <w:tr w:rsidR="00D465E9" w14:paraId="3DFFD07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8B685A0"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5D310E56" w14:textId="77777777" w:rsidR="00D465E9" w:rsidRPr="00D465E9" w:rsidRDefault="00D465E9" w:rsidP="00537431">
            <w:pPr>
              <w:keepNext/>
              <w:spacing w:line="278" w:lineRule="auto"/>
            </w:pPr>
            <w:r w:rsidRPr="00D465E9">
              <w:rPr>
                <w:rFonts w:ascii="Aptos" w:hAnsi="Aptos"/>
                <w:color w:val="202B37"/>
                <w:sz w:val="21"/>
              </w:rPr>
              <w:t>La aplicación deberá permitir que el usuario personalice la apariencia de la interfaz mediante la selección de seis temas visuales disponibles: modo claro, modo oscuro y cuatro temas de colores adicionales. Al seleccionar un tema, la aplicación deberá aplicar los colores y estilos correspondientes a los elementos de la interfaz.</w:t>
            </w:r>
          </w:p>
        </w:tc>
      </w:tr>
      <w:tr w:rsidR="00D465E9" w14:paraId="6BF4CBE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9ED02D4"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4924F31" w14:textId="77777777" w:rsidR="00D465E9" w:rsidRPr="00D465E9" w:rsidRDefault="00D465E9" w:rsidP="00537431">
            <w:pPr>
              <w:keepNext/>
              <w:spacing w:line="278" w:lineRule="auto"/>
            </w:pPr>
            <w:r w:rsidRPr="00D465E9">
              <w:rPr>
                <w:rFonts w:ascii="Aptos" w:hAnsi="Aptos"/>
                <w:color w:val="202B37"/>
                <w:sz w:val="21"/>
              </w:rPr>
              <w:t>Selección de un tema visual por el usuario.</w:t>
            </w:r>
          </w:p>
        </w:tc>
      </w:tr>
      <w:tr w:rsidR="00D465E9" w14:paraId="27626FE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93FA3EE"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0980A5B9" w14:textId="77777777" w:rsidR="00D465E9" w:rsidRPr="00D465E9" w:rsidRDefault="00D465E9" w:rsidP="00537431">
            <w:pPr>
              <w:keepNext/>
              <w:spacing w:line="278" w:lineRule="auto"/>
            </w:pPr>
            <w:r w:rsidRPr="00D465E9">
              <w:rPr>
                <w:rFonts w:ascii="Aptos" w:hAnsi="Aptos"/>
                <w:color w:val="202B37"/>
                <w:sz w:val="21"/>
              </w:rPr>
              <w:t>Interfaz presentada con el tema seleccionado.</w:t>
            </w:r>
          </w:p>
        </w:tc>
      </w:tr>
      <w:tr w:rsidR="00D465E9" w14:paraId="00F6E94B"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66B54D3"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5EA1D1B5" w14:textId="77777777" w:rsidR="00D465E9" w:rsidRPr="00D465E9" w:rsidRDefault="00D465E9" w:rsidP="00537431">
            <w:pPr>
              <w:keepNext/>
              <w:spacing w:line="278" w:lineRule="auto"/>
            </w:pPr>
            <w:r w:rsidRPr="00D465E9">
              <w:rPr>
                <w:rFonts w:ascii="Aptos" w:hAnsi="Aptos"/>
                <w:color w:val="202B37"/>
                <w:sz w:val="21"/>
              </w:rPr>
              <w:t>El sistema aplica la configuración visual elegida a los elementos de la interfaz.</w:t>
            </w:r>
          </w:p>
        </w:tc>
      </w:tr>
      <w:tr w:rsidR="00D465E9" w14:paraId="6529CF5E"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B60A23D"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653CB648" w14:textId="77777777" w:rsidR="00D465E9" w:rsidRPr="00D465E9" w:rsidRDefault="00D465E9" w:rsidP="00537431">
            <w:pPr>
              <w:spacing w:line="278" w:lineRule="auto"/>
            </w:pPr>
            <w:r w:rsidRPr="00D465E9">
              <w:rPr>
                <w:rFonts w:ascii="Aptos" w:hAnsi="Aptos"/>
                <w:color w:val="202B37"/>
                <w:sz w:val="21"/>
              </w:rPr>
              <w:t>• Se muestran seis opciones: claro, oscuro y cuatro temas de colores.</w:t>
            </w:r>
            <w:r w:rsidRPr="00D465E9">
              <w:rPr>
                <w:rFonts w:ascii="Aptos" w:hAnsi="Aptos"/>
                <w:color w:val="202B37"/>
                <w:sz w:val="21"/>
              </w:rPr>
              <w:br/>
              <w:t>• Al seleccionar una opción, la interfaz cambia al tema correspondiente.</w:t>
            </w:r>
          </w:p>
        </w:tc>
      </w:tr>
    </w:tbl>
    <w:p w14:paraId="10053E31" w14:textId="77777777" w:rsidR="00D465E9" w:rsidRDefault="00D465E9" w:rsidP="00D465E9">
      <w:pPr>
        <w:spacing w:after="40"/>
      </w:pPr>
    </w:p>
    <w:p w14:paraId="6011F514" w14:textId="77777777" w:rsidR="009B4306" w:rsidRDefault="009B4306" w:rsidP="009B4306">
      <w:pPr>
        <w:rPr>
          <w:b/>
          <w:bCs/>
        </w:rPr>
      </w:pPr>
    </w:p>
    <w:p w14:paraId="497B1C02" w14:textId="77777777" w:rsidR="009B4306" w:rsidRDefault="009B4306" w:rsidP="009B4306">
      <w:pPr>
        <w:rPr>
          <w:b/>
          <w:bCs/>
        </w:rPr>
      </w:pPr>
    </w:p>
    <w:p w14:paraId="5D3B46D4" w14:textId="77777777" w:rsidR="009B4306" w:rsidRDefault="009B4306" w:rsidP="009B4306">
      <w:pPr>
        <w:rPr>
          <w:b/>
          <w:bCs/>
        </w:rPr>
      </w:pPr>
    </w:p>
    <w:p w14:paraId="4A9EB8C4" w14:textId="77777777" w:rsidR="009B4306" w:rsidRDefault="009B4306" w:rsidP="009B4306">
      <w:pPr>
        <w:rPr>
          <w:b/>
          <w:bCs/>
        </w:rPr>
      </w:pPr>
    </w:p>
    <w:p w14:paraId="481E3E04" w14:textId="77777777" w:rsidR="009B4306" w:rsidRDefault="009B4306" w:rsidP="009B4306">
      <w:pPr>
        <w:rPr>
          <w:b/>
          <w:bCs/>
        </w:rPr>
      </w:pPr>
    </w:p>
    <w:p w14:paraId="23D0C113" w14:textId="77777777" w:rsidR="009B4306" w:rsidRDefault="009B4306" w:rsidP="009B4306">
      <w:pPr>
        <w:rPr>
          <w:b/>
          <w:bCs/>
        </w:rPr>
      </w:pPr>
    </w:p>
    <w:p w14:paraId="7E859686" w14:textId="77777777" w:rsidR="009B4306" w:rsidRDefault="009B4306" w:rsidP="009B4306">
      <w:pPr>
        <w:rPr>
          <w:b/>
          <w:bCs/>
        </w:rPr>
      </w:pPr>
    </w:p>
    <w:p w14:paraId="3D929375" w14:textId="77777777" w:rsidR="009B4306" w:rsidRDefault="009B4306" w:rsidP="009B4306">
      <w:pPr>
        <w:rPr>
          <w:b/>
          <w:bCs/>
        </w:rPr>
      </w:pPr>
    </w:p>
    <w:p w14:paraId="342F86A3" w14:textId="65EC840B" w:rsidR="00D465E9" w:rsidRPr="009B4306" w:rsidRDefault="00D465E9" w:rsidP="009B4306">
      <w:pPr>
        <w:rPr>
          <w:b/>
          <w:bCs/>
        </w:rPr>
      </w:pPr>
      <w:r w:rsidRPr="009B4306">
        <w:rPr>
          <w:b/>
          <w:bCs/>
        </w:rPr>
        <w:lastRenderedPageBreak/>
        <w:t>RF12. Funcionalidades de usuario en plataforma web</w:t>
      </w:r>
    </w:p>
    <w:p w14:paraId="1E4CF4D5" w14:textId="77777777" w:rsidR="00D465E9" w:rsidRPr="009B4306" w:rsidRDefault="00D465E9" w:rsidP="009B4306">
      <w:pPr>
        <w:rPr>
          <w:b/>
          <w:bCs/>
        </w:rPr>
      </w:pPr>
      <w:r w:rsidRPr="009B4306">
        <w:rPr>
          <w:b/>
          <w:bCs/>
        </w:rPr>
        <w:t>RF12.1 · Autenticación web</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25C6044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9594C26"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41CB0D32" w14:textId="77777777" w:rsidR="00D465E9" w:rsidRDefault="00D465E9" w:rsidP="00537431">
            <w:pPr>
              <w:keepNext/>
              <w:spacing w:line="278" w:lineRule="auto"/>
            </w:pPr>
            <w:r>
              <w:rPr>
                <w:rFonts w:ascii="Aptos" w:hAnsi="Aptos"/>
                <w:color w:val="202B37"/>
                <w:sz w:val="21"/>
              </w:rPr>
              <w:t>Usuario – Sistema</w:t>
            </w:r>
          </w:p>
        </w:tc>
      </w:tr>
      <w:tr w:rsidR="00D465E9" w14:paraId="2F7A162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89E7B05"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2E2523F" w14:textId="77777777" w:rsidR="00D465E9" w:rsidRPr="00D465E9" w:rsidRDefault="00D465E9" w:rsidP="00537431">
            <w:pPr>
              <w:keepNext/>
              <w:spacing w:line="278" w:lineRule="auto"/>
            </w:pPr>
            <w:r w:rsidRPr="00D465E9">
              <w:rPr>
                <w:rFonts w:ascii="Aptos" w:hAnsi="Aptos"/>
                <w:color w:val="202B37"/>
                <w:sz w:val="21"/>
              </w:rPr>
              <w:t>La plataforma web deberá permitir que los usuarios registrados inicien sesión mediante sus credenciales y accedan a las funcionalidades autorizadas para su cuenta.</w:t>
            </w:r>
          </w:p>
        </w:tc>
      </w:tr>
      <w:tr w:rsidR="00D465E9" w14:paraId="2FB8E71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9B092C8"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05FC00D7" w14:textId="77777777" w:rsidR="00D465E9" w:rsidRPr="00D465E9" w:rsidRDefault="00D465E9" w:rsidP="00537431">
            <w:pPr>
              <w:keepNext/>
              <w:spacing w:line="278" w:lineRule="auto"/>
            </w:pPr>
            <w:r w:rsidRPr="00D465E9">
              <w:rPr>
                <w:rFonts w:ascii="Aptos" w:hAnsi="Aptos"/>
                <w:color w:val="202B37"/>
                <w:sz w:val="21"/>
              </w:rPr>
              <w:t>Solicitud de autenticación web realizada desde el portal web.</w:t>
            </w:r>
          </w:p>
        </w:tc>
      </w:tr>
      <w:tr w:rsidR="00D465E9" w14:paraId="1EC2715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3860C8F"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289CB46D" w14:textId="77777777" w:rsidR="00D465E9" w:rsidRPr="00D465E9" w:rsidRDefault="00D465E9" w:rsidP="00537431">
            <w:pPr>
              <w:keepNext/>
              <w:spacing w:line="278" w:lineRule="auto"/>
            </w:pPr>
            <w:r w:rsidRPr="00D465E9">
              <w:rPr>
                <w:rFonts w:ascii="Aptos" w:hAnsi="Aptos"/>
                <w:color w:val="202B37"/>
                <w:sz w:val="21"/>
              </w:rPr>
              <w:t>Datos autorizados mostrados o resultado de la operación informado.</w:t>
            </w:r>
          </w:p>
        </w:tc>
      </w:tr>
      <w:tr w:rsidR="00D465E9" w14:paraId="5BD7108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4831C34"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54DDCB8F" w14:textId="77777777" w:rsidR="00D465E9" w:rsidRPr="00D465E9" w:rsidRDefault="00D465E9" w:rsidP="00537431">
            <w:pPr>
              <w:keepNext/>
              <w:spacing w:line="278" w:lineRule="auto"/>
            </w:pPr>
            <w:r w:rsidRPr="00D465E9">
              <w:rPr>
                <w:rFonts w:ascii="Aptos" w:hAnsi="Aptos"/>
                <w:color w:val="202B37"/>
                <w:sz w:val="21"/>
              </w:rPr>
              <w:t>El sistema verifica la sesión y obtiene o procesa la información asociada a la cuenta autenticada.</w:t>
            </w:r>
          </w:p>
        </w:tc>
      </w:tr>
      <w:tr w:rsidR="00D465E9" w14:paraId="5BECE7E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4A1F43E"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3423C943" w14:textId="77777777" w:rsidR="00D465E9" w:rsidRPr="00D465E9" w:rsidRDefault="00D465E9" w:rsidP="00537431">
            <w:pPr>
              <w:spacing w:line="278" w:lineRule="auto"/>
            </w:pPr>
            <w:r w:rsidRPr="00D465E9">
              <w:rPr>
                <w:rFonts w:ascii="Aptos" w:hAnsi="Aptos"/>
                <w:color w:val="202B37"/>
                <w:sz w:val="21"/>
              </w:rPr>
              <w:t>• El usuario debe contar con acceso autorizado.</w:t>
            </w:r>
            <w:r w:rsidRPr="00D465E9">
              <w:rPr>
                <w:rFonts w:ascii="Aptos" w:hAnsi="Aptos"/>
                <w:color w:val="202B37"/>
                <w:sz w:val="21"/>
              </w:rPr>
              <w:br/>
              <w:t>• La información presentada corresponde a su propia cuenta.</w:t>
            </w:r>
            <w:r w:rsidRPr="00D465E9">
              <w:rPr>
                <w:rFonts w:ascii="Aptos" w:hAnsi="Aptos"/>
                <w:color w:val="202B37"/>
                <w:sz w:val="21"/>
              </w:rPr>
              <w:br/>
              <w:t>• Si no existen registros, se informa sin inventar datos.</w:t>
            </w:r>
            <w:r w:rsidRPr="00D465E9">
              <w:rPr>
                <w:rFonts w:ascii="Aptos" w:hAnsi="Aptos"/>
                <w:color w:val="202B37"/>
                <w:sz w:val="21"/>
              </w:rPr>
              <w:br/>
              <w:t>• Pendiente de validación: confirmar que la operación esté habilitada en el portal.</w:t>
            </w:r>
          </w:p>
        </w:tc>
      </w:tr>
    </w:tbl>
    <w:p w14:paraId="2A897D95" w14:textId="77777777" w:rsidR="00D465E9" w:rsidRDefault="00D465E9" w:rsidP="00D465E9">
      <w:pPr>
        <w:spacing w:after="40"/>
      </w:pPr>
    </w:p>
    <w:p w14:paraId="12FD6A13" w14:textId="77777777" w:rsidR="009B4306" w:rsidRDefault="009B4306" w:rsidP="009B4306">
      <w:pPr>
        <w:rPr>
          <w:b/>
          <w:bCs/>
        </w:rPr>
      </w:pPr>
    </w:p>
    <w:p w14:paraId="5724D57E" w14:textId="77777777" w:rsidR="009B4306" w:rsidRDefault="009B4306" w:rsidP="009B4306">
      <w:pPr>
        <w:rPr>
          <w:b/>
          <w:bCs/>
        </w:rPr>
      </w:pPr>
    </w:p>
    <w:p w14:paraId="34D5B67B" w14:textId="77777777" w:rsidR="009B4306" w:rsidRDefault="009B4306" w:rsidP="009B4306">
      <w:pPr>
        <w:rPr>
          <w:b/>
          <w:bCs/>
        </w:rPr>
      </w:pPr>
    </w:p>
    <w:p w14:paraId="2854E8F9" w14:textId="77777777" w:rsidR="009B4306" w:rsidRDefault="009B4306" w:rsidP="009B4306">
      <w:pPr>
        <w:rPr>
          <w:b/>
          <w:bCs/>
        </w:rPr>
      </w:pPr>
    </w:p>
    <w:p w14:paraId="5DD37E0F" w14:textId="77777777" w:rsidR="009B4306" w:rsidRDefault="009B4306" w:rsidP="009B4306">
      <w:pPr>
        <w:rPr>
          <w:b/>
          <w:bCs/>
        </w:rPr>
      </w:pPr>
    </w:p>
    <w:p w14:paraId="018E46D5" w14:textId="77777777" w:rsidR="009B4306" w:rsidRDefault="009B4306" w:rsidP="009B4306">
      <w:pPr>
        <w:rPr>
          <w:b/>
          <w:bCs/>
        </w:rPr>
      </w:pPr>
    </w:p>
    <w:p w14:paraId="133D61A3" w14:textId="77777777" w:rsidR="009B4306" w:rsidRDefault="009B4306" w:rsidP="009B4306">
      <w:pPr>
        <w:rPr>
          <w:b/>
          <w:bCs/>
        </w:rPr>
      </w:pPr>
    </w:p>
    <w:p w14:paraId="44660A28" w14:textId="77777777" w:rsidR="009B4306" w:rsidRDefault="009B4306" w:rsidP="009B4306">
      <w:pPr>
        <w:rPr>
          <w:b/>
          <w:bCs/>
        </w:rPr>
      </w:pPr>
    </w:p>
    <w:p w14:paraId="77A38FD9" w14:textId="19A06B9D" w:rsidR="00D465E9" w:rsidRPr="009B4306" w:rsidRDefault="00D465E9" w:rsidP="009B4306">
      <w:pPr>
        <w:ind w:firstLine="0"/>
        <w:rPr>
          <w:b/>
          <w:bCs/>
        </w:rPr>
      </w:pPr>
      <w:r w:rsidRPr="009B4306">
        <w:rPr>
          <w:b/>
          <w:bCs/>
        </w:rPr>
        <w:lastRenderedPageBreak/>
        <w:t xml:space="preserve">RF12.2 · Consulta y gestión del </w:t>
      </w:r>
      <w:proofErr w:type="gramStart"/>
      <w:r w:rsidRPr="009B4306">
        <w:rPr>
          <w:b/>
          <w:bCs/>
        </w:rPr>
        <w:t>perfil</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4F6A0B0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8D2660D"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AA1E20F" w14:textId="77777777" w:rsidR="00D465E9" w:rsidRDefault="00D465E9" w:rsidP="00537431">
            <w:pPr>
              <w:keepNext/>
              <w:spacing w:line="278" w:lineRule="auto"/>
            </w:pPr>
            <w:r>
              <w:rPr>
                <w:rFonts w:ascii="Aptos" w:hAnsi="Aptos"/>
                <w:color w:val="202B37"/>
                <w:sz w:val="21"/>
              </w:rPr>
              <w:t>Usuario – Sistema</w:t>
            </w:r>
          </w:p>
        </w:tc>
      </w:tr>
      <w:tr w:rsidR="00D465E9" w14:paraId="2E3BCF29"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236D501"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7C9654B0" w14:textId="77777777" w:rsidR="00D465E9" w:rsidRPr="00D465E9" w:rsidRDefault="00D465E9" w:rsidP="00537431">
            <w:pPr>
              <w:keepNext/>
              <w:spacing w:line="278" w:lineRule="auto"/>
            </w:pPr>
            <w:r w:rsidRPr="00D465E9">
              <w:rPr>
                <w:rFonts w:ascii="Aptos" w:hAnsi="Aptos"/>
                <w:color w:val="202B37"/>
                <w:sz w:val="21"/>
              </w:rPr>
              <w:t>La plataforma web deberá permitir que el usuario consulte y modifique la información de su perfil mediante las opciones habilitadas para su cuenta.</w:t>
            </w:r>
          </w:p>
        </w:tc>
      </w:tr>
      <w:tr w:rsidR="00D465E9" w14:paraId="140F816C"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7872F09"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28244FA0" w14:textId="77777777" w:rsidR="00D465E9" w:rsidRPr="00D465E9" w:rsidRDefault="00D465E9" w:rsidP="00537431">
            <w:pPr>
              <w:keepNext/>
              <w:spacing w:line="278" w:lineRule="auto"/>
            </w:pPr>
            <w:r w:rsidRPr="00D465E9">
              <w:rPr>
                <w:rFonts w:ascii="Aptos" w:hAnsi="Aptos"/>
                <w:color w:val="202B37"/>
                <w:sz w:val="21"/>
              </w:rPr>
              <w:t>Solicitud de consulta y gestión del perfil realizada desde el portal web.</w:t>
            </w:r>
          </w:p>
        </w:tc>
      </w:tr>
      <w:tr w:rsidR="00D465E9" w14:paraId="3971A76C"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1E4CCF9"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319843E6" w14:textId="77777777" w:rsidR="00D465E9" w:rsidRPr="00D465E9" w:rsidRDefault="00D465E9" w:rsidP="00537431">
            <w:pPr>
              <w:keepNext/>
              <w:spacing w:line="278" w:lineRule="auto"/>
            </w:pPr>
            <w:r w:rsidRPr="00D465E9">
              <w:rPr>
                <w:rFonts w:ascii="Aptos" w:hAnsi="Aptos"/>
                <w:color w:val="202B37"/>
                <w:sz w:val="21"/>
              </w:rPr>
              <w:t>Datos autorizados mostrados o resultado de la operación informado.</w:t>
            </w:r>
          </w:p>
        </w:tc>
      </w:tr>
      <w:tr w:rsidR="00D465E9" w14:paraId="1D535AF0"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8309E0B"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5C2BF498" w14:textId="77777777" w:rsidR="00D465E9" w:rsidRPr="00D465E9" w:rsidRDefault="00D465E9" w:rsidP="00537431">
            <w:pPr>
              <w:keepNext/>
              <w:spacing w:line="278" w:lineRule="auto"/>
            </w:pPr>
            <w:r w:rsidRPr="00D465E9">
              <w:rPr>
                <w:rFonts w:ascii="Aptos" w:hAnsi="Aptos"/>
                <w:color w:val="202B37"/>
                <w:sz w:val="21"/>
              </w:rPr>
              <w:t>El sistema verifica la sesión y obtiene o procesa la información asociada a la cuenta autenticada.</w:t>
            </w:r>
          </w:p>
        </w:tc>
      </w:tr>
      <w:tr w:rsidR="00D465E9" w14:paraId="5929C81A"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1D47C5C"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6FB3A0B9" w14:textId="77777777" w:rsidR="00D465E9" w:rsidRPr="00D465E9" w:rsidRDefault="00D465E9" w:rsidP="00537431">
            <w:pPr>
              <w:spacing w:line="278" w:lineRule="auto"/>
            </w:pPr>
            <w:r w:rsidRPr="00D465E9">
              <w:rPr>
                <w:rFonts w:ascii="Aptos" w:hAnsi="Aptos"/>
                <w:color w:val="202B37"/>
                <w:sz w:val="21"/>
              </w:rPr>
              <w:t>• El usuario debe contar con acceso autorizado.</w:t>
            </w:r>
            <w:r w:rsidRPr="00D465E9">
              <w:rPr>
                <w:rFonts w:ascii="Aptos" w:hAnsi="Aptos"/>
                <w:color w:val="202B37"/>
                <w:sz w:val="21"/>
              </w:rPr>
              <w:br/>
              <w:t>• La información presentada corresponde a su propia cuenta.</w:t>
            </w:r>
            <w:r w:rsidRPr="00D465E9">
              <w:rPr>
                <w:rFonts w:ascii="Aptos" w:hAnsi="Aptos"/>
                <w:color w:val="202B37"/>
                <w:sz w:val="21"/>
              </w:rPr>
              <w:br/>
              <w:t>• Si no existen registros, se informa sin inventar datos.</w:t>
            </w:r>
            <w:r w:rsidRPr="00D465E9">
              <w:rPr>
                <w:rFonts w:ascii="Aptos" w:hAnsi="Aptos"/>
                <w:color w:val="202B37"/>
                <w:sz w:val="21"/>
              </w:rPr>
              <w:br/>
              <w:t>• Pendiente de validación: confirmar que la operación esté habilitada en el portal.</w:t>
            </w:r>
          </w:p>
        </w:tc>
      </w:tr>
    </w:tbl>
    <w:p w14:paraId="32EE60B1" w14:textId="77777777" w:rsidR="00D465E9" w:rsidRDefault="00D465E9" w:rsidP="00D465E9">
      <w:pPr>
        <w:spacing w:after="40"/>
      </w:pPr>
    </w:p>
    <w:p w14:paraId="7EABB21F" w14:textId="77777777" w:rsidR="009B4306" w:rsidRDefault="009B4306" w:rsidP="009B4306">
      <w:pPr>
        <w:rPr>
          <w:b/>
          <w:bCs/>
        </w:rPr>
      </w:pPr>
    </w:p>
    <w:p w14:paraId="13E81DDC" w14:textId="77777777" w:rsidR="009B4306" w:rsidRDefault="009B4306" w:rsidP="009B4306">
      <w:pPr>
        <w:rPr>
          <w:b/>
          <w:bCs/>
        </w:rPr>
      </w:pPr>
    </w:p>
    <w:p w14:paraId="65FEC4BB" w14:textId="77777777" w:rsidR="009B4306" w:rsidRDefault="009B4306" w:rsidP="009B4306">
      <w:pPr>
        <w:rPr>
          <w:b/>
          <w:bCs/>
        </w:rPr>
      </w:pPr>
    </w:p>
    <w:p w14:paraId="7420EA58" w14:textId="77777777" w:rsidR="009B4306" w:rsidRDefault="009B4306" w:rsidP="009B4306">
      <w:pPr>
        <w:rPr>
          <w:b/>
          <w:bCs/>
        </w:rPr>
      </w:pPr>
    </w:p>
    <w:p w14:paraId="685EC793" w14:textId="77777777" w:rsidR="009B4306" w:rsidRDefault="009B4306" w:rsidP="009B4306">
      <w:pPr>
        <w:rPr>
          <w:b/>
          <w:bCs/>
        </w:rPr>
      </w:pPr>
    </w:p>
    <w:p w14:paraId="08E7736A" w14:textId="77777777" w:rsidR="009B4306" w:rsidRDefault="009B4306" w:rsidP="009B4306">
      <w:pPr>
        <w:rPr>
          <w:b/>
          <w:bCs/>
        </w:rPr>
      </w:pPr>
    </w:p>
    <w:p w14:paraId="5D672050" w14:textId="77777777" w:rsidR="009B4306" w:rsidRDefault="009B4306" w:rsidP="009B4306">
      <w:pPr>
        <w:rPr>
          <w:b/>
          <w:bCs/>
        </w:rPr>
      </w:pPr>
    </w:p>
    <w:p w14:paraId="7CED1DF0" w14:textId="77777777" w:rsidR="009B4306" w:rsidRDefault="009B4306" w:rsidP="009B4306">
      <w:pPr>
        <w:rPr>
          <w:b/>
          <w:bCs/>
        </w:rPr>
      </w:pPr>
    </w:p>
    <w:p w14:paraId="7E003892" w14:textId="584F7FF7" w:rsidR="00D465E9" w:rsidRPr="009B4306" w:rsidRDefault="00D465E9" w:rsidP="009B4306">
      <w:pPr>
        <w:rPr>
          <w:b/>
          <w:bCs/>
        </w:rPr>
      </w:pPr>
      <w:r w:rsidRPr="009B4306">
        <w:rPr>
          <w:b/>
          <w:bCs/>
        </w:rPr>
        <w:lastRenderedPageBreak/>
        <w:t xml:space="preserve">RF12.3 · Consulta de </w:t>
      </w:r>
      <w:proofErr w:type="gramStart"/>
      <w:r w:rsidRPr="009B4306">
        <w:rPr>
          <w:b/>
          <w:bCs/>
        </w:rPr>
        <w:t>alertas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3EDDD7B2"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98723CF"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0075B643" w14:textId="77777777" w:rsidR="00D465E9" w:rsidRDefault="00D465E9" w:rsidP="00537431">
            <w:pPr>
              <w:keepNext/>
              <w:spacing w:line="278" w:lineRule="auto"/>
            </w:pPr>
            <w:r>
              <w:rPr>
                <w:rFonts w:ascii="Aptos" w:hAnsi="Aptos"/>
                <w:color w:val="202B37"/>
                <w:sz w:val="21"/>
              </w:rPr>
              <w:t>Usuario – Sistema</w:t>
            </w:r>
          </w:p>
        </w:tc>
      </w:tr>
      <w:tr w:rsidR="00D465E9" w14:paraId="29D35FBF"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FA899B6"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621DBC73" w14:textId="77777777" w:rsidR="00D465E9" w:rsidRPr="00D465E9" w:rsidRDefault="00D465E9" w:rsidP="00537431">
            <w:pPr>
              <w:keepNext/>
              <w:spacing w:line="278" w:lineRule="auto"/>
            </w:pPr>
            <w:r w:rsidRPr="00D465E9">
              <w:rPr>
                <w:rFonts w:ascii="Aptos" w:hAnsi="Aptos"/>
                <w:color w:val="202B37"/>
                <w:sz w:val="21"/>
              </w:rPr>
              <w:t>La plataforma web deberá permitir que el usuario consulte las alertas registradas y asociadas a su cuenta.</w:t>
            </w:r>
          </w:p>
        </w:tc>
      </w:tr>
      <w:tr w:rsidR="00D465E9" w14:paraId="5657BE9E"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D0CDF4E"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61DF80A9" w14:textId="77777777" w:rsidR="00D465E9" w:rsidRPr="00D465E9" w:rsidRDefault="00D465E9" w:rsidP="00537431">
            <w:pPr>
              <w:keepNext/>
              <w:spacing w:line="278" w:lineRule="auto"/>
            </w:pPr>
            <w:r w:rsidRPr="00D465E9">
              <w:rPr>
                <w:rFonts w:ascii="Aptos" w:hAnsi="Aptos"/>
                <w:color w:val="202B37"/>
                <w:sz w:val="21"/>
              </w:rPr>
              <w:t>Solicitud de consulta de alertas realizada desde el portal web.</w:t>
            </w:r>
          </w:p>
        </w:tc>
      </w:tr>
      <w:tr w:rsidR="00D465E9" w14:paraId="1AD72CE4"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F388A76"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3724D39E" w14:textId="77777777" w:rsidR="00D465E9" w:rsidRPr="00D465E9" w:rsidRDefault="00D465E9" w:rsidP="00537431">
            <w:pPr>
              <w:keepNext/>
              <w:spacing w:line="278" w:lineRule="auto"/>
            </w:pPr>
            <w:r w:rsidRPr="00D465E9">
              <w:rPr>
                <w:rFonts w:ascii="Aptos" w:hAnsi="Aptos"/>
                <w:color w:val="202B37"/>
                <w:sz w:val="21"/>
              </w:rPr>
              <w:t>Datos autorizados mostrados o resultado de la operación informado.</w:t>
            </w:r>
          </w:p>
        </w:tc>
      </w:tr>
      <w:tr w:rsidR="00D465E9" w14:paraId="356A2725"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BE1EE29"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57A71BD" w14:textId="77777777" w:rsidR="00D465E9" w:rsidRPr="00D465E9" w:rsidRDefault="00D465E9" w:rsidP="00537431">
            <w:pPr>
              <w:keepNext/>
              <w:spacing w:line="278" w:lineRule="auto"/>
            </w:pPr>
            <w:r w:rsidRPr="00D465E9">
              <w:rPr>
                <w:rFonts w:ascii="Aptos" w:hAnsi="Aptos"/>
                <w:color w:val="202B37"/>
                <w:sz w:val="21"/>
              </w:rPr>
              <w:t>El sistema verifica la sesión y obtiene o procesa la información asociada a la cuenta autenticada.</w:t>
            </w:r>
          </w:p>
        </w:tc>
      </w:tr>
      <w:tr w:rsidR="00D465E9" w14:paraId="1AA3996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46C74DB"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0FCBDB2A" w14:textId="77777777" w:rsidR="00D465E9" w:rsidRPr="00D465E9" w:rsidRDefault="00D465E9" w:rsidP="00537431">
            <w:pPr>
              <w:spacing w:line="278" w:lineRule="auto"/>
            </w:pPr>
            <w:r w:rsidRPr="00D465E9">
              <w:rPr>
                <w:rFonts w:ascii="Aptos" w:hAnsi="Aptos"/>
                <w:color w:val="202B37"/>
                <w:sz w:val="21"/>
              </w:rPr>
              <w:t>• El usuario debe contar con acceso autorizado.</w:t>
            </w:r>
            <w:r w:rsidRPr="00D465E9">
              <w:rPr>
                <w:rFonts w:ascii="Aptos" w:hAnsi="Aptos"/>
                <w:color w:val="202B37"/>
                <w:sz w:val="21"/>
              </w:rPr>
              <w:br/>
              <w:t>• La información presentada corresponde a su propia cuenta.</w:t>
            </w:r>
            <w:r w:rsidRPr="00D465E9">
              <w:rPr>
                <w:rFonts w:ascii="Aptos" w:hAnsi="Aptos"/>
                <w:color w:val="202B37"/>
                <w:sz w:val="21"/>
              </w:rPr>
              <w:br/>
              <w:t>• Si no existen registros, se informa sin inventar datos.</w:t>
            </w:r>
            <w:r w:rsidRPr="00D465E9">
              <w:rPr>
                <w:rFonts w:ascii="Aptos" w:hAnsi="Aptos"/>
                <w:color w:val="202B37"/>
                <w:sz w:val="21"/>
              </w:rPr>
              <w:br/>
              <w:t>• Pendiente de validación: confirmar que la operación esté habilitada en el portal.</w:t>
            </w:r>
          </w:p>
        </w:tc>
      </w:tr>
    </w:tbl>
    <w:p w14:paraId="1141A2CC" w14:textId="77777777" w:rsidR="00D465E9" w:rsidRDefault="00D465E9" w:rsidP="00D465E9">
      <w:pPr>
        <w:spacing w:after="40"/>
      </w:pPr>
    </w:p>
    <w:p w14:paraId="1E0F286E" w14:textId="77777777" w:rsidR="00D465E9" w:rsidRPr="009B4306" w:rsidRDefault="00D465E9" w:rsidP="009B4306">
      <w:pPr>
        <w:rPr>
          <w:b/>
          <w:bCs/>
        </w:rPr>
      </w:pPr>
      <w:r w:rsidRPr="009B4306">
        <w:rPr>
          <w:b/>
          <w:bCs/>
        </w:rPr>
        <w:t xml:space="preserve">RF12.4 · Consulta del </w:t>
      </w:r>
      <w:proofErr w:type="gramStart"/>
      <w:r w:rsidRPr="009B4306">
        <w:rPr>
          <w:b/>
          <w:bCs/>
        </w:rPr>
        <w:t>historial</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52F50175"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68EBFE7"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D64E6BE" w14:textId="77777777" w:rsidR="00D465E9" w:rsidRDefault="00D465E9" w:rsidP="00537431">
            <w:pPr>
              <w:keepNext/>
              <w:spacing w:line="278" w:lineRule="auto"/>
            </w:pPr>
            <w:r>
              <w:rPr>
                <w:rFonts w:ascii="Aptos" w:hAnsi="Aptos"/>
                <w:color w:val="202B37"/>
                <w:sz w:val="21"/>
              </w:rPr>
              <w:t>Usuario – Sistema</w:t>
            </w:r>
          </w:p>
        </w:tc>
      </w:tr>
      <w:tr w:rsidR="00D465E9" w14:paraId="6E0263E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C45B7DA"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9AAF193" w14:textId="77777777" w:rsidR="00D465E9" w:rsidRPr="00D465E9" w:rsidRDefault="00D465E9" w:rsidP="00537431">
            <w:pPr>
              <w:keepNext/>
              <w:spacing w:line="278" w:lineRule="auto"/>
            </w:pPr>
            <w:r w:rsidRPr="00D465E9">
              <w:rPr>
                <w:rFonts w:ascii="Aptos" w:hAnsi="Aptos"/>
                <w:color w:val="202B37"/>
                <w:sz w:val="21"/>
              </w:rPr>
              <w:t>La plataforma web deberá permitir que el usuario consulte el historial de alertas y eventos registrados en el sistema.</w:t>
            </w:r>
          </w:p>
        </w:tc>
      </w:tr>
      <w:tr w:rsidR="00D465E9" w14:paraId="605096E7"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CBF640A"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056DCCA5" w14:textId="77777777" w:rsidR="00D465E9" w:rsidRPr="00D465E9" w:rsidRDefault="00D465E9" w:rsidP="00537431">
            <w:pPr>
              <w:keepNext/>
              <w:spacing w:line="278" w:lineRule="auto"/>
            </w:pPr>
            <w:r w:rsidRPr="00D465E9">
              <w:rPr>
                <w:rFonts w:ascii="Aptos" w:hAnsi="Aptos"/>
                <w:color w:val="202B37"/>
                <w:sz w:val="21"/>
              </w:rPr>
              <w:t>Solicitud de consulta del historial realizada desde el portal web.</w:t>
            </w:r>
          </w:p>
        </w:tc>
      </w:tr>
      <w:tr w:rsidR="00D465E9" w14:paraId="3BF4E730"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EBA0845"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11DBE535" w14:textId="77777777" w:rsidR="00D465E9" w:rsidRPr="00D465E9" w:rsidRDefault="00D465E9" w:rsidP="00537431">
            <w:pPr>
              <w:keepNext/>
              <w:spacing w:line="278" w:lineRule="auto"/>
            </w:pPr>
            <w:r w:rsidRPr="00D465E9">
              <w:rPr>
                <w:rFonts w:ascii="Aptos" w:hAnsi="Aptos"/>
                <w:color w:val="202B37"/>
                <w:sz w:val="21"/>
              </w:rPr>
              <w:t>Datos autorizados mostrados o resultado de la operación informado.</w:t>
            </w:r>
          </w:p>
        </w:tc>
      </w:tr>
      <w:tr w:rsidR="00D465E9" w14:paraId="36857F7F"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D55FA79"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2676CC39" w14:textId="77777777" w:rsidR="00D465E9" w:rsidRPr="00D465E9" w:rsidRDefault="00D465E9" w:rsidP="00537431">
            <w:pPr>
              <w:keepNext/>
              <w:spacing w:line="278" w:lineRule="auto"/>
            </w:pPr>
            <w:r w:rsidRPr="00D465E9">
              <w:rPr>
                <w:rFonts w:ascii="Aptos" w:hAnsi="Aptos"/>
                <w:color w:val="202B37"/>
                <w:sz w:val="21"/>
              </w:rPr>
              <w:t>El sistema verifica la sesión y obtiene o procesa la información asociada a la cuenta autenticada.</w:t>
            </w:r>
          </w:p>
        </w:tc>
      </w:tr>
      <w:tr w:rsidR="00D465E9" w14:paraId="086DBB80"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A790E58"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51280C53" w14:textId="77777777" w:rsidR="00D465E9" w:rsidRPr="00D465E9" w:rsidRDefault="00D465E9" w:rsidP="00537431">
            <w:pPr>
              <w:spacing w:line="278" w:lineRule="auto"/>
            </w:pPr>
            <w:r w:rsidRPr="00D465E9">
              <w:rPr>
                <w:rFonts w:ascii="Aptos" w:hAnsi="Aptos"/>
                <w:color w:val="202B37"/>
                <w:sz w:val="21"/>
              </w:rPr>
              <w:t>• El usuario debe contar con acceso autorizado.</w:t>
            </w:r>
            <w:r w:rsidRPr="00D465E9">
              <w:rPr>
                <w:rFonts w:ascii="Aptos" w:hAnsi="Aptos"/>
                <w:color w:val="202B37"/>
                <w:sz w:val="21"/>
              </w:rPr>
              <w:br/>
              <w:t>• La información presentada corresponde a su propia cuenta.</w:t>
            </w:r>
            <w:r w:rsidRPr="00D465E9">
              <w:rPr>
                <w:rFonts w:ascii="Aptos" w:hAnsi="Aptos"/>
                <w:color w:val="202B37"/>
                <w:sz w:val="21"/>
              </w:rPr>
              <w:br/>
              <w:t>• Si no existen registros, se informa sin inventar datos.</w:t>
            </w:r>
            <w:r w:rsidRPr="00D465E9">
              <w:rPr>
                <w:rFonts w:ascii="Aptos" w:hAnsi="Aptos"/>
                <w:color w:val="202B37"/>
                <w:sz w:val="21"/>
              </w:rPr>
              <w:br/>
              <w:t>• Pendiente de validación: confirmar que la operación esté habilitada en el portal.</w:t>
            </w:r>
          </w:p>
        </w:tc>
      </w:tr>
    </w:tbl>
    <w:p w14:paraId="74BECDD3" w14:textId="77777777" w:rsidR="00D465E9" w:rsidRDefault="00D465E9" w:rsidP="00D465E9">
      <w:pPr>
        <w:spacing w:after="40"/>
      </w:pPr>
    </w:p>
    <w:p w14:paraId="56EB1DEC" w14:textId="77777777" w:rsidR="00D465E9" w:rsidRPr="009B4306" w:rsidRDefault="00D465E9" w:rsidP="009B4306">
      <w:pPr>
        <w:rPr>
          <w:b/>
          <w:bCs/>
        </w:rPr>
      </w:pPr>
      <w:r w:rsidRPr="009B4306">
        <w:rPr>
          <w:b/>
          <w:bCs/>
        </w:rPr>
        <w:lastRenderedPageBreak/>
        <w:t xml:space="preserve">RF12.5 · Consulta de </w:t>
      </w:r>
      <w:proofErr w:type="gramStart"/>
      <w:r w:rsidRPr="009B4306">
        <w:rPr>
          <w:b/>
          <w:bCs/>
        </w:rPr>
        <w:t>ubicaciones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2C0E2B4E"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4E7D3C2"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CB377F8" w14:textId="77777777" w:rsidR="00D465E9" w:rsidRDefault="00D465E9" w:rsidP="00537431">
            <w:pPr>
              <w:keepNext/>
              <w:spacing w:line="278" w:lineRule="auto"/>
            </w:pPr>
            <w:r>
              <w:rPr>
                <w:rFonts w:ascii="Aptos" w:hAnsi="Aptos"/>
                <w:color w:val="202B37"/>
                <w:sz w:val="21"/>
              </w:rPr>
              <w:t>Usuario – Sistema</w:t>
            </w:r>
          </w:p>
        </w:tc>
      </w:tr>
      <w:tr w:rsidR="00D465E9" w14:paraId="0682192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6A00A61"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4BB0A2C" w14:textId="77777777" w:rsidR="00D465E9" w:rsidRPr="00D465E9" w:rsidRDefault="00D465E9" w:rsidP="00537431">
            <w:pPr>
              <w:keepNext/>
              <w:spacing w:line="278" w:lineRule="auto"/>
            </w:pPr>
            <w:r w:rsidRPr="00D465E9">
              <w:rPr>
                <w:rFonts w:ascii="Aptos" w:hAnsi="Aptos"/>
                <w:color w:val="202B37"/>
                <w:sz w:val="21"/>
              </w:rPr>
              <w:t>La plataforma web deberá permitir que el usuario visualice la información de ubicación asociada a sus alertas y registros, de acuerdo con las funcionalidades habilitadas.</w:t>
            </w:r>
          </w:p>
        </w:tc>
      </w:tr>
      <w:tr w:rsidR="00D465E9" w14:paraId="3B47B51E"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80B6E24"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798D42C7" w14:textId="77777777" w:rsidR="00D465E9" w:rsidRPr="00D465E9" w:rsidRDefault="00D465E9" w:rsidP="00537431">
            <w:pPr>
              <w:keepNext/>
              <w:spacing w:line="278" w:lineRule="auto"/>
            </w:pPr>
            <w:r w:rsidRPr="00D465E9">
              <w:rPr>
                <w:rFonts w:ascii="Aptos" w:hAnsi="Aptos"/>
                <w:color w:val="202B37"/>
                <w:sz w:val="21"/>
              </w:rPr>
              <w:t>Solicitud de consulta de ubicaciones realizada desde el portal web.</w:t>
            </w:r>
          </w:p>
        </w:tc>
      </w:tr>
      <w:tr w:rsidR="00D465E9" w14:paraId="00491CB6"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8FC1E3C"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0B20B193" w14:textId="77777777" w:rsidR="00D465E9" w:rsidRPr="00D465E9" w:rsidRDefault="00D465E9" w:rsidP="00537431">
            <w:pPr>
              <w:keepNext/>
              <w:spacing w:line="278" w:lineRule="auto"/>
            </w:pPr>
            <w:r w:rsidRPr="00D465E9">
              <w:rPr>
                <w:rFonts w:ascii="Aptos" w:hAnsi="Aptos"/>
                <w:color w:val="202B37"/>
                <w:sz w:val="21"/>
              </w:rPr>
              <w:t>Datos autorizados mostrados o resultado de la operación informado.</w:t>
            </w:r>
          </w:p>
        </w:tc>
      </w:tr>
      <w:tr w:rsidR="00D465E9" w14:paraId="051451BC"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FDF3076"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0052D725" w14:textId="77777777" w:rsidR="00D465E9" w:rsidRPr="00D465E9" w:rsidRDefault="00D465E9" w:rsidP="00537431">
            <w:pPr>
              <w:keepNext/>
              <w:spacing w:line="278" w:lineRule="auto"/>
            </w:pPr>
            <w:r w:rsidRPr="00D465E9">
              <w:rPr>
                <w:rFonts w:ascii="Aptos" w:hAnsi="Aptos"/>
                <w:color w:val="202B37"/>
                <w:sz w:val="21"/>
              </w:rPr>
              <w:t>El sistema verifica la sesión y obtiene o procesa la información asociada a la cuenta autenticada.</w:t>
            </w:r>
          </w:p>
        </w:tc>
      </w:tr>
      <w:tr w:rsidR="00D465E9" w14:paraId="7059B848"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790542C"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76FA0333" w14:textId="77777777" w:rsidR="00D465E9" w:rsidRPr="00D465E9" w:rsidRDefault="00D465E9" w:rsidP="00537431">
            <w:pPr>
              <w:spacing w:line="278" w:lineRule="auto"/>
            </w:pPr>
            <w:r w:rsidRPr="00D465E9">
              <w:rPr>
                <w:rFonts w:ascii="Aptos" w:hAnsi="Aptos"/>
                <w:color w:val="202B37"/>
                <w:sz w:val="21"/>
              </w:rPr>
              <w:t>• El usuario debe contar con acceso autorizado.</w:t>
            </w:r>
            <w:r w:rsidRPr="00D465E9">
              <w:rPr>
                <w:rFonts w:ascii="Aptos" w:hAnsi="Aptos"/>
                <w:color w:val="202B37"/>
                <w:sz w:val="21"/>
              </w:rPr>
              <w:br/>
              <w:t>• La información presentada corresponde a su propia cuenta.</w:t>
            </w:r>
            <w:r w:rsidRPr="00D465E9">
              <w:rPr>
                <w:rFonts w:ascii="Aptos" w:hAnsi="Aptos"/>
                <w:color w:val="202B37"/>
                <w:sz w:val="21"/>
              </w:rPr>
              <w:br/>
              <w:t>• Si no existen registros, se informa sin inventar datos.</w:t>
            </w:r>
            <w:r w:rsidRPr="00D465E9">
              <w:rPr>
                <w:rFonts w:ascii="Aptos" w:hAnsi="Aptos"/>
                <w:color w:val="202B37"/>
                <w:sz w:val="21"/>
              </w:rPr>
              <w:br/>
              <w:t>• Pendiente de validación: confirmar que la operación esté habilitada en el portal.</w:t>
            </w:r>
          </w:p>
        </w:tc>
      </w:tr>
    </w:tbl>
    <w:p w14:paraId="3CFF8CA1" w14:textId="77777777" w:rsidR="00D465E9" w:rsidRDefault="00D465E9" w:rsidP="00D465E9">
      <w:pPr>
        <w:spacing w:after="40"/>
      </w:pPr>
    </w:p>
    <w:p w14:paraId="2FB7A069" w14:textId="77777777" w:rsidR="009B4306" w:rsidRDefault="009B4306" w:rsidP="009B4306">
      <w:pPr>
        <w:rPr>
          <w:b/>
          <w:bCs/>
        </w:rPr>
      </w:pPr>
    </w:p>
    <w:p w14:paraId="1789FE0E" w14:textId="77777777" w:rsidR="009B4306" w:rsidRDefault="009B4306" w:rsidP="009B4306">
      <w:pPr>
        <w:rPr>
          <w:b/>
          <w:bCs/>
        </w:rPr>
      </w:pPr>
    </w:p>
    <w:p w14:paraId="00162B13" w14:textId="77777777" w:rsidR="009B4306" w:rsidRDefault="009B4306" w:rsidP="009B4306">
      <w:pPr>
        <w:rPr>
          <w:b/>
          <w:bCs/>
        </w:rPr>
      </w:pPr>
    </w:p>
    <w:p w14:paraId="7C3FF39D" w14:textId="77777777" w:rsidR="009B4306" w:rsidRDefault="009B4306" w:rsidP="009B4306">
      <w:pPr>
        <w:rPr>
          <w:b/>
          <w:bCs/>
        </w:rPr>
      </w:pPr>
    </w:p>
    <w:p w14:paraId="74835198" w14:textId="77777777" w:rsidR="009B4306" w:rsidRDefault="009B4306" w:rsidP="009B4306">
      <w:pPr>
        <w:rPr>
          <w:b/>
          <w:bCs/>
        </w:rPr>
      </w:pPr>
    </w:p>
    <w:p w14:paraId="22F58BEA" w14:textId="77777777" w:rsidR="009B4306" w:rsidRDefault="009B4306" w:rsidP="009B4306">
      <w:pPr>
        <w:rPr>
          <w:b/>
          <w:bCs/>
        </w:rPr>
      </w:pPr>
    </w:p>
    <w:p w14:paraId="023FBA9E" w14:textId="77777777" w:rsidR="009B4306" w:rsidRDefault="009B4306" w:rsidP="009B4306">
      <w:pPr>
        <w:rPr>
          <w:b/>
          <w:bCs/>
        </w:rPr>
      </w:pPr>
    </w:p>
    <w:p w14:paraId="765BF1E3" w14:textId="77777777" w:rsidR="009B4306" w:rsidRDefault="009B4306" w:rsidP="009B4306">
      <w:pPr>
        <w:rPr>
          <w:b/>
          <w:bCs/>
        </w:rPr>
      </w:pPr>
    </w:p>
    <w:p w14:paraId="32C2DAAD" w14:textId="3B93C9F5" w:rsidR="00D465E9" w:rsidRPr="009B4306" w:rsidRDefault="00D465E9" w:rsidP="009B4306">
      <w:pPr>
        <w:rPr>
          <w:b/>
          <w:bCs/>
        </w:rPr>
      </w:pPr>
      <w:r w:rsidRPr="009B4306">
        <w:rPr>
          <w:b/>
          <w:bCs/>
        </w:rPr>
        <w:lastRenderedPageBreak/>
        <w:t xml:space="preserve">RF12.6 · Visualización de </w:t>
      </w:r>
      <w:proofErr w:type="gramStart"/>
      <w:r w:rsidRPr="009B4306">
        <w:rPr>
          <w:b/>
          <w:bCs/>
        </w:rPr>
        <w:t>evidencias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1F33713"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84BDEAF"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1AAD67D" w14:textId="77777777" w:rsidR="00D465E9" w:rsidRDefault="00D465E9" w:rsidP="00537431">
            <w:pPr>
              <w:keepNext/>
              <w:spacing w:line="278" w:lineRule="auto"/>
            </w:pPr>
            <w:r>
              <w:rPr>
                <w:rFonts w:ascii="Aptos" w:hAnsi="Aptos"/>
                <w:color w:val="202B37"/>
                <w:sz w:val="21"/>
              </w:rPr>
              <w:t>Usuario – Sistema</w:t>
            </w:r>
          </w:p>
        </w:tc>
      </w:tr>
      <w:tr w:rsidR="00D465E9" w14:paraId="1EA20F9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A94C08C"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47ABA33C" w14:textId="77777777" w:rsidR="00D465E9" w:rsidRPr="00D465E9" w:rsidRDefault="00D465E9" w:rsidP="00537431">
            <w:pPr>
              <w:keepNext/>
              <w:spacing w:line="278" w:lineRule="auto"/>
            </w:pPr>
            <w:r w:rsidRPr="00D465E9">
              <w:rPr>
                <w:rFonts w:ascii="Aptos" w:hAnsi="Aptos"/>
                <w:color w:val="202B37"/>
                <w:sz w:val="21"/>
              </w:rPr>
              <w:t>La plataforma web deberá permitir que el usuario consulte las evidencias asociadas a sus propias alertas, cuando esta funcionalidad forme parte del portal web.</w:t>
            </w:r>
          </w:p>
        </w:tc>
      </w:tr>
      <w:tr w:rsidR="00D465E9" w14:paraId="69FFEF6B"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A3DB335"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C10C26F" w14:textId="77777777" w:rsidR="00D465E9" w:rsidRPr="00D465E9" w:rsidRDefault="00D465E9" w:rsidP="00537431">
            <w:pPr>
              <w:keepNext/>
              <w:spacing w:line="278" w:lineRule="auto"/>
            </w:pPr>
            <w:r w:rsidRPr="00D465E9">
              <w:rPr>
                <w:rFonts w:ascii="Aptos" w:hAnsi="Aptos"/>
                <w:color w:val="202B37"/>
                <w:sz w:val="21"/>
              </w:rPr>
              <w:t>Solicitud de visualización de evidencias realizada desde el portal web.</w:t>
            </w:r>
          </w:p>
        </w:tc>
      </w:tr>
      <w:tr w:rsidR="00D465E9" w14:paraId="1447A82D"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A90C692"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3F1E9BB1" w14:textId="77777777" w:rsidR="00D465E9" w:rsidRPr="00D465E9" w:rsidRDefault="00D465E9" w:rsidP="00537431">
            <w:pPr>
              <w:keepNext/>
              <w:spacing w:line="278" w:lineRule="auto"/>
            </w:pPr>
            <w:r w:rsidRPr="00D465E9">
              <w:rPr>
                <w:rFonts w:ascii="Aptos" w:hAnsi="Aptos"/>
                <w:color w:val="202B37"/>
                <w:sz w:val="21"/>
              </w:rPr>
              <w:t>Datos autorizados mostrados o resultado de la operación informado.</w:t>
            </w:r>
          </w:p>
        </w:tc>
      </w:tr>
      <w:tr w:rsidR="00D465E9" w14:paraId="145AA473"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C0B75C8"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7EB22C4E" w14:textId="77777777" w:rsidR="00D465E9" w:rsidRPr="00D465E9" w:rsidRDefault="00D465E9" w:rsidP="00537431">
            <w:pPr>
              <w:keepNext/>
              <w:spacing w:line="278" w:lineRule="auto"/>
            </w:pPr>
            <w:r w:rsidRPr="00D465E9">
              <w:rPr>
                <w:rFonts w:ascii="Aptos" w:hAnsi="Aptos"/>
                <w:color w:val="202B37"/>
                <w:sz w:val="21"/>
              </w:rPr>
              <w:t>El sistema verifica la sesión y obtiene o procesa la información asociada a la cuenta autenticada.</w:t>
            </w:r>
          </w:p>
        </w:tc>
      </w:tr>
      <w:tr w:rsidR="00D465E9" w14:paraId="4A90FE70" w14:textId="77777777" w:rsidTr="00F726C8">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46389D8"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29AC1AE8" w14:textId="77777777" w:rsidR="00D465E9" w:rsidRPr="00D465E9" w:rsidRDefault="00D465E9" w:rsidP="00537431">
            <w:pPr>
              <w:spacing w:line="278" w:lineRule="auto"/>
            </w:pPr>
            <w:r w:rsidRPr="00D465E9">
              <w:rPr>
                <w:rFonts w:ascii="Aptos" w:hAnsi="Aptos"/>
                <w:color w:val="202B37"/>
                <w:sz w:val="21"/>
              </w:rPr>
              <w:t>• El usuario debe contar con acceso autorizado.</w:t>
            </w:r>
            <w:r w:rsidRPr="00D465E9">
              <w:rPr>
                <w:rFonts w:ascii="Aptos" w:hAnsi="Aptos"/>
                <w:color w:val="202B37"/>
                <w:sz w:val="21"/>
              </w:rPr>
              <w:br/>
              <w:t>• La información presentada corresponde a su propia cuenta.</w:t>
            </w:r>
            <w:r w:rsidRPr="00D465E9">
              <w:rPr>
                <w:rFonts w:ascii="Aptos" w:hAnsi="Aptos"/>
                <w:color w:val="202B37"/>
                <w:sz w:val="21"/>
              </w:rPr>
              <w:br/>
              <w:t>• Si no existen registros, se informa sin inventar datos.</w:t>
            </w:r>
            <w:r w:rsidRPr="00D465E9">
              <w:rPr>
                <w:rFonts w:ascii="Aptos" w:hAnsi="Aptos"/>
                <w:color w:val="202B37"/>
                <w:sz w:val="21"/>
              </w:rPr>
              <w:br/>
              <w:t>• Pendiente de validación: confirmar que la operación esté habilitada en el portal.</w:t>
            </w:r>
          </w:p>
        </w:tc>
      </w:tr>
    </w:tbl>
    <w:p w14:paraId="377DE575" w14:textId="77777777" w:rsidR="00D465E9" w:rsidRDefault="00D465E9" w:rsidP="00D465E9">
      <w:pPr>
        <w:spacing w:after="40"/>
      </w:pPr>
    </w:p>
    <w:p w14:paraId="6DD8F8E4" w14:textId="77777777" w:rsidR="009B4306" w:rsidRDefault="009B4306" w:rsidP="00D465E9">
      <w:pPr>
        <w:spacing w:after="40"/>
      </w:pPr>
    </w:p>
    <w:p w14:paraId="72391953" w14:textId="77777777" w:rsidR="009B4306" w:rsidRDefault="009B4306" w:rsidP="00D465E9">
      <w:pPr>
        <w:spacing w:after="40"/>
      </w:pPr>
    </w:p>
    <w:p w14:paraId="205C379A" w14:textId="77777777" w:rsidR="009B4306" w:rsidRDefault="009B4306" w:rsidP="00D465E9">
      <w:pPr>
        <w:spacing w:after="40"/>
      </w:pPr>
    </w:p>
    <w:p w14:paraId="529ED8B4" w14:textId="77777777" w:rsidR="009B4306" w:rsidRDefault="009B4306" w:rsidP="00D465E9">
      <w:pPr>
        <w:spacing w:after="40"/>
      </w:pPr>
    </w:p>
    <w:p w14:paraId="6E56FADB" w14:textId="77777777" w:rsidR="009B4306" w:rsidRDefault="009B4306" w:rsidP="00D465E9">
      <w:pPr>
        <w:spacing w:after="40"/>
      </w:pPr>
    </w:p>
    <w:p w14:paraId="7FC242A0" w14:textId="77777777" w:rsidR="009B4306" w:rsidRDefault="009B4306" w:rsidP="00D465E9">
      <w:pPr>
        <w:spacing w:after="40"/>
      </w:pPr>
    </w:p>
    <w:p w14:paraId="725CAC1A" w14:textId="77777777" w:rsidR="009B4306" w:rsidRDefault="009B4306" w:rsidP="00D465E9">
      <w:pPr>
        <w:spacing w:after="40"/>
      </w:pPr>
    </w:p>
    <w:p w14:paraId="6B680FBB" w14:textId="77777777" w:rsidR="009B4306" w:rsidRDefault="009B4306" w:rsidP="00D465E9">
      <w:pPr>
        <w:spacing w:after="40"/>
      </w:pPr>
    </w:p>
    <w:p w14:paraId="313049D6" w14:textId="77777777" w:rsidR="009B4306" w:rsidRDefault="009B4306" w:rsidP="00D465E9">
      <w:pPr>
        <w:spacing w:after="40"/>
      </w:pPr>
    </w:p>
    <w:p w14:paraId="0178CCCF" w14:textId="77777777" w:rsidR="009B4306" w:rsidRDefault="009B4306" w:rsidP="00D465E9">
      <w:pPr>
        <w:spacing w:after="40"/>
      </w:pPr>
    </w:p>
    <w:p w14:paraId="73D87A04" w14:textId="77777777" w:rsidR="00D465E9" w:rsidRPr="009B4306" w:rsidRDefault="00D465E9" w:rsidP="009B4306">
      <w:pPr>
        <w:rPr>
          <w:b/>
          <w:bCs/>
        </w:rPr>
      </w:pPr>
      <w:r w:rsidRPr="009B4306">
        <w:rPr>
          <w:b/>
          <w:bCs/>
        </w:rPr>
        <w:lastRenderedPageBreak/>
        <w:t>RF13. Funcionalidades administrativas</w:t>
      </w:r>
    </w:p>
    <w:p w14:paraId="52CDD45A" w14:textId="77777777" w:rsidR="00D465E9" w:rsidRPr="009B4306" w:rsidRDefault="00D465E9" w:rsidP="009B4306">
      <w:pPr>
        <w:rPr>
          <w:b/>
          <w:bCs/>
        </w:rPr>
      </w:pPr>
      <w:r w:rsidRPr="009B4306">
        <w:rPr>
          <w:b/>
          <w:bCs/>
        </w:rPr>
        <w:t xml:space="preserve">RF13.1 · Gestión de </w:t>
      </w:r>
      <w:proofErr w:type="gramStart"/>
      <w:r w:rsidRPr="009B4306">
        <w:rPr>
          <w:b/>
          <w:bCs/>
        </w:rPr>
        <w:t>usuarios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E10A6D2"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D5865ED"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034AF7CA" w14:textId="77777777" w:rsidR="00D465E9" w:rsidRDefault="00D465E9" w:rsidP="00537431">
            <w:pPr>
              <w:keepNext/>
              <w:spacing w:line="278" w:lineRule="auto"/>
            </w:pPr>
            <w:r>
              <w:rPr>
                <w:rFonts w:ascii="Aptos" w:hAnsi="Aptos"/>
                <w:color w:val="202B37"/>
                <w:sz w:val="21"/>
              </w:rPr>
              <w:t>Usuario – Sistema</w:t>
            </w:r>
          </w:p>
        </w:tc>
      </w:tr>
      <w:tr w:rsidR="00D465E9" w14:paraId="5CEF73C8"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FDCA71A"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1F034EB7" w14:textId="77777777" w:rsidR="00D465E9" w:rsidRPr="00D465E9" w:rsidRDefault="00D465E9" w:rsidP="00537431">
            <w:pPr>
              <w:keepNext/>
              <w:spacing w:line="278" w:lineRule="auto"/>
            </w:pPr>
            <w:r w:rsidRPr="00D465E9">
              <w:rPr>
                <w:rFonts w:ascii="Aptos" w:hAnsi="Aptos"/>
                <w:color w:val="202B37"/>
                <w:sz w:val="21"/>
              </w:rPr>
              <w:t>El sistema deberá permitir que los administradores autorizados consulten y gestionen la información de los usuarios registrados, de acuerdo con los permisos asignados a su rol.</w:t>
            </w:r>
          </w:p>
        </w:tc>
      </w:tr>
      <w:tr w:rsidR="00D465E9" w14:paraId="104BDB82"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939AD6D"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64BF0C68" w14:textId="77777777" w:rsidR="00D465E9" w:rsidRPr="00D465E9" w:rsidRDefault="00D465E9" w:rsidP="00537431">
            <w:pPr>
              <w:keepNext/>
              <w:spacing w:line="278" w:lineRule="auto"/>
            </w:pPr>
            <w:r w:rsidRPr="00D465E9">
              <w:rPr>
                <w:rFonts w:ascii="Aptos" w:hAnsi="Aptos"/>
                <w:color w:val="202B37"/>
                <w:sz w:val="21"/>
              </w:rPr>
              <w:t>Solicitud de gestión de usuarios realizada por un administrador autenticado.</w:t>
            </w:r>
          </w:p>
        </w:tc>
      </w:tr>
      <w:tr w:rsidR="00D465E9" w14:paraId="61FBD8B1"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930C904"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6F9C8088"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43753B85"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5B4DEBD"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56D1A35E"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34217E1A"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3792627"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59B9488F"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03EF715B" w14:textId="77777777" w:rsidR="00D465E9" w:rsidRDefault="00D465E9" w:rsidP="00D465E9">
      <w:pPr>
        <w:spacing w:after="40"/>
      </w:pPr>
    </w:p>
    <w:p w14:paraId="7E83D887" w14:textId="77777777" w:rsidR="009B4306" w:rsidRDefault="009B4306" w:rsidP="00D465E9">
      <w:pPr>
        <w:spacing w:after="40"/>
      </w:pPr>
    </w:p>
    <w:p w14:paraId="3A7F7745" w14:textId="77777777" w:rsidR="009B4306" w:rsidRDefault="009B4306" w:rsidP="00D465E9">
      <w:pPr>
        <w:spacing w:after="40"/>
      </w:pPr>
    </w:p>
    <w:p w14:paraId="07BE680A" w14:textId="77777777" w:rsidR="009B4306" w:rsidRDefault="009B4306" w:rsidP="00D465E9">
      <w:pPr>
        <w:spacing w:after="40"/>
      </w:pPr>
    </w:p>
    <w:p w14:paraId="3B320B6F" w14:textId="77777777" w:rsidR="009B4306" w:rsidRDefault="009B4306" w:rsidP="00D465E9">
      <w:pPr>
        <w:spacing w:after="40"/>
      </w:pPr>
    </w:p>
    <w:p w14:paraId="21717647" w14:textId="77777777" w:rsidR="009B4306" w:rsidRDefault="009B4306" w:rsidP="00D465E9">
      <w:pPr>
        <w:spacing w:after="40"/>
      </w:pPr>
    </w:p>
    <w:p w14:paraId="7C088B63" w14:textId="77777777" w:rsidR="009B4306" w:rsidRDefault="009B4306" w:rsidP="00D465E9">
      <w:pPr>
        <w:spacing w:after="40"/>
      </w:pPr>
    </w:p>
    <w:p w14:paraId="793FAAD2" w14:textId="77777777" w:rsidR="009B4306" w:rsidRDefault="009B4306" w:rsidP="00D465E9">
      <w:pPr>
        <w:spacing w:after="40"/>
      </w:pPr>
    </w:p>
    <w:p w14:paraId="36E57573" w14:textId="77777777" w:rsidR="009B4306" w:rsidRDefault="009B4306" w:rsidP="00D465E9">
      <w:pPr>
        <w:spacing w:after="40"/>
      </w:pPr>
    </w:p>
    <w:p w14:paraId="13DC7598" w14:textId="77777777" w:rsidR="00D465E9" w:rsidRPr="009B4306" w:rsidRDefault="00D465E9" w:rsidP="009B4306">
      <w:pPr>
        <w:rPr>
          <w:b/>
          <w:bCs/>
        </w:rPr>
      </w:pPr>
      <w:r w:rsidRPr="009B4306">
        <w:rPr>
          <w:b/>
          <w:bCs/>
        </w:rPr>
        <w:lastRenderedPageBreak/>
        <w:t xml:space="preserve">RF13.2 · Consulta administrativa de </w:t>
      </w:r>
      <w:proofErr w:type="gramStart"/>
      <w:r w:rsidRPr="009B4306">
        <w:rPr>
          <w:b/>
          <w:bCs/>
        </w:rPr>
        <w:t>alertas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7800B624"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B981147"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3DB8817" w14:textId="77777777" w:rsidR="00D465E9" w:rsidRDefault="00D465E9" w:rsidP="00537431">
            <w:pPr>
              <w:keepNext/>
              <w:spacing w:line="278" w:lineRule="auto"/>
            </w:pPr>
            <w:r>
              <w:rPr>
                <w:rFonts w:ascii="Aptos" w:hAnsi="Aptos"/>
                <w:color w:val="202B37"/>
                <w:sz w:val="21"/>
              </w:rPr>
              <w:t>Usuario – Sistema</w:t>
            </w:r>
          </w:p>
        </w:tc>
      </w:tr>
      <w:tr w:rsidR="00D465E9" w14:paraId="6DEDF5D9"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E587079"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1DFB34A" w14:textId="77777777" w:rsidR="00D465E9" w:rsidRPr="00D465E9" w:rsidRDefault="00D465E9" w:rsidP="00537431">
            <w:pPr>
              <w:keepNext/>
              <w:spacing w:line="278" w:lineRule="auto"/>
            </w:pPr>
            <w:r w:rsidRPr="00D465E9">
              <w:rPr>
                <w:rFonts w:ascii="Aptos" w:hAnsi="Aptos"/>
                <w:color w:val="202B37"/>
                <w:sz w:val="21"/>
              </w:rPr>
              <w:t>El sistema deberá permitir que los administradores autorizados consulten las alertas registradas y la información asociada a cada evento, de acuerdo con sus permisos.</w:t>
            </w:r>
          </w:p>
        </w:tc>
      </w:tr>
      <w:tr w:rsidR="00D465E9" w14:paraId="6C65A50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CFD691C"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00B64AF1" w14:textId="77777777" w:rsidR="00D465E9" w:rsidRPr="00D465E9" w:rsidRDefault="00D465E9" w:rsidP="00537431">
            <w:pPr>
              <w:keepNext/>
              <w:spacing w:line="278" w:lineRule="auto"/>
            </w:pPr>
            <w:r w:rsidRPr="00D465E9">
              <w:rPr>
                <w:rFonts w:ascii="Aptos" w:hAnsi="Aptos"/>
                <w:color w:val="202B37"/>
                <w:sz w:val="21"/>
              </w:rPr>
              <w:t>Solicitud de consulta administrativa de alertas realizada por un administrador autenticado.</w:t>
            </w:r>
          </w:p>
        </w:tc>
      </w:tr>
      <w:tr w:rsidR="00D465E9" w14:paraId="63CB28C6"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2785D67"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2EA3FA6E"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15143D3E"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3E81378"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793F8668"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32D5A72A"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47E37EF"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39349F72"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497ACC6D" w14:textId="77777777" w:rsidR="00D465E9" w:rsidRDefault="00D465E9" w:rsidP="00D465E9">
      <w:pPr>
        <w:spacing w:after="40"/>
      </w:pPr>
    </w:p>
    <w:p w14:paraId="06354C32" w14:textId="77777777" w:rsidR="009B4306" w:rsidRDefault="009B4306" w:rsidP="00D465E9">
      <w:pPr>
        <w:spacing w:after="40"/>
      </w:pPr>
    </w:p>
    <w:p w14:paraId="5CDE47F3" w14:textId="77777777" w:rsidR="009B4306" w:rsidRDefault="009B4306" w:rsidP="00D465E9">
      <w:pPr>
        <w:spacing w:after="40"/>
      </w:pPr>
    </w:p>
    <w:p w14:paraId="4281BB30" w14:textId="77777777" w:rsidR="009B4306" w:rsidRDefault="009B4306" w:rsidP="00D465E9">
      <w:pPr>
        <w:spacing w:after="40"/>
      </w:pPr>
    </w:p>
    <w:p w14:paraId="30D0A746" w14:textId="77777777" w:rsidR="009B4306" w:rsidRDefault="009B4306" w:rsidP="00D465E9">
      <w:pPr>
        <w:spacing w:after="40"/>
      </w:pPr>
    </w:p>
    <w:p w14:paraId="25C258B5" w14:textId="77777777" w:rsidR="009B4306" w:rsidRDefault="009B4306" w:rsidP="00D465E9">
      <w:pPr>
        <w:spacing w:after="40"/>
      </w:pPr>
    </w:p>
    <w:p w14:paraId="6704D0BA" w14:textId="77777777" w:rsidR="009B4306" w:rsidRDefault="009B4306" w:rsidP="00D465E9">
      <w:pPr>
        <w:spacing w:after="40"/>
      </w:pPr>
    </w:p>
    <w:p w14:paraId="49496237" w14:textId="77777777" w:rsidR="009B4306" w:rsidRDefault="009B4306" w:rsidP="00D465E9">
      <w:pPr>
        <w:spacing w:after="40"/>
      </w:pPr>
    </w:p>
    <w:p w14:paraId="44D90AB2" w14:textId="77777777" w:rsidR="009B4306" w:rsidRDefault="009B4306" w:rsidP="009B4306">
      <w:pPr>
        <w:spacing w:after="40"/>
        <w:ind w:firstLine="0"/>
      </w:pPr>
    </w:p>
    <w:p w14:paraId="1F0917FA" w14:textId="77777777" w:rsidR="009B4306" w:rsidRDefault="009B4306" w:rsidP="009B4306">
      <w:pPr>
        <w:spacing w:after="40"/>
        <w:ind w:firstLine="0"/>
      </w:pPr>
    </w:p>
    <w:p w14:paraId="07014718" w14:textId="5D39BD4C" w:rsidR="00D465E9" w:rsidRPr="009B4306" w:rsidRDefault="00D465E9" w:rsidP="009B4306">
      <w:pPr>
        <w:rPr>
          <w:b/>
          <w:bCs/>
        </w:rPr>
      </w:pPr>
      <w:r w:rsidRPr="009B4306">
        <w:rPr>
          <w:b/>
          <w:bCs/>
        </w:rPr>
        <w:lastRenderedPageBreak/>
        <w:t xml:space="preserve">F13.4 · Gestión de </w:t>
      </w:r>
      <w:proofErr w:type="gramStart"/>
      <w:r w:rsidRPr="009B4306">
        <w:rPr>
          <w:b/>
          <w:bCs/>
        </w:rPr>
        <w:t>reportes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2A290907"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71120DC"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47267A27" w14:textId="77777777" w:rsidR="00D465E9" w:rsidRDefault="00D465E9" w:rsidP="00537431">
            <w:pPr>
              <w:keepNext/>
              <w:spacing w:line="278" w:lineRule="auto"/>
            </w:pPr>
            <w:r>
              <w:rPr>
                <w:rFonts w:ascii="Aptos" w:hAnsi="Aptos"/>
                <w:color w:val="202B37"/>
                <w:sz w:val="21"/>
              </w:rPr>
              <w:t>Usuario – Sistema</w:t>
            </w:r>
          </w:p>
        </w:tc>
      </w:tr>
      <w:tr w:rsidR="00D465E9" w14:paraId="76BADD39"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34C29BD"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1BE9E31F" w14:textId="77777777" w:rsidR="00D465E9" w:rsidRPr="00D465E9" w:rsidRDefault="00D465E9" w:rsidP="00537431">
            <w:pPr>
              <w:keepNext/>
              <w:spacing w:line="278" w:lineRule="auto"/>
            </w:pPr>
            <w:r w:rsidRPr="00D465E9">
              <w:rPr>
                <w:rFonts w:ascii="Aptos" w:hAnsi="Aptos"/>
                <w:color w:val="202B37"/>
                <w:sz w:val="21"/>
              </w:rPr>
              <w:t>El panel administrativo permitirá consultar reportes mediante los filtros que estén implementados. Las exportaciones PDF, Excel y la impresión deberán validarse antes de incluirse como compromisos definitivos.</w:t>
            </w:r>
          </w:p>
        </w:tc>
      </w:tr>
      <w:tr w:rsidR="00D465E9" w14:paraId="3F02332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9C5D70E"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5D81DF6" w14:textId="77777777" w:rsidR="00D465E9" w:rsidRPr="00D465E9" w:rsidRDefault="00D465E9" w:rsidP="00537431">
            <w:pPr>
              <w:keepNext/>
              <w:spacing w:line="278" w:lineRule="auto"/>
            </w:pPr>
            <w:r w:rsidRPr="00D465E9">
              <w:rPr>
                <w:rFonts w:ascii="Aptos" w:hAnsi="Aptos"/>
                <w:color w:val="202B37"/>
                <w:sz w:val="21"/>
              </w:rPr>
              <w:t>Solicitud de gestión de reportes realizada por un administrador autenticado.</w:t>
            </w:r>
          </w:p>
        </w:tc>
      </w:tr>
      <w:tr w:rsidR="00D465E9" w14:paraId="7D32615A"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271D96D"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74AF1E82"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73347632"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0CDAAEA"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D22982B"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376968E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EA74E6E"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3378ABF3"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61E99D9C" w14:textId="77777777" w:rsidR="00D465E9" w:rsidRDefault="00D465E9" w:rsidP="00D465E9">
      <w:pPr>
        <w:spacing w:after="40"/>
      </w:pPr>
    </w:p>
    <w:p w14:paraId="0CE86E77" w14:textId="77777777" w:rsidR="009B4306" w:rsidRDefault="009B4306" w:rsidP="00D465E9">
      <w:pPr>
        <w:spacing w:after="40"/>
      </w:pPr>
    </w:p>
    <w:p w14:paraId="4C74084B" w14:textId="77777777" w:rsidR="009B4306" w:rsidRDefault="009B4306" w:rsidP="00D465E9">
      <w:pPr>
        <w:spacing w:after="40"/>
      </w:pPr>
    </w:p>
    <w:p w14:paraId="06500165" w14:textId="77777777" w:rsidR="009B4306" w:rsidRDefault="009B4306" w:rsidP="00D465E9">
      <w:pPr>
        <w:spacing w:after="40"/>
      </w:pPr>
    </w:p>
    <w:p w14:paraId="7174EC04" w14:textId="77777777" w:rsidR="009B4306" w:rsidRDefault="009B4306" w:rsidP="00D465E9">
      <w:pPr>
        <w:spacing w:after="40"/>
      </w:pPr>
    </w:p>
    <w:p w14:paraId="2500903E" w14:textId="77777777" w:rsidR="009B4306" w:rsidRDefault="009B4306" w:rsidP="00D465E9">
      <w:pPr>
        <w:spacing w:after="40"/>
      </w:pPr>
    </w:p>
    <w:p w14:paraId="05B390C9" w14:textId="77777777" w:rsidR="009B4306" w:rsidRDefault="009B4306" w:rsidP="00D465E9">
      <w:pPr>
        <w:spacing w:after="40"/>
      </w:pPr>
    </w:p>
    <w:p w14:paraId="78C58CEC" w14:textId="77777777" w:rsidR="009B4306" w:rsidRDefault="009B4306" w:rsidP="00D465E9">
      <w:pPr>
        <w:spacing w:after="40"/>
      </w:pPr>
    </w:p>
    <w:p w14:paraId="10C5FA9C" w14:textId="77777777" w:rsidR="009B4306" w:rsidRDefault="009B4306" w:rsidP="00D465E9">
      <w:pPr>
        <w:spacing w:after="40"/>
      </w:pPr>
    </w:p>
    <w:p w14:paraId="125F002B" w14:textId="77777777" w:rsidR="009B4306" w:rsidRDefault="009B4306" w:rsidP="00D465E9">
      <w:pPr>
        <w:spacing w:after="40"/>
      </w:pPr>
    </w:p>
    <w:p w14:paraId="5A505F02" w14:textId="77777777" w:rsidR="00D465E9" w:rsidRPr="009B4306" w:rsidRDefault="00D465E9" w:rsidP="009B4306">
      <w:pPr>
        <w:rPr>
          <w:b/>
          <w:bCs/>
        </w:rPr>
      </w:pPr>
      <w:r w:rsidRPr="009B4306">
        <w:rPr>
          <w:b/>
          <w:bCs/>
        </w:rPr>
        <w:lastRenderedPageBreak/>
        <w:t xml:space="preserve">RF13.5 · Consulta de contactos de </w:t>
      </w:r>
      <w:proofErr w:type="gramStart"/>
      <w:r w:rsidRPr="009B4306">
        <w:rPr>
          <w:b/>
          <w:bCs/>
        </w:rPr>
        <w:t>confianza</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51DCDF9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859BACC"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0560139B" w14:textId="77777777" w:rsidR="00D465E9" w:rsidRDefault="00D465E9" w:rsidP="00537431">
            <w:pPr>
              <w:keepNext/>
              <w:spacing w:line="278" w:lineRule="auto"/>
            </w:pPr>
            <w:r>
              <w:rPr>
                <w:rFonts w:ascii="Aptos" w:hAnsi="Aptos"/>
                <w:color w:val="202B37"/>
                <w:sz w:val="21"/>
              </w:rPr>
              <w:t>Usuario – Sistema</w:t>
            </w:r>
          </w:p>
        </w:tc>
      </w:tr>
      <w:tr w:rsidR="00D465E9" w14:paraId="1E5288BA"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179E212"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5BE293F2" w14:textId="77777777" w:rsidR="00D465E9" w:rsidRPr="00D465E9" w:rsidRDefault="00D465E9" w:rsidP="00537431">
            <w:pPr>
              <w:keepNext/>
              <w:spacing w:line="278" w:lineRule="auto"/>
            </w:pPr>
            <w:r w:rsidRPr="00D465E9">
              <w:rPr>
                <w:rFonts w:ascii="Aptos" w:hAnsi="Aptos"/>
                <w:color w:val="202B37"/>
                <w:sz w:val="21"/>
              </w:rPr>
              <w:t>El sistema deberá permitir que los administradores autorizados consulten los contactos de confianza asociados a un usuario, de acuerdo con los permisos establecidos.</w:t>
            </w:r>
          </w:p>
        </w:tc>
      </w:tr>
      <w:tr w:rsidR="00D465E9" w14:paraId="0B60361F"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F540AEE"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634319D" w14:textId="77777777" w:rsidR="00D465E9" w:rsidRPr="00D465E9" w:rsidRDefault="00D465E9" w:rsidP="00537431">
            <w:pPr>
              <w:keepNext/>
              <w:spacing w:line="278" w:lineRule="auto"/>
            </w:pPr>
            <w:r w:rsidRPr="00D465E9">
              <w:rPr>
                <w:rFonts w:ascii="Aptos" w:hAnsi="Aptos"/>
                <w:color w:val="202B37"/>
                <w:sz w:val="21"/>
              </w:rPr>
              <w:t>Solicitud de consulta de contactos de confianza realizada por un administrador autenticado.</w:t>
            </w:r>
          </w:p>
        </w:tc>
      </w:tr>
      <w:tr w:rsidR="00D465E9" w14:paraId="6D4F9747"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508EDD3"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429871B9"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25CAF3FC"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16B6D2A"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3147AD2A"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07046EDE"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5FEC836"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4A53AC43"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501DFD09" w14:textId="77777777" w:rsidR="00D465E9" w:rsidRDefault="00D465E9" w:rsidP="00D465E9">
      <w:pPr>
        <w:spacing w:after="40"/>
      </w:pPr>
    </w:p>
    <w:p w14:paraId="5BE8AD2A" w14:textId="77777777" w:rsidR="009B4306" w:rsidRDefault="009B4306" w:rsidP="00D465E9">
      <w:pPr>
        <w:spacing w:after="40"/>
      </w:pPr>
    </w:p>
    <w:p w14:paraId="4F0DFE2E" w14:textId="77777777" w:rsidR="009B4306" w:rsidRDefault="009B4306" w:rsidP="00D465E9">
      <w:pPr>
        <w:spacing w:after="40"/>
      </w:pPr>
    </w:p>
    <w:p w14:paraId="213B36C3" w14:textId="77777777" w:rsidR="009B4306" w:rsidRDefault="009B4306" w:rsidP="00D465E9">
      <w:pPr>
        <w:spacing w:after="40"/>
      </w:pPr>
    </w:p>
    <w:p w14:paraId="7FB380FD" w14:textId="77777777" w:rsidR="009B4306" w:rsidRDefault="009B4306" w:rsidP="00D465E9">
      <w:pPr>
        <w:spacing w:after="40"/>
      </w:pPr>
    </w:p>
    <w:p w14:paraId="792DD98C" w14:textId="77777777" w:rsidR="009B4306" w:rsidRDefault="009B4306" w:rsidP="00D465E9">
      <w:pPr>
        <w:spacing w:after="40"/>
      </w:pPr>
    </w:p>
    <w:p w14:paraId="32EEB8DB" w14:textId="77777777" w:rsidR="009B4306" w:rsidRDefault="009B4306" w:rsidP="00D465E9">
      <w:pPr>
        <w:spacing w:after="40"/>
      </w:pPr>
    </w:p>
    <w:p w14:paraId="1A0C114E" w14:textId="77777777" w:rsidR="009B4306" w:rsidRDefault="009B4306" w:rsidP="00D465E9">
      <w:pPr>
        <w:spacing w:after="40"/>
      </w:pPr>
    </w:p>
    <w:p w14:paraId="7C74FF50" w14:textId="77777777" w:rsidR="009B4306" w:rsidRDefault="009B4306" w:rsidP="00D465E9">
      <w:pPr>
        <w:spacing w:after="40"/>
      </w:pPr>
    </w:p>
    <w:p w14:paraId="09529F4C" w14:textId="77777777" w:rsidR="009B4306" w:rsidRDefault="009B4306" w:rsidP="00D465E9">
      <w:pPr>
        <w:spacing w:after="40"/>
      </w:pPr>
    </w:p>
    <w:p w14:paraId="29811990" w14:textId="77777777" w:rsidR="00D465E9" w:rsidRPr="009B4306" w:rsidRDefault="00D465E9" w:rsidP="009B4306">
      <w:pPr>
        <w:rPr>
          <w:b/>
          <w:bCs/>
        </w:rPr>
      </w:pPr>
      <w:r w:rsidRPr="009B4306">
        <w:rPr>
          <w:b/>
          <w:bCs/>
        </w:rPr>
        <w:lastRenderedPageBreak/>
        <w:t xml:space="preserve">RF13.6 · Gestión de </w:t>
      </w:r>
      <w:proofErr w:type="gramStart"/>
      <w:r w:rsidRPr="009B4306">
        <w:rPr>
          <w:b/>
          <w:bCs/>
        </w:rPr>
        <w:t>dispositivos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0E9A0142"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8BE743D"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1D7E3A94" w14:textId="77777777" w:rsidR="00D465E9" w:rsidRDefault="00D465E9" w:rsidP="00537431">
            <w:pPr>
              <w:keepNext/>
              <w:spacing w:line="278" w:lineRule="auto"/>
            </w:pPr>
            <w:r>
              <w:rPr>
                <w:rFonts w:ascii="Aptos" w:hAnsi="Aptos"/>
                <w:color w:val="202B37"/>
                <w:sz w:val="21"/>
              </w:rPr>
              <w:t>Usuario – Sistema</w:t>
            </w:r>
          </w:p>
        </w:tc>
      </w:tr>
      <w:tr w:rsidR="00D465E9" w14:paraId="321001B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452EEB03"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3FAA81C" w14:textId="77777777" w:rsidR="00D465E9" w:rsidRPr="00D465E9" w:rsidRDefault="00D465E9" w:rsidP="00537431">
            <w:pPr>
              <w:keepNext/>
              <w:spacing w:line="278" w:lineRule="auto"/>
            </w:pPr>
            <w:r w:rsidRPr="00D465E9">
              <w:rPr>
                <w:rFonts w:ascii="Aptos" w:hAnsi="Aptos"/>
                <w:color w:val="202B37"/>
                <w:sz w:val="21"/>
              </w:rPr>
              <w:t>El sistema deberá permitir que los administradores autorizados consulten la información registrada de los dispositivos asociados a los usuarios, incluyendo los datos técnicos y los estados de permisos que el sistema almacene.</w:t>
            </w:r>
          </w:p>
        </w:tc>
      </w:tr>
      <w:tr w:rsidR="00D465E9" w14:paraId="5DDC862F"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B1F2852"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655A8CE8" w14:textId="77777777" w:rsidR="00D465E9" w:rsidRPr="00D465E9" w:rsidRDefault="00D465E9" w:rsidP="00537431">
            <w:pPr>
              <w:keepNext/>
              <w:spacing w:line="278" w:lineRule="auto"/>
            </w:pPr>
            <w:r w:rsidRPr="00D465E9">
              <w:rPr>
                <w:rFonts w:ascii="Aptos" w:hAnsi="Aptos"/>
                <w:color w:val="202B37"/>
                <w:sz w:val="21"/>
              </w:rPr>
              <w:t>Solicitud de gestión de dispositivos realizada por un administrador autenticado.</w:t>
            </w:r>
          </w:p>
        </w:tc>
      </w:tr>
      <w:tr w:rsidR="00D465E9" w14:paraId="196F4701"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014941C"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6082EA9C"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0E549E8D"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D03AD28"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7116AF6B"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2C4276AA"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F53324E"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15BDC530"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0CCF2264" w14:textId="77777777" w:rsidR="00D465E9" w:rsidRDefault="00D465E9" w:rsidP="00D465E9">
      <w:pPr>
        <w:spacing w:after="40"/>
      </w:pPr>
    </w:p>
    <w:p w14:paraId="1A175AC2" w14:textId="77777777" w:rsidR="009B4306" w:rsidRDefault="009B4306" w:rsidP="00D465E9">
      <w:pPr>
        <w:spacing w:after="40"/>
      </w:pPr>
    </w:p>
    <w:p w14:paraId="0F157E47" w14:textId="77777777" w:rsidR="009B4306" w:rsidRDefault="009B4306" w:rsidP="00D465E9">
      <w:pPr>
        <w:spacing w:after="40"/>
      </w:pPr>
    </w:p>
    <w:p w14:paraId="42B2F31F" w14:textId="77777777" w:rsidR="009B4306" w:rsidRDefault="009B4306" w:rsidP="00D465E9">
      <w:pPr>
        <w:spacing w:after="40"/>
      </w:pPr>
    </w:p>
    <w:p w14:paraId="4423D6B5" w14:textId="77777777" w:rsidR="009B4306" w:rsidRDefault="009B4306" w:rsidP="00D465E9">
      <w:pPr>
        <w:spacing w:after="40"/>
      </w:pPr>
    </w:p>
    <w:p w14:paraId="52B95483" w14:textId="77777777" w:rsidR="009B4306" w:rsidRDefault="009B4306" w:rsidP="00D465E9">
      <w:pPr>
        <w:spacing w:after="40"/>
      </w:pPr>
    </w:p>
    <w:p w14:paraId="1D755C8F" w14:textId="77777777" w:rsidR="009B4306" w:rsidRDefault="009B4306" w:rsidP="00D465E9">
      <w:pPr>
        <w:spacing w:after="40"/>
      </w:pPr>
    </w:p>
    <w:p w14:paraId="39453C9C" w14:textId="77777777" w:rsidR="009B4306" w:rsidRDefault="009B4306" w:rsidP="00D465E9">
      <w:pPr>
        <w:spacing w:after="40"/>
      </w:pPr>
    </w:p>
    <w:p w14:paraId="7CF239D0" w14:textId="77777777" w:rsidR="009B4306" w:rsidRDefault="009B4306" w:rsidP="00D465E9">
      <w:pPr>
        <w:spacing w:after="40"/>
      </w:pPr>
    </w:p>
    <w:p w14:paraId="06148D74" w14:textId="77777777" w:rsidR="009B4306" w:rsidRDefault="009B4306" w:rsidP="00D465E9">
      <w:pPr>
        <w:spacing w:after="40"/>
      </w:pPr>
    </w:p>
    <w:p w14:paraId="01670683" w14:textId="77777777" w:rsidR="00D465E9" w:rsidRPr="009B4306" w:rsidRDefault="00D465E9" w:rsidP="009B4306">
      <w:pPr>
        <w:rPr>
          <w:b/>
          <w:bCs/>
        </w:rPr>
      </w:pPr>
      <w:r w:rsidRPr="009B4306">
        <w:rPr>
          <w:b/>
          <w:bCs/>
        </w:rPr>
        <w:lastRenderedPageBreak/>
        <w:t xml:space="preserve">RF13.7 · Consulta administrativa de </w:t>
      </w:r>
      <w:proofErr w:type="gramStart"/>
      <w:r w:rsidRPr="009B4306">
        <w:rPr>
          <w:b/>
          <w:bCs/>
        </w:rPr>
        <w:t>evidencias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08859F2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8717B32"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490226D" w14:textId="77777777" w:rsidR="00D465E9" w:rsidRDefault="00D465E9" w:rsidP="00537431">
            <w:pPr>
              <w:keepNext/>
              <w:spacing w:line="278" w:lineRule="auto"/>
            </w:pPr>
            <w:r>
              <w:rPr>
                <w:rFonts w:ascii="Aptos" w:hAnsi="Aptos"/>
                <w:color w:val="202B37"/>
                <w:sz w:val="21"/>
              </w:rPr>
              <w:t>Usuario – Sistema</w:t>
            </w:r>
          </w:p>
        </w:tc>
      </w:tr>
      <w:tr w:rsidR="00D465E9" w14:paraId="17EB4598"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937F9DC"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43791A1B" w14:textId="77777777" w:rsidR="00D465E9" w:rsidRPr="00D465E9" w:rsidRDefault="00D465E9" w:rsidP="00537431">
            <w:pPr>
              <w:keepNext/>
              <w:spacing w:line="278" w:lineRule="auto"/>
            </w:pPr>
            <w:r w:rsidRPr="00D465E9">
              <w:rPr>
                <w:rFonts w:ascii="Aptos" w:hAnsi="Aptos"/>
                <w:color w:val="202B37"/>
                <w:sz w:val="21"/>
              </w:rPr>
              <w:t>El sistema deberá permitir que los administradores autorizados consulten las evidencias asociadas a las alertas, de acuerdo con los permisos de acceso establecidos.</w:t>
            </w:r>
          </w:p>
        </w:tc>
      </w:tr>
      <w:tr w:rsidR="00D465E9" w14:paraId="153A20F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7D98C25"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2FE23C90" w14:textId="77777777" w:rsidR="00D465E9" w:rsidRPr="00D465E9" w:rsidRDefault="00D465E9" w:rsidP="00537431">
            <w:pPr>
              <w:keepNext/>
              <w:spacing w:line="278" w:lineRule="auto"/>
            </w:pPr>
            <w:r w:rsidRPr="00D465E9">
              <w:rPr>
                <w:rFonts w:ascii="Aptos" w:hAnsi="Aptos"/>
                <w:color w:val="202B37"/>
                <w:sz w:val="21"/>
              </w:rPr>
              <w:t>Solicitud de consulta administrativa de evidencias realizada por un administrador autenticado.</w:t>
            </w:r>
          </w:p>
        </w:tc>
      </w:tr>
      <w:tr w:rsidR="00D465E9" w14:paraId="2BBA924F"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20FE74A"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6729053B"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5015825C"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F8BAD6D"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1C890870"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54994222"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436DCCF"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27C1E5CA"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168B04B2" w14:textId="77777777" w:rsidR="00D465E9" w:rsidRDefault="00D465E9" w:rsidP="00D465E9">
      <w:pPr>
        <w:spacing w:after="40"/>
      </w:pPr>
    </w:p>
    <w:p w14:paraId="3AFFE8A1" w14:textId="77777777" w:rsidR="009B4306" w:rsidRDefault="009B4306" w:rsidP="009B4306">
      <w:pPr>
        <w:rPr>
          <w:b/>
          <w:bCs/>
        </w:rPr>
      </w:pPr>
    </w:p>
    <w:p w14:paraId="4C891151" w14:textId="77777777" w:rsidR="009B4306" w:rsidRDefault="009B4306" w:rsidP="009B4306">
      <w:pPr>
        <w:rPr>
          <w:b/>
          <w:bCs/>
        </w:rPr>
      </w:pPr>
    </w:p>
    <w:p w14:paraId="24177F85" w14:textId="77777777" w:rsidR="009B4306" w:rsidRDefault="009B4306" w:rsidP="009B4306">
      <w:pPr>
        <w:rPr>
          <w:b/>
          <w:bCs/>
        </w:rPr>
      </w:pPr>
    </w:p>
    <w:p w14:paraId="404678B8" w14:textId="77777777" w:rsidR="009B4306" w:rsidRDefault="009B4306" w:rsidP="009B4306">
      <w:pPr>
        <w:rPr>
          <w:b/>
          <w:bCs/>
        </w:rPr>
      </w:pPr>
    </w:p>
    <w:p w14:paraId="7BBF824A" w14:textId="77777777" w:rsidR="009B4306" w:rsidRDefault="009B4306" w:rsidP="009B4306">
      <w:pPr>
        <w:rPr>
          <w:b/>
          <w:bCs/>
        </w:rPr>
      </w:pPr>
    </w:p>
    <w:p w14:paraId="11242439" w14:textId="77777777" w:rsidR="009B4306" w:rsidRDefault="009B4306" w:rsidP="009B4306">
      <w:pPr>
        <w:rPr>
          <w:b/>
          <w:bCs/>
        </w:rPr>
      </w:pPr>
    </w:p>
    <w:p w14:paraId="183BAF07" w14:textId="77777777" w:rsidR="009B4306" w:rsidRDefault="009B4306" w:rsidP="009B4306">
      <w:pPr>
        <w:rPr>
          <w:b/>
          <w:bCs/>
        </w:rPr>
      </w:pPr>
    </w:p>
    <w:p w14:paraId="20D2818B" w14:textId="77777777" w:rsidR="009B4306" w:rsidRDefault="009B4306" w:rsidP="009B4306">
      <w:pPr>
        <w:rPr>
          <w:b/>
          <w:bCs/>
        </w:rPr>
      </w:pPr>
    </w:p>
    <w:p w14:paraId="6E3FDB2E" w14:textId="44B64DC6" w:rsidR="00D465E9" w:rsidRPr="009B4306" w:rsidRDefault="00D465E9" w:rsidP="009B4306">
      <w:pPr>
        <w:rPr>
          <w:b/>
          <w:bCs/>
        </w:rPr>
      </w:pPr>
      <w:r w:rsidRPr="009B4306">
        <w:rPr>
          <w:b/>
          <w:bCs/>
        </w:rPr>
        <w:lastRenderedPageBreak/>
        <w:t xml:space="preserve">RF13.8 · Configuración del </w:t>
      </w:r>
      <w:proofErr w:type="gramStart"/>
      <w:r w:rsidRPr="009B4306">
        <w:rPr>
          <w:b/>
          <w:bCs/>
        </w:rPr>
        <w:t>sistema</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1AD9F35E"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2C86E98"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7E4792DC" w14:textId="77777777" w:rsidR="00D465E9" w:rsidRDefault="00D465E9" w:rsidP="00537431">
            <w:pPr>
              <w:keepNext/>
              <w:spacing w:line="278" w:lineRule="auto"/>
            </w:pPr>
            <w:r>
              <w:rPr>
                <w:rFonts w:ascii="Aptos" w:hAnsi="Aptos"/>
                <w:color w:val="202B37"/>
                <w:sz w:val="21"/>
              </w:rPr>
              <w:t>Usuario – Sistema</w:t>
            </w:r>
          </w:p>
        </w:tc>
      </w:tr>
      <w:tr w:rsidR="00D465E9" w14:paraId="414B6210"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65A10ED"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38481B48" w14:textId="77777777" w:rsidR="00D465E9" w:rsidRPr="00D465E9" w:rsidRDefault="00D465E9" w:rsidP="00537431">
            <w:pPr>
              <w:keepNext/>
              <w:spacing w:line="278" w:lineRule="auto"/>
            </w:pPr>
            <w:r w:rsidRPr="00D465E9">
              <w:rPr>
                <w:rFonts w:ascii="Aptos" w:hAnsi="Aptos"/>
                <w:color w:val="202B37"/>
                <w:sz w:val="21"/>
              </w:rPr>
              <w:t>El sistema deberá permitir que los administradores autorizados consulten y modifiquen los parámetros generales de configuración que se encuentren habilitados en el panel administrativo.</w:t>
            </w:r>
          </w:p>
        </w:tc>
      </w:tr>
      <w:tr w:rsidR="00D465E9" w14:paraId="614BE4C1"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03FDCF8A"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3B0F9ECD" w14:textId="77777777" w:rsidR="00D465E9" w:rsidRPr="00D465E9" w:rsidRDefault="00D465E9" w:rsidP="00537431">
            <w:pPr>
              <w:keepNext/>
              <w:spacing w:line="278" w:lineRule="auto"/>
            </w:pPr>
            <w:r w:rsidRPr="00D465E9">
              <w:rPr>
                <w:rFonts w:ascii="Aptos" w:hAnsi="Aptos"/>
                <w:color w:val="202B37"/>
                <w:sz w:val="21"/>
              </w:rPr>
              <w:t>Solicitud de configuración del sistema realizada por un administrador autenticado.</w:t>
            </w:r>
          </w:p>
        </w:tc>
      </w:tr>
      <w:tr w:rsidR="00D465E9" w14:paraId="23C9D03E"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793A87D"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36B39E39"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2B675FBF"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046A4B5"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0129607E"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75B7D7C4"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7D0EF0A"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656F3101"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28DD6354" w14:textId="77777777" w:rsidR="00D465E9" w:rsidRDefault="00D465E9" w:rsidP="00D465E9">
      <w:pPr>
        <w:spacing w:after="40"/>
      </w:pPr>
    </w:p>
    <w:p w14:paraId="456E30B2" w14:textId="77777777" w:rsidR="009B4306" w:rsidRDefault="009B4306" w:rsidP="00D465E9">
      <w:pPr>
        <w:spacing w:after="40"/>
      </w:pPr>
    </w:p>
    <w:p w14:paraId="0128BD80" w14:textId="77777777" w:rsidR="009B4306" w:rsidRDefault="009B4306" w:rsidP="00D465E9">
      <w:pPr>
        <w:spacing w:after="40"/>
      </w:pPr>
    </w:p>
    <w:p w14:paraId="0E226604" w14:textId="77777777" w:rsidR="009B4306" w:rsidRDefault="009B4306" w:rsidP="00D465E9">
      <w:pPr>
        <w:spacing w:after="40"/>
      </w:pPr>
    </w:p>
    <w:p w14:paraId="7CAE141C" w14:textId="77777777" w:rsidR="009B4306" w:rsidRDefault="009B4306" w:rsidP="00D465E9">
      <w:pPr>
        <w:spacing w:after="40"/>
      </w:pPr>
    </w:p>
    <w:p w14:paraId="2FCA957E" w14:textId="77777777" w:rsidR="009B4306" w:rsidRDefault="009B4306" w:rsidP="00D465E9">
      <w:pPr>
        <w:spacing w:after="40"/>
      </w:pPr>
    </w:p>
    <w:p w14:paraId="66E011AB" w14:textId="77777777" w:rsidR="009B4306" w:rsidRDefault="009B4306" w:rsidP="00D465E9">
      <w:pPr>
        <w:spacing w:after="40"/>
      </w:pPr>
    </w:p>
    <w:p w14:paraId="53A7252B" w14:textId="77777777" w:rsidR="009B4306" w:rsidRDefault="009B4306" w:rsidP="00D465E9">
      <w:pPr>
        <w:spacing w:after="40"/>
      </w:pPr>
    </w:p>
    <w:p w14:paraId="68DE1D2A" w14:textId="77777777" w:rsidR="009B4306" w:rsidRDefault="009B4306" w:rsidP="00D465E9">
      <w:pPr>
        <w:spacing w:after="40"/>
      </w:pPr>
    </w:p>
    <w:p w14:paraId="60308D1B" w14:textId="77777777" w:rsidR="009B4306" w:rsidRDefault="009B4306" w:rsidP="00D465E9">
      <w:pPr>
        <w:spacing w:after="40"/>
      </w:pPr>
    </w:p>
    <w:p w14:paraId="5038615C" w14:textId="77777777" w:rsidR="00D465E9" w:rsidRPr="009B4306" w:rsidRDefault="00D465E9" w:rsidP="009B4306">
      <w:pPr>
        <w:rPr>
          <w:b/>
          <w:bCs/>
        </w:rPr>
      </w:pPr>
      <w:r w:rsidRPr="009B4306">
        <w:rPr>
          <w:b/>
          <w:bCs/>
        </w:rPr>
        <w:lastRenderedPageBreak/>
        <w:t xml:space="preserve">RF13.9 · Auditoría de acciones </w:t>
      </w:r>
      <w:proofErr w:type="gramStart"/>
      <w:r w:rsidRPr="009B4306">
        <w:rPr>
          <w:b/>
          <w:bCs/>
        </w:rPr>
        <w:t>administrativas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642E4827"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DFBEA14"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644FCB11" w14:textId="77777777" w:rsidR="00D465E9" w:rsidRDefault="00D465E9" w:rsidP="00537431">
            <w:pPr>
              <w:keepNext/>
              <w:spacing w:line="278" w:lineRule="auto"/>
            </w:pPr>
            <w:r>
              <w:rPr>
                <w:rFonts w:ascii="Aptos" w:hAnsi="Aptos"/>
                <w:color w:val="202B37"/>
                <w:sz w:val="21"/>
              </w:rPr>
              <w:t>Usuario – Sistema</w:t>
            </w:r>
          </w:p>
        </w:tc>
      </w:tr>
      <w:tr w:rsidR="00D465E9" w14:paraId="151A03C7"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E92FF78"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485F8FBC" w14:textId="77777777" w:rsidR="00D465E9" w:rsidRPr="00D465E9" w:rsidRDefault="00D465E9" w:rsidP="00537431">
            <w:pPr>
              <w:keepNext/>
              <w:spacing w:line="278" w:lineRule="auto"/>
            </w:pPr>
            <w:r w:rsidRPr="00D465E9">
              <w:rPr>
                <w:rFonts w:ascii="Aptos" w:hAnsi="Aptos"/>
                <w:color w:val="202B37"/>
                <w:sz w:val="21"/>
              </w:rPr>
              <w:t>El sistema deberá registrar las acciones administrativas definidas para auditoría, identificando al administrador responsable, la acción realizada y la fecha y hora del evento.</w:t>
            </w:r>
          </w:p>
        </w:tc>
      </w:tr>
      <w:tr w:rsidR="00D465E9" w14:paraId="5A7FEE13"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220FB306"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4F53BCD4" w14:textId="77777777" w:rsidR="00D465E9" w:rsidRPr="00D465E9" w:rsidRDefault="00D465E9" w:rsidP="00537431">
            <w:pPr>
              <w:keepNext/>
              <w:spacing w:line="278" w:lineRule="auto"/>
            </w:pPr>
            <w:r w:rsidRPr="00D465E9">
              <w:rPr>
                <w:rFonts w:ascii="Aptos" w:hAnsi="Aptos"/>
                <w:color w:val="202B37"/>
                <w:sz w:val="21"/>
              </w:rPr>
              <w:t>Solicitud de auditoría de acciones administrativas realizada por un administrador autenticado.</w:t>
            </w:r>
          </w:p>
        </w:tc>
      </w:tr>
      <w:tr w:rsidR="00D465E9" w14:paraId="6E7A6298"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78DD3FAB"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5AE06B1F"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256BEE04"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825555B"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7B4872E0"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4068E492"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896E5FF"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1002399D"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13159925" w14:textId="77777777" w:rsidR="00D465E9" w:rsidRDefault="00D465E9" w:rsidP="00D465E9">
      <w:pPr>
        <w:spacing w:after="40"/>
      </w:pPr>
    </w:p>
    <w:p w14:paraId="4BB85283" w14:textId="77777777" w:rsidR="009B4306" w:rsidRDefault="009B4306" w:rsidP="009B4306">
      <w:pPr>
        <w:rPr>
          <w:b/>
          <w:bCs/>
        </w:rPr>
      </w:pPr>
    </w:p>
    <w:p w14:paraId="7D51CB6F" w14:textId="77777777" w:rsidR="009B4306" w:rsidRDefault="009B4306" w:rsidP="009B4306">
      <w:pPr>
        <w:rPr>
          <w:b/>
          <w:bCs/>
        </w:rPr>
      </w:pPr>
    </w:p>
    <w:p w14:paraId="15E062A0" w14:textId="77777777" w:rsidR="009B4306" w:rsidRDefault="009B4306" w:rsidP="009B4306">
      <w:pPr>
        <w:rPr>
          <w:b/>
          <w:bCs/>
        </w:rPr>
      </w:pPr>
    </w:p>
    <w:p w14:paraId="5B7DDE32" w14:textId="77777777" w:rsidR="009B4306" w:rsidRDefault="009B4306" w:rsidP="009B4306">
      <w:pPr>
        <w:rPr>
          <w:b/>
          <w:bCs/>
        </w:rPr>
      </w:pPr>
    </w:p>
    <w:p w14:paraId="5CC40C51" w14:textId="77777777" w:rsidR="009B4306" w:rsidRDefault="009B4306" w:rsidP="009B4306">
      <w:pPr>
        <w:rPr>
          <w:b/>
          <w:bCs/>
        </w:rPr>
      </w:pPr>
    </w:p>
    <w:p w14:paraId="3111E566" w14:textId="77777777" w:rsidR="009B4306" w:rsidRDefault="009B4306" w:rsidP="009B4306">
      <w:pPr>
        <w:rPr>
          <w:b/>
          <w:bCs/>
        </w:rPr>
      </w:pPr>
    </w:p>
    <w:p w14:paraId="39E4A61D" w14:textId="77777777" w:rsidR="009B4306" w:rsidRDefault="009B4306" w:rsidP="009B4306">
      <w:pPr>
        <w:rPr>
          <w:b/>
          <w:bCs/>
        </w:rPr>
      </w:pPr>
    </w:p>
    <w:p w14:paraId="74C3511C" w14:textId="77777777" w:rsidR="009B4306" w:rsidRDefault="009B4306" w:rsidP="009B4306">
      <w:pPr>
        <w:ind w:firstLine="0"/>
        <w:rPr>
          <w:b/>
          <w:bCs/>
        </w:rPr>
      </w:pPr>
    </w:p>
    <w:p w14:paraId="3EA0EDB1" w14:textId="48620E17" w:rsidR="00D465E9" w:rsidRPr="009B4306" w:rsidRDefault="00D465E9" w:rsidP="009B4306">
      <w:pPr>
        <w:ind w:firstLine="0"/>
        <w:rPr>
          <w:b/>
          <w:bCs/>
        </w:rPr>
      </w:pPr>
      <w:r w:rsidRPr="009B4306">
        <w:rPr>
          <w:b/>
          <w:bCs/>
        </w:rPr>
        <w:lastRenderedPageBreak/>
        <w:t xml:space="preserve">RF13.10 · Moderación de </w:t>
      </w:r>
      <w:proofErr w:type="gramStart"/>
      <w:r w:rsidRPr="009B4306">
        <w:rPr>
          <w:b/>
          <w:bCs/>
        </w:rPr>
        <w:t>usuarios</w:t>
      </w:r>
      <w:r w:rsidRPr="009B4306">
        <w:rPr>
          <w:b/>
          <w:bCs/>
          <w:color w:val="965315"/>
          <w:sz w:val="16"/>
        </w:rPr>
        <w:t xml:space="preserve">  |</w:t>
      </w:r>
      <w:proofErr w:type="gramEnd"/>
      <w:r w:rsidRPr="009B4306">
        <w:rPr>
          <w:b/>
          <w:bCs/>
          <w:color w:val="965315"/>
          <w:sz w:val="16"/>
        </w:rPr>
        <w:t xml:space="preserve">  PENDIENTE DE VALIDACIÓN</w:t>
      </w:r>
    </w:p>
    <w:tbl>
      <w:tblPr>
        <w:tblStyle w:val="Tablaconcuadrcula"/>
        <w:tblW w:w="0" w:type="auto"/>
        <w:jc w:val="center"/>
        <w:tblLayout w:type="fixed"/>
        <w:tblLook w:val="04A0" w:firstRow="1" w:lastRow="0" w:firstColumn="1" w:lastColumn="0" w:noHBand="0" w:noVBand="1"/>
      </w:tblPr>
      <w:tblGrid>
        <w:gridCol w:w="2268"/>
        <w:gridCol w:w="6860"/>
      </w:tblGrid>
      <w:tr w:rsidR="00D465E9" w14:paraId="521DBCF1"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ECB838E" w14:textId="77777777" w:rsidR="00D465E9" w:rsidRDefault="00D465E9" w:rsidP="00537431">
            <w:pPr>
              <w:keepNext/>
              <w:spacing w:line="278" w:lineRule="auto"/>
            </w:pPr>
            <w:r>
              <w:rPr>
                <w:rFonts w:ascii="Aptos" w:hAnsi="Aptos"/>
                <w:b/>
                <w:color w:val="202B37"/>
                <w:sz w:val="21"/>
              </w:rPr>
              <w:t>Tipo</w:t>
            </w:r>
          </w:p>
        </w:tc>
        <w:tc>
          <w:tcPr>
            <w:tcW w:w="6860" w:type="dxa"/>
            <w:tcMar>
              <w:top w:w="110" w:type="dxa"/>
              <w:left w:w="145" w:type="dxa"/>
              <w:bottom w:w="110" w:type="dxa"/>
              <w:right w:w="145" w:type="dxa"/>
            </w:tcMar>
            <w:vAlign w:val="center"/>
          </w:tcPr>
          <w:p w14:paraId="2082B9C7" w14:textId="77777777" w:rsidR="00D465E9" w:rsidRDefault="00D465E9" w:rsidP="00537431">
            <w:pPr>
              <w:keepNext/>
              <w:spacing w:line="278" w:lineRule="auto"/>
            </w:pPr>
            <w:r>
              <w:rPr>
                <w:rFonts w:ascii="Aptos" w:hAnsi="Aptos"/>
                <w:color w:val="202B37"/>
                <w:sz w:val="21"/>
              </w:rPr>
              <w:t>Usuario – Sistema</w:t>
            </w:r>
          </w:p>
        </w:tc>
      </w:tr>
      <w:tr w:rsidR="00D465E9" w14:paraId="36AFDF54"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59E6457D" w14:textId="77777777" w:rsidR="00D465E9" w:rsidRDefault="00D465E9" w:rsidP="00537431">
            <w:pPr>
              <w:keepNext/>
              <w:spacing w:line="278" w:lineRule="auto"/>
            </w:pPr>
            <w:r>
              <w:rPr>
                <w:rFonts w:ascii="Aptos" w:hAnsi="Aptos"/>
                <w:b/>
                <w:color w:val="202B37"/>
                <w:sz w:val="21"/>
              </w:rPr>
              <w:t>Descripción</w:t>
            </w:r>
          </w:p>
        </w:tc>
        <w:tc>
          <w:tcPr>
            <w:tcW w:w="6860" w:type="dxa"/>
            <w:tcMar>
              <w:top w:w="110" w:type="dxa"/>
              <w:left w:w="145" w:type="dxa"/>
              <w:bottom w:w="110" w:type="dxa"/>
              <w:right w:w="145" w:type="dxa"/>
            </w:tcMar>
            <w:vAlign w:val="center"/>
          </w:tcPr>
          <w:p w14:paraId="7204A160" w14:textId="77777777" w:rsidR="00D465E9" w:rsidRPr="00D465E9" w:rsidRDefault="00D465E9" w:rsidP="00537431">
            <w:pPr>
              <w:keepNext/>
              <w:spacing w:line="278" w:lineRule="auto"/>
            </w:pPr>
            <w:r w:rsidRPr="00D465E9">
              <w:rPr>
                <w:rFonts w:ascii="Aptos" w:hAnsi="Aptos"/>
                <w:color w:val="202B37"/>
                <w:sz w:val="21"/>
              </w:rPr>
              <w:t>El sistema deberá permitir que los administradores autorizados consulten los reportes realizados sobre usuarios y ejecuten las acciones de moderación habilitadas, de acuerdo con sus permisos.</w:t>
            </w:r>
          </w:p>
        </w:tc>
      </w:tr>
      <w:tr w:rsidR="00D465E9" w14:paraId="3C7383DB"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1417724F" w14:textId="77777777" w:rsidR="00D465E9" w:rsidRDefault="00D465E9" w:rsidP="00537431">
            <w:pPr>
              <w:keepNext/>
              <w:spacing w:line="278" w:lineRule="auto"/>
            </w:pPr>
            <w:r>
              <w:rPr>
                <w:rFonts w:ascii="Aptos" w:hAnsi="Aptos"/>
                <w:b/>
                <w:color w:val="202B37"/>
                <w:sz w:val="21"/>
              </w:rPr>
              <w:t>Entrada</w:t>
            </w:r>
          </w:p>
        </w:tc>
        <w:tc>
          <w:tcPr>
            <w:tcW w:w="6860" w:type="dxa"/>
            <w:tcMar>
              <w:top w:w="110" w:type="dxa"/>
              <w:left w:w="145" w:type="dxa"/>
              <w:bottom w:w="110" w:type="dxa"/>
              <w:right w:w="145" w:type="dxa"/>
            </w:tcMar>
            <w:vAlign w:val="center"/>
          </w:tcPr>
          <w:p w14:paraId="6288FD8A" w14:textId="77777777" w:rsidR="00D465E9" w:rsidRPr="00D465E9" w:rsidRDefault="00D465E9" w:rsidP="00537431">
            <w:pPr>
              <w:keepNext/>
              <w:spacing w:line="278" w:lineRule="auto"/>
            </w:pPr>
            <w:r w:rsidRPr="00D465E9">
              <w:rPr>
                <w:rFonts w:ascii="Aptos" w:hAnsi="Aptos"/>
                <w:color w:val="202B37"/>
                <w:sz w:val="21"/>
              </w:rPr>
              <w:t>Solicitud de moderación de usuarios realizada por un administrador autenticado.</w:t>
            </w:r>
          </w:p>
        </w:tc>
      </w:tr>
      <w:tr w:rsidR="00D465E9" w14:paraId="3D0AEB90"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696318A" w14:textId="77777777" w:rsidR="00D465E9" w:rsidRDefault="00D465E9" w:rsidP="00537431">
            <w:pPr>
              <w:keepNext/>
              <w:spacing w:line="278" w:lineRule="auto"/>
            </w:pPr>
            <w:r>
              <w:rPr>
                <w:rFonts w:ascii="Aptos" w:hAnsi="Aptos"/>
                <w:b/>
                <w:color w:val="202B37"/>
                <w:sz w:val="21"/>
              </w:rPr>
              <w:t>Salida</w:t>
            </w:r>
          </w:p>
        </w:tc>
        <w:tc>
          <w:tcPr>
            <w:tcW w:w="6860" w:type="dxa"/>
            <w:tcMar>
              <w:top w:w="110" w:type="dxa"/>
              <w:left w:w="145" w:type="dxa"/>
              <w:bottom w:w="110" w:type="dxa"/>
              <w:right w:w="145" w:type="dxa"/>
            </w:tcMar>
            <w:vAlign w:val="center"/>
          </w:tcPr>
          <w:p w14:paraId="3AF751D3" w14:textId="77777777" w:rsidR="00D465E9" w:rsidRPr="00D465E9" w:rsidRDefault="00D465E9" w:rsidP="00537431">
            <w:pPr>
              <w:keepNext/>
              <w:spacing w:line="278" w:lineRule="auto"/>
            </w:pPr>
            <w:r w:rsidRPr="00D465E9">
              <w:rPr>
                <w:rFonts w:ascii="Aptos" w:hAnsi="Aptos"/>
                <w:color w:val="202B37"/>
                <w:sz w:val="21"/>
              </w:rPr>
              <w:t>Información autorizada presentada o resultado de la operación informado.</w:t>
            </w:r>
          </w:p>
        </w:tc>
      </w:tr>
      <w:tr w:rsidR="00D465E9" w14:paraId="24AD877D"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66FBB9F8" w14:textId="77777777" w:rsidR="00D465E9" w:rsidRDefault="00D465E9" w:rsidP="00537431">
            <w:pPr>
              <w:keepNext/>
              <w:spacing w:line="278" w:lineRule="auto"/>
            </w:pPr>
            <w:r>
              <w:rPr>
                <w:rFonts w:ascii="Aptos" w:hAnsi="Aptos"/>
                <w:b/>
                <w:color w:val="202B37"/>
                <w:sz w:val="21"/>
              </w:rPr>
              <w:t>Acción</w:t>
            </w:r>
          </w:p>
        </w:tc>
        <w:tc>
          <w:tcPr>
            <w:tcW w:w="6860" w:type="dxa"/>
            <w:tcMar>
              <w:top w:w="110" w:type="dxa"/>
              <w:left w:w="145" w:type="dxa"/>
              <w:bottom w:w="110" w:type="dxa"/>
              <w:right w:w="145" w:type="dxa"/>
            </w:tcMar>
            <w:vAlign w:val="center"/>
          </w:tcPr>
          <w:p w14:paraId="621A43F2" w14:textId="77777777" w:rsidR="00D465E9" w:rsidRPr="00D465E9" w:rsidRDefault="00D465E9" w:rsidP="00537431">
            <w:pPr>
              <w:keepNext/>
              <w:spacing w:line="278" w:lineRule="auto"/>
            </w:pPr>
            <w:r w:rsidRPr="00D465E9">
              <w:rPr>
                <w:rFonts w:ascii="Aptos" w:hAnsi="Aptos"/>
                <w:color w:val="202B37"/>
                <w:sz w:val="21"/>
              </w:rPr>
              <w:t>El sistema verifica los permisos del rol y ejecuta únicamente las operaciones administrativas habilitadas.</w:t>
            </w:r>
          </w:p>
        </w:tc>
      </w:tr>
      <w:tr w:rsidR="00D465E9" w14:paraId="10609E11" w14:textId="77777777" w:rsidTr="00D465E9">
        <w:trPr>
          <w:cantSplit/>
          <w:jc w:val="center"/>
        </w:trPr>
        <w:tc>
          <w:tcPr>
            <w:tcW w:w="2268" w:type="dxa"/>
            <w:shd w:val="clear" w:color="auto" w:fill="F2CEED" w:themeFill="accent5" w:themeFillTint="33"/>
            <w:tcMar>
              <w:top w:w="110" w:type="dxa"/>
              <w:left w:w="145" w:type="dxa"/>
              <w:bottom w:w="110" w:type="dxa"/>
              <w:right w:w="145" w:type="dxa"/>
            </w:tcMar>
            <w:vAlign w:val="center"/>
          </w:tcPr>
          <w:p w14:paraId="30338174" w14:textId="77777777" w:rsidR="00D465E9" w:rsidRDefault="00D465E9" w:rsidP="00537431">
            <w:pPr>
              <w:spacing w:line="278" w:lineRule="auto"/>
            </w:pPr>
            <w:r>
              <w:rPr>
                <w:rFonts w:ascii="Aptos" w:hAnsi="Aptos"/>
                <w:b/>
                <w:color w:val="202B37"/>
                <w:sz w:val="21"/>
              </w:rPr>
              <w:t>Criterios de aceptación</w:t>
            </w:r>
          </w:p>
        </w:tc>
        <w:tc>
          <w:tcPr>
            <w:tcW w:w="6860" w:type="dxa"/>
            <w:tcMar>
              <w:top w:w="110" w:type="dxa"/>
              <w:left w:w="145" w:type="dxa"/>
              <w:bottom w:w="110" w:type="dxa"/>
              <w:right w:w="145" w:type="dxa"/>
            </w:tcMar>
            <w:vAlign w:val="center"/>
          </w:tcPr>
          <w:p w14:paraId="42FA1E13" w14:textId="77777777" w:rsidR="00D465E9" w:rsidRPr="00D465E9" w:rsidRDefault="00D465E9" w:rsidP="00537431">
            <w:pPr>
              <w:spacing w:line="278" w:lineRule="auto"/>
            </w:pPr>
            <w:r w:rsidRPr="00D465E9">
              <w:rPr>
                <w:rFonts w:ascii="Aptos" w:hAnsi="Aptos"/>
                <w:color w:val="202B37"/>
                <w:sz w:val="21"/>
              </w:rPr>
              <w:t>• Solo un administrador con permisos adecuados puede acceder.</w:t>
            </w:r>
            <w:r w:rsidRPr="00D465E9">
              <w:rPr>
                <w:rFonts w:ascii="Aptos" w:hAnsi="Aptos"/>
                <w:color w:val="202B37"/>
                <w:sz w:val="21"/>
              </w:rPr>
              <w:br/>
              <w:t>• Los datos mostrados corresponden a la consulta solicitada.</w:t>
            </w:r>
            <w:r w:rsidRPr="00D465E9">
              <w:rPr>
                <w:rFonts w:ascii="Aptos" w:hAnsi="Aptos"/>
                <w:color w:val="202B37"/>
                <w:sz w:val="21"/>
              </w:rPr>
              <w:br/>
              <w:t>• Las operaciones no disponibles no se presentan como ejecutadas.</w:t>
            </w:r>
            <w:r w:rsidRPr="00D465E9">
              <w:rPr>
                <w:rFonts w:ascii="Aptos" w:hAnsi="Aptos"/>
                <w:color w:val="202B37"/>
                <w:sz w:val="21"/>
              </w:rPr>
              <w:br/>
              <w:t>• Pendiente de validación: comprobar que este módulo y sus acciones estén implementados.</w:t>
            </w:r>
          </w:p>
        </w:tc>
      </w:tr>
    </w:tbl>
    <w:p w14:paraId="343C7BC4" w14:textId="77777777" w:rsidR="00D465E9" w:rsidRPr="00A2257D" w:rsidRDefault="00D465E9" w:rsidP="00A2257D"/>
    <w:p w14:paraId="075A209C" w14:textId="77777777" w:rsidR="00A2257D" w:rsidRPr="00A2257D" w:rsidRDefault="00A2257D" w:rsidP="00A2257D"/>
    <w:p w14:paraId="34B3F2EB" w14:textId="77777777" w:rsidR="00A2730C" w:rsidRDefault="00A2730C">
      <w:pPr>
        <w:spacing w:before="280" w:after="280" w:line="240" w:lineRule="auto"/>
        <w:jc w:val="center"/>
        <w:rPr>
          <w:b/>
          <w:bCs/>
          <w:color w:val="000000"/>
        </w:rPr>
      </w:pPr>
    </w:p>
    <w:p w14:paraId="5B0EC454" w14:textId="77777777" w:rsidR="00A2257D" w:rsidRDefault="00A2257D">
      <w:pPr>
        <w:spacing w:before="280" w:after="280" w:line="240" w:lineRule="auto"/>
        <w:jc w:val="center"/>
        <w:rPr>
          <w:b/>
          <w:bCs/>
          <w:color w:val="000000"/>
        </w:rPr>
      </w:pPr>
    </w:p>
    <w:p w14:paraId="5BC2830A" w14:textId="77777777" w:rsidR="00A2257D" w:rsidRDefault="00A2257D">
      <w:pPr>
        <w:spacing w:before="280" w:after="280" w:line="240" w:lineRule="auto"/>
        <w:jc w:val="center"/>
        <w:rPr>
          <w:b/>
          <w:bCs/>
          <w:color w:val="000000"/>
        </w:rPr>
      </w:pPr>
    </w:p>
    <w:p w14:paraId="757C524C" w14:textId="77777777" w:rsidR="00A2257D" w:rsidRDefault="00A2257D">
      <w:pPr>
        <w:spacing w:before="280" w:after="280" w:line="240" w:lineRule="auto"/>
        <w:jc w:val="center"/>
        <w:rPr>
          <w:b/>
          <w:bCs/>
          <w:color w:val="000000"/>
        </w:rPr>
      </w:pPr>
    </w:p>
    <w:p w14:paraId="448A7136" w14:textId="77777777" w:rsidR="00A2257D" w:rsidRDefault="00A2257D">
      <w:pPr>
        <w:spacing w:before="280" w:after="280" w:line="240" w:lineRule="auto"/>
        <w:jc w:val="center"/>
        <w:rPr>
          <w:b/>
          <w:bCs/>
          <w:color w:val="000000"/>
        </w:rPr>
      </w:pPr>
    </w:p>
    <w:p w14:paraId="5FD3E060" w14:textId="77777777" w:rsidR="00A2257D" w:rsidRDefault="00A2257D">
      <w:pPr>
        <w:spacing w:before="280" w:after="280" w:line="240" w:lineRule="auto"/>
        <w:jc w:val="center"/>
        <w:rPr>
          <w:b/>
          <w:bCs/>
          <w:color w:val="000000"/>
        </w:rPr>
      </w:pPr>
    </w:p>
    <w:p w14:paraId="4CEB9965" w14:textId="77777777" w:rsidR="00A2257D" w:rsidRDefault="00A2257D">
      <w:pPr>
        <w:spacing w:before="280" w:after="280" w:line="240" w:lineRule="auto"/>
        <w:jc w:val="center"/>
        <w:rPr>
          <w:b/>
          <w:bCs/>
          <w:color w:val="000000"/>
        </w:rPr>
      </w:pPr>
    </w:p>
    <w:p w14:paraId="1A755F9F" w14:textId="77777777" w:rsidR="00A2257D" w:rsidRDefault="00A2257D">
      <w:pPr>
        <w:spacing w:before="280" w:after="280" w:line="240" w:lineRule="auto"/>
        <w:jc w:val="center"/>
        <w:rPr>
          <w:b/>
          <w:bCs/>
          <w:color w:val="000000"/>
        </w:rPr>
      </w:pPr>
    </w:p>
    <w:p w14:paraId="2F78CBD5" w14:textId="77777777" w:rsidR="00F2617F" w:rsidRDefault="00F2617F" w:rsidP="007837D0">
      <w:pPr>
        <w:spacing w:before="280" w:after="280" w:line="240" w:lineRule="auto"/>
        <w:rPr>
          <w:b/>
          <w:bCs/>
          <w:color w:val="000000"/>
        </w:rPr>
      </w:pPr>
    </w:p>
    <w:p w14:paraId="053BA6DB" w14:textId="3256F375" w:rsidR="00DE2CA5" w:rsidRDefault="00DE2CA5">
      <w:pPr>
        <w:rPr>
          <w:color w:val="000000"/>
        </w:rPr>
      </w:pPr>
    </w:p>
    <w:p w14:paraId="3D6E35D4" w14:textId="1F3931B1" w:rsidR="00A2730C" w:rsidRDefault="008C2E84" w:rsidP="00171C13">
      <w:pPr>
        <w:jc w:val="center"/>
        <w:rPr>
          <w:b/>
          <w:bCs/>
          <w:color w:val="000000"/>
        </w:rPr>
      </w:pPr>
      <w:r>
        <w:rPr>
          <w:b/>
          <w:bCs/>
          <w:color w:val="000000"/>
        </w:rPr>
        <w:t>BOSQUEJO DE REQUERIMIENTOS FUNCIONALES.</w:t>
      </w:r>
    </w:p>
    <w:p w14:paraId="3AD939F5" w14:textId="4CC69137" w:rsidR="00171C13" w:rsidRDefault="009A4249" w:rsidP="00171C13">
      <w:pPr>
        <w:jc w:val="center"/>
        <w:rPr>
          <w:b/>
          <w:bCs/>
          <w:color w:val="000000"/>
        </w:rPr>
      </w:pPr>
      <w:r>
        <w:rPr>
          <w:b/>
          <w:bCs/>
          <w:noProof/>
          <w:color w:val="000000"/>
        </w:rPr>
        <w:drawing>
          <wp:anchor distT="0" distB="0" distL="114300" distR="114300" simplePos="0" relativeHeight="251688448" behindDoc="1" locked="0" layoutInCell="1" allowOverlap="1" wp14:anchorId="3A8D4B86" wp14:editId="556A6FA0">
            <wp:simplePos x="0" y="0"/>
            <wp:positionH relativeFrom="column">
              <wp:posOffset>3990975</wp:posOffset>
            </wp:positionH>
            <wp:positionV relativeFrom="paragraph">
              <wp:posOffset>319405</wp:posOffset>
            </wp:positionV>
            <wp:extent cx="2244725" cy="4678045"/>
            <wp:effectExtent l="0" t="0" r="3175" b="8255"/>
            <wp:wrapTight wrapText="bothSides">
              <wp:wrapPolygon edited="0">
                <wp:start x="0" y="0"/>
                <wp:lineTo x="0" y="21550"/>
                <wp:lineTo x="21447" y="21550"/>
                <wp:lineTo x="21447" y="0"/>
                <wp:lineTo x="0" y="0"/>
              </wp:wrapPolygon>
            </wp:wrapTight>
            <wp:docPr id="137814432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4725" cy="4678045"/>
                    </a:xfrm>
                    <a:prstGeom prst="rect">
                      <a:avLst/>
                    </a:prstGeom>
                    <a:noFill/>
                  </pic:spPr>
                </pic:pic>
              </a:graphicData>
            </a:graphic>
            <wp14:sizeRelH relativeFrom="margin">
              <wp14:pctWidth>0</wp14:pctWidth>
            </wp14:sizeRelH>
            <wp14:sizeRelV relativeFrom="margin">
              <wp14:pctHeight>0</wp14:pctHeight>
            </wp14:sizeRelV>
          </wp:anchor>
        </w:drawing>
      </w:r>
    </w:p>
    <w:p w14:paraId="31A8FC40" w14:textId="626C3913" w:rsidR="0038360E" w:rsidRDefault="009A4249" w:rsidP="00171C13">
      <w:pPr>
        <w:jc w:val="center"/>
        <w:rPr>
          <w:b/>
          <w:bCs/>
          <w:color w:val="000000"/>
        </w:rPr>
      </w:pPr>
      <w:r w:rsidRPr="009A4249">
        <w:rPr>
          <w:b/>
          <w:bCs/>
          <w:noProof/>
          <w:color w:val="000000"/>
        </w:rPr>
        <mc:AlternateContent>
          <mc:Choice Requires="wps">
            <w:drawing>
              <wp:inline distT="0" distB="0" distL="0" distR="0" wp14:anchorId="143BBA7A" wp14:editId="4EC57E3C">
                <wp:extent cx="304800" cy="304800"/>
                <wp:effectExtent l="0" t="0" r="0" b="0"/>
                <wp:docPr id="1678721728" name="Rectángulo 13"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w14:anchorId="04E080C0">
              <v:rect id="Rectángulo 13" style="width:24pt;height:24pt;visibility:visible;mso-wrap-style:square;mso-left-percent:-10001;mso-top-percent:-10001;mso-position-horizontal:absolute;mso-position-horizontal-relative:char;mso-position-vertical:absolute;mso-position-vertical-relative:line;mso-left-percent:-10001;mso-top-percent:-10001;v-text-anchor:top" alt="Imagen" o:spid="_x0000_s1026" filled="f" stroked="f" w14:anchorId="0C75A9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9A4249">
        <w:rPr>
          <w:b/>
          <w:bCs/>
          <w:color w:val="000000"/>
        </w:rPr>
        <w:t xml:space="preserve"> </w:t>
      </w:r>
      <w:r>
        <w:rPr>
          <w:b/>
          <w:bCs/>
          <w:noProof/>
          <w:color w:val="000000"/>
        </w:rPr>
        <w:drawing>
          <wp:anchor distT="0" distB="0" distL="114300" distR="114300" simplePos="0" relativeHeight="251687424" behindDoc="1" locked="0" layoutInCell="1" allowOverlap="1" wp14:anchorId="20464D2A" wp14:editId="2AEA81A9">
            <wp:simplePos x="0" y="0"/>
            <wp:positionH relativeFrom="column">
              <wp:posOffset>1769110</wp:posOffset>
            </wp:positionH>
            <wp:positionV relativeFrom="paragraph">
              <wp:posOffset>45085</wp:posOffset>
            </wp:positionV>
            <wp:extent cx="2168525" cy="4869180"/>
            <wp:effectExtent l="0" t="0" r="3175" b="7620"/>
            <wp:wrapSquare wrapText="bothSides"/>
            <wp:docPr id="182756555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8525" cy="4869180"/>
                    </a:xfrm>
                    <a:prstGeom prst="rect">
                      <a:avLst/>
                    </a:prstGeom>
                    <a:noFill/>
                  </pic:spPr>
                </pic:pic>
              </a:graphicData>
            </a:graphic>
            <wp14:sizeRelH relativeFrom="margin">
              <wp14:pctWidth>0</wp14:pctWidth>
            </wp14:sizeRelH>
            <wp14:sizeRelV relativeFrom="margin">
              <wp14:pctHeight>0</wp14:pctHeight>
            </wp14:sizeRelV>
          </wp:anchor>
        </w:drawing>
      </w:r>
      <w:r w:rsidR="0038360E">
        <w:rPr>
          <w:b/>
          <w:bCs/>
          <w:noProof/>
          <w:color w:val="000000"/>
        </w:rPr>
        <w:drawing>
          <wp:anchor distT="0" distB="0" distL="114300" distR="114300" simplePos="0" relativeHeight="251686400" behindDoc="1" locked="0" layoutInCell="1" allowOverlap="1" wp14:anchorId="48D78522" wp14:editId="6FB5B48A">
            <wp:simplePos x="0" y="0"/>
            <wp:positionH relativeFrom="column">
              <wp:posOffset>-335974</wp:posOffset>
            </wp:positionH>
            <wp:positionV relativeFrom="paragraph">
              <wp:posOffset>76967</wp:posOffset>
            </wp:positionV>
            <wp:extent cx="2049426" cy="4554279"/>
            <wp:effectExtent l="0" t="0" r="8255" b="0"/>
            <wp:wrapTight wrapText="bothSides">
              <wp:wrapPolygon edited="0">
                <wp:start x="0" y="0"/>
                <wp:lineTo x="0" y="21504"/>
                <wp:lineTo x="21486" y="21504"/>
                <wp:lineTo x="21486" y="0"/>
                <wp:lineTo x="0" y="0"/>
              </wp:wrapPolygon>
            </wp:wrapTight>
            <wp:docPr id="12580841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49426" cy="4554279"/>
                    </a:xfrm>
                    <a:prstGeom prst="rect">
                      <a:avLst/>
                    </a:prstGeom>
                    <a:noFill/>
                  </pic:spPr>
                </pic:pic>
              </a:graphicData>
            </a:graphic>
          </wp:anchor>
        </w:drawing>
      </w:r>
    </w:p>
    <w:p w14:paraId="645D23EB" w14:textId="782EEDD5" w:rsidR="009A4249" w:rsidRDefault="0056129F">
      <w:pPr>
        <w:jc w:val="center"/>
        <w:rPr>
          <w:color w:val="000000"/>
        </w:rPr>
      </w:pPr>
      <w:r>
        <w:rPr>
          <w:noProof/>
          <w:color w:val="000000"/>
        </w:rPr>
        <w:lastRenderedPageBreak/>
        <w:drawing>
          <wp:anchor distT="0" distB="0" distL="114300" distR="114300" simplePos="0" relativeHeight="251698688" behindDoc="1" locked="0" layoutInCell="1" allowOverlap="1" wp14:anchorId="023EC4CC" wp14:editId="16D8B89B">
            <wp:simplePos x="0" y="0"/>
            <wp:positionH relativeFrom="column">
              <wp:posOffset>1843405</wp:posOffset>
            </wp:positionH>
            <wp:positionV relativeFrom="paragraph">
              <wp:posOffset>4277995</wp:posOffset>
            </wp:positionV>
            <wp:extent cx="2190750" cy="3983355"/>
            <wp:effectExtent l="0" t="0" r="0" b="0"/>
            <wp:wrapTight wrapText="bothSides">
              <wp:wrapPolygon edited="0">
                <wp:start x="0" y="0"/>
                <wp:lineTo x="0" y="21486"/>
                <wp:lineTo x="21412" y="21486"/>
                <wp:lineTo x="21412" y="0"/>
                <wp:lineTo x="0" y="0"/>
              </wp:wrapPolygon>
            </wp:wrapTight>
            <wp:docPr id="211453126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90750" cy="3983355"/>
                    </a:xfrm>
                    <a:prstGeom prst="rect">
                      <a:avLst/>
                    </a:prstGeom>
                    <a:noFill/>
                  </pic:spPr>
                </pic:pic>
              </a:graphicData>
            </a:graphic>
            <wp14:sizeRelV relativeFrom="margin">
              <wp14:pctHeight>0</wp14:pctHeight>
            </wp14:sizeRelV>
          </wp:anchor>
        </w:drawing>
      </w:r>
      <w:r>
        <w:rPr>
          <w:noProof/>
          <w:color w:val="000000"/>
        </w:rPr>
        <w:drawing>
          <wp:anchor distT="0" distB="0" distL="114300" distR="114300" simplePos="0" relativeHeight="251692544" behindDoc="1" locked="0" layoutInCell="1" allowOverlap="1" wp14:anchorId="71A0DCA9" wp14:editId="47BCBAF1">
            <wp:simplePos x="0" y="0"/>
            <wp:positionH relativeFrom="margin">
              <wp:posOffset>4217611</wp:posOffset>
            </wp:positionH>
            <wp:positionV relativeFrom="paragraph">
              <wp:posOffset>4280949</wp:posOffset>
            </wp:positionV>
            <wp:extent cx="2094230" cy="3981450"/>
            <wp:effectExtent l="0" t="0" r="1270" b="0"/>
            <wp:wrapTight wrapText="bothSides">
              <wp:wrapPolygon edited="0">
                <wp:start x="0" y="0"/>
                <wp:lineTo x="0" y="21497"/>
                <wp:lineTo x="21417" y="21497"/>
                <wp:lineTo x="21417" y="0"/>
                <wp:lineTo x="0" y="0"/>
              </wp:wrapPolygon>
            </wp:wrapTight>
            <wp:docPr id="42969863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4230" cy="3981450"/>
                    </a:xfrm>
                    <a:prstGeom prst="rect">
                      <a:avLst/>
                    </a:prstGeom>
                    <a:noFill/>
                  </pic:spPr>
                </pic:pic>
              </a:graphicData>
            </a:graphic>
            <wp14:sizeRelH relativeFrom="margin">
              <wp14:pctWidth>0</wp14:pctWidth>
            </wp14:sizeRelH>
            <wp14:sizeRelV relativeFrom="margin">
              <wp14:pctHeight>0</wp14:pctHeight>
            </wp14:sizeRelV>
          </wp:anchor>
        </w:drawing>
      </w:r>
      <w:r w:rsidR="000E6D26">
        <w:rPr>
          <w:b/>
          <w:bCs/>
          <w:noProof/>
          <w:color w:val="000000"/>
        </w:rPr>
        <w:drawing>
          <wp:anchor distT="0" distB="0" distL="114300" distR="114300" simplePos="0" relativeHeight="251697664" behindDoc="1" locked="0" layoutInCell="1" allowOverlap="1" wp14:anchorId="1FB73548" wp14:editId="238FD095">
            <wp:simplePos x="0" y="0"/>
            <wp:positionH relativeFrom="column">
              <wp:posOffset>-489054</wp:posOffset>
            </wp:positionH>
            <wp:positionV relativeFrom="paragraph">
              <wp:posOffset>4275677</wp:posOffset>
            </wp:positionV>
            <wp:extent cx="2190750" cy="3986530"/>
            <wp:effectExtent l="0" t="0" r="0" b="0"/>
            <wp:wrapTight wrapText="bothSides">
              <wp:wrapPolygon edited="0">
                <wp:start x="0" y="0"/>
                <wp:lineTo x="0" y="21469"/>
                <wp:lineTo x="21412" y="21469"/>
                <wp:lineTo x="21412" y="0"/>
                <wp:lineTo x="0" y="0"/>
              </wp:wrapPolygon>
            </wp:wrapTight>
            <wp:docPr id="17430592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90750" cy="3986530"/>
                    </a:xfrm>
                    <a:prstGeom prst="rect">
                      <a:avLst/>
                    </a:prstGeom>
                    <a:noFill/>
                  </pic:spPr>
                </pic:pic>
              </a:graphicData>
            </a:graphic>
            <wp14:sizeRelV relativeFrom="margin">
              <wp14:pctHeight>0</wp14:pctHeight>
            </wp14:sizeRelV>
          </wp:anchor>
        </w:drawing>
      </w:r>
      <w:r w:rsidR="000E6D26">
        <w:rPr>
          <w:noProof/>
          <w:color w:val="000000"/>
        </w:rPr>
        <w:drawing>
          <wp:anchor distT="0" distB="0" distL="114300" distR="114300" simplePos="0" relativeHeight="251690496" behindDoc="1" locked="0" layoutInCell="1" allowOverlap="1" wp14:anchorId="0F1FA02A" wp14:editId="6230A1BF">
            <wp:simplePos x="0" y="0"/>
            <wp:positionH relativeFrom="column">
              <wp:posOffset>4118610</wp:posOffset>
            </wp:positionH>
            <wp:positionV relativeFrom="paragraph">
              <wp:posOffset>14605</wp:posOffset>
            </wp:positionV>
            <wp:extent cx="2211070" cy="4145915"/>
            <wp:effectExtent l="0" t="0" r="0" b="6985"/>
            <wp:wrapTight wrapText="bothSides">
              <wp:wrapPolygon edited="0">
                <wp:start x="0" y="0"/>
                <wp:lineTo x="0" y="21537"/>
                <wp:lineTo x="21401" y="21537"/>
                <wp:lineTo x="21401" y="0"/>
                <wp:lineTo x="0" y="0"/>
              </wp:wrapPolygon>
            </wp:wrapTight>
            <wp:docPr id="150168819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11070" cy="4145915"/>
                    </a:xfrm>
                    <a:prstGeom prst="rect">
                      <a:avLst/>
                    </a:prstGeom>
                    <a:noFill/>
                  </pic:spPr>
                </pic:pic>
              </a:graphicData>
            </a:graphic>
            <wp14:sizeRelH relativeFrom="margin">
              <wp14:pctWidth>0</wp14:pctWidth>
            </wp14:sizeRelH>
            <wp14:sizeRelV relativeFrom="margin">
              <wp14:pctHeight>0</wp14:pctHeight>
            </wp14:sizeRelV>
          </wp:anchor>
        </w:drawing>
      </w:r>
      <w:r w:rsidR="000E6D26">
        <w:rPr>
          <w:noProof/>
          <w:color w:val="000000"/>
        </w:rPr>
        <w:drawing>
          <wp:anchor distT="0" distB="0" distL="114300" distR="114300" simplePos="0" relativeHeight="251695616" behindDoc="1" locked="0" layoutInCell="1" allowOverlap="1" wp14:anchorId="437C95F2" wp14:editId="4654752B">
            <wp:simplePos x="0" y="0"/>
            <wp:positionH relativeFrom="margin">
              <wp:posOffset>1769110</wp:posOffset>
            </wp:positionH>
            <wp:positionV relativeFrom="paragraph">
              <wp:posOffset>3810</wp:posOffset>
            </wp:positionV>
            <wp:extent cx="2200910" cy="4156075"/>
            <wp:effectExtent l="0" t="0" r="8890" b="0"/>
            <wp:wrapTight wrapText="bothSides">
              <wp:wrapPolygon edited="0">
                <wp:start x="0" y="0"/>
                <wp:lineTo x="0" y="21484"/>
                <wp:lineTo x="21500" y="21484"/>
                <wp:lineTo x="21500" y="0"/>
                <wp:lineTo x="0" y="0"/>
              </wp:wrapPolygon>
            </wp:wrapTight>
            <wp:docPr id="520083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0910" cy="4156075"/>
                    </a:xfrm>
                    <a:prstGeom prst="rect">
                      <a:avLst/>
                    </a:prstGeom>
                    <a:noFill/>
                  </pic:spPr>
                </pic:pic>
              </a:graphicData>
            </a:graphic>
            <wp14:sizeRelH relativeFrom="margin">
              <wp14:pctWidth>0</wp14:pctWidth>
            </wp14:sizeRelH>
            <wp14:sizeRelV relativeFrom="margin">
              <wp14:pctHeight>0</wp14:pctHeight>
            </wp14:sizeRelV>
          </wp:anchor>
        </w:drawing>
      </w:r>
      <w:r w:rsidR="000E6D26">
        <w:rPr>
          <w:noProof/>
          <w:color w:val="000000"/>
        </w:rPr>
        <w:drawing>
          <wp:anchor distT="0" distB="0" distL="114300" distR="114300" simplePos="0" relativeHeight="251689472" behindDoc="1" locked="0" layoutInCell="1" allowOverlap="1" wp14:anchorId="48B01014" wp14:editId="369B1586">
            <wp:simplePos x="0" y="0"/>
            <wp:positionH relativeFrom="column">
              <wp:posOffset>-485140</wp:posOffset>
            </wp:positionH>
            <wp:positionV relativeFrom="paragraph">
              <wp:posOffset>3810</wp:posOffset>
            </wp:positionV>
            <wp:extent cx="2105025" cy="4156710"/>
            <wp:effectExtent l="0" t="0" r="9525" b="0"/>
            <wp:wrapTight wrapText="bothSides">
              <wp:wrapPolygon edited="0">
                <wp:start x="0" y="0"/>
                <wp:lineTo x="0" y="21481"/>
                <wp:lineTo x="21502" y="21481"/>
                <wp:lineTo x="21502" y="0"/>
                <wp:lineTo x="0" y="0"/>
              </wp:wrapPolygon>
            </wp:wrapTight>
            <wp:docPr id="3710105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5025" cy="4156710"/>
                    </a:xfrm>
                    <a:prstGeom prst="rect">
                      <a:avLst/>
                    </a:prstGeom>
                    <a:noFill/>
                  </pic:spPr>
                </pic:pic>
              </a:graphicData>
            </a:graphic>
            <wp14:sizeRelH relativeFrom="margin">
              <wp14:pctWidth>0</wp14:pctWidth>
            </wp14:sizeRelH>
            <wp14:sizeRelV relativeFrom="margin">
              <wp14:pctHeight>0</wp14:pctHeight>
            </wp14:sizeRelV>
          </wp:anchor>
        </w:drawing>
      </w:r>
    </w:p>
    <w:p w14:paraId="29D6B04F" w14:textId="58695A9B" w:rsidR="00A2730C" w:rsidRDefault="002C4497">
      <w:pPr>
        <w:jc w:val="center"/>
        <w:rPr>
          <w:color w:val="000000"/>
        </w:rPr>
      </w:pPr>
      <w:r>
        <w:rPr>
          <w:noProof/>
          <w:color w:val="000000"/>
        </w:rPr>
        <w:lastRenderedPageBreak/>
        <w:drawing>
          <wp:anchor distT="0" distB="0" distL="114300" distR="114300" simplePos="0" relativeHeight="251701760" behindDoc="1" locked="0" layoutInCell="1" allowOverlap="1" wp14:anchorId="3B75AB0C" wp14:editId="065D4CC2">
            <wp:simplePos x="0" y="0"/>
            <wp:positionH relativeFrom="page">
              <wp:posOffset>5124656</wp:posOffset>
            </wp:positionH>
            <wp:positionV relativeFrom="paragraph">
              <wp:posOffset>162</wp:posOffset>
            </wp:positionV>
            <wp:extent cx="2083435" cy="3848735"/>
            <wp:effectExtent l="0" t="0" r="0" b="0"/>
            <wp:wrapTight wrapText="bothSides">
              <wp:wrapPolygon edited="0">
                <wp:start x="0" y="0"/>
                <wp:lineTo x="0" y="21490"/>
                <wp:lineTo x="21330" y="21490"/>
                <wp:lineTo x="21330" y="0"/>
                <wp:lineTo x="0" y="0"/>
              </wp:wrapPolygon>
            </wp:wrapTight>
            <wp:docPr id="101431577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83435" cy="3848735"/>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700736" behindDoc="1" locked="0" layoutInCell="1" allowOverlap="1" wp14:anchorId="44F16204" wp14:editId="3E3766C5">
            <wp:simplePos x="0" y="0"/>
            <wp:positionH relativeFrom="margin">
              <wp:align>center</wp:align>
            </wp:positionH>
            <wp:positionV relativeFrom="paragraph">
              <wp:posOffset>3972</wp:posOffset>
            </wp:positionV>
            <wp:extent cx="2030095" cy="3816985"/>
            <wp:effectExtent l="0" t="0" r="8255" b="0"/>
            <wp:wrapTight wrapText="bothSides">
              <wp:wrapPolygon edited="0">
                <wp:start x="0" y="0"/>
                <wp:lineTo x="0" y="21453"/>
                <wp:lineTo x="21485" y="21453"/>
                <wp:lineTo x="21485" y="0"/>
                <wp:lineTo x="0" y="0"/>
              </wp:wrapPolygon>
            </wp:wrapTight>
            <wp:docPr id="126588010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30095" cy="3816985"/>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99712" behindDoc="1" locked="0" layoutInCell="1" allowOverlap="1" wp14:anchorId="618E138E" wp14:editId="00F67C21">
            <wp:simplePos x="0" y="0"/>
            <wp:positionH relativeFrom="margin">
              <wp:posOffset>-382772</wp:posOffset>
            </wp:positionH>
            <wp:positionV relativeFrom="paragraph">
              <wp:posOffset>162</wp:posOffset>
            </wp:positionV>
            <wp:extent cx="1908175" cy="3806204"/>
            <wp:effectExtent l="0" t="0" r="0" b="3810"/>
            <wp:wrapTight wrapText="bothSides">
              <wp:wrapPolygon edited="0">
                <wp:start x="0" y="0"/>
                <wp:lineTo x="0" y="21514"/>
                <wp:lineTo x="21348" y="21514"/>
                <wp:lineTo x="21348" y="0"/>
                <wp:lineTo x="0" y="0"/>
              </wp:wrapPolygon>
            </wp:wrapTight>
            <wp:docPr id="58357032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8175" cy="3806204"/>
                    </a:xfrm>
                    <a:prstGeom prst="rect">
                      <a:avLst/>
                    </a:prstGeom>
                    <a:noFill/>
                  </pic:spPr>
                </pic:pic>
              </a:graphicData>
            </a:graphic>
            <wp14:sizeRelH relativeFrom="margin">
              <wp14:pctWidth>0</wp14:pctWidth>
            </wp14:sizeRelH>
            <wp14:sizeRelV relativeFrom="margin">
              <wp14:pctHeight>0</wp14:pctHeight>
            </wp14:sizeRelV>
          </wp:anchor>
        </w:drawing>
      </w:r>
      <w:r w:rsidR="0056129F">
        <w:rPr>
          <w:noProof/>
          <w:color w:val="000000"/>
        </w:rPr>
        <w:t xml:space="preserve"> </w:t>
      </w:r>
      <w:r w:rsidR="008C2E84">
        <w:rPr>
          <w:color w:val="000000"/>
        </w:rPr>
        <w:t xml:space="preserve"> </w:t>
      </w:r>
    </w:p>
    <w:p w14:paraId="58D5739A" w14:textId="17B6D7B8" w:rsidR="00775A58" w:rsidRDefault="002C4497">
      <w:pPr>
        <w:jc w:val="center"/>
        <w:rPr>
          <w:color w:val="000000"/>
        </w:rPr>
      </w:pPr>
      <w:r>
        <w:rPr>
          <w:noProof/>
        </w:rPr>
        <mc:AlternateContent>
          <mc:Choice Requires="wps">
            <w:drawing>
              <wp:inline distT="0" distB="0" distL="0" distR="0" wp14:anchorId="3ACC3B53" wp14:editId="2704F682">
                <wp:extent cx="308610" cy="308610"/>
                <wp:effectExtent l="0" t="0" r="0" b="0"/>
                <wp:docPr id="121848145" name="Rectángulo 30"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w14:anchorId="034F1BBC">
              <v:rect id="Rectángulo 30" style="width:24.3pt;height:24.3pt;visibility:visible;mso-wrap-style:square;mso-left-percent:-10001;mso-top-percent:-10001;mso-position-horizontal:absolute;mso-position-horizontal-relative:char;mso-position-vertical:absolute;mso-position-vertical-relative:line;mso-left-percent:-10001;mso-top-percent:-10001;v-text-anchor:top" alt="Imagen" o:spid="_x0000_s1026" filled="f" stroked="f" w14:anchorId="18F562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o:lock v:ext="edit" aspectratio="t"/>
                <w10:anchorlock/>
              </v:rect>
            </w:pict>
          </mc:Fallback>
        </mc:AlternateContent>
      </w:r>
    </w:p>
    <w:p w14:paraId="679CB73A" w14:textId="380E7B67" w:rsidR="00775A58" w:rsidRDefault="00775A58">
      <w:pPr>
        <w:jc w:val="center"/>
        <w:rPr>
          <w:color w:val="000000"/>
        </w:rPr>
      </w:pPr>
    </w:p>
    <w:p w14:paraId="3AD94AFD" w14:textId="38E4ECAA" w:rsidR="00775A58" w:rsidRDefault="000E6D26">
      <w:pPr>
        <w:jc w:val="center"/>
        <w:rPr>
          <w:color w:val="000000"/>
        </w:rPr>
      </w:pPr>
      <w:r>
        <w:rPr>
          <w:noProof/>
        </w:rPr>
        <mc:AlternateContent>
          <mc:Choice Requires="wps">
            <w:drawing>
              <wp:inline distT="0" distB="0" distL="0" distR="0" wp14:anchorId="43A7DB0A" wp14:editId="063D2053">
                <wp:extent cx="308610" cy="308610"/>
                <wp:effectExtent l="0" t="0" r="0" b="0"/>
                <wp:docPr id="498911628" name="Rectángulo 22"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w14:anchorId="30357B6E">
              <v:rect id="Rectángulo 22" style="width:24.3pt;height:24.3pt;visibility:visible;mso-wrap-style:square;mso-left-percent:-10001;mso-top-percent:-10001;mso-position-horizontal:absolute;mso-position-horizontal-relative:char;mso-position-vertical:absolute;mso-position-vertical-relative:line;mso-left-percent:-10001;mso-top-percent:-10001;v-text-anchor:top" alt="Imagen" o:spid="_x0000_s1026" filled="f" stroked="f" w14:anchorId="0EA6EC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o:lock v:ext="edit" aspectratio="t"/>
                <w10:anchorlock/>
              </v:rect>
            </w:pict>
          </mc:Fallback>
        </mc:AlternateContent>
      </w:r>
    </w:p>
    <w:p w14:paraId="5C1A1BCD" w14:textId="710A9DC8" w:rsidR="00775A58" w:rsidRDefault="00775A58" w:rsidP="000E6D26">
      <w:pPr>
        <w:rPr>
          <w:b/>
          <w:bCs/>
          <w:color w:val="000000"/>
        </w:rPr>
      </w:pPr>
    </w:p>
    <w:p w14:paraId="2C18F1C0" w14:textId="77777777" w:rsidR="00337685" w:rsidRDefault="00337685" w:rsidP="000E6D26">
      <w:pPr>
        <w:rPr>
          <w:b/>
          <w:bCs/>
          <w:color w:val="000000"/>
        </w:rPr>
      </w:pPr>
    </w:p>
    <w:p w14:paraId="7BA13997" w14:textId="77777777" w:rsidR="00337685" w:rsidRDefault="00337685" w:rsidP="000E6D26">
      <w:pPr>
        <w:rPr>
          <w:b/>
          <w:bCs/>
          <w:color w:val="000000"/>
        </w:rPr>
      </w:pPr>
    </w:p>
    <w:p w14:paraId="5F2FBF07" w14:textId="77777777" w:rsidR="00337685" w:rsidRDefault="00337685" w:rsidP="000E6D26">
      <w:pPr>
        <w:rPr>
          <w:b/>
          <w:bCs/>
          <w:color w:val="000000"/>
        </w:rPr>
      </w:pPr>
    </w:p>
    <w:p w14:paraId="0DFAE634" w14:textId="34592B8B" w:rsidR="00A2730C" w:rsidRDefault="008C2E84">
      <w:pPr>
        <w:spacing w:before="280" w:after="280" w:line="240" w:lineRule="auto"/>
        <w:jc w:val="center"/>
        <w:rPr>
          <w:color w:val="000000"/>
        </w:rPr>
      </w:pPr>
      <w:r>
        <w:rPr>
          <w:color w:val="000000"/>
        </w:rPr>
        <w:t xml:space="preserve">  </w:t>
      </w:r>
    </w:p>
    <w:p w14:paraId="37A31054" w14:textId="064E3CDC" w:rsidR="00A2730C" w:rsidRDefault="00A2730C" w:rsidP="00171C13">
      <w:pPr>
        <w:spacing w:before="280" w:after="280" w:line="240" w:lineRule="auto"/>
        <w:jc w:val="center"/>
        <w:rPr>
          <w:color w:val="000000"/>
        </w:rPr>
      </w:pPr>
    </w:p>
    <w:p w14:paraId="1636C67C" w14:textId="2431C414" w:rsidR="00A2730C" w:rsidRDefault="008C2E84" w:rsidP="00337685">
      <w:pPr>
        <w:pStyle w:val="Ttulo2"/>
      </w:pPr>
      <w:bookmarkStart w:id="43" w:name="_heading=h.wty1opm3nyte" w:colFirst="0" w:colLast="0"/>
      <w:bookmarkEnd w:id="43"/>
      <w:r>
        <w:t xml:space="preserve"> </w:t>
      </w:r>
      <w:bookmarkStart w:id="44" w:name="_Toc242641270"/>
      <w:r>
        <w:t>Requerimientos No Funcionales.</w:t>
      </w:r>
      <w:bookmarkEnd w:id="44"/>
    </w:p>
    <w:p w14:paraId="22EF09D2"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RNF1. Privacidad en fotos de perfil:</w:t>
      </w:r>
      <w:r w:rsidRPr="005871EA">
        <w:rPr>
          <w:color w:val="000000"/>
          <w:sz w:val="22"/>
          <w:szCs w:val="22"/>
        </w:rPr>
        <w:t xml:space="preserve"> Este requisito establece que las fotos de perfil de las usuarias no serán visibles públicamente. Solo el personal autorizado podrá acceder a ellas si es necesario para la atención de una alerta, protegiendo así la identidad y seguridad de las usuarias.</w:t>
      </w:r>
    </w:p>
    <w:p w14:paraId="47587F9A"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RNF2. Disponibilidad del GPS:</w:t>
      </w:r>
      <w:r w:rsidRPr="005871EA">
        <w:rPr>
          <w:color w:val="000000"/>
          <w:sz w:val="22"/>
          <w:szCs w:val="22"/>
        </w:rPr>
        <w:t xml:space="preserve"> Establece que el sistema debe mantener acceso al servicio de localización del dispositivo para enviar alertas con ubicación precisa. En caso de pérdida de señal, el sistema almacenará temporalmente la última ubicación conocida para mantener la continuidad del servicio.</w:t>
      </w:r>
    </w:p>
    <w:p w14:paraId="29240745"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RNF3. Frecuencia de notificaciones:</w:t>
      </w:r>
      <w:r w:rsidRPr="005871EA">
        <w:rPr>
          <w:color w:val="000000"/>
          <w:sz w:val="22"/>
          <w:szCs w:val="22"/>
        </w:rPr>
        <w:t xml:space="preserve"> Define que la aplicación debe permitir a la usuaria configurar la frecuencia y tipo de notificaciones, evitando alertas excesivas y manteniendo una comunicación efectiva sin generar ansiedad o saturación.</w:t>
      </w:r>
    </w:p>
    <w:p w14:paraId="2807D143" w14:textId="77777777" w:rsidR="00D57518" w:rsidRPr="00D57518" w:rsidRDefault="005871EA" w:rsidP="00D57518">
      <w:pPr>
        <w:spacing w:before="280" w:after="280"/>
        <w:rPr>
          <w:color w:val="000000"/>
          <w:sz w:val="22"/>
          <w:szCs w:val="22"/>
        </w:rPr>
      </w:pPr>
      <w:r w:rsidRPr="005871EA">
        <w:rPr>
          <w:b/>
          <w:bCs/>
          <w:color w:val="000000"/>
          <w:sz w:val="22"/>
          <w:szCs w:val="22"/>
        </w:rPr>
        <w:t>RNF4. Conectividad a Internet:</w:t>
      </w:r>
      <w:r w:rsidRPr="005871EA">
        <w:rPr>
          <w:color w:val="000000"/>
          <w:sz w:val="22"/>
          <w:szCs w:val="22"/>
        </w:rPr>
        <w:t xml:space="preserve"> </w:t>
      </w:r>
      <w:r w:rsidR="00D57518" w:rsidRPr="00D57518">
        <w:rPr>
          <w:color w:val="000000"/>
          <w:sz w:val="22"/>
          <w:szCs w:val="22"/>
        </w:rPr>
        <w:t xml:space="preserve">La aplicación requiere conexión a internet para el envío de alertas, ubicación en tiempo real y notificaciones mediante SMS, correo electrónico y servicios </w:t>
      </w:r>
      <w:proofErr w:type="spellStart"/>
      <w:r w:rsidR="00D57518" w:rsidRPr="00D57518">
        <w:rPr>
          <w:color w:val="000000"/>
          <w:sz w:val="22"/>
          <w:szCs w:val="22"/>
        </w:rPr>
        <w:t>push</w:t>
      </w:r>
      <w:proofErr w:type="spellEnd"/>
      <w:r w:rsidR="00D57518" w:rsidRPr="00D57518">
        <w:rPr>
          <w:color w:val="000000"/>
          <w:sz w:val="22"/>
          <w:szCs w:val="22"/>
        </w:rPr>
        <w:t>. La disponibilidad de conexión a internet es una condición necesaria para el funcionamiento de estos canales, pero no garantiza por sí sola la entrega exitosa de la alerta, la cual depende también de la disponibilidad de los servicios de terceros utilizados (FCM, proveedor de SMS, servidor de correo) y del estado del dispositivo receptor.</w:t>
      </w:r>
    </w:p>
    <w:p w14:paraId="6637B11D" w14:textId="11E6AD32" w:rsidR="005871EA" w:rsidRPr="005871EA" w:rsidRDefault="00D57518" w:rsidP="005871EA">
      <w:pPr>
        <w:spacing w:before="280" w:after="280" w:line="240" w:lineRule="auto"/>
        <w:rPr>
          <w:color w:val="000000"/>
          <w:sz w:val="22"/>
          <w:szCs w:val="22"/>
        </w:rPr>
      </w:pPr>
      <w:r w:rsidRPr="00D57518">
        <w:rPr>
          <w:i/>
          <w:iCs/>
          <w:color w:val="000000"/>
          <w:sz w:val="22"/>
          <w:szCs w:val="22"/>
        </w:rPr>
        <w:t>Razonamiento:</w:t>
      </w:r>
      <w:r w:rsidRPr="00D57518">
        <w:rPr>
          <w:color w:val="000000"/>
          <w:sz w:val="22"/>
          <w:szCs w:val="22"/>
        </w:rPr>
        <w:t xml:space="preserve"> Estas plataformas requieren funcionamiento online para permitir el envío de información crítica; sin embargo, el resultado final de la entrega no está bajo el control exclusivo del sistema.</w:t>
      </w:r>
    </w:p>
    <w:p w14:paraId="01929795" w14:textId="59A5F726" w:rsidR="005871EA" w:rsidRPr="007C4C5E" w:rsidRDefault="005871EA" w:rsidP="005871EA">
      <w:pPr>
        <w:spacing w:before="280" w:after="280" w:line="240" w:lineRule="auto"/>
        <w:rPr>
          <w:color w:val="000000"/>
          <w:sz w:val="22"/>
          <w:szCs w:val="22"/>
        </w:rPr>
      </w:pPr>
      <w:r w:rsidRPr="005871EA">
        <w:rPr>
          <w:b/>
          <w:bCs/>
          <w:color w:val="000000"/>
          <w:sz w:val="22"/>
          <w:szCs w:val="22"/>
        </w:rPr>
        <w:t>RNF5. Rendimiento en alertas</w:t>
      </w:r>
      <w:r w:rsidR="007C4C5E">
        <w:rPr>
          <w:b/>
          <w:bCs/>
          <w:color w:val="000000"/>
          <w:sz w:val="22"/>
          <w:szCs w:val="22"/>
        </w:rPr>
        <w:t>:</w:t>
      </w:r>
      <w:r w:rsidR="007C4C5E" w:rsidRPr="007C4C5E">
        <w:t xml:space="preserve"> </w:t>
      </w:r>
      <w:r w:rsidR="007C4C5E" w:rsidRPr="007C4C5E">
        <w:rPr>
          <w:color w:val="000000"/>
          <w:sz w:val="22"/>
          <w:szCs w:val="22"/>
        </w:rPr>
        <w:t>El procesamiento y despacho de una alerta desde el sistema hacia los canales configurados debe ejecutarse en un tiempo máximo de 2 segundos desde su activación, medido hasta la entrega de la solicitud al proveedor del canal correspondiente (FCM, proveedor de SMS o servidor de correo). Al menos el 95% de las alertas deben cumplir este tiempo bajo condiciones normales de red</w:t>
      </w:r>
      <w:r w:rsidR="007C4C5E">
        <w:rPr>
          <w:color w:val="000000"/>
          <w:sz w:val="22"/>
          <w:szCs w:val="22"/>
        </w:rPr>
        <w:t>.</w:t>
      </w:r>
    </w:p>
    <w:p w14:paraId="6FCDCDC6"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RNF6. Optimización de batería:</w:t>
      </w:r>
      <w:r w:rsidRPr="005871EA">
        <w:rPr>
          <w:color w:val="000000"/>
          <w:sz w:val="22"/>
          <w:szCs w:val="22"/>
        </w:rPr>
        <w:t xml:space="preserve"> El uso del GPS, acelerómetro y otros sensores debe estar optimizado para que el consumo del servicio en primer plano no exceda el 10% de batería por hora en uso continuo.</w:t>
      </w:r>
      <w:r w:rsidRPr="005871EA">
        <w:rPr>
          <w:color w:val="000000"/>
          <w:sz w:val="22"/>
          <w:szCs w:val="22"/>
        </w:rPr>
        <w:br/>
      </w:r>
      <w:r w:rsidRPr="005871EA">
        <w:rPr>
          <w:i/>
          <w:iCs/>
          <w:color w:val="000000"/>
          <w:sz w:val="22"/>
          <w:szCs w:val="22"/>
        </w:rPr>
        <w:t>Razonamiento:</w:t>
      </w:r>
      <w:r w:rsidRPr="005871EA">
        <w:rPr>
          <w:color w:val="000000"/>
          <w:sz w:val="22"/>
          <w:szCs w:val="22"/>
        </w:rPr>
        <w:t xml:space="preserve"> Los sensores de ubicación y movimiento consumen energía si no se controlan; su uso eficiente favorece una disponibilidad prolongada.</w:t>
      </w:r>
    </w:p>
    <w:p w14:paraId="455C09EF" w14:textId="2A5A1680" w:rsidR="005871EA" w:rsidRPr="005871EA" w:rsidRDefault="005871EA" w:rsidP="005871EA">
      <w:pPr>
        <w:spacing w:before="280" w:after="280" w:line="240" w:lineRule="auto"/>
        <w:rPr>
          <w:color w:val="000000"/>
          <w:sz w:val="22"/>
          <w:szCs w:val="22"/>
        </w:rPr>
      </w:pPr>
      <w:r w:rsidRPr="005871EA">
        <w:rPr>
          <w:b/>
          <w:bCs/>
          <w:color w:val="000000"/>
          <w:sz w:val="22"/>
          <w:szCs w:val="22"/>
        </w:rPr>
        <w:t>RNF7. Fiabilidad y precisión de ubicación:</w:t>
      </w:r>
      <w:r w:rsidR="007218F2" w:rsidRPr="007218F2">
        <w:t xml:space="preserve"> </w:t>
      </w:r>
      <w:r w:rsidR="007218F2" w:rsidRPr="007218F2">
        <w:rPr>
          <w:color w:val="000000"/>
          <w:sz w:val="22"/>
          <w:szCs w:val="22"/>
        </w:rPr>
        <w:t xml:space="preserve">La aplicación debe procurar actualizar la ubicación con una precisión de 10 a 20 metros, sujeto a la calidad de la señal GPS disponible, y refrescar los datos en intervalos regulares mientras se encuentre activa una alerta. Cuando la </w:t>
      </w:r>
      <w:r w:rsidR="007218F2" w:rsidRPr="007218F2">
        <w:rPr>
          <w:color w:val="000000"/>
          <w:sz w:val="22"/>
          <w:szCs w:val="22"/>
        </w:rPr>
        <w:lastRenderedPageBreak/>
        <w:t>precisión óptima no esté disponible, el sistema utilizará la última ubicación conocida y podrá notificar la disminución en la precisión</w:t>
      </w:r>
      <w:r w:rsidR="007218F2" w:rsidRPr="007218F2">
        <w:rPr>
          <w:b/>
          <w:bCs/>
          <w:color w:val="000000"/>
          <w:sz w:val="22"/>
          <w:szCs w:val="22"/>
        </w:rPr>
        <w:t>.</w:t>
      </w:r>
    </w:p>
    <w:p w14:paraId="76F5F581"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RNF8. Seguridad y protección de datos:</w:t>
      </w:r>
      <w:r w:rsidRPr="005871EA">
        <w:rPr>
          <w:color w:val="000000"/>
          <w:sz w:val="22"/>
          <w:szCs w:val="22"/>
        </w:rPr>
        <w:t xml:space="preserve"> Toda la información personal, contactos de emergencia, mensajes y ubicaciones debe transmitirse cifrada mediante HTTPS/TLS y almacenarse en la base de datos usando cifrado AES-256.</w:t>
      </w:r>
      <w:r w:rsidRPr="005871EA">
        <w:rPr>
          <w:color w:val="000000"/>
          <w:sz w:val="22"/>
          <w:szCs w:val="22"/>
        </w:rPr>
        <w:br/>
      </w:r>
      <w:r w:rsidRPr="005871EA">
        <w:rPr>
          <w:i/>
          <w:iCs/>
          <w:color w:val="000000"/>
          <w:sz w:val="22"/>
          <w:szCs w:val="22"/>
        </w:rPr>
        <w:t>Razonamiento:</w:t>
      </w:r>
      <w:r w:rsidRPr="005871EA">
        <w:rPr>
          <w:color w:val="000000"/>
          <w:sz w:val="22"/>
          <w:szCs w:val="22"/>
        </w:rPr>
        <w:t xml:space="preserve"> El manejo de datos sensibles exige altos niveles de protección para evitar accesos no autorizados.</w:t>
      </w:r>
    </w:p>
    <w:p w14:paraId="54D85457" w14:textId="6BFFB3B9" w:rsidR="005871EA" w:rsidRPr="005871EA" w:rsidRDefault="005871EA" w:rsidP="005871EA">
      <w:pPr>
        <w:spacing w:before="280" w:after="280" w:line="240" w:lineRule="auto"/>
        <w:rPr>
          <w:color w:val="000000"/>
          <w:sz w:val="22"/>
          <w:szCs w:val="22"/>
        </w:rPr>
      </w:pPr>
      <w:r w:rsidRPr="005871EA">
        <w:rPr>
          <w:b/>
          <w:bCs/>
          <w:color w:val="000000"/>
          <w:sz w:val="22"/>
          <w:szCs w:val="22"/>
        </w:rPr>
        <w:t>RNF9. Tolerancia a fallos en canales de alerta:</w:t>
      </w:r>
      <w:r w:rsidRPr="005871EA">
        <w:rPr>
          <w:color w:val="000000"/>
          <w:sz w:val="22"/>
          <w:szCs w:val="22"/>
        </w:rPr>
        <w:t xml:space="preserve"> Si un canal de envío (SMS, correo electrónico, notificaciones </w:t>
      </w:r>
      <w:proofErr w:type="spellStart"/>
      <w:r w:rsidRPr="005871EA">
        <w:rPr>
          <w:color w:val="000000"/>
          <w:sz w:val="22"/>
          <w:szCs w:val="22"/>
        </w:rPr>
        <w:t>push</w:t>
      </w:r>
      <w:proofErr w:type="spellEnd"/>
      <w:r w:rsidRPr="005871EA">
        <w:rPr>
          <w:color w:val="000000"/>
          <w:sz w:val="22"/>
          <w:szCs w:val="22"/>
        </w:rPr>
        <w:t>) presenta fallos, la aplicación debe reintentar automáticamente por otros canales disponibles.</w:t>
      </w:r>
      <w:r w:rsidRPr="005871EA">
        <w:rPr>
          <w:color w:val="000000"/>
          <w:sz w:val="22"/>
          <w:szCs w:val="22"/>
        </w:rPr>
        <w:br/>
      </w:r>
      <w:r w:rsidRPr="005871EA">
        <w:rPr>
          <w:i/>
          <w:iCs/>
          <w:color w:val="000000"/>
          <w:sz w:val="22"/>
          <w:szCs w:val="22"/>
        </w:rPr>
        <w:t>Razonamiento:</w:t>
      </w:r>
      <w:r w:rsidRPr="005871EA">
        <w:rPr>
          <w:color w:val="000000"/>
          <w:sz w:val="22"/>
          <w:szCs w:val="22"/>
        </w:rPr>
        <w:t xml:space="preserve"> Aumenta la probabilidad de que la alerta se envíe exitosamente incluso en situaciones de falla o saturación de servicios.</w:t>
      </w:r>
    </w:p>
    <w:p w14:paraId="0A287ED3"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RNF10. Compatibilidad de dispositivos:</w:t>
      </w:r>
      <w:r w:rsidRPr="005871EA">
        <w:rPr>
          <w:color w:val="000000"/>
          <w:sz w:val="22"/>
          <w:szCs w:val="22"/>
        </w:rPr>
        <w:t xml:space="preserve"> La aplicación debe ser compatible con dispositivos Android desde la versión 10 en adelante, para soporte completo de sensores avanzados.</w:t>
      </w:r>
      <w:r w:rsidRPr="005871EA">
        <w:rPr>
          <w:color w:val="000000"/>
          <w:sz w:val="22"/>
          <w:szCs w:val="22"/>
        </w:rPr>
        <w:br/>
      </w:r>
      <w:r w:rsidRPr="005871EA">
        <w:rPr>
          <w:i/>
          <w:iCs/>
          <w:color w:val="000000"/>
          <w:sz w:val="22"/>
          <w:szCs w:val="22"/>
        </w:rPr>
        <w:t>Razonamiento:</w:t>
      </w:r>
      <w:r w:rsidRPr="005871EA">
        <w:rPr>
          <w:color w:val="000000"/>
          <w:sz w:val="22"/>
          <w:szCs w:val="22"/>
        </w:rPr>
        <w:t xml:space="preserve"> Esto favorece la compatibilidad con la mayoría de </w:t>
      </w:r>
      <w:proofErr w:type="gramStart"/>
      <w:r w:rsidRPr="005871EA">
        <w:rPr>
          <w:color w:val="000000"/>
          <w:sz w:val="22"/>
          <w:szCs w:val="22"/>
        </w:rPr>
        <w:t>dispositivos</w:t>
      </w:r>
      <w:proofErr w:type="gramEnd"/>
      <w:r w:rsidRPr="005871EA">
        <w:rPr>
          <w:color w:val="000000"/>
          <w:sz w:val="22"/>
          <w:szCs w:val="22"/>
        </w:rPr>
        <w:t xml:space="preserve"> actuales y permite usar funciones modernas del sistema.</w:t>
      </w:r>
    </w:p>
    <w:p w14:paraId="4E9629BC"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RNF11. Accesibilidad y usabilidad:</w:t>
      </w:r>
      <w:r w:rsidRPr="005871EA">
        <w:rPr>
          <w:color w:val="000000"/>
          <w:sz w:val="22"/>
          <w:szCs w:val="22"/>
        </w:rPr>
        <w:t xml:space="preserve"> La interfaz debe ser simple, clara y accesible, utilizando elementos visuales grandes y colores contrastantes. Debe permitir interacción rápida incluso bajo estrés o situaciones de peligro.</w:t>
      </w:r>
      <w:r w:rsidRPr="005871EA">
        <w:rPr>
          <w:color w:val="000000"/>
          <w:sz w:val="22"/>
          <w:szCs w:val="22"/>
        </w:rPr>
        <w:br/>
      </w:r>
      <w:r w:rsidRPr="005871EA">
        <w:rPr>
          <w:i/>
          <w:iCs/>
          <w:color w:val="000000"/>
          <w:sz w:val="22"/>
          <w:szCs w:val="22"/>
        </w:rPr>
        <w:t>Razonamiento:</w:t>
      </w:r>
      <w:r w:rsidRPr="005871EA">
        <w:rPr>
          <w:color w:val="000000"/>
          <w:sz w:val="22"/>
          <w:szCs w:val="22"/>
        </w:rPr>
        <w:t xml:space="preserve"> Las usuarias deben poder interactuar con la aplicación sin complicaciones durante una emergencia.</w:t>
      </w:r>
    </w:p>
    <w:p w14:paraId="71CBFD44"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RNF12. Activación rápida de emergencia:</w:t>
      </w:r>
      <w:r w:rsidRPr="005871EA">
        <w:rPr>
          <w:color w:val="000000"/>
          <w:sz w:val="22"/>
          <w:szCs w:val="22"/>
        </w:rPr>
        <w:t xml:space="preserve"> La aplicación debe ofrecer al menos dos métodos de activación rápida fuera de la interfaz principal: widget flotante, botón físico (volumen) o patrón táctil (tres dedos), permitiendo activar la alerta sin abrir la </w:t>
      </w:r>
      <w:proofErr w:type="gramStart"/>
      <w:r w:rsidRPr="005871EA">
        <w:rPr>
          <w:color w:val="000000"/>
          <w:sz w:val="22"/>
          <w:szCs w:val="22"/>
        </w:rPr>
        <w:t>app</w:t>
      </w:r>
      <w:proofErr w:type="gramEnd"/>
      <w:r w:rsidRPr="005871EA">
        <w:rPr>
          <w:color w:val="000000"/>
          <w:sz w:val="22"/>
          <w:szCs w:val="22"/>
        </w:rPr>
        <w:t>.</w:t>
      </w:r>
      <w:r w:rsidRPr="005871EA">
        <w:rPr>
          <w:color w:val="000000"/>
          <w:sz w:val="22"/>
          <w:szCs w:val="22"/>
        </w:rPr>
        <w:br/>
      </w:r>
      <w:r w:rsidRPr="005871EA">
        <w:rPr>
          <w:i/>
          <w:iCs/>
          <w:color w:val="000000"/>
          <w:sz w:val="22"/>
          <w:szCs w:val="22"/>
        </w:rPr>
        <w:t>Razonamiento:</w:t>
      </w:r>
      <w:r w:rsidRPr="005871EA">
        <w:rPr>
          <w:color w:val="000000"/>
          <w:sz w:val="22"/>
          <w:szCs w:val="22"/>
        </w:rPr>
        <w:t xml:space="preserve"> Reduce el tiempo de reacción y facilita su uso en situaciones críticas.</w:t>
      </w:r>
    </w:p>
    <w:p w14:paraId="39C01017" w14:textId="65C4716E" w:rsidR="005871EA" w:rsidRPr="005871EA" w:rsidRDefault="005871EA" w:rsidP="005871EA">
      <w:pPr>
        <w:spacing w:before="280" w:after="280" w:line="240" w:lineRule="auto"/>
        <w:rPr>
          <w:color w:val="000000"/>
          <w:sz w:val="22"/>
          <w:szCs w:val="22"/>
        </w:rPr>
      </w:pPr>
      <w:r w:rsidRPr="005871EA">
        <w:rPr>
          <w:b/>
          <w:bCs/>
          <w:color w:val="000000"/>
          <w:sz w:val="22"/>
          <w:szCs w:val="22"/>
        </w:rPr>
        <w:t>RNF13. Funcionamiento en segundo plano:</w:t>
      </w:r>
      <w:r w:rsidRPr="005871EA">
        <w:rPr>
          <w:color w:val="000000"/>
          <w:sz w:val="22"/>
          <w:szCs w:val="22"/>
        </w:rPr>
        <w:t xml:space="preserve"> La aplicación debe enviar alertas y monitorear eventos incluso cuando esté cerrada o ejecutándose en segundo plano, </w:t>
      </w:r>
      <w:r w:rsidR="009E4DA2" w:rsidRPr="009E4DA2">
        <w:rPr>
          <w:color w:val="000000"/>
          <w:sz w:val="22"/>
          <w:szCs w:val="22"/>
        </w:rPr>
        <w:t>.utilizando un servicio en primer plano (</w:t>
      </w:r>
      <w:proofErr w:type="spellStart"/>
      <w:r w:rsidR="009E4DA2" w:rsidRPr="009E4DA2">
        <w:rPr>
          <w:color w:val="000000"/>
          <w:sz w:val="22"/>
          <w:szCs w:val="22"/>
        </w:rPr>
        <w:t>Foreground</w:t>
      </w:r>
      <w:proofErr w:type="spellEnd"/>
      <w:r w:rsidR="009E4DA2" w:rsidRPr="009E4DA2">
        <w:rPr>
          <w:color w:val="000000"/>
          <w:sz w:val="22"/>
          <w:szCs w:val="22"/>
        </w:rPr>
        <w:t xml:space="preserve"> Service) para </w:t>
      </w:r>
      <w:r w:rsidR="009E4DA2" w:rsidRPr="009E4DA2">
        <w:rPr>
          <w:b/>
          <w:bCs/>
          <w:color w:val="000000"/>
          <w:sz w:val="22"/>
          <w:szCs w:val="22"/>
        </w:rPr>
        <w:t>reducir el riesgo</w:t>
      </w:r>
      <w:r w:rsidR="009E4DA2" w:rsidRPr="009E4DA2">
        <w:rPr>
          <w:color w:val="000000"/>
          <w:sz w:val="22"/>
          <w:szCs w:val="22"/>
        </w:rPr>
        <w:t xml:space="preserve"> de que el sistema operativo detenga su funcionamiento, dentro de los límites que permita la gestión de energía del fabricante y la configuración del dispositivo</w:t>
      </w:r>
      <w:r w:rsidRPr="005871EA">
        <w:rPr>
          <w:color w:val="000000"/>
          <w:sz w:val="22"/>
          <w:szCs w:val="22"/>
        </w:rPr>
        <w:br/>
      </w:r>
      <w:r w:rsidRPr="005871EA">
        <w:rPr>
          <w:i/>
          <w:iCs/>
          <w:color w:val="000000"/>
          <w:sz w:val="22"/>
          <w:szCs w:val="22"/>
        </w:rPr>
        <w:t>Razonamiento:</w:t>
      </w:r>
      <w:r w:rsidRPr="005871EA">
        <w:rPr>
          <w:color w:val="000000"/>
          <w:sz w:val="22"/>
          <w:szCs w:val="22"/>
        </w:rPr>
        <w:t xml:space="preserve"> Las emergencias pueden ocurrir con el teléfono bloqueado o la aplicación cerrada.</w:t>
      </w:r>
    </w:p>
    <w:p w14:paraId="18361BE6"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RNF14. Control de acceso por roles:</w:t>
      </w:r>
      <w:r w:rsidRPr="005871EA">
        <w:rPr>
          <w:color w:val="000000"/>
          <w:sz w:val="22"/>
          <w:szCs w:val="22"/>
        </w:rPr>
        <w:t xml:space="preserve"> El sistema deberá restringir el acceso a las funcionalidades de acuerdo con el rol del usuario autenticado, diferenciando entre usuarias y administradores.</w:t>
      </w:r>
      <w:r w:rsidRPr="005871EA">
        <w:rPr>
          <w:color w:val="000000"/>
          <w:sz w:val="22"/>
          <w:szCs w:val="22"/>
        </w:rPr>
        <w:br/>
      </w:r>
      <w:r w:rsidRPr="005871EA">
        <w:rPr>
          <w:i/>
          <w:iCs/>
          <w:color w:val="000000"/>
          <w:sz w:val="22"/>
          <w:szCs w:val="22"/>
        </w:rPr>
        <w:t>Razonamiento:</w:t>
      </w:r>
      <w:r w:rsidRPr="005871EA">
        <w:rPr>
          <w:color w:val="000000"/>
          <w:sz w:val="22"/>
          <w:szCs w:val="22"/>
        </w:rPr>
        <w:t xml:space="preserve"> Evita que un actor acceda a funciones fuera del alcance de su rol, protegiendo la integridad operativa del sistema.</w:t>
      </w:r>
    </w:p>
    <w:p w14:paraId="6ED8FC5A"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RNF15. Seguridad de autenticación:</w:t>
      </w:r>
      <w:r w:rsidRPr="005871EA">
        <w:rPr>
          <w:color w:val="000000"/>
          <w:sz w:val="22"/>
          <w:szCs w:val="22"/>
        </w:rPr>
        <w:t xml:space="preserve"> La plataforma web deberá proteger las sesiones y credenciales de los usuarios mediante mecanismos de autenticación y autorización adecuados.</w:t>
      </w:r>
      <w:r w:rsidRPr="005871EA">
        <w:rPr>
          <w:color w:val="000000"/>
          <w:sz w:val="22"/>
          <w:szCs w:val="22"/>
        </w:rPr>
        <w:br/>
      </w:r>
      <w:r w:rsidRPr="005871EA">
        <w:rPr>
          <w:i/>
          <w:iCs/>
          <w:color w:val="000000"/>
          <w:sz w:val="22"/>
          <w:szCs w:val="22"/>
        </w:rPr>
        <w:t>Razonamiento:</w:t>
      </w:r>
      <w:r w:rsidRPr="005871EA">
        <w:rPr>
          <w:color w:val="000000"/>
          <w:sz w:val="22"/>
          <w:szCs w:val="22"/>
        </w:rPr>
        <w:t xml:space="preserve"> Reduce el riesgo de accesos no autorizados mediante suplantación de sesión o credenciales comprometidas.</w:t>
      </w:r>
    </w:p>
    <w:p w14:paraId="1555F292"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lastRenderedPageBreak/>
        <w:t>RNF16. Protección de información sensible:</w:t>
      </w:r>
      <w:r w:rsidRPr="005871EA">
        <w:rPr>
          <w:color w:val="000000"/>
          <w:sz w:val="22"/>
          <w:szCs w:val="22"/>
        </w:rPr>
        <w:t xml:space="preserve"> El sistema deberá proteger la información sensible de las usuarias, incluyendo datos personales, contactos de emergencia, ubicaciones, alertas y evidencias. El acceso a esta información deberá estar restringido de acuerdo con el rol y los permisos del usuario autenticado, evitando que una usuaria pueda acceder a información perteneciente a otras usuarias y limitando el acceso administrativo únicamente a las funciones autorizadas.</w:t>
      </w:r>
      <w:r w:rsidRPr="005871EA">
        <w:rPr>
          <w:color w:val="000000"/>
          <w:sz w:val="22"/>
          <w:szCs w:val="22"/>
        </w:rPr>
        <w:br/>
      </w:r>
      <w:r w:rsidRPr="005871EA">
        <w:rPr>
          <w:i/>
          <w:iCs/>
          <w:color w:val="000000"/>
          <w:sz w:val="22"/>
          <w:szCs w:val="22"/>
        </w:rPr>
        <w:t>Razonamiento:</w:t>
      </w:r>
      <w:r w:rsidRPr="005871EA">
        <w:rPr>
          <w:color w:val="000000"/>
          <w:sz w:val="22"/>
          <w:szCs w:val="22"/>
        </w:rPr>
        <w:t xml:space="preserve"> Es un requisito derivado directamente de la naturaleza sensible del sistema y del perfil de riesgo de sus usuarias.</w:t>
      </w:r>
    </w:p>
    <w:p w14:paraId="1D4797D8" w14:textId="77777777" w:rsidR="005871EA" w:rsidRPr="005871EA" w:rsidRDefault="005871EA" w:rsidP="005871EA">
      <w:pPr>
        <w:spacing w:before="280" w:after="280" w:line="240" w:lineRule="auto"/>
        <w:rPr>
          <w:color w:val="000000"/>
          <w:sz w:val="22"/>
          <w:szCs w:val="22"/>
        </w:rPr>
      </w:pPr>
      <w:r w:rsidRPr="005871EA">
        <w:rPr>
          <w:b/>
          <w:bCs/>
          <w:color w:val="000000"/>
          <w:sz w:val="22"/>
          <w:szCs w:val="22"/>
        </w:rPr>
        <w:t>RNF17. Compatibilidad web:</w:t>
      </w:r>
      <w:r w:rsidRPr="005871EA">
        <w:rPr>
          <w:color w:val="000000"/>
          <w:sz w:val="22"/>
          <w:szCs w:val="22"/>
        </w:rPr>
        <w:t xml:space="preserve"> La plataforma web deberá ser compatible con navegadores web modernos que soporten las tecnologías utilizadas en el desarrollo del sistema, incluyendo Google Chrome, Microsoft Edge y Mozilla Firefox en sus versiones recientes.</w:t>
      </w:r>
      <w:r w:rsidRPr="005871EA">
        <w:rPr>
          <w:color w:val="000000"/>
          <w:sz w:val="22"/>
          <w:szCs w:val="22"/>
        </w:rPr>
        <w:br/>
      </w:r>
      <w:r w:rsidRPr="005871EA">
        <w:rPr>
          <w:i/>
          <w:iCs/>
          <w:color w:val="000000"/>
          <w:sz w:val="22"/>
          <w:szCs w:val="22"/>
        </w:rPr>
        <w:t>Razonamiento:</w:t>
      </w:r>
      <w:r w:rsidRPr="005871EA">
        <w:rPr>
          <w:color w:val="000000"/>
          <w:sz w:val="22"/>
          <w:szCs w:val="22"/>
        </w:rPr>
        <w:t xml:space="preserve"> Cubre los navegadores de mayor uso, sin comprometerse a compatibilidad universal con cualquier navegador o versión.</w:t>
      </w:r>
    </w:p>
    <w:p w14:paraId="5E98F3E9" w14:textId="77777777" w:rsidR="005871EA" w:rsidRDefault="005871EA" w:rsidP="005871EA">
      <w:pPr>
        <w:spacing w:before="280" w:after="280" w:line="240" w:lineRule="auto"/>
        <w:rPr>
          <w:color w:val="000000"/>
          <w:sz w:val="22"/>
          <w:szCs w:val="22"/>
        </w:rPr>
      </w:pPr>
      <w:r w:rsidRPr="005871EA">
        <w:rPr>
          <w:b/>
          <w:bCs/>
          <w:color w:val="000000"/>
          <w:sz w:val="22"/>
          <w:szCs w:val="22"/>
        </w:rPr>
        <w:t>RNF18. Entorno de uso de la plataforma web:</w:t>
      </w:r>
      <w:r w:rsidRPr="005871EA">
        <w:rPr>
          <w:color w:val="000000"/>
          <w:sz w:val="22"/>
          <w:szCs w:val="22"/>
        </w:rPr>
        <w:t xml:space="preserve"> La plataforma web estará orientada principalmente a su utilización desde computadores y dispositivos con resoluciones de escritorio, especialmente para las funcionalidades administrativas. La visualización desde dispositivos móviles podrá estar disponible, pero no constituye el objetivo principal de optimización de la plataforma.</w:t>
      </w:r>
      <w:r w:rsidRPr="005871EA">
        <w:rPr>
          <w:color w:val="000000"/>
          <w:sz w:val="22"/>
          <w:szCs w:val="22"/>
        </w:rPr>
        <w:br/>
      </w:r>
      <w:r w:rsidRPr="005871EA">
        <w:rPr>
          <w:i/>
          <w:iCs/>
          <w:color w:val="000000"/>
          <w:sz w:val="22"/>
          <w:szCs w:val="22"/>
        </w:rPr>
        <w:t>Razonamiento:</w:t>
      </w:r>
      <w:r w:rsidRPr="005871EA">
        <w:rPr>
          <w:color w:val="000000"/>
          <w:sz w:val="22"/>
          <w:szCs w:val="22"/>
        </w:rPr>
        <w:t xml:space="preserve"> Delimita el alcance de responsive </w:t>
      </w:r>
      <w:proofErr w:type="spellStart"/>
      <w:r w:rsidRPr="005871EA">
        <w:rPr>
          <w:color w:val="000000"/>
          <w:sz w:val="22"/>
          <w:szCs w:val="22"/>
        </w:rPr>
        <w:t>design</w:t>
      </w:r>
      <w:proofErr w:type="spellEnd"/>
      <w:r w:rsidRPr="005871EA">
        <w:rPr>
          <w:color w:val="000000"/>
          <w:sz w:val="22"/>
          <w:szCs w:val="22"/>
        </w:rPr>
        <w:t>, evitando comprometerse a una optimización móvil completa no verificada.</w:t>
      </w:r>
    </w:p>
    <w:p w14:paraId="7DD5F5EF" w14:textId="77777777" w:rsidR="00E3316A" w:rsidRDefault="00E3316A" w:rsidP="005871EA">
      <w:pPr>
        <w:spacing w:before="280" w:after="280" w:line="240" w:lineRule="auto"/>
        <w:rPr>
          <w:color w:val="000000"/>
          <w:sz w:val="22"/>
          <w:szCs w:val="22"/>
        </w:rPr>
      </w:pPr>
    </w:p>
    <w:p w14:paraId="2519BBBE" w14:textId="77777777" w:rsidR="00E3316A" w:rsidRPr="009B4306" w:rsidRDefault="00E3316A" w:rsidP="009B4306">
      <w:pPr>
        <w:rPr>
          <w:b/>
          <w:bCs/>
        </w:rPr>
      </w:pPr>
      <w:r w:rsidRPr="009B4306">
        <w:rPr>
          <w:b/>
          <w:bCs/>
        </w:rPr>
        <w:t>RNF001 — Privacidad y protección de información personal</w:t>
      </w:r>
    </w:p>
    <w:tbl>
      <w:tblPr>
        <w:tblStyle w:val="Tablaconcuadrcula"/>
        <w:tblW w:w="0" w:type="auto"/>
        <w:jc w:val="center"/>
        <w:tblLook w:val="04A0" w:firstRow="1" w:lastRow="0" w:firstColumn="1" w:lastColumn="0" w:noHBand="0" w:noVBand="1"/>
      </w:tblPr>
      <w:tblGrid>
        <w:gridCol w:w="2830"/>
        <w:gridCol w:w="6008"/>
      </w:tblGrid>
      <w:tr w:rsidR="00E3316A" w14:paraId="3A2EBDDC" w14:textId="77777777" w:rsidTr="00E3316A">
        <w:trPr>
          <w:jc w:val="center"/>
        </w:trPr>
        <w:tc>
          <w:tcPr>
            <w:tcW w:w="2952" w:type="dxa"/>
            <w:shd w:val="clear" w:color="auto" w:fill="F2CEED" w:themeFill="accent5" w:themeFillTint="33"/>
            <w:vAlign w:val="center"/>
          </w:tcPr>
          <w:p w14:paraId="67443E1D" w14:textId="77777777" w:rsidR="00E3316A" w:rsidRDefault="00E3316A" w:rsidP="00537431">
            <w:pPr>
              <w:spacing w:after="60"/>
            </w:pPr>
            <w:r>
              <w:rPr>
                <w:b/>
                <w:sz w:val="20"/>
              </w:rPr>
              <w:t>Identificador</w:t>
            </w:r>
          </w:p>
        </w:tc>
        <w:tc>
          <w:tcPr>
            <w:tcW w:w="6840" w:type="dxa"/>
            <w:vAlign w:val="center"/>
          </w:tcPr>
          <w:p w14:paraId="400FD36C" w14:textId="77777777" w:rsidR="00E3316A" w:rsidRDefault="00E3316A" w:rsidP="00537431">
            <w:pPr>
              <w:spacing w:after="60"/>
            </w:pPr>
            <w:r>
              <w:rPr>
                <w:sz w:val="20"/>
              </w:rPr>
              <w:t>RNF001</w:t>
            </w:r>
          </w:p>
        </w:tc>
      </w:tr>
      <w:tr w:rsidR="00E3316A" w:rsidRPr="009D5741" w14:paraId="55282947" w14:textId="77777777" w:rsidTr="00E3316A">
        <w:trPr>
          <w:jc w:val="center"/>
        </w:trPr>
        <w:tc>
          <w:tcPr>
            <w:tcW w:w="2952" w:type="dxa"/>
            <w:shd w:val="clear" w:color="auto" w:fill="F2CEED" w:themeFill="accent5" w:themeFillTint="33"/>
            <w:vAlign w:val="center"/>
          </w:tcPr>
          <w:p w14:paraId="2E3682C8" w14:textId="77777777" w:rsidR="00E3316A" w:rsidRDefault="00E3316A" w:rsidP="00537431">
            <w:pPr>
              <w:spacing w:after="60"/>
            </w:pPr>
            <w:r>
              <w:rPr>
                <w:b/>
                <w:sz w:val="20"/>
              </w:rPr>
              <w:t>Nombre</w:t>
            </w:r>
          </w:p>
        </w:tc>
        <w:tc>
          <w:tcPr>
            <w:tcW w:w="6840" w:type="dxa"/>
            <w:vAlign w:val="center"/>
          </w:tcPr>
          <w:p w14:paraId="7C43EEAC" w14:textId="77777777" w:rsidR="00E3316A" w:rsidRPr="009D5741" w:rsidRDefault="00E3316A" w:rsidP="00537431">
            <w:pPr>
              <w:spacing w:after="60"/>
            </w:pPr>
            <w:r w:rsidRPr="009D5741">
              <w:rPr>
                <w:sz w:val="20"/>
              </w:rPr>
              <w:t>Privacidad y protección de información personal</w:t>
            </w:r>
          </w:p>
        </w:tc>
      </w:tr>
      <w:tr w:rsidR="00E3316A" w14:paraId="5E3AC685" w14:textId="77777777" w:rsidTr="00E3316A">
        <w:trPr>
          <w:jc w:val="center"/>
        </w:trPr>
        <w:tc>
          <w:tcPr>
            <w:tcW w:w="2952" w:type="dxa"/>
            <w:shd w:val="clear" w:color="auto" w:fill="F2CEED" w:themeFill="accent5" w:themeFillTint="33"/>
            <w:vAlign w:val="center"/>
          </w:tcPr>
          <w:p w14:paraId="00C47F1C" w14:textId="77777777" w:rsidR="00E3316A" w:rsidRDefault="00E3316A" w:rsidP="00537431">
            <w:pPr>
              <w:spacing w:after="60"/>
            </w:pPr>
            <w:r>
              <w:rPr>
                <w:b/>
                <w:sz w:val="20"/>
              </w:rPr>
              <w:t>Tipo</w:t>
            </w:r>
          </w:p>
        </w:tc>
        <w:tc>
          <w:tcPr>
            <w:tcW w:w="6840" w:type="dxa"/>
            <w:vAlign w:val="center"/>
          </w:tcPr>
          <w:p w14:paraId="0D4D0162" w14:textId="77777777" w:rsidR="00E3316A" w:rsidRDefault="00E3316A" w:rsidP="00537431">
            <w:pPr>
              <w:spacing w:after="60"/>
            </w:pPr>
            <w:r>
              <w:rPr>
                <w:sz w:val="20"/>
              </w:rPr>
              <w:t>Seguridad / privacidad</w:t>
            </w:r>
          </w:p>
        </w:tc>
      </w:tr>
      <w:tr w:rsidR="00E3316A" w:rsidRPr="009D5741" w14:paraId="0EB89BB7" w14:textId="77777777" w:rsidTr="00E3316A">
        <w:trPr>
          <w:jc w:val="center"/>
        </w:trPr>
        <w:tc>
          <w:tcPr>
            <w:tcW w:w="2952" w:type="dxa"/>
            <w:shd w:val="clear" w:color="auto" w:fill="F2CEED" w:themeFill="accent5" w:themeFillTint="33"/>
            <w:vAlign w:val="center"/>
          </w:tcPr>
          <w:p w14:paraId="0FDED152"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7210EF48" w14:textId="77777777" w:rsidR="00E3316A" w:rsidRPr="009D5741" w:rsidRDefault="00E3316A" w:rsidP="00537431">
            <w:pPr>
              <w:spacing w:after="60"/>
            </w:pPr>
            <w:r w:rsidRPr="009D5741">
              <w:rPr>
                <w:sz w:val="20"/>
              </w:rPr>
              <w:t>RF2.1, RF2.2, RF12 y control de acceso</w:t>
            </w:r>
          </w:p>
        </w:tc>
      </w:tr>
      <w:tr w:rsidR="00E3316A" w14:paraId="0343B3D5" w14:textId="77777777" w:rsidTr="00E3316A">
        <w:trPr>
          <w:jc w:val="center"/>
        </w:trPr>
        <w:tc>
          <w:tcPr>
            <w:tcW w:w="2952" w:type="dxa"/>
            <w:shd w:val="clear" w:color="auto" w:fill="F2CEED" w:themeFill="accent5" w:themeFillTint="33"/>
            <w:vAlign w:val="center"/>
          </w:tcPr>
          <w:p w14:paraId="5B3A6703" w14:textId="77777777" w:rsidR="00E3316A" w:rsidRDefault="00E3316A" w:rsidP="00537431">
            <w:pPr>
              <w:spacing w:after="60"/>
            </w:pPr>
            <w:r>
              <w:rPr>
                <w:b/>
                <w:sz w:val="20"/>
              </w:rPr>
              <w:t>¿Crítico?</w:t>
            </w:r>
          </w:p>
        </w:tc>
        <w:tc>
          <w:tcPr>
            <w:tcW w:w="6840" w:type="dxa"/>
            <w:vAlign w:val="center"/>
          </w:tcPr>
          <w:p w14:paraId="6A8ECC62" w14:textId="77777777" w:rsidR="00E3316A" w:rsidRDefault="00E3316A" w:rsidP="00537431">
            <w:pPr>
              <w:spacing w:after="60"/>
            </w:pPr>
            <w:r>
              <w:rPr>
                <w:sz w:val="20"/>
              </w:rPr>
              <w:t>Sí</w:t>
            </w:r>
          </w:p>
        </w:tc>
      </w:tr>
      <w:tr w:rsidR="00E3316A" w14:paraId="611EFCBD" w14:textId="77777777" w:rsidTr="00E3316A">
        <w:trPr>
          <w:jc w:val="center"/>
        </w:trPr>
        <w:tc>
          <w:tcPr>
            <w:tcW w:w="2952" w:type="dxa"/>
            <w:shd w:val="clear" w:color="auto" w:fill="F2CEED" w:themeFill="accent5" w:themeFillTint="33"/>
            <w:vAlign w:val="center"/>
          </w:tcPr>
          <w:p w14:paraId="575698E4" w14:textId="77777777" w:rsidR="00E3316A" w:rsidRDefault="00E3316A" w:rsidP="00537431">
            <w:pPr>
              <w:spacing w:after="60"/>
            </w:pPr>
            <w:r>
              <w:rPr>
                <w:b/>
                <w:sz w:val="20"/>
              </w:rPr>
              <w:t>Prioridad de desarrollo</w:t>
            </w:r>
          </w:p>
        </w:tc>
        <w:tc>
          <w:tcPr>
            <w:tcW w:w="6840" w:type="dxa"/>
            <w:vAlign w:val="center"/>
          </w:tcPr>
          <w:p w14:paraId="30344A9C" w14:textId="77777777" w:rsidR="00E3316A" w:rsidRDefault="00E3316A" w:rsidP="00537431">
            <w:pPr>
              <w:spacing w:after="60"/>
            </w:pPr>
            <w:r>
              <w:rPr>
                <w:sz w:val="20"/>
              </w:rPr>
              <w:t>Alta</w:t>
            </w:r>
          </w:p>
        </w:tc>
      </w:tr>
      <w:tr w:rsidR="00E3316A" w:rsidRPr="009D5741" w14:paraId="37A34C43" w14:textId="77777777" w:rsidTr="00E3316A">
        <w:trPr>
          <w:jc w:val="center"/>
        </w:trPr>
        <w:tc>
          <w:tcPr>
            <w:tcW w:w="2952" w:type="dxa"/>
            <w:shd w:val="clear" w:color="auto" w:fill="F2CEED" w:themeFill="accent5" w:themeFillTint="33"/>
            <w:vAlign w:val="center"/>
          </w:tcPr>
          <w:p w14:paraId="7CD2D618" w14:textId="77777777" w:rsidR="00E3316A" w:rsidRDefault="00E3316A" w:rsidP="00537431">
            <w:pPr>
              <w:spacing w:after="60"/>
            </w:pPr>
            <w:r>
              <w:rPr>
                <w:b/>
                <w:sz w:val="20"/>
              </w:rPr>
              <w:t>Documentos de visualización asociados</w:t>
            </w:r>
          </w:p>
        </w:tc>
        <w:tc>
          <w:tcPr>
            <w:tcW w:w="6840" w:type="dxa"/>
            <w:vAlign w:val="center"/>
          </w:tcPr>
          <w:p w14:paraId="3F6C4517"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4C044FC0" w14:textId="77777777" w:rsidTr="00E3316A">
        <w:trPr>
          <w:jc w:val="center"/>
        </w:trPr>
        <w:tc>
          <w:tcPr>
            <w:tcW w:w="2952" w:type="dxa"/>
            <w:shd w:val="clear" w:color="auto" w:fill="F2CEED" w:themeFill="accent5" w:themeFillTint="33"/>
            <w:vAlign w:val="center"/>
          </w:tcPr>
          <w:p w14:paraId="0EB17611" w14:textId="77777777" w:rsidR="00E3316A" w:rsidRDefault="00E3316A" w:rsidP="00537431">
            <w:pPr>
              <w:spacing w:after="60"/>
            </w:pPr>
            <w:r>
              <w:rPr>
                <w:b/>
                <w:sz w:val="20"/>
              </w:rPr>
              <w:t>Entrada</w:t>
            </w:r>
          </w:p>
        </w:tc>
        <w:tc>
          <w:tcPr>
            <w:tcW w:w="6840" w:type="dxa"/>
            <w:vAlign w:val="center"/>
          </w:tcPr>
          <w:p w14:paraId="490B27D7" w14:textId="77777777" w:rsidR="00E3316A" w:rsidRPr="009D5741" w:rsidRDefault="00E3316A" w:rsidP="00537431">
            <w:pPr>
              <w:spacing w:after="60"/>
            </w:pPr>
            <w:r w:rsidRPr="009D5741">
              <w:rPr>
                <w:sz w:val="20"/>
              </w:rPr>
              <w:t>Datos personales, contactos, ubicaciones y credenciales del usuario.</w:t>
            </w:r>
          </w:p>
        </w:tc>
      </w:tr>
      <w:tr w:rsidR="00E3316A" w:rsidRPr="009D5741" w14:paraId="71281F38" w14:textId="77777777" w:rsidTr="00E3316A">
        <w:trPr>
          <w:jc w:val="center"/>
        </w:trPr>
        <w:tc>
          <w:tcPr>
            <w:tcW w:w="2952" w:type="dxa"/>
            <w:shd w:val="clear" w:color="auto" w:fill="F2CEED" w:themeFill="accent5" w:themeFillTint="33"/>
            <w:vAlign w:val="center"/>
          </w:tcPr>
          <w:p w14:paraId="5C746120" w14:textId="77777777" w:rsidR="00E3316A" w:rsidRDefault="00E3316A" w:rsidP="00537431">
            <w:pPr>
              <w:spacing w:after="60"/>
            </w:pPr>
            <w:r>
              <w:rPr>
                <w:b/>
                <w:sz w:val="20"/>
              </w:rPr>
              <w:lastRenderedPageBreak/>
              <w:t>Salida</w:t>
            </w:r>
          </w:p>
        </w:tc>
        <w:tc>
          <w:tcPr>
            <w:tcW w:w="6840" w:type="dxa"/>
            <w:vAlign w:val="center"/>
          </w:tcPr>
          <w:p w14:paraId="77BEE36F" w14:textId="77777777" w:rsidR="00E3316A" w:rsidRPr="009D5741" w:rsidRDefault="00E3316A" w:rsidP="00537431">
            <w:pPr>
              <w:spacing w:after="60"/>
            </w:pPr>
            <w:r w:rsidRPr="009D5741">
              <w:rPr>
                <w:sz w:val="20"/>
              </w:rPr>
              <w:t>Acceso a información limitado según permisos y rol.</w:t>
            </w:r>
          </w:p>
        </w:tc>
      </w:tr>
      <w:tr w:rsidR="00E3316A" w14:paraId="271D4C69" w14:textId="77777777" w:rsidTr="00E3316A">
        <w:trPr>
          <w:jc w:val="center"/>
        </w:trPr>
        <w:tc>
          <w:tcPr>
            <w:tcW w:w="2952" w:type="dxa"/>
            <w:shd w:val="clear" w:color="auto" w:fill="F2CEED" w:themeFill="accent5" w:themeFillTint="33"/>
            <w:vAlign w:val="center"/>
          </w:tcPr>
          <w:p w14:paraId="2B4297F6" w14:textId="77777777" w:rsidR="00E3316A" w:rsidRDefault="00E3316A" w:rsidP="00537431">
            <w:pPr>
              <w:spacing w:after="60"/>
            </w:pPr>
            <w:r>
              <w:rPr>
                <w:b/>
                <w:sz w:val="20"/>
              </w:rPr>
              <w:t>Descripción</w:t>
            </w:r>
          </w:p>
        </w:tc>
        <w:tc>
          <w:tcPr>
            <w:tcW w:w="6840" w:type="dxa"/>
            <w:vAlign w:val="center"/>
          </w:tcPr>
          <w:p w14:paraId="34CC9282" w14:textId="77777777" w:rsidR="00E3316A" w:rsidRDefault="00E3316A" w:rsidP="00537431">
            <w:pPr>
              <w:spacing w:after="60"/>
            </w:pPr>
            <w:r w:rsidRPr="009D5741">
              <w:rPr>
                <w:sz w:val="20"/>
              </w:rPr>
              <w:t xml:space="preserve">La información personal de cada usuario no deberá estar disponible públicamente ni ser accesible por otros usuarios sin autorización. </w:t>
            </w:r>
            <w:r>
              <w:rPr>
                <w:sz w:val="20"/>
              </w:rPr>
              <w:t>El acceso administrativo se limitará a las funciones autorizadas.</w:t>
            </w:r>
          </w:p>
        </w:tc>
      </w:tr>
      <w:tr w:rsidR="00E3316A" w:rsidRPr="009D5741" w14:paraId="7DCE5C71" w14:textId="77777777" w:rsidTr="00E3316A">
        <w:trPr>
          <w:jc w:val="center"/>
        </w:trPr>
        <w:tc>
          <w:tcPr>
            <w:tcW w:w="2952" w:type="dxa"/>
            <w:shd w:val="clear" w:color="auto" w:fill="F2CEED" w:themeFill="accent5" w:themeFillTint="33"/>
            <w:vAlign w:val="center"/>
          </w:tcPr>
          <w:p w14:paraId="2A09210D" w14:textId="77777777" w:rsidR="00E3316A" w:rsidRDefault="00E3316A" w:rsidP="00537431">
            <w:pPr>
              <w:spacing w:after="60"/>
            </w:pPr>
            <w:r>
              <w:rPr>
                <w:b/>
                <w:sz w:val="20"/>
              </w:rPr>
              <w:t>Manejo de situaciones anormales</w:t>
            </w:r>
          </w:p>
        </w:tc>
        <w:tc>
          <w:tcPr>
            <w:tcW w:w="6840" w:type="dxa"/>
            <w:vAlign w:val="center"/>
          </w:tcPr>
          <w:p w14:paraId="3B45BF72" w14:textId="77777777" w:rsidR="00E3316A" w:rsidRPr="009D5741" w:rsidRDefault="00E3316A" w:rsidP="00537431">
            <w:pPr>
              <w:spacing w:after="60"/>
            </w:pPr>
            <w:r w:rsidRPr="009D5741">
              <w:rPr>
                <w:sz w:val="20"/>
              </w:rPr>
              <w:t>Si el solicitante no tiene autorización, el sistema deberá rechazar la consulta.</w:t>
            </w:r>
          </w:p>
        </w:tc>
      </w:tr>
      <w:tr w:rsidR="00E3316A" w14:paraId="139AFA44" w14:textId="77777777" w:rsidTr="00E3316A">
        <w:trPr>
          <w:jc w:val="center"/>
        </w:trPr>
        <w:tc>
          <w:tcPr>
            <w:tcW w:w="2952" w:type="dxa"/>
            <w:shd w:val="clear" w:color="auto" w:fill="F2CEED" w:themeFill="accent5" w:themeFillTint="33"/>
            <w:vAlign w:val="center"/>
          </w:tcPr>
          <w:p w14:paraId="70BD47B2" w14:textId="77777777" w:rsidR="00E3316A" w:rsidRDefault="00E3316A" w:rsidP="00537431">
            <w:pPr>
              <w:spacing w:after="60"/>
            </w:pPr>
            <w:r>
              <w:rPr>
                <w:b/>
                <w:sz w:val="20"/>
              </w:rPr>
              <w:t>Criterios de aceptación</w:t>
            </w:r>
          </w:p>
        </w:tc>
        <w:tc>
          <w:tcPr>
            <w:tcW w:w="6840" w:type="dxa"/>
            <w:vAlign w:val="center"/>
          </w:tcPr>
          <w:p w14:paraId="28746031" w14:textId="77777777" w:rsidR="00E3316A" w:rsidRDefault="00E3316A" w:rsidP="00537431">
            <w:pPr>
              <w:spacing w:after="60"/>
            </w:pPr>
            <w:r w:rsidRPr="009D5741">
              <w:rPr>
                <w:sz w:val="20"/>
              </w:rPr>
              <w:t>• Un usuario no puede consultar información privada de otra cuenta.</w:t>
            </w:r>
            <w:r w:rsidRPr="009D5741">
              <w:rPr>
                <w:sz w:val="20"/>
              </w:rPr>
              <w:br/>
            </w:r>
            <w:r>
              <w:rPr>
                <w:sz w:val="20"/>
              </w:rPr>
              <w:t>• Los accesos administrativos respetan los permisos asignados.</w:t>
            </w:r>
          </w:p>
        </w:tc>
      </w:tr>
    </w:tbl>
    <w:p w14:paraId="3B7FBA9A" w14:textId="77777777" w:rsidR="00E3316A" w:rsidRDefault="00E3316A" w:rsidP="00E3316A"/>
    <w:p w14:paraId="2E266CC1" w14:textId="77777777" w:rsidR="00E3316A" w:rsidRPr="009B4306" w:rsidRDefault="00E3316A" w:rsidP="009B4306">
      <w:pPr>
        <w:rPr>
          <w:b/>
          <w:bCs/>
        </w:rPr>
      </w:pPr>
      <w:r w:rsidRPr="009B4306">
        <w:rPr>
          <w:b/>
          <w:bCs/>
        </w:rPr>
        <w:t>RNF002 — Disponibilidad de servicios de ubicación</w:t>
      </w:r>
    </w:p>
    <w:tbl>
      <w:tblPr>
        <w:tblStyle w:val="Tablaconcuadrcula"/>
        <w:tblW w:w="0" w:type="auto"/>
        <w:jc w:val="center"/>
        <w:tblLook w:val="04A0" w:firstRow="1" w:lastRow="0" w:firstColumn="1" w:lastColumn="0" w:noHBand="0" w:noVBand="1"/>
      </w:tblPr>
      <w:tblGrid>
        <w:gridCol w:w="2823"/>
        <w:gridCol w:w="6015"/>
      </w:tblGrid>
      <w:tr w:rsidR="00E3316A" w14:paraId="49B62F06" w14:textId="77777777" w:rsidTr="00E3316A">
        <w:trPr>
          <w:jc w:val="center"/>
        </w:trPr>
        <w:tc>
          <w:tcPr>
            <w:tcW w:w="2952" w:type="dxa"/>
            <w:shd w:val="clear" w:color="auto" w:fill="F2CEED" w:themeFill="accent5" w:themeFillTint="33"/>
            <w:vAlign w:val="center"/>
          </w:tcPr>
          <w:p w14:paraId="1326F48B" w14:textId="77777777" w:rsidR="00E3316A" w:rsidRDefault="00E3316A" w:rsidP="00537431">
            <w:pPr>
              <w:spacing w:after="60"/>
            </w:pPr>
            <w:r>
              <w:rPr>
                <w:b/>
                <w:sz w:val="20"/>
              </w:rPr>
              <w:t>Identificador</w:t>
            </w:r>
          </w:p>
        </w:tc>
        <w:tc>
          <w:tcPr>
            <w:tcW w:w="6840" w:type="dxa"/>
            <w:vAlign w:val="center"/>
          </w:tcPr>
          <w:p w14:paraId="58803676" w14:textId="77777777" w:rsidR="00E3316A" w:rsidRDefault="00E3316A" w:rsidP="00537431">
            <w:pPr>
              <w:spacing w:after="60"/>
            </w:pPr>
            <w:r>
              <w:rPr>
                <w:sz w:val="20"/>
              </w:rPr>
              <w:t>RNF002</w:t>
            </w:r>
          </w:p>
        </w:tc>
      </w:tr>
      <w:tr w:rsidR="00E3316A" w:rsidRPr="009D5741" w14:paraId="663F2BA4" w14:textId="77777777" w:rsidTr="00E3316A">
        <w:trPr>
          <w:jc w:val="center"/>
        </w:trPr>
        <w:tc>
          <w:tcPr>
            <w:tcW w:w="2952" w:type="dxa"/>
            <w:shd w:val="clear" w:color="auto" w:fill="F2CEED" w:themeFill="accent5" w:themeFillTint="33"/>
            <w:vAlign w:val="center"/>
          </w:tcPr>
          <w:p w14:paraId="6D36D111" w14:textId="77777777" w:rsidR="00E3316A" w:rsidRDefault="00E3316A" w:rsidP="00537431">
            <w:pPr>
              <w:spacing w:after="60"/>
            </w:pPr>
            <w:r>
              <w:rPr>
                <w:b/>
                <w:sz w:val="20"/>
              </w:rPr>
              <w:t>Nombre</w:t>
            </w:r>
          </w:p>
        </w:tc>
        <w:tc>
          <w:tcPr>
            <w:tcW w:w="6840" w:type="dxa"/>
            <w:vAlign w:val="center"/>
          </w:tcPr>
          <w:p w14:paraId="6AFF7BD9" w14:textId="77777777" w:rsidR="00E3316A" w:rsidRPr="009D5741" w:rsidRDefault="00E3316A" w:rsidP="00537431">
            <w:pPr>
              <w:spacing w:after="60"/>
            </w:pPr>
            <w:r w:rsidRPr="009D5741">
              <w:rPr>
                <w:sz w:val="20"/>
              </w:rPr>
              <w:t>Disponibilidad de servicios de ubicación</w:t>
            </w:r>
          </w:p>
        </w:tc>
      </w:tr>
      <w:tr w:rsidR="00E3316A" w14:paraId="025E9AF6" w14:textId="77777777" w:rsidTr="00E3316A">
        <w:trPr>
          <w:jc w:val="center"/>
        </w:trPr>
        <w:tc>
          <w:tcPr>
            <w:tcW w:w="2952" w:type="dxa"/>
            <w:shd w:val="clear" w:color="auto" w:fill="F2CEED" w:themeFill="accent5" w:themeFillTint="33"/>
            <w:vAlign w:val="center"/>
          </w:tcPr>
          <w:p w14:paraId="207A1D81" w14:textId="77777777" w:rsidR="00E3316A" w:rsidRDefault="00E3316A" w:rsidP="00537431">
            <w:pPr>
              <w:spacing w:after="60"/>
            </w:pPr>
            <w:r>
              <w:rPr>
                <w:b/>
                <w:sz w:val="20"/>
              </w:rPr>
              <w:t>Tipo</w:t>
            </w:r>
          </w:p>
        </w:tc>
        <w:tc>
          <w:tcPr>
            <w:tcW w:w="6840" w:type="dxa"/>
            <w:vAlign w:val="center"/>
          </w:tcPr>
          <w:p w14:paraId="07CA990F" w14:textId="77777777" w:rsidR="00E3316A" w:rsidRDefault="00E3316A" w:rsidP="00537431">
            <w:pPr>
              <w:spacing w:after="60"/>
            </w:pPr>
            <w:r>
              <w:rPr>
                <w:sz w:val="20"/>
              </w:rPr>
              <w:t>Disponibilidad / dependencia externa</w:t>
            </w:r>
          </w:p>
        </w:tc>
      </w:tr>
      <w:tr w:rsidR="00E3316A" w14:paraId="2645B5BB" w14:textId="77777777" w:rsidTr="00E3316A">
        <w:trPr>
          <w:jc w:val="center"/>
        </w:trPr>
        <w:tc>
          <w:tcPr>
            <w:tcW w:w="2952" w:type="dxa"/>
            <w:shd w:val="clear" w:color="auto" w:fill="F2CEED" w:themeFill="accent5" w:themeFillTint="33"/>
            <w:vAlign w:val="center"/>
          </w:tcPr>
          <w:p w14:paraId="026B7FED"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71174F2F" w14:textId="77777777" w:rsidR="00E3316A" w:rsidRDefault="00E3316A" w:rsidP="00537431">
            <w:pPr>
              <w:spacing w:after="60"/>
            </w:pPr>
            <w:r>
              <w:rPr>
                <w:sz w:val="20"/>
              </w:rPr>
              <w:t>RF1.3, RF4.3, RF9.1</w:t>
            </w:r>
          </w:p>
        </w:tc>
      </w:tr>
      <w:tr w:rsidR="00E3316A" w14:paraId="341F24E5" w14:textId="77777777" w:rsidTr="00E3316A">
        <w:trPr>
          <w:jc w:val="center"/>
        </w:trPr>
        <w:tc>
          <w:tcPr>
            <w:tcW w:w="2952" w:type="dxa"/>
            <w:shd w:val="clear" w:color="auto" w:fill="F2CEED" w:themeFill="accent5" w:themeFillTint="33"/>
            <w:vAlign w:val="center"/>
          </w:tcPr>
          <w:p w14:paraId="5B599C47" w14:textId="77777777" w:rsidR="00E3316A" w:rsidRDefault="00E3316A" w:rsidP="00537431">
            <w:pPr>
              <w:spacing w:after="60"/>
            </w:pPr>
            <w:r>
              <w:rPr>
                <w:b/>
                <w:sz w:val="20"/>
              </w:rPr>
              <w:t>¿Crítico?</w:t>
            </w:r>
          </w:p>
        </w:tc>
        <w:tc>
          <w:tcPr>
            <w:tcW w:w="6840" w:type="dxa"/>
            <w:vAlign w:val="center"/>
          </w:tcPr>
          <w:p w14:paraId="17CD255D" w14:textId="77777777" w:rsidR="00E3316A" w:rsidRDefault="00E3316A" w:rsidP="00537431">
            <w:pPr>
              <w:spacing w:after="60"/>
            </w:pPr>
            <w:r>
              <w:rPr>
                <w:sz w:val="20"/>
              </w:rPr>
              <w:t>Sí</w:t>
            </w:r>
          </w:p>
        </w:tc>
      </w:tr>
      <w:tr w:rsidR="00E3316A" w14:paraId="560385EC" w14:textId="77777777" w:rsidTr="00E3316A">
        <w:trPr>
          <w:jc w:val="center"/>
        </w:trPr>
        <w:tc>
          <w:tcPr>
            <w:tcW w:w="2952" w:type="dxa"/>
            <w:shd w:val="clear" w:color="auto" w:fill="F2CEED" w:themeFill="accent5" w:themeFillTint="33"/>
            <w:vAlign w:val="center"/>
          </w:tcPr>
          <w:p w14:paraId="29D7434E" w14:textId="77777777" w:rsidR="00E3316A" w:rsidRDefault="00E3316A" w:rsidP="00537431">
            <w:pPr>
              <w:spacing w:after="60"/>
            </w:pPr>
            <w:r>
              <w:rPr>
                <w:b/>
                <w:sz w:val="20"/>
              </w:rPr>
              <w:t>Prioridad de desarrollo</w:t>
            </w:r>
          </w:p>
        </w:tc>
        <w:tc>
          <w:tcPr>
            <w:tcW w:w="6840" w:type="dxa"/>
            <w:vAlign w:val="center"/>
          </w:tcPr>
          <w:p w14:paraId="423DC035" w14:textId="77777777" w:rsidR="00E3316A" w:rsidRDefault="00E3316A" w:rsidP="00537431">
            <w:pPr>
              <w:spacing w:after="60"/>
            </w:pPr>
            <w:r>
              <w:rPr>
                <w:sz w:val="20"/>
              </w:rPr>
              <w:t>Alta</w:t>
            </w:r>
          </w:p>
        </w:tc>
      </w:tr>
      <w:tr w:rsidR="00E3316A" w:rsidRPr="009D5741" w14:paraId="2A201514" w14:textId="77777777" w:rsidTr="00E3316A">
        <w:trPr>
          <w:jc w:val="center"/>
        </w:trPr>
        <w:tc>
          <w:tcPr>
            <w:tcW w:w="2952" w:type="dxa"/>
            <w:shd w:val="clear" w:color="auto" w:fill="F2CEED" w:themeFill="accent5" w:themeFillTint="33"/>
            <w:vAlign w:val="center"/>
          </w:tcPr>
          <w:p w14:paraId="60359250" w14:textId="77777777" w:rsidR="00E3316A" w:rsidRDefault="00E3316A" w:rsidP="00537431">
            <w:pPr>
              <w:spacing w:after="60"/>
            </w:pPr>
            <w:r>
              <w:rPr>
                <w:b/>
                <w:sz w:val="20"/>
              </w:rPr>
              <w:t>Documentos de visualización asociados</w:t>
            </w:r>
          </w:p>
        </w:tc>
        <w:tc>
          <w:tcPr>
            <w:tcW w:w="6840" w:type="dxa"/>
            <w:vAlign w:val="center"/>
          </w:tcPr>
          <w:p w14:paraId="023AF044"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2D81CB3B" w14:textId="77777777" w:rsidTr="00E3316A">
        <w:trPr>
          <w:jc w:val="center"/>
        </w:trPr>
        <w:tc>
          <w:tcPr>
            <w:tcW w:w="2952" w:type="dxa"/>
            <w:shd w:val="clear" w:color="auto" w:fill="F2CEED" w:themeFill="accent5" w:themeFillTint="33"/>
            <w:vAlign w:val="center"/>
          </w:tcPr>
          <w:p w14:paraId="2BD578D6" w14:textId="77777777" w:rsidR="00E3316A" w:rsidRDefault="00E3316A" w:rsidP="00537431">
            <w:pPr>
              <w:spacing w:after="60"/>
            </w:pPr>
            <w:r>
              <w:rPr>
                <w:b/>
                <w:sz w:val="20"/>
              </w:rPr>
              <w:t>Entrada</w:t>
            </w:r>
          </w:p>
        </w:tc>
        <w:tc>
          <w:tcPr>
            <w:tcW w:w="6840" w:type="dxa"/>
            <w:vAlign w:val="center"/>
          </w:tcPr>
          <w:p w14:paraId="378968AF" w14:textId="77777777" w:rsidR="00E3316A" w:rsidRPr="009D5741" w:rsidRDefault="00E3316A" w:rsidP="00537431">
            <w:pPr>
              <w:spacing w:after="60"/>
            </w:pPr>
            <w:r w:rsidRPr="009D5741">
              <w:rPr>
                <w:sz w:val="20"/>
              </w:rPr>
              <w:t>Estado de permisos y servicios de ubicación del dispositivo.</w:t>
            </w:r>
          </w:p>
        </w:tc>
      </w:tr>
      <w:tr w:rsidR="00E3316A" w:rsidRPr="009D5741" w14:paraId="351BA8E0" w14:textId="77777777" w:rsidTr="00E3316A">
        <w:trPr>
          <w:jc w:val="center"/>
        </w:trPr>
        <w:tc>
          <w:tcPr>
            <w:tcW w:w="2952" w:type="dxa"/>
            <w:shd w:val="clear" w:color="auto" w:fill="F2CEED" w:themeFill="accent5" w:themeFillTint="33"/>
            <w:vAlign w:val="center"/>
          </w:tcPr>
          <w:p w14:paraId="675E5F1D" w14:textId="77777777" w:rsidR="00E3316A" w:rsidRDefault="00E3316A" w:rsidP="00537431">
            <w:pPr>
              <w:spacing w:after="60"/>
            </w:pPr>
            <w:r>
              <w:rPr>
                <w:b/>
                <w:sz w:val="20"/>
              </w:rPr>
              <w:t>Salida</w:t>
            </w:r>
          </w:p>
        </w:tc>
        <w:tc>
          <w:tcPr>
            <w:tcW w:w="6840" w:type="dxa"/>
            <w:vAlign w:val="center"/>
          </w:tcPr>
          <w:p w14:paraId="2A73BCB8" w14:textId="77777777" w:rsidR="00E3316A" w:rsidRPr="009D5741" w:rsidRDefault="00E3316A" w:rsidP="00537431">
            <w:pPr>
              <w:spacing w:after="60"/>
            </w:pPr>
            <w:r w:rsidRPr="009D5741">
              <w:rPr>
                <w:sz w:val="20"/>
              </w:rPr>
              <w:t>Ubicación disponible o aviso de imposibilidad de obtenerla.</w:t>
            </w:r>
          </w:p>
        </w:tc>
      </w:tr>
      <w:tr w:rsidR="00E3316A" w:rsidRPr="009D5741" w14:paraId="3C57743C" w14:textId="77777777" w:rsidTr="00E3316A">
        <w:trPr>
          <w:jc w:val="center"/>
        </w:trPr>
        <w:tc>
          <w:tcPr>
            <w:tcW w:w="2952" w:type="dxa"/>
            <w:shd w:val="clear" w:color="auto" w:fill="F2CEED" w:themeFill="accent5" w:themeFillTint="33"/>
            <w:vAlign w:val="center"/>
          </w:tcPr>
          <w:p w14:paraId="012A5E8A" w14:textId="77777777" w:rsidR="00E3316A" w:rsidRDefault="00E3316A" w:rsidP="00537431">
            <w:pPr>
              <w:spacing w:after="60"/>
            </w:pPr>
            <w:r>
              <w:rPr>
                <w:b/>
                <w:sz w:val="20"/>
              </w:rPr>
              <w:lastRenderedPageBreak/>
              <w:t>Descripción</w:t>
            </w:r>
          </w:p>
        </w:tc>
        <w:tc>
          <w:tcPr>
            <w:tcW w:w="6840" w:type="dxa"/>
            <w:vAlign w:val="center"/>
          </w:tcPr>
          <w:p w14:paraId="51797A58" w14:textId="77777777" w:rsidR="00E3316A" w:rsidRPr="009D5741" w:rsidRDefault="00E3316A" w:rsidP="00537431">
            <w:pPr>
              <w:spacing w:after="60"/>
            </w:pPr>
            <w:r w:rsidRPr="009D5741">
              <w:rPr>
                <w:sz w:val="20"/>
              </w:rPr>
              <w:t>Las funciones de geolocalización deberán comprobar los permisos y la disponibilidad del servicio de ubicación antes de solicitar coordenadas.</w:t>
            </w:r>
          </w:p>
        </w:tc>
      </w:tr>
      <w:tr w:rsidR="00E3316A" w:rsidRPr="009D5741" w14:paraId="3E7C2A05" w14:textId="77777777" w:rsidTr="00E3316A">
        <w:trPr>
          <w:jc w:val="center"/>
        </w:trPr>
        <w:tc>
          <w:tcPr>
            <w:tcW w:w="2952" w:type="dxa"/>
            <w:shd w:val="clear" w:color="auto" w:fill="F2CEED" w:themeFill="accent5" w:themeFillTint="33"/>
            <w:vAlign w:val="center"/>
          </w:tcPr>
          <w:p w14:paraId="0213072E" w14:textId="77777777" w:rsidR="00E3316A" w:rsidRDefault="00E3316A" w:rsidP="00537431">
            <w:pPr>
              <w:spacing w:after="60"/>
            </w:pPr>
            <w:r>
              <w:rPr>
                <w:b/>
                <w:sz w:val="20"/>
              </w:rPr>
              <w:t>Manejo de situaciones anormales</w:t>
            </w:r>
          </w:p>
        </w:tc>
        <w:tc>
          <w:tcPr>
            <w:tcW w:w="6840" w:type="dxa"/>
            <w:vAlign w:val="center"/>
          </w:tcPr>
          <w:p w14:paraId="2F0719F9" w14:textId="77777777" w:rsidR="00E3316A" w:rsidRPr="009D5741" w:rsidRDefault="00E3316A" w:rsidP="00537431">
            <w:pPr>
              <w:spacing w:after="60"/>
            </w:pPr>
            <w:r w:rsidRPr="009D5741">
              <w:rPr>
                <w:sz w:val="20"/>
              </w:rPr>
              <w:t>Si no existe permiso o el servicio está desactivado, la aplicación informará la limitación sin afirmar que obtuvo una ubicación.</w:t>
            </w:r>
          </w:p>
        </w:tc>
      </w:tr>
      <w:tr w:rsidR="00E3316A" w:rsidRPr="009D5741" w14:paraId="7179DAEE" w14:textId="77777777" w:rsidTr="00E3316A">
        <w:trPr>
          <w:jc w:val="center"/>
        </w:trPr>
        <w:tc>
          <w:tcPr>
            <w:tcW w:w="2952" w:type="dxa"/>
            <w:shd w:val="clear" w:color="auto" w:fill="F2CEED" w:themeFill="accent5" w:themeFillTint="33"/>
            <w:vAlign w:val="center"/>
          </w:tcPr>
          <w:p w14:paraId="3C64D403" w14:textId="77777777" w:rsidR="00E3316A" w:rsidRDefault="00E3316A" w:rsidP="00537431">
            <w:pPr>
              <w:spacing w:after="60"/>
            </w:pPr>
            <w:r>
              <w:rPr>
                <w:b/>
                <w:sz w:val="20"/>
              </w:rPr>
              <w:t>Criterios de aceptación</w:t>
            </w:r>
          </w:p>
        </w:tc>
        <w:tc>
          <w:tcPr>
            <w:tcW w:w="6840" w:type="dxa"/>
            <w:vAlign w:val="center"/>
          </w:tcPr>
          <w:p w14:paraId="03265AE6" w14:textId="77777777" w:rsidR="00E3316A" w:rsidRPr="009D5741" w:rsidRDefault="00E3316A" w:rsidP="00537431">
            <w:pPr>
              <w:spacing w:after="60"/>
            </w:pPr>
            <w:r w:rsidRPr="009D5741">
              <w:rPr>
                <w:sz w:val="20"/>
              </w:rPr>
              <w:t>• Se comprueba el permiso de ubicación.</w:t>
            </w:r>
            <w:r w:rsidRPr="009D5741">
              <w:rPr>
                <w:sz w:val="20"/>
              </w:rPr>
              <w:br/>
              <w:t>• Se informa cuando no se puede obtener una posición.</w:t>
            </w:r>
          </w:p>
        </w:tc>
      </w:tr>
    </w:tbl>
    <w:p w14:paraId="6AD0D133" w14:textId="77777777" w:rsidR="00E3316A" w:rsidRPr="009D5741" w:rsidRDefault="00E3316A" w:rsidP="00E3316A"/>
    <w:p w14:paraId="67F6824B" w14:textId="77777777" w:rsidR="00E3316A" w:rsidRPr="009B4306" w:rsidRDefault="00E3316A" w:rsidP="009B4306">
      <w:pPr>
        <w:rPr>
          <w:b/>
          <w:bCs/>
        </w:rPr>
      </w:pPr>
      <w:r w:rsidRPr="009B4306">
        <w:rPr>
          <w:b/>
          <w:bCs/>
        </w:rPr>
        <w:t>RNF003 — Frecuencia de actualización de información de emergencia</w:t>
      </w:r>
    </w:p>
    <w:tbl>
      <w:tblPr>
        <w:tblStyle w:val="Tablaconcuadrcula"/>
        <w:tblW w:w="0" w:type="auto"/>
        <w:jc w:val="center"/>
        <w:tblLook w:val="04A0" w:firstRow="1" w:lastRow="0" w:firstColumn="1" w:lastColumn="0" w:noHBand="0" w:noVBand="1"/>
      </w:tblPr>
      <w:tblGrid>
        <w:gridCol w:w="2822"/>
        <w:gridCol w:w="6016"/>
      </w:tblGrid>
      <w:tr w:rsidR="00E3316A" w14:paraId="27D70C60" w14:textId="77777777" w:rsidTr="00E3316A">
        <w:trPr>
          <w:jc w:val="center"/>
        </w:trPr>
        <w:tc>
          <w:tcPr>
            <w:tcW w:w="2952" w:type="dxa"/>
            <w:shd w:val="clear" w:color="auto" w:fill="F2CEED" w:themeFill="accent5" w:themeFillTint="33"/>
            <w:vAlign w:val="center"/>
          </w:tcPr>
          <w:p w14:paraId="76F15F52" w14:textId="77777777" w:rsidR="00E3316A" w:rsidRDefault="00E3316A" w:rsidP="00537431">
            <w:pPr>
              <w:spacing w:after="60"/>
            </w:pPr>
            <w:r>
              <w:rPr>
                <w:b/>
                <w:sz w:val="20"/>
              </w:rPr>
              <w:t>Identificador</w:t>
            </w:r>
          </w:p>
        </w:tc>
        <w:tc>
          <w:tcPr>
            <w:tcW w:w="6840" w:type="dxa"/>
            <w:vAlign w:val="center"/>
          </w:tcPr>
          <w:p w14:paraId="24E2B218" w14:textId="77777777" w:rsidR="00E3316A" w:rsidRDefault="00E3316A" w:rsidP="00537431">
            <w:pPr>
              <w:spacing w:after="60"/>
            </w:pPr>
            <w:r>
              <w:rPr>
                <w:sz w:val="20"/>
              </w:rPr>
              <w:t>RNF003</w:t>
            </w:r>
          </w:p>
        </w:tc>
      </w:tr>
      <w:tr w:rsidR="00E3316A" w:rsidRPr="009D5741" w14:paraId="2129D699" w14:textId="77777777" w:rsidTr="00E3316A">
        <w:trPr>
          <w:jc w:val="center"/>
        </w:trPr>
        <w:tc>
          <w:tcPr>
            <w:tcW w:w="2952" w:type="dxa"/>
            <w:shd w:val="clear" w:color="auto" w:fill="F2CEED" w:themeFill="accent5" w:themeFillTint="33"/>
            <w:vAlign w:val="center"/>
          </w:tcPr>
          <w:p w14:paraId="0002878F" w14:textId="77777777" w:rsidR="00E3316A" w:rsidRDefault="00E3316A" w:rsidP="00537431">
            <w:pPr>
              <w:spacing w:after="60"/>
            </w:pPr>
            <w:r>
              <w:rPr>
                <w:b/>
                <w:sz w:val="20"/>
              </w:rPr>
              <w:t>Nombre</w:t>
            </w:r>
          </w:p>
        </w:tc>
        <w:tc>
          <w:tcPr>
            <w:tcW w:w="6840" w:type="dxa"/>
            <w:vAlign w:val="center"/>
          </w:tcPr>
          <w:p w14:paraId="7C1733C4" w14:textId="77777777" w:rsidR="00E3316A" w:rsidRPr="009D5741" w:rsidRDefault="00E3316A" w:rsidP="00537431">
            <w:pPr>
              <w:spacing w:after="60"/>
            </w:pPr>
            <w:r w:rsidRPr="009D5741">
              <w:rPr>
                <w:sz w:val="20"/>
              </w:rPr>
              <w:t>Frecuencia de actualización de información de emergencia</w:t>
            </w:r>
          </w:p>
        </w:tc>
      </w:tr>
      <w:tr w:rsidR="00E3316A" w14:paraId="66FAD082" w14:textId="77777777" w:rsidTr="00E3316A">
        <w:trPr>
          <w:jc w:val="center"/>
        </w:trPr>
        <w:tc>
          <w:tcPr>
            <w:tcW w:w="2952" w:type="dxa"/>
            <w:shd w:val="clear" w:color="auto" w:fill="F2CEED" w:themeFill="accent5" w:themeFillTint="33"/>
            <w:vAlign w:val="center"/>
          </w:tcPr>
          <w:p w14:paraId="5D1A7EAD" w14:textId="77777777" w:rsidR="00E3316A" w:rsidRDefault="00E3316A" w:rsidP="00537431">
            <w:pPr>
              <w:spacing w:after="60"/>
            </w:pPr>
            <w:r>
              <w:rPr>
                <w:b/>
                <w:sz w:val="20"/>
              </w:rPr>
              <w:t>Tipo</w:t>
            </w:r>
          </w:p>
        </w:tc>
        <w:tc>
          <w:tcPr>
            <w:tcW w:w="6840" w:type="dxa"/>
            <w:vAlign w:val="center"/>
          </w:tcPr>
          <w:p w14:paraId="5C7A9D8B" w14:textId="77777777" w:rsidR="00E3316A" w:rsidRDefault="00E3316A" w:rsidP="00537431">
            <w:pPr>
              <w:spacing w:after="60"/>
            </w:pPr>
            <w:r>
              <w:rPr>
                <w:sz w:val="20"/>
              </w:rPr>
              <w:t>Temporización</w:t>
            </w:r>
          </w:p>
        </w:tc>
      </w:tr>
      <w:tr w:rsidR="00E3316A" w14:paraId="30594469" w14:textId="77777777" w:rsidTr="00E3316A">
        <w:trPr>
          <w:jc w:val="center"/>
        </w:trPr>
        <w:tc>
          <w:tcPr>
            <w:tcW w:w="2952" w:type="dxa"/>
            <w:shd w:val="clear" w:color="auto" w:fill="F2CEED" w:themeFill="accent5" w:themeFillTint="33"/>
            <w:vAlign w:val="center"/>
          </w:tcPr>
          <w:p w14:paraId="3F1E0476"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7D9DF8A8" w14:textId="77777777" w:rsidR="00E3316A" w:rsidRDefault="00E3316A" w:rsidP="00537431">
            <w:pPr>
              <w:spacing w:after="60"/>
            </w:pPr>
            <w:r>
              <w:rPr>
                <w:sz w:val="20"/>
              </w:rPr>
              <w:t>RF4.3, RF4.6 y RF5.6</w:t>
            </w:r>
          </w:p>
        </w:tc>
      </w:tr>
      <w:tr w:rsidR="00E3316A" w14:paraId="422F03B1" w14:textId="77777777" w:rsidTr="00E3316A">
        <w:trPr>
          <w:jc w:val="center"/>
        </w:trPr>
        <w:tc>
          <w:tcPr>
            <w:tcW w:w="2952" w:type="dxa"/>
            <w:shd w:val="clear" w:color="auto" w:fill="F2CEED" w:themeFill="accent5" w:themeFillTint="33"/>
            <w:vAlign w:val="center"/>
          </w:tcPr>
          <w:p w14:paraId="6BA241E4" w14:textId="77777777" w:rsidR="00E3316A" w:rsidRDefault="00E3316A" w:rsidP="00537431">
            <w:pPr>
              <w:spacing w:after="60"/>
            </w:pPr>
            <w:r>
              <w:rPr>
                <w:b/>
                <w:sz w:val="20"/>
              </w:rPr>
              <w:t>¿Crítico?</w:t>
            </w:r>
          </w:p>
        </w:tc>
        <w:tc>
          <w:tcPr>
            <w:tcW w:w="6840" w:type="dxa"/>
            <w:vAlign w:val="center"/>
          </w:tcPr>
          <w:p w14:paraId="4AC6A830" w14:textId="77777777" w:rsidR="00E3316A" w:rsidRDefault="00E3316A" w:rsidP="00537431">
            <w:pPr>
              <w:spacing w:after="60"/>
            </w:pPr>
            <w:r>
              <w:rPr>
                <w:sz w:val="20"/>
              </w:rPr>
              <w:t>Sí</w:t>
            </w:r>
          </w:p>
        </w:tc>
      </w:tr>
      <w:tr w:rsidR="00E3316A" w14:paraId="71ABE9CF" w14:textId="77777777" w:rsidTr="00E3316A">
        <w:trPr>
          <w:jc w:val="center"/>
        </w:trPr>
        <w:tc>
          <w:tcPr>
            <w:tcW w:w="2952" w:type="dxa"/>
            <w:shd w:val="clear" w:color="auto" w:fill="F2CEED" w:themeFill="accent5" w:themeFillTint="33"/>
            <w:vAlign w:val="center"/>
          </w:tcPr>
          <w:p w14:paraId="20AD775E" w14:textId="77777777" w:rsidR="00E3316A" w:rsidRDefault="00E3316A" w:rsidP="00537431">
            <w:pPr>
              <w:spacing w:after="60"/>
            </w:pPr>
            <w:r>
              <w:rPr>
                <w:b/>
                <w:sz w:val="20"/>
              </w:rPr>
              <w:t>Prioridad de desarrollo</w:t>
            </w:r>
          </w:p>
        </w:tc>
        <w:tc>
          <w:tcPr>
            <w:tcW w:w="6840" w:type="dxa"/>
            <w:vAlign w:val="center"/>
          </w:tcPr>
          <w:p w14:paraId="39C9115D" w14:textId="77777777" w:rsidR="00E3316A" w:rsidRDefault="00E3316A" w:rsidP="00537431">
            <w:pPr>
              <w:spacing w:after="60"/>
            </w:pPr>
            <w:r>
              <w:rPr>
                <w:sz w:val="20"/>
              </w:rPr>
              <w:t>Alta</w:t>
            </w:r>
          </w:p>
        </w:tc>
      </w:tr>
      <w:tr w:rsidR="00E3316A" w:rsidRPr="009D5741" w14:paraId="791F59FF" w14:textId="77777777" w:rsidTr="00E3316A">
        <w:trPr>
          <w:jc w:val="center"/>
        </w:trPr>
        <w:tc>
          <w:tcPr>
            <w:tcW w:w="2952" w:type="dxa"/>
            <w:shd w:val="clear" w:color="auto" w:fill="F2CEED" w:themeFill="accent5" w:themeFillTint="33"/>
            <w:vAlign w:val="center"/>
          </w:tcPr>
          <w:p w14:paraId="6B359FE9" w14:textId="77777777" w:rsidR="00E3316A" w:rsidRDefault="00E3316A" w:rsidP="00537431">
            <w:pPr>
              <w:spacing w:after="60"/>
            </w:pPr>
            <w:r>
              <w:rPr>
                <w:b/>
                <w:sz w:val="20"/>
              </w:rPr>
              <w:t>Documentos de visualización asociados</w:t>
            </w:r>
          </w:p>
        </w:tc>
        <w:tc>
          <w:tcPr>
            <w:tcW w:w="6840" w:type="dxa"/>
            <w:vAlign w:val="center"/>
          </w:tcPr>
          <w:p w14:paraId="03449546"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75A64332" w14:textId="77777777" w:rsidTr="00E3316A">
        <w:trPr>
          <w:jc w:val="center"/>
        </w:trPr>
        <w:tc>
          <w:tcPr>
            <w:tcW w:w="2952" w:type="dxa"/>
            <w:shd w:val="clear" w:color="auto" w:fill="F2CEED" w:themeFill="accent5" w:themeFillTint="33"/>
            <w:vAlign w:val="center"/>
          </w:tcPr>
          <w:p w14:paraId="42CC74FD" w14:textId="77777777" w:rsidR="00E3316A" w:rsidRDefault="00E3316A" w:rsidP="00537431">
            <w:pPr>
              <w:spacing w:after="60"/>
            </w:pPr>
            <w:r>
              <w:rPr>
                <w:b/>
                <w:sz w:val="20"/>
              </w:rPr>
              <w:t>Entrada</w:t>
            </w:r>
          </w:p>
        </w:tc>
        <w:tc>
          <w:tcPr>
            <w:tcW w:w="6840" w:type="dxa"/>
            <w:vAlign w:val="center"/>
          </w:tcPr>
          <w:p w14:paraId="38B0E74D" w14:textId="77777777" w:rsidR="00E3316A" w:rsidRPr="009D5741" w:rsidRDefault="00E3316A" w:rsidP="00537431">
            <w:pPr>
              <w:spacing w:after="60"/>
            </w:pPr>
            <w:r w:rsidRPr="009D5741">
              <w:rPr>
                <w:sz w:val="20"/>
              </w:rPr>
              <w:t>Alerta activa y ubicación disponible.</w:t>
            </w:r>
          </w:p>
        </w:tc>
      </w:tr>
      <w:tr w:rsidR="00E3316A" w:rsidRPr="009D5741" w14:paraId="463D961B" w14:textId="77777777" w:rsidTr="00E3316A">
        <w:trPr>
          <w:jc w:val="center"/>
        </w:trPr>
        <w:tc>
          <w:tcPr>
            <w:tcW w:w="2952" w:type="dxa"/>
            <w:shd w:val="clear" w:color="auto" w:fill="F2CEED" w:themeFill="accent5" w:themeFillTint="33"/>
            <w:vAlign w:val="center"/>
          </w:tcPr>
          <w:p w14:paraId="066CC749" w14:textId="77777777" w:rsidR="00E3316A" w:rsidRDefault="00E3316A" w:rsidP="00537431">
            <w:pPr>
              <w:spacing w:after="60"/>
            </w:pPr>
            <w:r>
              <w:rPr>
                <w:b/>
                <w:sz w:val="20"/>
              </w:rPr>
              <w:t>Salida</w:t>
            </w:r>
          </w:p>
        </w:tc>
        <w:tc>
          <w:tcPr>
            <w:tcW w:w="6840" w:type="dxa"/>
            <w:vAlign w:val="center"/>
          </w:tcPr>
          <w:p w14:paraId="1625E136" w14:textId="77777777" w:rsidR="00E3316A" w:rsidRPr="009D5741" w:rsidRDefault="00E3316A" w:rsidP="00537431">
            <w:pPr>
              <w:spacing w:after="60"/>
            </w:pPr>
            <w:r w:rsidRPr="009D5741">
              <w:rPr>
                <w:sz w:val="20"/>
              </w:rPr>
              <w:t>Información de emergencia actualizada según intervalos definidos.</w:t>
            </w:r>
          </w:p>
        </w:tc>
      </w:tr>
      <w:tr w:rsidR="00E3316A" w:rsidRPr="009D5741" w14:paraId="7C3A39FC" w14:textId="77777777" w:rsidTr="00E3316A">
        <w:trPr>
          <w:jc w:val="center"/>
        </w:trPr>
        <w:tc>
          <w:tcPr>
            <w:tcW w:w="2952" w:type="dxa"/>
            <w:shd w:val="clear" w:color="auto" w:fill="F2CEED" w:themeFill="accent5" w:themeFillTint="33"/>
            <w:vAlign w:val="center"/>
          </w:tcPr>
          <w:p w14:paraId="43B45A35" w14:textId="77777777" w:rsidR="00E3316A" w:rsidRDefault="00E3316A" w:rsidP="00537431">
            <w:pPr>
              <w:spacing w:after="60"/>
            </w:pPr>
            <w:r>
              <w:rPr>
                <w:b/>
                <w:sz w:val="20"/>
              </w:rPr>
              <w:t>Descripción</w:t>
            </w:r>
          </w:p>
        </w:tc>
        <w:tc>
          <w:tcPr>
            <w:tcW w:w="6840" w:type="dxa"/>
            <w:vAlign w:val="center"/>
          </w:tcPr>
          <w:p w14:paraId="78F57945" w14:textId="77777777" w:rsidR="00E3316A" w:rsidRPr="009D5741" w:rsidRDefault="00E3316A" w:rsidP="00537431">
            <w:pPr>
              <w:spacing w:after="60"/>
            </w:pPr>
            <w:r w:rsidRPr="009D5741">
              <w:rPr>
                <w:sz w:val="20"/>
              </w:rPr>
              <w:t xml:space="preserve">Después del periodo de activación de 5 segundos, el sistema gestionará el envío inicial. Mientras la alerta permanezca activa, </w:t>
            </w:r>
            <w:r w:rsidRPr="009D5741">
              <w:rPr>
                <w:sz w:val="20"/>
              </w:rPr>
              <w:lastRenderedPageBreak/>
              <w:t>gestionará un nuevo envío cada 3 minutos con la ubicación más reciente disponible.</w:t>
            </w:r>
          </w:p>
        </w:tc>
      </w:tr>
      <w:tr w:rsidR="00E3316A" w:rsidRPr="009D5741" w14:paraId="3152793C" w14:textId="77777777" w:rsidTr="00E3316A">
        <w:trPr>
          <w:jc w:val="center"/>
        </w:trPr>
        <w:tc>
          <w:tcPr>
            <w:tcW w:w="2952" w:type="dxa"/>
            <w:shd w:val="clear" w:color="auto" w:fill="F2CEED" w:themeFill="accent5" w:themeFillTint="33"/>
            <w:vAlign w:val="center"/>
          </w:tcPr>
          <w:p w14:paraId="60CF645E" w14:textId="77777777" w:rsidR="00E3316A" w:rsidRDefault="00E3316A" w:rsidP="00537431">
            <w:pPr>
              <w:spacing w:after="60"/>
            </w:pPr>
            <w:r>
              <w:rPr>
                <w:b/>
                <w:sz w:val="20"/>
              </w:rPr>
              <w:lastRenderedPageBreak/>
              <w:t>Manejo de situaciones anormales</w:t>
            </w:r>
          </w:p>
        </w:tc>
        <w:tc>
          <w:tcPr>
            <w:tcW w:w="6840" w:type="dxa"/>
            <w:vAlign w:val="center"/>
          </w:tcPr>
          <w:p w14:paraId="0F4A52AD" w14:textId="77777777" w:rsidR="00E3316A" w:rsidRPr="009D5741" w:rsidRDefault="00E3316A" w:rsidP="00537431">
            <w:pPr>
              <w:spacing w:after="60"/>
            </w:pPr>
            <w:r w:rsidRPr="009D5741">
              <w:rPr>
                <w:sz w:val="20"/>
              </w:rPr>
              <w:t>Cuando no exista conectividad o posición actualizada, el sistema no deberá presentar como confirmado un envío o una ubicación que no haya obtenido.</w:t>
            </w:r>
          </w:p>
        </w:tc>
      </w:tr>
      <w:tr w:rsidR="00E3316A" w14:paraId="46957F92" w14:textId="77777777" w:rsidTr="00E3316A">
        <w:trPr>
          <w:jc w:val="center"/>
        </w:trPr>
        <w:tc>
          <w:tcPr>
            <w:tcW w:w="2952" w:type="dxa"/>
            <w:shd w:val="clear" w:color="auto" w:fill="F2CEED" w:themeFill="accent5" w:themeFillTint="33"/>
            <w:vAlign w:val="center"/>
          </w:tcPr>
          <w:p w14:paraId="4401CA17" w14:textId="77777777" w:rsidR="00E3316A" w:rsidRDefault="00E3316A" w:rsidP="00537431">
            <w:pPr>
              <w:spacing w:after="60"/>
            </w:pPr>
            <w:r>
              <w:rPr>
                <w:b/>
                <w:sz w:val="20"/>
              </w:rPr>
              <w:t>Criterios de aceptación</w:t>
            </w:r>
          </w:p>
        </w:tc>
        <w:tc>
          <w:tcPr>
            <w:tcW w:w="6840" w:type="dxa"/>
            <w:vAlign w:val="center"/>
          </w:tcPr>
          <w:p w14:paraId="13B29F49" w14:textId="77777777" w:rsidR="00E3316A" w:rsidRDefault="00E3316A" w:rsidP="00537431">
            <w:pPr>
              <w:spacing w:after="60"/>
            </w:pPr>
            <w:r w:rsidRPr="009D5741">
              <w:rPr>
                <w:sz w:val="20"/>
              </w:rPr>
              <w:t>• El intervalo de activación es de 5 segundos.</w:t>
            </w:r>
            <w:r w:rsidRPr="009D5741">
              <w:rPr>
                <w:sz w:val="20"/>
              </w:rPr>
              <w:br/>
              <w:t>• El intervalo entre reenvíos es de 3 minutos mientras la alerta está activa.</w:t>
            </w:r>
            <w:r w:rsidRPr="009D5741">
              <w:rPr>
                <w:sz w:val="20"/>
              </w:rPr>
              <w:br/>
            </w:r>
            <w:r>
              <w:rPr>
                <w:sz w:val="20"/>
              </w:rPr>
              <w:t>• La ubicación se identifica según su disponibilidad.</w:t>
            </w:r>
          </w:p>
        </w:tc>
      </w:tr>
    </w:tbl>
    <w:p w14:paraId="704BEBE3" w14:textId="77777777" w:rsidR="00E3316A" w:rsidRPr="009B4306" w:rsidRDefault="00E3316A" w:rsidP="009B4306">
      <w:pPr>
        <w:rPr>
          <w:b/>
          <w:bCs/>
        </w:rPr>
      </w:pPr>
    </w:p>
    <w:p w14:paraId="2BA55A3A" w14:textId="77777777" w:rsidR="00E3316A" w:rsidRPr="009B4306" w:rsidRDefault="00E3316A" w:rsidP="009B4306">
      <w:pPr>
        <w:rPr>
          <w:b/>
          <w:bCs/>
        </w:rPr>
      </w:pPr>
      <w:r w:rsidRPr="009B4306">
        <w:rPr>
          <w:b/>
          <w:bCs/>
        </w:rPr>
        <w:t>RNF004 — Dependencia de conectividad</w:t>
      </w:r>
    </w:p>
    <w:tbl>
      <w:tblPr>
        <w:tblStyle w:val="Tablaconcuadrcula"/>
        <w:tblW w:w="0" w:type="auto"/>
        <w:jc w:val="center"/>
        <w:tblLook w:val="04A0" w:firstRow="1" w:lastRow="0" w:firstColumn="1" w:lastColumn="0" w:noHBand="0" w:noVBand="1"/>
      </w:tblPr>
      <w:tblGrid>
        <w:gridCol w:w="2823"/>
        <w:gridCol w:w="6015"/>
      </w:tblGrid>
      <w:tr w:rsidR="00E3316A" w14:paraId="5EEDB648" w14:textId="77777777" w:rsidTr="00E3316A">
        <w:trPr>
          <w:jc w:val="center"/>
        </w:trPr>
        <w:tc>
          <w:tcPr>
            <w:tcW w:w="2952" w:type="dxa"/>
            <w:shd w:val="clear" w:color="auto" w:fill="F2CEED" w:themeFill="accent5" w:themeFillTint="33"/>
            <w:vAlign w:val="center"/>
          </w:tcPr>
          <w:p w14:paraId="0183392B" w14:textId="77777777" w:rsidR="00E3316A" w:rsidRDefault="00E3316A" w:rsidP="00537431">
            <w:pPr>
              <w:spacing w:after="60"/>
            </w:pPr>
            <w:r>
              <w:rPr>
                <w:b/>
                <w:sz w:val="20"/>
              </w:rPr>
              <w:t>Identificador</w:t>
            </w:r>
          </w:p>
        </w:tc>
        <w:tc>
          <w:tcPr>
            <w:tcW w:w="6840" w:type="dxa"/>
            <w:vAlign w:val="center"/>
          </w:tcPr>
          <w:p w14:paraId="2234CEC9" w14:textId="77777777" w:rsidR="00E3316A" w:rsidRDefault="00E3316A" w:rsidP="00537431">
            <w:pPr>
              <w:spacing w:after="60"/>
            </w:pPr>
            <w:r>
              <w:rPr>
                <w:sz w:val="20"/>
              </w:rPr>
              <w:t>RNF004</w:t>
            </w:r>
          </w:p>
        </w:tc>
      </w:tr>
      <w:tr w:rsidR="00E3316A" w14:paraId="2F3271AC" w14:textId="77777777" w:rsidTr="00E3316A">
        <w:trPr>
          <w:jc w:val="center"/>
        </w:trPr>
        <w:tc>
          <w:tcPr>
            <w:tcW w:w="2952" w:type="dxa"/>
            <w:shd w:val="clear" w:color="auto" w:fill="F2CEED" w:themeFill="accent5" w:themeFillTint="33"/>
            <w:vAlign w:val="center"/>
          </w:tcPr>
          <w:p w14:paraId="6076D583" w14:textId="77777777" w:rsidR="00E3316A" w:rsidRDefault="00E3316A" w:rsidP="00537431">
            <w:pPr>
              <w:spacing w:after="60"/>
            </w:pPr>
            <w:r>
              <w:rPr>
                <w:b/>
                <w:sz w:val="20"/>
              </w:rPr>
              <w:t>Nombre</w:t>
            </w:r>
          </w:p>
        </w:tc>
        <w:tc>
          <w:tcPr>
            <w:tcW w:w="6840" w:type="dxa"/>
            <w:vAlign w:val="center"/>
          </w:tcPr>
          <w:p w14:paraId="49E9F395" w14:textId="77777777" w:rsidR="00E3316A" w:rsidRDefault="00E3316A" w:rsidP="00537431">
            <w:pPr>
              <w:spacing w:after="60"/>
            </w:pPr>
            <w:r>
              <w:rPr>
                <w:sz w:val="20"/>
              </w:rPr>
              <w:t>Dependencia de conectividad</w:t>
            </w:r>
          </w:p>
        </w:tc>
      </w:tr>
      <w:tr w:rsidR="00E3316A" w14:paraId="24D57B86" w14:textId="77777777" w:rsidTr="00E3316A">
        <w:trPr>
          <w:jc w:val="center"/>
        </w:trPr>
        <w:tc>
          <w:tcPr>
            <w:tcW w:w="2952" w:type="dxa"/>
            <w:shd w:val="clear" w:color="auto" w:fill="F2CEED" w:themeFill="accent5" w:themeFillTint="33"/>
            <w:vAlign w:val="center"/>
          </w:tcPr>
          <w:p w14:paraId="3D3FA575" w14:textId="77777777" w:rsidR="00E3316A" w:rsidRDefault="00E3316A" w:rsidP="00537431">
            <w:pPr>
              <w:spacing w:after="60"/>
            </w:pPr>
            <w:r>
              <w:rPr>
                <w:b/>
                <w:sz w:val="20"/>
              </w:rPr>
              <w:t>Tipo</w:t>
            </w:r>
          </w:p>
        </w:tc>
        <w:tc>
          <w:tcPr>
            <w:tcW w:w="6840" w:type="dxa"/>
            <w:vAlign w:val="center"/>
          </w:tcPr>
          <w:p w14:paraId="4DBB4867" w14:textId="77777777" w:rsidR="00E3316A" w:rsidRDefault="00E3316A" w:rsidP="00537431">
            <w:pPr>
              <w:spacing w:after="60"/>
            </w:pPr>
            <w:r>
              <w:rPr>
                <w:sz w:val="20"/>
              </w:rPr>
              <w:t>Disponibilidad / Comunicaciones</w:t>
            </w:r>
          </w:p>
        </w:tc>
      </w:tr>
      <w:tr w:rsidR="00E3316A" w14:paraId="0410EDAC" w14:textId="77777777" w:rsidTr="00E3316A">
        <w:trPr>
          <w:jc w:val="center"/>
        </w:trPr>
        <w:tc>
          <w:tcPr>
            <w:tcW w:w="2952" w:type="dxa"/>
            <w:shd w:val="clear" w:color="auto" w:fill="F2CEED" w:themeFill="accent5" w:themeFillTint="33"/>
            <w:vAlign w:val="center"/>
          </w:tcPr>
          <w:p w14:paraId="2CF090EF"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23F4DEB8" w14:textId="77777777" w:rsidR="00E3316A" w:rsidRDefault="00E3316A" w:rsidP="00537431">
            <w:pPr>
              <w:spacing w:after="60"/>
            </w:pPr>
            <w:r>
              <w:rPr>
                <w:sz w:val="20"/>
              </w:rPr>
              <w:t>RF4.2, RF4.3 y RF4.6</w:t>
            </w:r>
          </w:p>
        </w:tc>
      </w:tr>
      <w:tr w:rsidR="00E3316A" w14:paraId="7E158CD9" w14:textId="77777777" w:rsidTr="00E3316A">
        <w:trPr>
          <w:jc w:val="center"/>
        </w:trPr>
        <w:tc>
          <w:tcPr>
            <w:tcW w:w="2952" w:type="dxa"/>
            <w:shd w:val="clear" w:color="auto" w:fill="F2CEED" w:themeFill="accent5" w:themeFillTint="33"/>
            <w:vAlign w:val="center"/>
          </w:tcPr>
          <w:p w14:paraId="187A9523" w14:textId="77777777" w:rsidR="00E3316A" w:rsidRDefault="00E3316A" w:rsidP="00537431">
            <w:pPr>
              <w:spacing w:after="60"/>
            </w:pPr>
            <w:r>
              <w:rPr>
                <w:b/>
                <w:sz w:val="20"/>
              </w:rPr>
              <w:t>¿Crítico?</w:t>
            </w:r>
          </w:p>
        </w:tc>
        <w:tc>
          <w:tcPr>
            <w:tcW w:w="6840" w:type="dxa"/>
            <w:vAlign w:val="center"/>
          </w:tcPr>
          <w:p w14:paraId="31B8154A" w14:textId="77777777" w:rsidR="00E3316A" w:rsidRDefault="00E3316A" w:rsidP="00537431">
            <w:pPr>
              <w:spacing w:after="60"/>
            </w:pPr>
            <w:r>
              <w:rPr>
                <w:sz w:val="20"/>
              </w:rPr>
              <w:t>Sí</w:t>
            </w:r>
          </w:p>
        </w:tc>
      </w:tr>
      <w:tr w:rsidR="00E3316A" w14:paraId="178F1EE8" w14:textId="77777777" w:rsidTr="00E3316A">
        <w:trPr>
          <w:jc w:val="center"/>
        </w:trPr>
        <w:tc>
          <w:tcPr>
            <w:tcW w:w="2952" w:type="dxa"/>
            <w:shd w:val="clear" w:color="auto" w:fill="F2CEED" w:themeFill="accent5" w:themeFillTint="33"/>
            <w:vAlign w:val="center"/>
          </w:tcPr>
          <w:p w14:paraId="1BC9604A" w14:textId="77777777" w:rsidR="00E3316A" w:rsidRDefault="00E3316A" w:rsidP="00537431">
            <w:pPr>
              <w:spacing w:after="60"/>
            </w:pPr>
            <w:r>
              <w:rPr>
                <w:b/>
                <w:sz w:val="20"/>
              </w:rPr>
              <w:t>Prioridad de desarrollo</w:t>
            </w:r>
          </w:p>
        </w:tc>
        <w:tc>
          <w:tcPr>
            <w:tcW w:w="6840" w:type="dxa"/>
            <w:vAlign w:val="center"/>
          </w:tcPr>
          <w:p w14:paraId="177FA950" w14:textId="77777777" w:rsidR="00E3316A" w:rsidRDefault="00E3316A" w:rsidP="00537431">
            <w:pPr>
              <w:spacing w:after="60"/>
            </w:pPr>
            <w:r>
              <w:rPr>
                <w:sz w:val="20"/>
              </w:rPr>
              <w:t>Alta</w:t>
            </w:r>
          </w:p>
        </w:tc>
      </w:tr>
      <w:tr w:rsidR="00E3316A" w:rsidRPr="009D5741" w14:paraId="69CDA0A4" w14:textId="77777777" w:rsidTr="00E3316A">
        <w:trPr>
          <w:jc w:val="center"/>
        </w:trPr>
        <w:tc>
          <w:tcPr>
            <w:tcW w:w="2952" w:type="dxa"/>
            <w:shd w:val="clear" w:color="auto" w:fill="F2CEED" w:themeFill="accent5" w:themeFillTint="33"/>
            <w:vAlign w:val="center"/>
          </w:tcPr>
          <w:p w14:paraId="68A170A3" w14:textId="77777777" w:rsidR="00E3316A" w:rsidRDefault="00E3316A" w:rsidP="00537431">
            <w:pPr>
              <w:spacing w:after="60"/>
            </w:pPr>
            <w:r>
              <w:rPr>
                <w:b/>
                <w:sz w:val="20"/>
              </w:rPr>
              <w:t>Documentos de visualización asociados</w:t>
            </w:r>
          </w:p>
        </w:tc>
        <w:tc>
          <w:tcPr>
            <w:tcW w:w="6840" w:type="dxa"/>
            <w:vAlign w:val="center"/>
          </w:tcPr>
          <w:p w14:paraId="146B0C90"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7C201607" w14:textId="77777777" w:rsidTr="00E3316A">
        <w:trPr>
          <w:jc w:val="center"/>
        </w:trPr>
        <w:tc>
          <w:tcPr>
            <w:tcW w:w="2952" w:type="dxa"/>
            <w:shd w:val="clear" w:color="auto" w:fill="F2CEED" w:themeFill="accent5" w:themeFillTint="33"/>
            <w:vAlign w:val="center"/>
          </w:tcPr>
          <w:p w14:paraId="1098937D" w14:textId="77777777" w:rsidR="00E3316A" w:rsidRDefault="00E3316A" w:rsidP="00537431">
            <w:pPr>
              <w:spacing w:after="60"/>
            </w:pPr>
            <w:r>
              <w:rPr>
                <w:b/>
                <w:sz w:val="20"/>
              </w:rPr>
              <w:t>Entrada</w:t>
            </w:r>
          </w:p>
        </w:tc>
        <w:tc>
          <w:tcPr>
            <w:tcW w:w="6840" w:type="dxa"/>
            <w:vAlign w:val="center"/>
          </w:tcPr>
          <w:p w14:paraId="485EE911" w14:textId="77777777" w:rsidR="00E3316A" w:rsidRPr="009D5741" w:rsidRDefault="00E3316A" w:rsidP="00537431">
            <w:pPr>
              <w:spacing w:after="60"/>
            </w:pPr>
            <w:r w:rsidRPr="009D5741">
              <w:rPr>
                <w:sz w:val="20"/>
              </w:rPr>
              <w:t>Estado de conectividad y solicitud de envío.</w:t>
            </w:r>
          </w:p>
        </w:tc>
      </w:tr>
      <w:tr w:rsidR="00E3316A" w:rsidRPr="009D5741" w14:paraId="7489806D" w14:textId="77777777" w:rsidTr="00E3316A">
        <w:trPr>
          <w:jc w:val="center"/>
        </w:trPr>
        <w:tc>
          <w:tcPr>
            <w:tcW w:w="2952" w:type="dxa"/>
            <w:shd w:val="clear" w:color="auto" w:fill="F2CEED" w:themeFill="accent5" w:themeFillTint="33"/>
            <w:vAlign w:val="center"/>
          </w:tcPr>
          <w:p w14:paraId="75F9F71C" w14:textId="77777777" w:rsidR="00E3316A" w:rsidRDefault="00E3316A" w:rsidP="00537431">
            <w:pPr>
              <w:spacing w:after="60"/>
            </w:pPr>
            <w:r>
              <w:rPr>
                <w:b/>
                <w:sz w:val="20"/>
              </w:rPr>
              <w:t>Salida</w:t>
            </w:r>
          </w:p>
        </w:tc>
        <w:tc>
          <w:tcPr>
            <w:tcW w:w="6840" w:type="dxa"/>
            <w:vAlign w:val="center"/>
          </w:tcPr>
          <w:p w14:paraId="1189F505" w14:textId="77777777" w:rsidR="00E3316A" w:rsidRPr="009D5741" w:rsidRDefault="00E3316A" w:rsidP="00537431">
            <w:pPr>
              <w:spacing w:after="60"/>
            </w:pPr>
            <w:r w:rsidRPr="009D5741">
              <w:rPr>
                <w:sz w:val="20"/>
              </w:rPr>
              <w:t>Resultado del intento de comunicación.</w:t>
            </w:r>
          </w:p>
        </w:tc>
      </w:tr>
      <w:tr w:rsidR="00E3316A" w:rsidRPr="009D5741" w14:paraId="73D2D9E9" w14:textId="77777777" w:rsidTr="00E3316A">
        <w:trPr>
          <w:jc w:val="center"/>
        </w:trPr>
        <w:tc>
          <w:tcPr>
            <w:tcW w:w="2952" w:type="dxa"/>
            <w:shd w:val="clear" w:color="auto" w:fill="F2CEED" w:themeFill="accent5" w:themeFillTint="33"/>
            <w:vAlign w:val="center"/>
          </w:tcPr>
          <w:p w14:paraId="5A10DDF7" w14:textId="77777777" w:rsidR="00E3316A" w:rsidRDefault="00E3316A" w:rsidP="00537431">
            <w:pPr>
              <w:spacing w:after="60"/>
            </w:pPr>
            <w:r>
              <w:rPr>
                <w:b/>
                <w:sz w:val="20"/>
              </w:rPr>
              <w:lastRenderedPageBreak/>
              <w:t>Descripción</w:t>
            </w:r>
          </w:p>
        </w:tc>
        <w:tc>
          <w:tcPr>
            <w:tcW w:w="6840" w:type="dxa"/>
            <w:vAlign w:val="center"/>
          </w:tcPr>
          <w:p w14:paraId="54203D0C" w14:textId="77777777" w:rsidR="00E3316A" w:rsidRPr="009D5741" w:rsidRDefault="00E3316A" w:rsidP="00537431">
            <w:pPr>
              <w:spacing w:after="60"/>
            </w:pPr>
            <w:r w:rsidRPr="009D5741">
              <w:rPr>
                <w:sz w:val="20"/>
              </w:rPr>
              <w:t>Las funciones que transmiten alertas o ubicaciones mediante servicios de red dependerán de la conectividad y de la disponibilidad del mecanismo de envío implementado.</w:t>
            </w:r>
          </w:p>
        </w:tc>
      </w:tr>
      <w:tr w:rsidR="00E3316A" w:rsidRPr="009D5741" w14:paraId="4DD7CC89" w14:textId="77777777" w:rsidTr="00E3316A">
        <w:trPr>
          <w:jc w:val="center"/>
        </w:trPr>
        <w:tc>
          <w:tcPr>
            <w:tcW w:w="2952" w:type="dxa"/>
            <w:shd w:val="clear" w:color="auto" w:fill="F2CEED" w:themeFill="accent5" w:themeFillTint="33"/>
            <w:vAlign w:val="center"/>
          </w:tcPr>
          <w:p w14:paraId="7AFEB6B4" w14:textId="77777777" w:rsidR="00E3316A" w:rsidRDefault="00E3316A" w:rsidP="00537431">
            <w:pPr>
              <w:spacing w:after="60"/>
            </w:pPr>
            <w:r>
              <w:rPr>
                <w:b/>
                <w:sz w:val="20"/>
              </w:rPr>
              <w:t>Manejo de situaciones anormales</w:t>
            </w:r>
          </w:p>
        </w:tc>
        <w:tc>
          <w:tcPr>
            <w:tcW w:w="6840" w:type="dxa"/>
            <w:vAlign w:val="center"/>
          </w:tcPr>
          <w:p w14:paraId="18B4095C" w14:textId="77777777" w:rsidR="00E3316A" w:rsidRPr="009D5741" w:rsidRDefault="00E3316A" w:rsidP="00537431">
            <w:pPr>
              <w:spacing w:after="60"/>
            </w:pPr>
            <w:r w:rsidRPr="009D5741">
              <w:rPr>
                <w:sz w:val="20"/>
              </w:rPr>
              <w:t>Ante fallos de red, el sistema deberá evitar mostrar una confirmación de entrega no verificada.</w:t>
            </w:r>
          </w:p>
        </w:tc>
      </w:tr>
      <w:tr w:rsidR="00E3316A" w:rsidRPr="009D5741" w14:paraId="57C631F5" w14:textId="77777777" w:rsidTr="00E3316A">
        <w:trPr>
          <w:jc w:val="center"/>
        </w:trPr>
        <w:tc>
          <w:tcPr>
            <w:tcW w:w="2952" w:type="dxa"/>
            <w:shd w:val="clear" w:color="auto" w:fill="F2CEED" w:themeFill="accent5" w:themeFillTint="33"/>
            <w:vAlign w:val="center"/>
          </w:tcPr>
          <w:p w14:paraId="6ACE93DC" w14:textId="77777777" w:rsidR="00E3316A" w:rsidRDefault="00E3316A" w:rsidP="00537431">
            <w:pPr>
              <w:spacing w:after="60"/>
            </w:pPr>
            <w:r>
              <w:rPr>
                <w:b/>
                <w:sz w:val="20"/>
              </w:rPr>
              <w:t>Criterios de aceptación</w:t>
            </w:r>
          </w:p>
        </w:tc>
        <w:tc>
          <w:tcPr>
            <w:tcW w:w="6840" w:type="dxa"/>
            <w:vAlign w:val="center"/>
          </w:tcPr>
          <w:p w14:paraId="120B54F0" w14:textId="77777777" w:rsidR="00E3316A" w:rsidRPr="009D5741" w:rsidRDefault="00E3316A" w:rsidP="00537431">
            <w:pPr>
              <w:spacing w:after="60"/>
            </w:pPr>
            <w:r w:rsidRPr="009D5741">
              <w:rPr>
                <w:sz w:val="20"/>
              </w:rPr>
              <w:t>• Se informa adecuadamente del fallo de comunicación.</w:t>
            </w:r>
            <w:r w:rsidRPr="009D5741">
              <w:rPr>
                <w:sz w:val="20"/>
              </w:rPr>
              <w:br/>
              <w:t>• No se confunde un intento de envío con la entrega confirmada.</w:t>
            </w:r>
          </w:p>
        </w:tc>
      </w:tr>
    </w:tbl>
    <w:p w14:paraId="69777BBD" w14:textId="77777777" w:rsidR="00E3316A" w:rsidRPr="009D5741" w:rsidRDefault="00E3316A" w:rsidP="00E3316A"/>
    <w:p w14:paraId="27D2E58B" w14:textId="77777777" w:rsidR="00E3316A" w:rsidRPr="009B4306" w:rsidRDefault="00E3316A" w:rsidP="009B4306">
      <w:pPr>
        <w:rPr>
          <w:b/>
          <w:bCs/>
        </w:rPr>
      </w:pPr>
      <w:r w:rsidRPr="009B4306">
        <w:rPr>
          <w:b/>
          <w:bCs/>
        </w:rPr>
        <w:t>RNF005 — Protección de acceso por roles</w:t>
      </w:r>
    </w:p>
    <w:tbl>
      <w:tblPr>
        <w:tblStyle w:val="Tablaconcuadrcula"/>
        <w:tblW w:w="0" w:type="auto"/>
        <w:jc w:val="center"/>
        <w:tblLook w:val="04A0" w:firstRow="1" w:lastRow="0" w:firstColumn="1" w:lastColumn="0" w:noHBand="0" w:noVBand="1"/>
      </w:tblPr>
      <w:tblGrid>
        <w:gridCol w:w="2830"/>
        <w:gridCol w:w="6008"/>
      </w:tblGrid>
      <w:tr w:rsidR="00E3316A" w14:paraId="7D398044" w14:textId="77777777" w:rsidTr="00E3316A">
        <w:trPr>
          <w:jc w:val="center"/>
        </w:trPr>
        <w:tc>
          <w:tcPr>
            <w:tcW w:w="2952" w:type="dxa"/>
            <w:shd w:val="clear" w:color="auto" w:fill="F2CEED" w:themeFill="accent5" w:themeFillTint="33"/>
            <w:vAlign w:val="center"/>
          </w:tcPr>
          <w:p w14:paraId="60BCBDD7" w14:textId="55CCB890" w:rsidR="00E3316A" w:rsidRDefault="00E3316A" w:rsidP="00537431">
            <w:pPr>
              <w:spacing w:after="60"/>
            </w:pPr>
            <w:r>
              <w:rPr>
                <w:b/>
                <w:sz w:val="20"/>
              </w:rPr>
              <w:t>6</w:t>
            </w:r>
            <w:r>
              <w:rPr>
                <w:b/>
                <w:sz w:val="20"/>
              </w:rPr>
              <w:t>Identificador</w:t>
            </w:r>
          </w:p>
        </w:tc>
        <w:tc>
          <w:tcPr>
            <w:tcW w:w="6840" w:type="dxa"/>
            <w:vAlign w:val="center"/>
          </w:tcPr>
          <w:p w14:paraId="43CBD1B9" w14:textId="77777777" w:rsidR="00E3316A" w:rsidRDefault="00E3316A" w:rsidP="00537431">
            <w:pPr>
              <w:spacing w:after="60"/>
            </w:pPr>
            <w:r>
              <w:rPr>
                <w:sz w:val="20"/>
              </w:rPr>
              <w:t>RNF005</w:t>
            </w:r>
          </w:p>
        </w:tc>
      </w:tr>
      <w:tr w:rsidR="00E3316A" w:rsidRPr="009D5741" w14:paraId="5821EC50" w14:textId="77777777" w:rsidTr="00E3316A">
        <w:trPr>
          <w:jc w:val="center"/>
        </w:trPr>
        <w:tc>
          <w:tcPr>
            <w:tcW w:w="2952" w:type="dxa"/>
            <w:shd w:val="clear" w:color="auto" w:fill="F2CEED" w:themeFill="accent5" w:themeFillTint="33"/>
            <w:vAlign w:val="center"/>
          </w:tcPr>
          <w:p w14:paraId="21FABDA5" w14:textId="77777777" w:rsidR="00E3316A" w:rsidRDefault="00E3316A" w:rsidP="00537431">
            <w:pPr>
              <w:spacing w:after="60"/>
            </w:pPr>
            <w:r>
              <w:rPr>
                <w:b/>
                <w:sz w:val="20"/>
              </w:rPr>
              <w:t>Nombre</w:t>
            </w:r>
          </w:p>
        </w:tc>
        <w:tc>
          <w:tcPr>
            <w:tcW w:w="6840" w:type="dxa"/>
            <w:vAlign w:val="center"/>
          </w:tcPr>
          <w:p w14:paraId="2B4A300B" w14:textId="77777777" w:rsidR="00E3316A" w:rsidRPr="009D5741" w:rsidRDefault="00E3316A" w:rsidP="00537431">
            <w:pPr>
              <w:spacing w:after="60"/>
            </w:pPr>
            <w:r w:rsidRPr="009D5741">
              <w:rPr>
                <w:sz w:val="20"/>
              </w:rPr>
              <w:t>Protección de acceso por roles</w:t>
            </w:r>
          </w:p>
        </w:tc>
      </w:tr>
      <w:tr w:rsidR="00E3316A" w14:paraId="2C956140" w14:textId="77777777" w:rsidTr="00E3316A">
        <w:trPr>
          <w:jc w:val="center"/>
        </w:trPr>
        <w:tc>
          <w:tcPr>
            <w:tcW w:w="2952" w:type="dxa"/>
            <w:shd w:val="clear" w:color="auto" w:fill="F2CEED" w:themeFill="accent5" w:themeFillTint="33"/>
            <w:vAlign w:val="center"/>
          </w:tcPr>
          <w:p w14:paraId="28739C7E" w14:textId="77777777" w:rsidR="00E3316A" w:rsidRDefault="00E3316A" w:rsidP="00537431">
            <w:pPr>
              <w:spacing w:after="60"/>
            </w:pPr>
            <w:r>
              <w:rPr>
                <w:b/>
                <w:sz w:val="20"/>
              </w:rPr>
              <w:t>Tipo</w:t>
            </w:r>
          </w:p>
        </w:tc>
        <w:tc>
          <w:tcPr>
            <w:tcW w:w="6840" w:type="dxa"/>
            <w:vAlign w:val="center"/>
          </w:tcPr>
          <w:p w14:paraId="76476908" w14:textId="77777777" w:rsidR="00E3316A" w:rsidRDefault="00E3316A" w:rsidP="00537431">
            <w:pPr>
              <w:spacing w:after="60"/>
            </w:pPr>
            <w:r>
              <w:rPr>
                <w:sz w:val="20"/>
              </w:rPr>
              <w:t>Seguridad / autorización</w:t>
            </w:r>
          </w:p>
        </w:tc>
      </w:tr>
      <w:tr w:rsidR="00E3316A" w14:paraId="51A676C6" w14:textId="77777777" w:rsidTr="00E3316A">
        <w:trPr>
          <w:jc w:val="center"/>
        </w:trPr>
        <w:tc>
          <w:tcPr>
            <w:tcW w:w="2952" w:type="dxa"/>
            <w:shd w:val="clear" w:color="auto" w:fill="F2CEED" w:themeFill="accent5" w:themeFillTint="33"/>
            <w:vAlign w:val="center"/>
          </w:tcPr>
          <w:p w14:paraId="79C0AC23"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6F98BD63" w14:textId="77777777" w:rsidR="00E3316A" w:rsidRDefault="00E3316A" w:rsidP="00537431">
            <w:pPr>
              <w:spacing w:after="60"/>
            </w:pPr>
            <w:r>
              <w:rPr>
                <w:sz w:val="20"/>
              </w:rPr>
              <w:t>RF12, RF13</w:t>
            </w:r>
          </w:p>
        </w:tc>
      </w:tr>
      <w:tr w:rsidR="00E3316A" w14:paraId="531BA2C5" w14:textId="77777777" w:rsidTr="00E3316A">
        <w:trPr>
          <w:jc w:val="center"/>
        </w:trPr>
        <w:tc>
          <w:tcPr>
            <w:tcW w:w="2952" w:type="dxa"/>
            <w:shd w:val="clear" w:color="auto" w:fill="F2CEED" w:themeFill="accent5" w:themeFillTint="33"/>
            <w:vAlign w:val="center"/>
          </w:tcPr>
          <w:p w14:paraId="7A2774D9" w14:textId="77777777" w:rsidR="00E3316A" w:rsidRDefault="00E3316A" w:rsidP="00537431">
            <w:pPr>
              <w:spacing w:after="60"/>
            </w:pPr>
            <w:r>
              <w:rPr>
                <w:b/>
                <w:sz w:val="20"/>
              </w:rPr>
              <w:t>¿Crítico?</w:t>
            </w:r>
          </w:p>
        </w:tc>
        <w:tc>
          <w:tcPr>
            <w:tcW w:w="6840" w:type="dxa"/>
            <w:vAlign w:val="center"/>
          </w:tcPr>
          <w:p w14:paraId="56BAB0C0" w14:textId="77777777" w:rsidR="00E3316A" w:rsidRDefault="00E3316A" w:rsidP="00537431">
            <w:pPr>
              <w:spacing w:after="60"/>
            </w:pPr>
            <w:r>
              <w:rPr>
                <w:sz w:val="20"/>
              </w:rPr>
              <w:t>Sí</w:t>
            </w:r>
          </w:p>
        </w:tc>
      </w:tr>
      <w:tr w:rsidR="00E3316A" w14:paraId="37AA3575" w14:textId="77777777" w:rsidTr="00E3316A">
        <w:trPr>
          <w:jc w:val="center"/>
        </w:trPr>
        <w:tc>
          <w:tcPr>
            <w:tcW w:w="2952" w:type="dxa"/>
            <w:shd w:val="clear" w:color="auto" w:fill="F2CEED" w:themeFill="accent5" w:themeFillTint="33"/>
            <w:vAlign w:val="center"/>
          </w:tcPr>
          <w:p w14:paraId="6640446B" w14:textId="77777777" w:rsidR="00E3316A" w:rsidRDefault="00E3316A" w:rsidP="00537431">
            <w:pPr>
              <w:spacing w:after="60"/>
            </w:pPr>
            <w:r>
              <w:rPr>
                <w:b/>
                <w:sz w:val="20"/>
              </w:rPr>
              <w:t>Prioridad de desarrollo</w:t>
            </w:r>
          </w:p>
        </w:tc>
        <w:tc>
          <w:tcPr>
            <w:tcW w:w="6840" w:type="dxa"/>
            <w:vAlign w:val="center"/>
          </w:tcPr>
          <w:p w14:paraId="4A8DA971" w14:textId="77777777" w:rsidR="00E3316A" w:rsidRDefault="00E3316A" w:rsidP="00537431">
            <w:pPr>
              <w:spacing w:after="60"/>
            </w:pPr>
            <w:r>
              <w:rPr>
                <w:sz w:val="20"/>
              </w:rPr>
              <w:t>Alta</w:t>
            </w:r>
          </w:p>
        </w:tc>
      </w:tr>
      <w:tr w:rsidR="00E3316A" w:rsidRPr="009D5741" w14:paraId="3061E589" w14:textId="77777777" w:rsidTr="00E3316A">
        <w:trPr>
          <w:jc w:val="center"/>
        </w:trPr>
        <w:tc>
          <w:tcPr>
            <w:tcW w:w="2952" w:type="dxa"/>
            <w:shd w:val="clear" w:color="auto" w:fill="F2CEED" w:themeFill="accent5" w:themeFillTint="33"/>
            <w:vAlign w:val="center"/>
          </w:tcPr>
          <w:p w14:paraId="17D1A871" w14:textId="77777777" w:rsidR="00E3316A" w:rsidRDefault="00E3316A" w:rsidP="00537431">
            <w:pPr>
              <w:spacing w:after="60"/>
            </w:pPr>
            <w:r>
              <w:rPr>
                <w:b/>
                <w:sz w:val="20"/>
              </w:rPr>
              <w:t>Documentos de visualización asociados</w:t>
            </w:r>
          </w:p>
        </w:tc>
        <w:tc>
          <w:tcPr>
            <w:tcW w:w="6840" w:type="dxa"/>
            <w:vAlign w:val="center"/>
          </w:tcPr>
          <w:p w14:paraId="6137AFD8"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775E931C" w14:textId="77777777" w:rsidTr="00E3316A">
        <w:trPr>
          <w:jc w:val="center"/>
        </w:trPr>
        <w:tc>
          <w:tcPr>
            <w:tcW w:w="2952" w:type="dxa"/>
            <w:shd w:val="clear" w:color="auto" w:fill="F2CEED" w:themeFill="accent5" w:themeFillTint="33"/>
            <w:vAlign w:val="center"/>
          </w:tcPr>
          <w:p w14:paraId="36AF7A1C" w14:textId="77777777" w:rsidR="00E3316A" w:rsidRDefault="00E3316A" w:rsidP="00537431">
            <w:pPr>
              <w:spacing w:after="60"/>
            </w:pPr>
            <w:r>
              <w:rPr>
                <w:b/>
                <w:sz w:val="20"/>
              </w:rPr>
              <w:t>Entrada</w:t>
            </w:r>
          </w:p>
        </w:tc>
        <w:tc>
          <w:tcPr>
            <w:tcW w:w="6840" w:type="dxa"/>
            <w:vAlign w:val="center"/>
          </w:tcPr>
          <w:p w14:paraId="04EC46A3" w14:textId="77777777" w:rsidR="00E3316A" w:rsidRPr="009D5741" w:rsidRDefault="00E3316A" w:rsidP="00537431">
            <w:pPr>
              <w:spacing w:after="60"/>
            </w:pPr>
            <w:r w:rsidRPr="009D5741">
              <w:rPr>
                <w:sz w:val="20"/>
              </w:rPr>
              <w:t>Identidad autenticada y rol asignado.</w:t>
            </w:r>
          </w:p>
        </w:tc>
      </w:tr>
      <w:tr w:rsidR="00E3316A" w14:paraId="34FCA8E5" w14:textId="77777777" w:rsidTr="00E3316A">
        <w:trPr>
          <w:jc w:val="center"/>
        </w:trPr>
        <w:tc>
          <w:tcPr>
            <w:tcW w:w="2952" w:type="dxa"/>
            <w:shd w:val="clear" w:color="auto" w:fill="F2CEED" w:themeFill="accent5" w:themeFillTint="33"/>
            <w:vAlign w:val="center"/>
          </w:tcPr>
          <w:p w14:paraId="023E8659" w14:textId="77777777" w:rsidR="00E3316A" w:rsidRDefault="00E3316A" w:rsidP="00537431">
            <w:pPr>
              <w:spacing w:after="60"/>
            </w:pPr>
            <w:r>
              <w:rPr>
                <w:b/>
                <w:sz w:val="20"/>
              </w:rPr>
              <w:t>Salida</w:t>
            </w:r>
          </w:p>
        </w:tc>
        <w:tc>
          <w:tcPr>
            <w:tcW w:w="6840" w:type="dxa"/>
            <w:vAlign w:val="center"/>
          </w:tcPr>
          <w:p w14:paraId="33B4AA79" w14:textId="77777777" w:rsidR="00E3316A" w:rsidRDefault="00E3316A" w:rsidP="00537431">
            <w:pPr>
              <w:spacing w:after="60"/>
            </w:pPr>
            <w:r>
              <w:rPr>
                <w:sz w:val="20"/>
              </w:rPr>
              <w:t>Acceso autorizado o denegado.</w:t>
            </w:r>
          </w:p>
        </w:tc>
      </w:tr>
      <w:tr w:rsidR="00E3316A" w:rsidRPr="009D5741" w14:paraId="78CDE471" w14:textId="77777777" w:rsidTr="00E3316A">
        <w:trPr>
          <w:jc w:val="center"/>
        </w:trPr>
        <w:tc>
          <w:tcPr>
            <w:tcW w:w="2952" w:type="dxa"/>
            <w:shd w:val="clear" w:color="auto" w:fill="F2CEED" w:themeFill="accent5" w:themeFillTint="33"/>
            <w:vAlign w:val="center"/>
          </w:tcPr>
          <w:p w14:paraId="5BE827DD" w14:textId="77777777" w:rsidR="00E3316A" w:rsidRDefault="00E3316A" w:rsidP="00537431">
            <w:pPr>
              <w:spacing w:after="60"/>
            </w:pPr>
            <w:r>
              <w:rPr>
                <w:b/>
                <w:sz w:val="20"/>
              </w:rPr>
              <w:t>Descripción</w:t>
            </w:r>
          </w:p>
        </w:tc>
        <w:tc>
          <w:tcPr>
            <w:tcW w:w="6840" w:type="dxa"/>
            <w:vAlign w:val="center"/>
          </w:tcPr>
          <w:p w14:paraId="744E3ED8" w14:textId="77777777" w:rsidR="00E3316A" w:rsidRPr="009D5741" w:rsidRDefault="00E3316A" w:rsidP="00537431">
            <w:pPr>
              <w:spacing w:after="60"/>
            </w:pPr>
            <w:r w:rsidRPr="009D5741">
              <w:rPr>
                <w:sz w:val="20"/>
              </w:rPr>
              <w:t>La plataforma deberá restringir las funciones y los datos disponibles de acuerdo con el rol y los permisos de la cuenta autenticada.</w:t>
            </w:r>
          </w:p>
        </w:tc>
      </w:tr>
      <w:tr w:rsidR="00E3316A" w:rsidRPr="009D5741" w14:paraId="0CBB023A" w14:textId="77777777" w:rsidTr="00E3316A">
        <w:trPr>
          <w:jc w:val="center"/>
        </w:trPr>
        <w:tc>
          <w:tcPr>
            <w:tcW w:w="2952" w:type="dxa"/>
            <w:shd w:val="clear" w:color="auto" w:fill="F2CEED" w:themeFill="accent5" w:themeFillTint="33"/>
            <w:vAlign w:val="center"/>
          </w:tcPr>
          <w:p w14:paraId="0DC1CC8C" w14:textId="77777777" w:rsidR="00E3316A" w:rsidRDefault="00E3316A" w:rsidP="00537431">
            <w:pPr>
              <w:spacing w:after="60"/>
            </w:pPr>
            <w:r>
              <w:rPr>
                <w:b/>
                <w:sz w:val="20"/>
              </w:rPr>
              <w:lastRenderedPageBreak/>
              <w:t>Manejo de situaciones anormales</w:t>
            </w:r>
          </w:p>
        </w:tc>
        <w:tc>
          <w:tcPr>
            <w:tcW w:w="6840" w:type="dxa"/>
            <w:vAlign w:val="center"/>
          </w:tcPr>
          <w:p w14:paraId="5ED0D652" w14:textId="77777777" w:rsidR="00E3316A" w:rsidRPr="009D5741" w:rsidRDefault="00E3316A" w:rsidP="00537431">
            <w:pPr>
              <w:spacing w:after="60"/>
            </w:pPr>
            <w:r w:rsidRPr="009D5741">
              <w:rPr>
                <w:sz w:val="20"/>
              </w:rPr>
              <w:t>Una operación no autorizada será rechazada.</w:t>
            </w:r>
          </w:p>
        </w:tc>
      </w:tr>
      <w:tr w:rsidR="00E3316A" w:rsidRPr="009D5741" w14:paraId="3478B3F3" w14:textId="77777777" w:rsidTr="00E3316A">
        <w:trPr>
          <w:jc w:val="center"/>
        </w:trPr>
        <w:tc>
          <w:tcPr>
            <w:tcW w:w="2952" w:type="dxa"/>
            <w:shd w:val="clear" w:color="auto" w:fill="F2CEED" w:themeFill="accent5" w:themeFillTint="33"/>
            <w:vAlign w:val="center"/>
          </w:tcPr>
          <w:p w14:paraId="7D5116E6" w14:textId="77777777" w:rsidR="00E3316A" w:rsidRDefault="00E3316A" w:rsidP="00537431">
            <w:pPr>
              <w:spacing w:after="60"/>
            </w:pPr>
            <w:r>
              <w:rPr>
                <w:b/>
                <w:sz w:val="20"/>
              </w:rPr>
              <w:t>Criterios de aceptación</w:t>
            </w:r>
          </w:p>
        </w:tc>
        <w:tc>
          <w:tcPr>
            <w:tcW w:w="6840" w:type="dxa"/>
            <w:vAlign w:val="center"/>
          </w:tcPr>
          <w:p w14:paraId="2AE87FB9" w14:textId="77777777" w:rsidR="00E3316A" w:rsidRPr="009D5741" w:rsidRDefault="00E3316A" w:rsidP="00537431">
            <w:pPr>
              <w:spacing w:after="60"/>
            </w:pPr>
            <w:r w:rsidRPr="009D5741">
              <w:rPr>
                <w:sz w:val="20"/>
              </w:rPr>
              <w:t>• Un usuario común no puede ejecutar funciones administrativas.</w:t>
            </w:r>
            <w:r w:rsidRPr="009D5741">
              <w:rPr>
                <w:sz w:val="20"/>
              </w:rPr>
              <w:br/>
              <w:t>• El acceso a información de otras cuentas requiere autorización.</w:t>
            </w:r>
          </w:p>
        </w:tc>
      </w:tr>
    </w:tbl>
    <w:p w14:paraId="159C3FA8" w14:textId="77777777" w:rsidR="00E3316A" w:rsidRPr="009D5741" w:rsidRDefault="00E3316A" w:rsidP="00E3316A"/>
    <w:p w14:paraId="2642C35C" w14:textId="77777777" w:rsidR="00E3316A" w:rsidRPr="009B4306" w:rsidRDefault="00E3316A" w:rsidP="009B4306">
      <w:pPr>
        <w:rPr>
          <w:b/>
          <w:bCs/>
        </w:rPr>
      </w:pPr>
      <w:r w:rsidRPr="009B4306">
        <w:rPr>
          <w:b/>
          <w:bCs/>
        </w:rPr>
        <w:t>RNF006 — Compatibilidad Android</w:t>
      </w:r>
    </w:p>
    <w:tbl>
      <w:tblPr>
        <w:tblStyle w:val="Tablaconcuadrcula"/>
        <w:tblW w:w="0" w:type="auto"/>
        <w:jc w:val="center"/>
        <w:tblLook w:val="04A0" w:firstRow="1" w:lastRow="0" w:firstColumn="1" w:lastColumn="0" w:noHBand="0" w:noVBand="1"/>
      </w:tblPr>
      <w:tblGrid>
        <w:gridCol w:w="2822"/>
        <w:gridCol w:w="6016"/>
      </w:tblGrid>
      <w:tr w:rsidR="00E3316A" w14:paraId="73C5FCBB" w14:textId="77777777" w:rsidTr="00E3316A">
        <w:trPr>
          <w:jc w:val="center"/>
        </w:trPr>
        <w:tc>
          <w:tcPr>
            <w:tcW w:w="2952" w:type="dxa"/>
            <w:shd w:val="clear" w:color="auto" w:fill="F2CEED" w:themeFill="accent5" w:themeFillTint="33"/>
            <w:vAlign w:val="center"/>
          </w:tcPr>
          <w:p w14:paraId="6A4D6428" w14:textId="77777777" w:rsidR="00E3316A" w:rsidRDefault="00E3316A" w:rsidP="00537431">
            <w:pPr>
              <w:spacing w:after="60"/>
            </w:pPr>
            <w:r>
              <w:rPr>
                <w:b/>
                <w:sz w:val="20"/>
              </w:rPr>
              <w:t>Identificador</w:t>
            </w:r>
          </w:p>
        </w:tc>
        <w:tc>
          <w:tcPr>
            <w:tcW w:w="6840" w:type="dxa"/>
            <w:vAlign w:val="center"/>
          </w:tcPr>
          <w:p w14:paraId="3608342A" w14:textId="77777777" w:rsidR="00E3316A" w:rsidRDefault="00E3316A" w:rsidP="00537431">
            <w:pPr>
              <w:spacing w:after="60"/>
            </w:pPr>
            <w:r>
              <w:rPr>
                <w:sz w:val="20"/>
              </w:rPr>
              <w:t>RNF006</w:t>
            </w:r>
          </w:p>
        </w:tc>
      </w:tr>
      <w:tr w:rsidR="00E3316A" w14:paraId="5B951F80" w14:textId="77777777" w:rsidTr="00E3316A">
        <w:trPr>
          <w:jc w:val="center"/>
        </w:trPr>
        <w:tc>
          <w:tcPr>
            <w:tcW w:w="2952" w:type="dxa"/>
            <w:shd w:val="clear" w:color="auto" w:fill="F2CEED" w:themeFill="accent5" w:themeFillTint="33"/>
            <w:vAlign w:val="center"/>
          </w:tcPr>
          <w:p w14:paraId="0D7D8B19" w14:textId="77777777" w:rsidR="00E3316A" w:rsidRDefault="00E3316A" w:rsidP="00537431">
            <w:pPr>
              <w:spacing w:after="60"/>
            </w:pPr>
            <w:r>
              <w:rPr>
                <w:b/>
                <w:sz w:val="20"/>
              </w:rPr>
              <w:t>Nombre</w:t>
            </w:r>
          </w:p>
        </w:tc>
        <w:tc>
          <w:tcPr>
            <w:tcW w:w="6840" w:type="dxa"/>
            <w:vAlign w:val="center"/>
          </w:tcPr>
          <w:p w14:paraId="244DE69F" w14:textId="77777777" w:rsidR="00E3316A" w:rsidRDefault="00E3316A" w:rsidP="00537431">
            <w:pPr>
              <w:spacing w:after="60"/>
            </w:pPr>
            <w:r>
              <w:rPr>
                <w:sz w:val="20"/>
              </w:rPr>
              <w:t>Compatibilidad Android</w:t>
            </w:r>
          </w:p>
        </w:tc>
      </w:tr>
      <w:tr w:rsidR="00E3316A" w14:paraId="39CC3993" w14:textId="77777777" w:rsidTr="00E3316A">
        <w:trPr>
          <w:jc w:val="center"/>
        </w:trPr>
        <w:tc>
          <w:tcPr>
            <w:tcW w:w="2952" w:type="dxa"/>
            <w:shd w:val="clear" w:color="auto" w:fill="F2CEED" w:themeFill="accent5" w:themeFillTint="33"/>
            <w:vAlign w:val="center"/>
          </w:tcPr>
          <w:p w14:paraId="02E6651E" w14:textId="77777777" w:rsidR="00E3316A" w:rsidRDefault="00E3316A" w:rsidP="00537431">
            <w:pPr>
              <w:spacing w:after="60"/>
            </w:pPr>
            <w:r>
              <w:rPr>
                <w:b/>
                <w:sz w:val="20"/>
              </w:rPr>
              <w:t>Tipo</w:t>
            </w:r>
          </w:p>
        </w:tc>
        <w:tc>
          <w:tcPr>
            <w:tcW w:w="6840" w:type="dxa"/>
            <w:vAlign w:val="center"/>
          </w:tcPr>
          <w:p w14:paraId="5BC1EDCA" w14:textId="77777777" w:rsidR="00E3316A" w:rsidRDefault="00E3316A" w:rsidP="00537431">
            <w:pPr>
              <w:spacing w:after="60"/>
            </w:pPr>
            <w:r>
              <w:rPr>
                <w:sz w:val="20"/>
              </w:rPr>
              <w:t>Compatibilidad</w:t>
            </w:r>
          </w:p>
        </w:tc>
      </w:tr>
      <w:tr w:rsidR="00E3316A" w14:paraId="7FE07CF1" w14:textId="77777777" w:rsidTr="00E3316A">
        <w:trPr>
          <w:jc w:val="center"/>
        </w:trPr>
        <w:tc>
          <w:tcPr>
            <w:tcW w:w="2952" w:type="dxa"/>
            <w:shd w:val="clear" w:color="auto" w:fill="F2CEED" w:themeFill="accent5" w:themeFillTint="33"/>
            <w:vAlign w:val="center"/>
          </w:tcPr>
          <w:p w14:paraId="6AC9890D"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509BB0F5" w14:textId="77777777" w:rsidR="00E3316A" w:rsidRDefault="00E3316A" w:rsidP="00537431">
            <w:pPr>
              <w:spacing w:after="60"/>
            </w:pPr>
            <w:r>
              <w:rPr>
                <w:sz w:val="20"/>
              </w:rPr>
              <w:t>RF1, RF4, RF5 y RF6</w:t>
            </w:r>
          </w:p>
        </w:tc>
      </w:tr>
      <w:tr w:rsidR="00E3316A" w:rsidRPr="009D5741" w14:paraId="60C5F504" w14:textId="77777777" w:rsidTr="00E3316A">
        <w:trPr>
          <w:jc w:val="center"/>
        </w:trPr>
        <w:tc>
          <w:tcPr>
            <w:tcW w:w="2952" w:type="dxa"/>
            <w:shd w:val="clear" w:color="auto" w:fill="F2CEED" w:themeFill="accent5" w:themeFillTint="33"/>
            <w:vAlign w:val="center"/>
          </w:tcPr>
          <w:p w14:paraId="622636DD" w14:textId="77777777" w:rsidR="00E3316A" w:rsidRDefault="00E3316A" w:rsidP="00537431">
            <w:pPr>
              <w:spacing w:after="60"/>
            </w:pPr>
            <w:r>
              <w:rPr>
                <w:b/>
                <w:sz w:val="20"/>
              </w:rPr>
              <w:t>¿Crítico?</w:t>
            </w:r>
          </w:p>
        </w:tc>
        <w:tc>
          <w:tcPr>
            <w:tcW w:w="6840" w:type="dxa"/>
            <w:vAlign w:val="center"/>
          </w:tcPr>
          <w:p w14:paraId="6F13AC4D" w14:textId="77777777" w:rsidR="00E3316A" w:rsidRPr="009D5741" w:rsidRDefault="00E3316A" w:rsidP="00537431">
            <w:pPr>
              <w:spacing w:after="60"/>
            </w:pPr>
            <w:r w:rsidRPr="009D5741">
              <w:rPr>
                <w:sz w:val="20"/>
              </w:rPr>
              <w:t>Por validar con el equipo</w:t>
            </w:r>
          </w:p>
        </w:tc>
      </w:tr>
      <w:tr w:rsidR="00E3316A" w14:paraId="0B3E97D5" w14:textId="77777777" w:rsidTr="00E3316A">
        <w:trPr>
          <w:jc w:val="center"/>
        </w:trPr>
        <w:tc>
          <w:tcPr>
            <w:tcW w:w="2952" w:type="dxa"/>
            <w:shd w:val="clear" w:color="auto" w:fill="F2CEED" w:themeFill="accent5" w:themeFillTint="33"/>
            <w:vAlign w:val="center"/>
          </w:tcPr>
          <w:p w14:paraId="25557BC9" w14:textId="77777777" w:rsidR="00E3316A" w:rsidRDefault="00E3316A" w:rsidP="00537431">
            <w:pPr>
              <w:spacing w:after="60"/>
            </w:pPr>
            <w:r>
              <w:rPr>
                <w:b/>
                <w:sz w:val="20"/>
              </w:rPr>
              <w:t>Prioridad de desarrollo</w:t>
            </w:r>
          </w:p>
        </w:tc>
        <w:tc>
          <w:tcPr>
            <w:tcW w:w="6840" w:type="dxa"/>
            <w:vAlign w:val="center"/>
          </w:tcPr>
          <w:p w14:paraId="5B7AA5FC" w14:textId="77777777" w:rsidR="00E3316A" w:rsidRDefault="00E3316A" w:rsidP="00537431">
            <w:pPr>
              <w:spacing w:after="60"/>
            </w:pPr>
            <w:r>
              <w:rPr>
                <w:sz w:val="20"/>
              </w:rPr>
              <w:t>Por Validar</w:t>
            </w:r>
          </w:p>
        </w:tc>
      </w:tr>
      <w:tr w:rsidR="00E3316A" w:rsidRPr="009D5741" w14:paraId="0CCBD529" w14:textId="77777777" w:rsidTr="00E3316A">
        <w:trPr>
          <w:jc w:val="center"/>
        </w:trPr>
        <w:tc>
          <w:tcPr>
            <w:tcW w:w="2952" w:type="dxa"/>
            <w:shd w:val="clear" w:color="auto" w:fill="F2CEED" w:themeFill="accent5" w:themeFillTint="33"/>
            <w:vAlign w:val="center"/>
          </w:tcPr>
          <w:p w14:paraId="7B536D57" w14:textId="77777777" w:rsidR="00E3316A" w:rsidRDefault="00E3316A" w:rsidP="00537431">
            <w:pPr>
              <w:spacing w:after="60"/>
            </w:pPr>
            <w:r>
              <w:rPr>
                <w:b/>
                <w:sz w:val="20"/>
              </w:rPr>
              <w:t>Documentos de visualización asociados</w:t>
            </w:r>
          </w:p>
        </w:tc>
        <w:tc>
          <w:tcPr>
            <w:tcW w:w="6840" w:type="dxa"/>
            <w:vAlign w:val="center"/>
          </w:tcPr>
          <w:p w14:paraId="4A968DD4"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0D914395" w14:textId="77777777" w:rsidTr="00E3316A">
        <w:trPr>
          <w:jc w:val="center"/>
        </w:trPr>
        <w:tc>
          <w:tcPr>
            <w:tcW w:w="2952" w:type="dxa"/>
            <w:shd w:val="clear" w:color="auto" w:fill="F2CEED" w:themeFill="accent5" w:themeFillTint="33"/>
            <w:vAlign w:val="center"/>
          </w:tcPr>
          <w:p w14:paraId="02BD42E4" w14:textId="77777777" w:rsidR="00E3316A" w:rsidRDefault="00E3316A" w:rsidP="00537431">
            <w:pPr>
              <w:spacing w:after="60"/>
            </w:pPr>
            <w:r>
              <w:rPr>
                <w:b/>
                <w:sz w:val="20"/>
              </w:rPr>
              <w:t>Entrada</w:t>
            </w:r>
          </w:p>
        </w:tc>
        <w:tc>
          <w:tcPr>
            <w:tcW w:w="6840" w:type="dxa"/>
            <w:vAlign w:val="center"/>
          </w:tcPr>
          <w:p w14:paraId="31BBD2C3" w14:textId="77777777" w:rsidR="00E3316A" w:rsidRPr="009D5741" w:rsidRDefault="00E3316A" w:rsidP="00537431">
            <w:pPr>
              <w:spacing w:after="60"/>
            </w:pPr>
            <w:r w:rsidRPr="009D5741">
              <w:rPr>
                <w:sz w:val="20"/>
              </w:rPr>
              <w:t>Versión de Android y capacidades del dispositivo.</w:t>
            </w:r>
          </w:p>
        </w:tc>
      </w:tr>
      <w:tr w:rsidR="00E3316A" w14:paraId="236A0382" w14:textId="77777777" w:rsidTr="00E3316A">
        <w:trPr>
          <w:jc w:val="center"/>
        </w:trPr>
        <w:tc>
          <w:tcPr>
            <w:tcW w:w="2952" w:type="dxa"/>
            <w:shd w:val="clear" w:color="auto" w:fill="F2CEED" w:themeFill="accent5" w:themeFillTint="33"/>
            <w:vAlign w:val="center"/>
          </w:tcPr>
          <w:p w14:paraId="18DA7336" w14:textId="77777777" w:rsidR="00E3316A" w:rsidRDefault="00E3316A" w:rsidP="00537431">
            <w:pPr>
              <w:spacing w:after="60"/>
            </w:pPr>
            <w:r>
              <w:rPr>
                <w:b/>
                <w:sz w:val="20"/>
              </w:rPr>
              <w:t>Salida</w:t>
            </w:r>
          </w:p>
        </w:tc>
        <w:tc>
          <w:tcPr>
            <w:tcW w:w="6840" w:type="dxa"/>
            <w:vAlign w:val="center"/>
          </w:tcPr>
          <w:p w14:paraId="0F82AE6B" w14:textId="77777777" w:rsidR="00E3316A" w:rsidRDefault="00E3316A" w:rsidP="00537431">
            <w:pPr>
              <w:spacing w:after="60"/>
            </w:pPr>
            <w:r>
              <w:rPr>
                <w:sz w:val="20"/>
              </w:rPr>
              <w:t>Ejecución de funciones compatibles.</w:t>
            </w:r>
          </w:p>
        </w:tc>
      </w:tr>
      <w:tr w:rsidR="00E3316A" w:rsidRPr="009D5741" w14:paraId="2B333DC6" w14:textId="77777777" w:rsidTr="00E3316A">
        <w:trPr>
          <w:jc w:val="center"/>
        </w:trPr>
        <w:tc>
          <w:tcPr>
            <w:tcW w:w="2952" w:type="dxa"/>
            <w:shd w:val="clear" w:color="auto" w:fill="F2CEED" w:themeFill="accent5" w:themeFillTint="33"/>
            <w:vAlign w:val="center"/>
          </w:tcPr>
          <w:p w14:paraId="35155464" w14:textId="77777777" w:rsidR="00E3316A" w:rsidRDefault="00E3316A" w:rsidP="00537431">
            <w:pPr>
              <w:spacing w:after="60"/>
            </w:pPr>
            <w:r>
              <w:rPr>
                <w:b/>
                <w:sz w:val="20"/>
              </w:rPr>
              <w:t>Descripción</w:t>
            </w:r>
          </w:p>
        </w:tc>
        <w:tc>
          <w:tcPr>
            <w:tcW w:w="6840" w:type="dxa"/>
            <w:vAlign w:val="center"/>
          </w:tcPr>
          <w:p w14:paraId="0E5342B8" w14:textId="77777777" w:rsidR="00E3316A" w:rsidRPr="009D5741" w:rsidRDefault="00E3316A" w:rsidP="00537431">
            <w:pPr>
              <w:spacing w:after="60"/>
            </w:pPr>
            <w:r w:rsidRPr="009D5741">
              <w:rPr>
                <w:sz w:val="20"/>
              </w:rPr>
              <w:t>La aplicación móvil estará destinada a dispositivos Android; la versión mínima soportada deberá definirse y comprobarse mediante pruebas sobre los dispositivos objetivo.</w:t>
            </w:r>
          </w:p>
        </w:tc>
      </w:tr>
      <w:tr w:rsidR="00E3316A" w:rsidRPr="009D5741" w14:paraId="23E0E64F" w14:textId="77777777" w:rsidTr="00E3316A">
        <w:trPr>
          <w:jc w:val="center"/>
        </w:trPr>
        <w:tc>
          <w:tcPr>
            <w:tcW w:w="2952" w:type="dxa"/>
            <w:shd w:val="clear" w:color="auto" w:fill="F2CEED" w:themeFill="accent5" w:themeFillTint="33"/>
            <w:vAlign w:val="center"/>
          </w:tcPr>
          <w:p w14:paraId="67D59FDB" w14:textId="77777777" w:rsidR="00E3316A" w:rsidRDefault="00E3316A" w:rsidP="00537431">
            <w:pPr>
              <w:spacing w:after="60"/>
            </w:pPr>
            <w:r>
              <w:rPr>
                <w:b/>
                <w:sz w:val="20"/>
              </w:rPr>
              <w:t>Manejo de situaciones anormales</w:t>
            </w:r>
          </w:p>
        </w:tc>
        <w:tc>
          <w:tcPr>
            <w:tcW w:w="6840" w:type="dxa"/>
            <w:vAlign w:val="center"/>
          </w:tcPr>
          <w:p w14:paraId="096286FA" w14:textId="77777777" w:rsidR="00E3316A" w:rsidRPr="009D5741" w:rsidRDefault="00E3316A" w:rsidP="00537431">
            <w:pPr>
              <w:spacing w:after="60"/>
            </w:pPr>
            <w:r w:rsidRPr="009D5741">
              <w:rPr>
                <w:sz w:val="20"/>
              </w:rPr>
              <w:t>Cuando una función dependa de restricciones del sistema operativo, deberá indicarse su indisponibilidad.</w:t>
            </w:r>
          </w:p>
        </w:tc>
      </w:tr>
      <w:tr w:rsidR="00E3316A" w:rsidRPr="009D5741" w14:paraId="71EF6B00" w14:textId="77777777" w:rsidTr="00E3316A">
        <w:trPr>
          <w:jc w:val="center"/>
        </w:trPr>
        <w:tc>
          <w:tcPr>
            <w:tcW w:w="2952" w:type="dxa"/>
            <w:shd w:val="clear" w:color="auto" w:fill="F2CEED" w:themeFill="accent5" w:themeFillTint="33"/>
            <w:vAlign w:val="center"/>
          </w:tcPr>
          <w:p w14:paraId="05F0351A" w14:textId="77777777" w:rsidR="00E3316A" w:rsidRDefault="00E3316A" w:rsidP="00537431">
            <w:pPr>
              <w:spacing w:after="60"/>
            </w:pPr>
            <w:r>
              <w:rPr>
                <w:b/>
                <w:sz w:val="20"/>
              </w:rPr>
              <w:lastRenderedPageBreak/>
              <w:t>Criterios de aceptación</w:t>
            </w:r>
          </w:p>
        </w:tc>
        <w:tc>
          <w:tcPr>
            <w:tcW w:w="6840" w:type="dxa"/>
            <w:vAlign w:val="center"/>
          </w:tcPr>
          <w:p w14:paraId="6B31D619" w14:textId="77777777" w:rsidR="00E3316A" w:rsidRPr="009D5741" w:rsidRDefault="00E3316A" w:rsidP="00537431">
            <w:pPr>
              <w:spacing w:after="60"/>
            </w:pPr>
            <w:r w:rsidRPr="009D5741">
              <w:rPr>
                <w:sz w:val="20"/>
              </w:rPr>
              <w:t>• Se documenta la versión mínima realmente probada.</w:t>
            </w:r>
            <w:r w:rsidRPr="009D5741">
              <w:rPr>
                <w:sz w:val="20"/>
              </w:rPr>
              <w:br/>
              <w:t>• Las funciones dependientes de permisos se verifican en las versiones soportadas.</w:t>
            </w:r>
          </w:p>
        </w:tc>
      </w:tr>
    </w:tbl>
    <w:p w14:paraId="08E8CAD3" w14:textId="77777777" w:rsidR="00E3316A" w:rsidRPr="009D5741" w:rsidRDefault="00E3316A" w:rsidP="00E3316A"/>
    <w:p w14:paraId="65B9C2D0" w14:textId="77777777" w:rsidR="00E3316A" w:rsidRPr="009B4306" w:rsidRDefault="00E3316A" w:rsidP="009B4306">
      <w:pPr>
        <w:rPr>
          <w:b/>
          <w:bCs/>
        </w:rPr>
      </w:pPr>
      <w:r w:rsidRPr="009B4306">
        <w:rPr>
          <w:b/>
          <w:bCs/>
        </w:rPr>
        <w:t>RNF007 — Usabilidad en situaciones de emergencia</w:t>
      </w:r>
    </w:p>
    <w:tbl>
      <w:tblPr>
        <w:tblStyle w:val="Tablaconcuadrcula"/>
        <w:tblW w:w="0" w:type="auto"/>
        <w:jc w:val="center"/>
        <w:tblLook w:val="04A0" w:firstRow="1" w:lastRow="0" w:firstColumn="1" w:lastColumn="0" w:noHBand="0" w:noVBand="1"/>
      </w:tblPr>
      <w:tblGrid>
        <w:gridCol w:w="2826"/>
        <w:gridCol w:w="6012"/>
      </w:tblGrid>
      <w:tr w:rsidR="00E3316A" w14:paraId="7127EFFC" w14:textId="77777777" w:rsidTr="00E3316A">
        <w:trPr>
          <w:jc w:val="center"/>
        </w:trPr>
        <w:tc>
          <w:tcPr>
            <w:tcW w:w="2952" w:type="dxa"/>
            <w:shd w:val="clear" w:color="auto" w:fill="F2CEED" w:themeFill="accent5" w:themeFillTint="33"/>
            <w:vAlign w:val="center"/>
          </w:tcPr>
          <w:p w14:paraId="22738E50" w14:textId="77777777" w:rsidR="00E3316A" w:rsidRDefault="00E3316A" w:rsidP="00537431">
            <w:pPr>
              <w:spacing w:after="60"/>
            </w:pPr>
            <w:r>
              <w:rPr>
                <w:b/>
                <w:sz w:val="20"/>
              </w:rPr>
              <w:t>Identificador</w:t>
            </w:r>
          </w:p>
        </w:tc>
        <w:tc>
          <w:tcPr>
            <w:tcW w:w="6840" w:type="dxa"/>
            <w:vAlign w:val="center"/>
          </w:tcPr>
          <w:p w14:paraId="46276A5B" w14:textId="77777777" w:rsidR="00E3316A" w:rsidRDefault="00E3316A" w:rsidP="00537431">
            <w:pPr>
              <w:spacing w:after="60"/>
            </w:pPr>
            <w:r>
              <w:rPr>
                <w:sz w:val="20"/>
              </w:rPr>
              <w:t>RNF007</w:t>
            </w:r>
          </w:p>
        </w:tc>
      </w:tr>
      <w:tr w:rsidR="00E3316A" w:rsidRPr="009D5741" w14:paraId="1A5B6D9D" w14:textId="77777777" w:rsidTr="00E3316A">
        <w:trPr>
          <w:jc w:val="center"/>
        </w:trPr>
        <w:tc>
          <w:tcPr>
            <w:tcW w:w="2952" w:type="dxa"/>
            <w:shd w:val="clear" w:color="auto" w:fill="F2CEED" w:themeFill="accent5" w:themeFillTint="33"/>
            <w:vAlign w:val="center"/>
          </w:tcPr>
          <w:p w14:paraId="242E88F7" w14:textId="77777777" w:rsidR="00E3316A" w:rsidRDefault="00E3316A" w:rsidP="00537431">
            <w:pPr>
              <w:spacing w:after="60"/>
            </w:pPr>
            <w:r>
              <w:rPr>
                <w:b/>
                <w:sz w:val="20"/>
              </w:rPr>
              <w:t>Nombre</w:t>
            </w:r>
          </w:p>
        </w:tc>
        <w:tc>
          <w:tcPr>
            <w:tcW w:w="6840" w:type="dxa"/>
            <w:vAlign w:val="center"/>
          </w:tcPr>
          <w:p w14:paraId="28492D4B" w14:textId="77777777" w:rsidR="00E3316A" w:rsidRPr="009D5741" w:rsidRDefault="00E3316A" w:rsidP="00537431">
            <w:pPr>
              <w:spacing w:after="60"/>
            </w:pPr>
            <w:r w:rsidRPr="009D5741">
              <w:rPr>
                <w:sz w:val="20"/>
              </w:rPr>
              <w:t>Usabilidad en situaciones de emergencia</w:t>
            </w:r>
          </w:p>
        </w:tc>
      </w:tr>
      <w:tr w:rsidR="00E3316A" w14:paraId="46D34557" w14:textId="77777777" w:rsidTr="00E3316A">
        <w:trPr>
          <w:jc w:val="center"/>
        </w:trPr>
        <w:tc>
          <w:tcPr>
            <w:tcW w:w="2952" w:type="dxa"/>
            <w:shd w:val="clear" w:color="auto" w:fill="F2CEED" w:themeFill="accent5" w:themeFillTint="33"/>
            <w:vAlign w:val="center"/>
          </w:tcPr>
          <w:p w14:paraId="4088F1EF" w14:textId="77777777" w:rsidR="00E3316A" w:rsidRDefault="00E3316A" w:rsidP="00537431">
            <w:pPr>
              <w:spacing w:after="60"/>
            </w:pPr>
            <w:r>
              <w:rPr>
                <w:b/>
                <w:sz w:val="20"/>
              </w:rPr>
              <w:t>Tipo</w:t>
            </w:r>
          </w:p>
        </w:tc>
        <w:tc>
          <w:tcPr>
            <w:tcW w:w="6840" w:type="dxa"/>
            <w:vAlign w:val="center"/>
          </w:tcPr>
          <w:p w14:paraId="60B625C1" w14:textId="77777777" w:rsidR="00E3316A" w:rsidRDefault="00E3316A" w:rsidP="00537431">
            <w:pPr>
              <w:spacing w:after="60"/>
            </w:pPr>
            <w:r>
              <w:rPr>
                <w:sz w:val="20"/>
              </w:rPr>
              <w:t>Usabilidad / accesibilidad</w:t>
            </w:r>
          </w:p>
        </w:tc>
      </w:tr>
      <w:tr w:rsidR="00E3316A" w14:paraId="6F94154B" w14:textId="77777777" w:rsidTr="00E3316A">
        <w:trPr>
          <w:jc w:val="center"/>
        </w:trPr>
        <w:tc>
          <w:tcPr>
            <w:tcW w:w="2952" w:type="dxa"/>
            <w:shd w:val="clear" w:color="auto" w:fill="F2CEED" w:themeFill="accent5" w:themeFillTint="33"/>
            <w:vAlign w:val="center"/>
          </w:tcPr>
          <w:p w14:paraId="3217E77C"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5A184175" w14:textId="77777777" w:rsidR="00E3316A" w:rsidRDefault="00E3316A" w:rsidP="00537431">
            <w:pPr>
              <w:spacing w:after="60"/>
            </w:pPr>
            <w:r>
              <w:rPr>
                <w:sz w:val="20"/>
              </w:rPr>
              <w:t>RF3, RF4, RF5</w:t>
            </w:r>
          </w:p>
        </w:tc>
      </w:tr>
      <w:tr w:rsidR="00E3316A" w14:paraId="7F70A399" w14:textId="77777777" w:rsidTr="00E3316A">
        <w:trPr>
          <w:jc w:val="center"/>
        </w:trPr>
        <w:tc>
          <w:tcPr>
            <w:tcW w:w="2952" w:type="dxa"/>
            <w:shd w:val="clear" w:color="auto" w:fill="F2CEED" w:themeFill="accent5" w:themeFillTint="33"/>
            <w:vAlign w:val="center"/>
          </w:tcPr>
          <w:p w14:paraId="1F01DEC0" w14:textId="77777777" w:rsidR="00E3316A" w:rsidRDefault="00E3316A" w:rsidP="00537431">
            <w:pPr>
              <w:spacing w:after="60"/>
            </w:pPr>
            <w:r>
              <w:rPr>
                <w:b/>
                <w:sz w:val="20"/>
              </w:rPr>
              <w:t>¿Crítico?</w:t>
            </w:r>
          </w:p>
        </w:tc>
        <w:tc>
          <w:tcPr>
            <w:tcW w:w="6840" w:type="dxa"/>
            <w:vAlign w:val="center"/>
          </w:tcPr>
          <w:p w14:paraId="25CB3302" w14:textId="77777777" w:rsidR="00E3316A" w:rsidRDefault="00E3316A" w:rsidP="00537431">
            <w:pPr>
              <w:spacing w:after="60"/>
            </w:pPr>
            <w:r>
              <w:rPr>
                <w:sz w:val="20"/>
              </w:rPr>
              <w:t>Sí</w:t>
            </w:r>
          </w:p>
        </w:tc>
      </w:tr>
      <w:tr w:rsidR="00E3316A" w14:paraId="7EDA1C55" w14:textId="77777777" w:rsidTr="00E3316A">
        <w:trPr>
          <w:jc w:val="center"/>
        </w:trPr>
        <w:tc>
          <w:tcPr>
            <w:tcW w:w="2952" w:type="dxa"/>
            <w:shd w:val="clear" w:color="auto" w:fill="F2CEED" w:themeFill="accent5" w:themeFillTint="33"/>
            <w:vAlign w:val="center"/>
          </w:tcPr>
          <w:p w14:paraId="1F41168D" w14:textId="77777777" w:rsidR="00E3316A" w:rsidRDefault="00E3316A" w:rsidP="00537431">
            <w:pPr>
              <w:spacing w:after="60"/>
            </w:pPr>
            <w:r>
              <w:rPr>
                <w:b/>
                <w:sz w:val="20"/>
              </w:rPr>
              <w:t>Prioridad de desarrollo</w:t>
            </w:r>
          </w:p>
        </w:tc>
        <w:tc>
          <w:tcPr>
            <w:tcW w:w="6840" w:type="dxa"/>
            <w:vAlign w:val="center"/>
          </w:tcPr>
          <w:p w14:paraId="1F0ADD57" w14:textId="77777777" w:rsidR="00E3316A" w:rsidRDefault="00E3316A" w:rsidP="00537431">
            <w:pPr>
              <w:spacing w:after="60"/>
            </w:pPr>
            <w:r>
              <w:rPr>
                <w:sz w:val="20"/>
              </w:rPr>
              <w:t>Alta</w:t>
            </w:r>
          </w:p>
        </w:tc>
      </w:tr>
      <w:tr w:rsidR="00E3316A" w:rsidRPr="009D5741" w14:paraId="780AAE19" w14:textId="77777777" w:rsidTr="00E3316A">
        <w:trPr>
          <w:jc w:val="center"/>
        </w:trPr>
        <w:tc>
          <w:tcPr>
            <w:tcW w:w="2952" w:type="dxa"/>
            <w:shd w:val="clear" w:color="auto" w:fill="F2CEED" w:themeFill="accent5" w:themeFillTint="33"/>
            <w:vAlign w:val="center"/>
          </w:tcPr>
          <w:p w14:paraId="107DDEE5" w14:textId="77777777" w:rsidR="00E3316A" w:rsidRDefault="00E3316A" w:rsidP="00537431">
            <w:pPr>
              <w:spacing w:after="60"/>
            </w:pPr>
            <w:r>
              <w:rPr>
                <w:b/>
                <w:sz w:val="20"/>
              </w:rPr>
              <w:t>Documentos de visualización asociados</w:t>
            </w:r>
          </w:p>
        </w:tc>
        <w:tc>
          <w:tcPr>
            <w:tcW w:w="6840" w:type="dxa"/>
            <w:vAlign w:val="center"/>
          </w:tcPr>
          <w:p w14:paraId="47DCADF7"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6AAE5568" w14:textId="77777777" w:rsidTr="00E3316A">
        <w:trPr>
          <w:jc w:val="center"/>
        </w:trPr>
        <w:tc>
          <w:tcPr>
            <w:tcW w:w="2952" w:type="dxa"/>
            <w:shd w:val="clear" w:color="auto" w:fill="F2CEED" w:themeFill="accent5" w:themeFillTint="33"/>
            <w:vAlign w:val="center"/>
          </w:tcPr>
          <w:p w14:paraId="4CC5FF53" w14:textId="77777777" w:rsidR="00E3316A" w:rsidRDefault="00E3316A" w:rsidP="00537431">
            <w:pPr>
              <w:spacing w:after="60"/>
            </w:pPr>
            <w:r>
              <w:rPr>
                <w:b/>
                <w:sz w:val="20"/>
              </w:rPr>
              <w:t>Entrada</w:t>
            </w:r>
          </w:p>
        </w:tc>
        <w:tc>
          <w:tcPr>
            <w:tcW w:w="6840" w:type="dxa"/>
            <w:vAlign w:val="center"/>
          </w:tcPr>
          <w:p w14:paraId="62E0F1EF" w14:textId="77777777" w:rsidR="00E3316A" w:rsidRPr="009D5741" w:rsidRDefault="00E3316A" w:rsidP="00537431">
            <w:pPr>
              <w:spacing w:after="60"/>
            </w:pPr>
            <w:r w:rsidRPr="009D5741">
              <w:rPr>
                <w:sz w:val="20"/>
              </w:rPr>
              <w:t>Interacciones del usuario con los mecanismos de emergencia.</w:t>
            </w:r>
          </w:p>
        </w:tc>
      </w:tr>
      <w:tr w:rsidR="00E3316A" w14:paraId="7D87826A" w14:textId="77777777" w:rsidTr="00E3316A">
        <w:trPr>
          <w:jc w:val="center"/>
        </w:trPr>
        <w:tc>
          <w:tcPr>
            <w:tcW w:w="2952" w:type="dxa"/>
            <w:shd w:val="clear" w:color="auto" w:fill="F2CEED" w:themeFill="accent5" w:themeFillTint="33"/>
            <w:vAlign w:val="center"/>
          </w:tcPr>
          <w:p w14:paraId="3D0F7316" w14:textId="77777777" w:rsidR="00E3316A" w:rsidRDefault="00E3316A" w:rsidP="00537431">
            <w:pPr>
              <w:spacing w:after="60"/>
            </w:pPr>
            <w:r>
              <w:rPr>
                <w:b/>
                <w:sz w:val="20"/>
              </w:rPr>
              <w:t>Salida</w:t>
            </w:r>
          </w:p>
        </w:tc>
        <w:tc>
          <w:tcPr>
            <w:tcW w:w="6840" w:type="dxa"/>
            <w:vAlign w:val="center"/>
          </w:tcPr>
          <w:p w14:paraId="14BEF9F2" w14:textId="77777777" w:rsidR="00E3316A" w:rsidRDefault="00E3316A" w:rsidP="00537431">
            <w:pPr>
              <w:spacing w:after="60"/>
            </w:pPr>
            <w:r>
              <w:rPr>
                <w:sz w:val="20"/>
              </w:rPr>
              <w:t>Controles y mensajes comprensibles.</w:t>
            </w:r>
          </w:p>
        </w:tc>
      </w:tr>
      <w:tr w:rsidR="00E3316A" w:rsidRPr="009D5741" w14:paraId="6690952A" w14:textId="77777777" w:rsidTr="00E3316A">
        <w:trPr>
          <w:jc w:val="center"/>
        </w:trPr>
        <w:tc>
          <w:tcPr>
            <w:tcW w:w="2952" w:type="dxa"/>
            <w:shd w:val="clear" w:color="auto" w:fill="F2CEED" w:themeFill="accent5" w:themeFillTint="33"/>
            <w:vAlign w:val="center"/>
          </w:tcPr>
          <w:p w14:paraId="52A323FA" w14:textId="77777777" w:rsidR="00E3316A" w:rsidRDefault="00E3316A" w:rsidP="00537431">
            <w:pPr>
              <w:spacing w:after="60"/>
            </w:pPr>
            <w:r>
              <w:rPr>
                <w:b/>
                <w:sz w:val="20"/>
              </w:rPr>
              <w:t>Descripción</w:t>
            </w:r>
          </w:p>
        </w:tc>
        <w:tc>
          <w:tcPr>
            <w:tcW w:w="6840" w:type="dxa"/>
            <w:vAlign w:val="center"/>
          </w:tcPr>
          <w:p w14:paraId="57A8173E" w14:textId="77777777" w:rsidR="00E3316A" w:rsidRPr="009D5741" w:rsidRDefault="00E3316A" w:rsidP="00537431">
            <w:pPr>
              <w:spacing w:after="60"/>
            </w:pPr>
            <w:r w:rsidRPr="009D5741">
              <w:rPr>
                <w:sz w:val="20"/>
              </w:rPr>
              <w:t>Las acciones de emergencia deberán identificarse mediante controles visibles y mensajes claros, procurando reducir pasos innecesarios.</w:t>
            </w:r>
          </w:p>
        </w:tc>
      </w:tr>
      <w:tr w:rsidR="00E3316A" w:rsidRPr="009D5741" w14:paraId="4FE68B6C" w14:textId="77777777" w:rsidTr="00E3316A">
        <w:trPr>
          <w:jc w:val="center"/>
        </w:trPr>
        <w:tc>
          <w:tcPr>
            <w:tcW w:w="2952" w:type="dxa"/>
            <w:shd w:val="clear" w:color="auto" w:fill="F2CEED" w:themeFill="accent5" w:themeFillTint="33"/>
            <w:vAlign w:val="center"/>
          </w:tcPr>
          <w:p w14:paraId="53B75ED3" w14:textId="77777777" w:rsidR="00E3316A" w:rsidRDefault="00E3316A" w:rsidP="00537431">
            <w:pPr>
              <w:spacing w:after="60"/>
            </w:pPr>
            <w:r>
              <w:rPr>
                <w:b/>
                <w:sz w:val="20"/>
              </w:rPr>
              <w:t>Manejo de situaciones anormales</w:t>
            </w:r>
          </w:p>
        </w:tc>
        <w:tc>
          <w:tcPr>
            <w:tcW w:w="6840" w:type="dxa"/>
            <w:vAlign w:val="center"/>
          </w:tcPr>
          <w:p w14:paraId="3CBD9414" w14:textId="77777777" w:rsidR="00E3316A" w:rsidRPr="009D5741" w:rsidRDefault="00E3316A" w:rsidP="00537431">
            <w:pPr>
              <w:spacing w:after="60"/>
            </w:pPr>
            <w:r w:rsidRPr="009D5741">
              <w:rPr>
                <w:sz w:val="20"/>
              </w:rPr>
              <w:t>Los errores o permisos faltantes deberán comunicarse mediante mensajes comprensibles.</w:t>
            </w:r>
          </w:p>
        </w:tc>
      </w:tr>
      <w:tr w:rsidR="00E3316A" w:rsidRPr="009D5741" w14:paraId="47527546" w14:textId="77777777" w:rsidTr="00E3316A">
        <w:trPr>
          <w:jc w:val="center"/>
        </w:trPr>
        <w:tc>
          <w:tcPr>
            <w:tcW w:w="2952" w:type="dxa"/>
            <w:shd w:val="clear" w:color="auto" w:fill="F2CEED" w:themeFill="accent5" w:themeFillTint="33"/>
            <w:vAlign w:val="center"/>
          </w:tcPr>
          <w:p w14:paraId="5A7F8500" w14:textId="77777777" w:rsidR="00E3316A" w:rsidRDefault="00E3316A" w:rsidP="00537431">
            <w:pPr>
              <w:spacing w:after="60"/>
            </w:pPr>
            <w:r>
              <w:rPr>
                <w:b/>
                <w:sz w:val="20"/>
              </w:rPr>
              <w:t>Criterios de aceptación</w:t>
            </w:r>
          </w:p>
        </w:tc>
        <w:tc>
          <w:tcPr>
            <w:tcW w:w="6840" w:type="dxa"/>
            <w:vAlign w:val="center"/>
          </w:tcPr>
          <w:p w14:paraId="691E37E0" w14:textId="77777777" w:rsidR="00E3316A" w:rsidRPr="009D5741" w:rsidRDefault="00E3316A" w:rsidP="00537431">
            <w:pPr>
              <w:spacing w:after="60"/>
            </w:pPr>
            <w:r w:rsidRPr="009D5741">
              <w:rPr>
                <w:sz w:val="20"/>
              </w:rPr>
              <w:t>• Se identifica la acción de emergencia.</w:t>
            </w:r>
            <w:r w:rsidRPr="009D5741">
              <w:rPr>
                <w:sz w:val="20"/>
              </w:rPr>
              <w:br/>
              <w:t>• Se informa de forma comprensible si la activación no puede completarse.</w:t>
            </w:r>
          </w:p>
        </w:tc>
      </w:tr>
    </w:tbl>
    <w:p w14:paraId="4169E3A8" w14:textId="77777777" w:rsidR="00E3316A" w:rsidRPr="009D5741" w:rsidRDefault="00E3316A" w:rsidP="00E3316A"/>
    <w:p w14:paraId="164F8D15" w14:textId="77777777" w:rsidR="00E3316A" w:rsidRPr="009B4306" w:rsidRDefault="00E3316A" w:rsidP="009B4306">
      <w:pPr>
        <w:rPr>
          <w:b/>
          <w:bCs/>
        </w:rPr>
      </w:pPr>
      <w:r w:rsidRPr="009B4306">
        <w:rPr>
          <w:b/>
          <w:bCs/>
        </w:rPr>
        <w:t>RNF008 — Protección de sesión web</w:t>
      </w:r>
    </w:p>
    <w:tbl>
      <w:tblPr>
        <w:tblStyle w:val="Tablaconcuadrcula"/>
        <w:tblW w:w="0" w:type="auto"/>
        <w:jc w:val="center"/>
        <w:tblLook w:val="04A0" w:firstRow="1" w:lastRow="0" w:firstColumn="1" w:lastColumn="0" w:noHBand="0" w:noVBand="1"/>
      </w:tblPr>
      <w:tblGrid>
        <w:gridCol w:w="2826"/>
        <w:gridCol w:w="6012"/>
      </w:tblGrid>
      <w:tr w:rsidR="00E3316A" w14:paraId="3061821E" w14:textId="77777777" w:rsidTr="00E3316A">
        <w:trPr>
          <w:jc w:val="center"/>
        </w:trPr>
        <w:tc>
          <w:tcPr>
            <w:tcW w:w="2952" w:type="dxa"/>
            <w:shd w:val="clear" w:color="auto" w:fill="F2CEED" w:themeFill="accent5" w:themeFillTint="33"/>
            <w:vAlign w:val="center"/>
          </w:tcPr>
          <w:p w14:paraId="04E42B6F" w14:textId="77777777" w:rsidR="00E3316A" w:rsidRDefault="00E3316A" w:rsidP="00537431">
            <w:pPr>
              <w:spacing w:after="60"/>
            </w:pPr>
            <w:r>
              <w:rPr>
                <w:b/>
                <w:sz w:val="20"/>
              </w:rPr>
              <w:t>Identificador</w:t>
            </w:r>
          </w:p>
        </w:tc>
        <w:tc>
          <w:tcPr>
            <w:tcW w:w="6840" w:type="dxa"/>
            <w:vAlign w:val="center"/>
          </w:tcPr>
          <w:p w14:paraId="4062FBC5" w14:textId="77777777" w:rsidR="00E3316A" w:rsidRDefault="00E3316A" w:rsidP="00537431">
            <w:pPr>
              <w:spacing w:after="60"/>
            </w:pPr>
            <w:r>
              <w:rPr>
                <w:sz w:val="20"/>
              </w:rPr>
              <w:t>RNF008</w:t>
            </w:r>
          </w:p>
        </w:tc>
      </w:tr>
      <w:tr w:rsidR="00E3316A" w14:paraId="222AE261" w14:textId="77777777" w:rsidTr="00E3316A">
        <w:trPr>
          <w:jc w:val="center"/>
        </w:trPr>
        <w:tc>
          <w:tcPr>
            <w:tcW w:w="2952" w:type="dxa"/>
            <w:shd w:val="clear" w:color="auto" w:fill="F2CEED" w:themeFill="accent5" w:themeFillTint="33"/>
            <w:vAlign w:val="center"/>
          </w:tcPr>
          <w:p w14:paraId="27C992AA" w14:textId="77777777" w:rsidR="00E3316A" w:rsidRDefault="00E3316A" w:rsidP="00537431">
            <w:pPr>
              <w:spacing w:after="60"/>
            </w:pPr>
            <w:r>
              <w:rPr>
                <w:b/>
                <w:sz w:val="20"/>
              </w:rPr>
              <w:t>Nombre</w:t>
            </w:r>
          </w:p>
        </w:tc>
        <w:tc>
          <w:tcPr>
            <w:tcW w:w="6840" w:type="dxa"/>
            <w:vAlign w:val="center"/>
          </w:tcPr>
          <w:p w14:paraId="7B0C4E75" w14:textId="77777777" w:rsidR="00E3316A" w:rsidRDefault="00E3316A" w:rsidP="00537431">
            <w:pPr>
              <w:spacing w:after="60"/>
            </w:pPr>
            <w:r>
              <w:rPr>
                <w:sz w:val="20"/>
              </w:rPr>
              <w:t>Protección de sesión web</w:t>
            </w:r>
          </w:p>
        </w:tc>
      </w:tr>
      <w:tr w:rsidR="00E3316A" w14:paraId="2BCB5713" w14:textId="77777777" w:rsidTr="00E3316A">
        <w:trPr>
          <w:jc w:val="center"/>
        </w:trPr>
        <w:tc>
          <w:tcPr>
            <w:tcW w:w="2952" w:type="dxa"/>
            <w:shd w:val="clear" w:color="auto" w:fill="F2CEED" w:themeFill="accent5" w:themeFillTint="33"/>
            <w:vAlign w:val="center"/>
          </w:tcPr>
          <w:p w14:paraId="623B7116" w14:textId="77777777" w:rsidR="00E3316A" w:rsidRDefault="00E3316A" w:rsidP="00537431">
            <w:pPr>
              <w:spacing w:after="60"/>
            </w:pPr>
            <w:r>
              <w:rPr>
                <w:b/>
                <w:sz w:val="20"/>
              </w:rPr>
              <w:t>Tipo</w:t>
            </w:r>
          </w:p>
        </w:tc>
        <w:tc>
          <w:tcPr>
            <w:tcW w:w="6840" w:type="dxa"/>
            <w:vAlign w:val="center"/>
          </w:tcPr>
          <w:p w14:paraId="1D6E4EA2" w14:textId="77777777" w:rsidR="00E3316A" w:rsidRDefault="00E3316A" w:rsidP="00537431">
            <w:pPr>
              <w:spacing w:after="60"/>
            </w:pPr>
            <w:r>
              <w:rPr>
                <w:sz w:val="20"/>
              </w:rPr>
              <w:t>Seguridad / autenticación</w:t>
            </w:r>
          </w:p>
        </w:tc>
      </w:tr>
      <w:tr w:rsidR="00E3316A" w14:paraId="55F79F7D" w14:textId="77777777" w:rsidTr="00E3316A">
        <w:trPr>
          <w:jc w:val="center"/>
        </w:trPr>
        <w:tc>
          <w:tcPr>
            <w:tcW w:w="2952" w:type="dxa"/>
            <w:shd w:val="clear" w:color="auto" w:fill="F2CEED" w:themeFill="accent5" w:themeFillTint="33"/>
            <w:vAlign w:val="center"/>
          </w:tcPr>
          <w:p w14:paraId="32D82C8D"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2A31DCFD" w14:textId="77777777" w:rsidR="00E3316A" w:rsidRDefault="00E3316A" w:rsidP="00537431">
            <w:pPr>
              <w:spacing w:after="60"/>
            </w:pPr>
            <w:r>
              <w:rPr>
                <w:sz w:val="20"/>
              </w:rPr>
              <w:t>RF12.1, RF13</w:t>
            </w:r>
          </w:p>
        </w:tc>
      </w:tr>
      <w:tr w:rsidR="00E3316A" w14:paraId="14E1AE5A" w14:textId="77777777" w:rsidTr="00E3316A">
        <w:trPr>
          <w:jc w:val="center"/>
        </w:trPr>
        <w:tc>
          <w:tcPr>
            <w:tcW w:w="2952" w:type="dxa"/>
            <w:shd w:val="clear" w:color="auto" w:fill="F2CEED" w:themeFill="accent5" w:themeFillTint="33"/>
            <w:vAlign w:val="center"/>
          </w:tcPr>
          <w:p w14:paraId="17AE667D" w14:textId="77777777" w:rsidR="00E3316A" w:rsidRDefault="00E3316A" w:rsidP="00537431">
            <w:pPr>
              <w:spacing w:after="60"/>
            </w:pPr>
            <w:r>
              <w:rPr>
                <w:b/>
                <w:sz w:val="20"/>
              </w:rPr>
              <w:t>¿Crítico?</w:t>
            </w:r>
          </w:p>
        </w:tc>
        <w:tc>
          <w:tcPr>
            <w:tcW w:w="6840" w:type="dxa"/>
            <w:vAlign w:val="center"/>
          </w:tcPr>
          <w:p w14:paraId="189E885A" w14:textId="77777777" w:rsidR="00E3316A" w:rsidRDefault="00E3316A" w:rsidP="00537431">
            <w:pPr>
              <w:spacing w:after="60"/>
            </w:pPr>
            <w:r>
              <w:rPr>
                <w:sz w:val="20"/>
              </w:rPr>
              <w:t>Sí</w:t>
            </w:r>
          </w:p>
        </w:tc>
      </w:tr>
      <w:tr w:rsidR="00E3316A" w14:paraId="49F8507A" w14:textId="77777777" w:rsidTr="00E3316A">
        <w:trPr>
          <w:jc w:val="center"/>
        </w:trPr>
        <w:tc>
          <w:tcPr>
            <w:tcW w:w="2952" w:type="dxa"/>
            <w:shd w:val="clear" w:color="auto" w:fill="F2CEED" w:themeFill="accent5" w:themeFillTint="33"/>
            <w:vAlign w:val="center"/>
          </w:tcPr>
          <w:p w14:paraId="30EA7B61" w14:textId="77777777" w:rsidR="00E3316A" w:rsidRDefault="00E3316A" w:rsidP="00537431">
            <w:pPr>
              <w:spacing w:after="60"/>
            </w:pPr>
            <w:r>
              <w:rPr>
                <w:b/>
                <w:sz w:val="20"/>
              </w:rPr>
              <w:t>Prioridad de desarrollo</w:t>
            </w:r>
          </w:p>
        </w:tc>
        <w:tc>
          <w:tcPr>
            <w:tcW w:w="6840" w:type="dxa"/>
            <w:vAlign w:val="center"/>
          </w:tcPr>
          <w:p w14:paraId="2E8BF30F" w14:textId="77777777" w:rsidR="00E3316A" w:rsidRDefault="00E3316A" w:rsidP="00537431">
            <w:pPr>
              <w:spacing w:after="60"/>
            </w:pPr>
            <w:r>
              <w:rPr>
                <w:sz w:val="20"/>
              </w:rPr>
              <w:t>Alta</w:t>
            </w:r>
          </w:p>
        </w:tc>
      </w:tr>
      <w:tr w:rsidR="00E3316A" w:rsidRPr="009D5741" w14:paraId="7058D242" w14:textId="77777777" w:rsidTr="00E3316A">
        <w:trPr>
          <w:jc w:val="center"/>
        </w:trPr>
        <w:tc>
          <w:tcPr>
            <w:tcW w:w="2952" w:type="dxa"/>
            <w:shd w:val="clear" w:color="auto" w:fill="F2CEED" w:themeFill="accent5" w:themeFillTint="33"/>
            <w:vAlign w:val="center"/>
          </w:tcPr>
          <w:p w14:paraId="563443D7" w14:textId="77777777" w:rsidR="00E3316A" w:rsidRDefault="00E3316A" w:rsidP="00537431">
            <w:pPr>
              <w:spacing w:after="60"/>
            </w:pPr>
            <w:r>
              <w:rPr>
                <w:b/>
                <w:sz w:val="20"/>
              </w:rPr>
              <w:t>Documentos de visualización asociados</w:t>
            </w:r>
          </w:p>
        </w:tc>
        <w:tc>
          <w:tcPr>
            <w:tcW w:w="6840" w:type="dxa"/>
            <w:vAlign w:val="center"/>
          </w:tcPr>
          <w:p w14:paraId="2E1B820C"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3FA82EE2" w14:textId="77777777" w:rsidTr="00E3316A">
        <w:trPr>
          <w:jc w:val="center"/>
        </w:trPr>
        <w:tc>
          <w:tcPr>
            <w:tcW w:w="2952" w:type="dxa"/>
            <w:shd w:val="clear" w:color="auto" w:fill="F2CEED" w:themeFill="accent5" w:themeFillTint="33"/>
            <w:vAlign w:val="center"/>
          </w:tcPr>
          <w:p w14:paraId="1A872E42" w14:textId="77777777" w:rsidR="00E3316A" w:rsidRDefault="00E3316A" w:rsidP="00537431">
            <w:pPr>
              <w:spacing w:after="60"/>
            </w:pPr>
            <w:r>
              <w:rPr>
                <w:b/>
                <w:sz w:val="20"/>
              </w:rPr>
              <w:t>Entrada</w:t>
            </w:r>
          </w:p>
        </w:tc>
        <w:tc>
          <w:tcPr>
            <w:tcW w:w="6840" w:type="dxa"/>
            <w:vAlign w:val="center"/>
          </w:tcPr>
          <w:p w14:paraId="4F064C41" w14:textId="77777777" w:rsidR="00E3316A" w:rsidRPr="009D5741" w:rsidRDefault="00E3316A" w:rsidP="00537431">
            <w:pPr>
              <w:spacing w:after="60"/>
            </w:pPr>
            <w:r w:rsidRPr="009D5741">
              <w:rPr>
                <w:sz w:val="20"/>
              </w:rPr>
              <w:t>Credenciales y estado de sesión.</w:t>
            </w:r>
          </w:p>
        </w:tc>
      </w:tr>
      <w:tr w:rsidR="00E3316A" w14:paraId="0C15C080" w14:textId="77777777" w:rsidTr="00E3316A">
        <w:trPr>
          <w:jc w:val="center"/>
        </w:trPr>
        <w:tc>
          <w:tcPr>
            <w:tcW w:w="2952" w:type="dxa"/>
            <w:shd w:val="clear" w:color="auto" w:fill="F2CEED" w:themeFill="accent5" w:themeFillTint="33"/>
            <w:vAlign w:val="center"/>
          </w:tcPr>
          <w:p w14:paraId="321B62B4" w14:textId="77777777" w:rsidR="00E3316A" w:rsidRDefault="00E3316A" w:rsidP="00537431">
            <w:pPr>
              <w:spacing w:after="60"/>
            </w:pPr>
            <w:r>
              <w:rPr>
                <w:b/>
                <w:sz w:val="20"/>
              </w:rPr>
              <w:t>Salida</w:t>
            </w:r>
          </w:p>
        </w:tc>
        <w:tc>
          <w:tcPr>
            <w:tcW w:w="6840" w:type="dxa"/>
            <w:vAlign w:val="center"/>
          </w:tcPr>
          <w:p w14:paraId="5FA65B9F" w14:textId="77777777" w:rsidR="00E3316A" w:rsidRDefault="00E3316A" w:rsidP="00537431">
            <w:pPr>
              <w:spacing w:after="60"/>
            </w:pPr>
            <w:r>
              <w:rPr>
                <w:sz w:val="20"/>
              </w:rPr>
              <w:t>Acceso a funciones autorizadas.</w:t>
            </w:r>
          </w:p>
        </w:tc>
      </w:tr>
      <w:tr w:rsidR="00E3316A" w:rsidRPr="009D5741" w14:paraId="64608526" w14:textId="77777777" w:rsidTr="00E3316A">
        <w:trPr>
          <w:jc w:val="center"/>
        </w:trPr>
        <w:tc>
          <w:tcPr>
            <w:tcW w:w="2952" w:type="dxa"/>
            <w:shd w:val="clear" w:color="auto" w:fill="F2CEED" w:themeFill="accent5" w:themeFillTint="33"/>
            <w:vAlign w:val="center"/>
          </w:tcPr>
          <w:p w14:paraId="3986AAE5" w14:textId="77777777" w:rsidR="00E3316A" w:rsidRDefault="00E3316A" w:rsidP="00537431">
            <w:pPr>
              <w:spacing w:after="60"/>
            </w:pPr>
            <w:r>
              <w:rPr>
                <w:b/>
                <w:sz w:val="20"/>
              </w:rPr>
              <w:t>Descripción</w:t>
            </w:r>
          </w:p>
        </w:tc>
        <w:tc>
          <w:tcPr>
            <w:tcW w:w="6840" w:type="dxa"/>
            <w:vAlign w:val="center"/>
          </w:tcPr>
          <w:p w14:paraId="7E56D619" w14:textId="77777777" w:rsidR="00E3316A" w:rsidRPr="009D5741" w:rsidRDefault="00E3316A" w:rsidP="00537431">
            <w:pPr>
              <w:spacing w:after="60"/>
            </w:pPr>
            <w:r w:rsidRPr="009D5741">
              <w:rPr>
                <w:sz w:val="20"/>
              </w:rPr>
              <w:t>El portal web deberá controlar el acceso a las funciones autenticadas y evitar que una sesión sin autorización acceda a recursos protegidos.</w:t>
            </w:r>
          </w:p>
        </w:tc>
      </w:tr>
      <w:tr w:rsidR="00E3316A" w:rsidRPr="009D5741" w14:paraId="37689B51" w14:textId="77777777" w:rsidTr="00E3316A">
        <w:trPr>
          <w:jc w:val="center"/>
        </w:trPr>
        <w:tc>
          <w:tcPr>
            <w:tcW w:w="2952" w:type="dxa"/>
            <w:shd w:val="clear" w:color="auto" w:fill="F2CEED" w:themeFill="accent5" w:themeFillTint="33"/>
            <w:vAlign w:val="center"/>
          </w:tcPr>
          <w:p w14:paraId="65E0FD9C" w14:textId="77777777" w:rsidR="00E3316A" w:rsidRDefault="00E3316A" w:rsidP="00537431">
            <w:pPr>
              <w:spacing w:after="60"/>
            </w:pPr>
            <w:r>
              <w:rPr>
                <w:b/>
                <w:sz w:val="20"/>
              </w:rPr>
              <w:t>Manejo de situaciones anormales</w:t>
            </w:r>
          </w:p>
        </w:tc>
        <w:tc>
          <w:tcPr>
            <w:tcW w:w="6840" w:type="dxa"/>
            <w:vAlign w:val="center"/>
          </w:tcPr>
          <w:p w14:paraId="036E3EB7" w14:textId="77777777" w:rsidR="00E3316A" w:rsidRPr="009D5741" w:rsidRDefault="00E3316A" w:rsidP="00537431">
            <w:pPr>
              <w:spacing w:after="60"/>
            </w:pPr>
            <w:r w:rsidRPr="009D5741">
              <w:rPr>
                <w:sz w:val="20"/>
              </w:rPr>
              <w:t>Cuando la sesión no sea válida, se restringirá el acceso a las funciones protegidas.</w:t>
            </w:r>
          </w:p>
        </w:tc>
      </w:tr>
      <w:tr w:rsidR="00E3316A" w:rsidRPr="009D5741" w14:paraId="1D7A6498" w14:textId="77777777" w:rsidTr="00E3316A">
        <w:trPr>
          <w:jc w:val="center"/>
        </w:trPr>
        <w:tc>
          <w:tcPr>
            <w:tcW w:w="2952" w:type="dxa"/>
            <w:shd w:val="clear" w:color="auto" w:fill="F2CEED" w:themeFill="accent5" w:themeFillTint="33"/>
            <w:vAlign w:val="center"/>
          </w:tcPr>
          <w:p w14:paraId="431B4C0A" w14:textId="77777777" w:rsidR="00E3316A" w:rsidRDefault="00E3316A" w:rsidP="00537431">
            <w:pPr>
              <w:spacing w:after="60"/>
            </w:pPr>
            <w:r>
              <w:rPr>
                <w:b/>
                <w:sz w:val="20"/>
              </w:rPr>
              <w:t>Criterios de aceptación</w:t>
            </w:r>
          </w:p>
        </w:tc>
        <w:tc>
          <w:tcPr>
            <w:tcW w:w="6840" w:type="dxa"/>
            <w:vAlign w:val="center"/>
          </w:tcPr>
          <w:p w14:paraId="0940FEC4" w14:textId="77777777" w:rsidR="00E3316A" w:rsidRPr="009D5741" w:rsidRDefault="00E3316A" w:rsidP="00537431">
            <w:pPr>
              <w:spacing w:after="60"/>
            </w:pPr>
            <w:r w:rsidRPr="009D5741">
              <w:rPr>
                <w:sz w:val="20"/>
              </w:rPr>
              <w:t>• Las funciones privadas requieren autenticación.</w:t>
            </w:r>
            <w:r w:rsidRPr="009D5741">
              <w:rPr>
                <w:sz w:val="20"/>
              </w:rPr>
              <w:br/>
              <w:t>• Las funciones administrativas requieren rol autorizado.</w:t>
            </w:r>
          </w:p>
        </w:tc>
      </w:tr>
    </w:tbl>
    <w:p w14:paraId="7B71E851" w14:textId="77777777" w:rsidR="00E3316A" w:rsidRDefault="00E3316A" w:rsidP="00E3316A"/>
    <w:p w14:paraId="5D9C8AE8" w14:textId="77777777" w:rsidR="00E3316A" w:rsidRDefault="00E3316A" w:rsidP="00E3316A"/>
    <w:p w14:paraId="1EC66E01" w14:textId="77777777" w:rsidR="009B4306" w:rsidRPr="009D5741" w:rsidRDefault="009B4306" w:rsidP="00E3316A"/>
    <w:p w14:paraId="5BEA681B" w14:textId="77777777" w:rsidR="00E3316A" w:rsidRPr="009B4306" w:rsidRDefault="00E3316A" w:rsidP="009B4306">
      <w:pPr>
        <w:rPr>
          <w:b/>
          <w:bCs/>
        </w:rPr>
      </w:pPr>
      <w:r w:rsidRPr="009B4306">
        <w:rPr>
          <w:b/>
          <w:bCs/>
        </w:rPr>
        <w:lastRenderedPageBreak/>
        <w:t>RNF009 — Presentación y adaptación visual</w:t>
      </w:r>
    </w:p>
    <w:tbl>
      <w:tblPr>
        <w:tblStyle w:val="Tablaconcuadrcula"/>
        <w:tblW w:w="0" w:type="auto"/>
        <w:jc w:val="center"/>
        <w:tblLook w:val="04A0" w:firstRow="1" w:lastRow="0" w:firstColumn="1" w:lastColumn="0" w:noHBand="0" w:noVBand="1"/>
      </w:tblPr>
      <w:tblGrid>
        <w:gridCol w:w="2827"/>
        <w:gridCol w:w="6011"/>
      </w:tblGrid>
      <w:tr w:rsidR="00E3316A" w14:paraId="6C876436" w14:textId="77777777" w:rsidTr="00E3316A">
        <w:trPr>
          <w:jc w:val="center"/>
        </w:trPr>
        <w:tc>
          <w:tcPr>
            <w:tcW w:w="2952" w:type="dxa"/>
            <w:shd w:val="clear" w:color="auto" w:fill="F2CEED" w:themeFill="accent5" w:themeFillTint="33"/>
            <w:vAlign w:val="center"/>
          </w:tcPr>
          <w:p w14:paraId="4AA8B73D" w14:textId="77777777" w:rsidR="00E3316A" w:rsidRDefault="00E3316A" w:rsidP="00537431">
            <w:pPr>
              <w:spacing w:after="60"/>
            </w:pPr>
            <w:r>
              <w:rPr>
                <w:b/>
                <w:sz w:val="20"/>
              </w:rPr>
              <w:t>Identificador</w:t>
            </w:r>
          </w:p>
        </w:tc>
        <w:tc>
          <w:tcPr>
            <w:tcW w:w="6840" w:type="dxa"/>
            <w:vAlign w:val="center"/>
          </w:tcPr>
          <w:p w14:paraId="458A7A6C" w14:textId="77777777" w:rsidR="00E3316A" w:rsidRDefault="00E3316A" w:rsidP="00537431">
            <w:pPr>
              <w:spacing w:after="60"/>
            </w:pPr>
            <w:r>
              <w:rPr>
                <w:sz w:val="20"/>
              </w:rPr>
              <w:t>RNF009</w:t>
            </w:r>
          </w:p>
        </w:tc>
      </w:tr>
      <w:tr w:rsidR="00E3316A" w14:paraId="3B0013B6" w14:textId="77777777" w:rsidTr="00E3316A">
        <w:trPr>
          <w:jc w:val="center"/>
        </w:trPr>
        <w:tc>
          <w:tcPr>
            <w:tcW w:w="2952" w:type="dxa"/>
            <w:shd w:val="clear" w:color="auto" w:fill="F2CEED" w:themeFill="accent5" w:themeFillTint="33"/>
            <w:vAlign w:val="center"/>
          </w:tcPr>
          <w:p w14:paraId="211C69CC" w14:textId="77777777" w:rsidR="00E3316A" w:rsidRDefault="00E3316A" w:rsidP="00537431">
            <w:pPr>
              <w:spacing w:after="60"/>
            </w:pPr>
            <w:r>
              <w:rPr>
                <w:b/>
                <w:sz w:val="20"/>
              </w:rPr>
              <w:t>Nombre</w:t>
            </w:r>
          </w:p>
        </w:tc>
        <w:tc>
          <w:tcPr>
            <w:tcW w:w="6840" w:type="dxa"/>
            <w:vAlign w:val="center"/>
          </w:tcPr>
          <w:p w14:paraId="5A138C74" w14:textId="77777777" w:rsidR="00E3316A" w:rsidRDefault="00E3316A" w:rsidP="00537431">
            <w:pPr>
              <w:spacing w:after="60"/>
            </w:pPr>
            <w:r>
              <w:rPr>
                <w:sz w:val="20"/>
              </w:rPr>
              <w:t>Presentación y adaptación visual</w:t>
            </w:r>
          </w:p>
        </w:tc>
      </w:tr>
      <w:tr w:rsidR="00E3316A" w14:paraId="5BCCEFF2" w14:textId="77777777" w:rsidTr="00E3316A">
        <w:trPr>
          <w:jc w:val="center"/>
        </w:trPr>
        <w:tc>
          <w:tcPr>
            <w:tcW w:w="2952" w:type="dxa"/>
            <w:shd w:val="clear" w:color="auto" w:fill="F2CEED" w:themeFill="accent5" w:themeFillTint="33"/>
            <w:vAlign w:val="center"/>
          </w:tcPr>
          <w:p w14:paraId="0D00F13B" w14:textId="77777777" w:rsidR="00E3316A" w:rsidRDefault="00E3316A" w:rsidP="00537431">
            <w:pPr>
              <w:spacing w:after="60"/>
            </w:pPr>
            <w:r>
              <w:rPr>
                <w:b/>
                <w:sz w:val="20"/>
              </w:rPr>
              <w:t>Tipo</w:t>
            </w:r>
          </w:p>
        </w:tc>
        <w:tc>
          <w:tcPr>
            <w:tcW w:w="6840" w:type="dxa"/>
            <w:vAlign w:val="center"/>
          </w:tcPr>
          <w:p w14:paraId="78331C2D" w14:textId="77777777" w:rsidR="00E3316A" w:rsidRDefault="00E3316A" w:rsidP="00537431">
            <w:pPr>
              <w:spacing w:after="60"/>
            </w:pPr>
            <w:r>
              <w:rPr>
                <w:sz w:val="20"/>
              </w:rPr>
              <w:t>Usabilidad / personalización</w:t>
            </w:r>
          </w:p>
        </w:tc>
      </w:tr>
      <w:tr w:rsidR="00E3316A" w14:paraId="025FF0D9" w14:textId="77777777" w:rsidTr="00E3316A">
        <w:trPr>
          <w:jc w:val="center"/>
        </w:trPr>
        <w:tc>
          <w:tcPr>
            <w:tcW w:w="2952" w:type="dxa"/>
            <w:shd w:val="clear" w:color="auto" w:fill="F2CEED" w:themeFill="accent5" w:themeFillTint="33"/>
            <w:vAlign w:val="center"/>
          </w:tcPr>
          <w:p w14:paraId="601DEBA8"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76E67694" w14:textId="77777777" w:rsidR="00E3316A" w:rsidRDefault="00E3316A" w:rsidP="00537431">
            <w:pPr>
              <w:spacing w:after="60"/>
            </w:pPr>
            <w:r>
              <w:rPr>
                <w:sz w:val="20"/>
              </w:rPr>
              <w:t>RF11.1</w:t>
            </w:r>
          </w:p>
        </w:tc>
      </w:tr>
      <w:tr w:rsidR="00E3316A" w14:paraId="2D2C4EF0" w14:textId="77777777" w:rsidTr="00E3316A">
        <w:trPr>
          <w:jc w:val="center"/>
        </w:trPr>
        <w:tc>
          <w:tcPr>
            <w:tcW w:w="2952" w:type="dxa"/>
            <w:shd w:val="clear" w:color="auto" w:fill="F2CEED" w:themeFill="accent5" w:themeFillTint="33"/>
            <w:vAlign w:val="center"/>
          </w:tcPr>
          <w:p w14:paraId="35A769A8" w14:textId="77777777" w:rsidR="00E3316A" w:rsidRDefault="00E3316A" w:rsidP="00537431">
            <w:pPr>
              <w:spacing w:after="60"/>
            </w:pPr>
            <w:r>
              <w:rPr>
                <w:b/>
                <w:sz w:val="20"/>
              </w:rPr>
              <w:t>¿Crítico?</w:t>
            </w:r>
          </w:p>
        </w:tc>
        <w:tc>
          <w:tcPr>
            <w:tcW w:w="6840" w:type="dxa"/>
            <w:vAlign w:val="center"/>
          </w:tcPr>
          <w:p w14:paraId="728D2E0B" w14:textId="77777777" w:rsidR="00E3316A" w:rsidRDefault="00E3316A" w:rsidP="00537431">
            <w:pPr>
              <w:spacing w:after="60"/>
            </w:pPr>
            <w:r>
              <w:rPr>
                <w:sz w:val="20"/>
              </w:rPr>
              <w:t>Sí</w:t>
            </w:r>
          </w:p>
        </w:tc>
      </w:tr>
      <w:tr w:rsidR="00E3316A" w14:paraId="56E5407D" w14:textId="77777777" w:rsidTr="00E3316A">
        <w:trPr>
          <w:jc w:val="center"/>
        </w:trPr>
        <w:tc>
          <w:tcPr>
            <w:tcW w:w="2952" w:type="dxa"/>
            <w:shd w:val="clear" w:color="auto" w:fill="F2CEED" w:themeFill="accent5" w:themeFillTint="33"/>
            <w:vAlign w:val="center"/>
          </w:tcPr>
          <w:p w14:paraId="17DD193E" w14:textId="77777777" w:rsidR="00E3316A" w:rsidRDefault="00E3316A" w:rsidP="00537431">
            <w:pPr>
              <w:spacing w:after="60"/>
            </w:pPr>
            <w:r>
              <w:rPr>
                <w:b/>
                <w:sz w:val="20"/>
              </w:rPr>
              <w:t>Prioridad de desarrollo</w:t>
            </w:r>
          </w:p>
        </w:tc>
        <w:tc>
          <w:tcPr>
            <w:tcW w:w="6840" w:type="dxa"/>
            <w:vAlign w:val="center"/>
          </w:tcPr>
          <w:p w14:paraId="181E2103" w14:textId="77777777" w:rsidR="00E3316A" w:rsidRDefault="00E3316A" w:rsidP="00537431">
            <w:pPr>
              <w:spacing w:after="60"/>
            </w:pPr>
            <w:r>
              <w:rPr>
                <w:sz w:val="20"/>
              </w:rPr>
              <w:t>Media</w:t>
            </w:r>
          </w:p>
        </w:tc>
      </w:tr>
      <w:tr w:rsidR="00E3316A" w:rsidRPr="009D5741" w14:paraId="220423B4" w14:textId="77777777" w:rsidTr="00E3316A">
        <w:trPr>
          <w:jc w:val="center"/>
        </w:trPr>
        <w:tc>
          <w:tcPr>
            <w:tcW w:w="2952" w:type="dxa"/>
            <w:shd w:val="clear" w:color="auto" w:fill="F2CEED" w:themeFill="accent5" w:themeFillTint="33"/>
            <w:vAlign w:val="center"/>
          </w:tcPr>
          <w:p w14:paraId="33E7D16E" w14:textId="77777777" w:rsidR="00E3316A" w:rsidRDefault="00E3316A" w:rsidP="00537431">
            <w:pPr>
              <w:spacing w:after="60"/>
            </w:pPr>
            <w:r>
              <w:rPr>
                <w:b/>
                <w:sz w:val="20"/>
              </w:rPr>
              <w:t>Documentos de visualización asociados</w:t>
            </w:r>
          </w:p>
        </w:tc>
        <w:tc>
          <w:tcPr>
            <w:tcW w:w="6840" w:type="dxa"/>
            <w:vAlign w:val="center"/>
          </w:tcPr>
          <w:p w14:paraId="5F5A3084"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70B80D06" w14:textId="77777777" w:rsidTr="00E3316A">
        <w:trPr>
          <w:jc w:val="center"/>
        </w:trPr>
        <w:tc>
          <w:tcPr>
            <w:tcW w:w="2952" w:type="dxa"/>
            <w:shd w:val="clear" w:color="auto" w:fill="F2CEED" w:themeFill="accent5" w:themeFillTint="33"/>
            <w:vAlign w:val="center"/>
          </w:tcPr>
          <w:p w14:paraId="13DA6B83" w14:textId="77777777" w:rsidR="00E3316A" w:rsidRDefault="00E3316A" w:rsidP="00537431">
            <w:pPr>
              <w:spacing w:after="60"/>
            </w:pPr>
            <w:r>
              <w:rPr>
                <w:b/>
                <w:sz w:val="20"/>
              </w:rPr>
              <w:t>Entrada</w:t>
            </w:r>
          </w:p>
        </w:tc>
        <w:tc>
          <w:tcPr>
            <w:tcW w:w="6840" w:type="dxa"/>
            <w:vAlign w:val="center"/>
          </w:tcPr>
          <w:p w14:paraId="3D5B4021" w14:textId="77777777" w:rsidR="00E3316A" w:rsidRPr="009D5741" w:rsidRDefault="00E3316A" w:rsidP="00537431">
            <w:pPr>
              <w:spacing w:after="60"/>
            </w:pPr>
            <w:r w:rsidRPr="009D5741">
              <w:rPr>
                <w:sz w:val="20"/>
              </w:rPr>
              <w:t>Tema visual elegido por el usuario.</w:t>
            </w:r>
          </w:p>
        </w:tc>
      </w:tr>
      <w:tr w:rsidR="00E3316A" w:rsidRPr="009D5741" w14:paraId="3789D9BA" w14:textId="77777777" w:rsidTr="00E3316A">
        <w:trPr>
          <w:jc w:val="center"/>
        </w:trPr>
        <w:tc>
          <w:tcPr>
            <w:tcW w:w="2952" w:type="dxa"/>
            <w:shd w:val="clear" w:color="auto" w:fill="F2CEED" w:themeFill="accent5" w:themeFillTint="33"/>
            <w:vAlign w:val="center"/>
          </w:tcPr>
          <w:p w14:paraId="5FD8939E" w14:textId="77777777" w:rsidR="00E3316A" w:rsidRDefault="00E3316A" w:rsidP="00537431">
            <w:pPr>
              <w:spacing w:after="60"/>
            </w:pPr>
            <w:r>
              <w:rPr>
                <w:b/>
                <w:sz w:val="20"/>
              </w:rPr>
              <w:t>Salida</w:t>
            </w:r>
          </w:p>
        </w:tc>
        <w:tc>
          <w:tcPr>
            <w:tcW w:w="6840" w:type="dxa"/>
            <w:vAlign w:val="center"/>
          </w:tcPr>
          <w:p w14:paraId="12A3F8BB" w14:textId="77777777" w:rsidR="00E3316A" w:rsidRPr="009D5741" w:rsidRDefault="00E3316A" w:rsidP="00537431">
            <w:pPr>
              <w:spacing w:after="60"/>
            </w:pPr>
            <w:r w:rsidRPr="009D5741">
              <w:rPr>
                <w:sz w:val="20"/>
              </w:rPr>
              <w:t>Interfaz presentada con el tema seleccionado.</w:t>
            </w:r>
          </w:p>
        </w:tc>
      </w:tr>
      <w:tr w:rsidR="00E3316A" w:rsidRPr="009D5741" w14:paraId="0B1A2129" w14:textId="77777777" w:rsidTr="00E3316A">
        <w:trPr>
          <w:jc w:val="center"/>
        </w:trPr>
        <w:tc>
          <w:tcPr>
            <w:tcW w:w="2952" w:type="dxa"/>
            <w:shd w:val="clear" w:color="auto" w:fill="F2CEED" w:themeFill="accent5" w:themeFillTint="33"/>
            <w:vAlign w:val="center"/>
          </w:tcPr>
          <w:p w14:paraId="3E728C76" w14:textId="77777777" w:rsidR="00E3316A" w:rsidRDefault="00E3316A" w:rsidP="00537431">
            <w:pPr>
              <w:spacing w:after="60"/>
            </w:pPr>
            <w:r>
              <w:rPr>
                <w:b/>
                <w:sz w:val="20"/>
              </w:rPr>
              <w:t>Descripción</w:t>
            </w:r>
          </w:p>
        </w:tc>
        <w:tc>
          <w:tcPr>
            <w:tcW w:w="6840" w:type="dxa"/>
            <w:vAlign w:val="center"/>
          </w:tcPr>
          <w:p w14:paraId="4B83672E" w14:textId="77777777" w:rsidR="00E3316A" w:rsidRPr="009D5741" w:rsidRDefault="00E3316A" w:rsidP="00537431">
            <w:pPr>
              <w:spacing w:after="60"/>
            </w:pPr>
            <w:r w:rsidRPr="009D5741">
              <w:rPr>
                <w:sz w:val="20"/>
              </w:rPr>
              <w:t>La aplicación deberá presentar correctamente los seis temas disponibles: claro, oscuro y cuatro temas de colores adicionales, manteniendo legibles los elementos de la interfaz.</w:t>
            </w:r>
          </w:p>
        </w:tc>
      </w:tr>
      <w:tr w:rsidR="00E3316A" w:rsidRPr="009D5741" w14:paraId="67FA1CA4" w14:textId="77777777" w:rsidTr="00E3316A">
        <w:trPr>
          <w:jc w:val="center"/>
        </w:trPr>
        <w:tc>
          <w:tcPr>
            <w:tcW w:w="2952" w:type="dxa"/>
            <w:shd w:val="clear" w:color="auto" w:fill="F2CEED" w:themeFill="accent5" w:themeFillTint="33"/>
            <w:vAlign w:val="center"/>
          </w:tcPr>
          <w:p w14:paraId="0476E662" w14:textId="77777777" w:rsidR="00E3316A" w:rsidRDefault="00E3316A" w:rsidP="00537431">
            <w:pPr>
              <w:spacing w:after="60"/>
            </w:pPr>
            <w:r>
              <w:rPr>
                <w:b/>
                <w:sz w:val="20"/>
              </w:rPr>
              <w:t>Manejo de situaciones anormales</w:t>
            </w:r>
          </w:p>
        </w:tc>
        <w:tc>
          <w:tcPr>
            <w:tcW w:w="6840" w:type="dxa"/>
            <w:vAlign w:val="center"/>
          </w:tcPr>
          <w:p w14:paraId="6070F1D3" w14:textId="77777777" w:rsidR="00E3316A" w:rsidRPr="009D5741" w:rsidRDefault="00E3316A" w:rsidP="00537431">
            <w:pPr>
              <w:spacing w:after="60"/>
            </w:pPr>
            <w:r w:rsidRPr="009D5741">
              <w:rPr>
                <w:sz w:val="20"/>
              </w:rPr>
              <w:t>Si un recurso visual no puede aplicarse, no deberá impedir el uso de las funciones principales.</w:t>
            </w:r>
          </w:p>
        </w:tc>
      </w:tr>
      <w:tr w:rsidR="00E3316A" w:rsidRPr="009D5741" w14:paraId="1C5095B8" w14:textId="77777777" w:rsidTr="00E3316A">
        <w:trPr>
          <w:jc w:val="center"/>
        </w:trPr>
        <w:tc>
          <w:tcPr>
            <w:tcW w:w="2952" w:type="dxa"/>
            <w:shd w:val="clear" w:color="auto" w:fill="F2CEED" w:themeFill="accent5" w:themeFillTint="33"/>
            <w:vAlign w:val="center"/>
          </w:tcPr>
          <w:p w14:paraId="0129BC7D" w14:textId="77777777" w:rsidR="00E3316A" w:rsidRDefault="00E3316A" w:rsidP="00537431">
            <w:pPr>
              <w:spacing w:after="60"/>
            </w:pPr>
            <w:r>
              <w:rPr>
                <w:b/>
                <w:sz w:val="20"/>
              </w:rPr>
              <w:t>Criterios de aceptación</w:t>
            </w:r>
          </w:p>
        </w:tc>
        <w:tc>
          <w:tcPr>
            <w:tcW w:w="6840" w:type="dxa"/>
            <w:vAlign w:val="center"/>
          </w:tcPr>
          <w:p w14:paraId="3930B305" w14:textId="77777777" w:rsidR="00E3316A" w:rsidRPr="009D5741" w:rsidRDefault="00E3316A" w:rsidP="00537431">
            <w:pPr>
              <w:spacing w:after="60"/>
            </w:pPr>
            <w:r w:rsidRPr="009D5741">
              <w:rPr>
                <w:sz w:val="20"/>
              </w:rPr>
              <w:t>• Se pueden visualizar los seis temas definidos.</w:t>
            </w:r>
            <w:r w:rsidRPr="009D5741">
              <w:rPr>
                <w:sz w:val="20"/>
              </w:rPr>
              <w:br/>
              <w:t>• Los controles y textos permanecen legibles en cada tema.</w:t>
            </w:r>
          </w:p>
        </w:tc>
      </w:tr>
    </w:tbl>
    <w:p w14:paraId="5A8C7D0C" w14:textId="77777777" w:rsidR="00E3316A" w:rsidRDefault="00E3316A" w:rsidP="00E3316A"/>
    <w:p w14:paraId="160666A4" w14:textId="77777777" w:rsidR="00E3316A" w:rsidRDefault="00E3316A" w:rsidP="00E3316A"/>
    <w:p w14:paraId="2112ADC2" w14:textId="77777777" w:rsidR="00E3316A" w:rsidRDefault="00E3316A" w:rsidP="00E3316A"/>
    <w:p w14:paraId="2A64387B" w14:textId="77777777" w:rsidR="009B4306" w:rsidRPr="009D5741" w:rsidRDefault="009B4306" w:rsidP="00E3316A"/>
    <w:p w14:paraId="5AA620F5" w14:textId="77777777" w:rsidR="00E3316A" w:rsidRPr="009B4306" w:rsidRDefault="00E3316A" w:rsidP="009B4306">
      <w:pPr>
        <w:rPr>
          <w:b/>
          <w:bCs/>
        </w:rPr>
      </w:pPr>
      <w:r w:rsidRPr="009B4306">
        <w:rPr>
          <w:b/>
          <w:bCs/>
        </w:rPr>
        <w:lastRenderedPageBreak/>
        <w:t>RNF010 — Compatibilidad de la plataforma web</w:t>
      </w:r>
    </w:p>
    <w:tbl>
      <w:tblPr>
        <w:tblStyle w:val="Tablaconcuadrcula"/>
        <w:tblW w:w="0" w:type="auto"/>
        <w:jc w:val="center"/>
        <w:tblLook w:val="04A0" w:firstRow="1" w:lastRow="0" w:firstColumn="1" w:lastColumn="0" w:noHBand="0" w:noVBand="1"/>
      </w:tblPr>
      <w:tblGrid>
        <w:gridCol w:w="2822"/>
        <w:gridCol w:w="6016"/>
      </w:tblGrid>
      <w:tr w:rsidR="00E3316A" w14:paraId="4FFA9FA7" w14:textId="77777777" w:rsidTr="00E3316A">
        <w:trPr>
          <w:jc w:val="center"/>
        </w:trPr>
        <w:tc>
          <w:tcPr>
            <w:tcW w:w="2952" w:type="dxa"/>
            <w:shd w:val="clear" w:color="auto" w:fill="F2CEED" w:themeFill="accent5" w:themeFillTint="33"/>
            <w:vAlign w:val="center"/>
          </w:tcPr>
          <w:p w14:paraId="324B2A8D" w14:textId="77777777" w:rsidR="00E3316A" w:rsidRDefault="00E3316A" w:rsidP="00537431">
            <w:pPr>
              <w:spacing w:after="60"/>
            </w:pPr>
            <w:r>
              <w:rPr>
                <w:b/>
                <w:sz w:val="20"/>
              </w:rPr>
              <w:t>Identificador</w:t>
            </w:r>
          </w:p>
        </w:tc>
        <w:tc>
          <w:tcPr>
            <w:tcW w:w="6840" w:type="dxa"/>
            <w:vAlign w:val="center"/>
          </w:tcPr>
          <w:p w14:paraId="08AC2B02" w14:textId="77777777" w:rsidR="00E3316A" w:rsidRDefault="00E3316A" w:rsidP="00537431">
            <w:pPr>
              <w:spacing w:after="60"/>
            </w:pPr>
            <w:r>
              <w:rPr>
                <w:sz w:val="20"/>
              </w:rPr>
              <w:t>RNF010</w:t>
            </w:r>
          </w:p>
        </w:tc>
      </w:tr>
      <w:tr w:rsidR="00E3316A" w:rsidRPr="009D5741" w14:paraId="6E18D8D4" w14:textId="77777777" w:rsidTr="00E3316A">
        <w:trPr>
          <w:jc w:val="center"/>
        </w:trPr>
        <w:tc>
          <w:tcPr>
            <w:tcW w:w="2952" w:type="dxa"/>
            <w:shd w:val="clear" w:color="auto" w:fill="F2CEED" w:themeFill="accent5" w:themeFillTint="33"/>
            <w:vAlign w:val="center"/>
          </w:tcPr>
          <w:p w14:paraId="5CCB9EC9" w14:textId="77777777" w:rsidR="00E3316A" w:rsidRDefault="00E3316A" w:rsidP="00537431">
            <w:pPr>
              <w:spacing w:after="60"/>
            </w:pPr>
            <w:r>
              <w:rPr>
                <w:b/>
                <w:sz w:val="20"/>
              </w:rPr>
              <w:t>Nombre</w:t>
            </w:r>
          </w:p>
        </w:tc>
        <w:tc>
          <w:tcPr>
            <w:tcW w:w="6840" w:type="dxa"/>
            <w:vAlign w:val="center"/>
          </w:tcPr>
          <w:p w14:paraId="0A976C0D" w14:textId="77777777" w:rsidR="00E3316A" w:rsidRPr="009D5741" w:rsidRDefault="00E3316A" w:rsidP="00537431">
            <w:pPr>
              <w:spacing w:after="60"/>
            </w:pPr>
            <w:r w:rsidRPr="009D5741">
              <w:rPr>
                <w:sz w:val="20"/>
              </w:rPr>
              <w:t>Compatibilidad de la plataforma web</w:t>
            </w:r>
          </w:p>
        </w:tc>
      </w:tr>
      <w:tr w:rsidR="00E3316A" w14:paraId="252A3520" w14:textId="77777777" w:rsidTr="00E3316A">
        <w:trPr>
          <w:jc w:val="center"/>
        </w:trPr>
        <w:tc>
          <w:tcPr>
            <w:tcW w:w="2952" w:type="dxa"/>
            <w:shd w:val="clear" w:color="auto" w:fill="F2CEED" w:themeFill="accent5" w:themeFillTint="33"/>
            <w:vAlign w:val="center"/>
          </w:tcPr>
          <w:p w14:paraId="4A43405D" w14:textId="77777777" w:rsidR="00E3316A" w:rsidRDefault="00E3316A" w:rsidP="00537431">
            <w:pPr>
              <w:spacing w:after="60"/>
            </w:pPr>
            <w:r>
              <w:rPr>
                <w:b/>
                <w:sz w:val="20"/>
              </w:rPr>
              <w:t>Tipo</w:t>
            </w:r>
          </w:p>
        </w:tc>
        <w:tc>
          <w:tcPr>
            <w:tcW w:w="6840" w:type="dxa"/>
            <w:vAlign w:val="center"/>
          </w:tcPr>
          <w:p w14:paraId="110919A9" w14:textId="77777777" w:rsidR="00E3316A" w:rsidRDefault="00E3316A" w:rsidP="00537431">
            <w:pPr>
              <w:spacing w:after="60"/>
            </w:pPr>
            <w:r>
              <w:rPr>
                <w:sz w:val="20"/>
              </w:rPr>
              <w:t>Compatibilidad web</w:t>
            </w:r>
          </w:p>
        </w:tc>
      </w:tr>
      <w:tr w:rsidR="00E3316A" w14:paraId="3A08934A" w14:textId="77777777" w:rsidTr="00E3316A">
        <w:trPr>
          <w:jc w:val="center"/>
        </w:trPr>
        <w:tc>
          <w:tcPr>
            <w:tcW w:w="2952" w:type="dxa"/>
            <w:shd w:val="clear" w:color="auto" w:fill="F2CEED" w:themeFill="accent5" w:themeFillTint="33"/>
            <w:vAlign w:val="center"/>
          </w:tcPr>
          <w:p w14:paraId="5F44C019" w14:textId="77777777" w:rsidR="00E3316A" w:rsidRPr="009D5741" w:rsidRDefault="00E3316A" w:rsidP="00537431">
            <w:pPr>
              <w:spacing w:after="60"/>
            </w:pPr>
            <w:r w:rsidRPr="009D5741">
              <w:rPr>
                <w:b/>
                <w:sz w:val="20"/>
              </w:rPr>
              <w:t>Requerimiento que lo utiliza o especializa</w:t>
            </w:r>
          </w:p>
        </w:tc>
        <w:tc>
          <w:tcPr>
            <w:tcW w:w="6840" w:type="dxa"/>
            <w:vAlign w:val="center"/>
          </w:tcPr>
          <w:p w14:paraId="6B8A771D" w14:textId="77777777" w:rsidR="00E3316A" w:rsidRDefault="00E3316A" w:rsidP="00537431">
            <w:pPr>
              <w:spacing w:after="60"/>
            </w:pPr>
            <w:r>
              <w:rPr>
                <w:sz w:val="20"/>
              </w:rPr>
              <w:t>RF12, RF13</w:t>
            </w:r>
          </w:p>
        </w:tc>
      </w:tr>
      <w:tr w:rsidR="00E3316A" w:rsidRPr="009D5741" w14:paraId="27074EF8" w14:textId="77777777" w:rsidTr="00E3316A">
        <w:trPr>
          <w:jc w:val="center"/>
        </w:trPr>
        <w:tc>
          <w:tcPr>
            <w:tcW w:w="2952" w:type="dxa"/>
            <w:shd w:val="clear" w:color="auto" w:fill="F2CEED" w:themeFill="accent5" w:themeFillTint="33"/>
            <w:vAlign w:val="center"/>
          </w:tcPr>
          <w:p w14:paraId="76074C2E" w14:textId="77777777" w:rsidR="00E3316A" w:rsidRDefault="00E3316A" w:rsidP="00537431">
            <w:pPr>
              <w:spacing w:after="60"/>
            </w:pPr>
            <w:r>
              <w:rPr>
                <w:b/>
                <w:sz w:val="20"/>
              </w:rPr>
              <w:t>¿Crítico?</w:t>
            </w:r>
          </w:p>
        </w:tc>
        <w:tc>
          <w:tcPr>
            <w:tcW w:w="6840" w:type="dxa"/>
            <w:vAlign w:val="center"/>
          </w:tcPr>
          <w:p w14:paraId="110279CC" w14:textId="77777777" w:rsidR="00E3316A" w:rsidRPr="009D5741" w:rsidRDefault="00E3316A" w:rsidP="00537431">
            <w:pPr>
              <w:spacing w:after="60"/>
            </w:pPr>
            <w:r w:rsidRPr="009D5741">
              <w:rPr>
                <w:sz w:val="20"/>
              </w:rPr>
              <w:t>Por validar con el equipo</w:t>
            </w:r>
          </w:p>
        </w:tc>
      </w:tr>
      <w:tr w:rsidR="00E3316A" w14:paraId="11CDC7AF" w14:textId="77777777" w:rsidTr="00E3316A">
        <w:trPr>
          <w:jc w:val="center"/>
        </w:trPr>
        <w:tc>
          <w:tcPr>
            <w:tcW w:w="2952" w:type="dxa"/>
            <w:shd w:val="clear" w:color="auto" w:fill="F2CEED" w:themeFill="accent5" w:themeFillTint="33"/>
            <w:vAlign w:val="center"/>
          </w:tcPr>
          <w:p w14:paraId="5E6D3AFC" w14:textId="77777777" w:rsidR="00E3316A" w:rsidRDefault="00E3316A" w:rsidP="00537431">
            <w:pPr>
              <w:spacing w:after="60"/>
            </w:pPr>
            <w:r>
              <w:rPr>
                <w:b/>
                <w:sz w:val="20"/>
              </w:rPr>
              <w:t>Prioridad de desarrollo</w:t>
            </w:r>
          </w:p>
        </w:tc>
        <w:tc>
          <w:tcPr>
            <w:tcW w:w="6840" w:type="dxa"/>
            <w:vAlign w:val="center"/>
          </w:tcPr>
          <w:p w14:paraId="1F7CCCE9" w14:textId="77777777" w:rsidR="00E3316A" w:rsidRDefault="00E3316A" w:rsidP="00537431">
            <w:pPr>
              <w:spacing w:after="60"/>
            </w:pPr>
            <w:r>
              <w:rPr>
                <w:sz w:val="20"/>
              </w:rPr>
              <w:t>Por Validar</w:t>
            </w:r>
          </w:p>
        </w:tc>
      </w:tr>
      <w:tr w:rsidR="00E3316A" w:rsidRPr="009D5741" w14:paraId="191BCAE9" w14:textId="77777777" w:rsidTr="00E3316A">
        <w:trPr>
          <w:jc w:val="center"/>
        </w:trPr>
        <w:tc>
          <w:tcPr>
            <w:tcW w:w="2952" w:type="dxa"/>
            <w:shd w:val="clear" w:color="auto" w:fill="F2CEED" w:themeFill="accent5" w:themeFillTint="33"/>
            <w:vAlign w:val="center"/>
          </w:tcPr>
          <w:p w14:paraId="1E725187" w14:textId="77777777" w:rsidR="00E3316A" w:rsidRDefault="00E3316A" w:rsidP="00537431">
            <w:pPr>
              <w:spacing w:after="60"/>
            </w:pPr>
            <w:r>
              <w:rPr>
                <w:b/>
                <w:sz w:val="20"/>
              </w:rPr>
              <w:t>Documentos de visualización asociados</w:t>
            </w:r>
          </w:p>
        </w:tc>
        <w:tc>
          <w:tcPr>
            <w:tcW w:w="6840" w:type="dxa"/>
            <w:vAlign w:val="center"/>
          </w:tcPr>
          <w:p w14:paraId="22AE706D" w14:textId="77777777" w:rsidR="00E3316A" w:rsidRPr="009D5741" w:rsidRDefault="00E3316A" w:rsidP="00537431">
            <w:pPr>
              <w:spacing w:after="60"/>
            </w:pPr>
            <w:r w:rsidRPr="009D5741">
              <w:rPr>
                <w:sz w:val="20"/>
              </w:rPr>
              <w:t>No especificado; incorporar únicamente un documento o mockup existente.</w:t>
            </w:r>
          </w:p>
        </w:tc>
      </w:tr>
      <w:tr w:rsidR="00E3316A" w:rsidRPr="009D5741" w14:paraId="7BEA413A" w14:textId="77777777" w:rsidTr="00E3316A">
        <w:trPr>
          <w:jc w:val="center"/>
        </w:trPr>
        <w:tc>
          <w:tcPr>
            <w:tcW w:w="2952" w:type="dxa"/>
            <w:shd w:val="clear" w:color="auto" w:fill="F2CEED" w:themeFill="accent5" w:themeFillTint="33"/>
            <w:vAlign w:val="center"/>
          </w:tcPr>
          <w:p w14:paraId="5A4400CB" w14:textId="77777777" w:rsidR="00E3316A" w:rsidRDefault="00E3316A" w:rsidP="00537431">
            <w:pPr>
              <w:spacing w:after="60"/>
            </w:pPr>
            <w:r>
              <w:rPr>
                <w:b/>
                <w:sz w:val="20"/>
              </w:rPr>
              <w:t>Entrada</w:t>
            </w:r>
          </w:p>
        </w:tc>
        <w:tc>
          <w:tcPr>
            <w:tcW w:w="6840" w:type="dxa"/>
            <w:vAlign w:val="center"/>
          </w:tcPr>
          <w:p w14:paraId="7DDF55C4" w14:textId="77777777" w:rsidR="00E3316A" w:rsidRPr="009D5741" w:rsidRDefault="00E3316A" w:rsidP="00537431">
            <w:pPr>
              <w:spacing w:after="60"/>
            </w:pPr>
            <w:r w:rsidRPr="009D5741">
              <w:rPr>
                <w:sz w:val="20"/>
              </w:rPr>
              <w:t>Navegador y resolución de escritorio.</w:t>
            </w:r>
          </w:p>
        </w:tc>
      </w:tr>
      <w:tr w:rsidR="00E3316A" w:rsidRPr="009D5741" w14:paraId="3AA0E384" w14:textId="77777777" w:rsidTr="00E3316A">
        <w:trPr>
          <w:jc w:val="center"/>
        </w:trPr>
        <w:tc>
          <w:tcPr>
            <w:tcW w:w="2952" w:type="dxa"/>
            <w:shd w:val="clear" w:color="auto" w:fill="F2CEED" w:themeFill="accent5" w:themeFillTint="33"/>
            <w:vAlign w:val="center"/>
          </w:tcPr>
          <w:p w14:paraId="64D5462E" w14:textId="77777777" w:rsidR="00E3316A" w:rsidRDefault="00E3316A" w:rsidP="00537431">
            <w:pPr>
              <w:spacing w:after="60"/>
            </w:pPr>
            <w:r>
              <w:rPr>
                <w:b/>
                <w:sz w:val="20"/>
              </w:rPr>
              <w:t>Salida</w:t>
            </w:r>
          </w:p>
        </w:tc>
        <w:tc>
          <w:tcPr>
            <w:tcW w:w="6840" w:type="dxa"/>
            <w:vAlign w:val="center"/>
          </w:tcPr>
          <w:p w14:paraId="64F23324" w14:textId="77777777" w:rsidR="00E3316A" w:rsidRPr="009D5741" w:rsidRDefault="00E3316A" w:rsidP="00537431">
            <w:pPr>
              <w:spacing w:after="60"/>
            </w:pPr>
            <w:r w:rsidRPr="009D5741">
              <w:rPr>
                <w:sz w:val="20"/>
              </w:rPr>
              <w:t>Visualización y acceso a las funciones del portal.</w:t>
            </w:r>
          </w:p>
        </w:tc>
      </w:tr>
      <w:tr w:rsidR="00E3316A" w:rsidRPr="009D5741" w14:paraId="51617148" w14:textId="77777777" w:rsidTr="00E3316A">
        <w:trPr>
          <w:jc w:val="center"/>
        </w:trPr>
        <w:tc>
          <w:tcPr>
            <w:tcW w:w="2952" w:type="dxa"/>
            <w:shd w:val="clear" w:color="auto" w:fill="F2CEED" w:themeFill="accent5" w:themeFillTint="33"/>
            <w:vAlign w:val="center"/>
          </w:tcPr>
          <w:p w14:paraId="494506F5" w14:textId="77777777" w:rsidR="00E3316A" w:rsidRDefault="00E3316A" w:rsidP="00537431">
            <w:pPr>
              <w:spacing w:after="60"/>
            </w:pPr>
            <w:r>
              <w:rPr>
                <w:b/>
                <w:sz w:val="20"/>
              </w:rPr>
              <w:t>Descripción</w:t>
            </w:r>
          </w:p>
        </w:tc>
        <w:tc>
          <w:tcPr>
            <w:tcW w:w="6840" w:type="dxa"/>
            <w:vAlign w:val="center"/>
          </w:tcPr>
          <w:p w14:paraId="7828D432" w14:textId="77777777" w:rsidR="00E3316A" w:rsidRPr="009D5741" w:rsidRDefault="00E3316A" w:rsidP="00537431">
            <w:pPr>
              <w:spacing w:after="60"/>
            </w:pPr>
            <w:r w:rsidRPr="009D5741">
              <w:rPr>
                <w:sz w:val="20"/>
              </w:rPr>
              <w:t>La plataforma web se orientará principalmente a equipos de escritorio. Los navegadores y versiones soportados deberán especificarse según las pruebas realizadas.</w:t>
            </w:r>
          </w:p>
        </w:tc>
      </w:tr>
      <w:tr w:rsidR="00E3316A" w:rsidRPr="009D5741" w14:paraId="74B73318" w14:textId="77777777" w:rsidTr="00E3316A">
        <w:trPr>
          <w:jc w:val="center"/>
        </w:trPr>
        <w:tc>
          <w:tcPr>
            <w:tcW w:w="2952" w:type="dxa"/>
            <w:shd w:val="clear" w:color="auto" w:fill="F2CEED" w:themeFill="accent5" w:themeFillTint="33"/>
            <w:vAlign w:val="center"/>
          </w:tcPr>
          <w:p w14:paraId="2243BF62" w14:textId="77777777" w:rsidR="00E3316A" w:rsidRDefault="00E3316A" w:rsidP="00537431">
            <w:pPr>
              <w:spacing w:after="60"/>
            </w:pPr>
            <w:r>
              <w:rPr>
                <w:b/>
                <w:sz w:val="20"/>
              </w:rPr>
              <w:t>Manejo de situaciones anormales</w:t>
            </w:r>
          </w:p>
        </w:tc>
        <w:tc>
          <w:tcPr>
            <w:tcW w:w="6840" w:type="dxa"/>
            <w:vAlign w:val="center"/>
          </w:tcPr>
          <w:p w14:paraId="1C11DF7B" w14:textId="77777777" w:rsidR="00E3316A" w:rsidRPr="009D5741" w:rsidRDefault="00E3316A" w:rsidP="00537431">
            <w:pPr>
              <w:spacing w:after="60"/>
            </w:pPr>
            <w:r w:rsidRPr="009D5741">
              <w:rPr>
                <w:sz w:val="20"/>
              </w:rPr>
              <w:t>Si una función no es compatible con el navegador, se deberá evitar presentar resultados incorrectos.</w:t>
            </w:r>
          </w:p>
        </w:tc>
      </w:tr>
      <w:tr w:rsidR="00E3316A" w:rsidRPr="009D5741" w14:paraId="2506431E" w14:textId="77777777" w:rsidTr="00E3316A">
        <w:trPr>
          <w:jc w:val="center"/>
        </w:trPr>
        <w:tc>
          <w:tcPr>
            <w:tcW w:w="2952" w:type="dxa"/>
            <w:shd w:val="clear" w:color="auto" w:fill="F2CEED" w:themeFill="accent5" w:themeFillTint="33"/>
            <w:vAlign w:val="center"/>
          </w:tcPr>
          <w:p w14:paraId="33300F83" w14:textId="77777777" w:rsidR="00E3316A" w:rsidRDefault="00E3316A" w:rsidP="00537431">
            <w:pPr>
              <w:spacing w:after="60"/>
            </w:pPr>
            <w:r>
              <w:rPr>
                <w:b/>
                <w:sz w:val="20"/>
              </w:rPr>
              <w:t>Criterios de aceptación</w:t>
            </w:r>
          </w:p>
        </w:tc>
        <w:tc>
          <w:tcPr>
            <w:tcW w:w="6840" w:type="dxa"/>
            <w:vAlign w:val="center"/>
          </w:tcPr>
          <w:p w14:paraId="55CFEEBA" w14:textId="77777777" w:rsidR="00E3316A" w:rsidRPr="009D5741" w:rsidRDefault="00E3316A" w:rsidP="00537431">
            <w:pPr>
              <w:spacing w:after="60"/>
            </w:pPr>
            <w:r w:rsidRPr="009D5741">
              <w:rPr>
                <w:sz w:val="20"/>
              </w:rPr>
              <w:t>• Se registra la matriz de navegadores probados.</w:t>
            </w:r>
            <w:r w:rsidRPr="009D5741">
              <w:rPr>
                <w:sz w:val="20"/>
              </w:rPr>
              <w:br/>
              <w:t>• Las funciones principales se verifican en los entornos definidos.</w:t>
            </w:r>
          </w:p>
        </w:tc>
      </w:tr>
    </w:tbl>
    <w:p w14:paraId="490A2427" w14:textId="77777777" w:rsidR="00E3316A" w:rsidRPr="005871EA" w:rsidRDefault="00E3316A" w:rsidP="005871EA">
      <w:pPr>
        <w:spacing w:before="280" w:after="280" w:line="240" w:lineRule="auto"/>
        <w:rPr>
          <w:color w:val="000000"/>
          <w:sz w:val="22"/>
          <w:szCs w:val="22"/>
        </w:rPr>
      </w:pPr>
    </w:p>
    <w:p w14:paraId="62D3F89E" w14:textId="77777777" w:rsidR="00A2730C" w:rsidRDefault="00A2730C" w:rsidP="00B12583">
      <w:pPr>
        <w:spacing w:before="280" w:after="280" w:line="240" w:lineRule="auto"/>
        <w:rPr>
          <w:color w:val="000000"/>
        </w:rPr>
      </w:pPr>
    </w:p>
    <w:p w14:paraId="54737614" w14:textId="77777777" w:rsidR="00E3316A" w:rsidRDefault="00E3316A" w:rsidP="00B12583">
      <w:pPr>
        <w:spacing w:before="280" w:after="280" w:line="240" w:lineRule="auto"/>
        <w:rPr>
          <w:color w:val="000000"/>
        </w:rPr>
      </w:pPr>
    </w:p>
    <w:p w14:paraId="4B1903E2" w14:textId="77777777" w:rsidR="00E3316A" w:rsidRDefault="00E3316A" w:rsidP="00B12583">
      <w:pPr>
        <w:spacing w:before="280" w:after="280" w:line="240" w:lineRule="auto"/>
        <w:rPr>
          <w:color w:val="000000"/>
        </w:rPr>
      </w:pPr>
    </w:p>
    <w:p w14:paraId="0E3612C3" w14:textId="77777777" w:rsidR="00A2730C" w:rsidRDefault="00A2730C" w:rsidP="00E3316A">
      <w:pPr>
        <w:ind w:firstLine="0"/>
        <w:rPr>
          <w:color w:val="000000"/>
        </w:rPr>
      </w:pPr>
    </w:p>
    <w:p w14:paraId="016083EB" w14:textId="77777777" w:rsidR="00E3316A" w:rsidRDefault="00E3316A" w:rsidP="00E3316A">
      <w:pPr>
        <w:ind w:firstLine="0"/>
      </w:pPr>
    </w:p>
    <w:p w14:paraId="1C8530A3" w14:textId="2CBD9D43" w:rsidR="00A2730C" w:rsidRDefault="008C2E84">
      <w:pPr>
        <w:pStyle w:val="Ttulo1"/>
        <w:tabs>
          <w:tab w:val="left" w:pos="1572"/>
        </w:tabs>
        <w:spacing w:before="190"/>
        <w:rPr>
          <w:rFonts w:ascii="Aptos" w:eastAsia="Aptos" w:hAnsi="Aptos" w:cs="Aptos"/>
          <w:color w:val="000000"/>
        </w:rPr>
      </w:pPr>
      <w:bookmarkStart w:id="45" w:name="_Toc242641271"/>
      <w:r>
        <w:rPr>
          <w:rFonts w:ascii="Aptos" w:eastAsia="Aptos" w:hAnsi="Aptos" w:cs="Aptos"/>
          <w:color w:val="000000"/>
        </w:rPr>
        <w:t>Requisitos de Casos de Uso.</w:t>
      </w:r>
      <w:bookmarkEnd w:id="45"/>
    </w:p>
    <w:p w14:paraId="562855B0" w14:textId="178192C6" w:rsidR="00A2730C" w:rsidRPr="002F3D82" w:rsidRDefault="008C2E84" w:rsidP="002F3D82">
      <w:pPr>
        <w:pStyle w:val="Ttulo2"/>
      </w:pPr>
      <w:bookmarkStart w:id="46" w:name="_Toc242641272"/>
      <w:r w:rsidRPr="002F3D82">
        <w:t>Diagrama UML de casos de uso.</w:t>
      </w:r>
      <w:bookmarkEnd w:id="46"/>
    </w:p>
    <w:p w14:paraId="22914FC8" w14:textId="77777777" w:rsidR="00A2730C" w:rsidRDefault="008C2E84">
      <w:pPr>
        <w:ind w:firstLine="708"/>
        <w:rPr>
          <w:color w:val="000000"/>
        </w:rPr>
      </w:pPr>
      <w:hyperlink r:id="rId25">
        <w:r>
          <w:rPr>
            <w:color w:val="1155CC"/>
            <w:u w:val="single"/>
          </w:rPr>
          <w:t>https://drive.google</w:t>
        </w:r>
        <w:r>
          <w:rPr>
            <w:color w:val="1155CC"/>
            <w:u w:val="single"/>
          </w:rPr>
          <w:t>.</w:t>
        </w:r>
        <w:r>
          <w:rPr>
            <w:color w:val="1155CC"/>
            <w:u w:val="single"/>
          </w:rPr>
          <w:t>com/file/d/1mYv5re4g1CcHtd5txhXKZgHVH7gLE7ot/view?usp=drive_link</w:t>
        </w:r>
      </w:hyperlink>
    </w:p>
    <w:p w14:paraId="0ED23CFE" w14:textId="77777777" w:rsidR="00FB550F" w:rsidRDefault="00FB550F" w:rsidP="00E3316A">
      <w:pPr>
        <w:ind w:firstLine="0"/>
        <w:rPr>
          <w:color w:val="000000"/>
        </w:rPr>
      </w:pPr>
    </w:p>
    <w:p w14:paraId="5218F826" w14:textId="33CD7A9E" w:rsidR="00A2730C" w:rsidRPr="00E3316A" w:rsidRDefault="008C2E84" w:rsidP="002F3D82">
      <w:pPr>
        <w:pStyle w:val="Ttulo2"/>
      </w:pPr>
      <w:bookmarkStart w:id="47" w:name="_Toc242641273"/>
      <w:r w:rsidRPr="00E3316A">
        <w:t>Caracterización de usos</w:t>
      </w:r>
      <w:bookmarkEnd w:id="47"/>
    </w:p>
    <w:p w14:paraId="63220F0E" w14:textId="77777777" w:rsidR="00E3316A" w:rsidRPr="009B4306" w:rsidRDefault="00E3316A" w:rsidP="009B4306">
      <w:pPr>
        <w:rPr>
          <w:b/>
          <w:bCs/>
        </w:rPr>
      </w:pPr>
      <w:r w:rsidRPr="009B4306">
        <w:rPr>
          <w:b/>
          <w:bCs/>
        </w:rPr>
        <w:t>CU01 — Iniciar sesión</w:t>
      </w:r>
    </w:p>
    <w:tbl>
      <w:tblPr>
        <w:tblStyle w:val="Tablaconcuadrcula"/>
        <w:tblW w:w="0" w:type="auto"/>
        <w:jc w:val="center"/>
        <w:tblLook w:val="04A0" w:firstRow="1" w:lastRow="0" w:firstColumn="1" w:lastColumn="0" w:noHBand="0" w:noVBand="1"/>
      </w:tblPr>
      <w:tblGrid>
        <w:gridCol w:w="2814"/>
        <w:gridCol w:w="6024"/>
      </w:tblGrid>
      <w:tr w:rsidR="00E3316A" w14:paraId="06B2EC42" w14:textId="77777777" w:rsidTr="00E3316A">
        <w:trPr>
          <w:jc w:val="center"/>
        </w:trPr>
        <w:tc>
          <w:tcPr>
            <w:tcW w:w="2952" w:type="dxa"/>
            <w:shd w:val="clear" w:color="auto" w:fill="F2CEED" w:themeFill="accent5" w:themeFillTint="33"/>
            <w:vAlign w:val="center"/>
          </w:tcPr>
          <w:p w14:paraId="2CA88A0B" w14:textId="77777777" w:rsidR="00E3316A" w:rsidRDefault="00E3316A" w:rsidP="00537431">
            <w:pPr>
              <w:spacing w:after="60"/>
            </w:pPr>
            <w:r>
              <w:rPr>
                <w:b/>
                <w:sz w:val="20"/>
              </w:rPr>
              <w:t>Nombre</w:t>
            </w:r>
          </w:p>
        </w:tc>
        <w:tc>
          <w:tcPr>
            <w:tcW w:w="6840" w:type="dxa"/>
            <w:vAlign w:val="center"/>
          </w:tcPr>
          <w:p w14:paraId="58C4886F" w14:textId="3B0BCA1D" w:rsidR="00E3316A" w:rsidRDefault="00E3316A" w:rsidP="00537431">
            <w:pPr>
              <w:spacing w:after="60"/>
            </w:pPr>
            <w:r>
              <w:rPr>
                <w:sz w:val="20"/>
              </w:rPr>
              <w:t xml:space="preserve">Iniciar </w:t>
            </w:r>
            <w:r>
              <w:rPr>
                <w:sz w:val="20"/>
              </w:rPr>
              <w:t>sesión</w:t>
            </w:r>
          </w:p>
        </w:tc>
      </w:tr>
      <w:tr w:rsidR="00E3316A" w:rsidRPr="009D5741" w14:paraId="24BC5652" w14:textId="77777777" w:rsidTr="00E3316A">
        <w:trPr>
          <w:jc w:val="center"/>
        </w:trPr>
        <w:tc>
          <w:tcPr>
            <w:tcW w:w="2952" w:type="dxa"/>
            <w:shd w:val="clear" w:color="auto" w:fill="F2CEED" w:themeFill="accent5" w:themeFillTint="33"/>
            <w:vAlign w:val="center"/>
          </w:tcPr>
          <w:p w14:paraId="191E62F7" w14:textId="77777777" w:rsidR="00E3316A" w:rsidRDefault="00E3316A" w:rsidP="00537431">
            <w:pPr>
              <w:spacing w:after="60"/>
            </w:pPr>
            <w:r>
              <w:rPr>
                <w:b/>
                <w:sz w:val="20"/>
              </w:rPr>
              <w:t>Descripción</w:t>
            </w:r>
          </w:p>
        </w:tc>
        <w:tc>
          <w:tcPr>
            <w:tcW w:w="6840" w:type="dxa"/>
            <w:vAlign w:val="center"/>
          </w:tcPr>
          <w:p w14:paraId="3DC7600B" w14:textId="77777777" w:rsidR="00E3316A" w:rsidRPr="009D5741" w:rsidRDefault="00E3316A" w:rsidP="00537431">
            <w:pPr>
              <w:spacing w:after="60"/>
            </w:pPr>
            <w:r w:rsidRPr="009D5741">
              <w:rPr>
                <w:sz w:val="20"/>
              </w:rPr>
              <w:t>Permitir que un usuario registrado acceda con sus credenciales.</w:t>
            </w:r>
          </w:p>
        </w:tc>
      </w:tr>
      <w:tr w:rsidR="00E3316A" w14:paraId="1B408108" w14:textId="77777777" w:rsidTr="00E3316A">
        <w:trPr>
          <w:jc w:val="center"/>
        </w:trPr>
        <w:tc>
          <w:tcPr>
            <w:tcW w:w="2952" w:type="dxa"/>
            <w:shd w:val="clear" w:color="auto" w:fill="F2CEED" w:themeFill="accent5" w:themeFillTint="33"/>
            <w:vAlign w:val="center"/>
          </w:tcPr>
          <w:p w14:paraId="684856D6" w14:textId="77777777" w:rsidR="00E3316A" w:rsidRDefault="00E3316A" w:rsidP="00537431">
            <w:pPr>
              <w:spacing w:after="60"/>
            </w:pPr>
            <w:r>
              <w:rPr>
                <w:b/>
                <w:sz w:val="20"/>
              </w:rPr>
              <w:t>Prioridad</w:t>
            </w:r>
          </w:p>
        </w:tc>
        <w:tc>
          <w:tcPr>
            <w:tcW w:w="6840" w:type="dxa"/>
            <w:vAlign w:val="center"/>
          </w:tcPr>
          <w:p w14:paraId="3A3841C9" w14:textId="77777777" w:rsidR="00E3316A" w:rsidRDefault="00E3316A" w:rsidP="00537431">
            <w:pPr>
              <w:spacing w:after="60"/>
            </w:pPr>
            <w:r>
              <w:rPr>
                <w:sz w:val="20"/>
              </w:rPr>
              <w:t>Alta</w:t>
            </w:r>
          </w:p>
        </w:tc>
      </w:tr>
      <w:tr w:rsidR="00E3316A" w:rsidRPr="009D5741" w14:paraId="12F8F088" w14:textId="77777777" w:rsidTr="00E3316A">
        <w:trPr>
          <w:jc w:val="center"/>
        </w:trPr>
        <w:tc>
          <w:tcPr>
            <w:tcW w:w="2952" w:type="dxa"/>
            <w:shd w:val="clear" w:color="auto" w:fill="F2CEED" w:themeFill="accent5" w:themeFillTint="33"/>
            <w:vAlign w:val="center"/>
          </w:tcPr>
          <w:p w14:paraId="14A2CE8D" w14:textId="77777777" w:rsidR="00E3316A" w:rsidRDefault="00E3316A" w:rsidP="00537431">
            <w:pPr>
              <w:spacing w:after="60"/>
            </w:pPr>
            <w:r>
              <w:rPr>
                <w:b/>
                <w:sz w:val="20"/>
              </w:rPr>
              <w:t>Precondición</w:t>
            </w:r>
          </w:p>
        </w:tc>
        <w:tc>
          <w:tcPr>
            <w:tcW w:w="6840" w:type="dxa"/>
            <w:vAlign w:val="center"/>
          </w:tcPr>
          <w:p w14:paraId="44DAA501" w14:textId="77777777" w:rsidR="00E3316A" w:rsidRPr="009D5741" w:rsidRDefault="00E3316A" w:rsidP="00537431">
            <w:pPr>
              <w:spacing w:after="60"/>
            </w:pPr>
            <w:r w:rsidRPr="009D5741">
              <w:rPr>
                <w:sz w:val="20"/>
              </w:rPr>
              <w:t>El usuario dispone de una cuenta registrada.</w:t>
            </w:r>
          </w:p>
        </w:tc>
      </w:tr>
      <w:tr w:rsidR="00E3316A" w:rsidRPr="009D5741" w14:paraId="51A7BFCA" w14:textId="77777777" w:rsidTr="00E3316A">
        <w:trPr>
          <w:jc w:val="center"/>
        </w:trPr>
        <w:tc>
          <w:tcPr>
            <w:tcW w:w="2952" w:type="dxa"/>
            <w:shd w:val="clear" w:color="auto" w:fill="F2CEED" w:themeFill="accent5" w:themeFillTint="33"/>
            <w:vAlign w:val="center"/>
          </w:tcPr>
          <w:p w14:paraId="73304AB9" w14:textId="77777777" w:rsidR="00E3316A" w:rsidRDefault="00E3316A" w:rsidP="00537431">
            <w:pPr>
              <w:spacing w:after="60"/>
            </w:pPr>
            <w:r>
              <w:rPr>
                <w:b/>
                <w:sz w:val="20"/>
              </w:rPr>
              <w:t>Secuencia normal</w:t>
            </w:r>
          </w:p>
        </w:tc>
        <w:tc>
          <w:tcPr>
            <w:tcW w:w="6840" w:type="dxa"/>
            <w:vAlign w:val="center"/>
          </w:tcPr>
          <w:p w14:paraId="1EAF99B0" w14:textId="77777777" w:rsidR="00E3316A" w:rsidRPr="009D5741" w:rsidRDefault="00E3316A" w:rsidP="00537431">
            <w:pPr>
              <w:spacing w:after="60"/>
            </w:pPr>
            <w:r w:rsidRPr="009D5741">
              <w:rPr>
                <w:sz w:val="20"/>
              </w:rPr>
              <w:t>1. El usuario abre el formulario de inicio de sesión.</w:t>
            </w:r>
            <w:r w:rsidRPr="009D5741">
              <w:rPr>
                <w:sz w:val="20"/>
              </w:rPr>
              <w:br/>
              <w:t>2. Ingresa sus credenciales y solicita acceso.</w:t>
            </w:r>
            <w:r w:rsidRPr="009D5741">
              <w:rPr>
                <w:sz w:val="20"/>
              </w:rPr>
              <w:br/>
              <w:t>3. El sistema valida las credenciales.</w:t>
            </w:r>
            <w:r w:rsidRPr="009D5741">
              <w:rPr>
                <w:sz w:val="20"/>
              </w:rPr>
              <w:br/>
              <w:t>4. Si son válidas, el sistema presenta las funciones autorizadas.</w:t>
            </w:r>
          </w:p>
        </w:tc>
      </w:tr>
      <w:tr w:rsidR="00E3316A" w:rsidRPr="009D5741" w14:paraId="366614EF" w14:textId="77777777" w:rsidTr="00E3316A">
        <w:trPr>
          <w:jc w:val="center"/>
        </w:trPr>
        <w:tc>
          <w:tcPr>
            <w:tcW w:w="2952" w:type="dxa"/>
            <w:shd w:val="clear" w:color="auto" w:fill="F2CEED" w:themeFill="accent5" w:themeFillTint="33"/>
            <w:vAlign w:val="center"/>
          </w:tcPr>
          <w:p w14:paraId="2B7593D5" w14:textId="77777777" w:rsidR="00E3316A" w:rsidRDefault="00E3316A" w:rsidP="00537431">
            <w:pPr>
              <w:spacing w:after="60"/>
            </w:pPr>
            <w:r>
              <w:rPr>
                <w:b/>
                <w:sz w:val="20"/>
              </w:rPr>
              <w:t>Postcondición</w:t>
            </w:r>
          </w:p>
        </w:tc>
        <w:tc>
          <w:tcPr>
            <w:tcW w:w="6840" w:type="dxa"/>
            <w:vAlign w:val="center"/>
          </w:tcPr>
          <w:p w14:paraId="58B517FC" w14:textId="77777777" w:rsidR="00E3316A" w:rsidRPr="009D5741" w:rsidRDefault="00E3316A" w:rsidP="00537431">
            <w:pPr>
              <w:spacing w:after="60"/>
            </w:pPr>
            <w:r w:rsidRPr="009D5741">
              <w:rPr>
                <w:sz w:val="20"/>
              </w:rPr>
              <w:t>Sesión iniciada y acceso según el rol.</w:t>
            </w:r>
          </w:p>
        </w:tc>
      </w:tr>
      <w:tr w:rsidR="00E3316A" w:rsidRPr="009D5741" w14:paraId="5664CAC9" w14:textId="77777777" w:rsidTr="00E3316A">
        <w:trPr>
          <w:jc w:val="center"/>
        </w:trPr>
        <w:tc>
          <w:tcPr>
            <w:tcW w:w="2952" w:type="dxa"/>
            <w:shd w:val="clear" w:color="auto" w:fill="F2CEED" w:themeFill="accent5" w:themeFillTint="33"/>
            <w:vAlign w:val="center"/>
          </w:tcPr>
          <w:p w14:paraId="053DEE5E" w14:textId="77777777" w:rsidR="00E3316A" w:rsidRDefault="00E3316A" w:rsidP="00537431">
            <w:pPr>
              <w:spacing w:after="60"/>
            </w:pPr>
            <w:r>
              <w:rPr>
                <w:b/>
                <w:sz w:val="20"/>
              </w:rPr>
              <w:t>Excepciones (flujo alterno)</w:t>
            </w:r>
          </w:p>
        </w:tc>
        <w:tc>
          <w:tcPr>
            <w:tcW w:w="6840" w:type="dxa"/>
            <w:vAlign w:val="center"/>
          </w:tcPr>
          <w:p w14:paraId="33EE41F3" w14:textId="77777777" w:rsidR="00E3316A" w:rsidRPr="009D5741" w:rsidRDefault="00E3316A" w:rsidP="00537431">
            <w:pPr>
              <w:spacing w:after="60"/>
            </w:pPr>
            <w:r w:rsidRPr="009D5741">
              <w:rPr>
                <w:sz w:val="20"/>
              </w:rPr>
              <w:t>Credenciales incorrectas: mostrar error sin conceder acceso.</w:t>
            </w:r>
          </w:p>
        </w:tc>
      </w:tr>
      <w:tr w:rsidR="00E3316A" w14:paraId="72E9B4D5" w14:textId="77777777" w:rsidTr="00E3316A">
        <w:trPr>
          <w:jc w:val="center"/>
        </w:trPr>
        <w:tc>
          <w:tcPr>
            <w:tcW w:w="2952" w:type="dxa"/>
            <w:shd w:val="clear" w:color="auto" w:fill="F2CEED" w:themeFill="accent5" w:themeFillTint="33"/>
            <w:vAlign w:val="center"/>
          </w:tcPr>
          <w:p w14:paraId="73C4741B" w14:textId="77777777" w:rsidR="00E3316A" w:rsidRDefault="00E3316A" w:rsidP="00537431">
            <w:pPr>
              <w:spacing w:after="60"/>
            </w:pPr>
            <w:r>
              <w:rPr>
                <w:b/>
                <w:sz w:val="20"/>
              </w:rPr>
              <w:t>Actores</w:t>
            </w:r>
          </w:p>
        </w:tc>
        <w:tc>
          <w:tcPr>
            <w:tcW w:w="6840" w:type="dxa"/>
            <w:vAlign w:val="center"/>
          </w:tcPr>
          <w:p w14:paraId="52A73003" w14:textId="77777777" w:rsidR="00E3316A" w:rsidRDefault="00E3316A" w:rsidP="00537431">
            <w:pPr>
              <w:spacing w:after="60"/>
            </w:pPr>
            <w:r>
              <w:rPr>
                <w:sz w:val="20"/>
              </w:rPr>
              <w:t>Usuario, administrador</w:t>
            </w:r>
          </w:p>
        </w:tc>
      </w:tr>
      <w:tr w:rsidR="00E3316A" w:rsidRPr="009D5741" w14:paraId="2C55C618" w14:textId="77777777" w:rsidTr="00E3316A">
        <w:trPr>
          <w:jc w:val="center"/>
        </w:trPr>
        <w:tc>
          <w:tcPr>
            <w:tcW w:w="2952" w:type="dxa"/>
            <w:shd w:val="clear" w:color="auto" w:fill="F2CEED" w:themeFill="accent5" w:themeFillTint="33"/>
            <w:vAlign w:val="center"/>
          </w:tcPr>
          <w:p w14:paraId="0ACB561B" w14:textId="77777777" w:rsidR="00E3316A" w:rsidRDefault="00E3316A" w:rsidP="00537431">
            <w:pPr>
              <w:spacing w:after="60"/>
            </w:pPr>
            <w:r>
              <w:rPr>
                <w:b/>
                <w:sz w:val="20"/>
              </w:rPr>
              <w:lastRenderedPageBreak/>
              <w:t>Comentarios</w:t>
            </w:r>
          </w:p>
        </w:tc>
        <w:tc>
          <w:tcPr>
            <w:tcW w:w="6840" w:type="dxa"/>
            <w:vAlign w:val="center"/>
          </w:tcPr>
          <w:p w14:paraId="35B2EDB3" w14:textId="77777777" w:rsidR="00E3316A" w:rsidRPr="009D5741" w:rsidRDefault="00E3316A" w:rsidP="00537431">
            <w:pPr>
              <w:spacing w:after="60"/>
            </w:pPr>
            <w:r w:rsidRPr="009D5741">
              <w:rPr>
                <w:sz w:val="20"/>
              </w:rPr>
              <w:t>El mecanismo exacto de entrega a contactos debe contrastarse con la implementación.</w:t>
            </w:r>
          </w:p>
        </w:tc>
      </w:tr>
    </w:tbl>
    <w:p w14:paraId="719D46EE" w14:textId="77777777" w:rsidR="00E3316A" w:rsidRPr="009B4306" w:rsidRDefault="00E3316A" w:rsidP="009B4306">
      <w:pPr>
        <w:rPr>
          <w:b/>
          <w:bCs/>
        </w:rPr>
      </w:pPr>
    </w:p>
    <w:p w14:paraId="39B70BDA" w14:textId="77777777" w:rsidR="00E3316A" w:rsidRPr="009B4306" w:rsidRDefault="00E3316A" w:rsidP="009B4306">
      <w:pPr>
        <w:rPr>
          <w:b/>
          <w:bCs/>
        </w:rPr>
      </w:pPr>
      <w:r w:rsidRPr="009B4306">
        <w:rPr>
          <w:b/>
          <w:bCs/>
        </w:rPr>
        <w:t>CU02 — Acceder a la interfaz principal</w:t>
      </w:r>
    </w:p>
    <w:tbl>
      <w:tblPr>
        <w:tblStyle w:val="Tablaconcuadrcula"/>
        <w:tblW w:w="0" w:type="auto"/>
        <w:jc w:val="center"/>
        <w:tblLook w:val="04A0" w:firstRow="1" w:lastRow="0" w:firstColumn="1" w:lastColumn="0" w:noHBand="0" w:noVBand="1"/>
      </w:tblPr>
      <w:tblGrid>
        <w:gridCol w:w="2822"/>
        <w:gridCol w:w="6016"/>
      </w:tblGrid>
      <w:tr w:rsidR="00E3316A" w:rsidRPr="009D5741" w14:paraId="1A29F440" w14:textId="77777777" w:rsidTr="00E3316A">
        <w:trPr>
          <w:jc w:val="center"/>
        </w:trPr>
        <w:tc>
          <w:tcPr>
            <w:tcW w:w="2952" w:type="dxa"/>
            <w:shd w:val="clear" w:color="auto" w:fill="F2CEED" w:themeFill="accent5" w:themeFillTint="33"/>
            <w:vAlign w:val="center"/>
          </w:tcPr>
          <w:p w14:paraId="3E4E798B" w14:textId="77777777" w:rsidR="00E3316A" w:rsidRDefault="00E3316A" w:rsidP="00537431">
            <w:pPr>
              <w:spacing w:after="60"/>
            </w:pPr>
            <w:r>
              <w:rPr>
                <w:b/>
                <w:sz w:val="20"/>
              </w:rPr>
              <w:t>Nombre</w:t>
            </w:r>
          </w:p>
        </w:tc>
        <w:tc>
          <w:tcPr>
            <w:tcW w:w="6840" w:type="dxa"/>
            <w:vAlign w:val="center"/>
          </w:tcPr>
          <w:p w14:paraId="6399B10C" w14:textId="77777777" w:rsidR="00E3316A" w:rsidRPr="009D5741" w:rsidRDefault="00E3316A" w:rsidP="00537431">
            <w:pPr>
              <w:spacing w:after="60"/>
            </w:pPr>
            <w:r w:rsidRPr="009D5741">
              <w:rPr>
                <w:sz w:val="20"/>
              </w:rPr>
              <w:t>Acceder a la interfaz principal</w:t>
            </w:r>
          </w:p>
        </w:tc>
      </w:tr>
      <w:tr w:rsidR="00E3316A" w:rsidRPr="009D5741" w14:paraId="24343670" w14:textId="77777777" w:rsidTr="00E3316A">
        <w:trPr>
          <w:jc w:val="center"/>
        </w:trPr>
        <w:tc>
          <w:tcPr>
            <w:tcW w:w="2952" w:type="dxa"/>
            <w:shd w:val="clear" w:color="auto" w:fill="F2CEED" w:themeFill="accent5" w:themeFillTint="33"/>
            <w:vAlign w:val="center"/>
          </w:tcPr>
          <w:p w14:paraId="568BFB63" w14:textId="77777777" w:rsidR="00E3316A" w:rsidRDefault="00E3316A" w:rsidP="00537431">
            <w:pPr>
              <w:spacing w:after="60"/>
            </w:pPr>
            <w:r>
              <w:rPr>
                <w:b/>
                <w:sz w:val="20"/>
              </w:rPr>
              <w:t>Descripción</w:t>
            </w:r>
          </w:p>
        </w:tc>
        <w:tc>
          <w:tcPr>
            <w:tcW w:w="6840" w:type="dxa"/>
            <w:vAlign w:val="center"/>
          </w:tcPr>
          <w:p w14:paraId="5337F163" w14:textId="77777777" w:rsidR="00E3316A" w:rsidRPr="009D5741" w:rsidRDefault="00E3316A" w:rsidP="00537431">
            <w:pPr>
              <w:spacing w:after="60"/>
            </w:pPr>
            <w:r w:rsidRPr="009D5741">
              <w:rPr>
                <w:sz w:val="20"/>
              </w:rPr>
              <w:t>Permitir al usuario autenticado consultar las opciones disponibles de su cuenta.</w:t>
            </w:r>
          </w:p>
        </w:tc>
      </w:tr>
      <w:tr w:rsidR="00E3316A" w14:paraId="0826BA65" w14:textId="77777777" w:rsidTr="00E3316A">
        <w:trPr>
          <w:jc w:val="center"/>
        </w:trPr>
        <w:tc>
          <w:tcPr>
            <w:tcW w:w="2952" w:type="dxa"/>
            <w:shd w:val="clear" w:color="auto" w:fill="F2CEED" w:themeFill="accent5" w:themeFillTint="33"/>
            <w:vAlign w:val="center"/>
          </w:tcPr>
          <w:p w14:paraId="02192781" w14:textId="77777777" w:rsidR="00E3316A" w:rsidRDefault="00E3316A" w:rsidP="00537431">
            <w:pPr>
              <w:spacing w:after="60"/>
            </w:pPr>
            <w:r>
              <w:rPr>
                <w:b/>
                <w:sz w:val="20"/>
              </w:rPr>
              <w:t>Prioridad</w:t>
            </w:r>
          </w:p>
        </w:tc>
        <w:tc>
          <w:tcPr>
            <w:tcW w:w="6840" w:type="dxa"/>
            <w:vAlign w:val="center"/>
          </w:tcPr>
          <w:p w14:paraId="1A0D37EA" w14:textId="77777777" w:rsidR="00E3316A" w:rsidRDefault="00E3316A" w:rsidP="00537431">
            <w:pPr>
              <w:spacing w:after="60"/>
            </w:pPr>
            <w:r>
              <w:rPr>
                <w:sz w:val="20"/>
              </w:rPr>
              <w:t>Alta</w:t>
            </w:r>
          </w:p>
        </w:tc>
      </w:tr>
      <w:tr w:rsidR="00E3316A" w:rsidRPr="009D5741" w14:paraId="45E787AB" w14:textId="77777777" w:rsidTr="00E3316A">
        <w:trPr>
          <w:jc w:val="center"/>
        </w:trPr>
        <w:tc>
          <w:tcPr>
            <w:tcW w:w="2952" w:type="dxa"/>
            <w:shd w:val="clear" w:color="auto" w:fill="F2CEED" w:themeFill="accent5" w:themeFillTint="33"/>
            <w:vAlign w:val="center"/>
          </w:tcPr>
          <w:p w14:paraId="50C96984" w14:textId="77777777" w:rsidR="00E3316A" w:rsidRDefault="00E3316A" w:rsidP="00537431">
            <w:pPr>
              <w:spacing w:after="60"/>
            </w:pPr>
            <w:r>
              <w:rPr>
                <w:b/>
                <w:sz w:val="20"/>
              </w:rPr>
              <w:t>Precondición</w:t>
            </w:r>
          </w:p>
        </w:tc>
        <w:tc>
          <w:tcPr>
            <w:tcW w:w="6840" w:type="dxa"/>
            <w:vAlign w:val="center"/>
          </w:tcPr>
          <w:p w14:paraId="59E1C8F7" w14:textId="77777777" w:rsidR="00E3316A" w:rsidRPr="009D5741" w:rsidRDefault="00E3316A" w:rsidP="00537431">
            <w:pPr>
              <w:spacing w:after="60"/>
            </w:pPr>
            <w:r w:rsidRPr="009D5741">
              <w:rPr>
                <w:sz w:val="20"/>
              </w:rPr>
              <w:t>El usuario ha iniciado sesión.</w:t>
            </w:r>
          </w:p>
        </w:tc>
      </w:tr>
      <w:tr w:rsidR="00E3316A" w14:paraId="5FBBAD21" w14:textId="77777777" w:rsidTr="00E3316A">
        <w:trPr>
          <w:jc w:val="center"/>
        </w:trPr>
        <w:tc>
          <w:tcPr>
            <w:tcW w:w="2952" w:type="dxa"/>
            <w:shd w:val="clear" w:color="auto" w:fill="F2CEED" w:themeFill="accent5" w:themeFillTint="33"/>
            <w:vAlign w:val="center"/>
          </w:tcPr>
          <w:p w14:paraId="5E4C8017" w14:textId="77777777" w:rsidR="00E3316A" w:rsidRDefault="00E3316A" w:rsidP="00537431">
            <w:pPr>
              <w:spacing w:after="60"/>
            </w:pPr>
            <w:r>
              <w:rPr>
                <w:b/>
                <w:sz w:val="20"/>
              </w:rPr>
              <w:t>Secuencia normal</w:t>
            </w:r>
          </w:p>
        </w:tc>
        <w:tc>
          <w:tcPr>
            <w:tcW w:w="6840" w:type="dxa"/>
            <w:vAlign w:val="center"/>
          </w:tcPr>
          <w:p w14:paraId="37DACB72" w14:textId="77777777" w:rsidR="00E3316A" w:rsidRDefault="00E3316A" w:rsidP="00537431">
            <w:pPr>
              <w:spacing w:after="60"/>
            </w:pPr>
            <w:r w:rsidRPr="009D5741">
              <w:rPr>
                <w:sz w:val="20"/>
              </w:rPr>
              <w:t>1. El usuario solicita acceder a la pantalla principal.</w:t>
            </w:r>
            <w:r w:rsidRPr="009D5741">
              <w:rPr>
                <w:sz w:val="20"/>
              </w:rPr>
              <w:br/>
              <w:t>2. El sistema comprueba el estado de sesión.</w:t>
            </w:r>
            <w:r w:rsidRPr="009D5741">
              <w:rPr>
                <w:sz w:val="20"/>
              </w:rPr>
              <w:br/>
            </w:r>
            <w:r>
              <w:rPr>
                <w:sz w:val="20"/>
              </w:rPr>
              <w:t>3. El sistema presenta las opciones disponibles según su rol.</w:t>
            </w:r>
          </w:p>
        </w:tc>
      </w:tr>
      <w:tr w:rsidR="00E3316A" w14:paraId="4F14B7D4" w14:textId="77777777" w:rsidTr="00E3316A">
        <w:trPr>
          <w:jc w:val="center"/>
        </w:trPr>
        <w:tc>
          <w:tcPr>
            <w:tcW w:w="2952" w:type="dxa"/>
            <w:shd w:val="clear" w:color="auto" w:fill="F2CEED" w:themeFill="accent5" w:themeFillTint="33"/>
            <w:vAlign w:val="center"/>
          </w:tcPr>
          <w:p w14:paraId="3DEDA73A" w14:textId="77777777" w:rsidR="00E3316A" w:rsidRDefault="00E3316A" w:rsidP="00537431">
            <w:pPr>
              <w:spacing w:after="60"/>
            </w:pPr>
            <w:r>
              <w:rPr>
                <w:b/>
                <w:sz w:val="20"/>
              </w:rPr>
              <w:t>Postcondición</w:t>
            </w:r>
          </w:p>
        </w:tc>
        <w:tc>
          <w:tcPr>
            <w:tcW w:w="6840" w:type="dxa"/>
            <w:vAlign w:val="center"/>
          </w:tcPr>
          <w:p w14:paraId="6135268C" w14:textId="77777777" w:rsidR="00E3316A" w:rsidRDefault="00E3316A" w:rsidP="00537431">
            <w:pPr>
              <w:spacing w:after="60"/>
            </w:pPr>
            <w:r>
              <w:rPr>
                <w:sz w:val="20"/>
              </w:rPr>
              <w:t>Interfaz principal presentada.</w:t>
            </w:r>
          </w:p>
        </w:tc>
      </w:tr>
      <w:tr w:rsidR="00E3316A" w:rsidRPr="009D5741" w14:paraId="20499A47" w14:textId="77777777" w:rsidTr="00E3316A">
        <w:trPr>
          <w:jc w:val="center"/>
        </w:trPr>
        <w:tc>
          <w:tcPr>
            <w:tcW w:w="2952" w:type="dxa"/>
            <w:shd w:val="clear" w:color="auto" w:fill="F2CEED" w:themeFill="accent5" w:themeFillTint="33"/>
            <w:vAlign w:val="center"/>
          </w:tcPr>
          <w:p w14:paraId="68DD1A3A" w14:textId="77777777" w:rsidR="00E3316A" w:rsidRDefault="00E3316A" w:rsidP="00537431">
            <w:pPr>
              <w:spacing w:after="60"/>
            </w:pPr>
            <w:r>
              <w:rPr>
                <w:b/>
                <w:sz w:val="20"/>
              </w:rPr>
              <w:t>Excepciones (flujo alterno)</w:t>
            </w:r>
          </w:p>
        </w:tc>
        <w:tc>
          <w:tcPr>
            <w:tcW w:w="6840" w:type="dxa"/>
            <w:vAlign w:val="center"/>
          </w:tcPr>
          <w:p w14:paraId="05441796" w14:textId="77777777" w:rsidR="00E3316A" w:rsidRPr="009D5741" w:rsidRDefault="00E3316A" w:rsidP="00537431">
            <w:pPr>
              <w:spacing w:after="60"/>
            </w:pPr>
            <w:r w:rsidRPr="009D5741">
              <w:rPr>
                <w:sz w:val="20"/>
              </w:rPr>
              <w:t>Sesión no válida: restringir acceso y solicitar autenticación.</w:t>
            </w:r>
          </w:p>
        </w:tc>
      </w:tr>
      <w:tr w:rsidR="00E3316A" w14:paraId="68E30748" w14:textId="77777777" w:rsidTr="00E3316A">
        <w:trPr>
          <w:jc w:val="center"/>
        </w:trPr>
        <w:tc>
          <w:tcPr>
            <w:tcW w:w="2952" w:type="dxa"/>
            <w:shd w:val="clear" w:color="auto" w:fill="F2CEED" w:themeFill="accent5" w:themeFillTint="33"/>
            <w:vAlign w:val="center"/>
          </w:tcPr>
          <w:p w14:paraId="42B065E4" w14:textId="77777777" w:rsidR="00E3316A" w:rsidRDefault="00E3316A" w:rsidP="00537431">
            <w:pPr>
              <w:spacing w:after="60"/>
            </w:pPr>
            <w:r>
              <w:rPr>
                <w:b/>
                <w:sz w:val="20"/>
              </w:rPr>
              <w:t>Actores</w:t>
            </w:r>
          </w:p>
        </w:tc>
        <w:tc>
          <w:tcPr>
            <w:tcW w:w="6840" w:type="dxa"/>
            <w:vAlign w:val="center"/>
          </w:tcPr>
          <w:p w14:paraId="0441BC57" w14:textId="77777777" w:rsidR="00E3316A" w:rsidRDefault="00E3316A" w:rsidP="00537431">
            <w:pPr>
              <w:spacing w:after="60"/>
            </w:pPr>
            <w:r>
              <w:rPr>
                <w:sz w:val="20"/>
              </w:rPr>
              <w:t>Usuario, administrador</w:t>
            </w:r>
          </w:p>
        </w:tc>
      </w:tr>
      <w:tr w:rsidR="00E3316A" w:rsidRPr="009D5741" w14:paraId="6ADC4C24" w14:textId="77777777" w:rsidTr="00E3316A">
        <w:trPr>
          <w:jc w:val="center"/>
        </w:trPr>
        <w:tc>
          <w:tcPr>
            <w:tcW w:w="2952" w:type="dxa"/>
            <w:shd w:val="clear" w:color="auto" w:fill="F2CEED" w:themeFill="accent5" w:themeFillTint="33"/>
            <w:vAlign w:val="center"/>
          </w:tcPr>
          <w:p w14:paraId="689B3F67" w14:textId="77777777" w:rsidR="00E3316A" w:rsidRDefault="00E3316A" w:rsidP="00537431">
            <w:pPr>
              <w:spacing w:after="60"/>
            </w:pPr>
            <w:r>
              <w:rPr>
                <w:b/>
                <w:sz w:val="20"/>
              </w:rPr>
              <w:t>Comentarios</w:t>
            </w:r>
          </w:p>
        </w:tc>
        <w:tc>
          <w:tcPr>
            <w:tcW w:w="6840" w:type="dxa"/>
            <w:vAlign w:val="center"/>
          </w:tcPr>
          <w:p w14:paraId="26DC41FD" w14:textId="77777777" w:rsidR="00E3316A" w:rsidRPr="009D5741" w:rsidRDefault="00E3316A" w:rsidP="00537431">
            <w:pPr>
              <w:spacing w:after="60"/>
            </w:pPr>
            <w:r w:rsidRPr="009D5741">
              <w:rPr>
                <w:sz w:val="20"/>
              </w:rPr>
              <w:t>El mecanismo exacto de entrega a contactos debe contrastarse con la implementación.</w:t>
            </w:r>
          </w:p>
        </w:tc>
      </w:tr>
    </w:tbl>
    <w:p w14:paraId="2061FAFD" w14:textId="77777777" w:rsidR="00E3316A" w:rsidRPr="009D5741" w:rsidRDefault="00E3316A" w:rsidP="00E3316A"/>
    <w:p w14:paraId="69E683C4" w14:textId="77777777" w:rsidR="00E3316A" w:rsidRPr="009B4306" w:rsidRDefault="00E3316A" w:rsidP="009B4306">
      <w:pPr>
        <w:rPr>
          <w:b/>
          <w:bCs/>
        </w:rPr>
      </w:pPr>
      <w:r w:rsidRPr="009B4306">
        <w:rPr>
          <w:b/>
          <w:bCs/>
        </w:rPr>
        <w:t>CU03 — Enviar alerta a contactos de confianza</w:t>
      </w:r>
    </w:p>
    <w:tbl>
      <w:tblPr>
        <w:tblStyle w:val="Tablaconcuadrcula"/>
        <w:tblW w:w="0" w:type="auto"/>
        <w:jc w:val="center"/>
        <w:tblLook w:val="04A0" w:firstRow="1" w:lastRow="0" w:firstColumn="1" w:lastColumn="0" w:noHBand="0" w:noVBand="1"/>
      </w:tblPr>
      <w:tblGrid>
        <w:gridCol w:w="2819"/>
        <w:gridCol w:w="6019"/>
      </w:tblGrid>
      <w:tr w:rsidR="00E3316A" w:rsidRPr="009D5741" w14:paraId="6260F7AF" w14:textId="77777777" w:rsidTr="00E3316A">
        <w:trPr>
          <w:jc w:val="center"/>
        </w:trPr>
        <w:tc>
          <w:tcPr>
            <w:tcW w:w="2952" w:type="dxa"/>
            <w:shd w:val="clear" w:color="auto" w:fill="F2CEED" w:themeFill="accent5" w:themeFillTint="33"/>
            <w:vAlign w:val="center"/>
          </w:tcPr>
          <w:p w14:paraId="4B59D776" w14:textId="77777777" w:rsidR="00E3316A" w:rsidRDefault="00E3316A" w:rsidP="00537431">
            <w:pPr>
              <w:spacing w:after="60"/>
            </w:pPr>
            <w:r>
              <w:rPr>
                <w:b/>
                <w:sz w:val="20"/>
              </w:rPr>
              <w:t>Nombre</w:t>
            </w:r>
          </w:p>
        </w:tc>
        <w:tc>
          <w:tcPr>
            <w:tcW w:w="6840" w:type="dxa"/>
            <w:vAlign w:val="center"/>
          </w:tcPr>
          <w:p w14:paraId="50AB9ADD" w14:textId="77777777" w:rsidR="00E3316A" w:rsidRPr="009D5741" w:rsidRDefault="00E3316A" w:rsidP="00537431">
            <w:pPr>
              <w:spacing w:after="60"/>
            </w:pPr>
            <w:r w:rsidRPr="009D5741">
              <w:rPr>
                <w:sz w:val="20"/>
              </w:rPr>
              <w:t>Enviar alerta a contactos de confianza</w:t>
            </w:r>
          </w:p>
        </w:tc>
      </w:tr>
      <w:tr w:rsidR="00E3316A" w:rsidRPr="009D5741" w14:paraId="464F82ED" w14:textId="77777777" w:rsidTr="00E3316A">
        <w:trPr>
          <w:jc w:val="center"/>
        </w:trPr>
        <w:tc>
          <w:tcPr>
            <w:tcW w:w="2952" w:type="dxa"/>
            <w:shd w:val="clear" w:color="auto" w:fill="F2CEED" w:themeFill="accent5" w:themeFillTint="33"/>
            <w:vAlign w:val="center"/>
          </w:tcPr>
          <w:p w14:paraId="3D0AE7E4" w14:textId="77777777" w:rsidR="00E3316A" w:rsidRDefault="00E3316A" w:rsidP="00537431">
            <w:pPr>
              <w:spacing w:after="60"/>
            </w:pPr>
            <w:r>
              <w:rPr>
                <w:b/>
                <w:sz w:val="20"/>
              </w:rPr>
              <w:t>Descripción</w:t>
            </w:r>
          </w:p>
        </w:tc>
        <w:tc>
          <w:tcPr>
            <w:tcW w:w="6840" w:type="dxa"/>
            <w:vAlign w:val="center"/>
          </w:tcPr>
          <w:p w14:paraId="666EDE35" w14:textId="77777777" w:rsidR="00E3316A" w:rsidRPr="009D5741" w:rsidRDefault="00E3316A" w:rsidP="00537431">
            <w:pPr>
              <w:spacing w:after="60"/>
            </w:pPr>
            <w:r w:rsidRPr="009D5741">
              <w:rPr>
                <w:sz w:val="20"/>
              </w:rPr>
              <w:t>Gestionar el envío de información de emergencia a los contactos configurados.</w:t>
            </w:r>
          </w:p>
        </w:tc>
      </w:tr>
      <w:tr w:rsidR="00E3316A" w14:paraId="2DCFC167" w14:textId="77777777" w:rsidTr="00E3316A">
        <w:trPr>
          <w:jc w:val="center"/>
        </w:trPr>
        <w:tc>
          <w:tcPr>
            <w:tcW w:w="2952" w:type="dxa"/>
            <w:shd w:val="clear" w:color="auto" w:fill="F2CEED" w:themeFill="accent5" w:themeFillTint="33"/>
            <w:vAlign w:val="center"/>
          </w:tcPr>
          <w:p w14:paraId="735E989C" w14:textId="77777777" w:rsidR="00E3316A" w:rsidRDefault="00E3316A" w:rsidP="00537431">
            <w:pPr>
              <w:spacing w:after="60"/>
            </w:pPr>
            <w:r>
              <w:rPr>
                <w:b/>
                <w:sz w:val="20"/>
              </w:rPr>
              <w:t>Prioridad</w:t>
            </w:r>
          </w:p>
        </w:tc>
        <w:tc>
          <w:tcPr>
            <w:tcW w:w="6840" w:type="dxa"/>
            <w:vAlign w:val="center"/>
          </w:tcPr>
          <w:p w14:paraId="0F1182B3" w14:textId="77777777" w:rsidR="00E3316A" w:rsidRDefault="00E3316A" w:rsidP="00537431">
            <w:pPr>
              <w:spacing w:after="60"/>
            </w:pPr>
            <w:r>
              <w:rPr>
                <w:sz w:val="20"/>
              </w:rPr>
              <w:t>Alta</w:t>
            </w:r>
          </w:p>
        </w:tc>
      </w:tr>
      <w:tr w:rsidR="00E3316A" w:rsidRPr="009D5741" w14:paraId="6787888D" w14:textId="77777777" w:rsidTr="00E3316A">
        <w:trPr>
          <w:jc w:val="center"/>
        </w:trPr>
        <w:tc>
          <w:tcPr>
            <w:tcW w:w="2952" w:type="dxa"/>
            <w:shd w:val="clear" w:color="auto" w:fill="F2CEED" w:themeFill="accent5" w:themeFillTint="33"/>
            <w:vAlign w:val="center"/>
          </w:tcPr>
          <w:p w14:paraId="163B64FC" w14:textId="77777777" w:rsidR="00E3316A" w:rsidRDefault="00E3316A" w:rsidP="00537431">
            <w:pPr>
              <w:spacing w:after="60"/>
            </w:pPr>
            <w:r>
              <w:rPr>
                <w:b/>
                <w:sz w:val="20"/>
              </w:rPr>
              <w:lastRenderedPageBreak/>
              <w:t>Precondición</w:t>
            </w:r>
          </w:p>
        </w:tc>
        <w:tc>
          <w:tcPr>
            <w:tcW w:w="6840" w:type="dxa"/>
            <w:vAlign w:val="center"/>
          </w:tcPr>
          <w:p w14:paraId="7F9DE5D8" w14:textId="77777777" w:rsidR="00E3316A" w:rsidRPr="009D5741" w:rsidRDefault="00E3316A" w:rsidP="00537431">
            <w:pPr>
              <w:spacing w:after="60"/>
            </w:pPr>
            <w:r w:rsidRPr="009D5741">
              <w:rPr>
                <w:sz w:val="20"/>
              </w:rPr>
              <w:t>El usuario tiene una alerta activa y contactos de confianza registrados.</w:t>
            </w:r>
          </w:p>
        </w:tc>
      </w:tr>
      <w:tr w:rsidR="00E3316A" w:rsidRPr="009D5741" w14:paraId="0583A6B3" w14:textId="77777777" w:rsidTr="00E3316A">
        <w:trPr>
          <w:jc w:val="center"/>
        </w:trPr>
        <w:tc>
          <w:tcPr>
            <w:tcW w:w="2952" w:type="dxa"/>
            <w:shd w:val="clear" w:color="auto" w:fill="F2CEED" w:themeFill="accent5" w:themeFillTint="33"/>
            <w:vAlign w:val="center"/>
          </w:tcPr>
          <w:p w14:paraId="558E7771" w14:textId="77777777" w:rsidR="00E3316A" w:rsidRDefault="00E3316A" w:rsidP="00537431">
            <w:pPr>
              <w:spacing w:after="60"/>
            </w:pPr>
            <w:r>
              <w:rPr>
                <w:b/>
                <w:sz w:val="20"/>
              </w:rPr>
              <w:t>Secuencia normal</w:t>
            </w:r>
          </w:p>
        </w:tc>
        <w:tc>
          <w:tcPr>
            <w:tcW w:w="6840" w:type="dxa"/>
            <w:vAlign w:val="center"/>
          </w:tcPr>
          <w:p w14:paraId="55890B4F" w14:textId="77777777" w:rsidR="00E3316A" w:rsidRPr="009D5741" w:rsidRDefault="00E3316A" w:rsidP="00537431">
            <w:pPr>
              <w:spacing w:after="60"/>
            </w:pPr>
            <w:r w:rsidRPr="009D5741">
              <w:rPr>
                <w:sz w:val="20"/>
              </w:rPr>
              <w:t>1. El sistema activa la alerta después del periodo de 5 segundos.</w:t>
            </w:r>
            <w:r w:rsidRPr="009D5741">
              <w:rPr>
                <w:sz w:val="20"/>
              </w:rPr>
              <w:br/>
              <w:t>2. Obtiene la ubicación disponible.</w:t>
            </w:r>
            <w:r w:rsidRPr="009D5741">
              <w:rPr>
                <w:sz w:val="20"/>
              </w:rPr>
              <w:br/>
              <w:t>3. Gestiona el envío a los contactos de confianza mediante el mecanismo implementado.</w:t>
            </w:r>
            <w:r w:rsidRPr="009D5741">
              <w:rPr>
                <w:sz w:val="20"/>
              </w:rPr>
              <w:br/>
              <w:t>4. Mientras la alerta siga activa, gestiona un nuevo envío cada 3 minutos con la ubicación más reciente disponible.</w:t>
            </w:r>
          </w:p>
        </w:tc>
      </w:tr>
      <w:tr w:rsidR="00E3316A" w:rsidRPr="009D5741" w14:paraId="7474815E" w14:textId="77777777" w:rsidTr="00E3316A">
        <w:trPr>
          <w:jc w:val="center"/>
        </w:trPr>
        <w:tc>
          <w:tcPr>
            <w:tcW w:w="2952" w:type="dxa"/>
            <w:shd w:val="clear" w:color="auto" w:fill="F2CEED" w:themeFill="accent5" w:themeFillTint="33"/>
            <w:vAlign w:val="center"/>
          </w:tcPr>
          <w:p w14:paraId="269EE211" w14:textId="77777777" w:rsidR="00E3316A" w:rsidRDefault="00E3316A" w:rsidP="00537431">
            <w:pPr>
              <w:spacing w:after="60"/>
            </w:pPr>
            <w:r>
              <w:rPr>
                <w:b/>
                <w:sz w:val="20"/>
              </w:rPr>
              <w:t>Postcondición</w:t>
            </w:r>
          </w:p>
        </w:tc>
        <w:tc>
          <w:tcPr>
            <w:tcW w:w="6840" w:type="dxa"/>
            <w:vAlign w:val="center"/>
          </w:tcPr>
          <w:p w14:paraId="38537321" w14:textId="77777777" w:rsidR="00E3316A" w:rsidRPr="009D5741" w:rsidRDefault="00E3316A" w:rsidP="00537431">
            <w:pPr>
              <w:spacing w:after="60"/>
            </w:pPr>
            <w:r w:rsidRPr="009D5741">
              <w:rPr>
                <w:sz w:val="20"/>
              </w:rPr>
              <w:t>Intento de envío gestionado y estado registrado según implementación.</w:t>
            </w:r>
          </w:p>
        </w:tc>
      </w:tr>
      <w:tr w:rsidR="00E3316A" w:rsidRPr="009D5741" w14:paraId="23739A5E" w14:textId="77777777" w:rsidTr="00E3316A">
        <w:trPr>
          <w:jc w:val="center"/>
        </w:trPr>
        <w:tc>
          <w:tcPr>
            <w:tcW w:w="2952" w:type="dxa"/>
            <w:shd w:val="clear" w:color="auto" w:fill="F2CEED" w:themeFill="accent5" w:themeFillTint="33"/>
            <w:vAlign w:val="center"/>
          </w:tcPr>
          <w:p w14:paraId="3493DED2" w14:textId="77777777" w:rsidR="00E3316A" w:rsidRDefault="00E3316A" w:rsidP="00537431">
            <w:pPr>
              <w:spacing w:after="60"/>
            </w:pPr>
            <w:r>
              <w:rPr>
                <w:b/>
                <w:sz w:val="20"/>
              </w:rPr>
              <w:t>Excepciones (flujo alterno)</w:t>
            </w:r>
          </w:p>
        </w:tc>
        <w:tc>
          <w:tcPr>
            <w:tcW w:w="6840" w:type="dxa"/>
            <w:vAlign w:val="center"/>
          </w:tcPr>
          <w:p w14:paraId="27D7F8E1" w14:textId="77777777" w:rsidR="00E3316A" w:rsidRPr="009D5741" w:rsidRDefault="00E3316A" w:rsidP="00537431">
            <w:pPr>
              <w:spacing w:after="60"/>
            </w:pPr>
            <w:r w:rsidRPr="009D5741">
              <w:rPr>
                <w:sz w:val="20"/>
              </w:rPr>
              <w:t>Sin red o sin ubicación: indicar la limitación y no afirmar entrega confirmada.</w:t>
            </w:r>
          </w:p>
        </w:tc>
      </w:tr>
      <w:tr w:rsidR="00E3316A" w14:paraId="7B639253" w14:textId="77777777" w:rsidTr="00E3316A">
        <w:trPr>
          <w:jc w:val="center"/>
        </w:trPr>
        <w:tc>
          <w:tcPr>
            <w:tcW w:w="2952" w:type="dxa"/>
            <w:shd w:val="clear" w:color="auto" w:fill="F2CEED" w:themeFill="accent5" w:themeFillTint="33"/>
            <w:vAlign w:val="center"/>
          </w:tcPr>
          <w:p w14:paraId="24F5DEB1" w14:textId="77777777" w:rsidR="00E3316A" w:rsidRDefault="00E3316A" w:rsidP="00537431">
            <w:pPr>
              <w:spacing w:after="60"/>
            </w:pPr>
            <w:r>
              <w:rPr>
                <w:b/>
                <w:sz w:val="20"/>
              </w:rPr>
              <w:t>Actores</w:t>
            </w:r>
          </w:p>
        </w:tc>
        <w:tc>
          <w:tcPr>
            <w:tcW w:w="6840" w:type="dxa"/>
            <w:vAlign w:val="center"/>
          </w:tcPr>
          <w:p w14:paraId="076CFE47" w14:textId="77777777" w:rsidR="00E3316A" w:rsidRDefault="00E3316A" w:rsidP="00537431">
            <w:pPr>
              <w:spacing w:after="60"/>
            </w:pPr>
            <w:r>
              <w:rPr>
                <w:sz w:val="20"/>
              </w:rPr>
              <w:t>Usuario, sistema</w:t>
            </w:r>
          </w:p>
        </w:tc>
      </w:tr>
      <w:tr w:rsidR="00E3316A" w:rsidRPr="009D5741" w14:paraId="0C567859" w14:textId="77777777" w:rsidTr="00E3316A">
        <w:trPr>
          <w:jc w:val="center"/>
        </w:trPr>
        <w:tc>
          <w:tcPr>
            <w:tcW w:w="2952" w:type="dxa"/>
            <w:shd w:val="clear" w:color="auto" w:fill="F2CEED" w:themeFill="accent5" w:themeFillTint="33"/>
            <w:vAlign w:val="center"/>
          </w:tcPr>
          <w:p w14:paraId="35F1849F" w14:textId="77777777" w:rsidR="00E3316A" w:rsidRDefault="00E3316A" w:rsidP="00537431">
            <w:pPr>
              <w:spacing w:after="60"/>
            </w:pPr>
            <w:r>
              <w:rPr>
                <w:b/>
                <w:sz w:val="20"/>
              </w:rPr>
              <w:t>Comentarios</w:t>
            </w:r>
          </w:p>
        </w:tc>
        <w:tc>
          <w:tcPr>
            <w:tcW w:w="6840" w:type="dxa"/>
            <w:vAlign w:val="center"/>
          </w:tcPr>
          <w:p w14:paraId="0D799504" w14:textId="77777777" w:rsidR="00E3316A" w:rsidRPr="009D5741" w:rsidRDefault="00E3316A" w:rsidP="00537431">
            <w:pPr>
              <w:spacing w:after="60"/>
            </w:pPr>
            <w:r w:rsidRPr="009D5741">
              <w:rPr>
                <w:sz w:val="20"/>
              </w:rPr>
              <w:t>El mecanismo exacto de entrega a contactos debe contrastarse con la implementación.</w:t>
            </w:r>
          </w:p>
        </w:tc>
      </w:tr>
    </w:tbl>
    <w:p w14:paraId="6C53A327" w14:textId="77777777" w:rsidR="00E3316A" w:rsidRPr="009D5741" w:rsidRDefault="00E3316A" w:rsidP="00E3316A"/>
    <w:p w14:paraId="5FA7118B" w14:textId="77777777" w:rsidR="00E3316A" w:rsidRDefault="00E3316A" w:rsidP="009B4306">
      <w:r>
        <w:t>CU04 — Activar alerta de emergencia</w:t>
      </w:r>
    </w:p>
    <w:tbl>
      <w:tblPr>
        <w:tblStyle w:val="Tablaconcuadrcula"/>
        <w:tblW w:w="0" w:type="auto"/>
        <w:jc w:val="center"/>
        <w:tblLook w:val="04A0" w:firstRow="1" w:lastRow="0" w:firstColumn="1" w:lastColumn="0" w:noHBand="0" w:noVBand="1"/>
      </w:tblPr>
      <w:tblGrid>
        <w:gridCol w:w="2822"/>
        <w:gridCol w:w="6016"/>
      </w:tblGrid>
      <w:tr w:rsidR="00E3316A" w14:paraId="3764D656" w14:textId="77777777" w:rsidTr="00E3316A">
        <w:trPr>
          <w:jc w:val="center"/>
        </w:trPr>
        <w:tc>
          <w:tcPr>
            <w:tcW w:w="2952" w:type="dxa"/>
            <w:shd w:val="clear" w:color="auto" w:fill="F2CEED" w:themeFill="accent5" w:themeFillTint="33"/>
            <w:vAlign w:val="center"/>
          </w:tcPr>
          <w:p w14:paraId="2758DD6F" w14:textId="77777777" w:rsidR="00E3316A" w:rsidRDefault="00E3316A" w:rsidP="00537431">
            <w:pPr>
              <w:spacing w:after="60"/>
            </w:pPr>
            <w:r>
              <w:rPr>
                <w:b/>
                <w:sz w:val="20"/>
              </w:rPr>
              <w:t>Nombre</w:t>
            </w:r>
          </w:p>
        </w:tc>
        <w:tc>
          <w:tcPr>
            <w:tcW w:w="6840" w:type="dxa"/>
            <w:vAlign w:val="center"/>
          </w:tcPr>
          <w:p w14:paraId="1733C04C" w14:textId="77777777" w:rsidR="00E3316A" w:rsidRDefault="00E3316A" w:rsidP="00537431">
            <w:pPr>
              <w:spacing w:after="60"/>
            </w:pPr>
            <w:r>
              <w:rPr>
                <w:sz w:val="20"/>
              </w:rPr>
              <w:t>Activar alerta de emergencia</w:t>
            </w:r>
          </w:p>
        </w:tc>
      </w:tr>
      <w:tr w:rsidR="00E3316A" w:rsidRPr="009D5741" w14:paraId="61557D00" w14:textId="77777777" w:rsidTr="00E3316A">
        <w:trPr>
          <w:jc w:val="center"/>
        </w:trPr>
        <w:tc>
          <w:tcPr>
            <w:tcW w:w="2952" w:type="dxa"/>
            <w:shd w:val="clear" w:color="auto" w:fill="F2CEED" w:themeFill="accent5" w:themeFillTint="33"/>
            <w:vAlign w:val="center"/>
          </w:tcPr>
          <w:p w14:paraId="327F79F5" w14:textId="77777777" w:rsidR="00E3316A" w:rsidRDefault="00E3316A" w:rsidP="00537431">
            <w:pPr>
              <w:spacing w:after="60"/>
            </w:pPr>
            <w:r>
              <w:rPr>
                <w:b/>
                <w:sz w:val="20"/>
              </w:rPr>
              <w:t>Descripción</w:t>
            </w:r>
          </w:p>
        </w:tc>
        <w:tc>
          <w:tcPr>
            <w:tcW w:w="6840" w:type="dxa"/>
            <w:vAlign w:val="center"/>
          </w:tcPr>
          <w:p w14:paraId="5F76883D" w14:textId="77777777" w:rsidR="00E3316A" w:rsidRPr="009D5741" w:rsidRDefault="00E3316A" w:rsidP="00537431">
            <w:pPr>
              <w:spacing w:after="60"/>
            </w:pPr>
            <w:r w:rsidRPr="009D5741">
              <w:rPr>
                <w:sz w:val="20"/>
              </w:rPr>
              <w:t>Permitir iniciar una alerta mediante los métodos definidos.</w:t>
            </w:r>
          </w:p>
        </w:tc>
      </w:tr>
      <w:tr w:rsidR="00E3316A" w14:paraId="7B0C67D9" w14:textId="77777777" w:rsidTr="00E3316A">
        <w:trPr>
          <w:jc w:val="center"/>
        </w:trPr>
        <w:tc>
          <w:tcPr>
            <w:tcW w:w="2952" w:type="dxa"/>
            <w:shd w:val="clear" w:color="auto" w:fill="F2CEED" w:themeFill="accent5" w:themeFillTint="33"/>
            <w:vAlign w:val="center"/>
          </w:tcPr>
          <w:p w14:paraId="27A957F8" w14:textId="77777777" w:rsidR="00E3316A" w:rsidRDefault="00E3316A" w:rsidP="00537431">
            <w:pPr>
              <w:spacing w:after="60"/>
            </w:pPr>
            <w:r>
              <w:rPr>
                <w:b/>
                <w:sz w:val="20"/>
              </w:rPr>
              <w:t>Prioridad</w:t>
            </w:r>
          </w:p>
        </w:tc>
        <w:tc>
          <w:tcPr>
            <w:tcW w:w="6840" w:type="dxa"/>
            <w:vAlign w:val="center"/>
          </w:tcPr>
          <w:p w14:paraId="26A09F4F" w14:textId="77777777" w:rsidR="00E3316A" w:rsidRDefault="00E3316A" w:rsidP="00537431">
            <w:pPr>
              <w:spacing w:after="60"/>
            </w:pPr>
            <w:r>
              <w:rPr>
                <w:sz w:val="20"/>
              </w:rPr>
              <w:t>Alta</w:t>
            </w:r>
          </w:p>
        </w:tc>
      </w:tr>
      <w:tr w:rsidR="00E3316A" w:rsidRPr="009D5741" w14:paraId="27F22D68" w14:textId="77777777" w:rsidTr="00E3316A">
        <w:trPr>
          <w:jc w:val="center"/>
        </w:trPr>
        <w:tc>
          <w:tcPr>
            <w:tcW w:w="2952" w:type="dxa"/>
            <w:shd w:val="clear" w:color="auto" w:fill="F2CEED" w:themeFill="accent5" w:themeFillTint="33"/>
            <w:vAlign w:val="center"/>
          </w:tcPr>
          <w:p w14:paraId="25F8DAFB" w14:textId="77777777" w:rsidR="00E3316A" w:rsidRDefault="00E3316A" w:rsidP="00537431">
            <w:pPr>
              <w:spacing w:after="60"/>
            </w:pPr>
            <w:r>
              <w:rPr>
                <w:b/>
                <w:sz w:val="20"/>
              </w:rPr>
              <w:t>Precondición</w:t>
            </w:r>
          </w:p>
        </w:tc>
        <w:tc>
          <w:tcPr>
            <w:tcW w:w="6840" w:type="dxa"/>
            <w:vAlign w:val="center"/>
          </w:tcPr>
          <w:p w14:paraId="56F59F6E" w14:textId="77777777" w:rsidR="00E3316A" w:rsidRPr="009D5741" w:rsidRDefault="00E3316A" w:rsidP="00537431">
            <w:pPr>
              <w:spacing w:after="60"/>
            </w:pPr>
            <w:r w:rsidRPr="009D5741">
              <w:rPr>
                <w:sz w:val="20"/>
              </w:rPr>
              <w:t>El usuario dispone de la función de activación correspondiente.</w:t>
            </w:r>
          </w:p>
        </w:tc>
      </w:tr>
      <w:tr w:rsidR="00E3316A" w14:paraId="5939075D" w14:textId="77777777" w:rsidTr="00E3316A">
        <w:trPr>
          <w:jc w:val="center"/>
        </w:trPr>
        <w:tc>
          <w:tcPr>
            <w:tcW w:w="2952" w:type="dxa"/>
            <w:shd w:val="clear" w:color="auto" w:fill="F2CEED" w:themeFill="accent5" w:themeFillTint="33"/>
            <w:vAlign w:val="center"/>
          </w:tcPr>
          <w:p w14:paraId="10C4BE95" w14:textId="77777777" w:rsidR="00E3316A" w:rsidRDefault="00E3316A" w:rsidP="00537431">
            <w:pPr>
              <w:spacing w:after="60"/>
            </w:pPr>
            <w:r>
              <w:rPr>
                <w:b/>
                <w:sz w:val="20"/>
              </w:rPr>
              <w:t>Secuencia normal</w:t>
            </w:r>
          </w:p>
        </w:tc>
        <w:tc>
          <w:tcPr>
            <w:tcW w:w="6840" w:type="dxa"/>
            <w:vAlign w:val="center"/>
          </w:tcPr>
          <w:p w14:paraId="66D01EC3" w14:textId="77777777" w:rsidR="00E3316A" w:rsidRDefault="00E3316A" w:rsidP="00537431">
            <w:pPr>
              <w:spacing w:after="60"/>
            </w:pPr>
            <w:r w:rsidRPr="009D5741">
              <w:rPr>
                <w:sz w:val="20"/>
              </w:rPr>
              <w:t>1. El usuario utiliza uno de los métodos de activación implementados.</w:t>
            </w:r>
            <w:r w:rsidRPr="009D5741">
              <w:rPr>
                <w:sz w:val="20"/>
              </w:rPr>
              <w:br/>
              <w:t>2. El sistema recibe la solicitud y contabiliza 5 segundos.</w:t>
            </w:r>
            <w:r w:rsidRPr="009D5741">
              <w:rPr>
                <w:sz w:val="20"/>
              </w:rPr>
              <w:br/>
            </w:r>
            <w:r w:rsidRPr="009D5741">
              <w:rPr>
                <w:sz w:val="20"/>
              </w:rPr>
              <w:lastRenderedPageBreak/>
              <w:t>3. Al terminar el periodo, activa la alerta.</w:t>
            </w:r>
            <w:r w:rsidRPr="009D5741">
              <w:rPr>
                <w:sz w:val="20"/>
              </w:rPr>
              <w:br/>
            </w:r>
            <w:r>
              <w:rPr>
                <w:sz w:val="20"/>
              </w:rPr>
              <w:t>4. El sistema inicia el proceso de comunicación de emergencia.</w:t>
            </w:r>
          </w:p>
        </w:tc>
      </w:tr>
      <w:tr w:rsidR="00E3316A" w14:paraId="3C696ED1" w14:textId="77777777" w:rsidTr="00E3316A">
        <w:trPr>
          <w:jc w:val="center"/>
        </w:trPr>
        <w:tc>
          <w:tcPr>
            <w:tcW w:w="2952" w:type="dxa"/>
            <w:shd w:val="clear" w:color="auto" w:fill="F2CEED" w:themeFill="accent5" w:themeFillTint="33"/>
            <w:vAlign w:val="center"/>
          </w:tcPr>
          <w:p w14:paraId="7BDC6388" w14:textId="77777777" w:rsidR="00E3316A" w:rsidRDefault="00E3316A" w:rsidP="00537431">
            <w:pPr>
              <w:spacing w:after="60"/>
            </w:pPr>
            <w:r>
              <w:rPr>
                <w:b/>
                <w:sz w:val="20"/>
              </w:rPr>
              <w:lastRenderedPageBreak/>
              <w:t>Postcondición</w:t>
            </w:r>
          </w:p>
        </w:tc>
        <w:tc>
          <w:tcPr>
            <w:tcW w:w="6840" w:type="dxa"/>
            <w:vAlign w:val="center"/>
          </w:tcPr>
          <w:p w14:paraId="50E3560F" w14:textId="77777777" w:rsidR="00E3316A" w:rsidRDefault="00E3316A" w:rsidP="00537431">
            <w:pPr>
              <w:spacing w:after="60"/>
            </w:pPr>
            <w:r>
              <w:rPr>
                <w:sz w:val="20"/>
              </w:rPr>
              <w:t>Alerta activa.</w:t>
            </w:r>
          </w:p>
        </w:tc>
      </w:tr>
      <w:tr w:rsidR="00E3316A" w:rsidRPr="009D5741" w14:paraId="46061FB7" w14:textId="77777777" w:rsidTr="00E3316A">
        <w:trPr>
          <w:jc w:val="center"/>
        </w:trPr>
        <w:tc>
          <w:tcPr>
            <w:tcW w:w="2952" w:type="dxa"/>
            <w:shd w:val="clear" w:color="auto" w:fill="F2CEED" w:themeFill="accent5" w:themeFillTint="33"/>
            <w:vAlign w:val="center"/>
          </w:tcPr>
          <w:p w14:paraId="33CD1AF3" w14:textId="77777777" w:rsidR="00E3316A" w:rsidRDefault="00E3316A" w:rsidP="00537431">
            <w:pPr>
              <w:spacing w:after="60"/>
            </w:pPr>
            <w:r>
              <w:rPr>
                <w:b/>
                <w:sz w:val="20"/>
              </w:rPr>
              <w:t>Excepciones (flujo alterno)</w:t>
            </w:r>
          </w:p>
        </w:tc>
        <w:tc>
          <w:tcPr>
            <w:tcW w:w="6840" w:type="dxa"/>
            <w:vAlign w:val="center"/>
          </w:tcPr>
          <w:p w14:paraId="5E8F99A4" w14:textId="77777777" w:rsidR="00E3316A" w:rsidRPr="009D5741" w:rsidRDefault="00E3316A" w:rsidP="00537431">
            <w:pPr>
              <w:spacing w:after="60"/>
            </w:pPr>
            <w:r w:rsidRPr="009D5741">
              <w:rPr>
                <w:sz w:val="20"/>
              </w:rPr>
              <w:t>Si el método no está disponible, informar que no pudo iniciarse la activación.</w:t>
            </w:r>
          </w:p>
        </w:tc>
      </w:tr>
      <w:tr w:rsidR="00E3316A" w14:paraId="71EE5EF8" w14:textId="77777777" w:rsidTr="00E3316A">
        <w:trPr>
          <w:jc w:val="center"/>
        </w:trPr>
        <w:tc>
          <w:tcPr>
            <w:tcW w:w="2952" w:type="dxa"/>
            <w:shd w:val="clear" w:color="auto" w:fill="F2CEED" w:themeFill="accent5" w:themeFillTint="33"/>
            <w:vAlign w:val="center"/>
          </w:tcPr>
          <w:p w14:paraId="73FB81F9" w14:textId="77777777" w:rsidR="00E3316A" w:rsidRDefault="00E3316A" w:rsidP="00537431">
            <w:pPr>
              <w:spacing w:after="60"/>
            </w:pPr>
            <w:r>
              <w:rPr>
                <w:b/>
                <w:sz w:val="20"/>
              </w:rPr>
              <w:t>Actores</w:t>
            </w:r>
          </w:p>
        </w:tc>
        <w:tc>
          <w:tcPr>
            <w:tcW w:w="6840" w:type="dxa"/>
            <w:vAlign w:val="center"/>
          </w:tcPr>
          <w:p w14:paraId="12B62D23" w14:textId="77777777" w:rsidR="00E3316A" w:rsidRDefault="00E3316A" w:rsidP="00537431">
            <w:pPr>
              <w:spacing w:after="60"/>
            </w:pPr>
            <w:r>
              <w:rPr>
                <w:sz w:val="20"/>
              </w:rPr>
              <w:t>Usuario, sistema</w:t>
            </w:r>
          </w:p>
        </w:tc>
      </w:tr>
      <w:tr w:rsidR="00E3316A" w:rsidRPr="009D5741" w14:paraId="66AE70D4" w14:textId="77777777" w:rsidTr="00E3316A">
        <w:trPr>
          <w:jc w:val="center"/>
        </w:trPr>
        <w:tc>
          <w:tcPr>
            <w:tcW w:w="2952" w:type="dxa"/>
            <w:shd w:val="clear" w:color="auto" w:fill="F2CEED" w:themeFill="accent5" w:themeFillTint="33"/>
            <w:vAlign w:val="center"/>
          </w:tcPr>
          <w:p w14:paraId="60BE4654" w14:textId="77777777" w:rsidR="00E3316A" w:rsidRDefault="00E3316A" w:rsidP="00537431">
            <w:pPr>
              <w:spacing w:after="60"/>
            </w:pPr>
            <w:r>
              <w:rPr>
                <w:b/>
                <w:sz w:val="20"/>
              </w:rPr>
              <w:t>Comentarios</w:t>
            </w:r>
          </w:p>
        </w:tc>
        <w:tc>
          <w:tcPr>
            <w:tcW w:w="6840" w:type="dxa"/>
            <w:vAlign w:val="center"/>
          </w:tcPr>
          <w:p w14:paraId="7E9CF6A1" w14:textId="77777777" w:rsidR="00E3316A" w:rsidRPr="009D5741" w:rsidRDefault="00E3316A" w:rsidP="00537431">
            <w:pPr>
              <w:spacing w:after="60"/>
            </w:pPr>
            <w:r w:rsidRPr="009D5741">
              <w:rPr>
                <w:sz w:val="20"/>
              </w:rPr>
              <w:t>El mecanismo exacto de entrega a contactos debe contrastarse con la implementación.</w:t>
            </w:r>
          </w:p>
        </w:tc>
      </w:tr>
    </w:tbl>
    <w:p w14:paraId="4D2B560C" w14:textId="77777777" w:rsidR="00E3316A" w:rsidRPr="009D5741" w:rsidRDefault="00E3316A" w:rsidP="00E3316A"/>
    <w:p w14:paraId="51010C39" w14:textId="77777777" w:rsidR="00E3316A" w:rsidRDefault="00E3316A" w:rsidP="00E3316A">
      <w:pPr>
        <w:pStyle w:val="Prrafodelista"/>
        <w:ind w:left="1833" w:firstLine="0"/>
        <w:rPr>
          <w:b/>
          <w:bCs/>
          <w:color w:val="000000"/>
        </w:rPr>
      </w:pPr>
    </w:p>
    <w:p w14:paraId="1DBD66C1" w14:textId="77777777" w:rsidR="00E3316A" w:rsidRDefault="00E3316A" w:rsidP="00E3316A">
      <w:pPr>
        <w:pStyle w:val="Prrafodelista"/>
        <w:ind w:left="1833" w:firstLine="0"/>
        <w:rPr>
          <w:b/>
          <w:bCs/>
          <w:color w:val="000000"/>
        </w:rPr>
      </w:pPr>
    </w:p>
    <w:p w14:paraId="724C0415" w14:textId="77777777" w:rsidR="00E3316A" w:rsidRDefault="00E3316A" w:rsidP="00E3316A">
      <w:pPr>
        <w:pStyle w:val="Prrafodelista"/>
        <w:ind w:left="1833" w:firstLine="0"/>
        <w:rPr>
          <w:b/>
          <w:bCs/>
          <w:color w:val="000000"/>
        </w:rPr>
      </w:pPr>
    </w:p>
    <w:p w14:paraId="6EA42819" w14:textId="77777777" w:rsidR="00E3316A" w:rsidRDefault="00E3316A" w:rsidP="00E3316A">
      <w:pPr>
        <w:pStyle w:val="Prrafodelista"/>
        <w:ind w:left="1833" w:firstLine="0"/>
        <w:rPr>
          <w:b/>
          <w:bCs/>
          <w:color w:val="000000"/>
        </w:rPr>
      </w:pPr>
    </w:p>
    <w:p w14:paraId="37CBBCF1" w14:textId="77777777" w:rsidR="00E3316A" w:rsidRDefault="00E3316A" w:rsidP="00E3316A">
      <w:pPr>
        <w:pStyle w:val="Prrafodelista"/>
        <w:ind w:left="1833" w:firstLine="0"/>
        <w:rPr>
          <w:b/>
          <w:bCs/>
          <w:color w:val="000000"/>
        </w:rPr>
      </w:pPr>
    </w:p>
    <w:p w14:paraId="524E73D7" w14:textId="77777777" w:rsidR="00E3316A" w:rsidRDefault="00E3316A" w:rsidP="00E3316A">
      <w:pPr>
        <w:pStyle w:val="Prrafodelista"/>
        <w:ind w:left="1833" w:firstLine="0"/>
        <w:rPr>
          <w:b/>
          <w:bCs/>
          <w:color w:val="000000"/>
        </w:rPr>
      </w:pPr>
    </w:p>
    <w:p w14:paraId="5C7FFCA1" w14:textId="77777777" w:rsidR="00E3316A" w:rsidRDefault="00E3316A" w:rsidP="00E3316A">
      <w:pPr>
        <w:pStyle w:val="Prrafodelista"/>
        <w:ind w:left="1833" w:firstLine="0"/>
        <w:rPr>
          <w:b/>
          <w:bCs/>
          <w:color w:val="000000"/>
        </w:rPr>
      </w:pPr>
    </w:p>
    <w:p w14:paraId="33204ABF" w14:textId="77777777" w:rsidR="00E3316A" w:rsidRDefault="00E3316A" w:rsidP="00E3316A">
      <w:pPr>
        <w:pStyle w:val="Prrafodelista"/>
        <w:ind w:left="1833" w:firstLine="0"/>
        <w:rPr>
          <w:b/>
          <w:bCs/>
          <w:color w:val="000000"/>
        </w:rPr>
      </w:pPr>
    </w:p>
    <w:p w14:paraId="73A72535" w14:textId="77777777" w:rsidR="00E3316A" w:rsidRDefault="00E3316A" w:rsidP="00E3316A">
      <w:pPr>
        <w:pStyle w:val="Prrafodelista"/>
        <w:ind w:left="1833" w:firstLine="0"/>
        <w:rPr>
          <w:b/>
          <w:bCs/>
          <w:color w:val="000000"/>
        </w:rPr>
      </w:pPr>
    </w:p>
    <w:p w14:paraId="3462E8B3" w14:textId="77777777" w:rsidR="00E3316A" w:rsidRDefault="00E3316A" w:rsidP="00E3316A">
      <w:pPr>
        <w:pStyle w:val="Prrafodelista"/>
        <w:ind w:left="1833" w:firstLine="0"/>
        <w:rPr>
          <w:b/>
          <w:bCs/>
          <w:color w:val="000000"/>
        </w:rPr>
      </w:pPr>
    </w:p>
    <w:p w14:paraId="0C00E940" w14:textId="77777777" w:rsidR="00E3316A" w:rsidRDefault="00E3316A" w:rsidP="00E3316A">
      <w:pPr>
        <w:pStyle w:val="Prrafodelista"/>
        <w:ind w:left="1833" w:firstLine="0"/>
        <w:rPr>
          <w:b/>
          <w:bCs/>
          <w:color w:val="000000"/>
        </w:rPr>
      </w:pPr>
    </w:p>
    <w:p w14:paraId="16BCE075" w14:textId="77777777" w:rsidR="00E3316A" w:rsidRDefault="00E3316A" w:rsidP="00E3316A">
      <w:pPr>
        <w:pStyle w:val="Prrafodelista"/>
        <w:ind w:left="1833" w:firstLine="0"/>
        <w:rPr>
          <w:b/>
          <w:bCs/>
          <w:color w:val="000000"/>
        </w:rPr>
      </w:pPr>
    </w:p>
    <w:p w14:paraId="11305A20" w14:textId="77777777" w:rsidR="00E3316A" w:rsidRPr="00E3316A" w:rsidRDefault="00E3316A" w:rsidP="00E3316A">
      <w:pPr>
        <w:pStyle w:val="Prrafodelista"/>
        <w:ind w:left="1833" w:firstLine="0"/>
        <w:rPr>
          <w:b/>
          <w:bCs/>
          <w:color w:val="000000"/>
        </w:rPr>
      </w:pPr>
    </w:p>
    <w:p w14:paraId="4E1F9A16" w14:textId="2DBF0B56" w:rsidR="00A2730C" w:rsidRDefault="002F3D82" w:rsidP="00E3316A">
      <w:pPr>
        <w:pStyle w:val="Ttulo1"/>
      </w:pPr>
      <w:bookmarkStart w:id="48" w:name="_Toc242641274"/>
      <w:r>
        <w:lastRenderedPageBreak/>
        <w:t>Referencias</w:t>
      </w:r>
      <w:r w:rsidRPr="002F3D82">
        <w:t xml:space="preserve"> bibliográficas</w:t>
      </w:r>
      <w:bookmarkEnd w:id="48"/>
    </w:p>
    <w:p w14:paraId="19C51616" w14:textId="77777777" w:rsidR="00A2730C" w:rsidRDefault="008C2E84">
      <w:pPr>
        <w:numPr>
          <w:ilvl w:val="0"/>
          <w:numId w:val="1"/>
        </w:numPr>
        <w:pBdr>
          <w:top w:val="nil"/>
          <w:left w:val="nil"/>
          <w:bottom w:val="nil"/>
          <w:right w:val="nil"/>
          <w:between w:val="nil"/>
        </w:pBdr>
        <w:spacing w:before="240" w:after="0"/>
        <w:rPr>
          <w:color w:val="000000"/>
        </w:rPr>
      </w:pPr>
      <w:r>
        <w:rPr>
          <w:color w:val="000000"/>
        </w:rPr>
        <w:t xml:space="preserve">Defensoría del Pueblo. (2025, abril). </w:t>
      </w:r>
      <w:r>
        <w:rPr>
          <w:i/>
          <w:iCs/>
          <w:color w:val="000000"/>
        </w:rPr>
        <w:t>Defensoría reporta 123 feminicidios y 79 tentativas en el primer trimestre de 2025</w:t>
      </w:r>
      <w:r>
        <w:rPr>
          <w:color w:val="000000"/>
        </w:rPr>
        <w:t xml:space="preserve">. Defensoría del Pueblo de Colombia. Recuperado de: </w:t>
      </w:r>
      <w:hyperlink r:id="rId26">
        <w:r>
          <w:rPr>
            <w:color w:val="000000"/>
            <w:u w:val="single"/>
          </w:rPr>
          <w:t>https://www.defensoria.gov.co</w:t>
        </w:r>
      </w:hyperlink>
    </w:p>
    <w:p w14:paraId="30E80467" w14:textId="77777777" w:rsidR="00A2730C" w:rsidRDefault="008C2E84">
      <w:pPr>
        <w:numPr>
          <w:ilvl w:val="0"/>
          <w:numId w:val="1"/>
        </w:numPr>
        <w:pBdr>
          <w:top w:val="nil"/>
          <w:left w:val="nil"/>
          <w:bottom w:val="nil"/>
          <w:right w:val="nil"/>
          <w:between w:val="nil"/>
        </w:pBdr>
        <w:spacing w:after="0"/>
        <w:rPr>
          <w:color w:val="000000"/>
        </w:rPr>
      </w:pPr>
      <w:r>
        <w:rPr>
          <w:color w:val="000000"/>
        </w:rPr>
        <w:t xml:space="preserve">Noticias RCN. (2025, julio). </w:t>
      </w:r>
      <w:r>
        <w:rPr>
          <w:i/>
          <w:iCs/>
          <w:color w:val="000000"/>
        </w:rPr>
        <w:t>En Colombia se han registrado 501 feminicidios en lo que va del año</w:t>
      </w:r>
      <w:r>
        <w:rPr>
          <w:color w:val="000000"/>
        </w:rPr>
        <w:t xml:space="preserve">. Noticias RCN. Recuperado de: </w:t>
      </w:r>
      <w:hyperlink r:id="rId27">
        <w:r>
          <w:rPr>
            <w:color w:val="000000"/>
            <w:u w:val="single"/>
          </w:rPr>
          <w:t>https://www.noticiasrcn.com</w:t>
        </w:r>
      </w:hyperlink>
    </w:p>
    <w:p w14:paraId="3CA1C849" w14:textId="77777777" w:rsidR="00A2730C" w:rsidRDefault="008C2E84">
      <w:pPr>
        <w:numPr>
          <w:ilvl w:val="0"/>
          <w:numId w:val="1"/>
        </w:numPr>
        <w:pBdr>
          <w:top w:val="nil"/>
          <w:left w:val="nil"/>
          <w:bottom w:val="nil"/>
          <w:right w:val="nil"/>
          <w:between w:val="nil"/>
        </w:pBdr>
        <w:spacing w:after="0"/>
        <w:rPr>
          <w:color w:val="000000"/>
        </w:rPr>
      </w:pPr>
      <w:r>
        <w:rPr>
          <w:color w:val="000000"/>
        </w:rPr>
        <w:t xml:space="preserve">Infobae. (2025, marzo). </w:t>
      </w:r>
      <w:r>
        <w:rPr>
          <w:i/>
          <w:iCs/>
          <w:color w:val="000000"/>
        </w:rPr>
        <w:t>Violencia intrafamiliar en Bogotá aumentó 23,6 % en lo corrido del año</w:t>
      </w:r>
      <w:r>
        <w:rPr>
          <w:color w:val="000000"/>
        </w:rPr>
        <w:t xml:space="preserve">. Infobae Colombia. Recuperado de: </w:t>
      </w:r>
      <w:hyperlink r:id="rId28">
        <w:r>
          <w:rPr>
            <w:color w:val="000000"/>
            <w:u w:val="single"/>
          </w:rPr>
          <w:t>https://www.infobae.com</w:t>
        </w:r>
      </w:hyperlink>
    </w:p>
    <w:p w14:paraId="2B361330" w14:textId="77777777" w:rsidR="00A2730C" w:rsidRDefault="008C2E84">
      <w:pPr>
        <w:numPr>
          <w:ilvl w:val="0"/>
          <w:numId w:val="1"/>
        </w:numPr>
        <w:pBdr>
          <w:top w:val="nil"/>
          <w:left w:val="nil"/>
          <w:bottom w:val="nil"/>
          <w:right w:val="nil"/>
          <w:between w:val="nil"/>
        </w:pBdr>
        <w:spacing w:after="240"/>
        <w:rPr>
          <w:color w:val="000000"/>
        </w:rPr>
      </w:pPr>
      <w:r>
        <w:rPr>
          <w:color w:val="000000"/>
        </w:rPr>
        <w:t xml:space="preserve">Instituto Nacional de Salud (INS). (2024, junio). </w:t>
      </w:r>
      <w:r>
        <w:rPr>
          <w:i/>
          <w:iCs/>
          <w:color w:val="000000"/>
        </w:rPr>
        <w:t>Boletín epidemiológico semanal: violencia de género en Colombia</w:t>
      </w:r>
      <w:r>
        <w:rPr>
          <w:color w:val="000000"/>
        </w:rPr>
        <w:t xml:space="preserve">. INS. Recuperado de: </w:t>
      </w:r>
      <w:hyperlink r:id="rId29">
        <w:r>
          <w:rPr>
            <w:color w:val="000000"/>
            <w:u w:val="single"/>
          </w:rPr>
          <w:t>https://www.ins.gov.co</w:t>
        </w:r>
      </w:hyperlink>
    </w:p>
    <w:p w14:paraId="563E7600" w14:textId="77777777" w:rsidR="00A2730C" w:rsidRDefault="00A2730C">
      <w:pPr>
        <w:pBdr>
          <w:top w:val="nil"/>
          <w:left w:val="nil"/>
          <w:bottom w:val="nil"/>
          <w:right w:val="nil"/>
          <w:between w:val="nil"/>
        </w:pBdr>
        <w:spacing w:after="240"/>
        <w:ind w:left="720"/>
      </w:pPr>
    </w:p>
    <w:sectPr w:rsidR="00A2730C">
      <w:headerReference w:type="default" r:id="rId30"/>
      <w:footerReference w:type="default" r:id="rId31"/>
      <w:pgSz w:w="12250" w:h="1585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7AD45" w14:textId="77777777" w:rsidR="00E43384" w:rsidRDefault="00E43384">
      <w:pPr>
        <w:spacing w:after="0" w:line="240" w:lineRule="auto"/>
      </w:pPr>
      <w:r>
        <w:separator/>
      </w:r>
    </w:p>
  </w:endnote>
  <w:endnote w:type="continuationSeparator" w:id="0">
    <w:p w14:paraId="7C0185E3" w14:textId="77777777" w:rsidR="00E43384" w:rsidRDefault="00E43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7AF1F62-2A31-40AD-8933-70EF444B9E62}"/>
  </w:font>
  <w:font w:name="Aptos">
    <w:charset w:val="00"/>
    <w:family w:val="swiss"/>
    <w:pitch w:val="variable"/>
    <w:sig w:usb0="20000287" w:usb1="00000003" w:usb2="00000000" w:usb3="00000000" w:csb0="0000019F" w:csb1="00000000"/>
    <w:embedRegular r:id="rId2" w:fontKey="{4712EAE3-38AC-42A9-8E4C-EE3073BCE173}"/>
    <w:embedBold r:id="rId3" w:fontKey="{71070558-CE0C-4203-B3D7-82C0AE3405D0}"/>
    <w:embedItalic r:id="rId4" w:fontKey="{FFF01632-6094-415D-AB10-16D5FB058750}"/>
    <w:embedBoldItalic r:id="rId5" w:fontKey="{8851BE4C-D029-4BC0-8138-08EE8F73A505}"/>
  </w:font>
  <w:font w:name="Play">
    <w:altName w:val="Calibri"/>
    <w:charset w:val="00"/>
    <w:family w:val="auto"/>
    <w:pitch w:val="default"/>
    <w:embedRegular r:id="rId6" w:fontKey="{F3157504-7335-44D5-9005-6D699F777F98}"/>
    <w:embedBold r:id="rId7" w:fontKey="{1049CE7C-3F2E-45DD-94EB-504C9582F5F8}"/>
    <w:embedItalic r:id="rId8" w:fontKey="{DAF56649-248A-42AC-8C2E-3D1D51D87CDC}"/>
    <w:embedBoldItalic r:id="rId9" w:fontKey="{3F3EE36C-33D8-4763-A822-4142AB9416D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10" w:fontKey="{957E4067-253C-4FDD-A8F2-35F8D825CE5F}"/>
    <w:embedBold r:id="rId11" w:fontKey="{DEC582B5-82ED-4703-9468-C66273CD77FC}"/>
  </w:font>
  <w:font w:name="Arial MT">
    <w:altName w:val="Arial"/>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92A7" w14:textId="77777777" w:rsidR="00A2730C" w:rsidRDefault="00A2730C">
    <w:pPr>
      <w:widowControl w:val="0"/>
      <w:pBdr>
        <w:top w:val="nil"/>
        <w:left w:val="nil"/>
        <w:bottom w:val="nil"/>
        <w:right w:val="nil"/>
        <w:between w:val="nil"/>
      </w:pBdr>
      <w:spacing w:after="0" w:line="276" w:lineRule="auto"/>
      <w:rPr>
        <w:color w:val="000000"/>
      </w:rPr>
    </w:pPr>
  </w:p>
  <w:p w14:paraId="3B2FA98D" w14:textId="77777777" w:rsidR="00A2730C" w:rsidRDefault="00A2730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CD823" w14:textId="77777777" w:rsidR="00E43384" w:rsidRDefault="00E43384">
      <w:pPr>
        <w:spacing w:after="0" w:line="240" w:lineRule="auto"/>
      </w:pPr>
      <w:r>
        <w:separator/>
      </w:r>
    </w:p>
  </w:footnote>
  <w:footnote w:type="continuationSeparator" w:id="0">
    <w:p w14:paraId="28B49CFD" w14:textId="77777777" w:rsidR="00E43384" w:rsidRDefault="00E43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73534" w14:textId="77777777" w:rsidR="00A2730C" w:rsidRDefault="00A2730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5F6A25"/>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A6464"/>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36801"/>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056D7"/>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449F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7AE56BA"/>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36DA8"/>
    <w:multiLevelType w:val="hybridMultilevel"/>
    <w:tmpl w:val="44AAB492"/>
    <w:lvl w:ilvl="0" w:tplc="240A0001">
      <w:start w:val="1"/>
      <w:numFmt w:val="bullet"/>
      <w:lvlText w:val=""/>
      <w:lvlJc w:val="left"/>
      <w:pPr>
        <w:ind w:left="1487" w:hanging="360"/>
      </w:pPr>
      <w:rPr>
        <w:rFonts w:ascii="Symbol" w:hAnsi="Symbol" w:hint="default"/>
      </w:rPr>
    </w:lvl>
    <w:lvl w:ilvl="1" w:tplc="240A0003" w:tentative="1">
      <w:start w:val="1"/>
      <w:numFmt w:val="bullet"/>
      <w:lvlText w:val="o"/>
      <w:lvlJc w:val="left"/>
      <w:pPr>
        <w:ind w:left="2207" w:hanging="360"/>
      </w:pPr>
      <w:rPr>
        <w:rFonts w:ascii="Courier New" w:hAnsi="Courier New" w:cs="Courier New" w:hint="default"/>
      </w:rPr>
    </w:lvl>
    <w:lvl w:ilvl="2" w:tplc="240A0005" w:tentative="1">
      <w:start w:val="1"/>
      <w:numFmt w:val="bullet"/>
      <w:lvlText w:val=""/>
      <w:lvlJc w:val="left"/>
      <w:pPr>
        <w:ind w:left="2927" w:hanging="360"/>
      </w:pPr>
      <w:rPr>
        <w:rFonts w:ascii="Wingdings" w:hAnsi="Wingdings" w:hint="default"/>
      </w:rPr>
    </w:lvl>
    <w:lvl w:ilvl="3" w:tplc="240A0001" w:tentative="1">
      <w:start w:val="1"/>
      <w:numFmt w:val="bullet"/>
      <w:lvlText w:val=""/>
      <w:lvlJc w:val="left"/>
      <w:pPr>
        <w:ind w:left="3647" w:hanging="360"/>
      </w:pPr>
      <w:rPr>
        <w:rFonts w:ascii="Symbol" w:hAnsi="Symbol" w:hint="default"/>
      </w:rPr>
    </w:lvl>
    <w:lvl w:ilvl="4" w:tplc="240A0003" w:tentative="1">
      <w:start w:val="1"/>
      <w:numFmt w:val="bullet"/>
      <w:lvlText w:val="o"/>
      <w:lvlJc w:val="left"/>
      <w:pPr>
        <w:ind w:left="4367" w:hanging="360"/>
      </w:pPr>
      <w:rPr>
        <w:rFonts w:ascii="Courier New" w:hAnsi="Courier New" w:cs="Courier New" w:hint="default"/>
      </w:rPr>
    </w:lvl>
    <w:lvl w:ilvl="5" w:tplc="240A0005" w:tentative="1">
      <w:start w:val="1"/>
      <w:numFmt w:val="bullet"/>
      <w:lvlText w:val=""/>
      <w:lvlJc w:val="left"/>
      <w:pPr>
        <w:ind w:left="5087" w:hanging="360"/>
      </w:pPr>
      <w:rPr>
        <w:rFonts w:ascii="Wingdings" w:hAnsi="Wingdings" w:hint="default"/>
      </w:rPr>
    </w:lvl>
    <w:lvl w:ilvl="6" w:tplc="240A0001" w:tentative="1">
      <w:start w:val="1"/>
      <w:numFmt w:val="bullet"/>
      <w:lvlText w:val=""/>
      <w:lvlJc w:val="left"/>
      <w:pPr>
        <w:ind w:left="5807" w:hanging="360"/>
      </w:pPr>
      <w:rPr>
        <w:rFonts w:ascii="Symbol" w:hAnsi="Symbol" w:hint="default"/>
      </w:rPr>
    </w:lvl>
    <w:lvl w:ilvl="7" w:tplc="240A0003" w:tentative="1">
      <w:start w:val="1"/>
      <w:numFmt w:val="bullet"/>
      <w:lvlText w:val="o"/>
      <w:lvlJc w:val="left"/>
      <w:pPr>
        <w:ind w:left="6527" w:hanging="360"/>
      </w:pPr>
      <w:rPr>
        <w:rFonts w:ascii="Courier New" w:hAnsi="Courier New" w:cs="Courier New" w:hint="default"/>
      </w:rPr>
    </w:lvl>
    <w:lvl w:ilvl="8" w:tplc="240A0005" w:tentative="1">
      <w:start w:val="1"/>
      <w:numFmt w:val="bullet"/>
      <w:lvlText w:val=""/>
      <w:lvlJc w:val="left"/>
      <w:pPr>
        <w:ind w:left="7247" w:hanging="360"/>
      </w:pPr>
      <w:rPr>
        <w:rFonts w:ascii="Wingdings" w:hAnsi="Wingdings" w:hint="default"/>
      </w:rPr>
    </w:lvl>
  </w:abstractNum>
  <w:abstractNum w:abstractNumId="13" w15:restartNumberingAfterBreak="0">
    <w:nsid w:val="44B50E08"/>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E291F"/>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579D6"/>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27ED2"/>
    <w:multiLevelType w:val="hybridMultilevel"/>
    <w:tmpl w:val="1982CFD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5F050CE3"/>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67F10"/>
    <w:multiLevelType w:val="hybridMultilevel"/>
    <w:tmpl w:val="9DA2E8F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A297D36"/>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E0C40"/>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0975C6"/>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564FE"/>
    <w:multiLevelType w:val="multilevel"/>
    <w:tmpl w:val="329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01E51"/>
    <w:multiLevelType w:val="multilevel"/>
    <w:tmpl w:val="240A0025"/>
    <w:lvl w:ilvl="0">
      <w:start w:val="1"/>
      <w:numFmt w:val="decimal"/>
      <w:pStyle w:val="Ttulo1"/>
      <w:lvlText w:val="%1"/>
      <w:lvlJc w:val="left"/>
      <w:pPr>
        <w:ind w:left="3976"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027679543">
    <w:abstractNumId w:val="10"/>
  </w:num>
  <w:num w:numId="2" w16cid:durableId="1286810505">
    <w:abstractNumId w:val="18"/>
  </w:num>
  <w:num w:numId="3" w16cid:durableId="364259498">
    <w:abstractNumId w:val="17"/>
  </w:num>
  <w:num w:numId="4" w16cid:durableId="1363285102">
    <w:abstractNumId w:val="23"/>
  </w:num>
  <w:num w:numId="5" w16cid:durableId="1345353978">
    <w:abstractNumId w:val="16"/>
  </w:num>
  <w:num w:numId="6" w16cid:durableId="483009926">
    <w:abstractNumId w:val="7"/>
  </w:num>
  <w:num w:numId="7" w16cid:durableId="1505247685">
    <w:abstractNumId w:val="11"/>
  </w:num>
  <w:num w:numId="8" w16cid:durableId="996762037">
    <w:abstractNumId w:val="14"/>
  </w:num>
  <w:num w:numId="9" w16cid:durableId="919951697">
    <w:abstractNumId w:val="8"/>
  </w:num>
  <w:num w:numId="10" w16cid:durableId="1097291314">
    <w:abstractNumId w:val="9"/>
  </w:num>
  <w:num w:numId="11" w16cid:durableId="875506279">
    <w:abstractNumId w:val="22"/>
  </w:num>
  <w:num w:numId="12" w16cid:durableId="1325204492">
    <w:abstractNumId w:val="6"/>
  </w:num>
  <w:num w:numId="13" w16cid:durableId="2010325439">
    <w:abstractNumId w:val="21"/>
  </w:num>
  <w:num w:numId="14" w16cid:durableId="13381727">
    <w:abstractNumId w:val="13"/>
  </w:num>
  <w:num w:numId="15" w16cid:durableId="762654180">
    <w:abstractNumId w:val="20"/>
  </w:num>
  <w:num w:numId="16" w16cid:durableId="1379234669">
    <w:abstractNumId w:val="15"/>
  </w:num>
  <w:num w:numId="17" w16cid:durableId="1253508147">
    <w:abstractNumId w:val="19"/>
  </w:num>
  <w:num w:numId="18" w16cid:durableId="1233546026">
    <w:abstractNumId w:val="5"/>
  </w:num>
  <w:num w:numId="19" w16cid:durableId="643781579">
    <w:abstractNumId w:val="3"/>
  </w:num>
  <w:num w:numId="20" w16cid:durableId="287275242">
    <w:abstractNumId w:val="2"/>
  </w:num>
  <w:num w:numId="21" w16cid:durableId="739181379">
    <w:abstractNumId w:val="4"/>
  </w:num>
  <w:num w:numId="22" w16cid:durableId="970401633">
    <w:abstractNumId w:val="1"/>
  </w:num>
  <w:num w:numId="23" w16cid:durableId="195895024">
    <w:abstractNumId w:val="0"/>
  </w:num>
  <w:num w:numId="24" w16cid:durableId="631523374">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30C"/>
    <w:rsid w:val="000219C6"/>
    <w:rsid w:val="000248FB"/>
    <w:rsid w:val="000336AA"/>
    <w:rsid w:val="0003667B"/>
    <w:rsid w:val="0005002E"/>
    <w:rsid w:val="0005330E"/>
    <w:rsid w:val="00055035"/>
    <w:rsid w:val="000550D9"/>
    <w:rsid w:val="00056401"/>
    <w:rsid w:val="00063BA8"/>
    <w:rsid w:val="00064474"/>
    <w:rsid w:val="00065CE6"/>
    <w:rsid w:val="00075586"/>
    <w:rsid w:val="0008510D"/>
    <w:rsid w:val="00090B03"/>
    <w:rsid w:val="00093123"/>
    <w:rsid w:val="000A10A7"/>
    <w:rsid w:val="000A5301"/>
    <w:rsid w:val="000B003F"/>
    <w:rsid w:val="000B48F0"/>
    <w:rsid w:val="000C078E"/>
    <w:rsid w:val="000C4813"/>
    <w:rsid w:val="000C71F4"/>
    <w:rsid w:val="000E32FC"/>
    <w:rsid w:val="000E6D26"/>
    <w:rsid w:val="000F064B"/>
    <w:rsid w:val="000F2D55"/>
    <w:rsid w:val="000F6C86"/>
    <w:rsid w:val="0010337E"/>
    <w:rsid w:val="0010374B"/>
    <w:rsid w:val="00105504"/>
    <w:rsid w:val="001111F9"/>
    <w:rsid w:val="00111410"/>
    <w:rsid w:val="001140EE"/>
    <w:rsid w:val="00117BDF"/>
    <w:rsid w:val="00120ABD"/>
    <w:rsid w:val="00127EA3"/>
    <w:rsid w:val="001331E8"/>
    <w:rsid w:val="0014093E"/>
    <w:rsid w:val="001603DE"/>
    <w:rsid w:val="001614B3"/>
    <w:rsid w:val="0017146D"/>
    <w:rsid w:val="00171C13"/>
    <w:rsid w:val="001742A5"/>
    <w:rsid w:val="001774D3"/>
    <w:rsid w:val="001948BF"/>
    <w:rsid w:val="00196582"/>
    <w:rsid w:val="001A0A9C"/>
    <w:rsid w:val="001A0E44"/>
    <w:rsid w:val="001B098A"/>
    <w:rsid w:val="001B59C9"/>
    <w:rsid w:val="001C20BE"/>
    <w:rsid w:val="001C330D"/>
    <w:rsid w:val="001D0112"/>
    <w:rsid w:val="001D1527"/>
    <w:rsid w:val="001D4EFA"/>
    <w:rsid w:val="001E03FD"/>
    <w:rsid w:val="00202EA5"/>
    <w:rsid w:val="0020618C"/>
    <w:rsid w:val="00223DB9"/>
    <w:rsid w:val="00230B21"/>
    <w:rsid w:val="00240C38"/>
    <w:rsid w:val="00243279"/>
    <w:rsid w:val="00250704"/>
    <w:rsid w:val="00251A2F"/>
    <w:rsid w:val="00253111"/>
    <w:rsid w:val="002758ED"/>
    <w:rsid w:val="00281E26"/>
    <w:rsid w:val="002856F8"/>
    <w:rsid w:val="00297EE9"/>
    <w:rsid w:val="002A0B71"/>
    <w:rsid w:val="002A1E8C"/>
    <w:rsid w:val="002A3009"/>
    <w:rsid w:val="002A4AA9"/>
    <w:rsid w:val="002C1D8C"/>
    <w:rsid w:val="002C2466"/>
    <w:rsid w:val="002C33BF"/>
    <w:rsid w:val="002C4497"/>
    <w:rsid w:val="002C6C0C"/>
    <w:rsid w:val="002C7A44"/>
    <w:rsid w:val="002D183E"/>
    <w:rsid w:val="002D22F4"/>
    <w:rsid w:val="002D3EA4"/>
    <w:rsid w:val="002D4DBE"/>
    <w:rsid w:val="002E0EAE"/>
    <w:rsid w:val="002F0198"/>
    <w:rsid w:val="002F391F"/>
    <w:rsid w:val="002F3D82"/>
    <w:rsid w:val="00300622"/>
    <w:rsid w:val="00333CFC"/>
    <w:rsid w:val="00336FB9"/>
    <w:rsid w:val="00337685"/>
    <w:rsid w:val="0035237D"/>
    <w:rsid w:val="00355B77"/>
    <w:rsid w:val="00364234"/>
    <w:rsid w:val="00371B3B"/>
    <w:rsid w:val="0037327A"/>
    <w:rsid w:val="00374002"/>
    <w:rsid w:val="00375C06"/>
    <w:rsid w:val="00381A42"/>
    <w:rsid w:val="0038360E"/>
    <w:rsid w:val="003908D6"/>
    <w:rsid w:val="00397258"/>
    <w:rsid w:val="003A4014"/>
    <w:rsid w:val="003B17F7"/>
    <w:rsid w:val="003B53CE"/>
    <w:rsid w:val="003B5EF2"/>
    <w:rsid w:val="003C5829"/>
    <w:rsid w:val="003D452A"/>
    <w:rsid w:val="003D67A4"/>
    <w:rsid w:val="003E2CE1"/>
    <w:rsid w:val="003F7772"/>
    <w:rsid w:val="00423761"/>
    <w:rsid w:val="00424AD9"/>
    <w:rsid w:val="00425020"/>
    <w:rsid w:val="00432CBA"/>
    <w:rsid w:val="00444515"/>
    <w:rsid w:val="00455A21"/>
    <w:rsid w:val="00461CEF"/>
    <w:rsid w:val="00466D88"/>
    <w:rsid w:val="00481E13"/>
    <w:rsid w:val="00483D2E"/>
    <w:rsid w:val="004E6E1F"/>
    <w:rsid w:val="004F2C56"/>
    <w:rsid w:val="004F6B3D"/>
    <w:rsid w:val="005025C1"/>
    <w:rsid w:val="00504534"/>
    <w:rsid w:val="00510660"/>
    <w:rsid w:val="0051166C"/>
    <w:rsid w:val="00512DE8"/>
    <w:rsid w:val="00523F29"/>
    <w:rsid w:val="00545186"/>
    <w:rsid w:val="00551778"/>
    <w:rsid w:val="0056129F"/>
    <w:rsid w:val="005667D9"/>
    <w:rsid w:val="00572BE7"/>
    <w:rsid w:val="005734B0"/>
    <w:rsid w:val="005753C0"/>
    <w:rsid w:val="00575A51"/>
    <w:rsid w:val="00583DB8"/>
    <w:rsid w:val="005871EA"/>
    <w:rsid w:val="005957B0"/>
    <w:rsid w:val="005A0292"/>
    <w:rsid w:val="005A574D"/>
    <w:rsid w:val="005B06BE"/>
    <w:rsid w:val="005C707B"/>
    <w:rsid w:val="005D1EF9"/>
    <w:rsid w:val="005D2595"/>
    <w:rsid w:val="005E16D8"/>
    <w:rsid w:val="005E27D1"/>
    <w:rsid w:val="005E78DB"/>
    <w:rsid w:val="005E7C4D"/>
    <w:rsid w:val="005F064A"/>
    <w:rsid w:val="005F525C"/>
    <w:rsid w:val="005F59F7"/>
    <w:rsid w:val="005F69C3"/>
    <w:rsid w:val="00602872"/>
    <w:rsid w:val="00622412"/>
    <w:rsid w:val="00634FCE"/>
    <w:rsid w:val="006370C4"/>
    <w:rsid w:val="006373DF"/>
    <w:rsid w:val="00640959"/>
    <w:rsid w:val="00650C36"/>
    <w:rsid w:val="006540F2"/>
    <w:rsid w:val="00656B0E"/>
    <w:rsid w:val="0066375F"/>
    <w:rsid w:val="00665EF9"/>
    <w:rsid w:val="00671486"/>
    <w:rsid w:val="00674A3F"/>
    <w:rsid w:val="00677C37"/>
    <w:rsid w:val="006A0F7D"/>
    <w:rsid w:val="006C3397"/>
    <w:rsid w:val="006C63D2"/>
    <w:rsid w:val="006E0145"/>
    <w:rsid w:val="006E0D2F"/>
    <w:rsid w:val="006E396B"/>
    <w:rsid w:val="006E4438"/>
    <w:rsid w:val="0071256C"/>
    <w:rsid w:val="00714471"/>
    <w:rsid w:val="00717D4E"/>
    <w:rsid w:val="007218F2"/>
    <w:rsid w:val="00741CBE"/>
    <w:rsid w:val="00746DD0"/>
    <w:rsid w:val="00755F37"/>
    <w:rsid w:val="007567DC"/>
    <w:rsid w:val="007572B7"/>
    <w:rsid w:val="00760F55"/>
    <w:rsid w:val="007613B0"/>
    <w:rsid w:val="00767795"/>
    <w:rsid w:val="00773CD7"/>
    <w:rsid w:val="00775A58"/>
    <w:rsid w:val="00776753"/>
    <w:rsid w:val="007837D0"/>
    <w:rsid w:val="007858A8"/>
    <w:rsid w:val="007875B0"/>
    <w:rsid w:val="007914C6"/>
    <w:rsid w:val="007A78CC"/>
    <w:rsid w:val="007B615F"/>
    <w:rsid w:val="007C0225"/>
    <w:rsid w:val="007C4C5E"/>
    <w:rsid w:val="007C54E4"/>
    <w:rsid w:val="007C7E7E"/>
    <w:rsid w:val="007E0CD0"/>
    <w:rsid w:val="007E149D"/>
    <w:rsid w:val="007F08BF"/>
    <w:rsid w:val="008112DD"/>
    <w:rsid w:val="008238E1"/>
    <w:rsid w:val="0082659D"/>
    <w:rsid w:val="0083052D"/>
    <w:rsid w:val="00832B30"/>
    <w:rsid w:val="00844BF8"/>
    <w:rsid w:val="00845081"/>
    <w:rsid w:val="008455B6"/>
    <w:rsid w:val="008537A1"/>
    <w:rsid w:val="00864AEA"/>
    <w:rsid w:val="00884C82"/>
    <w:rsid w:val="00892ADD"/>
    <w:rsid w:val="00893F50"/>
    <w:rsid w:val="00894092"/>
    <w:rsid w:val="008A11E0"/>
    <w:rsid w:val="008A4B61"/>
    <w:rsid w:val="008A531C"/>
    <w:rsid w:val="008B20CC"/>
    <w:rsid w:val="008B24C1"/>
    <w:rsid w:val="008C2E84"/>
    <w:rsid w:val="008C7144"/>
    <w:rsid w:val="008D1392"/>
    <w:rsid w:val="008D26DD"/>
    <w:rsid w:val="008D393E"/>
    <w:rsid w:val="008E180E"/>
    <w:rsid w:val="008F1AFC"/>
    <w:rsid w:val="008F6497"/>
    <w:rsid w:val="008F7E72"/>
    <w:rsid w:val="00901829"/>
    <w:rsid w:val="00901A6D"/>
    <w:rsid w:val="00902220"/>
    <w:rsid w:val="00906298"/>
    <w:rsid w:val="00906BD7"/>
    <w:rsid w:val="009370AF"/>
    <w:rsid w:val="00942EEA"/>
    <w:rsid w:val="00947A39"/>
    <w:rsid w:val="00952157"/>
    <w:rsid w:val="00956F83"/>
    <w:rsid w:val="00966608"/>
    <w:rsid w:val="009740A9"/>
    <w:rsid w:val="00990048"/>
    <w:rsid w:val="00996697"/>
    <w:rsid w:val="009A0F76"/>
    <w:rsid w:val="009A4249"/>
    <w:rsid w:val="009A6AB7"/>
    <w:rsid w:val="009B4306"/>
    <w:rsid w:val="009B5E69"/>
    <w:rsid w:val="009C33A6"/>
    <w:rsid w:val="009D2787"/>
    <w:rsid w:val="009E4DA2"/>
    <w:rsid w:val="00A04099"/>
    <w:rsid w:val="00A1331C"/>
    <w:rsid w:val="00A1395F"/>
    <w:rsid w:val="00A14464"/>
    <w:rsid w:val="00A15F82"/>
    <w:rsid w:val="00A21BE4"/>
    <w:rsid w:val="00A2257D"/>
    <w:rsid w:val="00A2730C"/>
    <w:rsid w:val="00A30C81"/>
    <w:rsid w:val="00A35A6A"/>
    <w:rsid w:val="00A50252"/>
    <w:rsid w:val="00A54BEE"/>
    <w:rsid w:val="00A56448"/>
    <w:rsid w:val="00A67F88"/>
    <w:rsid w:val="00A70316"/>
    <w:rsid w:val="00A77602"/>
    <w:rsid w:val="00A84AE3"/>
    <w:rsid w:val="00A84BEC"/>
    <w:rsid w:val="00AA5C8F"/>
    <w:rsid w:val="00AB13D1"/>
    <w:rsid w:val="00AC16E3"/>
    <w:rsid w:val="00AE0109"/>
    <w:rsid w:val="00AE42B5"/>
    <w:rsid w:val="00AF4196"/>
    <w:rsid w:val="00AF619F"/>
    <w:rsid w:val="00B00354"/>
    <w:rsid w:val="00B038B5"/>
    <w:rsid w:val="00B12583"/>
    <w:rsid w:val="00B1446B"/>
    <w:rsid w:val="00B20C52"/>
    <w:rsid w:val="00B33F51"/>
    <w:rsid w:val="00B60094"/>
    <w:rsid w:val="00B702F7"/>
    <w:rsid w:val="00B70924"/>
    <w:rsid w:val="00B73500"/>
    <w:rsid w:val="00B91BD8"/>
    <w:rsid w:val="00B954E8"/>
    <w:rsid w:val="00B95EB5"/>
    <w:rsid w:val="00B97574"/>
    <w:rsid w:val="00B9776C"/>
    <w:rsid w:val="00BA03D7"/>
    <w:rsid w:val="00BB1660"/>
    <w:rsid w:val="00BC5281"/>
    <w:rsid w:val="00BC6D5B"/>
    <w:rsid w:val="00BD435A"/>
    <w:rsid w:val="00BF0679"/>
    <w:rsid w:val="00BF119B"/>
    <w:rsid w:val="00BF4B69"/>
    <w:rsid w:val="00C03EF3"/>
    <w:rsid w:val="00C05A95"/>
    <w:rsid w:val="00C1024F"/>
    <w:rsid w:val="00C14981"/>
    <w:rsid w:val="00C23825"/>
    <w:rsid w:val="00C42B52"/>
    <w:rsid w:val="00C43CA7"/>
    <w:rsid w:val="00C47EDB"/>
    <w:rsid w:val="00C55518"/>
    <w:rsid w:val="00C5692C"/>
    <w:rsid w:val="00C56945"/>
    <w:rsid w:val="00C62533"/>
    <w:rsid w:val="00C7087A"/>
    <w:rsid w:val="00C71B9E"/>
    <w:rsid w:val="00C83BEB"/>
    <w:rsid w:val="00CB64EC"/>
    <w:rsid w:val="00CC04BA"/>
    <w:rsid w:val="00CE3883"/>
    <w:rsid w:val="00CE5086"/>
    <w:rsid w:val="00CF0C99"/>
    <w:rsid w:val="00CF1B4F"/>
    <w:rsid w:val="00CF27FC"/>
    <w:rsid w:val="00D00DBA"/>
    <w:rsid w:val="00D12544"/>
    <w:rsid w:val="00D14F79"/>
    <w:rsid w:val="00D25A45"/>
    <w:rsid w:val="00D261A1"/>
    <w:rsid w:val="00D3286F"/>
    <w:rsid w:val="00D35E44"/>
    <w:rsid w:val="00D41F9B"/>
    <w:rsid w:val="00D42DC6"/>
    <w:rsid w:val="00D465E9"/>
    <w:rsid w:val="00D563A1"/>
    <w:rsid w:val="00D5674E"/>
    <w:rsid w:val="00D57518"/>
    <w:rsid w:val="00D7265E"/>
    <w:rsid w:val="00D7356C"/>
    <w:rsid w:val="00D738F4"/>
    <w:rsid w:val="00D815F0"/>
    <w:rsid w:val="00D8333B"/>
    <w:rsid w:val="00D90DFA"/>
    <w:rsid w:val="00DA5A55"/>
    <w:rsid w:val="00DA7E50"/>
    <w:rsid w:val="00DB037C"/>
    <w:rsid w:val="00DB3B5F"/>
    <w:rsid w:val="00DB4160"/>
    <w:rsid w:val="00DE0022"/>
    <w:rsid w:val="00DE2CA5"/>
    <w:rsid w:val="00DF3CF1"/>
    <w:rsid w:val="00DF5EC9"/>
    <w:rsid w:val="00E00FE4"/>
    <w:rsid w:val="00E02976"/>
    <w:rsid w:val="00E056CD"/>
    <w:rsid w:val="00E0719D"/>
    <w:rsid w:val="00E22BA4"/>
    <w:rsid w:val="00E23371"/>
    <w:rsid w:val="00E25206"/>
    <w:rsid w:val="00E257BE"/>
    <w:rsid w:val="00E330AA"/>
    <w:rsid w:val="00E3316A"/>
    <w:rsid w:val="00E43384"/>
    <w:rsid w:val="00E4569E"/>
    <w:rsid w:val="00E45E0D"/>
    <w:rsid w:val="00E4711C"/>
    <w:rsid w:val="00E50C26"/>
    <w:rsid w:val="00E56F53"/>
    <w:rsid w:val="00E65078"/>
    <w:rsid w:val="00E76F19"/>
    <w:rsid w:val="00E775BE"/>
    <w:rsid w:val="00E82544"/>
    <w:rsid w:val="00E90DA4"/>
    <w:rsid w:val="00E920CD"/>
    <w:rsid w:val="00E94C72"/>
    <w:rsid w:val="00EA57D3"/>
    <w:rsid w:val="00EC76FF"/>
    <w:rsid w:val="00ED013E"/>
    <w:rsid w:val="00ED56B8"/>
    <w:rsid w:val="00ED61C6"/>
    <w:rsid w:val="00ED6DA4"/>
    <w:rsid w:val="00EE3107"/>
    <w:rsid w:val="00EF0CFB"/>
    <w:rsid w:val="00F06D93"/>
    <w:rsid w:val="00F20385"/>
    <w:rsid w:val="00F2617F"/>
    <w:rsid w:val="00F438C3"/>
    <w:rsid w:val="00F452AE"/>
    <w:rsid w:val="00F45FDB"/>
    <w:rsid w:val="00F4736B"/>
    <w:rsid w:val="00F61849"/>
    <w:rsid w:val="00F64972"/>
    <w:rsid w:val="00F67932"/>
    <w:rsid w:val="00F726C8"/>
    <w:rsid w:val="00F72F34"/>
    <w:rsid w:val="00F766F6"/>
    <w:rsid w:val="00F80C37"/>
    <w:rsid w:val="00F81545"/>
    <w:rsid w:val="00F84B67"/>
    <w:rsid w:val="00F855AB"/>
    <w:rsid w:val="00F86A0F"/>
    <w:rsid w:val="00F93428"/>
    <w:rsid w:val="00FA192F"/>
    <w:rsid w:val="00FB431E"/>
    <w:rsid w:val="00FB550F"/>
    <w:rsid w:val="00FC084F"/>
    <w:rsid w:val="00FD6000"/>
    <w:rsid w:val="00FE54CF"/>
    <w:rsid w:val="07AE30B8"/>
    <w:rsid w:val="0BC05F71"/>
    <w:rsid w:val="0FE7A9CC"/>
    <w:rsid w:val="1EDFA806"/>
    <w:rsid w:val="1F4714FE"/>
    <w:rsid w:val="2883F6AE"/>
    <w:rsid w:val="32F2067F"/>
    <w:rsid w:val="46D35946"/>
    <w:rsid w:val="4F26EDEE"/>
    <w:rsid w:val="6864C736"/>
    <w:rsid w:val="69DDA668"/>
    <w:rsid w:val="7B738B3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C26B1"/>
  <w15:docId w15:val="{3988B2DC-03B0-4880-AC60-A16926A96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753"/>
    <w:pPr>
      <w:spacing w:line="480" w:lineRule="auto"/>
      <w:ind w:firstLine="720"/>
    </w:pPr>
    <w:rPr>
      <w:rFonts w:ascii="Times New Roman" w:hAnsi="Times New Roman"/>
      <w:color w:val="000000" w:themeColor="text1"/>
    </w:rPr>
  </w:style>
  <w:style w:type="paragraph" w:styleId="Ttulo1">
    <w:name w:val="heading 1"/>
    <w:basedOn w:val="Normal"/>
    <w:next w:val="Normal"/>
    <w:uiPriority w:val="9"/>
    <w:qFormat/>
    <w:rsid w:val="002F0198"/>
    <w:pPr>
      <w:keepNext/>
      <w:keepLines/>
      <w:numPr>
        <w:numId w:val="4"/>
      </w:numPr>
      <w:spacing w:before="360" w:after="80"/>
      <w:jc w:val="center"/>
      <w:outlineLvl w:val="0"/>
    </w:pPr>
    <w:rPr>
      <w:rFonts w:eastAsia="Play" w:cs="Play"/>
      <w:b/>
      <w:szCs w:val="40"/>
    </w:rPr>
  </w:style>
  <w:style w:type="paragraph" w:styleId="Ttulo2">
    <w:name w:val="heading 2"/>
    <w:basedOn w:val="Normal"/>
    <w:next w:val="Normal"/>
    <w:uiPriority w:val="9"/>
    <w:unhideWhenUsed/>
    <w:qFormat/>
    <w:rsid w:val="002F0198"/>
    <w:pPr>
      <w:keepNext/>
      <w:keepLines/>
      <w:numPr>
        <w:ilvl w:val="1"/>
        <w:numId w:val="4"/>
      </w:numPr>
      <w:spacing w:before="160" w:after="80"/>
      <w:outlineLvl w:val="1"/>
    </w:pPr>
    <w:rPr>
      <w:rFonts w:eastAsia="Play" w:cs="Play"/>
      <w:b/>
      <w:szCs w:val="32"/>
    </w:rPr>
  </w:style>
  <w:style w:type="paragraph" w:styleId="Ttulo3">
    <w:name w:val="heading 3"/>
    <w:basedOn w:val="Normal"/>
    <w:next w:val="Normal"/>
    <w:uiPriority w:val="9"/>
    <w:unhideWhenUsed/>
    <w:qFormat/>
    <w:rsid w:val="00F93428"/>
    <w:pPr>
      <w:keepNext/>
      <w:keepLines/>
      <w:numPr>
        <w:ilvl w:val="2"/>
        <w:numId w:val="4"/>
      </w:numPr>
      <w:spacing w:before="160" w:after="80"/>
      <w:outlineLvl w:val="2"/>
    </w:pPr>
    <w:rPr>
      <w:b/>
      <w:szCs w:val="28"/>
    </w:rPr>
  </w:style>
  <w:style w:type="paragraph" w:styleId="Ttulo4">
    <w:name w:val="heading 4"/>
    <w:basedOn w:val="Normal"/>
    <w:next w:val="Normal"/>
    <w:uiPriority w:val="9"/>
    <w:semiHidden/>
    <w:unhideWhenUsed/>
    <w:qFormat/>
    <w:pPr>
      <w:keepNext/>
      <w:keepLines/>
      <w:numPr>
        <w:ilvl w:val="3"/>
        <w:numId w:val="4"/>
      </w:numPr>
      <w:spacing w:before="80" w:after="40"/>
      <w:outlineLvl w:val="3"/>
    </w:pPr>
    <w:rPr>
      <w:i/>
      <w:iCs/>
      <w:color w:val="0F4761"/>
    </w:rPr>
  </w:style>
  <w:style w:type="paragraph" w:styleId="Ttulo5">
    <w:name w:val="heading 5"/>
    <w:basedOn w:val="Normal"/>
    <w:next w:val="Normal"/>
    <w:uiPriority w:val="9"/>
    <w:semiHidden/>
    <w:unhideWhenUsed/>
    <w:qFormat/>
    <w:pPr>
      <w:keepNext/>
      <w:keepLines/>
      <w:numPr>
        <w:ilvl w:val="4"/>
        <w:numId w:val="4"/>
      </w:numPr>
      <w:spacing w:before="80" w:after="40"/>
      <w:outlineLvl w:val="4"/>
    </w:pPr>
    <w:rPr>
      <w:color w:val="0F4761"/>
    </w:rPr>
  </w:style>
  <w:style w:type="paragraph" w:styleId="Ttulo6">
    <w:name w:val="heading 6"/>
    <w:basedOn w:val="Normal"/>
    <w:next w:val="Normal"/>
    <w:uiPriority w:val="9"/>
    <w:semiHidden/>
    <w:unhideWhenUsed/>
    <w:qFormat/>
    <w:pPr>
      <w:keepNext/>
      <w:keepLines/>
      <w:numPr>
        <w:ilvl w:val="5"/>
        <w:numId w:val="4"/>
      </w:numPr>
      <w:spacing w:before="40" w:after="0"/>
      <w:outlineLvl w:val="5"/>
    </w:pPr>
    <w:rPr>
      <w:i/>
      <w:iCs/>
      <w:color w:val="595959"/>
    </w:rPr>
  </w:style>
  <w:style w:type="paragraph" w:styleId="Ttulo7">
    <w:name w:val="heading 7"/>
    <w:basedOn w:val="Normal"/>
    <w:next w:val="Normal"/>
    <w:link w:val="Ttulo7Car"/>
    <w:uiPriority w:val="9"/>
    <w:semiHidden/>
    <w:unhideWhenUsed/>
    <w:qFormat/>
    <w:rsid w:val="00EB217C"/>
    <w:pPr>
      <w:keepNext/>
      <w:keepLines/>
      <w:numPr>
        <w:ilvl w:val="6"/>
        <w:numId w:val="4"/>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217C"/>
    <w:pPr>
      <w:keepNext/>
      <w:keepLines/>
      <w:numPr>
        <w:ilvl w:val="7"/>
        <w:numId w:val="4"/>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217C"/>
    <w:pPr>
      <w:keepNext/>
      <w:keepLines/>
      <w:numPr>
        <w:ilvl w:val="8"/>
        <w:numId w:val="4"/>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0"/>
    <w:tblPr>
      <w:tblCellMar>
        <w:top w:w="100" w:type="dxa"/>
        <w:left w:w="100" w:type="dxa"/>
        <w:bottom w:w="100" w:type="dxa"/>
        <w:right w:w="100" w:type="dxa"/>
      </w:tblCellMar>
    </w:tblPr>
  </w:style>
  <w:style w:type="character" w:customStyle="1" w:styleId="Ttulo1Car">
    <w:name w:val="Título 1 Car"/>
    <w:basedOn w:val="Fuentedeprrafopredeter"/>
    <w:uiPriority w:val="9"/>
    <w:rsid w:val="00EB2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EB2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EB217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rsid w:val="00EB217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EB217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EB2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217C"/>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EB217C"/>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EB217C"/>
    <w:rPr>
      <w:rFonts w:ascii="Times New Roman" w:eastAsiaTheme="majorEastAsia" w:hAnsi="Times New Roman" w:cstheme="majorBidi"/>
      <w:color w:val="272727" w:themeColor="text1" w:themeTint="D8"/>
    </w:rPr>
  </w:style>
  <w:style w:type="character" w:customStyle="1" w:styleId="TtuloCar">
    <w:name w:val="Título Car"/>
    <w:basedOn w:val="Fuentedeprrafopredeter"/>
    <w:uiPriority w:val="10"/>
    <w:rsid w:val="00EB217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EB2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217C"/>
    <w:pPr>
      <w:spacing w:before="160"/>
      <w:jc w:val="center"/>
    </w:pPr>
    <w:rPr>
      <w:i/>
      <w:iCs/>
      <w:color w:val="404040" w:themeColor="text1" w:themeTint="BF"/>
    </w:rPr>
  </w:style>
  <w:style w:type="character" w:customStyle="1" w:styleId="CitaCar">
    <w:name w:val="Cita Car"/>
    <w:basedOn w:val="Fuentedeprrafopredeter"/>
    <w:link w:val="Cita"/>
    <w:uiPriority w:val="29"/>
    <w:rsid w:val="00EB217C"/>
    <w:rPr>
      <w:i/>
      <w:iCs/>
      <w:color w:val="404040" w:themeColor="text1" w:themeTint="BF"/>
    </w:rPr>
  </w:style>
  <w:style w:type="paragraph" w:styleId="Prrafodelista">
    <w:name w:val="List Paragraph"/>
    <w:basedOn w:val="Normal"/>
    <w:uiPriority w:val="34"/>
    <w:qFormat/>
    <w:rsid w:val="00EB217C"/>
    <w:pPr>
      <w:ind w:left="720"/>
      <w:contextualSpacing/>
    </w:pPr>
  </w:style>
  <w:style w:type="character" w:styleId="nfasisintenso">
    <w:name w:val="Intense Emphasis"/>
    <w:basedOn w:val="Fuentedeprrafopredeter"/>
    <w:uiPriority w:val="21"/>
    <w:qFormat/>
    <w:rsid w:val="00EB217C"/>
    <w:rPr>
      <w:i/>
      <w:iCs/>
      <w:color w:val="0F4761" w:themeColor="accent1" w:themeShade="BF"/>
    </w:rPr>
  </w:style>
  <w:style w:type="paragraph" w:styleId="Citadestacada">
    <w:name w:val="Intense Quote"/>
    <w:basedOn w:val="Normal"/>
    <w:next w:val="Normal"/>
    <w:link w:val="CitadestacadaCar"/>
    <w:uiPriority w:val="30"/>
    <w:qFormat/>
    <w:rsid w:val="00EB2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217C"/>
    <w:rPr>
      <w:i/>
      <w:iCs/>
      <w:color w:val="0F4761" w:themeColor="accent1" w:themeShade="BF"/>
    </w:rPr>
  </w:style>
  <w:style w:type="character" w:styleId="Referenciaintensa">
    <w:name w:val="Intense Reference"/>
    <w:basedOn w:val="Fuentedeprrafopredeter"/>
    <w:uiPriority w:val="32"/>
    <w:qFormat/>
    <w:rsid w:val="00EB217C"/>
    <w:rPr>
      <w:b/>
      <w:bCs/>
      <w:smallCaps/>
      <w:color w:val="0F4761" w:themeColor="accent1" w:themeShade="BF"/>
      <w:spacing w:val="5"/>
    </w:rPr>
  </w:style>
  <w:style w:type="character" w:styleId="Fuerte">
    <w:name w:val="Strong"/>
    <w:basedOn w:val="Fuentedeprrafopredeter"/>
    <w:uiPriority w:val="22"/>
    <w:qFormat/>
    <w:rsid w:val="00EB217C"/>
    <w:rPr>
      <w:b/>
      <w:bCs/>
    </w:rPr>
  </w:style>
  <w:style w:type="character" w:styleId="nfasis">
    <w:name w:val="Emphasis"/>
    <w:basedOn w:val="Fuentedeprrafopredeter"/>
    <w:uiPriority w:val="20"/>
    <w:qFormat/>
    <w:rsid w:val="00EB217C"/>
    <w:rPr>
      <w:i/>
      <w:iCs/>
    </w:rPr>
  </w:style>
  <w:style w:type="paragraph" w:styleId="NormalWeb">
    <w:name w:val="Normal (Web)"/>
    <w:basedOn w:val="Normal"/>
    <w:uiPriority w:val="99"/>
    <w:unhideWhenUsed/>
    <w:rsid w:val="00EB217C"/>
    <w:pPr>
      <w:spacing w:before="100" w:beforeAutospacing="1" w:after="100" w:afterAutospacing="1" w:line="240" w:lineRule="auto"/>
    </w:pPr>
    <w:rPr>
      <w:rFonts w:eastAsia="Times New Roman" w:cs="Times New Roman"/>
    </w:rPr>
  </w:style>
  <w:style w:type="table" w:styleId="Tablaconcuadrcula">
    <w:name w:val="Table Grid"/>
    <w:basedOn w:val="Tablanormal"/>
    <w:uiPriority w:val="59"/>
    <w:rsid w:val="00E73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AF2384"/>
    <w:pPr>
      <w:spacing w:after="0" w:line="240" w:lineRule="auto"/>
    </w:pPr>
  </w:style>
  <w:style w:type="paragraph" w:styleId="Textoindependiente">
    <w:name w:val="Body Text"/>
    <w:basedOn w:val="Normal"/>
    <w:link w:val="TextoindependienteCar"/>
    <w:uiPriority w:val="99"/>
    <w:qFormat/>
    <w:rsid w:val="0032163A"/>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99"/>
    <w:rsid w:val="0032163A"/>
    <w:rPr>
      <w:rFonts w:ascii="Arial MT" w:eastAsia="Arial MT" w:hAnsi="Arial MT" w:cs="Arial MT"/>
      <w:kern w:val="0"/>
      <w:sz w:val="20"/>
      <w:szCs w:val="20"/>
      <w:lang w:val="es-ES"/>
    </w:rPr>
  </w:style>
  <w:style w:type="table" w:customStyle="1" w:styleId="TableNormal1">
    <w:name w:val="Table Normal1"/>
    <w:uiPriority w:val="2"/>
    <w:semiHidden/>
    <w:unhideWhenUsed/>
    <w:qFormat/>
    <w:rsid w:val="00B24E8A"/>
    <w:pPr>
      <w:widowControl w:val="0"/>
      <w:autoSpaceDE w:val="0"/>
      <w:autoSpaceDN w:val="0"/>
      <w:spacing w:after="0" w:line="240" w:lineRule="auto"/>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4E8A"/>
    <w:pPr>
      <w:widowControl w:val="0"/>
      <w:autoSpaceDE w:val="0"/>
      <w:autoSpaceDN w:val="0"/>
      <w:spacing w:after="0" w:line="240" w:lineRule="auto"/>
      <w:ind w:left="107"/>
    </w:pPr>
    <w:rPr>
      <w:rFonts w:eastAsia="Times New Roman" w:cs="Times New Roman"/>
      <w:sz w:val="22"/>
      <w:szCs w:val="22"/>
      <w:lang w:val="es-ES"/>
    </w:rPr>
  </w:style>
  <w:style w:type="character" w:styleId="Hipervnculo">
    <w:name w:val="Hyperlink"/>
    <w:basedOn w:val="Fuentedeprrafopredeter"/>
    <w:uiPriority w:val="99"/>
    <w:unhideWhenUsed/>
    <w:rsid w:val="00B24E8A"/>
    <w:rPr>
      <w:color w:val="467886" w:themeColor="hyperlink"/>
      <w:u w:val="single"/>
    </w:rPr>
  </w:style>
  <w:style w:type="paragraph" w:styleId="TtuloTDC">
    <w:name w:val="TOC Heading"/>
    <w:next w:val="Normal"/>
    <w:uiPriority w:val="39"/>
    <w:unhideWhenUsed/>
    <w:qFormat/>
    <w:rsid w:val="00D677AB"/>
    <w:pPr>
      <w:spacing w:before="240" w:after="0" w:line="259" w:lineRule="auto"/>
    </w:pPr>
    <w:rPr>
      <w:sz w:val="32"/>
      <w:szCs w:val="32"/>
    </w:rPr>
  </w:style>
  <w:style w:type="paragraph" w:styleId="TDC3">
    <w:name w:val="toc 3"/>
    <w:basedOn w:val="Normal"/>
    <w:next w:val="Normal"/>
    <w:autoRedefine/>
    <w:uiPriority w:val="39"/>
    <w:unhideWhenUsed/>
    <w:rsid w:val="00D677AB"/>
    <w:pPr>
      <w:spacing w:after="100"/>
      <w:ind w:left="480"/>
    </w:pPr>
  </w:style>
  <w:style w:type="paragraph" w:styleId="TDC1">
    <w:name w:val="toc 1"/>
    <w:basedOn w:val="Normal"/>
    <w:next w:val="Normal"/>
    <w:autoRedefine/>
    <w:uiPriority w:val="39"/>
    <w:unhideWhenUsed/>
    <w:rsid w:val="00D677AB"/>
    <w:pPr>
      <w:spacing w:after="100"/>
    </w:pPr>
  </w:style>
  <w:style w:type="paragraph" w:styleId="TDC2">
    <w:name w:val="toc 2"/>
    <w:basedOn w:val="Normal"/>
    <w:next w:val="Normal"/>
    <w:autoRedefine/>
    <w:uiPriority w:val="39"/>
    <w:unhideWhenUsed/>
    <w:rsid w:val="00D677AB"/>
    <w:pPr>
      <w:spacing w:after="100"/>
      <w:ind w:left="240"/>
    </w:pPr>
  </w:style>
  <w:style w:type="paragraph" w:styleId="Encabezado">
    <w:name w:val="header"/>
    <w:basedOn w:val="Normal"/>
    <w:link w:val="EncabezadoCar"/>
    <w:uiPriority w:val="99"/>
    <w:unhideWhenUsed/>
    <w:rsid w:val="001C541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5413"/>
  </w:style>
  <w:style w:type="paragraph" w:styleId="Piedepgina">
    <w:name w:val="footer"/>
    <w:basedOn w:val="Normal"/>
    <w:link w:val="PiedepginaCar"/>
    <w:uiPriority w:val="99"/>
    <w:unhideWhenUsed/>
    <w:rsid w:val="001C541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5413"/>
  </w:style>
  <w:style w:type="character" w:styleId="Mencinsinresolver">
    <w:name w:val="Unresolved Mention"/>
    <w:basedOn w:val="Fuentedeprrafopredeter"/>
    <w:uiPriority w:val="99"/>
    <w:semiHidden/>
    <w:unhideWhenUsed/>
    <w:rsid w:val="00DB517A"/>
    <w:rPr>
      <w:color w:val="605E5C"/>
      <w:shd w:val="clear" w:color="auto" w:fill="E1DFDD"/>
    </w:rPr>
  </w:style>
  <w:style w:type="paragraph" w:styleId="TDC4">
    <w:name w:val="toc 4"/>
    <w:basedOn w:val="Normal"/>
    <w:next w:val="Normal"/>
    <w:autoRedefine/>
    <w:uiPriority w:val="39"/>
    <w:unhideWhenUsed/>
    <w:rsid w:val="002A17DA"/>
    <w:pPr>
      <w:spacing w:after="100"/>
      <w:ind w:left="720"/>
    </w:p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top w:w="15" w:type="dxa"/>
        <w:left w:w="15" w:type="dxa"/>
        <w:bottom w:w="15" w:type="dxa"/>
        <w:right w:w="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top w:w="15" w:type="dxa"/>
        <w:left w:w="15" w:type="dxa"/>
        <w:bottom w:w="15" w:type="dxa"/>
        <w:right w:w="15" w:type="dxa"/>
      </w:tblCellMar>
    </w:tblPr>
  </w:style>
  <w:style w:type="table" w:customStyle="1" w:styleId="ab">
    <w:basedOn w:val="TableNormal1"/>
    <w:tblPr>
      <w:tblStyleRowBandSize w:val="1"/>
      <w:tblStyleColBandSize w:val="1"/>
      <w:tblCellMar>
        <w:top w:w="15" w:type="dxa"/>
        <w:left w:w="15" w:type="dxa"/>
        <w:bottom w:w="15" w:type="dxa"/>
        <w:right w:w="15" w:type="dxa"/>
      </w:tblCellMar>
    </w:tblPr>
  </w:style>
  <w:style w:type="table" w:customStyle="1" w:styleId="ac">
    <w:basedOn w:val="TableNormal1"/>
    <w:tblPr>
      <w:tblStyleRowBandSize w:val="1"/>
      <w:tblStyleColBandSize w:val="1"/>
      <w:tblCellMar>
        <w:top w:w="15" w:type="dxa"/>
        <w:left w:w="15" w:type="dxa"/>
        <w:bottom w:w="15" w:type="dxa"/>
        <w:right w:w="15" w:type="dxa"/>
      </w:tblCellMar>
    </w:tblPr>
  </w:style>
  <w:style w:type="table" w:customStyle="1" w:styleId="ad">
    <w:basedOn w:val="TableNormal1"/>
    <w:tblPr>
      <w:tblStyleRowBandSize w:val="1"/>
      <w:tblStyleColBandSize w:val="1"/>
      <w:tblCellMar>
        <w:top w:w="15" w:type="dxa"/>
        <w:left w:w="15" w:type="dxa"/>
        <w:bottom w:w="15" w:type="dxa"/>
        <w:right w:w="15"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top w:w="15" w:type="dxa"/>
        <w:left w:w="15" w:type="dxa"/>
        <w:bottom w:w="15" w:type="dxa"/>
        <w:right w:w="15" w:type="dxa"/>
      </w:tblCellMar>
    </w:tblPr>
  </w:style>
  <w:style w:type="table" w:customStyle="1" w:styleId="af0">
    <w:basedOn w:val="TableNormal1"/>
    <w:tblPr>
      <w:tblStyleRowBandSize w:val="1"/>
      <w:tblStyleColBandSize w:val="1"/>
      <w:tblCellMar>
        <w:top w:w="15" w:type="dxa"/>
        <w:left w:w="15" w:type="dxa"/>
        <w:bottom w:w="15" w:type="dxa"/>
        <w:right w:w="15" w:type="dxa"/>
      </w:tblCellMar>
    </w:tblPr>
  </w:style>
  <w:style w:type="table" w:customStyle="1" w:styleId="af1">
    <w:basedOn w:val="TableNormal1"/>
    <w:tblPr>
      <w:tblStyleRowBandSize w:val="1"/>
      <w:tblStyleColBandSize w:val="1"/>
      <w:tblCellMar>
        <w:top w:w="15" w:type="dxa"/>
        <w:left w:w="15" w:type="dxa"/>
        <w:bottom w:w="15" w:type="dxa"/>
        <w:right w:w="15" w:type="dxa"/>
      </w:tblCellMar>
    </w:tblPr>
  </w:style>
  <w:style w:type="table" w:customStyle="1" w:styleId="af2">
    <w:basedOn w:val="TableNormal1"/>
    <w:tblPr>
      <w:tblStyleRowBandSize w:val="1"/>
      <w:tblStyleColBandSize w:val="1"/>
      <w:tblCellMar>
        <w:top w:w="15" w:type="dxa"/>
        <w:left w:w="15" w:type="dxa"/>
        <w:bottom w:w="15" w:type="dxa"/>
        <w:right w:w="15" w:type="dxa"/>
      </w:tblCellMar>
    </w:tblPr>
  </w:style>
  <w:style w:type="table" w:customStyle="1" w:styleId="af3">
    <w:basedOn w:val="TableNormal1"/>
    <w:tblPr>
      <w:tblStyleRowBandSize w:val="1"/>
      <w:tblStyleColBandSize w:val="1"/>
      <w:tblCellMar>
        <w:left w:w="108" w:type="dxa"/>
        <w:right w:w="108" w:type="dxa"/>
      </w:tblCellMar>
    </w:tblPr>
  </w:style>
  <w:style w:type="table" w:customStyle="1" w:styleId="af4">
    <w:basedOn w:val="TableNormal1"/>
    <w:tblPr>
      <w:tblStyleRowBandSize w:val="1"/>
      <w:tblStyleColBandSize w:val="1"/>
      <w:tblCellMar>
        <w:top w:w="15" w:type="dxa"/>
        <w:left w:w="15" w:type="dxa"/>
        <w:bottom w:w="15" w:type="dxa"/>
        <w:right w:w="15" w:type="dxa"/>
      </w:tblCellMar>
    </w:tblPr>
  </w:style>
  <w:style w:type="table" w:customStyle="1" w:styleId="af5">
    <w:basedOn w:val="TableNormal1"/>
    <w:tblPr>
      <w:tblStyleRowBandSize w:val="1"/>
      <w:tblStyleColBandSize w:val="1"/>
      <w:tblCellMar>
        <w:top w:w="15" w:type="dxa"/>
        <w:left w:w="15" w:type="dxa"/>
        <w:bottom w:w="15" w:type="dxa"/>
        <w:right w:w="15" w:type="dxa"/>
      </w:tblCellMar>
    </w:tblPr>
  </w:style>
  <w:style w:type="table" w:customStyle="1" w:styleId="af6">
    <w:basedOn w:val="TableNormal1"/>
    <w:tblPr>
      <w:tblStyleRowBandSize w:val="1"/>
      <w:tblStyleColBandSize w:val="1"/>
      <w:tblCellMar>
        <w:top w:w="15" w:type="dxa"/>
        <w:left w:w="15" w:type="dxa"/>
        <w:bottom w:w="15" w:type="dxa"/>
        <w:right w:w="15" w:type="dxa"/>
      </w:tblCellMar>
    </w:tblPr>
  </w:style>
  <w:style w:type="table" w:customStyle="1" w:styleId="af7">
    <w:basedOn w:val="TableNormal1"/>
    <w:tblPr>
      <w:tblStyleRowBandSize w:val="1"/>
      <w:tblStyleColBandSize w:val="1"/>
      <w:tblCellMar>
        <w:top w:w="15" w:type="dxa"/>
        <w:left w:w="15" w:type="dxa"/>
        <w:bottom w:w="15" w:type="dxa"/>
        <w:right w:w="15" w:type="dxa"/>
      </w:tblCellMar>
    </w:tblPr>
  </w:style>
  <w:style w:type="table" w:customStyle="1" w:styleId="af8">
    <w:basedOn w:val="TableNormal1"/>
    <w:tblPr>
      <w:tblStyleRowBandSize w:val="1"/>
      <w:tblStyleColBandSize w:val="1"/>
      <w:tblCellMar>
        <w:left w:w="108" w:type="dxa"/>
        <w:right w:w="108" w:type="dxa"/>
      </w:tblCellMar>
    </w:tblPr>
  </w:style>
  <w:style w:type="table" w:customStyle="1" w:styleId="af9">
    <w:basedOn w:val="TableNormal1"/>
    <w:tblPr>
      <w:tblStyleRowBandSize w:val="1"/>
      <w:tblStyleColBandSize w:val="1"/>
      <w:tblCellMar>
        <w:top w:w="15" w:type="dxa"/>
        <w:left w:w="15" w:type="dxa"/>
        <w:bottom w:w="15" w:type="dxa"/>
        <w:right w:w="15" w:type="dxa"/>
      </w:tblCellMar>
    </w:tblPr>
  </w:style>
  <w:style w:type="table" w:customStyle="1" w:styleId="afa">
    <w:basedOn w:val="TableNormal1"/>
    <w:tblPr>
      <w:tblStyleRowBandSize w:val="1"/>
      <w:tblStyleColBandSize w:val="1"/>
      <w:tblCellMar>
        <w:top w:w="15" w:type="dxa"/>
        <w:left w:w="15" w:type="dxa"/>
        <w:bottom w:w="15" w:type="dxa"/>
        <w:right w:w="15" w:type="dxa"/>
      </w:tblCellMar>
    </w:tblPr>
  </w:style>
  <w:style w:type="table" w:customStyle="1" w:styleId="afb">
    <w:basedOn w:val="TableNormal1"/>
    <w:tblPr>
      <w:tblStyleRowBandSize w:val="1"/>
      <w:tblStyleColBandSize w:val="1"/>
      <w:tblCellMar>
        <w:top w:w="15" w:type="dxa"/>
        <w:left w:w="15" w:type="dxa"/>
        <w:bottom w:w="15" w:type="dxa"/>
        <w:right w:w="15" w:type="dxa"/>
      </w:tblCellMar>
    </w:tblPr>
  </w:style>
  <w:style w:type="table" w:customStyle="1" w:styleId="afc">
    <w:basedOn w:val="TableNormal1"/>
    <w:tblPr>
      <w:tblStyleRowBandSize w:val="1"/>
      <w:tblStyleColBandSize w:val="1"/>
      <w:tblCellMar>
        <w:top w:w="15" w:type="dxa"/>
        <w:left w:w="15" w:type="dxa"/>
        <w:bottom w:w="15" w:type="dxa"/>
        <w:right w:w="15" w:type="dxa"/>
      </w:tblCellMar>
    </w:tblPr>
  </w:style>
  <w:style w:type="table" w:customStyle="1" w:styleId="afd">
    <w:basedOn w:val="TableNormal1"/>
    <w:tblPr>
      <w:tblStyleRowBandSize w:val="1"/>
      <w:tblStyleColBandSize w:val="1"/>
      <w:tblCellMar>
        <w:top w:w="15" w:type="dxa"/>
        <w:left w:w="15" w:type="dxa"/>
        <w:bottom w:w="15" w:type="dxa"/>
        <w:right w:w="15" w:type="dxa"/>
      </w:tblCellMar>
    </w:tblPr>
  </w:style>
  <w:style w:type="table" w:customStyle="1" w:styleId="afe">
    <w:basedOn w:val="TableNormal1"/>
    <w:tblPr>
      <w:tblStyleRowBandSize w:val="1"/>
      <w:tblStyleColBandSize w:val="1"/>
      <w:tblCellMar>
        <w:top w:w="15" w:type="dxa"/>
        <w:left w:w="15" w:type="dxa"/>
        <w:bottom w:w="15" w:type="dxa"/>
        <w:right w:w="15" w:type="dxa"/>
      </w:tblCellMar>
    </w:tblPr>
  </w:style>
  <w:style w:type="table" w:customStyle="1" w:styleId="aff">
    <w:basedOn w:val="TableNormal1"/>
    <w:tblPr>
      <w:tblStyleRowBandSize w:val="1"/>
      <w:tblStyleColBandSize w:val="1"/>
      <w:tblCellMar>
        <w:top w:w="15" w:type="dxa"/>
        <w:left w:w="15" w:type="dxa"/>
        <w:bottom w:w="15" w:type="dxa"/>
        <w:right w:w="15" w:type="dxa"/>
      </w:tblCellMar>
    </w:tblPr>
  </w:style>
  <w:style w:type="table" w:customStyle="1" w:styleId="aff0">
    <w:basedOn w:val="TableNormal1"/>
    <w:tblPr>
      <w:tblStyleRowBandSize w:val="1"/>
      <w:tblStyleColBandSize w:val="1"/>
      <w:tblCellMar>
        <w:left w:w="108" w:type="dxa"/>
        <w:right w:w="108" w:type="dxa"/>
      </w:tblCellMar>
    </w:tblPr>
  </w:style>
  <w:style w:type="table" w:customStyle="1" w:styleId="aff1">
    <w:basedOn w:val="TableNormal1"/>
    <w:tblPr>
      <w:tblStyleRowBandSize w:val="1"/>
      <w:tblStyleColBandSize w:val="1"/>
      <w:tblCellMar>
        <w:top w:w="15" w:type="dxa"/>
        <w:left w:w="15" w:type="dxa"/>
        <w:bottom w:w="15" w:type="dxa"/>
        <w:right w:w="15" w:type="dxa"/>
      </w:tblCellMar>
    </w:tblPr>
  </w:style>
  <w:style w:type="table" w:customStyle="1" w:styleId="aff2">
    <w:basedOn w:val="TableNormal1"/>
    <w:tblPr>
      <w:tblStyleRowBandSize w:val="1"/>
      <w:tblStyleColBandSize w:val="1"/>
      <w:tblCellMar>
        <w:top w:w="15" w:type="dxa"/>
        <w:left w:w="15" w:type="dxa"/>
        <w:bottom w:w="15" w:type="dxa"/>
        <w:right w:w="15" w:type="dxa"/>
      </w:tblCellMar>
    </w:tblPr>
  </w:style>
  <w:style w:type="table" w:customStyle="1" w:styleId="aff3">
    <w:basedOn w:val="TableNormal1"/>
    <w:tblPr>
      <w:tblStyleRowBandSize w:val="1"/>
      <w:tblStyleColBandSize w:val="1"/>
      <w:tblCellMar>
        <w:top w:w="15" w:type="dxa"/>
        <w:left w:w="15" w:type="dxa"/>
        <w:bottom w:w="15" w:type="dxa"/>
        <w:right w:w="15" w:type="dxa"/>
      </w:tblCellMar>
    </w:tblPr>
  </w:style>
  <w:style w:type="table" w:customStyle="1" w:styleId="aff4">
    <w:basedOn w:val="TableNormal1"/>
    <w:tblPr>
      <w:tblStyleRowBandSize w:val="1"/>
      <w:tblStyleColBandSize w:val="1"/>
      <w:tblCellMar>
        <w:left w:w="108" w:type="dxa"/>
        <w:right w:w="108" w:type="dxa"/>
      </w:tblCellMar>
    </w:tblPr>
  </w:style>
  <w:style w:type="table" w:customStyle="1" w:styleId="aff5">
    <w:basedOn w:val="TableNormal1"/>
    <w:tblPr>
      <w:tblStyleRowBandSize w:val="1"/>
      <w:tblStyleColBandSize w:val="1"/>
      <w:tblCellMar>
        <w:top w:w="15" w:type="dxa"/>
        <w:left w:w="15" w:type="dxa"/>
        <w:bottom w:w="15" w:type="dxa"/>
        <w:right w:w="15" w:type="dxa"/>
      </w:tblCellMar>
    </w:tblPr>
  </w:style>
  <w:style w:type="table" w:customStyle="1" w:styleId="aff6">
    <w:basedOn w:val="TableNormal1"/>
    <w:tblPr>
      <w:tblStyleRowBandSize w:val="1"/>
      <w:tblStyleColBandSize w:val="1"/>
      <w:tblCellMar>
        <w:top w:w="15" w:type="dxa"/>
        <w:left w:w="15" w:type="dxa"/>
        <w:bottom w:w="15" w:type="dxa"/>
        <w:right w:w="15" w:type="dxa"/>
      </w:tblCellMar>
    </w:tblPr>
  </w:style>
  <w:style w:type="table" w:customStyle="1" w:styleId="aff7">
    <w:basedOn w:val="TableNormal1"/>
    <w:tblPr>
      <w:tblStyleRowBandSize w:val="1"/>
      <w:tblStyleColBandSize w:val="1"/>
      <w:tblCellMar>
        <w:top w:w="15" w:type="dxa"/>
        <w:left w:w="15" w:type="dxa"/>
        <w:bottom w:w="15" w:type="dxa"/>
        <w:right w:w="15" w:type="dxa"/>
      </w:tblCellMar>
    </w:tblPr>
  </w:style>
  <w:style w:type="table" w:customStyle="1" w:styleId="aff8">
    <w:basedOn w:val="TableNormal1"/>
    <w:tblPr>
      <w:tblStyleRowBandSize w:val="1"/>
      <w:tblStyleColBandSize w:val="1"/>
      <w:tblCellMar>
        <w:left w:w="108" w:type="dxa"/>
        <w:right w:w="108" w:type="dxa"/>
      </w:tblCellMar>
    </w:tblPr>
  </w:style>
  <w:style w:type="table" w:customStyle="1" w:styleId="aff9">
    <w:basedOn w:val="TableNormal1"/>
    <w:tblPr>
      <w:tblStyleRowBandSize w:val="1"/>
      <w:tblStyleColBandSize w:val="1"/>
      <w:tblCellMar>
        <w:top w:w="15" w:type="dxa"/>
        <w:left w:w="15" w:type="dxa"/>
        <w:bottom w:w="15" w:type="dxa"/>
        <w:right w:w="15" w:type="dxa"/>
      </w:tblCellMar>
    </w:tblPr>
  </w:style>
  <w:style w:type="table" w:customStyle="1" w:styleId="affa">
    <w:basedOn w:val="TableNormal1"/>
    <w:tblPr>
      <w:tblStyleRowBandSize w:val="1"/>
      <w:tblStyleColBandSize w:val="1"/>
      <w:tblCellMar>
        <w:top w:w="15" w:type="dxa"/>
        <w:left w:w="15" w:type="dxa"/>
        <w:bottom w:w="15" w:type="dxa"/>
        <w:right w:w="15" w:type="dxa"/>
      </w:tblCellMar>
    </w:tblPr>
  </w:style>
  <w:style w:type="table" w:customStyle="1" w:styleId="affb">
    <w:basedOn w:val="TableNormal1"/>
    <w:tblPr>
      <w:tblStyleRowBandSize w:val="1"/>
      <w:tblStyleColBandSize w:val="1"/>
      <w:tblCellMar>
        <w:top w:w="15" w:type="dxa"/>
        <w:left w:w="15" w:type="dxa"/>
        <w:bottom w:w="15" w:type="dxa"/>
        <w:right w:w="15" w:type="dxa"/>
      </w:tblCellMar>
    </w:tblPr>
  </w:style>
  <w:style w:type="table" w:customStyle="1" w:styleId="affc">
    <w:basedOn w:val="TableNormal1"/>
    <w:tblPr>
      <w:tblStyleRowBandSize w:val="1"/>
      <w:tblStyleColBandSize w:val="1"/>
      <w:tblCellMar>
        <w:top w:w="15" w:type="dxa"/>
        <w:left w:w="15" w:type="dxa"/>
        <w:bottom w:w="15" w:type="dxa"/>
        <w:right w:w="15" w:type="dxa"/>
      </w:tblCellMar>
    </w:tblPr>
  </w:style>
  <w:style w:type="table" w:customStyle="1" w:styleId="affd">
    <w:basedOn w:val="TableNormal1"/>
    <w:tblPr>
      <w:tblStyleRowBandSize w:val="1"/>
      <w:tblStyleColBandSize w:val="1"/>
      <w:tblCellMar>
        <w:top w:w="15" w:type="dxa"/>
        <w:left w:w="15" w:type="dxa"/>
        <w:bottom w:w="15" w:type="dxa"/>
        <w:right w:w="15" w:type="dxa"/>
      </w:tblCellMar>
    </w:tblPr>
  </w:style>
  <w:style w:type="table" w:customStyle="1" w:styleId="affe">
    <w:basedOn w:val="TableNormal1"/>
    <w:tblPr>
      <w:tblStyleRowBandSize w:val="1"/>
      <w:tblStyleColBandSize w:val="1"/>
      <w:tblCellMar>
        <w:top w:w="15" w:type="dxa"/>
        <w:left w:w="15" w:type="dxa"/>
        <w:bottom w:w="15" w:type="dxa"/>
        <w:right w:w="15" w:type="dxa"/>
      </w:tblCellMar>
    </w:tblPr>
  </w:style>
  <w:style w:type="table" w:customStyle="1" w:styleId="afff">
    <w:basedOn w:val="TableNormal1"/>
    <w:tblPr>
      <w:tblStyleRowBandSize w:val="1"/>
      <w:tblStyleColBandSize w:val="1"/>
      <w:tblCellMar>
        <w:left w:w="108" w:type="dxa"/>
        <w:right w:w="108" w:type="dxa"/>
      </w:tblCellMar>
    </w:tblPr>
  </w:style>
  <w:style w:type="table" w:customStyle="1" w:styleId="afff0">
    <w:basedOn w:val="TableNormal1"/>
    <w:tblPr>
      <w:tblStyleRowBandSize w:val="1"/>
      <w:tblStyleColBandSize w:val="1"/>
      <w:tblCellMar>
        <w:top w:w="15" w:type="dxa"/>
        <w:left w:w="15" w:type="dxa"/>
        <w:bottom w:w="15" w:type="dxa"/>
        <w:right w:w="15" w:type="dxa"/>
      </w:tblCellMar>
    </w:tblPr>
  </w:style>
  <w:style w:type="table" w:customStyle="1" w:styleId="afff1">
    <w:basedOn w:val="TableNormal1"/>
    <w:tblPr>
      <w:tblStyleRowBandSize w:val="1"/>
      <w:tblStyleColBandSize w:val="1"/>
      <w:tblCellMar>
        <w:top w:w="15" w:type="dxa"/>
        <w:left w:w="15" w:type="dxa"/>
        <w:bottom w:w="15" w:type="dxa"/>
        <w:right w:w="15" w:type="dxa"/>
      </w:tblCellMar>
    </w:tblPr>
  </w:style>
  <w:style w:type="table" w:customStyle="1" w:styleId="afff2">
    <w:basedOn w:val="TableNormal1"/>
    <w:tblPr>
      <w:tblStyleRowBandSize w:val="1"/>
      <w:tblStyleColBandSize w:val="1"/>
      <w:tblCellMar>
        <w:top w:w="15" w:type="dxa"/>
        <w:left w:w="15" w:type="dxa"/>
        <w:bottom w:w="15" w:type="dxa"/>
        <w:right w:w="15" w:type="dxa"/>
      </w:tblCellMar>
    </w:tblPr>
  </w:style>
  <w:style w:type="table" w:customStyle="1" w:styleId="afff3">
    <w:basedOn w:val="TableNormal1"/>
    <w:tblPr>
      <w:tblStyleRowBandSize w:val="1"/>
      <w:tblStyleColBandSize w:val="1"/>
      <w:tblCellMar>
        <w:top w:w="15" w:type="dxa"/>
        <w:left w:w="15" w:type="dxa"/>
        <w:bottom w:w="15" w:type="dxa"/>
        <w:right w:w="15" w:type="dxa"/>
      </w:tblCellMar>
    </w:tblPr>
  </w:style>
  <w:style w:type="table" w:customStyle="1" w:styleId="afff4">
    <w:basedOn w:val="TableNormal1"/>
    <w:tblPr>
      <w:tblStyleRowBandSize w:val="1"/>
      <w:tblStyleColBandSize w:val="1"/>
      <w:tblCellMar>
        <w:top w:w="15" w:type="dxa"/>
        <w:left w:w="15" w:type="dxa"/>
        <w:bottom w:w="15" w:type="dxa"/>
        <w:right w:w="15" w:type="dxa"/>
      </w:tblCellMar>
    </w:tblPr>
  </w:style>
  <w:style w:type="table" w:customStyle="1" w:styleId="afff5">
    <w:basedOn w:val="TableNormal1"/>
    <w:tblPr>
      <w:tblStyleRowBandSize w:val="1"/>
      <w:tblStyleColBandSize w:val="1"/>
      <w:tblCellMar>
        <w:top w:w="15" w:type="dxa"/>
        <w:left w:w="15" w:type="dxa"/>
        <w:bottom w:w="15" w:type="dxa"/>
        <w:right w:w="15" w:type="dxa"/>
      </w:tblCellMar>
    </w:tblPr>
  </w:style>
  <w:style w:type="table" w:customStyle="1" w:styleId="afff6">
    <w:basedOn w:val="TableNormal1"/>
    <w:tblPr>
      <w:tblStyleRowBandSize w:val="1"/>
      <w:tblStyleColBandSize w:val="1"/>
      <w:tblCellMar>
        <w:top w:w="15" w:type="dxa"/>
        <w:left w:w="15" w:type="dxa"/>
        <w:bottom w:w="15" w:type="dxa"/>
        <w:right w:w="15" w:type="dxa"/>
      </w:tblCellMar>
    </w:tblPr>
  </w:style>
  <w:style w:type="table" w:customStyle="1" w:styleId="afff7">
    <w:basedOn w:val="TableNormal1"/>
    <w:tblPr>
      <w:tblStyleRowBandSize w:val="1"/>
      <w:tblStyleColBandSize w:val="1"/>
      <w:tblCellMar>
        <w:left w:w="108" w:type="dxa"/>
        <w:right w:w="108" w:type="dxa"/>
      </w:tblCellMar>
    </w:tblPr>
  </w:style>
  <w:style w:type="table" w:customStyle="1" w:styleId="afff8">
    <w:basedOn w:val="TableNormal1"/>
    <w:tblPr>
      <w:tblStyleRowBandSize w:val="1"/>
      <w:tblStyleColBandSize w:val="1"/>
      <w:tblCellMar>
        <w:top w:w="15" w:type="dxa"/>
        <w:left w:w="15" w:type="dxa"/>
        <w:bottom w:w="15" w:type="dxa"/>
        <w:right w:w="15" w:type="dxa"/>
      </w:tblCellMar>
    </w:tblPr>
  </w:style>
  <w:style w:type="table" w:customStyle="1" w:styleId="afff9">
    <w:basedOn w:val="TableNormal1"/>
    <w:tblPr>
      <w:tblStyleRowBandSize w:val="1"/>
      <w:tblStyleColBandSize w:val="1"/>
      <w:tblCellMar>
        <w:top w:w="15" w:type="dxa"/>
        <w:left w:w="15" w:type="dxa"/>
        <w:bottom w:w="15" w:type="dxa"/>
        <w:right w:w="15" w:type="dxa"/>
      </w:tblCellMar>
    </w:tblPr>
  </w:style>
  <w:style w:type="table" w:customStyle="1" w:styleId="afffa">
    <w:basedOn w:val="TableNormal1"/>
    <w:tblPr>
      <w:tblStyleRowBandSize w:val="1"/>
      <w:tblStyleColBandSize w:val="1"/>
      <w:tblCellMar>
        <w:top w:w="15" w:type="dxa"/>
        <w:left w:w="15" w:type="dxa"/>
        <w:bottom w:w="15" w:type="dxa"/>
        <w:right w:w="15" w:type="dxa"/>
      </w:tblCellMar>
    </w:tblPr>
  </w:style>
  <w:style w:type="table" w:customStyle="1" w:styleId="afffb">
    <w:basedOn w:val="TableNormal1"/>
    <w:tblPr>
      <w:tblStyleRowBandSize w:val="1"/>
      <w:tblStyleColBandSize w:val="1"/>
      <w:tblCellMar>
        <w:top w:w="15" w:type="dxa"/>
        <w:left w:w="15" w:type="dxa"/>
        <w:bottom w:w="15" w:type="dxa"/>
        <w:right w:w="15" w:type="dxa"/>
      </w:tblCellMar>
    </w:tblPr>
  </w:style>
  <w:style w:type="table" w:customStyle="1" w:styleId="afffc">
    <w:basedOn w:val="TableNormal1"/>
    <w:tblPr>
      <w:tblStyleRowBandSize w:val="1"/>
      <w:tblStyleColBandSize w:val="1"/>
      <w:tblCellMar>
        <w:top w:w="15" w:type="dxa"/>
        <w:left w:w="15" w:type="dxa"/>
        <w:bottom w:w="15" w:type="dxa"/>
        <w:right w:w="15" w:type="dxa"/>
      </w:tblCellMar>
    </w:tblPr>
  </w:style>
  <w:style w:type="table" w:customStyle="1" w:styleId="afffd">
    <w:basedOn w:val="TableNormal1"/>
    <w:tblPr>
      <w:tblStyleRowBandSize w:val="1"/>
      <w:tblStyleColBandSize w:val="1"/>
      <w:tblCellMar>
        <w:left w:w="108" w:type="dxa"/>
        <w:right w:w="108" w:type="dxa"/>
      </w:tblCellMar>
    </w:tblPr>
  </w:style>
  <w:style w:type="table" w:customStyle="1" w:styleId="afffe">
    <w:basedOn w:val="TableNormal1"/>
    <w:tblPr>
      <w:tblStyleRowBandSize w:val="1"/>
      <w:tblStyleColBandSize w:val="1"/>
      <w:tblCellMar>
        <w:top w:w="15" w:type="dxa"/>
        <w:left w:w="15" w:type="dxa"/>
        <w:bottom w:w="15" w:type="dxa"/>
        <w:right w:w="15" w:type="dxa"/>
      </w:tblCellMar>
    </w:tblPr>
  </w:style>
  <w:style w:type="table" w:customStyle="1" w:styleId="affff">
    <w:basedOn w:val="TableNormal1"/>
    <w:tblPr>
      <w:tblStyleRowBandSize w:val="1"/>
      <w:tblStyleColBandSize w:val="1"/>
      <w:tblCellMar>
        <w:top w:w="15" w:type="dxa"/>
        <w:left w:w="15" w:type="dxa"/>
        <w:bottom w:w="15" w:type="dxa"/>
        <w:right w:w="15" w:type="dxa"/>
      </w:tblCellMar>
    </w:tblPr>
  </w:style>
  <w:style w:type="table" w:customStyle="1" w:styleId="affff0">
    <w:basedOn w:val="TableNormal1"/>
    <w:tblPr>
      <w:tblStyleRowBandSize w:val="1"/>
      <w:tblStyleColBandSize w:val="1"/>
      <w:tblCellMar>
        <w:top w:w="15" w:type="dxa"/>
        <w:left w:w="15" w:type="dxa"/>
        <w:bottom w:w="15" w:type="dxa"/>
        <w:right w:w="15" w:type="dxa"/>
      </w:tblCellMar>
    </w:tblPr>
  </w:style>
  <w:style w:type="table" w:customStyle="1" w:styleId="affff1">
    <w:basedOn w:val="TableNormal1"/>
    <w:tblPr>
      <w:tblStyleRowBandSize w:val="1"/>
      <w:tblStyleColBandSize w:val="1"/>
      <w:tblCellMar>
        <w:top w:w="15" w:type="dxa"/>
        <w:left w:w="15" w:type="dxa"/>
        <w:bottom w:w="15" w:type="dxa"/>
        <w:right w:w="15" w:type="dxa"/>
      </w:tblCellMar>
    </w:tblPr>
  </w:style>
  <w:style w:type="table" w:customStyle="1" w:styleId="affff2">
    <w:basedOn w:val="TableNormal1"/>
    <w:tblPr>
      <w:tblStyleRowBandSize w:val="1"/>
      <w:tblStyleColBandSize w:val="1"/>
      <w:tblCellMar>
        <w:top w:w="15" w:type="dxa"/>
        <w:left w:w="15" w:type="dxa"/>
        <w:bottom w:w="15" w:type="dxa"/>
        <w:right w:w="15" w:type="dxa"/>
      </w:tblCellMar>
    </w:tblPr>
  </w:style>
  <w:style w:type="table" w:customStyle="1" w:styleId="affff3">
    <w:basedOn w:val="TableNormal1"/>
    <w:tblPr>
      <w:tblStyleRowBandSize w:val="1"/>
      <w:tblStyleColBandSize w:val="1"/>
      <w:tblCellMar>
        <w:top w:w="15" w:type="dxa"/>
        <w:left w:w="15" w:type="dxa"/>
        <w:bottom w:w="15" w:type="dxa"/>
        <w:right w:w="15" w:type="dxa"/>
      </w:tblCellMar>
    </w:tblPr>
  </w:style>
  <w:style w:type="table" w:customStyle="1" w:styleId="affff4">
    <w:basedOn w:val="TableNormal1"/>
    <w:tblPr>
      <w:tblStyleRowBandSize w:val="1"/>
      <w:tblStyleColBandSize w:val="1"/>
      <w:tblCellMar>
        <w:top w:w="15" w:type="dxa"/>
        <w:left w:w="15" w:type="dxa"/>
        <w:bottom w:w="15" w:type="dxa"/>
        <w:right w:w="15" w:type="dxa"/>
      </w:tblCellMar>
    </w:tblPr>
  </w:style>
  <w:style w:type="table" w:customStyle="1" w:styleId="affff5">
    <w:basedOn w:val="TableNormal1"/>
    <w:tblPr>
      <w:tblStyleRowBandSize w:val="1"/>
      <w:tblStyleColBandSize w:val="1"/>
      <w:tblCellMar>
        <w:left w:w="108" w:type="dxa"/>
        <w:right w:w="108" w:type="dxa"/>
      </w:tblCellMar>
    </w:tblPr>
  </w:style>
  <w:style w:type="table" w:customStyle="1" w:styleId="affff6">
    <w:basedOn w:val="TableNormal1"/>
    <w:tblPr>
      <w:tblStyleRowBandSize w:val="1"/>
      <w:tblStyleColBandSize w:val="1"/>
      <w:tblCellMar>
        <w:top w:w="15" w:type="dxa"/>
        <w:left w:w="15" w:type="dxa"/>
        <w:bottom w:w="15" w:type="dxa"/>
        <w:right w:w="15" w:type="dxa"/>
      </w:tblCellMar>
    </w:tblPr>
  </w:style>
  <w:style w:type="table" w:customStyle="1" w:styleId="affff7">
    <w:basedOn w:val="TableNormal1"/>
    <w:tblPr>
      <w:tblStyleRowBandSize w:val="1"/>
      <w:tblStyleColBandSize w:val="1"/>
      <w:tblCellMar>
        <w:top w:w="15" w:type="dxa"/>
        <w:left w:w="15" w:type="dxa"/>
        <w:bottom w:w="15" w:type="dxa"/>
        <w:right w:w="15" w:type="dxa"/>
      </w:tblCellMar>
    </w:tblPr>
  </w:style>
  <w:style w:type="table" w:customStyle="1" w:styleId="affff8">
    <w:basedOn w:val="TableNormal1"/>
    <w:tblPr>
      <w:tblStyleRowBandSize w:val="1"/>
      <w:tblStyleColBandSize w:val="1"/>
      <w:tblCellMar>
        <w:left w:w="115" w:type="dxa"/>
        <w:right w:w="115" w:type="dxa"/>
      </w:tblCellMar>
    </w:tblPr>
  </w:style>
  <w:style w:type="table" w:customStyle="1" w:styleId="affff9">
    <w:basedOn w:val="TableNormal1"/>
    <w:tblPr>
      <w:tblStyleRowBandSize w:val="1"/>
      <w:tblStyleColBandSize w:val="1"/>
      <w:tblCellMar>
        <w:left w:w="115" w:type="dxa"/>
        <w:right w:w="115" w:type="dxa"/>
      </w:tblCellMar>
    </w:tblPr>
  </w:style>
  <w:style w:type="table" w:customStyle="1" w:styleId="affffa">
    <w:basedOn w:val="TableNormal1"/>
    <w:tblPr>
      <w:tblStyleRowBandSize w:val="1"/>
      <w:tblStyleColBandSize w:val="1"/>
      <w:tblCellMar>
        <w:left w:w="115" w:type="dxa"/>
        <w:right w:w="115" w:type="dxa"/>
      </w:tblCellMar>
    </w:tblPr>
  </w:style>
  <w:style w:type="table" w:customStyle="1" w:styleId="affffb">
    <w:basedOn w:val="TableNormal1"/>
    <w:tblPr>
      <w:tblStyleRowBandSize w:val="1"/>
      <w:tblStyleColBandSize w:val="1"/>
      <w:tblCellMar>
        <w:left w:w="115" w:type="dxa"/>
        <w:right w:w="115" w:type="dxa"/>
      </w:tblCellMar>
    </w:tblPr>
  </w:style>
  <w:style w:type="table" w:customStyle="1" w:styleId="affffc">
    <w:basedOn w:val="TableNormal1"/>
    <w:tblPr>
      <w:tblStyleRowBandSize w:val="1"/>
      <w:tblStyleColBandSize w:val="1"/>
      <w:tblCellMar>
        <w:left w:w="115" w:type="dxa"/>
        <w:right w:w="115" w:type="dxa"/>
      </w:tblCellMar>
    </w:tblPr>
  </w:style>
  <w:style w:type="table" w:customStyle="1" w:styleId="affffd">
    <w:basedOn w:val="TableNormal1"/>
    <w:tblPr>
      <w:tblStyleRowBandSize w:val="1"/>
      <w:tblStyleColBandSize w:val="1"/>
      <w:tblCellMar>
        <w:left w:w="115" w:type="dxa"/>
        <w:right w:w="115" w:type="dxa"/>
      </w:tblCellMar>
    </w:tblPr>
  </w:style>
  <w:style w:type="table" w:customStyle="1" w:styleId="affffe">
    <w:basedOn w:val="TableNormal1"/>
    <w:tblPr>
      <w:tblStyleRowBandSize w:val="1"/>
      <w:tblStyleColBandSize w:val="1"/>
      <w:tblCellMar>
        <w:left w:w="115" w:type="dxa"/>
        <w:right w:w="115" w:type="dxa"/>
      </w:tblCellMar>
    </w:tblPr>
  </w:style>
  <w:style w:type="table" w:customStyle="1" w:styleId="afffff">
    <w:basedOn w:val="TableNormal1"/>
    <w:tblPr>
      <w:tblStyleRowBandSize w:val="1"/>
      <w:tblStyleColBandSize w:val="1"/>
      <w:tblCellMar>
        <w:left w:w="115" w:type="dxa"/>
        <w:right w:w="115" w:type="dxa"/>
      </w:tblCellMar>
    </w:tblPr>
  </w:style>
  <w:style w:type="table" w:customStyle="1" w:styleId="afffff0">
    <w:basedOn w:val="TableNormal1"/>
    <w:tblPr>
      <w:tblStyleRowBandSize w:val="1"/>
      <w:tblStyleColBandSize w:val="1"/>
      <w:tblCellMar>
        <w:left w:w="115" w:type="dxa"/>
        <w:right w:w="115" w:type="dxa"/>
      </w:tblCellMar>
    </w:tblPr>
  </w:style>
  <w:style w:type="table" w:customStyle="1" w:styleId="afffff1">
    <w:basedOn w:val="TableNormal1"/>
    <w:tblPr>
      <w:tblStyleRowBandSize w:val="1"/>
      <w:tblStyleColBandSize w:val="1"/>
      <w:tblCellMar>
        <w:left w:w="115" w:type="dxa"/>
        <w:right w:w="115" w:type="dxa"/>
      </w:tblCellMar>
    </w:tblPr>
  </w:style>
  <w:style w:type="table" w:customStyle="1" w:styleId="afffff2">
    <w:basedOn w:val="TableNormal1"/>
    <w:tblPr>
      <w:tblStyleRowBandSize w:val="1"/>
      <w:tblStyleColBandSize w:val="1"/>
      <w:tblCellMar>
        <w:left w:w="115" w:type="dxa"/>
        <w:right w:w="115" w:type="dxa"/>
      </w:tblCellMar>
    </w:tblPr>
  </w:style>
  <w:style w:type="table" w:customStyle="1" w:styleId="afffff3">
    <w:basedOn w:val="TableNormal1"/>
    <w:tblPr>
      <w:tblStyleRowBandSize w:val="1"/>
      <w:tblStyleColBandSize w:val="1"/>
      <w:tblCellMar>
        <w:left w:w="115" w:type="dxa"/>
        <w:right w:w="115" w:type="dxa"/>
      </w:tblCellMar>
    </w:tblPr>
  </w:style>
  <w:style w:type="table" w:customStyle="1" w:styleId="afffff4">
    <w:basedOn w:val="TableNormal1"/>
    <w:tblPr>
      <w:tblStyleRowBandSize w:val="1"/>
      <w:tblStyleColBandSize w:val="1"/>
      <w:tblCellMar>
        <w:left w:w="115" w:type="dxa"/>
        <w:right w:w="115" w:type="dxa"/>
      </w:tblCellMar>
    </w:tblPr>
  </w:style>
  <w:style w:type="table" w:customStyle="1" w:styleId="afffff5">
    <w:basedOn w:val="TableNormal1"/>
    <w:tblPr>
      <w:tblStyleRowBandSize w:val="1"/>
      <w:tblStyleColBandSize w:val="1"/>
      <w:tblCellMar>
        <w:left w:w="115" w:type="dxa"/>
        <w:right w:w="115" w:type="dxa"/>
      </w:tblCellMar>
    </w:tblPr>
  </w:style>
  <w:style w:type="table" w:customStyle="1" w:styleId="afffff6">
    <w:basedOn w:val="TableNormal1"/>
    <w:tblPr>
      <w:tblStyleRowBandSize w:val="1"/>
      <w:tblStyleColBandSize w:val="1"/>
      <w:tblCellMar>
        <w:left w:w="115" w:type="dxa"/>
        <w:right w:w="115" w:type="dxa"/>
      </w:tblCellMar>
    </w:tblPr>
  </w:style>
  <w:style w:type="table" w:customStyle="1" w:styleId="afffff7">
    <w:basedOn w:val="TableNormal1"/>
    <w:tblPr>
      <w:tblStyleRowBandSize w:val="1"/>
      <w:tblStyleColBandSize w:val="1"/>
      <w:tblCellMar>
        <w:left w:w="115" w:type="dxa"/>
        <w:right w:w="115" w:type="dxa"/>
      </w:tblCellMar>
    </w:tblPr>
  </w:style>
  <w:style w:type="table" w:customStyle="1" w:styleId="afffff8">
    <w:basedOn w:val="TableNormal1"/>
    <w:tblPr>
      <w:tblStyleRowBandSize w:val="1"/>
      <w:tblStyleColBandSize w:val="1"/>
      <w:tblCellMar>
        <w:left w:w="115" w:type="dxa"/>
        <w:right w:w="115" w:type="dxa"/>
      </w:tblCellMar>
    </w:tblPr>
  </w:style>
  <w:style w:type="table" w:customStyle="1" w:styleId="afffff9">
    <w:basedOn w:val="TableNormal1"/>
    <w:tblPr>
      <w:tblStyleRowBandSize w:val="1"/>
      <w:tblStyleColBandSize w:val="1"/>
      <w:tblCellMar>
        <w:left w:w="115" w:type="dxa"/>
        <w:right w:w="115" w:type="dxa"/>
      </w:tblCellMar>
    </w:tblPr>
  </w:style>
  <w:style w:type="table" w:customStyle="1" w:styleId="afffffa">
    <w:basedOn w:val="TableNormal1"/>
    <w:tblPr>
      <w:tblStyleRowBandSize w:val="1"/>
      <w:tblStyleColBandSize w:val="1"/>
      <w:tblCellMar>
        <w:left w:w="115" w:type="dxa"/>
        <w:right w:w="115" w:type="dxa"/>
      </w:tblCellMar>
    </w:tblPr>
  </w:style>
  <w:style w:type="table" w:customStyle="1" w:styleId="afffffb">
    <w:basedOn w:val="TableNormal1"/>
    <w:tblPr>
      <w:tblStyleRowBandSize w:val="1"/>
      <w:tblStyleColBandSize w:val="1"/>
      <w:tblCellMar>
        <w:left w:w="115" w:type="dxa"/>
        <w:right w:w="115" w:type="dxa"/>
      </w:tblCellMar>
    </w:tblPr>
  </w:style>
  <w:style w:type="table" w:customStyle="1" w:styleId="afffffc">
    <w:basedOn w:val="TableNormal1"/>
    <w:tblPr>
      <w:tblStyleRowBandSize w:val="1"/>
      <w:tblStyleColBandSize w:val="1"/>
      <w:tblCellMar>
        <w:left w:w="115" w:type="dxa"/>
        <w:right w:w="115" w:type="dxa"/>
      </w:tblCellMar>
    </w:tblPr>
  </w:style>
  <w:style w:type="table" w:customStyle="1" w:styleId="afffffd">
    <w:basedOn w:val="TableNormal1"/>
    <w:tblPr>
      <w:tblStyleRowBandSize w:val="1"/>
      <w:tblStyleColBandSize w:val="1"/>
      <w:tblCellMar>
        <w:left w:w="115" w:type="dxa"/>
        <w:right w:w="115" w:type="dxa"/>
      </w:tblCellMar>
    </w:tblPr>
  </w:style>
  <w:style w:type="table" w:customStyle="1" w:styleId="afffffe">
    <w:basedOn w:val="TableNormal1"/>
    <w:tblPr>
      <w:tblStyleRowBandSize w:val="1"/>
      <w:tblStyleColBandSize w:val="1"/>
      <w:tblCellMar>
        <w:left w:w="115" w:type="dxa"/>
        <w:right w:w="115" w:type="dxa"/>
      </w:tblCellMar>
    </w:tblPr>
  </w:style>
  <w:style w:type="table" w:customStyle="1" w:styleId="affffff">
    <w:basedOn w:val="TableNormal1"/>
    <w:tblPr>
      <w:tblStyleRowBandSize w:val="1"/>
      <w:tblStyleColBandSize w:val="1"/>
      <w:tblCellMar>
        <w:left w:w="115" w:type="dxa"/>
        <w:right w:w="115" w:type="dxa"/>
      </w:tblCellMar>
    </w:tblPr>
  </w:style>
  <w:style w:type="table" w:customStyle="1" w:styleId="affffff0">
    <w:basedOn w:val="TableNormal1"/>
    <w:tblPr>
      <w:tblStyleRowBandSize w:val="1"/>
      <w:tblStyleColBandSize w:val="1"/>
      <w:tblCellMar>
        <w:left w:w="115" w:type="dxa"/>
        <w:right w:w="115" w:type="dxa"/>
      </w:tblCellMar>
    </w:tblPr>
  </w:style>
  <w:style w:type="table" w:customStyle="1" w:styleId="affffff1">
    <w:basedOn w:val="TableNormal1"/>
    <w:tblPr>
      <w:tblStyleRowBandSize w:val="1"/>
      <w:tblStyleColBandSize w:val="1"/>
      <w:tblCellMar>
        <w:left w:w="115" w:type="dxa"/>
        <w:right w:w="115" w:type="dxa"/>
      </w:tblCellMar>
    </w:tblPr>
  </w:style>
  <w:style w:type="table" w:customStyle="1" w:styleId="affffff2">
    <w:basedOn w:val="TableNormal1"/>
    <w:tblPr>
      <w:tblStyleRowBandSize w:val="1"/>
      <w:tblStyleColBandSize w:val="1"/>
      <w:tblCellMar>
        <w:top w:w="15" w:type="dxa"/>
        <w:left w:w="15" w:type="dxa"/>
        <w:bottom w:w="15" w:type="dxa"/>
        <w:right w:w="15" w:type="dxa"/>
      </w:tblCellMar>
    </w:tblPr>
  </w:style>
  <w:style w:type="table" w:customStyle="1" w:styleId="affffff3">
    <w:basedOn w:val="TableNormal1"/>
    <w:tblPr>
      <w:tblStyleRowBandSize w:val="1"/>
      <w:tblStyleColBandSize w:val="1"/>
      <w:tblCellMar>
        <w:top w:w="15" w:type="dxa"/>
        <w:left w:w="15" w:type="dxa"/>
        <w:bottom w:w="15" w:type="dxa"/>
        <w:right w:w="15" w:type="dxa"/>
      </w:tblCellMar>
    </w:tblPr>
  </w:style>
  <w:style w:type="table" w:customStyle="1" w:styleId="affffff4">
    <w:basedOn w:val="TableNormal1"/>
    <w:tblPr>
      <w:tblStyleRowBandSize w:val="1"/>
      <w:tblStyleColBandSize w:val="1"/>
      <w:tblCellMar>
        <w:left w:w="115" w:type="dxa"/>
        <w:right w:w="115" w:type="dxa"/>
      </w:tblCellMar>
    </w:tblPr>
  </w:style>
  <w:style w:type="table" w:customStyle="1" w:styleId="affffff5">
    <w:basedOn w:val="TableNormal1"/>
    <w:tblPr>
      <w:tblStyleRowBandSize w:val="1"/>
      <w:tblStyleColBandSize w:val="1"/>
      <w:tblCellMar>
        <w:left w:w="115" w:type="dxa"/>
        <w:right w:w="115" w:type="dxa"/>
      </w:tblCellMar>
    </w:tblPr>
  </w:style>
  <w:style w:type="table" w:customStyle="1" w:styleId="affffff6">
    <w:basedOn w:val="TableNormal1"/>
    <w:tblPr>
      <w:tblStyleRowBandSize w:val="1"/>
      <w:tblStyleColBandSize w:val="1"/>
      <w:tblCellMar>
        <w:top w:w="15" w:type="dxa"/>
        <w:left w:w="15" w:type="dxa"/>
        <w:bottom w:w="15" w:type="dxa"/>
        <w:right w:w="15" w:type="dxa"/>
      </w:tblCellMar>
    </w:tblPr>
  </w:style>
  <w:style w:type="table" w:customStyle="1" w:styleId="affffff7">
    <w:basedOn w:val="TableNormal1"/>
    <w:tblPr>
      <w:tblStyleRowBandSize w:val="1"/>
      <w:tblStyleColBandSize w:val="1"/>
      <w:tblCellMar>
        <w:top w:w="15" w:type="dxa"/>
        <w:left w:w="15" w:type="dxa"/>
        <w:bottom w:w="15" w:type="dxa"/>
        <w:right w:w="15" w:type="dxa"/>
      </w:tblCellMar>
    </w:tblPr>
  </w:style>
  <w:style w:type="table" w:customStyle="1" w:styleId="affffff8">
    <w:basedOn w:val="TableNormal1"/>
    <w:tblPr>
      <w:tblStyleRowBandSize w:val="1"/>
      <w:tblStyleColBandSize w:val="1"/>
      <w:tblCellMar>
        <w:left w:w="108" w:type="dxa"/>
        <w:right w:w="108" w:type="dxa"/>
      </w:tblCellMar>
    </w:tblPr>
  </w:style>
  <w:style w:type="table" w:customStyle="1" w:styleId="affffff9">
    <w:basedOn w:val="TableNormal1"/>
    <w:tblPr>
      <w:tblStyleRowBandSize w:val="1"/>
      <w:tblStyleColBandSize w:val="1"/>
      <w:tblCellMar>
        <w:top w:w="15" w:type="dxa"/>
        <w:left w:w="15" w:type="dxa"/>
        <w:bottom w:w="15" w:type="dxa"/>
        <w:right w:w="15" w:type="dxa"/>
      </w:tblCellMar>
    </w:tblPr>
  </w:style>
  <w:style w:type="table" w:customStyle="1" w:styleId="affffffa">
    <w:basedOn w:val="TableNormal1"/>
    <w:tblPr>
      <w:tblStyleRowBandSize w:val="1"/>
      <w:tblStyleColBandSize w:val="1"/>
      <w:tblCellMar>
        <w:top w:w="15" w:type="dxa"/>
        <w:left w:w="15" w:type="dxa"/>
        <w:bottom w:w="15" w:type="dxa"/>
        <w:right w:w="15" w:type="dxa"/>
      </w:tblCellMar>
    </w:tblPr>
  </w:style>
  <w:style w:type="table" w:customStyle="1" w:styleId="affffffb">
    <w:basedOn w:val="TableNormal1"/>
    <w:tblPr>
      <w:tblStyleRowBandSize w:val="1"/>
      <w:tblStyleColBandSize w:val="1"/>
      <w:tblCellMar>
        <w:left w:w="115" w:type="dxa"/>
        <w:right w:w="115" w:type="dxa"/>
      </w:tblCellMar>
    </w:tblPr>
  </w:style>
  <w:style w:type="table" w:customStyle="1" w:styleId="affffffc">
    <w:basedOn w:val="TableNormal1"/>
    <w:tblPr>
      <w:tblStyleRowBandSize w:val="1"/>
      <w:tblStyleColBandSize w:val="1"/>
      <w:tblCellMar>
        <w:left w:w="115" w:type="dxa"/>
        <w:right w:w="115" w:type="dxa"/>
      </w:tblCellMar>
    </w:tblPr>
  </w:style>
  <w:style w:type="table" w:customStyle="1" w:styleId="affffffd">
    <w:basedOn w:val="TableNormal1"/>
    <w:tblPr>
      <w:tblStyleRowBandSize w:val="1"/>
      <w:tblStyleColBandSize w:val="1"/>
      <w:tblCellMar>
        <w:left w:w="115" w:type="dxa"/>
        <w:right w:w="115" w:type="dxa"/>
      </w:tblCellMar>
    </w:tblPr>
  </w:style>
  <w:style w:type="table" w:customStyle="1" w:styleId="affffffe">
    <w:basedOn w:val="TableNormal1"/>
    <w:tblPr>
      <w:tblStyleRowBandSize w:val="1"/>
      <w:tblStyleColBandSize w:val="1"/>
      <w:tblCellMar>
        <w:left w:w="115" w:type="dxa"/>
        <w:right w:w="115" w:type="dxa"/>
      </w:tblCellMar>
    </w:tblPr>
  </w:style>
  <w:style w:type="table" w:customStyle="1" w:styleId="afffffff">
    <w:basedOn w:val="TableNormal1"/>
    <w:tblPr>
      <w:tblStyleRowBandSize w:val="1"/>
      <w:tblStyleColBandSize w:val="1"/>
      <w:tblCellMar>
        <w:left w:w="115" w:type="dxa"/>
        <w:right w:w="115" w:type="dxa"/>
      </w:tblCellMar>
    </w:tblPr>
  </w:style>
  <w:style w:type="table" w:customStyle="1" w:styleId="afffffff0">
    <w:basedOn w:val="TableNormal1"/>
    <w:tblPr>
      <w:tblStyleRowBandSize w:val="1"/>
      <w:tblStyleColBandSize w:val="1"/>
      <w:tblCellMar>
        <w:left w:w="115" w:type="dxa"/>
        <w:right w:w="115" w:type="dxa"/>
      </w:tblCellMar>
    </w:tblPr>
  </w:style>
  <w:style w:type="table" w:customStyle="1" w:styleId="afffffff1">
    <w:basedOn w:val="TableNormal1"/>
    <w:tblPr>
      <w:tblStyleRowBandSize w:val="1"/>
      <w:tblStyleColBandSize w:val="1"/>
      <w:tblCellMar>
        <w:left w:w="115" w:type="dxa"/>
        <w:right w:w="115" w:type="dxa"/>
      </w:tblCellMar>
    </w:tblPr>
  </w:style>
  <w:style w:type="table" w:customStyle="1" w:styleId="afffffff2">
    <w:basedOn w:val="TableNormal1"/>
    <w:tblPr>
      <w:tblStyleRowBandSize w:val="1"/>
      <w:tblStyleColBandSize w:val="1"/>
      <w:tblCellMar>
        <w:left w:w="115" w:type="dxa"/>
        <w:right w:w="115" w:type="dxa"/>
      </w:tblCellMar>
    </w:tblPr>
  </w:style>
  <w:style w:type="table" w:customStyle="1" w:styleId="afffffff3">
    <w:basedOn w:val="TableNormal1"/>
    <w:tblPr>
      <w:tblStyleRowBandSize w:val="1"/>
      <w:tblStyleColBandSize w:val="1"/>
      <w:tblCellMar>
        <w:left w:w="115" w:type="dxa"/>
        <w:right w:w="115" w:type="dxa"/>
      </w:tblCellMar>
    </w:tblPr>
  </w:style>
  <w:style w:type="table" w:customStyle="1" w:styleId="afffffff4">
    <w:basedOn w:val="TableNormal1"/>
    <w:tblPr>
      <w:tblStyleRowBandSize w:val="1"/>
      <w:tblStyleColBandSize w:val="1"/>
      <w:tblCellMar>
        <w:left w:w="115" w:type="dxa"/>
        <w:right w:w="115" w:type="dxa"/>
      </w:tblCellMar>
    </w:tblPr>
  </w:style>
  <w:style w:type="table" w:customStyle="1" w:styleId="afffffff5">
    <w:basedOn w:val="TableNormal1"/>
    <w:tblPr>
      <w:tblStyleRowBandSize w:val="1"/>
      <w:tblStyleColBandSize w:val="1"/>
      <w:tblCellMar>
        <w:top w:w="15" w:type="dxa"/>
        <w:left w:w="15" w:type="dxa"/>
        <w:bottom w:w="15" w:type="dxa"/>
        <w:right w:w="15" w:type="dxa"/>
      </w:tblCellMar>
    </w:tblPr>
  </w:style>
  <w:style w:type="table" w:customStyle="1" w:styleId="afffffff6">
    <w:basedOn w:val="TableNormal1"/>
    <w:tblPr>
      <w:tblStyleRowBandSize w:val="1"/>
      <w:tblStyleColBandSize w:val="1"/>
      <w:tblCellMar>
        <w:top w:w="15" w:type="dxa"/>
        <w:left w:w="15" w:type="dxa"/>
        <w:bottom w:w="15" w:type="dxa"/>
        <w:right w:w="15" w:type="dxa"/>
      </w:tblCellMar>
    </w:tblPr>
  </w:style>
  <w:style w:type="table" w:customStyle="1" w:styleId="afffffff7">
    <w:basedOn w:val="TableNormal1"/>
    <w:tblPr>
      <w:tblStyleRowBandSize w:val="1"/>
      <w:tblStyleColBandSize w:val="1"/>
      <w:tblCellMar>
        <w:left w:w="115" w:type="dxa"/>
        <w:right w:w="115" w:type="dxa"/>
      </w:tblCellMar>
    </w:tblPr>
  </w:style>
  <w:style w:type="table" w:customStyle="1" w:styleId="afffffff8">
    <w:basedOn w:val="TableNormal1"/>
    <w:tblPr>
      <w:tblStyleRowBandSize w:val="1"/>
      <w:tblStyleColBandSize w:val="1"/>
      <w:tblCellMar>
        <w:left w:w="115" w:type="dxa"/>
        <w:right w:w="115" w:type="dxa"/>
      </w:tblCellMar>
    </w:tblPr>
  </w:style>
  <w:style w:type="table" w:customStyle="1" w:styleId="afffffff9">
    <w:basedOn w:val="TableNormal1"/>
    <w:tblPr>
      <w:tblStyleRowBandSize w:val="1"/>
      <w:tblStyleColBandSize w:val="1"/>
      <w:tblCellMar>
        <w:left w:w="115" w:type="dxa"/>
        <w:right w:w="115" w:type="dxa"/>
      </w:tblCellMar>
    </w:tblPr>
  </w:style>
  <w:style w:type="table" w:customStyle="1" w:styleId="afffffffa">
    <w:basedOn w:val="TableNormal1"/>
    <w:tblPr>
      <w:tblStyleRowBandSize w:val="1"/>
      <w:tblStyleColBandSize w:val="1"/>
      <w:tblCellMar>
        <w:left w:w="115" w:type="dxa"/>
        <w:right w:w="115" w:type="dxa"/>
      </w:tblCellMar>
    </w:tblPr>
  </w:style>
  <w:style w:type="table" w:customStyle="1" w:styleId="afffffffb">
    <w:basedOn w:val="TableNormal1"/>
    <w:tblPr>
      <w:tblStyleRowBandSize w:val="1"/>
      <w:tblStyleColBandSize w:val="1"/>
      <w:tblCellMar>
        <w:left w:w="115" w:type="dxa"/>
        <w:right w:w="115" w:type="dxa"/>
      </w:tblCellMar>
    </w:tblPr>
  </w:style>
  <w:style w:type="table" w:customStyle="1" w:styleId="afffffffc">
    <w:basedOn w:val="TableNormal1"/>
    <w:tblPr>
      <w:tblStyleRowBandSize w:val="1"/>
      <w:tblStyleColBandSize w:val="1"/>
      <w:tblCellMar>
        <w:top w:w="15" w:type="dxa"/>
        <w:left w:w="15" w:type="dxa"/>
        <w:bottom w:w="15" w:type="dxa"/>
        <w:right w:w="15" w:type="dxa"/>
      </w:tblCellMar>
    </w:tblPr>
  </w:style>
  <w:style w:type="table" w:customStyle="1" w:styleId="afffffffd">
    <w:basedOn w:val="TableNormal1"/>
    <w:tblPr>
      <w:tblStyleRowBandSize w:val="1"/>
      <w:tblStyleColBandSize w:val="1"/>
      <w:tblCellMar>
        <w:top w:w="15" w:type="dxa"/>
        <w:left w:w="15" w:type="dxa"/>
        <w:bottom w:w="15" w:type="dxa"/>
        <w:right w:w="15" w:type="dxa"/>
      </w:tblCellMar>
    </w:tblPr>
  </w:style>
  <w:style w:type="table" w:customStyle="1" w:styleId="afffffffe">
    <w:basedOn w:val="TableNormal1"/>
    <w:tblPr>
      <w:tblStyleRowBandSize w:val="1"/>
      <w:tblStyleColBandSize w:val="1"/>
      <w:tblCellMar>
        <w:left w:w="115" w:type="dxa"/>
        <w:right w:w="115" w:type="dxa"/>
      </w:tblCellMar>
    </w:tblPr>
  </w:style>
  <w:style w:type="table" w:customStyle="1" w:styleId="affffffff">
    <w:basedOn w:val="TableNormal1"/>
    <w:tblPr>
      <w:tblStyleRowBandSize w:val="1"/>
      <w:tblStyleColBandSize w:val="1"/>
      <w:tblCellMar>
        <w:left w:w="115" w:type="dxa"/>
        <w:right w:w="115" w:type="dxa"/>
      </w:tblCellMar>
    </w:tblPr>
  </w:style>
  <w:style w:type="table" w:customStyle="1" w:styleId="affffffff0">
    <w:basedOn w:val="TableNormal1"/>
    <w:tblPr>
      <w:tblStyleRowBandSize w:val="1"/>
      <w:tblStyleColBandSize w:val="1"/>
      <w:tblCellMar>
        <w:left w:w="115" w:type="dxa"/>
        <w:right w:w="115" w:type="dxa"/>
      </w:tblCellMar>
    </w:tblPr>
  </w:style>
  <w:style w:type="table" w:customStyle="1" w:styleId="affffffff1">
    <w:basedOn w:val="TableNormal1"/>
    <w:tblPr>
      <w:tblStyleRowBandSize w:val="1"/>
      <w:tblStyleColBandSize w:val="1"/>
      <w:tblCellMar>
        <w:top w:w="15" w:type="dxa"/>
        <w:left w:w="15" w:type="dxa"/>
        <w:bottom w:w="15" w:type="dxa"/>
        <w:right w:w="15" w:type="dxa"/>
      </w:tblCellMar>
    </w:tblPr>
  </w:style>
  <w:style w:type="table" w:customStyle="1" w:styleId="affffffff2">
    <w:basedOn w:val="TableNormal1"/>
    <w:tblPr>
      <w:tblStyleRowBandSize w:val="1"/>
      <w:tblStyleColBandSize w:val="1"/>
      <w:tblCellMar>
        <w:top w:w="15" w:type="dxa"/>
        <w:left w:w="15" w:type="dxa"/>
        <w:bottom w:w="15" w:type="dxa"/>
        <w:right w:w="15" w:type="dxa"/>
      </w:tblCellMar>
    </w:tblPr>
  </w:style>
  <w:style w:type="table" w:customStyle="1" w:styleId="affffffff3">
    <w:basedOn w:val="TableNormal1"/>
    <w:tblPr>
      <w:tblStyleRowBandSize w:val="1"/>
      <w:tblStyleColBandSize w:val="1"/>
      <w:tblCellMar>
        <w:left w:w="115" w:type="dxa"/>
        <w:right w:w="115" w:type="dxa"/>
      </w:tblCellMar>
    </w:tblPr>
  </w:style>
  <w:style w:type="table" w:customStyle="1" w:styleId="affffffff4">
    <w:basedOn w:val="TableNormal1"/>
    <w:tblPr>
      <w:tblStyleRowBandSize w:val="1"/>
      <w:tblStyleColBandSize w:val="1"/>
      <w:tblCellMar>
        <w:left w:w="115" w:type="dxa"/>
        <w:right w:w="115" w:type="dxa"/>
      </w:tblCellMar>
    </w:tblPr>
  </w:style>
  <w:style w:type="table" w:customStyle="1" w:styleId="affffffff5">
    <w:basedOn w:val="TableNormal1"/>
    <w:tblPr>
      <w:tblStyleRowBandSize w:val="1"/>
      <w:tblStyleColBandSize w:val="1"/>
      <w:tblCellMar>
        <w:left w:w="115" w:type="dxa"/>
        <w:right w:w="115" w:type="dxa"/>
      </w:tblCellMar>
    </w:tblPr>
  </w:style>
  <w:style w:type="table" w:customStyle="1" w:styleId="affffffff6">
    <w:basedOn w:val="TableNormal1"/>
    <w:tblPr>
      <w:tblStyleRowBandSize w:val="1"/>
      <w:tblStyleColBandSize w:val="1"/>
      <w:tblCellMar>
        <w:left w:w="115" w:type="dxa"/>
        <w:right w:w="115" w:type="dxa"/>
      </w:tblCellMar>
    </w:tblPr>
  </w:style>
  <w:style w:type="table" w:customStyle="1" w:styleId="affffffff7">
    <w:basedOn w:val="TableNormal1"/>
    <w:tblPr>
      <w:tblStyleRowBandSize w:val="1"/>
      <w:tblStyleColBandSize w:val="1"/>
      <w:tblCellMar>
        <w:left w:w="115" w:type="dxa"/>
        <w:right w:w="115" w:type="dxa"/>
      </w:tblCellMar>
    </w:tblPr>
  </w:style>
  <w:style w:type="table" w:customStyle="1" w:styleId="affffffff8">
    <w:basedOn w:val="TableNormal1"/>
    <w:tblPr>
      <w:tblStyleRowBandSize w:val="1"/>
      <w:tblStyleColBandSize w:val="1"/>
      <w:tblCellMar>
        <w:left w:w="115" w:type="dxa"/>
        <w:right w:w="115" w:type="dxa"/>
      </w:tblCellMar>
    </w:tblPr>
  </w:style>
  <w:style w:type="table" w:customStyle="1" w:styleId="affffffff9">
    <w:basedOn w:val="TableNormal1"/>
    <w:tblPr>
      <w:tblStyleRowBandSize w:val="1"/>
      <w:tblStyleColBandSize w:val="1"/>
      <w:tblCellMar>
        <w:top w:w="15" w:type="dxa"/>
        <w:left w:w="15" w:type="dxa"/>
        <w:bottom w:w="15" w:type="dxa"/>
        <w:right w:w="15" w:type="dxa"/>
      </w:tblCellMar>
    </w:tblPr>
  </w:style>
  <w:style w:type="table" w:customStyle="1" w:styleId="affffffffa">
    <w:basedOn w:val="TableNormal1"/>
    <w:tblPr>
      <w:tblStyleRowBandSize w:val="1"/>
      <w:tblStyleColBandSize w:val="1"/>
      <w:tblCellMar>
        <w:top w:w="15" w:type="dxa"/>
        <w:left w:w="15" w:type="dxa"/>
        <w:bottom w:w="15" w:type="dxa"/>
        <w:right w:w="15" w:type="dxa"/>
      </w:tblCellMar>
    </w:tblPr>
  </w:style>
  <w:style w:type="table" w:customStyle="1" w:styleId="affffffffb">
    <w:basedOn w:val="TableNormal1"/>
    <w:tblPr>
      <w:tblStyleRowBandSize w:val="1"/>
      <w:tblStyleColBandSize w:val="1"/>
      <w:tblCellMar>
        <w:top w:w="15" w:type="dxa"/>
        <w:left w:w="15" w:type="dxa"/>
        <w:bottom w:w="15" w:type="dxa"/>
        <w:right w:w="15" w:type="dxa"/>
      </w:tblCellMar>
    </w:tblPr>
  </w:style>
  <w:style w:type="table" w:customStyle="1" w:styleId="affffffffc">
    <w:basedOn w:val="TableNormal1"/>
    <w:tblPr>
      <w:tblStyleRowBandSize w:val="1"/>
      <w:tblStyleColBandSize w:val="1"/>
      <w:tblCellMar>
        <w:top w:w="15" w:type="dxa"/>
        <w:left w:w="15" w:type="dxa"/>
        <w:bottom w:w="15" w:type="dxa"/>
        <w:right w:w="15" w:type="dxa"/>
      </w:tblCellMar>
    </w:tblPr>
  </w:style>
  <w:style w:type="table" w:customStyle="1" w:styleId="affffffffd">
    <w:basedOn w:val="TableNormal1"/>
    <w:tblPr>
      <w:tblStyleRowBandSize w:val="1"/>
      <w:tblStyleColBandSize w:val="1"/>
      <w:tblCellMar>
        <w:left w:w="115" w:type="dxa"/>
        <w:right w:w="115" w:type="dxa"/>
      </w:tblCellMar>
    </w:tblPr>
  </w:style>
  <w:style w:type="table" w:customStyle="1" w:styleId="affffffffe">
    <w:basedOn w:val="TableNormal1"/>
    <w:tblPr>
      <w:tblStyleRowBandSize w:val="1"/>
      <w:tblStyleColBandSize w:val="1"/>
      <w:tblCellMar>
        <w:left w:w="115" w:type="dxa"/>
        <w:right w:w="115" w:type="dxa"/>
      </w:tblCellMar>
    </w:tblPr>
  </w:style>
  <w:style w:type="table" w:customStyle="1" w:styleId="afffffffff">
    <w:basedOn w:val="TableNormal1"/>
    <w:tblPr>
      <w:tblStyleRowBandSize w:val="1"/>
      <w:tblStyleColBandSize w:val="1"/>
      <w:tblCellMar>
        <w:left w:w="115" w:type="dxa"/>
        <w:right w:w="115" w:type="dxa"/>
      </w:tblCellMar>
    </w:tblPr>
  </w:style>
  <w:style w:type="table" w:customStyle="1" w:styleId="afffffffff0">
    <w:basedOn w:val="TableNormal1"/>
    <w:tblPr>
      <w:tblStyleRowBandSize w:val="1"/>
      <w:tblStyleColBandSize w:val="1"/>
      <w:tblCellMar>
        <w:left w:w="115" w:type="dxa"/>
        <w:right w:w="115" w:type="dxa"/>
      </w:tblCellMar>
    </w:tblPr>
  </w:style>
  <w:style w:type="table" w:customStyle="1" w:styleId="afffffffff1">
    <w:basedOn w:val="TableNormal1"/>
    <w:tblPr>
      <w:tblStyleRowBandSize w:val="1"/>
      <w:tblStyleColBandSize w:val="1"/>
      <w:tblCellMar>
        <w:left w:w="115" w:type="dxa"/>
        <w:right w:w="115" w:type="dxa"/>
      </w:tblCellMar>
    </w:tblPr>
  </w:style>
  <w:style w:type="table" w:customStyle="1" w:styleId="afffffffff2">
    <w:basedOn w:val="TableNormal1"/>
    <w:tblPr>
      <w:tblStyleRowBandSize w:val="1"/>
      <w:tblStyleColBandSize w:val="1"/>
      <w:tblCellMar>
        <w:left w:w="115" w:type="dxa"/>
        <w:right w:w="115" w:type="dxa"/>
      </w:tblCellMar>
    </w:tblPr>
  </w:style>
  <w:style w:type="table" w:customStyle="1" w:styleId="afffffffff3">
    <w:basedOn w:val="TableNormal1"/>
    <w:tblPr>
      <w:tblStyleRowBandSize w:val="1"/>
      <w:tblStyleColBandSize w:val="1"/>
      <w:tblCellMar>
        <w:left w:w="115" w:type="dxa"/>
        <w:right w:w="115" w:type="dxa"/>
      </w:tblCellMar>
    </w:tblPr>
  </w:style>
  <w:style w:type="table" w:customStyle="1" w:styleId="afffffffff4">
    <w:basedOn w:val="TableNormal1"/>
    <w:tblPr>
      <w:tblStyleRowBandSize w:val="1"/>
      <w:tblStyleColBandSize w:val="1"/>
      <w:tblCellMar>
        <w:left w:w="115" w:type="dxa"/>
        <w:right w:w="115" w:type="dxa"/>
      </w:tblCellMar>
    </w:tblPr>
  </w:style>
  <w:style w:type="table" w:customStyle="1" w:styleId="afffffffff5">
    <w:basedOn w:val="TableNormal1"/>
    <w:tblPr>
      <w:tblStyleRowBandSize w:val="1"/>
      <w:tblStyleColBandSize w:val="1"/>
      <w:tblCellMar>
        <w:left w:w="115" w:type="dxa"/>
        <w:right w:w="115" w:type="dxa"/>
      </w:tblCellMar>
    </w:tblPr>
  </w:style>
  <w:style w:type="table" w:customStyle="1" w:styleId="afffffffff6">
    <w:basedOn w:val="TableNormal1"/>
    <w:tblPr>
      <w:tblStyleRowBandSize w:val="1"/>
      <w:tblStyleColBandSize w:val="1"/>
      <w:tblCellMar>
        <w:left w:w="115" w:type="dxa"/>
        <w:right w:w="115" w:type="dxa"/>
      </w:tblCellMar>
    </w:tblPr>
  </w:style>
  <w:style w:type="table" w:customStyle="1" w:styleId="afffffffff7">
    <w:basedOn w:val="TableNormal1"/>
    <w:tblPr>
      <w:tblStyleRowBandSize w:val="1"/>
      <w:tblStyleColBandSize w:val="1"/>
      <w:tblCellMar>
        <w:left w:w="115" w:type="dxa"/>
        <w:right w:w="115" w:type="dxa"/>
      </w:tblCellMar>
    </w:tblPr>
  </w:style>
  <w:style w:type="table" w:customStyle="1" w:styleId="afffffffff8">
    <w:basedOn w:val="TableNormal1"/>
    <w:tblPr>
      <w:tblStyleRowBandSize w:val="1"/>
      <w:tblStyleColBandSize w:val="1"/>
      <w:tblCellMar>
        <w:left w:w="115" w:type="dxa"/>
        <w:right w:w="115" w:type="dxa"/>
      </w:tblCellMar>
    </w:tblPr>
  </w:style>
  <w:style w:type="table" w:customStyle="1" w:styleId="afffffffff9">
    <w:basedOn w:val="TableNormal1"/>
    <w:tblPr>
      <w:tblStyleRowBandSize w:val="1"/>
      <w:tblStyleColBandSize w:val="1"/>
      <w:tblCellMar>
        <w:left w:w="115" w:type="dxa"/>
        <w:right w:w="115" w:type="dxa"/>
      </w:tblCellMar>
    </w:tblPr>
  </w:style>
  <w:style w:type="table" w:customStyle="1" w:styleId="afffffffffa">
    <w:basedOn w:val="TableNormal1"/>
    <w:tblPr>
      <w:tblStyleRowBandSize w:val="1"/>
      <w:tblStyleColBandSize w:val="1"/>
      <w:tblCellMar>
        <w:left w:w="115" w:type="dxa"/>
        <w:right w:w="115" w:type="dxa"/>
      </w:tblCellMar>
    </w:tblPr>
  </w:style>
  <w:style w:type="table" w:customStyle="1" w:styleId="afffffffffb">
    <w:basedOn w:val="TableNormal1"/>
    <w:tblPr>
      <w:tblStyleRowBandSize w:val="1"/>
      <w:tblStyleColBandSize w:val="1"/>
      <w:tblCellMar>
        <w:left w:w="115" w:type="dxa"/>
        <w:right w:w="115" w:type="dxa"/>
      </w:tblCellMar>
    </w:tblPr>
  </w:style>
  <w:style w:type="table" w:customStyle="1" w:styleId="afffffffffc">
    <w:basedOn w:val="TableNormal1"/>
    <w:tblPr>
      <w:tblStyleRowBandSize w:val="1"/>
      <w:tblStyleColBandSize w:val="1"/>
      <w:tblCellMar>
        <w:left w:w="115" w:type="dxa"/>
        <w:right w:w="115" w:type="dxa"/>
      </w:tblCellMar>
    </w:tblPr>
  </w:style>
  <w:style w:type="table" w:customStyle="1" w:styleId="afffffffffd">
    <w:basedOn w:val="TableNormal1"/>
    <w:tblPr>
      <w:tblStyleRowBandSize w:val="1"/>
      <w:tblStyleColBandSize w:val="1"/>
      <w:tblCellMar>
        <w:left w:w="115" w:type="dxa"/>
        <w:right w:w="115" w:type="dxa"/>
      </w:tblCellMar>
    </w:tblPr>
  </w:style>
  <w:style w:type="table" w:customStyle="1" w:styleId="afffffffffe">
    <w:basedOn w:val="TableNormal1"/>
    <w:tblPr>
      <w:tblStyleRowBandSize w:val="1"/>
      <w:tblStyleColBandSize w:val="1"/>
      <w:tblCellMar>
        <w:left w:w="115" w:type="dxa"/>
        <w:right w:w="115" w:type="dxa"/>
      </w:tblCellMar>
    </w:tblPr>
  </w:style>
  <w:style w:type="table" w:customStyle="1" w:styleId="affffffffff">
    <w:basedOn w:val="TableNormal1"/>
    <w:tblPr>
      <w:tblStyleRowBandSize w:val="1"/>
      <w:tblStyleColBandSize w:val="1"/>
      <w:tblCellMar>
        <w:left w:w="115" w:type="dxa"/>
        <w:right w:w="115" w:type="dxa"/>
      </w:tblCellMar>
    </w:tblPr>
  </w:style>
  <w:style w:type="table" w:customStyle="1" w:styleId="affffffffff0">
    <w:basedOn w:val="TableNormal1"/>
    <w:tblPr>
      <w:tblStyleRowBandSize w:val="1"/>
      <w:tblStyleColBandSize w:val="1"/>
      <w:tblCellMar>
        <w:left w:w="115" w:type="dxa"/>
        <w:right w:w="115" w:type="dxa"/>
      </w:tblCellMar>
    </w:tblPr>
  </w:style>
  <w:style w:type="table" w:customStyle="1" w:styleId="affffffffff1">
    <w:basedOn w:val="TableNormal1"/>
    <w:tblPr>
      <w:tblStyleRowBandSize w:val="1"/>
      <w:tblStyleColBandSize w:val="1"/>
      <w:tblCellMar>
        <w:left w:w="115" w:type="dxa"/>
        <w:right w:w="115" w:type="dxa"/>
      </w:tblCellMar>
    </w:tblPr>
  </w:style>
  <w:style w:type="table" w:customStyle="1" w:styleId="affffffffff2">
    <w:basedOn w:val="TableNormal1"/>
    <w:tblPr>
      <w:tblStyleRowBandSize w:val="1"/>
      <w:tblStyleColBandSize w:val="1"/>
      <w:tblCellMar>
        <w:left w:w="115" w:type="dxa"/>
        <w:right w:w="115" w:type="dxa"/>
      </w:tblCellMar>
    </w:tblPr>
  </w:style>
  <w:style w:type="table" w:customStyle="1" w:styleId="affffffffff3">
    <w:basedOn w:val="TableNormal1"/>
    <w:tblPr>
      <w:tblStyleRowBandSize w:val="1"/>
      <w:tblStyleColBandSize w:val="1"/>
      <w:tblCellMar>
        <w:left w:w="115" w:type="dxa"/>
        <w:right w:w="115" w:type="dxa"/>
      </w:tblCellMar>
    </w:tblPr>
  </w:style>
  <w:style w:type="table" w:customStyle="1" w:styleId="affffffffff4">
    <w:basedOn w:val="TableNormal1"/>
    <w:tblPr>
      <w:tblStyleRowBandSize w:val="1"/>
      <w:tblStyleColBandSize w:val="1"/>
      <w:tblCellMar>
        <w:left w:w="115" w:type="dxa"/>
        <w:right w:w="115" w:type="dxa"/>
      </w:tblCellMar>
    </w:tblPr>
  </w:style>
  <w:style w:type="table" w:customStyle="1" w:styleId="affffffffff5">
    <w:basedOn w:val="TableNormal1"/>
    <w:tblPr>
      <w:tblStyleRowBandSize w:val="1"/>
      <w:tblStyleColBandSize w:val="1"/>
      <w:tblCellMar>
        <w:left w:w="115" w:type="dxa"/>
        <w:right w:w="115" w:type="dxa"/>
      </w:tblCellMar>
    </w:tblPr>
  </w:style>
  <w:style w:type="table" w:customStyle="1" w:styleId="affffffffff6">
    <w:basedOn w:val="TableNormal1"/>
    <w:tblPr>
      <w:tblStyleRowBandSize w:val="1"/>
      <w:tblStyleColBandSize w:val="1"/>
      <w:tblCellMar>
        <w:left w:w="115" w:type="dxa"/>
        <w:right w:w="115" w:type="dxa"/>
      </w:tblCellMar>
    </w:tblPr>
  </w:style>
  <w:style w:type="table" w:customStyle="1" w:styleId="affffffffff7">
    <w:basedOn w:val="TableNormal1"/>
    <w:tblPr>
      <w:tblStyleRowBandSize w:val="1"/>
      <w:tblStyleColBandSize w:val="1"/>
      <w:tblCellMar>
        <w:left w:w="115" w:type="dxa"/>
        <w:right w:w="115" w:type="dxa"/>
      </w:tblCellMar>
    </w:tblPr>
  </w:style>
  <w:style w:type="table" w:customStyle="1" w:styleId="affffffffff8">
    <w:basedOn w:val="TableNormal1"/>
    <w:tblPr>
      <w:tblStyleRowBandSize w:val="1"/>
      <w:tblStyleColBandSize w:val="1"/>
      <w:tblCellMar>
        <w:left w:w="115" w:type="dxa"/>
        <w:right w:w="115" w:type="dxa"/>
      </w:tblCellMar>
    </w:tblPr>
  </w:style>
  <w:style w:type="table" w:customStyle="1" w:styleId="affffffffff9">
    <w:basedOn w:val="TableNormal1"/>
    <w:tblPr>
      <w:tblStyleRowBandSize w:val="1"/>
      <w:tblStyleColBandSize w:val="1"/>
      <w:tblCellMar>
        <w:left w:w="115" w:type="dxa"/>
        <w:right w:w="115" w:type="dxa"/>
      </w:tblCellMar>
    </w:tblPr>
  </w:style>
  <w:style w:type="table" w:customStyle="1" w:styleId="affffffffffa">
    <w:basedOn w:val="TableNormal1"/>
    <w:tblPr>
      <w:tblStyleRowBandSize w:val="1"/>
      <w:tblStyleColBandSize w:val="1"/>
      <w:tblCellMar>
        <w:left w:w="115" w:type="dxa"/>
        <w:right w:w="115" w:type="dxa"/>
      </w:tblCellMar>
    </w:tblPr>
  </w:style>
  <w:style w:type="table" w:customStyle="1" w:styleId="affffffffffb">
    <w:basedOn w:val="TableNormal1"/>
    <w:tblPr>
      <w:tblStyleRowBandSize w:val="1"/>
      <w:tblStyleColBandSize w:val="1"/>
      <w:tblCellMar>
        <w:left w:w="115" w:type="dxa"/>
        <w:right w:w="115" w:type="dxa"/>
      </w:tblCellMar>
    </w:tblPr>
  </w:style>
  <w:style w:type="table" w:customStyle="1" w:styleId="affffffffffc">
    <w:basedOn w:val="TableNormal1"/>
    <w:tblPr>
      <w:tblStyleRowBandSize w:val="1"/>
      <w:tblStyleColBandSize w:val="1"/>
      <w:tblCellMar>
        <w:left w:w="115" w:type="dxa"/>
        <w:right w:w="115" w:type="dxa"/>
      </w:tblCellMar>
    </w:tblPr>
  </w:style>
  <w:style w:type="table" w:customStyle="1" w:styleId="affffffffffd">
    <w:basedOn w:val="TableNormal1"/>
    <w:tblPr>
      <w:tblStyleRowBandSize w:val="1"/>
      <w:tblStyleColBandSize w:val="1"/>
      <w:tblCellMar>
        <w:left w:w="115" w:type="dxa"/>
        <w:right w:w="115" w:type="dxa"/>
      </w:tblCellMar>
    </w:tblPr>
  </w:style>
  <w:style w:type="table" w:customStyle="1" w:styleId="affffffffffe">
    <w:basedOn w:val="TableNormal1"/>
    <w:tblPr>
      <w:tblStyleRowBandSize w:val="1"/>
      <w:tblStyleColBandSize w:val="1"/>
      <w:tblCellMar>
        <w:left w:w="115" w:type="dxa"/>
        <w:right w:w="115" w:type="dxa"/>
      </w:tblCellMar>
    </w:tblPr>
  </w:style>
  <w:style w:type="table" w:customStyle="1" w:styleId="afffffffffff">
    <w:basedOn w:val="TableNormal1"/>
    <w:tblPr>
      <w:tblStyleRowBandSize w:val="1"/>
      <w:tblStyleColBandSize w:val="1"/>
      <w:tblCellMar>
        <w:left w:w="115" w:type="dxa"/>
        <w:right w:w="115" w:type="dxa"/>
      </w:tblCellMar>
    </w:tblPr>
  </w:style>
  <w:style w:type="table" w:customStyle="1" w:styleId="afffffffffff0">
    <w:basedOn w:val="TableNormal1"/>
    <w:tblPr>
      <w:tblStyleRowBandSize w:val="1"/>
      <w:tblStyleColBandSize w:val="1"/>
      <w:tblCellMar>
        <w:left w:w="115" w:type="dxa"/>
        <w:right w:w="115" w:type="dxa"/>
      </w:tblCellMar>
    </w:tblPr>
  </w:style>
  <w:style w:type="table" w:customStyle="1" w:styleId="afffffffffff1">
    <w:basedOn w:val="TableNormal1"/>
    <w:tblPr>
      <w:tblStyleRowBandSize w:val="1"/>
      <w:tblStyleColBandSize w:val="1"/>
      <w:tblCellMar>
        <w:left w:w="115" w:type="dxa"/>
        <w:right w:w="115" w:type="dxa"/>
      </w:tblCellMar>
    </w:tblPr>
  </w:style>
  <w:style w:type="table" w:customStyle="1" w:styleId="afffffffffff2">
    <w:basedOn w:val="TableNormal1"/>
    <w:tblPr>
      <w:tblStyleRowBandSize w:val="1"/>
      <w:tblStyleColBandSize w:val="1"/>
      <w:tblCellMar>
        <w:left w:w="115" w:type="dxa"/>
        <w:right w:w="115" w:type="dxa"/>
      </w:tblCellMar>
    </w:tblPr>
  </w:style>
  <w:style w:type="table" w:customStyle="1" w:styleId="afffffffffff3">
    <w:basedOn w:val="TableNormal1"/>
    <w:tblPr>
      <w:tblStyleRowBandSize w:val="1"/>
      <w:tblStyleColBandSize w:val="1"/>
      <w:tblCellMar>
        <w:left w:w="115" w:type="dxa"/>
        <w:right w:w="115" w:type="dxa"/>
      </w:tblCellMar>
    </w:tblPr>
  </w:style>
  <w:style w:type="table" w:customStyle="1" w:styleId="afffffffffff4">
    <w:basedOn w:val="TableNormal1"/>
    <w:tblPr>
      <w:tblStyleRowBandSize w:val="1"/>
      <w:tblStyleColBandSize w:val="1"/>
      <w:tblCellMar>
        <w:left w:w="115" w:type="dxa"/>
        <w:right w:w="115" w:type="dxa"/>
      </w:tblCellMar>
    </w:tblPr>
  </w:style>
  <w:style w:type="table" w:customStyle="1" w:styleId="afffffffffff5">
    <w:basedOn w:val="TableNormal1"/>
    <w:tblPr>
      <w:tblStyleRowBandSize w:val="1"/>
      <w:tblStyleColBandSize w:val="1"/>
      <w:tblCellMar>
        <w:left w:w="115" w:type="dxa"/>
        <w:right w:w="115" w:type="dxa"/>
      </w:tblCellMar>
    </w:tblPr>
  </w:style>
  <w:style w:type="table" w:customStyle="1" w:styleId="afffffffffff6">
    <w:basedOn w:val="TableNormal1"/>
    <w:tblPr>
      <w:tblStyleRowBandSize w:val="1"/>
      <w:tblStyleColBandSize w:val="1"/>
      <w:tblCellMar>
        <w:left w:w="115" w:type="dxa"/>
        <w:right w:w="115" w:type="dxa"/>
      </w:tblCellMar>
    </w:tblPr>
  </w:style>
  <w:style w:type="table" w:customStyle="1" w:styleId="afffffffffff7">
    <w:basedOn w:val="TableNormal1"/>
    <w:tblPr>
      <w:tblStyleRowBandSize w:val="1"/>
      <w:tblStyleColBandSize w:val="1"/>
      <w:tblCellMar>
        <w:left w:w="108" w:type="dxa"/>
        <w:right w:w="108" w:type="dxa"/>
      </w:tblCellMar>
    </w:tblPr>
  </w:style>
  <w:style w:type="table" w:customStyle="1" w:styleId="afffffffffff8">
    <w:basedOn w:val="TableNormal1"/>
    <w:tblPr>
      <w:tblStyleRowBandSize w:val="1"/>
      <w:tblStyleColBandSize w:val="1"/>
      <w:tblCellMar>
        <w:left w:w="115" w:type="dxa"/>
        <w:right w:w="115" w:type="dxa"/>
      </w:tblCellMar>
    </w:tblPr>
  </w:style>
  <w:style w:type="table" w:customStyle="1" w:styleId="afffffffffff9">
    <w:basedOn w:val="TableNormal1"/>
    <w:tblPr>
      <w:tblStyleRowBandSize w:val="1"/>
      <w:tblStyleColBandSize w:val="1"/>
      <w:tblCellMar>
        <w:left w:w="115" w:type="dxa"/>
        <w:right w:w="115" w:type="dxa"/>
      </w:tblCellMar>
    </w:tblPr>
  </w:style>
  <w:style w:type="table" w:customStyle="1" w:styleId="afffffffffffa">
    <w:basedOn w:val="TableNormal1"/>
    <w:tblPr>
      <w:tblStyleRowBandSize w:val="1"/>
      <w:tblStyleColBandSize w:val="1"/>
      <w:tblCellMar>
        <w:left w:w="115" w:type="dxa"/>
        <w:right w:w="115" w:type="dxa"/>
      </w:tblCellMar>
    </w:tblPr>
  </w:style>
  <w:style w:type="table" w:customStyle="1" w:styleId="afffffffffffb">
    <w:basedOn w:val="TableNormal1"/>
    <w:tblPr>
      <w:tblStyleRowBandSize w:val="1"/>
      <w:tblStyleColBandSize w:val="1"/>
      <w:tblCellMar>
        <w:left w:w="115" w:type="dxa"/>
        <w:right w:w="115" w:type="dxa"/>
      </w:tblCellMar>
    </w:tblPr>
  </w:style>
  <w:style w:type="table" w:customStyle="1" w:styleId="afffffffffffc">
    <w:basedOn w:val="TableNormal1"/>
    <w:tblPr>
      <w:tblStyleRowBandSize w:val="1"/>
      <w:tblStyleColBandSize w:val="1"/>
      <w:tblCellMar>
        <w:left w:w="115" w:type="dxa"/>
        <w:right w:w="115" w:type="dxa"/>
      </w:tblCellMar>
    </w:tblPr>
  </w:style>
  <w:style w:type="table" w:customStyle="1" w:styleId="afffffffffffd">
    <w:basedOn w:val="TableNormal1"/>
    <w:tblPr>
      <w:tblStyleRowBandSize w:val="1"/>
      <w:tblStyleColBandSize w:val="1"/>
      <w:tblCellMar>
        <w:left w:w="115" w:type="dxa"/>
        <w:right w:w="115" w:type="dxa"/>
      </w:tblCellMar>
    </w:tblPr>
  </w:style>
  <w:style w:type="table" w:customStyle="1" w:styleId="afffffffffffe">
    <w:basedOn w:val="TableNormal1"/>
    <w:tblPr>
      <w:tblStyleRowBandSize w:val="1"/>
      <w:tblStyleColBandSize w:val="1"/>
      <w:tblCellMar>
        <w:left w:w="115" w:type="dxa"/>
        <w:right w:w="115" w:type="dxa"/>
      </w:tblCellMar>
    </w:tblPr>
  </w:style>
  <w:style w:type="table" w:customStyle="1" w:styleId="affffffffffff">
    <w:basedOn w:val="TableNormal1"/>
    <w:tblPr>
      <w:tblStyleRowBandSize w:val="1"/>
      <w:tblStyleColBandSize w:val="1"/>
      <w:tblCellMar>
        <w:left w:w="115" w:type="dxa"/>
        <w:right w:w="115" w:type="dxa"/>
      </w:tblCellMar>
    </w:tblPr>
  </w:style>
  <w:style w:type="table" w:customStyle="1" w:styleId="affffffffffff0">
    <w:basedOn w:val="TableNormal1"/>
    <w:tblPr>
      <w:tblStyleRowBandSize w:val="1"/>
      <w:tblStyleColBandSize w:val="1"/>
      <w:tblCellMar>
        <w:left w:w="115" w:type="dxa"/>
        <w:right w:w="115" w:type="dxa"/>
      </w:tblCellMar>
    </w:tblPr>
  </w:style>
  <w:style w:type="table" w:customStyle="1" w:styleId="affffffffffff1">
    <w:basedOn w:val="TableNormal1"/>
    <w:tblPr>
      <w:tblStyleRowBandSize w:val="1"/>
      <w:tblStyleColBandSize w:val="1"/>
      <w:tblCellMar>
        <w:left w:w="115" w:type="dxa"/>
        <w:right w:w="115" w:type="dxa"/>
      </w:tblCellMar>
    </w:tblPr>
  </w:style>
  <w:style w:type="table" w:customStyle="1" w:styleId="affffffffffff2">
    <w:basedOn w:val="TableNormal1"/>
    <w:tblPr>
      <w:tblStyleRowBandSize w:val="1"/>
      <w:tblStyleColBandSize w:val="1"/>
      <w:tblCellMar>
        <w:left w:w="115" w:type="dxa"/>
        <w:right w:w="115" w:type="dxa"/>
      </w:tblCellMar>
    </w:tblPr>
  </w:style>
  <w:style w:type="table" w:customStyle="1" w:styleId="affffffffffff3">
    <w:basedOn w:val="TableNormal1"/>
    <w:tblPr>
      <w:tblStyleRowBandSize w:val="1"/>
      <w:tblStyleColBandSize w:val="1"/>
      <w:tblCellMar>
        <w:left w:w="115" w:type="dxa"/>
        <w:right w:w="115" w:type="dxa"/>
      </w:tblCellMar>
    </w:tblPr>
  </w:style>
  <w:style w:type="table" w:customStyle="1" w:styleId="affffffffffff4">
    <w:basedOn w:val="TableNormal1"/>
    <w:tblPr>
      <w:tblStyleRowBandSize w:val="1"/>
      <w:tblStyleColBandSize w:val="1"/>
      <w:tblCellMar>
        <w:left w:w="115" w:type="dxa"/>
        <w:right w:w="115" w:type="dxa"/>
      </w:tblCellMar>
    </w:tblPr>
  </w:style>
  <w:style w:type="table" w:customStyle="1" w:styleId="affffffffffff5">
    <w:basedOn w:val="TableNormal1"/>
    <w:tblPr>
      <w:tblStyleRowBandSize w:val="1"/>
      <w:tblStyleColBandSize w:val="1"/>
      <w:tblCellMar>
        <w:left w:w="115" w:type="dxa"/>
        <w:right w:w="115" w:type="dxa"/>
      </w:tblCellMar>
    </w:tblPr>
  </w:style>
  <w:style w:type="table" w:customStyle="1" w:styleId="affffffffffff6">
    <w:basedOn w:val="TableNormal1"/>
    <w:tblPr>
      <w:tblStyleRowBandSize w:val="1"/>
      <w:tblStyleColBandSize w:val="1"/>
      <w:tblCellMar>
        <w:left w:w="115" w:type="dxa"/>
        <w:right w:w="115" w:type="dxa"/>
      </w:tblCellMar>
    </w:tblPr>
  </w:style>
  <w:style w:type="table" w:customStyle="1" w:styleId="affffffffffff7">
    <w:basedOn w:val="TableNormal1"/>
    <w:tblPr>
      <w:tblStyleRowBandSize w:val="1"/>
      <w:tblStyleColBandSize w:val="1"/>
      <w:tblCellMar>
        <w:left w:w="115" w:type="dxa"/>
        <w:right w:w="115" w:type="dxa"/>
      </w:tblCellMar>
    </w:tblPr>
  </w:style>
  <w:style w:type="table" w:customStyle="1" w:styleId="affffffffffff8">
    <w:basedOn w:val="TableNormal1"/>
    <w:tblPr>
      <w:tblStyleRowBandSize w:val="1"/>
      <w:tblStyleColBandSize w:val="1"/>
      <w:tblCellMar>
        <w:left w:w="115" w:type="dxa"/>
        <w:right w:w="115" w:type="dxa"/>
      </w:tblCellMar>
    </w:tblPr>
  </w:style>
  <w:style w:type="table" w:customStyle="1" w:styleId="affffffffffff9">
    <w:basedOn w:val="TableNormal1"/>
    <w:tblPr>
      <w:tblStyleRowBandSize w:val="1"/>
      <w:tblStyleColBandSize w:val="1"/>
      <w:tblCellMar>
        <w:left w:w="115" w:type="dxa"/>
        <w:right w:w="115" w:type="dxa"/>
      </w:tblCellMar>
    </w:tblPr>
  </w:style>
  <w:style w:type="table" w:customStyle="1" w:styleId="affffffffffffa">
    <w:basedOn w:val="TableNormal1"/>
    <w:tblPr>
      <w:tblStyleRowBandSize w:val="1"/>
      <w:tblStyleColBandSize w:val="1"/>
      <w:tblCellMar>
        <w:left w:w="115" w:type="dxa"/>
        <w:right w:w="115" w:type="dxa"/>
      </w:tblCellMar>
    </w:tblPr>
  </w:style>
  <w:style w:type="table" w:customStyle="1" w:styleId="affffffffffffb">
    <w:basedOn w:val="TableNormal1"/>
    <w:tblPr>
      <w:tblStyleRowBandSize w:val="1"/>
      <w:tblStyleColBandSize w:val="1"/>
      <w:tblCellMar>
        <w:left w:w="115" w:type="dxa"/>
        <w:right w:w="115" w:type="dxa"/>
      </w:tblCellMar>
    </w:tblPr>
  </w:style>
  <w:style w:type="table" w:customStyle="1" w:styleId="affffffffffffc">
    <w:basedOn w:val="TableNormal1"/>
    <w:tblPr>
      <w:tblStyleRowBandSize w:val="1"/>
      <w:tblStyleColBandSize w:val="1"/>
      <w:tblCellMar>
        <w:left w:w="115" w:type="dxa"/>
        <w:right w:w="115" w:type="dxa"/>
      </w:tblCellMar>
    </w:tblPr>
  </w:style>
  <w:style w:type="table" w:customStyle="1" w:styleId="affffffffffffd">
    <w:basedOn w:val="TableNormal1"/>
    <w:tblPr>
      <w:tblStyleRowBandSize w:val="1"/>
      <w:tblStyleColBandSize w:val="1"/>
      <w:tblCellMar>
        <w:left w:w="115" w:type="dxa"/>
        <w:right w:w="115" w:type="dxa"/>
      </w:tblCellMar>
    </w:tblPr>
  </w:style>
  <w:style w:type="table" w:customStyle="1" w:styleId="affffffffffffe">
    <w:basedOn w:val="TableNormal1"/>
    <w:tblPr>
      <w:tblStyleRowBandSize w:val="1"/>
      <w:tblStyleColBandSize w:val="1"/>
      <w:tblCellMar>
        <w:left w:w="115" w:type="dxa"/>
        <w:right w:w="115" w:type="dxa"/>
      </w:tblCellMar>
    </w:tblPr>
  </w:style>
  <w:style w:type="table" w:customStyle="1" w:styleId="afffffffffffff">
    <w:basedOn w:val="TableNormal1"/>
    <w:tblPr>
      <w:tblStyleRowBandSize w:val="1"/>
      <w:tblStyleColBandSize w:val="1"/>
      <w:tblCellMar>
        <w:left w:w="115" w:type="dxa"/>
        <w:right w:w="115" w:type="dxa"/>
      </w:tblCellMar>
    </w:tblPr>
  </w:style>
  <w:style w:type="table" w:customStyle="1" w:styleId="afffffffffffff0">
    <w:basedOn w:val="TableNormal1"/>
    <w:tblPr>
      <w:tblStyleRowBandSize w:val="1"/>
      <w:tblStyleColBandSize w:val="1"/>
      <w:tblCellMar>
        <w:left w:w="115" w:type="dxa"/>
        <w:right w:w="115" w:type="dxa"/>
      </w:tblCellMar>
    </w:tblPr>
  </w:style>
  <w:style w:type="table" w:customStyle="1" w:styleId="afffffffffffff1">
    <w:basedOn w:val="TableNormal1"/>
    <w:tblPr>
      <w:tblStyleRowBandSize w:val="1"/>
      <w:tblStyleColBandSize w:val="1"/>
      <w:tblCellMar>
        <w:left w:w="115" w:type="dxa"/>
        <w:right w:w="115" w:type="dxa"/>
      </w:tblCellMar>
    </w:tblPr>
  </w:style>
  <w:style w:type="table" w:customStyle="1" w:styleId="afffffffffffff2">
    <w:basedOn w:val="TableNormal1"/>
    <w:tblPr>
      <w:tblStyleRowBandSize w:val="1"/>
      <w:tblStyleColBandSize w:val="1"/>
      <w:tblCellMar>
        <w:left w:w="115" w:type="dxa"/>
        <w:right w:w="115" w:type="dxa"/>
      </w:tblCellMar>
    </w:tblPr>
  </w:style>
  <w:style w:type="table" w:customStyle="1" w:styleId="afffffffffffff3">
    <w:basedOn w:val="TableNormal1"/>
    <w:tblPr>
      <w:tblStyleRowBandSize w:val="1"/>
      <w:tblStyleColBandSize w:val="1"/>
      <w:tblCellMar>
        <w:left w:w="115" w:type="dxa"/>
        <w:right w:w="115" w:type="dxa"/>
      </w:tblCellMar>
    </w:tblPr>
  </w:style>
  <w:style w:type="table" w:customStyle="1" w:styleId="afffffffffffff4">
    <w:basedOn w:val="TableNormal1"/>
    <w:tblPr>
      <w:tblStyleRowBandSize w:val="1"/>
      <w:tblStyleColBandSize w:val="1"/>
      <w:tblCellMar>
        <w:left w:w="115" w:type="dxa"/>
        <w:right w:w="115" w:type="dxa"/>
      </w:tblCellMar>
    </w:tblPr>
  </w:style>
  <w:style w:type="table" w:customStyle="1" w:styleId="afffffffffffff5">
    <w:basedOn w:val="TableNormal1"/>
    <w:tblPr>
      <w:tblStyleRowBandSize w:val="1"/>
      <w:tblStyleColBandSize w:val="1"/>
      <w:tblCellMar>
        <w:left w:w="115" w:type="dxa"/>
        <w:right w:w="115" w:type="dxa"/>
      </w:tblCellMar>
    </w:tblPr>
  </w:style>
  <w:style w:type="table" w:customStyle="1" w:styleId="afffffffffffff6">
    <w:basedOn w:val="TableNormal1"/>
    <w:tblPr>
      <w:tblStyleRowBandSize w:val="1"/>
      <w:tblStyleColBandSize w:val="1"/>
      <w:tblCellMar>
        <w:left w:w="115" w:type="dxa"/>
        <w:right w:w="115" w:type="dxa"/>
      </w:tblCellMar>
    </w:tblPr>
  </w:style>
  <w:style w:type="table" w:customStyle="1" w:styleId="afffffffffffff7">
    <w:basedOn w:val="TableNormal1"/>
    <w:tblPr>
      <w:tblStyleRowBandSize w:val="1"/>
      <w:tblStyleColBandSize w:val="1"/>
      <w:tblCellMar>
        <w:left w:w="115" w:type="dxa"/>
        <w:right w:w="115" w:type="dxa"/>
      </w:tblCellMar>
    </w:tblPr>
  </w:style>
  <w:style w:type="table" w:customStyle="1" w:styleId="afffffffffffff8">
    <w:basedOn w:val="TableNormal1"/>
    <w:tblPr>
      <w:tblStyleRowBandSize w:val="1"/>
      <w:tblStyleColBandSize w:val="1"/>
      <w:tblCellMar>
        <w:left w:w="115" w:type="dxa"/>
        <w:right w:w="115" w:type="dxa"/>
      </w:tblCellMar>
    </w:tblPr>
  </w:style>
  <w:style w:type="table" w:customStyle="1" w:styleId="afffffffffffff9">
    <w:basedOn w:val="TableNormal1"/>
    <w:tblPr>
      <w:tblStyleRowBandSize w:val="1"/>
      <w:tblStyleColBandSize w:val="1"/>
      <w:tblCellMar>
        <w:left w:w="115" w:type="dxa"/>
        <w:right w:w="115" w:type="dxa"/>
      </w:tblCellMar>
    </w:tblPr>
  </w:style>
  <w:style w:type="table" w:customStyle="1" w:styleId="afffffffffffffa">
    <w:basedOn w:val="TableNormal1"/>
    <w:tblPr>
      <w:tblStyleRowBandSize w:val="1"/>
      <w:tblStyleColBandSize w:val="1"/>
      <w:tblCellMar>
        <w:left w:w="115" w:type="dxa"/>
        <w:right w:w="115" w:type="dxa"/>
      </w:tblCellMar>
    </w:tblPr>
  </w:style>
  <w:style w:type="table" w:customStyle="1" w:styleId="afffffffffffffb">
    <w:basedOn w:val="TableNormal1"/>
    <w:tblPr>
      <w:tblStyleRowBandSize w:val="1"/>
      <w:tblStyleColBandSize w:val="1"/>
      <w:tblCellMar>
        <w:left w:w="115" w:type="dxa"/>
        <w:right w:w="115" w:type="dxa"/>
      </w:tblCellMar>
    </w:tblPr>
  </w:style>
  <w:style w:type="table" w:customStyle="1" w:styleId="afffffffffffffc">
    <w:basedOn w:val="TableNormal1"/>
    <w:tblPr>
      <w:tblStyleRowBandSize w:val="1"/>
      <w:tblStyleColBandSize w:val="1"/>
      <w:tblCellMar>
        <w:left w:w="115" w:type="dxa"/>
        <w:right w:w="115" w:type="dxa"/>
      </w:tblCellMar>
    </w:tblPr>
  </w:style>
  <w:style w:type="table" w:customStyle="1" w:styleId="afffffffffffffd">
    <w:basedOn w:val="TableNormal1"/>
    <w:tblPr>
      <w:tblStyleRowBandSize w:val="1"/>
      <w:tblStyleColBandSize w:val="1"/>
      <w:tblCellMar>
        <w:left w:w="115" w:type="dxa"/>
        <w:right w:w="115" w:type="dxa"/>
      </w:tblCellMar>
    </w:tblPr>
  </w:style>
  <w:style w:type="table" w:customStyle="1" w:styleId="afffffffffffffe">
    <w:basedOn w:val="TableNormal1"/>
    <w:tblPr>
      <w:tblStyleRowBandSize w:val="1"/>
      <w:tblStyleColBandSize w:val="1"/>
      <w:tblCellMar>
        <w:left w:w="115" w:type="dxa"/>
        <w:right w:w="115" w:type="dxa"/>
      </w:tblCellMar>
    </w:tblPr>
  </w:style>
  <w:style w:type="table" w:customStyle="1" w:styleId="affffffffffffff">
    <w:basedOn w:val="TableNormal1"/>
    <w:tblPr>
      <w:tblStyleRowBandSize w:val="1"/>
      <w:tblStyleColBandSize w:val="1"/>
      <w:tblCellMar>
        <w:left w:w="115" w:type="dxa"/>
        <w:right w:w="115" w:type="dxa"/>
      </w:tblCellMar>
    </w:tblPr>
  </w:style>
  <w:style w:type="table" w:customStyle="1" w:styleId="affffffffffffff0">
    <w:basedOn w:val="TableNormal1"/>
    <w:tblPr>
      <w:tblStyleRowBandSize w:val="1"/>
      <w:tblStyleColBandSize w:val="1"/>
      <w:tblCellMar>
        <w:left w:w="115" w:type="dxa"/>
        <w:right w:w="115" w:type="dxa"/>
      </w:tblCellMar>
    </w:tblPr>
  </w:style>
  <w:style w:type="table" w:customStyle="1" w:styleId="affffffffffffff1">
    <w:basedOn w:val="TableNormal1"/>
    <w:tblPr>
      <w:tblStyleRowBandSize w:val="1"/>
      <w:tblStyleColBandSize w:val="1"/>
      <w:tblCellMar>
        <w:left w:w="115" w:type="dxa"/>
        <w:right w:w="115" w:type="dxa"/>
      </w:tblCellMar>
    </w:tblPr>
  </w:style>
  <w:style w:type="table" w:customStyle="1" w:styleId="affffffffffffff2">
    <w:basedOn w:val="TableNormal1"/>
    <w:tblPr>
      <w:tblStyleRowBandSize w:val="1"/>
      <w:tblStyleColBandSize w:val="1"/>
    </w:tblPr>
  </w:style>
  <w:style w:type="table" w:customStyle="1" w:styleId="affffffffffffff3">
    <w:basedOn w:val="TableNormal1"/>
    <w:tblPr>
      <w:tblStyleRowBandSize w:val="1"/>
      <w:tblStyleColBandSize w:val="1"/>
    </w:tblPr>
  </w:style>
  <w:style w:type="table" w:customStyle="1" w:styleId="affffffffffffff4">
    <w:basedOn w:val="TableNormal1"/>
    <w:tblPr>
      <w:tblStyleRowBandSize w:val="1"/>
      <w:tblStyleColBandSize w:val="1"/>
    </w:tblPr>
  </w:style>
  <w:style w:type="table" w:customStyle="1" w:styleId="affffffffffffff5">
    <w:basedOn w:val="TableNormal1"/>
    <w:tblPr>
      <w:tblStyleRowBandSize w:val="1"/>
      <w:tblStyleColBandSize w:val="1"/>
    </w:tblPr>
  </w:style>
  <w:style w:type="table" w:customStyle="1" w:styleId="affffffffffffff6">
    <w:basedOn w:val="TableNormal1"/>
    <w:tblPr>
      <w:tblStyleRowBandSize w:val="1"/>
      <w:tblStyleColBandSize w:val="1"/>
    </w:tblPr>
  </w:style>
  <w:style w:type="table" w:customStyle="1" w:styleId="affffffffffffff7">
    <w:basedOn w:val="TableNormal1"/>
    <w:tblPr>
      <w:tblStyleRowBandSize w:val="1"/>
      <w:tblStyleColBandSize w:val="1"/>
    </w:tblPr>
  </w:style>
  <w:style w:type="table" w:customStyle="1" w:styleId="affffffffffffff8">
    <w:basedOn w:val="TableNormal1"/>
    <w:tblPr>
      <w:tblStyleRowBandSize w:val="1"/>
      <w:tblStyleColBandSize w:val="1"/>
    </w:tblPr>
  </w:style>
  <w:style w:type="table" w:customStyle="1" w:styleId="affffffffffffff9">
    <w:basedOn w:val="TableNormal1"/>
    <w:tblPr>
      <w:tblStyleRowBandSize w:val="1"/>
      <w:tblStyleColBandSize w:val="1"/>
    </w:tblPr>
  </w:style>
  <w:style w:type="table" w:customStyle="1" w:styleId="affffffffffffffa">
    <w:basedOn w:val="TableNormal1"/>
    <w:tblPr>
      <w:tblStyleRowBandSize w:val="1"/>
      <w:tblStyleColBandSize w:val="1"/>
      <w:tblCellMar>
        <w:left w:w="115" w:type="dxa"/>
        <w:right w:w="115" w:type="dxa"/>
      </w:tblCellMar>
    </w:tblPr>
  </w:style>
  <w:style w:type="table" w:customStyle="1" w:styleId="affffffffffffffb">
    <w:basedOn w:val="TableNormal1"/>
    <w:tblPr>
      <w:tblStyleRowBandSize w:val="1"/>
      <w:tblStyleColBandSize w:val="1"/>
      <w:tblCellMar>
        <w:left w:w="115" w:type="dxa"/>
        <w:right w:w="115" w:type="dxa"/>
      </w:tblCellMar>
    </w:tblPr>
  </w:style>
  <w:style w:type="table" w:customStyle="1" w:styleId="affffffffffffffc">
    <w:basedOn w:val="TableNormal1"/>
    <w:tblPr>
      <w:tblStyleRowBandSize w:val="1"/>
      <w:tblStyleColBandSize w:val="1"/>
      <w:tblCellMar>
        <w:left w:w="115" w:type="dxa"/>
        <w:right w:w="115" w:type="dxa"/>
      </w:tblCellMar>
    </w:tblPr>
  </w:style>
  <w:style w:type="table" w:customStyle="1" w:styleId="affffffffffffffd">
    <w:basedOn w:val="TableNormal1"/>
    <w:tblPr>
      <w:tblStyleRowBandSize w:val="1"/>
      <w:tblStyleColBandSize w:val="1"/>
      <w:tblCellMar>
        <w:left w:w="115" w:type="dxa"/>
        <w:right w:w="115" w:type="dxa"/>
      </w:tblCellMar>
    </w:tblPr>
  </w:style>
  <w:style w:type="paragraph" w:styleId="Subttulo">
    <w:name w:val="Subtitle"/>
    <w:basedOn w:val="Normal"/>
    <w:next w:val="Normal"/>
    <w:uiPriority w:val="11"/>
    <w:qFormat/>
    <w:rPr>
      <w:color w:val="595959"/>
      <w:sz w:val="28"/>
      <w:szCs w:val="28"/>
    </w:rPr>
  </w:style>
  <w:style w:type="table" w:customStyle="1" w:styleId="affffffffffffffe">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0">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2">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5">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6">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7">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8">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9">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a">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c">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d">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e">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1">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2">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3">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4">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5">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6">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7">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8">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9">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c">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e">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0">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2">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3">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4">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5">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6">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7">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8">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9">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c">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d">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e">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0">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2">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3">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9">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6">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7">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b">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c">
    <w:basedOn w:val="TableNormal0"/>
    <w:pPr>
      <w:widowControl w:val="0"/>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fffffffffffffffffffffd">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e">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9">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a">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0">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1">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5">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6">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d">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e">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f">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f0">
    <w:basedOn w:val="TableNormal0"/>
    <w:pPr>
      <w:widowControl w:val="0"/>
      <w:spacing w:after="0" w:line="240" w:lineRule="auto"/>
    </w:pPr>
    <w:rPr>
      <w:sz w:val="22"/>
      <w:szCs w:val="22"/>
    </w:rPr>
    <w:tblPr>
      <w:tblStyleRowBandSize w:val="1"/>
      <w:tblStyleColBandSize w:val="1"/>
      <w:tblCellMar>
        <w:top w:w="15" w:type="dxa"/>
        <w:left w:w="15" w:type="dxa"/>
        <w:bottom w:w="15" w:type="dxa"/>
        <w:right w:w="15" w:type="dxa"/>
      </w:tblCellMar>
    </w:tblPr>
  </w:style>
  <w:style w:type="table" w:customStyle="1" w:styleId="a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6">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7">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8">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9">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a">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b">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c">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d">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e">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0">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1">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2">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fffffffffffffffffffb">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c">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d">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e">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0">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1">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2">
    <w:basedOn w:val="TableNormal0"/>
    <w:pPr>
      <w:widowControl w:val="0"/>
      <w:spacing w:after="0" w:line="240" w:lineRule="auto"/>
    </w:pPr>
    <w:rPr>
      <w:sz w:val="22"/>
      <w:szCs w:val="22"/>
    </w:rPr>
    <w:tblPr>
      <w:tblStyleRowBandSize w:val="1"/>
      <w:tblStyleColBandSize w:val="1"/>
      <w:tblCellMar>
        <w:top w:w="0" w:type="dxa"/>
        <w:left w:w="0" w:type="dxa"/>
        <w:bottom w:w="0" w:type="dxa"/>
        <w:right w:w="0" w:type="dxa"/>
      </w:tblCellMar>
    </w:tblPr>
  </w:style>
  <w:style w:type="table" w:customStyle="1" w:styleId="affffffffffffffffffffffffffffff3">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f4">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affffffffffffffffffffffffffffff5">
    <w:basedOn w:val="TableNormal0"/>
    <w:pPr>
      <w:widowControl w:val="0"/>
      <w:spacing w:after="0" w:line="240" w:lineRule="auto"/>
    </w:pPr>
    <w:rPr>
      <w:sz w:val="22"/>
      <w:szCs w:val="22"/>
    </w:rPr>
    <w:tblPr>
      <w:tblStyleRowBandSize w:val="1"/>
      <w:tblStyleColBandSize w:val="1"/>
      <w:tblCellMar>
        <w:top w:w="0" w:type="dxa"/>
        <w:left w:w="115" w:type="dxa"/>
        <w:bottom w:w="0" w:type="dxa"/>
        <w:right w:w="115" w:type="dxa"/>
      </w:tblCellMar>
    </w:tblPr>
  </w:style>
  <w:style w:type="table" w:customStyle="1" w:styleId="Tablaconcuadrcula1">
    <w:name w:val="Tabla con cuadrícula1"/>
    <w:basedOn w:val="Tablanormal"/>
    <w:next w:val="Tablaconcuadrcula"/>
    <w:uiPriority w:val="59"/>
    <w:rsid w:val="00A2257D"/>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2">
    <w:name w:val="Body Text 2"/>
    <w:basedOn w:val="Normal"/>
    <w:link w:val="Textoindependiente2Car"/>
    <w:uiPriority w:val="99"/>
    <w:unhideWhenUsed/>
    <w:rsid w:val="00D465E9"/>
    <w:pPr>
      <w:spacing w:after="120"/>
      <w:ind w:firstLine="0"/>
    </w:pPr>
    <w:rPr>
      <w:rFonts w:ascii="Aptos" w:eastAsiaTheme="minorEastAsia" w:hAnsi="Aptos" w:cstheme="minorBidi"/>
      <w:color w:val="auto"/>
      <w:sz w:val="21"/>
      <w:szCs w:val="22"/>
      <w:lang w:val="en-US" w:eastAsia="en-US"/>
    </w:rPr>
  </w:style>
  <w:style w:type="character" w:customStyle="1" w:styleId="Textoindependiente2Car">
    <w:name w:val="Texto independiente 2 Car"/>
    <w:basedOn w:val="Fuentedeprrafopredeter"/>
    <w:link w:val="Textoindependiente2"/>
    <w:uiPriority w:val="99"/>
    <w:rsid w:val="00D465E9"/>
    <w:rPr>
      <w:rFonts w:eastAsiaTheme="minorEastAsia" w:cstheme="minorBidi"/>
      <w:sz w:val="21"/>
      <w:szCs w:val="22"/>
      <w:lang w:val="en-US" w:eastAsia="en-US"/>
    </w:rPr>
  </w:style>
  <w:style w:type="paragraph" w:styleId="Textoindependiente3">
    <w:name w:val="Body Text 3"/>
    <w:basedOn w:val="Normal"/>
    <w:link w:val="Textoindependiente3Car"/>
    <w:uiPriority w:val="99"/>
    <w:unhideWhenUsed/>
    <w:rsid w:val="00D465E9"/>
    <w:pPr>
      <w:spacing w:after="120" w:line="276" w:lineRule="auto"/>
      <w:ind w:firstLine="0"/>
    </w:pPr>
    <w:rPr>
      <w:rFonts w:ascii="Aptos" w:eastAsiaTheme="minorEastAsia" w:hAnsi="Aptos" w:cstheme="minorBidi"/>
      <w:color w:val="auto"/>
      <w:sz w:val="16"/>
      <w:szCs w:val="16"/>
      <w:lang w:val="en-US" w:eastAsia="en-US"/>
    </w:rPr>
  </w:style>
  <w:style w:type="character" w:customStyle="1" w:styleId="Textoindependiente3Car">
    <w:name w:val="Texto independiente 3 Car"/>
    <w:basedOn w:val="Fuentedeprrafopredeter"/>
    <w:link w:val="Textoindependiente3"/>
    <w:uiPriority w:val="99"/>
    <w:rsid w:val="00D465E9"/>
    <w:rPr>
      <w:rFonts w:eastAsiaTheme="minorEastAsia" w:cstheme="minorBidi"/>
      <w:sz w:val="16"/>
      <w:szCs w:val="16"/>
      <w:lang w:val="en-US" w:eastAsia="en-US"/>
    </w:rPr>
  </w:style>
  <w:style w:type="paragraph" w:styleId="Lista">
    <w:name w:val="List"/>
    <w:basedOn w:val="Normal"/>
    <w:uiPriority w:val="99"/>
    <w:unhideWhenUsed/>
    <w:rsid w:val="00D465E9"/>
    <w:pPr>
      <w:spacing w:after="200" w:line="276" w:lineRule="auto"/>
      <w:ind w:left="360" w:hanging="360"/>
      <w:contextualSpacing/>
    </w:pPr>
    <w:rPr>
      <w:rFonts w:ascii="Aptos" w:eastAsiaTheme="minorEastAsia" w:hAnsi="Aptos" w:cstheme="minorBidi"/>
      <w:color w:val="auto"/>
      <w:sz w:val="21"/>
      <w:szCs w:val="22"/>
      <w:lang w:val="en-US" w:eastAsia="en-US"/>
    </w:rPr>
  </w:style>
  <w:style w:type="paragraph" w:styleId="Lista2">
    <w:name w:val="List 2"/>
    <w:basedOn w:val="Normal"/>
    <w:uiPriority w:val="99"/>
    <w:unhideWhenUsed/>
    <w:rsid w:val="00D465E9"/>
    <w:pPr>
      <w:spacing w:after="200" w:line="276" w:lineRule="auto"/>
      <w:ind w:left="720" w:hanging="360"/>
      <w:contextualSpacing/>
    </w:pPr>
    <w:rPr>
      <w:rFonts w:ascii="Aptos" w:eastAsiaTheme="minorEastAsia" w:hAnsi="Aptos" w:cstheme="minorBidi"/>
      <w:color w:val="auto"/>
      <w:sz w:val="21"/>
      <w:szCs w:val="22"/>
      <w:lang w:val="en-US" w:eastAsia="en-US"/>
    </w:rPr>
  </w:style>
  <w:style w:type="paragraph" w:styleId="Lista3">
    <w:name w:val="List 3"/>
    <w:basedOn w:val="Normal"/>
    <w:uiPriority w:val="99"/>
    <w:unhideWhenUsed/>
    <w:rsid w:val="00D465E9"/>
    <w:pPr>
      <w:spacing w:after="200" w:line="276" w:lineRule="auto"/>
      <w:ind w:left="1080" w:hanging="360"/>
      <w:contextualSpacing/>
    </w:pPr>
    <w:rPr>
      <w:rFonts w:ascii="Aptos" w:eastAsiaTheme="minorEastAsia" w:hAnsi="Aptos" w:cstheme="minorBidi"/>
      <w:color w:val="auto"/>
      <w:sz w:val="21"/>
      <w:szCs w:val="22"/>
      <w:lang w:val="en-US" w:eastAsia="en-US"/>
    </w:rPr>
  </w:style>
  <w:style w:type="paragraph" w:styleId="Listaconvietas">
    <w:name w:val="List Bullet"/>
    <w:basedOn w:val="Normal"/>
    <w:uiPriority w:val="99"/>
    <w:unhideWhenUsed/>
    <w:rsid w:val="00D465E9"/>
    <w:pPr>
      <w:numPr>
        <w:numId w:val="18"/>
      </w:numPr>
      <w:tabs>
        <w:tab w:val="clear" w:pos="360"/>
      </w:tabs>
      <w:spacing w:after="200" w:line="276" w:lineRule="auto"/>
      <w:ind w:left="0" w:firstLine="0"/>
      <w:contextualSpacing/>
    </w:pPr>
    <w:rPr>
      <w:rFonts w:ascii="Aptos" w:eastAsiaTheme="minorEastAsia" w:hAnsi="Aptos" w:cstheme="minorBidi"/>
      <w:color w:val="auto"/>
      <w:sz w:val="21"/>
      <w:szCs w:val="22"/>
      <w:lang w:val="en-US" w:eastAsia="en-US"/>
    </w:rPr>
  </w:style>
  <w:style w:type="paragraph" w:styleId="Listaconvietas2">
    <w:name w:val="List Bullet 2"/>
    <w:basedOn w:val="Normal"/>
    <w:uiPriority w:val="99"/>
    <w:unhideWhenUsed/>
    <w:rsid w:val="00D465E9"/>
    <w:pPr>
      <w:numPr>
        <w:numId w:val="19"/>
      </w:numPr>
      <w:tabs>
        <w:tab w:val="clear" w:pos="720"/>
      </w:tabs>
      <w:spacing w:after="200" w:line="276" w:lineRule="auto"/>
      <w:ind w:left="0" w:firstLine="0"/>
      <w:contextualSpacing/>
    </w:pPr>
    <w:rPr>
      <w:rFonts w:ascii="Aptos" w:eastAsiaTheme="minorEastAsia" w:hAnsi="Aptos" w:cstheme="minorBidi"/>
      <w:color w:val="auto"/>
      <w:sz w:val="21"/>
      <w:szCs w:val="22"/>
      <w:lang w:val="en-US" w:eastAsia="en-US"/>
    </w:rPr>
  </w:style>
  <w:style w:type="paragraph" w:styleId="Listaconvietas3">
    <w:name w:val="List Bullet 3"/>
    <w:basedOn w:val="Normal"/>
    <w:uiPriority w:val="99"/>
    <w:unhideWhenUsed/>
    <w:rsid w:val="00D465E9"/>
    <w:pPr>
      <w:numPr>
        <w:numId w:val="20"/>
      </w:numPr>
      <w:tabs>
        <w:tab w:val="clear" w:pos="1080"/>
      </w:tabs>
      <w:spacing w:after="200" w:line="276" w:lineRule="auto"/>
      <w:ind w:left="0" w:firstLine="0"/>
      <w:contextualSpacing/>
    </w:pPr>
    <w:rPr>
      <w:rFonts w:ascii="Aptos" w:eastAsiaTheme="minorEastAsia" w:hAnsi="Aptos" w:cstheme="minorBidi"/>
      <w:color w:val="auto"/>
      <w:sz w:val="21"/>
      <w:szCs w:val="22"/>
      <w:lang w:val="en-US" w:eastAsia="en-US"/>
    </w:rPr>
  </w:style>
  <w:style w:type="paragraph" w:styleId="Listaconnmeros">
    <w:name w:val="List Number"/>
    <w:basedOn w:val="Normal"/>
    <w:uiPriority w:val="99"/>
    <w:unhideWhenUsed/>
    <w:rsid w:val="00D465E9"/>
    <w:pPr>
      <w:numPr>
        <w:numId w:val="21"/>
      </w:numPr>
      <w:tabs>
        <w:tab w:val="clear" w:pos="360"/>
      </w:tabs>
      <w:spacing w:after="200" w:line="276" w:lineRule="auto"/>
      <w:ind w:left="0" w:firstLine="0"/>
      <w:contextualSpacing/>
    </w:pPr>
    <w:rPr>
      <w:rFonts w:ascii="Aptos" w:eastAsiaTheme="minorEastAsia" w:hAnsi="Aptos" w:cstheme="minorBidi"/>
      <w:color w:val="auto"/>
      <w:sz w:val="21"/>
      <w:szCs w:val="22"/>
      <w:lang w:val="en-US" w:eastAsia="en-US"/>
    </w:rPr>
  </w:style>
  <w:style w:type="paragraph" w:styleId="Listaconnmeros2">
    <w:name w:val="List Number 2"/>
    <w:basedOn w:val="Normal"/>
    <w:uiPriority w:val="99"/>
    <w:unhideWhenUsed/>
    <w:rsid w:val="00D465E9"/>
    <w:pPr>
      <w:numPr>
        <w:numId w:val="22"/>
      </w:numPr>
      <w:tabs>
        <w:tab w:val="clear" w:pos="720"/>
      </w:tabs>
      <w:spacing w:after="200" w:line="276" w:lineRule="auto"/>
      <w:ind w:left="0" w:firstLine="0"/>
      <w:contextualSpacing/>
    </w:pPr>
    <w:rPr>
      <w:rFonts w:ascii="Aptos" w:eastAsiaTheme="minorEastAsia" w:hAnsi="Aptos" w:cstheme="minorBidi"/>
      <w:color w:val="auto"/>
      <w:sz w:val="21"/>
      <w:szCs w:val="22"/>
      <w:lang w:val="en-US" w:eastAsia="en-US"/>
    </w:rPr>
  </w:style>
  <w:style w:type="paragraph" w:styleId="Listaconnmeros3">
    <w:name w:val="List Number 3"/>
    <w:basedOn w:val="Normal"/>
    <w:uiPriority w:val="99"/>
    <w:unhideWhenUsed/>
    <w:rsid w:val="00D465E9"/>
    <w:pPr>
      <w:numPr>
        <w:numId w:val="23"/>
      </w:numPr>
      <w:tabs>
        <w:tab w:val="clear" w:pos="1080"/>
      </w:tabs>
      <w:spacing w:after="200" w:line="276" w:lineRule="auto"/>
      <w:ind w:left="0" w:firstLine="0"/>
      <w:contextualSpacing/>
    </w:pPr>
    <w:rPr>
      <w:rFonts w:ascii="Aptos" w:eastAsiaTheme="minorEastAsia" w:hAnsi="Aptos" w:cstheme="minorBidi"/>
      <w:color w:val="auto"/>
      <w:sz w:val="21"/>
      <w:szCs w:val="22"/>
      <w:lang w:val="en-US" w:eastAsia="en-US"/>
    </w:rPr>
  </w:style>
  <w:style w:type="paragraph" w:styleId="Continuarlista">
    <w:name w:val="List Continue"/>
    <w:basedOn w:val="Normal"/>
    <w:uiPriority w:val="99"/>
    <w:unhideWhenUsed/>
    <w:rsid w:val="00D465E9"/>
    <w:pPr>
      <w:spacing w:after="120" w:line="276" w:lineRule="auto"/>
      <w:ind w:left="360" w:firstLine="0"/>
      <w:contextualSpacing/>
    </w:pPr>
    <w:rPr>
      <w:rFonts w:ascii="Aptos" w:eastAsiaTheme="minorEastAsia" w:hAnsi="Aptos" w:cstheme="minorBidi"/>
      <w:color w:val="auto"/>
      <w:sz w:val="21"/>
      <w:szCs w:val="22"/>
      <w:lang w:val="en-US" w:eastAsia="en-US"/>
    </w:rPr>
  </w:style>
  <w:style w:type="paragraph" w:styleId="Continuarlista2">
    <w:name w:val="List Continue 2"/>
    <w:basedOn w:val="Normal"/>
    <w:uiPriority w:val="99"/>
    <w:unhideWhenUsed/>
    <w:rsid w:val="00D465E9"/>
    <w:pPr>
      <w:spacing w:after="120" w:line="276" w:lineRule="auto"/>
      <w:ind w:left="720" w:firstLine="0"/>
      <w:contextualSpacing/>
    </w:pPr>
    <w:rPr>
      <w:rFonts w:ascii="Aptos" w:eastAsiaTheme="minorEastAsia" w:hAnsi="Aptos" w:cstheme="minorBidi"/>
      <w:color w:val="auto"/>
      <w:sz w:val="21"/>
      <w:szCs w:val="22"/>
      <w:lang w:val="en-US" w:eastAsia="en-US"/>
    </w:rPr>
  </w:style>
  <w:style w:type="paragraph" w:styleId="Continuarlista3">
    <w:name w:val="List Continue 3"/>
    <w:basedOn w:val="Normal"/>
    <w:uiPriority w:val="99"/>
    <w:unhideWhenUsed/>
    <w:rsid w:val="00D465E9"/>
    <w:pPr>
      <w:spacing w:after="120" w:line="276" w:lineRule="auto"/>
      <w:ind w:left="1080" w:firstLine="0"/>
      <w:contextualSpacing/>
    </w:pPr>
    <w:rPr>
      <w:rFonts w:ascii="Aptos" w:eastAsiaTheme="minorEastAsia" w:hAnsi="Aptos" w:cstheme="minorBidi"/>
      <w:color w:val="auto"/>
      <w:sz w:val="21"/>
      <w:szCs w:val="22"/>
      <w:lang w:val="en-US" w:eastAsia="en-US"/>
    </w:rPr>
  </w:style>
  <w:style w:type="paragraph" w:styleId="Textomacro">
    <w:name w:val="macro"/>
    <w:link w:val="TextomacroCar"/>
    <w:uiPriority w:val="99"/>
    <w:unhideWhenUsed/>
    <w:rsid w:val="00D465E9"/>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lang w:val="en-US" w:eastAsia="en-US"/>
    </w:rPr>
  </w:style>
  <w:style w:type="character" w:customStyle="1" w:styleId="TextomacroCar">
    <w:name w:val="Texto macro Car"/>
    <w:basedOn w:val="Fuentedeprrafopredeter"/>
    <w:link w:val="Textomacro"/>
    <w:uiPriority w:val="99"/>
    <w:rsid w:val="00D465E9"/>
    <w:rPr>
      <w:rFonts w:ascii="Courier" w:eastAsiaTheme="minorEastAsia" w:hAnsi="Courier" w:cstheme="minorBidi"/>
      <w:sz w:val="20"/>
      <w:szCs w:val="20"/>
      <w:lang w:val="en-US" w:eastAsia="en-US"/>
    </w:rPr>
  </w:style>
  <w:style w:type="paragraph" w:styleId="Descripcin">
    <w:name w:val="caption"/>
    <w:basedOn w:val="Normal"/>
    <w:next w:val="Normal"/>
    <w:uiPriority w:val="35"/>
    <w:semiHidden/>
    <w:unhideWhenUsed/>
    <w:qFormat/>
    <w:rsid w:val="00D465E9"/>
    <w:pPr>
      <w:spacing w:after="200" w:line="240" w:lineRule="auto"/>
      <w:ind w:firstLine="0"/>
    </w:pPr>
    <w:rPr>
      <w:rFonts w:ascii="Aptos" w:eastAsiaTheme="minorEastAsia" w:hAnsi="Aptos" w:cstheme="minorBidi"/>
      <w:b/>
      <w:bCs/>
      <w:color w:val="156082" w:themeColor="accent1"/>
      <w:sz w:val="18"/>
      <w:szCs w:val="18"/>
      <w:lang w:val="en-US" w:eastAsia="en-US"/>
    </w:rPr>
  </w:style>
  <w:style w:type="character" w:styleId="nfasissutil">
    <w:name w:val="Subtle Emphasis"/>
    <w:basedOn w:val="Fuentedeprrafopredeter"/>
    <w:uiPriority w:val="19"/>
    <w:qFormat/>
    <w:rsid w:val="00D465E9"/>
    <w:rPr>
      <w:i/>
      <w:iCs/>
      <w:color w:val="808080" w:themeColor="text1" w:themeTint="7F"/>
    </w:rPr>
  </w:style>
  <w:style w:type="character" w:styleId="Referenciasutil">
    <w:name w:val="Subtle Reference"/>
    <w:basedOn w:val="Fuentedeprrafopredeter"/>
    <w:uiPriority w:val="31"/>
    <w:qFormat/>
    <w:rsid w:val="00D465E9"/>
    <w:rPr>
      <w:smallCaps/>
      <w:color w:val="E97132" w:themeColor="accent2"/>
      <w:u w:val="single"/>
    </w:rPr>
  </w:style>
  <w:style w:type="character" w:styleId="Ttulodellibro">
    <w:name w:val="Book Title"/>
    <w:basedOn w:val="Fuentedeprrafopredeter"/>
    <w:uiPriority w:val="33"/>
    <w:qFormat/>
    <w:rsid w:val="00D465E9"/>
    <w:rPr>
      <w:b/>
      <w:bCs/>
      <w:smallCaps/>
      <w:spacing w:val="5"/>
    </w:rPr>
  </w:style>
  <w:style w:type="table" w:styleId="Sombreadoclaro">
    <w:name w:val="Light Shading"/>
    <w:basedOn w:val="Tablanormal"/>
    <w:uiPriority w:val="60"/>
    <w:rsid w:val="00D465E9"/>
    <w:pPr>
      <w:spacing w:after="0" w:line="240" w:lineRule="auto"/>
    </w:pPr>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D465E9"/>
    <w:pPr>
      <w:spacing w:after="0" w:line="240" w:lineRule="auto"/>
    </w:pPr>
    <w:rPr>
      <w:rFonts w:asciiTheme="minorHAnsi" w:eastAsiaTheme="minorEastAsia" w:hAnsiTheme="minorHAnsi" w:cstheme="minorBidi"/>
      <w:color w:val="0F4761" w:themeColor="accent1" w:themeShade="BF"/>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D465E9"/>
    <w:pPr>
      <w:spacing w:after="0" w:line="240" w:lineRule="auto"/>
    </w:pPr>
    <w:rPr>
      <w:rFonts w:asciiTheme="minorHAnsi" w:eastAsiaTheme="minorEastAsia" w:hAnsiTheme="minorHAnsi" w:cstheme="minorBidi"/>
      <w:color w:val="BF4E14" w:themeColor="accent2" w:themeShade="BF"/>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D465E9"/>
    <w:pPr>
      <w:spacing w:after="0" w:line="240" w:lineRule="auto"/>
    </w:pPr>
    <w:rPr>
      <w:rFonts w:asciiTheme="minorHAnsi" w:eastAsiaTheme="minorEastAsia" w:hAnsiTheme="minorHAnsi" w:cstheme="minorBidi"/>
      <w:color w:val="124F1A" w:themeColor="accent3" w:themeShade="BF"/>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D465E9"/>
    <w:pPr>
      <w:spacing w:after="0" w:line="240" w:lineRule="auto"/>
    </w:pPr>
    <w:rPr>
      <w:rFonts w:asciiTheme="minorHAnsi" w:eastAsiaTheme="minorEastAsia" w:hAnsiTheme="minorHAnsi" w:cstheme="minorBidi"/>
      <w:color w:val="0B769F" w:themeColor="accent4" w:themeShade="BF"/>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D465E9"/>
    <w:pPr>
      <w:spacing w:after="0" w:line="240" w:lineRule="auto"/>
    </w:pPr>
    <w:rPr>
      <w:rFonts w:asciiTheme="minorHAnsi" w:eastAsiaTheme="minorEastAsia" w:hAnsiTheme="minorHAnsi" w:cstheme="minorBidi"/>
      <w:color w:val="77206D" w:themeColor="accent5" w:themeShade="BF"/>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D465E9"/>
    <w:pPr>
      <w:spacing w:after="0" w:line="240" w:lineRule="auto"/>
    </w:pPr>
    <w:rPr>
      <w:rFonts w:asciiTheme="minorHAnsi" w:eastAsiaTheme="minorEastAsia" w:hAnsiTheme="minorHAnsi" w:cstheme="minorBidi"/>
      <w:color w:val="3A7C22" w:themeColor="accent6" w:themeShade="BF"/>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D465E9"/>
    <w:pPr>
      <w:spacing w:after="0" w:line="240" w:lineRule="auto"/>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D465E9"/>
    <w:pPr>
      <w:spacing w:after="0" w:line="240" w:lineRule="auto"/>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D465E9"/>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D465E9"/>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D465E9"/>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D465E9"/>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D465E9"/>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D465E9"/>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D465E9"/>
    <w:pPr>
      <w:spacing w:after="0" w:line="240" w:lineRule="auto"/>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D465E9"/>
    <w:pPr>
      <w:spacing w:after="0" w:line="240" w:lineRule="auto"/>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5">
    <w:name w:val="toc 5"/>
    <w:basedOn w:val="Normal"/>
    <w:next w:val="Normal"/>
    <w:autoRedefine/>
    <w:uiPriority w:val="39"/>
    <w:unhideWhenUsed/>
    <w:rsid w:val="00E3316A"/>
    <w:pPr>
      <w:spacing w:after="100" w:line="278" w:lineRule="auto"/>
      <w:ind w:left="960" w:firstLine="0"/>
    </w:pPr>
    <w:rPr>
      <w:rFonts w:asciiTheme="minorHAnsi" w:eastAsiaTheme="minorEastAsia" w:hAnsiTheme="minorHAnsi" w:cstheme="minorBidi"/>
      <w:color w:val="auto"/>
      <w:kern w:val="2"/>
      <w:lang w:eastAsia="es-CO"/>
      <w14:ligatures w14:val="standardContextual"/>
    </w:rPr>
  </w:style>
  <w:style w:type="paragraph" w:styleId="TDC6">
    <w:name w:val="toc 6"/>
    <w:basedOn w:val="Normal"/>
    <w:next w:val="Normal"/>
    <w:autoRedefine/>
    <w:uiPriority w:val="39"/>
    <w:unhideWhenUsed/>
    <w:rsid w:val="00E3316A"/>
    <w:pPr>
      <w:spacing w:after="100" w:line="278" w:lineRule="auto"/>
      <w:ind w:left="1200" w:firstLine="0"/>
    </w:pPr>
    <w:rPr>
      <w:rFonts w:asciiTheme="minorHAnsi" w:eastAsiaTheme="minorEastAsia" w:hAnsiTheme="minorHAnsi" w:cstheme="minorBidi"/>
      <w:color w:val="auto"/>
      <w:kern w:val="2"/>
      <w:lang w:eastAsia="es-CO"/>
      <w14:ligatures w14:val="standardContextual"/>
    </w:rPr>
  </w:style>
  <w:style w:type="paragraph" w:styleId="TDC7">
    <w:name w:val="toc 7"/>
    <w:basedOn w:val="Normal"/>
    <w:next w:val="Normal"/>
    <w:autoRedefine/>
    <w:uiPriority w:val="39"/>
    <w:unhideWhenUsed/>
    <w:rsid w:val="00E3316A"/>
    <w:pPr>
      <w:spacing w:after="100" w:line="278" w:lineRule="auto"/>
      <w:ind w:left="1440" w:firstLine="0"/>
    </w:pPr>
    <w:rPr>
      <w:rFonts w:asciiTheme="minorHAnsi" w:eastAsiaTheme="minorEastAsia" w:hAnsiTheme="minorHAnsi" w:cstheme="minorBidi"/>
      <w:color w:val="auto"/>
      <w:kern w:val="2"/>
      <w:lang w:eastAsia="es-CO"/>
      <w14:ligatures w14:val="standardContextual"/>
    </w:rPr>
  </w:style>
  <w:style w:type="paragraph" w:styleId="TDC8">
    <w:name w:val="toc 8"/>
    <w:basedOn w:val="Normal"/>
    <w:next w:val="Normal"/>
    <w:autoRedefine/>
    <w:uiPriority w:val="39"/>
    <w:unhideWhenUsed/>
    <w:rsid w:val="00E3316A"/>
    <w:pPr>
      <w:spacing w:after="100" w:line="278" w:lineRule="auto"/>
      <w:ind w:left="1680" w:firstLine="0"/>
    </w:pPr>
    <w:rPr>
      <w:rFonts w:asciiTheme="minorHAnsi" w:eastAsiaTheme="minorEastAsia" w:hAnsiTheme="minorHAnsi" w:cstheme="minorBidi"/>
      <w:color w:val="auto"/>
      <w:kern w:val="2"/>
      <w:lang w:eastAsia="es-CO"/>
      <w14:ligatures w14:val="standardContextual"/>
    </w:rPr>
  </w:style>
  <w:style w:type="paragraph" w:styleId="TDC9">
    <w:name w:val="toc 9"/>
    <w:basedOn w:val="Normal"/>
    <w:next w:val="Normal"/>
    <w:autoRedefine/>
    <w:uiPriority w:val="39"/>
    <w:unhideWhenUsed/>
    <w:rsid w:val="00E3316A"/>
    <w:pPr>
      <w:spacing w:after="100" w:line="278" w:lineRule="auto"/>
      <w:ind w:left="1920" w:firstLine="0"/>
    </w:pPr>
    <w:rPr>
      <w:rFonts w:asciiTheme="minorHAnsi" w:eastAsiaTheme="minorEastAsia" w:hAnsiTheme="minorHAnsi" w:cstheme="minorBidi"/>
      <w:color w:val="auto"/>
      <w:kern w:val="2"/>
      <w:lang w:eastAsia="es-C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defensoria.gov.co"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mailto:masquebugs1@gmail.com" TargetMode="External"/><Relationship Id="rId17" Type="http://schemas.openxmlformats.org/officeDocument/2006/relationships/image" Target="media/image5.png"/><Relationship Id="rId25" Type="http://schemas.openxmlformats.org/officeDocument/2006/relationships/hyperlink" Target="https://drive.google.com/file/d/1mYv5re4g1CcHtd5txhXKZgHVH7gLE7ot/view?usp=drive_link"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ins.gov.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nnybahamon613@gmail.com"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infobae.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noticiasrcn.com" TargetMode="External"/><Relationship Id="rId30" Type="http://schemas.openxmlformats.org/officeDocument/2006/relationships/header" Target="header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0B18A11A122F4494AD3F92FEDB91C2" ma:contentTypeVersion="6" ma:contentTypeDescription="Crear nuevo documento." ma:contentTypeScope="" ma:versionID="b8fc56985f77708d61059225cde9569c">
  <xsd:schema xmlns:xsd="http://www.w3.org/2001/XMLSchema" xmlns:xs="http://www.w3.org/2001/XMLSchema" xmlns:p="http://schemas.microsoft.com/office/2006/metadata/properties" xmlns:ns3="3728a013-43ad-4cbc-b615-a59aeaa44ada" targetNamespace="http://schemas.microsoft.com/office/2006/metadata/properties" ma:root="true" ma:fieldsID="22048e9f304fc8e7ba943873267f853e" ns3:_="">
    <xsd:import namespace="3728a013-43ad-4cbc-b615-a59aeaa44a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a013-43ad-4cbc-b615-a59aeaa44a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728a013-43ad-4cbc-b615-a59aeaa44ada"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OgYjkY95RCM+Ik8Z2WPSuDg9w==">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</go:docsCustomData>
</go:gDocsCustomXmlDataStorage>
</file>

<file path=customXml/itemProps1.xml><?xml version="1.0" encoding="utf-8"?>
<ds:datastoreItem xmlns:ds="http://schemas.openxmlformats.org/officeDocument/2006/customXml" ds:itemID="{B1C96F83-AAA8-408E-8C17-CA5175A48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a013-43ad-4cbc-b615-a59aeaa44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7C2AC8-3E1A-4876-AC3E-6EDFB808F1CD}">
  <ds:schemaRefs>
    <ds:schemaRef ds:uri="http://schemas.microsoft.com/sharepoint/v3/contenttype/forms"/>
  </ds:schemaRefs>
</ds:datastoreItem>
</file>

<file path=customXml/itemProps3.xml><?xml version="1.0" encoding="utf-8"?>
<ds:datastoreItem xmlns:ds="http://schemas.openxmlformats.org/officeDocument/2006/customXml" ds:itemID="{9D774A04-A2AF-4354-B4B1-E22DA727B093}">
  <ds:schemaRefs>
    <ds:schemaRef ds:uri="http://schemas.microsoft.com/office/2006/metadata/properties"/>
    <ds:schemaRef ds:uri="http://schemas.microsoft.com/office/infopath/2007/PartnerControls"/>
    <ds:schemaRef ds:uri="3728a013-43ad-4cbc-b615-a59aeaa44ada"/>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103</Pages>
  <Words>17708</Words>
  <Characters>97394</Characters>
  <Application>Microsoft Office Word</Application>
  <DocSecurity>0</DocSecurity>
  <Lines>811</Lines>
  <Paragraphs>229</Paragraphs>
  <ScaleCrop>false</ScaleCrop>
  <Company/>
  <LinksUpToDate>false</LinksUpToDate>
  <CharactersWithSpaces>114873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danny bahamon</cp:lastModifiedBy>
  <cp:revision>18</cp:revision>
  <dcterms:created xsi:type="dcterms:W3CDTF">2026-08-26T21:52:00Z</dcterms:created>
  <dcterms:modified xsi:type="dcterms:W3CDTF">2026-10-12T21:16:00Z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2025-09-15T11:51:58Z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952b50c5-824f-43d9-ad60-3af10266c135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0x010100E60B18A11A122F4494AD3F92FEDB91C2</vt:lpwstr>
  </property>
</Properties>
</file>