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08836" w14:textId="77777777" w:rsidR="007E5CD7" w:rsidRDefault="007E5CD7" w:rsidP="007E5CD7"/>
    <w:p w14:paraId="5CC67D32" w14:textId="77777777" w:rsidR="007E5CD7" w:rsidRDefault="007E5CD7" w:rsidP="007E5CD7"/>
    <w:p w14:paraId="45BDD17D" w14:textId="77777777" w:rsidR="007E5CD7" w:rsidRDefault="007E5CD7" w:rsidP="007E5CD7"/>
    <w:p w14:paraId="1E1A7896" w14:textId="77777777" w:rsidR="007E5CD7" w:rsidRDefault="007E5CD7" w:rsidP="007E5CD7"/>
    <w:p w14:paraId="7890D39A" w14:textId="77777777" w:rsidR="007E5CD7" w:rsidRPr="007E5CD7" w:rsidRDefault="007E5CD7" w:rsidP="007E5CD7">
      <w:pPr>
        <w:jc w:val="center"/>
        <w:rPr>
          <w:lang w:val="es-CO"/>
        </w:rPr>
      </w:pPr>
      <w:r w:rsidRPr="007E5CD7">
        <w:rPr>
          <w:b/>
          <w:lang w:val="es-CO"/>
        </w:rPr>
        <w:t>ALERTA MUJER</w:t>
      </w:r>
    </w:p>
    <w:p w14:paraId="6712B53A" w14:textId="77777777" w:rsidR="007E5CD7" w:rsidRPr="007E5CD7" w:rsidRDefault="007E5CD7" w:rsidP="007E5CD7">
      <w:pPr>
        <w:jc w:val="center"/>
        <w:rPr>
          <w:lang w:val="es-CO"/>
        </w:rPr>
      </w:pPr>
      <w:r w:rsidRPr="007E5CD7">
        <w:rPr>
          <w:b/>
          <w:lang w:val="es-CO"/>
        </w:rPr>
        <w:t>Documento 05. Diseño del software</w:t>
      </w:r>
    </w:p>
    <w:p w14:paraId="53BF5CB1" w14:textId="77777777" w:rsidR="007E5CD7" w:rsidRPr="007E5CD7" w:rsidRDefault="007E5CD7" w:rsidP="007E5CD7">
      <w:pPr>
        <w:rPr>
          <w:lang w:val="es-CO"/>
        </w:rPr>
      </w:pPr>
    </w:p>
    <w:p w14:paraId="6F53DE58" w14:textId="77777777" w:rsidR="007E5CD7" w:rsidRPr="007E5CD7" w:rsidRDefault="007E5CD7" w:rsidP="007E5CD7">
      <w:pPr>
        <w:rPr>
          <w:lang w:val="es-CO"/>
        </w:rPr>
      </w:pPr>
    </w:p>
    <w:p w14:paraId="7F85D352" w14:textId="77777777" w:rsidR="007E5CD7" w:rsidRPr="007E5CD7" w:rsidRDefault="007E5CD7" w:rsidP="007E5CD7">
      <w:pPr>
        <w:rPr>
          <w:lang w:val="es-CO"/>
        </w:rPr>
      </w:pPr>
    </w:p>
    <w:p w14:paraId="4C08ECA5" w14:textId="77777777" w:rsidR="007E5CD7" w:rsidRPr="007E5CD7" w:rsidRDefault="007E5CD7" w:rsidP="007E5CD7">
      <w:pPr>
        <w:jc w:val="center"/>
        <w:rPr>
          <w:lang w:val="es-CO"/>
        </w:rPr>
      </w:pPr>
      <w:r w:rsidRPr="007E5CD7">
        <w:rPr>
          <w:lang w:val="es-CO"/>
        </w:rPr>
        <w:t>Proyecto formativo de desarrollo de software</w:t>
      </w:r>
    </w:p>
    <w:p w14:paraId="0D6B5986" w14:textId="77777777" w:rsidR="007E5CD7" w:rsidRPr="007E5CD7" w:rsidRDefault="007E5CD7" w:rsidP="007E5CD7">
      <w:pPr>
        <w:jc w:val="center"/>
        <w:rPr>
          <w:lang w:val="es-CO"/>
        </w:rPr>
      </w:pPr>
      <w:r w:rsidRPr="007E5CD7">
        <w:rPr>
          <w:lang w:val="es-CO"/>
        </w:rPr>
        <w:t>Servicio Nacional de Aprendizaje (SENA)</w:t>
      </w:r>
    </w:p>
    <w:p w14:paraId="6A562C83" w14:textId="77777777" w:rsidR="007E5CD7" w:rsidRPr="007E5CD7" w:rsidRDefault="007E5CD7" w:rsidP="007E5CD7">
      <w:pPr>
        <w:jc w:val="center"/>
        <w:rPr>
          <w:lang w:val="es-CO"/>
        </w:rPr>
      </w:pPr>
      <w:r w:rsidRPr="007E5CD7">
        <w:rPr>
          <w:lang w:val="es-CO"/>
        </w:rPr>
        <w:t>Equipo de desarrollo: [verificar nombres completos con portada institucional]</w:t>
      </w:r>
    </w:p>
    <w:p w14:paraId="06F69EB2" w14:textId="77777777" w:rsidR="007E5CD7" w:rsidRPr="007E5CD7" w:rsidRDefault="007E5CD7" w:rsidP="007E5CD7">
      <w:pPr>
        <w:jc w:val="center"/>
        <w:rPr>
          <w:lang w:val="es-CO"/>
        </w:rPr>
      </w:pPr>
      <w:r w:rsidRPr="007E5CD7">
        <w:rPr>
          <w:lang w:val="es-CO"/>
        </w:rPr>
        <w:t>Instructor(a): [pendiente]</w:t>
      </w:r>
    </w:p>
    <w:p w14:paraId="3E32C4DE" w14:textId="77777777" w:rsidR="007E5CD7" w:rsidRPr="007E5CD7" w:rsidRDefault="007E5CD7" w:rsidP="007E5CD7">
      <w:pPr>
        <w:jc w:val="center"/>
        <w:rPr>
          <w:lang w:val="es-CO"/>
        </w:rPr>
      </w:pPr>
      <w:r w:rsidRPr="007E5CD7">
        <w:rPr>
          <w:lang w:val="es-CO"/>
        </w:rPr>
        <w:t>Centro de formación y programa: [pendiente]</w:t>
      </w:r>
    </w:p>
    <w:p w14:paraId="3CB746F3" w14:textId="77777777" w:rsidR="007E5CD7" w:rsidRPr="007E5CD7" w:rsidRDefault="007E5CD7" w:rsidP="007E5CD7">
      <w:pPr>
        <w:jc w:val="center"/>
        <w:rPr>
          <w:lang w:val="es-CO"/>
        </w:rPr>
      </w:pPr>
      <w:r w:rsidRPr="007E5CD7">
        <w:rPr>
          <w:lang w:val="es-CO"/>
        </w:rPr>
        <w:t>Fecha: octubre de 2026</w:t>
      </w:r>
    </w:p>
    <w:p w14:paraId="5E29AAFF" w14:textId="77777777" w:rsidR="007E5CD7" w:rsidRPr="007E5CD7" w:rsidRDefault="007E5CD7" w:rsidP="007E5CD7">
      <w:pPr>
        <w:rPr>
          <w:lang w:val="es-CO"/>
        </w:rPr>
      </w:pPr>
      <w:r w:rsidRPr="007E5CD7">
        <w:rPr>
          <w:lang w:val="es-CO"/>
        </w:rPr>
        <w:br w:type="page"/>
      </w:r>
    </w:p>
    <w:p w14:paraId="7F91E6DA" w14:textId="77777777" w:rsidR="007E5CD7" w:rsidRDefault="007E5CD7" w:rsidP="007E5CD7">
      <w:pPr>
        <w:pStyle w:val="Ttulo1"/>
      </w:pPr>
      <w:r>
        <w:lastRenderedPageBreak/>
        <w:t>Resumen</w:t>
      </w:r>
    </w:p>
    <w:p w14:paraId="1B5240D1" w14:textId="77777777" w:rsidR="007E5CD7" w:rsidRPr="007E5CD7" w:rsidRDefault="007E5CD7" w:rsidP="007E5CD7">
      <w:pPr>
        <w:rPr>
          <w:lang w:val="es-CO"/>
        </w:rPr>
      </w:pPr>
      <w:r w:rsidRPr="007E5CD7">
        <w:rPr>
          <w:lang w:val="es-CO"/>
        </w:rPr>
        <w:t>Este documento presenta el diseño preliminar del sistema ALERTA MUJER y organiza las decisiones necesarias para implementar sus interfaces, navegación, componentes, servicios, persistencia y mecanismos de seguridad. Integra las tecnologías seleccionadas en la propuesta técnica con el flujo web comunicado por el equipo y con los requisitos documentados en la especificación. Se diferencia entre decisiones ya establecidas, propuestas de diseño sujetas a revisión y entregables visuales aún pendientes. En particular, se detalla la experiencia pública del sitio, el acceso a cuentas, el portal de usuario y el área administrativa, sin atribuir a los prototipos funcionalidades que todavía no hayan sido verificadas.</w:t>
      </w:r>
    </w:p>
    <w:p w14:paraId="3D8D6313" w14:textId="77777777" w:rsidR="007E5CD7" w:rsidRPr="007E5CD7" w:rsidRDefault="007E5CD7" w:rsidP="007E5CD7">
      <w:pPr>
        <w:rPr>
          <w:lang w:val="es-CO"/>
        </w:rPr>
      </w:pPr>
      <w:r w:rsidRPr="007E5CD7">
        <w:rPr>
          <w:lang w:val="es-CO"/>
        </w:rPr>
        <w:t>Palabras clave: diseño de software, navegación web, arquitectura, prototipado, seguridad personal.</w:t>
      </w:r>
    </w:p>
    <w:p w14:paraId="741E9EE0" w14:textId="77777777" w:rsidR="007E5CD7" w:rsidRDefault="007E5CD7" w:rsidP="007E5CD7">
      <w:pPr>
        <w:pStyle w:val="Ttulo1"/>
      </w:pPr>
      <w:r>
        <w:t>1. Introducción y alcance</w:t>
      </w:r>
    </w:p>
    <w:p w14:paraId="55C1E272" w14:textId="77777777" w:rsidR="007E5CD7" w:rsidRPr="007E5CD7" w:rsidRDefault="007E5CD7" w:rsidP="007E5CD7">
      <w:pPr>
        <w:rPr>
          <w:lang w:val="es-CO"/>
        </w:rPr>
      </w:pPr>
      <w:r w:rsidRPr="007E5CD7">
        <w:rPr>
          <w:lang w:val="es-CO"/>
        </w:rPr>
        <w:t>ALERTA MUJER es una solución de apoyo a la seguridad personal compuesta por una aplicación Android, una plataforma web, servicios de backend y persistencia relacional. Aunque su denominación se relaciona con la prevención de riesgos que afectan a las mujeres, el acceso a la solución no se restringe por género. El diseño descrito busca facilitar el uso de las funciones autorizadas, la consulta de información y la administración controlada del sistema.</w:t>
      </w:r>
    </w:p>
    <w:p w14:paraId="0A191EFC" w14:textId="77777777" w:rsidR="007E5CD7" w:rsidRPr="007E5CD7" w:rsidRDefault="007E5CD7" w:rsidP="007E5CD7">
      <w:pPr>
        <w:rPr>
          <w:lang w:val="es-CO"/>
        </w:rPr>
      </w:pPr>
      <w:r w:rsidRPr="007E5CD7">
        <w:rPr>
          <w:lang w:val="es-CO"/>
        </w:rPr>
        <w:t>El alcance de este documento comprende la estructura de navegación de la web, los criterios de interfaz, la distribución técnica de responsabilidades y las especificaciones de diseño que pueden formularse con la información disponible. No constituye evidencia de que todos los módulos estén implementados ni sustituye los prototipos, contratos API, diagramas o pruebas pendientes.</w:t>
      </w:r>
    </w:p>
    <w:p w14:paraId="00C66EC9" w14:textId="77777777" w:rsidR="007E5CD7" w:rsidRDefault="007E5CD7" w:rsidP="007E5CD7">
      <w:pPr>
        <w:pStyle w:val="Ttulo2"/>
      </w:pPr>
      <w:r>
        <w:lastRenderedPageBreak/>
        <w:t>1.1. Base documental y criterios de trazabilidad</w:t>
      </w:r>
    </w:p>
    <w:p w14:paraId="5794C233" w14:textId="77777777" w:rsidR="007E5CD7" w:rsidRPr="007E5CD7" w:rsidRDefault="007E5CD7" w:rsidP="007E5CD7">
      <w:pPr>
        <w:rPr>
          <w:lang w:val="es-CO"/>
        </w:rPr>
      </w:pPr>
      <w:r w:rsidRPr="007E5CD7">
        <w:rPr>
          <w:lang w:val="es-CO"/>
        </w:rPr>
        <w:t>La base documental utilizada es el Documento 01 (descripción general), el Documento 02 (especificación de requisitos) y el Documento 04 (propuesta técnica corregida). Para el flujo web se utiliza además la descripción proporcionada por el equipo. Cuando la especificación contiene requisitos marcados como pendientes de validación o formulaciones heredadas que contradicen decisiones recientes, se evita presentarlos como implementación confirmada.</w:t>
      </w:r>
    </w:p>
    <w:p w14:paraId="00EB0CAD" w14:textId="77777777" w:rsidR="007E5CD7" w:rsidRDefault="007E5CD7" w:rsidP="007E5CD7">
      <w:pPr>
        <w:pStyle w:val="Ttulo2"/>
      </w:pPr>
      <w:r>
        <w:t>1.2. Estado de los entregables</w:t>
      </w:r>
    </w:p>
    <w:tbl>
      <w:tblPr>
        <w:tblStyle w:val="Tablaconcuadrcula"/>
        <w:tblW w:w="0" w:type="auto"/>
        <w:jc w:val="center"/>
        <w:tblLook w:val="04A0" w:firstRow="1" w:lastRow="0" w:firstColumn="1" w:lastColumn="0" w:noHBand="0" w:noVBand="1"/>
      </w:tblPr>
      <w:tblGrid>
        <w:gridCol w:w="3116"/>
        <w:gridCol w:w="3117"/>
        <w:gridCol w:w="3117"/>
      </w:tblGrid>
      <w:tr w:rsidR="007E5CD7" w14:paraId="736E9DAC" w14:textId="77777777" w:rsidTr="00537431">
        <w:trPr>
          <w:jc w:val="center"/>
        </w:trPr>
        <w:tc>
          <w:tcPr>
            <w:tcW w:w="3120" w:type="dxa"/>
          </w:tcPr>
          <w:p w14:paraId="5452083C" w14:textId="77777777" w:rsidR="007E5CD7" w:rsidRDefault="007E5CD7" w:rsidP="00537431">
            <w:pPr>
              <w:spacing w:line="276" w:lineRule="auto"/>
            </w:pPr>
            <w:r>
              <w:t>Elemento</w:t>
            </w:r>
          </w:p>
        </w:tc>
        <w:tc>
          <w:tcPr>
            <w:tcW w:w="3120" w:type="dxa"/>
          </w:tcPr>
          <w:p w14:paraId="6A12D943" w14:textId="77777777" w:rsidR="007E5CD7" w:rsidRDefault="007E5CD7" w:rsidP="00537431">
            <w:pPr>
              <w:spacing w:line="276" w:lineRule="auto"/>
            </w:pPr>
            <w:r>
              <w:t xml:space="preserve">Estado a la </w:t>
            </w:r>
            <w:proofErr w:type="spellStart"/>
            <w:r>
              <w:t>fecha</w:t>
            </w:r>
            <w:proofErr w:type="spellEnd"/>
          </w:p>
        </w:tc>
        <w:tc>
          <w:tcPr>
            <w:tcW w:w="3120" w:type="dxa"/>
          </w:tcPr>
          <w:p w14:paraId="7025C11E" w14:textId="77777777" w:rsidR="007E5CD7" w:rsidRDefault="007E5CD7" w:rsidP="00537431">
            <w:pPr>
              <w:spacing w:line="276" w:lineRule="auto"/>
            </w:pPr>
            <w:proofErr w:type="spellStart"/>
            <w:r>
              <w:t>Acción</w:t>
            </w:r>
            <w:proofErr w:type="spellEnd"/>
            <w:r>
              <w:t xml:space="preserve"> </w:t>
            </w:r>
            <w:proofErr w:type="spellStart"/>
            <w:r>
              <w:t>pendiente</w:t>
            </w:r>
            <w:proofErr w:type="spellEnd"/>
          </w:p>
        </w:tc>
      </w:tr>
      <w:tr w:rsidR="007E5CD7" w14:paraId="582B2A6F" w14:textId="77777777" w:rsidTr="00537431">
        <w:trPr>
          <w:jc w:val="center"/>
        </w:trPr>
        <w:tc>
          <w:tcPr>
            <w:tcW w:w="3120" w:type="dxa"/>
          </w:tcPr>
          <w:p w14:paraId="75A3C066" w14:textId="77777777" w:rsidR="007E5CD7" w:rsidRDefault="007E5CD7" w:rsidP="00537431">
            <w:pPr>
              <w:spacing w:line="276" w:lineRule="auto"/>
            </w:pPr>
            <w:proofErr w:type="spellStart"/>
            <w:r>
              <w:t>Arquitectura</w:t>
            </w:r>
            <w:proofErr w:type="spellEnd"/>
            <w:r>
              <w:t xml:space="preserve"> </w:t>
            </w:r>
            <w:proofErr w:type="spellStart"/>
            <w:r>
              <w:t>tecnológica</w:t>
            </w:r>
            <w:proofErr w:type="spellEnd"/>
          </w:p>
        </w:tc>
        <w:tc>
          <w:tcPr>
            <w:tcW w:w="3120" w:type="dxa"/>
          </w:tcPr>
          <w:p w14:paraId="2618FF12" w14:textId="77777777" w:rsidR="007E5CD7" w:rsidRPr="007E5CD7" w:rsidRDefault="007E5CD7" w:rsidP="00537431">
            <w:pPr>
              <w:spacing w:line="276" w:lineRule="auto"/>
              <w:rPr>
                <w:lang w:val="es-CO"/>
              </w:rPr>
            </w:pPr>
            <w:r w:rsidRPr="007E5CD7">
              <w:rPr>
                <w:lang w:val="es-CO"/>
              </w:rPr>
              <w:t>Definida a nivel de propuesta</w:t>
            </w:r>
          </w:p>
        </w:tc>
        <w:tc>
          <w:tcPr>
            <w:tcW w:w="3120" w:type="dxa"/>
          </w:tcPr>
          <w:p w14:paraId="27FE0C50" w14:textId="77777777" w:rsidR="007E5CD7" w:rsidRDefault="007E5CD7" w:rsidP="00537431">
            <w:pPr>
              <w:spacing w:line="276" w:lineRule="auto"/>
            </w:pPr>
            <w:proofErr w:type="spellStart"/>
            <w:r>
              <w:t>Incorporar</w:t>
            </w:r>
            <w:proofErr w:type="spellEnd"/>
            <w:r>
              <w:t xml:space="preserve"> </w:t>
            </w:r>
            <w:proofErr w:type="spellStart"/>
            <w:r>
              <w:t>diagrama</w:t>
            </w:r>
            <w:proofErr w:type="spellEnd"/>
            <w:r>
              <w:t xml:space="preserve"> </w:t>
            </w:r>
            <w:proofErr w:type="spellStart"/>
            <w:r>
              <w:t>aprobado</w:t>
            </w:r>
            <w:proofErr w:type="spellEnd"/>
          </w:p>
        </w:tc>
      </w:tr>
      <w:tr w:rsidR="007E5CD7" w14:paraId="0874BD98" w14:textId="77777777" w:rsidTr="00537431">
        <w:trPr>
          <w:jc w:val="center"/>
        </w:trPr>
        <w:tc>
          <w:tcPr>
            <w:tcW w:w="3120" w:type="dxa"/>
          </w:tcPr>
          <w:p w14:paraId="0B07C835" w14:textId="77777777" w:rsidR="007E5CD7" w:rsidRDefault="007E5CD7" w:rsidP="00537431">
            <w:pPr>
              <w:spacing w:line="276" w:lineRule="auto"/>
            </w:pPr>
            <w:proofErr w:type="spellStart"/>
            <w:r>
              <w:t>Flujo</w:t>
            </w:r>
            <w:proofErr w:type="spellEnd"/>
            <w:r>
              <w:t xml:space="preserve"> web principal</w:t>
            </w:r>
          </w:p>
        </w:tc>
        <w:tc>
          <w:tcPr>
            <w:tcW w:w="3120" w:type="dxa"/>
          </w:tcPr>
          <w:p w14:paraId="4498519A" w14:textId="77777777" w:rsidR="007E5CD7" w:rsidRDefault="007E5CD7" w:rsidP="00537431">
            <w:pPr>
              <w:spacing w:line="276" w:lineRule="auto"/>
            </w:pPr>
            <w:proofErr w:type="spellStart"/>
            <w:r>
              <w:t>Descrito</w:t>
            </w:r>
            <w:proofErr w:type="spellEnd"/>
            <w:r>
              <w:t xml:space="preserve"> </w:t>
            </w:r>
            <w:proofErr w:type="spellStart"/>
            <w:r>
              <w:t>por</w:t>
            </w:r>
            <w:proofErr w:type="spellEnd"/>
            <w:r>
              <w:t xml:space="preserve"> el </w:t>
            </w:r>
            <w:proofErr w:type="spellStart"/>
            <w:r>
              <w:t>equipo</w:t>
            </w:r>
            <w:proofErr w:type="spellEnd"/>
          </w:p>
        </w:tc>
        <w:tc>
          <w:tcPr>
            <w:tcW w:w="3120" w:type="dxa"/>
          </w:tcPr>
          <w:p w14:paraId="227F4B34" w14:textId="77777777" w:rsidR="007E5CD7" w:rsidRDefault="007E5CD7" w:rsidP="00537431">
            <w:pPr>
              <w:spacing w:line="276" w:lineRule="auto"/>
            </w:pPr>
            <w:r>
              <w:t xml:space="preserve">Validar </w:t>
            </w:r>
            <w:proofErr w:type="spellStart"/>
            <w:r>
              <w:t>rutas</w:t>
            </w:r>
            <w:proofErr w:type="spellEnd"/>
            <w:r>
              <w:t xml:space="preserve"> y </w:t>
            </w:r>
            <w:proofErr w:type="spellStart"/>
            <w:r>
              <w:t>excepciones</w:t>
            </w:r>
            <w:proofErr w:type="spellEnd"/>
          </w:p>
        </w:tc>
      </w:tr>
      <w:tr w:rsidR="007E5CD7" w14:paraId="3E764C0D" w14:textId="77777777" w:rsidTr="00537431">
        <w:trPr>
          <w:jc w:val="center"/>
        </w:trPr>
        <w:tc>
          <w:tcPr>
            <w:tcW w:w="3120" w:type="dxa"/>
          </w:tcPr>
          <w:p w14:paraId="019A3070" w14:textId="77777777" w:rsidR="007E5CD7" w:rsidRDefault="007E5CD7" w:rsidP="00537431">
            <w:pPr>
              <w:spacing w:line="276" w:lineRule="auto"/>
            </w:pPr>
            <w:proofErr w:type="spellStart"/>
            <w:r>
              <w:t>Prototipos</w:t>
            </w:r>
            <w:proofErr w:type="spellEnd"/>
            <w:r>
              <w:t xml:space="preserve"> </w:t>
            </w:r>
            <w:proofErr w:type="spellStart"/>
            <w:r>
              <w:t>móvil</w:t>
            </w:r>
            <w:proofErr w:type="spellEnd"/>
            <w:r>
              <w:t xml:space="preserve"> y web</w:t>
            </w:r>
          </w:p>
        </w:tc>
        <w:tc>
          <w:tcPr>
            <w:tcW w:w="3120" w:type="dxa"/>
          </w:tcPr>
          <w:p w14:paraId="1340DF5B" w14:textId="77777777" w:rsidR="007E5CD7" w:rsidRPr="007E5CD7" w:rsidRDefault="007E5CD7" w:rsidP="00537431">
            <w:pPr>
              <w:spacing w:line="276" w:lineRule="auto"/>
              <w:rPr>
                <w:lang w:val="es-CO"/>
              </w:rPr>
            </w:pPr>
            <w:r w:rsidRPr="007E5CD7">
              <w:rPr>
                <w:lang w:val="es-CO"/>
              </w:rPr>
              <w:t>Pantallas en trabajo del equipo</w:t>
            </w:r>
          </w:p>
        </w:tc>
        <w:tc>
          <w:tcPr>
            <w:tcW w:w="3120" w:type="dxa"/>
          </w:tcPr>
          <w:p w14:paraId="3AC54F0C" w14:textId="77777777" w:rsidR="007E5CD7" w:rsidRDefault="007E5CD7" w:rsidP="00537431">
            <w:pPr>
              <w:spacing w:line="276" w:lineRule="auto"/>
            </w:pPr>
            <w:proofErr w:type="spellStart"/>
            <w:r>
              <w:t>Añadir</w:t>
            </w:r>
            <w:proofErr w:type="spellEnd"/>
            <w:r>
              <w:t xml:space="preserve"> enlaces y </w:t>
            </w:r>
            <w:proofErr w:type="spellStart"/>
            <w:r>
              <w:t>capturas</w:t>
            </w:r>
            <w:proofErr w:type="spellEnd"/>
          </w:p>
        </w:tc>
      </w:tr>
      <w:tr w:rsidR="007E5CD7" w14:paraId="77CCD8F9" w14:textId="77777777" w:rsidTr="00537431">
        <w:trPr>
          <w:jc w:val="center"/>
        </w:trPr>
        <w:tc>
          <w:tcPr>
            <w:tcW w:w="3120" w:type="dxa"/>
          </w:tcPr>
          <w:p w14:paraId="5B5051DB" w14:textId="77777777" w:rsidR="007E5CD7" w:rsidRDefault="007E5CD7" w:rsidP="00537431">
            <w:pPr>
              <w:spacing w:line="276" w:lineRule="auto"/>
            </w:pPr>
            <w:r>
              <w:t xml:space="preserve">Mapa de </w:t>
            </w:r>
            <w:proofErr w:type="spellStart"/>
            <w:r>
              <w:t>navegación</w:t>
            </w:r>
            <w:proofErr w:type="spellEnd"/>
            <w:r>
              <w:t xml:space="preserve"> web</w:t>
            </w:r>
          </w:p>
        </w:tc>
        <w:tc>
          <w:tcPr>
            <w:tcW w:w="3120" w:type="dxa"/>
          </w:tcPr>
          <w:p w14:paraId="3361352C" w14:textId="77777777" w:rsidR="007E5CD7" w:rsidRPr="007E5CD7" w:rsidRDefault="007E5CD7" w:rsidP="00537431">
            <w:pPr>
              <w:spacing w:line="276" w:lineRule="auto"/>
              <w:rPr>
                <w:lang w:val="es-CO"/>
              </w:rPr>
            </w:pPr>
            <w:r w:rsidRPr="007E5CD7">
              <w:rPr>
                <w:lang w:val="es-CO"/>
              </w:rPr>
              <w:t>Estructura preliminar en este documento</w:t>
            </w:r>
          </w:p>
        </w:tc>
        <w:tc>
          <w:tcPr>
            <w:tcW w:w="3120" w:type="dxa"/>
          </w:tcPr>
          <w:p w14:paraId="3341A111" w14:textId="77777777" w:rsidR="007E5CD7" w:rsidRDefault="007E5CD7" w:rsidP="00537431">
            <w:pPr>
              <w:spacing w:line="276" w:lineRule="auto"/>
            </w:pPr>
            <w:proofErr w:type="spellStart"/>
            <w:r>
              <w:t>Confirmar</w:t>
            </w:r>
            <w:proofErr w:type="spellEnd"/>
            <w:r>
              <w:t xml:space="preserve"> y </w:t>
            </w:r>
            <w:proofErr w:type="spellStart"/>
            <w:r>
              <w:t>exportar</w:t>
            </w:r>
            <w:proofErr w:type="spellEnd"/>
            <w:r>
              <w:t xml:space="preserve"> </w:t>
            </w:r>
            <w:proofErr w:type="spellStart"/>
            <w:r>
              <w:t>diagrama</w:t>
            </w:r>
            <w:proofErr w:type="spellEnd"/>
          </w:p>
        </w:tc>
      </w:tr>
      <w:tr w:rsidR="007E5CD7" w14:paraId="283F8585" w14:textId="77777777" w:rsidTr="00537431">
        <w:trPr>
          <w:jc w:val="center"/>
        </w:trPr>
        <w:tc>
          <w:tcPr>
            <w:tcW w:w="3120" w:type="dxa"/>
          </w:tcPr>
          <w:p w14:paraId="08ACB375" w14:textId="77777777" w:rsidR="007E5CD7" w:rsidRDefault="007E5CD7" w:rsidP="00537431">
            <w:pPr>
              <w:spacing w:line="276" w:lineRule="auto"/>
            </w:pPr>
            <w:r>
              <w:t xml:space="preserve">Modelo de </w:t>
            </w:r>
            <w:proofErr w:type="spellStart"/>
            <w:r>
              <w:t>datos</w:t>
            </w:r>
            <w:proofErr w:type="spellEnd"/>
          </w:p>
        </w:tc>
        <w:tc>
          <w:tcPr>
            <w:tcW w:w="3120" w:type="dxa"/>
          </w:tcPr>
          <w:p w14:paraId="646D51AA" w14:textId="77777777" w:rsidR="007E5CD7" w:rsidRDefault="007E5CD7" w:rsidP="00537431">
            <w:pPr>
              <w:spacing w:line="276" w:lineRule="auto"/>
            </w:pPr>
            <w:proofErr w:type="spellStart"/>
            <w:r>
              <w:t>Entidades</w:t>
            </w:r>
            <w:proofErr w:type="spellEnd"/>
            <w:r>
              <w:t xml:space="preserve"> </w:t>
            </w:r>
            <w:proofErr w:type="spellStart"/>
            <w:r>
              <w:t>candidatas</w:t>
            </w:r>
            <w:proofErr w:type="spellEnd"/>
            <w:r>
              <w:t xml:space="preserve"> </w:t>
            </w:r>
            <w:proofErr w:type="spellStart"/>
            <w:r>
              <w:t>identificadas</w:t>
            </w:r>
            <w:proofErr w:type="spellEnd"/>
          </w:p>
        </w:tc>
        <w:tc>
          <w:tcPr>
            <w:tcW w:w="3120" w:type="dxa"/>
          </w:tcPr>
          <w:p w14:paraId="50E2CF82" w14:textId="77777777" w:rsidR="007E5CD7" w:rsidRDefault="007E5CD7" w:rsidP="00537431">
            <w:pPr>
              <w:spacing w:line="276" w:lineRule="auto"/>
            </w:pPr>
            <w:proofErr w:type="spellStart"/>
            <w:r>
              <w:t>Aprobar</w:t>
            </w:r>
            <w:proofErr w:type="spellEnd"/>
            <w:r>
              <w:t xml:space="preserve"> DER y </w:t>
            </w:r>
            <w:proofErr w:type="spellStart"/>
            <w:r>
              <w:t>diccionario</w:t>
            </w:r>
            <w:proofErr w:type="spellEnd"/>
          </w:p>
        </w:tc>
      </w:tr>
      <w:tr w:rsidR="007E5CD7" w14:paraId="4D34A108" w14:textId="77777777" w:rsidTr="00537431">
        <w:trPr>
          <w:jc w:val="center"/>
        </w:trPr>
        <w:tc>
          <w:tcPr>
            <w:tcW w:w="3120" w:type="dxa"/>
          </w:tcPr>
          <w:p w14:paraId="27F20A3F" w14:textId="77777777" w:rsidR="007E5CD7" w:rsidRDefault="007E5CD7" w:rsidP="00537431">
            <w:pPr>
              <w:spacing w:line="276" w:lineRule="auto"/>
            </w:pPr>
            <w:proofErr w:type="spellStart"/>
            <w:r>
              <w:t>Contratos</w:t>
            </w:r>
            <w:proofErr w:type="spellEnd"/>
            <w:r>
              <w:t xml:space="preserve"> API</w:t>
            </w:r>
          </w:p>
        </w:tc>
        <w:tc>
          <w:tcPr>
            <w:tcW w:w="3120" w:type="dxa"/>
          </w:tcPr>
          <w:p w14:paraId="0B7FDEF1" w14:textId="77777777" w:rsidR="007E5CD7" w:rsidRDefault="007E5CD7" w:rsidP="00537431">
            <w:pPr>
              <w:spacing w:line="276" w:lineRule="auto"/>
            </w:pPr>
            <w:proofErr w:type="spellStart"/>
            <w:r>
              <w:t>Operaciones</w:t>
            </w:r>
            <w:proofErr w:type="spellEnd"/>
            <w:r>
              <w:t xml:space="preserve"> </w:t>
            </w:r>
            <w:proofErr w:type="spellStart"/>
            <w:r>
              <w:t>conceptuales</w:t>
            </w:r>
            <w:proofErr w:type="spellEnd"/>
          </w:p>
        </w:tc>
        <w:tc>
          <w:tcPr>
            <w:tcW w:w="3120" w:type="dxa"/>
          </w:tcPr>
          <w:p w14:paraId="4398850A" w14:textId="77777777" w:rsidR="007E5CD7" w:rsidRDefault="007E5CD7" w:rsidP="00537431">
            <w:pPr>
              <w:spacing w:line="276" w:lineRule="auto"/>
            </w:pPr>
            <w:proofErr w:type="spellStart"/>
            <w:r>
              <w:t>Definir</w:t>
            </w:r>
            <w:proofErr w:type="spellEnd"/>
            <w:r>
              <w:t xml:space="preserve"> endpoints y </w:t>
            </w:r>
            <w:proofErr w:type="spellStart"/>
            <w:r>
              <w:t>esquemas</w:t>
            </w:r>
            <w:proofErr w:type="spellEnd"/>
          </w:p>
        </w:tc>
      </w:tr>
    </w:tbl>
    <w:p w14:paraId="771285EC" w14:textId="77777777" w:rsidR="007E5CD7" w:rsidRDefault="007E5CD7" w:rsidP="007E5CD7">
      <w:pPr>
        <w:pStyle w:val="Ttulo1"/>
      </w:pPr>
      <w:r>
        <w:t>2. Arquitectura general del sistema</w:t>
      </w:r>
    </w:p>
    <w:p w14:paraId="1CA89CA8" w14:textId="77777777" w:rsidR="007E5CD7" w:rsidRPr="007E5CD7" w:rsidRDefault="007E5CD7" w:rsidP="007E5CD7">
      <w:pPr>
        <w:rPr>
          <w:lang w:val="es-CO"/>
        </w:rPr>
      </w:pPr>
      <w:r w:rsidRPr="007E5CD7">
        <w:rPr>
          <w:lang w:val="es-CO"/>
        </w:rPr>
        <w:t xml:space="preserve">La aplicación móvil Android utiliza </w:t>
      </w:r>
      <w:proofErr w:type="spellStart"/>
      <w:r w:rsidRPr="007E5CD7">
        <w:rPr>
          <w:lang w:val="es-CO"/>
        </w:rPr>
        <w:t>React</w:t>
      </w:r>
      <w:proofErr w:type="spellEnd"/>
      <w:r w:rsidRPr="007E5CD7">
        <w:rPr>
          <w:lang w:val="es-CO"/>
        </w:rPr>
        <w:t xml:space="preserve"> Native con Expo y </w:t>
      </w:r>
      <w:proofErr w:type="spellStart"/>
      <w:r w:rsidRPr="007E5CD7">
        <w:rPr>
          <w:lang w:val="es-CO"/>
        </w:rPr>
        <w:t>TypeScript</w:t>
      </w:r>
      <w:proofErr w:type="spellEnd"/>
      <w:r w:rsidRPr="007E5CD7">
        <w:rPr>
          <w:lang w:val="es-CO"/>
        </w:rPr>
        <w:t>, organizada por funcionalidades (</w:t>
      </w:r>
      <w:proofErr w:type="spellStart"/>
      <w:r w:rsidRPr="007E5CD7">
        <w:rPr>
          <w:lang w:val="es-CO"/>
        </w:rPr>
        <w:t>feature-based</w:t>
      </w:r>
      <w:proofErr w:type="spellEnd"/>
      <w:r w:rsidRPr="007E5CD7">
        <w:rPr>
          <w:lang w:val="es-CO"/>
        </w:rPr>
        <w:t xml:space="preserve">) y con separación de responsabilidades MVVM. La plataforma web utiliza Angular y </w:t>
      </w:r>
      <w:proofErr w:type="spellStart"/>
      <w:r w:rsidRPr="007E5CD7">
        <w:rPr>
          <w:lang w:val="es-CO"/>
        </w:rPr>
        <w:t>TypeScript</w:t>
      </w:r>
      <w:proofErr w:type="spellEnd"/>
      <w:r w:rsidRPr="007E5CD7">
        <w:rPr>
          <w:lang w:val="es-CO"/>
        </w:rPr>
        <w:t xml:space="preserve"> con organización </w:t>
      </w:r>
      <w:proofErr w:type="spellStart"/>
      <w:r w:rsidRPr="007E5CD7">
        <w:rPr>
          <w:lang w:val="es-CO"/>
        </w:rPr>
        <w:t>feature-based</w:t>
      </w:r>
      <w:proofErr w:type="spellEnd"/>
      <w:r w:rsidRPr="007E5CD7">
        <w:rPr>
          <w:lang w:val="es-CO"/>
        </w:rPr>
        <w:t>. Los servicios del backend se desarrollan en Java y Spring Boot bajo una arquitectura de microservicios, aplicando principios de arquitectura hexagonal dentro de cada servicio. PostgreSQL es la tecnología relacional elegida para la persistencia.</w:t>
      </w:r>
    </w:p>
    <w:p w14:paraId="0B8E9E7E" w14:textId="77777777" w:rsidR="007E5CD7" w:rsidRPr="007E5CD7" w:rsidRDefault="007E5CD7" w:rsidP="007E5CD7">
      <w:pPr>
        <w:rPr>
          <w:lang w:val="es-CO"/>
        </w:rPr>
      </w:pPr>
      <w:r w:rsidRPr="007E5CD7">
        <w:rPr>
          <w:lang w:val="es-CO"/>
        </w:rPr>
        <w:t xml:space="preserve">Los clientes web y móvil se comunican con el backend mediante API REST, sobre HTTPS, con intercambio de mensajes JSON. Ningún cliente debe conectarse directamente a PostgreSQL. La </w:t>
      </w:r>
      <w:r w:rsidRPr="007E5CD7">
        <w:rPr>
          <w:lang w:val="es-CO"/>
        </w:rPr>
        <w:lastRenderedPageBreak/>
        <w:t>delimitación exacta de los microservicios, su despliegue y sus mecanismos de comunicación interna se documentarán al concretar el diseño detallado.</w:t>
      </w:r>
    </w:p>
    <w:p w14:paraId="796309DB" w14:textId="77777777" w:rsidR="007E5CD7" w:rsidRPr="007E5CD7" w:rsidRDefault="007E5CD7" w:rsidP="007E5CD7">
      <w:pPr>
        <w:rPr>
          <w:lang w:val="es-CO"/>
        </w:rPr>
      </w:pPr>
      <w:r w:rsidRPr="007E5CD7">
        <w:rPr>
          <w:b/>
          <w:lang w:val="es-CO"/>
        </w:rPr>
        <w:t>ESPACIO RESERVADO — Figura 1. Arquitectura general</w:t>
      </w:r>
    </w:p>
    <w:p w14:paraId="677E1EB4" w14:textId="77777777" w:rsidR="007E5CD7" w:rsidRDefault="007E5CD7" w:rsidP="007E5CD7">
      <w:r w:rsidRPr="007E5CD7">
        <w:rPr>
          <w:lang w:val="es-CO"/>
        </w:rPr>
        <w:t xml:space="preserve">[PENDIENTE DE INCORPORAR] Insertar diagrama aprobado de clientes Android y Angular → API REST/HTTPS/JSON → servicios Spring Boot → PostgreSQL. </w:t>
      </w:r>
      <w:r>
        <w:t xml:space="preserve">Enlace al </w:t>
      </w:r>
      <w:proofErr w:type="spellStart"/>
      <w:r>
        <w:t>archivo</w:t>
      </w:r>
      <w:proofErr w:type="spellEnd"/>
      <w:r>
        <w:t xml:space="preserve"> </w:t>
      </w:r>
      <w:proofErr w:type="spellStart"/>
      <w:r>
        <w:t>fuente</w:t>
      </w:r>
      <w:proofErr w:type="spellEnd"/>
      <w:r>
        <w:t>: [PEGAR URL].</w:t>
      </w:r>
    </w:p>
    <w:p w14:paraId="6C6CBAE0" w14:textId="77777777" w:rsidR="007E5CD7" w:rsidRDefault="007E5CD7" w:rsidP="007E5CD7">
      <w:pPr>
        <w:pStyle w:val="Ttulo2"/>
      </w:pPr>
      <w:r>
        <w:t>2.1. Responsabilidades por componente</w:t>
      </w:r>
    </w:p>
    <w:tbl>
      <w:tblPr>
        <w:tblStyle w:val="Tablaconcuadrcula"/>
        <w:tblW w:w="0" w:type="auto"/>
        <w:jc w:val="center"/>
        <w:tblLook w:val="04A0" w:firstRow="1" w:lastRow="0" w:firstColumn="1" w:lastColumn="0" w:noHBand="0" w:noVBand="1"/>
      </w:tblPr>
      <w:tblGrid>
        <w:gridCol w:w="4675"/>
        <w:gridCol w:w="4675"/>
      </w:tblGrid>
      <w:tr w:rsidR="007E5CD7" w14:paraId="1D32D637" w14:textId="77777777" w:rsidTr="00537431">
        <w:trPr>
          <w:jc w:val="center"/>
        </w:trPr>
        <w:tc>
          <w:tcPr>
            <w:tcW w:w="4680" w:type="dxa"/>
          </w:tcPr>
          <w:p w14:paraId="224A1B43" w14:textId="77777777" w:rsidR="007E5CD7" w:rsidRDefault="007E5CD7" w:rsidP="00537431">
            <w:pPr>
              <w:spacing w:line="276" w:lineRule="auto"/>
            </w:pPr>
            <w:proofErr w:type="spellStart"/>
            <w:r>
              <w:t>Componente</w:t>
            </w:r>
            <w:proofErr w:type="spellEnd"/>
          </w:p>
        </w:tc>
        <w:tc>
          <w:tcPr>
            <w:tcW w:w="4680" w:type="dxa"/>
          </w:tcPr>
          <w:p w14:paraId="1004A4CC" w14:textId="77777777" w:rsidR="007E5CD7" w:rsidRDefault="007E5CD7" w:rsidP="00537431">
            <w:pPr>
              <w:spacing w:line="276" w:lineRule="auto"/>
            </w:pPr>
            <w:proofErr w:type="spellStart"/>
            <w:r>
              <w:t>Responsabilidad</w:t>
            </w:r>
            <w:proofErr w:type="spellEnd"/>
            <w:r>
              <w:t xml:space="preserve"> de </w:t>
            </w:r>
            <w:proofErr w:type="spellStart"/>
            <w:r>
              <w:t>diseño</w:t>
            </w:r>
            <w:proofErr w:type="spellEnd"/>
          </w:p>
        </w:tc>
      </w:tr>
      <w:tr w:rsidR="007E5CD7" w:rsidRPr="007E5CD7" w14:paraId="6C609267" w14:textId="77777777" w:rsidTr="00537431">
        <w:trPr>
          <w:jc w:val="center"/>
        </w:trPr>
        <w:tc>
          <w:tcPr>
            <w:tcW w:w="4680" w:type="dxa"/>
          </w:tcPr>
          <w:p w14:paraId="4250C6FC" w14:textId="77777777" w:rsidR="007E5CD7" w:rsidRDefault="007E5CD7" w:rsidP="00537431">
            <w:pPr>
              <w:spacing w:line="276" w:lineRule="auto"/>
            </w:pPr>
            <w:r>
              <w:t xml:space="preserve">Landing </w:t>
            </w:r>
            <w:proofErr w:type="spellStart"/>
            <w:r>
              <w:t>pública</w:t>
            </w:r>
            <w:proofErr w:type="spellEnd"/>
          </w:p>
        </w:tc>
        <w:tc>
          <w:tcPr>
            <w:tcW w:w="4680" w:type="dxa"/>
          </w:tcPr>
          <w:p w14:paraId="2FEE8492" w14:textId="77777777" w:rsidR="007E5CD7" w:rsidRPr="007E5CD7" w:rsidRDefault="007E5CD7" w:rsidP="00537431">
            <w:pPr>
              <w:spacing w:line="276" w:lineRule="auto"/>
              <w:rPr>
                <w:lang w:val="es-CO"/>
              </w:rPr>
            </w:pPr>
            <w:r w:rsidRPr="007E5CD7">
              <w:rPr>
                <w:lang w:val="es-CO"/>
              </w:rPr>
              <w:t>Presentar el proyecto y conducir al acceso o registro.</w:t>
            </w:r>
          </w:p>
        </w:tc>
      </w:tr>
      <w:tr w:rsidR="007E5CD7" w:rsidRPr="007E5CD7" w14:paraId="46E220AF" w14:textId="77777777" w:rsidTr="00537431">
        <w:trPr>
          <w:jc w:val="center"/>
        </w:trPr>
        <w:tc>
          <w:tcPr>
            <w:tcW w:w="4680" w:type="dxa"/>
          </w:tcPr>
          <w:p w14:paraId="4FDD708E" w14:textId="77777777" w:rsidR="007E5CD7" w:rsidRDefault="007E5CD7" w:rsidP="00537431">
            <w:pPr>
              <w:spacing w:line="276" w:lineRule="auto"/>
            </w:pPr>
            <w:r>
              <w:t xml:space="preserve">Portal web de </w:t>
            </w:r>
            <w:proofErr w:type="spellStart"/>
            <w:r>
              <w:t>usuario</w:t>
            </w:r>
            <w:proofErr w:type="spellEnd"/>
          </w:p>
        </w:tc>
        <w:tc>
          <w:tcPr>
            <w:tcW w:w="4680" w:type="dxa"/>
          </w:tcPr>
          <w:p w14:paraId="7D33CA3A" w14:textId="77777777" w:rsidR="007E5CD7" w:rsidRPr="007E5CD7" w:rsidRDefault="007E5CD7" w:rsidP="00537431">
            <w:pPr>
              <w:spacing w:line="276" w:lineRule="auto"/>
              <w:rPr>
                <w:lang w:val="es-CO"/>
              </w:rPr>
            </w:pPr>
            <w:r w:rsidRPr="007E5CD7">
              <w:rPr>
                <w:lang w:val="es-CO"/>
              </w:rPr>
              <w:t>Permitir consultas y operaciones propias de la cuenta según autorización.</w:t>
            </w:r>
          </w:p>
        </w:tc>
      </w:tr>
      <w:tr w:rsidR="007E5CD7" w:rsidRPr="007E5CD7" w14:paraId="2D413432" w14:textId="77777777" w:rsidTr="00537431">
        <w:trPr>
          <w:jc w:val="center"/>
        </w:trPr>
        <w:tc>
          <w:tcPr>
            <w:tcW w:w="4680" w:type="dxa"/>
          </w:tcPr>
          <w:p w14:paraId="6C0CBF1A" w14:textId="77777777" w:rsidR="007E5CD7" w:rsidRDefault="007E5CD7" w:rsidP="00537431">
            <w:pPr>
              <w:spacing w:line="276" w:lineRule="auto"/>
            </w:pPr>
            <w:r>
              <w:t xml:space="preserve">Panel </w:t>
            </w:r>
            <w:proofErr w:type="spellStart"/>
            <w:r>
              <w:t>administrativo</w:t>
            </w:r>
            <w:proofErr w:type="spellEnd"/>
          </w:p>
        </w:tc>
        <w:tc>
          <w:tcPr>
            <w:tcW w:w="4680" w:type="dxa"/>
          </w:tcPr>
          <w:p w14:paraId="400C2701" w14:textId="77777777" w:rsidR="007E5CD7" w:rsidRPr="007E5CD7" w:rsidRDefault="007E5CD7" w:rsidP="00537431">
            <w:pPr>
              <w:spacing w:line="276" w:lineRule="auto"/>
              <w:rPr>
                <w:lang w:val="es-CO"/>
              </w:rPr>
            </w:pPr>
            <w:r w:rsidRPr="007E5CD7">
              <w:rPr>
                <w:lang w:val="es-CO"/>
              </w:rPr>
              <w:t>Gestionar recursos y consultas sujetos a permisos de administración.</w:t>
            </w:r>
          </w:p>
        </w:tc>
      </w:tr>
      <w:tr w:rsidR="007E5CD7" w:rsidRPr="007E5CD7" w14:paraId="39D54BF3" w14:textId="77777777" w:rsidTr="00537431">
        <w:trPr>
          <w:jc w:val="center"/>
        </w:trPr>
        <w:tc>
          <w:tcPr>
            <w:tcW w:w="4680" w:type="dxa"/>
          </w:tcPr>
          <w:p w14:paraId="397C2C0B" w14:textId="77777777" w:rsidR="007E5CD7" w:rsidRDefault="007E5CD7" w:rsidP="00537431">
            <w:pPr>
              <w:spacing w:line="276" w:lineRule="auto"/>
            </w:pPr>
            <w:proofErr w:type="spellStart"/>
            <w:r>
              <w:t>Aplicación</w:t>
            </w:r>
            <w:proofErr w:type="spellEnd"/>
            <w:r>
              <w:t xml:space="preserve"> Android</w:t>
            </w:r>
          </w:p>
        </w:tc>
        <w:tc>
          <w:tcPr>
            <w:tcW w:w="4680" w:type="dxa"/>
          </w:tcPr>
          <w:p w14:paraId="6BB27F94" w14:textId="77777777" w:rsidR="007E5CD7" w:rsidRPr="007E5CD7" w:rsidRDefault="007E5CD7" w:rsidP="00537431">
            <w:pPr>
              <w:spacing w:line="276" w:lineRule="auto"/>
              <w:rPr>
                <w:lang w:val="es-CO"/>
              </w:rPr>
            </w:pPr>
            <w:r w:rsidRPr="007E5CD7">
              <w:rPr>
                <w:lang w:val="es-CO"/>
              </w:rPr>
              <w:t>Ofrecer las funcionalidades móviles definidas en los requisitos.</w:t>
            </w:r>
          </w:p>
        </w:tc>
      </w:tr>
      <w:tr w:rsidR="007E5CD7" w:rsidRPr="007E5CD7" w14:paraId="1E0892DC" w14:textId="77777777" w:rsidTr="00537431">
        <w:trPr>
          <w:jc w:val="center"/>
        </w:trPr>
        <w:tc>
          <w:tcPr>
            <w:tcW w:w="4680" w:type="dxa"/>
          </w:tcPr>
          <w:p w14:paraId="46CF746E" w14:textId="77777777" w:rsidR="007E5CD7" w:rsidRDefault="007E5CD7" w:rsidP="00537431">
            <w:pPr>
              <w:spacing w:line="276" w:lineRule="auto"/>
            </w:pPr>
            <w:r>
              <w:t>Backend</w:t>
            </w:r>
          </w:p>
        </w:tc>
        <w:tc>
          <w:tcPr>
            <w:tcW w:w="4680" w:type="dxa"/>
          </w:tcPr>
          <w:p w14:paraId="1FB280EC" w14:textId="77777777" w:rsidR="007E5CD7" w:rsidRPr="007E5CD7" w:rsidRDefault="007E5CD7" w:rsidP="00537431">
            <w:pPr>
              <w:spacing w:line="276" w:lineRule="auto"/>
              <w:rPr>
                <w:lang w:val="es-CO"/>
              </w:rPr>
            </w:pPr>
            <w:r w:rsidRPr="007E5CD7">
              <w:rPr>
                <w:lang w:val="es-CO"/>
              </w:rPr>
              <w:t>Validar reglas de negocio, autenticación, permisos y operaciones.</w:t>
            </w:r>
          </w:p>
        </w:tc>
      </w:tr>
      <w:tr w:rsidR="007E5CD7" w:rsidRPr="007E5CD7" w14:paraId="1DDB261E" w14:textId="77777777" w:rsidTr="00537431">
        <w:trPr>
          <w:jc w:val="center"/>
        </w:trPr>
        <w:tc>
          <w:tcPr>
            <w:tcW w:w="4680" w:type="dxa"/>
          </w:tcPr>
          <w:p w14:paraId="49F6D372" w14:textId="77777777" w:rsidR="007E5CD7" w:rsidRDefault="007E5CD7" w:rsidP="00537431">
            <w:pPr>
              <w:spacing w:line="276" w:lineRule="auto"/>
            </w:pPr>
            <w:r>
              <w:t>PostgreSQL</w:t>
            </w:r>
          </w:p>
        </w:tc>
        <w:tc>
          <w:tcPr>
            <w:tcW w:w="4680" w:type="dxa"/>
          </w:tcPr>
          <w:p w14:paraId="1D1A87DF" w14:textId="77777777" w:rsidR="007E5CD7" w:rsidRPr="007E5CD7" w:rsidRDefault="007E5CD7" w:rsidP="00537431">
            <w:pPr>
              <w:spacing w:line="276" w:lineRule="auto"/>
              <w:rPr>
                <w:lang w:val="es-CO"/>
              </w:rPr>
            </w:pPr>
            <w:r w:rsidRPr="007E5CD7">
              <w:rPr>
                <w:lang w:val="es-CO"/>
              </w:rPr>
              <w:t>Conservar los registros estructurados de acuerdo con el modelo aprobado.</w:t>
            </w:r>
          </w:p>
        </w:tc>
      </w:tr>
    </w:tbl>
    <w:p w14:paraId="7B5217E6" w14:textId="77777777" w:rsidR="007E5CD7" w:rsidRDefault="007E5CD7" w:rsidP="007E5CD7">
      <w:pPr>
        <w:pStyle w:val="Ttulo1"/>
      </w:pPr>
      <w:r>
        <w:t>3. Diseño de navegación de la plataforma web</w:t>
      </w:r>
    </w:p>
    <w:p w14:paraId="176BCBF1" w14:textId="77777777" w:rsidR="007E5CD7" w:rsidRPr="007E5CD7" w:rsidRDefault="007E5CD7" w:rsidP="007E5CD7">
      <w:pPr>
        <w:rPr>
          <w:lang w:val="es-CO"/>
        </w:rPr>
      </w:pPr>
      <w:r w:rsidRPr="007E5CD7">
        <w:rPr>
          <w:lang w:val="es-CO"/>
        </w:rPr>
        <w:t>La web se organiza en cuatro áreas: sitio público, autenticación, portal de usuario y panel administrativo. La separación permite ofrecer información institucional sin sesión y restringir las operaciones con datos personales a cuentas autenticadas y autorizadas.</w:t>
      </w:r>
    </w:p>
    <w:p w14:paraId="1D7B99EB" w14:textId="77777777" w:rsidR="007E5CD7" w:rsidRDefault="007E5CD7" w:rsidP="007E5CD7">
      <w:pPr>
        <w:pStyle w:val="Ttulo2"/>
      </w:pPr>
      <w:r>
        <w:t xml:space="preserve">3.1. Sitio público o </w:t>
      </w:r>
      <w:proofErr w:type="spellStart"/>
      <w:r>
        <w:t>landing</w:t>
      </w:r>
      <w:proofErr w:type="spellEnd"/>
      <w:r>
        <w:t xml:space="preserve"> page</w:t>
      </w:r>
    </w:p>
    <w:p w14:paraId="29CC9D25" w14:textId="77777777" w:rsidR="007E5CD7" w:rsidRPr="007E5CD7" w:rsidRDefault="007E5CD7" w:rsidP="007E5CD7">
      <w:pPr>
        <w:rPr>
          <w:lang w:val="es-CO"/>
        </w:rPr>
      </w:pPr>
      <w:r w:rsidRPr="007E5CD7">
        <w:rPr>
          <w:lang w:val="es-CO"/>
        </w:rPr>
        <w:t xml:space="preserve">La página inicial explica qué es ALERTA MUJER, quiénes integran o representan el proyecto, cómo funciona y qué alcance tiene. El equipo también contempla una sección de testimonios y otros contenidos informativos. Los testimonios deberán publicarse únicamente con autorización </w:t>
      </w:r>
      <w:r w:rsidRPr="007E5CD7">
        <w:rPr>
          <w:lang w:val="es-CO"/>
        </w:rPr>
        <w:lastRenderedPageBreak/>
        <w:t>y sin exponer información personal sensible. Desde la navegación pública se ofrecerán accesos visibles a iniciar sesión y registrarse.</w:t>
      </w:r>
    </w:p>
    <w:p w14:paraId="29B566F0" w14:textId="77777777" w:rsidR="007E5CD7" w:rsidRPr="007E5CD7" w:rsidRDefault="007E5CD7" w:rsidP="007E5CD7">
      <w:pPr>
        <w:rPr>
          <w:lang w:val="es-CO"/>
        </w:rPr>
      </w:pPr>
      <w:r w:rsidRPr="007E5CD7">
        <w:rPr>
          <w:lang w:val="es-CO"/>
        </w:rPr>
        <w:t>Secciones previstas: presentación principal; descripción del proyecto; quiénes somos; cómo funciona; testimonios; contenidos adicionales pendientes de definir; y accesos a autenticación. La composición, orden y textos finales se ajustarán a las pantallas elaboradas por los compañeros.</w:t>
      </w:r>
    </w:p>
    <w:p w14:paraId="2F3ADE81" w14:textId="77777777" w:rsidR="007E5CD7" w:rsidRDefault="007E5CD7" w:rsidP="007E5CD7">
      <w:pPr>
        <w:pStyle w:val="Ttulo2"/>
      </w:pPr>
      <w:r>
        <w:t>3.2. Autenticación y recuperación de acceso</w:t>
      </w:r>
    </w:p>
    <w:p w14:paraId="0076C220" w14:textId="77777777" w:rsidR="007E5CD7" w:rsidRPr="007E5CD7" w:rsidRDefault="007E5CD7" w:rsidP="007E5CD7">
      <w:pPr>
        <w:rPr>
          <w:lang w:val="es-CO"/>
        </w:rPr>
      </w:pPr>
      <w:r w:rsidRPr="007E5CD7">
        <w:rPr>
          <w:lang w:val="es-CO"/>
        </w:rPr>
        <w:t xml:space="preserve">Desde la </w:t>
      </w:r>
      <w:proofErr w:type="spellStart"/>
      <w:r w:rsidRPr="007E5CD7">
        <w:rPr>
          <w:lang w:val="es-CO"/>
        </w:rPr>
        <w:t>landing</w:t>
      </w:r>
      <w:proofErr w:type="spellEnd"/>
      <w:r w:rsidRPr="007E5CD7">
        <w:rPr>
          <w:lang w:val="es-CO"/>
        </w:rPr>
        <w:t>, la persona puede ingresar al formulario de inicio de sesión. Si no posee cuenta, accede al registro; si olvidó su contraseña, utiliza el flujo de recuperación. Tras una autenticación satisfactoria, el sistema presenta el espacio correspondiente a su rol. El registro debe contemplar validaciones, mensajes de error y confirmación; no se presume activación automática de cuenta, correo de verificación ni otros pasos hasta que sean definidos por el equipo.</w:t>
      </w:r>
    </w:p>
    <w:p w14:paraId="6701EF22" w14:textId="77777777" w:rsidR="007E5CD7" w:rsidRDefault="007E5CD7" w:rsidP="007E5CD7">
      <w:pPr>
        <w:pStyle w:val="Ttulo2"/>
      </w:pPr>
      <w:r>
        <w:t>3.3. Portal de usuario</w:t>
      </w:r>
    </w:p>
    <w:p w14:paraId="503FDD51" w14:textId="77777777" w:rsidR="007E5CD7" w:rsidRPr="007E5CD7" w:rsidRDefault="007E5CD7" w:rsidP="007E5CD7">
      <w:pPr>
        <w:rPr>
          <w:lang w:val="es-CO"/>
        </w:rPr>
      </w:pPr>
      <w:r w:rsidRPr="007E5CD7">
        <w:rPr>
          <w:lang w:val="es-CO"/>
        </w:rPr>
        <w:t>La pantalla de inicio del portal resume la información más importante de la cuenta y muestra el estado de conexión que el equipo desea presentar. El significado de “conectado” —sesión iniciada, dispositivo vinculado, conectividad o disponibilidad de algún servicio— requiere definición precisa para evitar indicadores engañosos.</w:t>
      </w:r>
    </w:p>
    <w:p w14:paraId="3D1A5C4B" w14:textId="77777777" w:rsidR="007E5CD7" w:rsidRPr="007E5CD7" w:rsidRDefault="007E5CD7" w:rsidP="007E5CD7">
      <w:pPr>
        <w:rPr>
          <w:lang w:val="es-CO"/>
        </w:rPr>
      </w:pPr>
      <w:r w:rsidRPr="007E5CD7">
        <w:rPr>
          <w:lang w:val="es-CO"/>
        </w:rPr>
        <w:t>Los módulos informados para la navegación del usuario son Inicio, Alertas, Evidencias, Asistencia, Ubicación y Configuración. Su contenido se diseñará a partir de los requisitos y de las pantallas aprobadas; no se presupone que todas las acciones móviles puedan ejecutarse también desde la web.</w:t>
      </w:r>
    </w:p>
    <w:tbl>
      <w:tblPr>
        <w:tblStyle w:val="Tablaconcuadrcula"/>
        <w:tblW w:w="0" w:type="auto"/>
        <w:jc w:val="center"/>
        <w:tblLook w:val="04A0" w:firstRow="1" w:lastRow="0" w:firstColumn="1" w:lastColumn="0" w:noHBand="0" w:noVBand="1"/>
      </w:tblPr>
      <w:tblGrid>
        <w:gridCol w:w="3117"/>
        <w:gridCol w:w="3116"/>
        <w:gridCol w:w="3117"/>
      </w:tblGrid>
      <w:tr w:rsidR="007E5CD7" w14:paraId="7C445EB2" w14:textId="77777777" w:rsidTr="00537431">
        <w:trPr>
          <w:jc w:val="center"/>
        </w:trPr>
        <w:tc>
          <w:tcPr>
            <w:tcW w:w="3120" w:type="dxa"/>
          </w:tcPr>
          <w:p w14:paraId="37538A5B" w14:textId="77777777" w:rsidR="007E5CD7" w:rsidRDefault="007E5CD7" w:rsidP="00537431">
            <w:pPr>
              <w:spacing w:line="276" w:lineRule="auto"/>
            </w:pPr>
            <w:proofErr w:type="spellStart"/>
            <w:r>
              <w:t>Módulo</w:t>
            </w:r>
            <w:proofErr w:type="spellEnd"/>
          </w:p>
        </w:tc>
        <w:tc>
          <w:tcPr>
            <w:tcW w:w="3120" w:type="dxa"/>
          </w:tcPr>
          <w:p w14:paraId="1AEF881F" w14:textId="77777777" w:rsidR="007E5CD7" w:rsidRDefault="007E5CD7" w:rsidP="00537431">
            <w:pPr>
              <w:spacing w:line="276" w:lineRule="auto"/>
            </w:pPr>
            <w:proofErr w:type="spellStart"/>
            <w:r>
              <w:t>Contenido</w:t>
            </w:r>
            <w:proofErr w:type="spellEnd"/>
            <w:r>
              <w:t xml:space="preserve"> de </w:t>
            </w:r>
            <w:proofErr w:type="spellStart"/>
            <w:r>
              <w:t>diseño</w:t>
            </w:r>
            <w:proofErr w:type="spellEnd"/>
            <w:r>
              <w:t xml:space="preserve"> </w:t>
            </w:r>
            <w:proofErr w:type="spellStart"/>
            <w:r>
              <w:t>preliminar</w:t>
            </w:r>
            <w:proofErr w:type="spellEnd"/>
          </w:p>
        </w:tc>
        <w:tc>
          <w:tcPr>
            <w:tcW w:w="3120" w:type="dxa"/>
          </w:tcPr>
          <w:p w14:paraId="7245D68A" w14:textId="77777777" w:rsidR="007E5CD7" w:rsidRDefault="007E5CD7" w:rsidP="00537431">
            <w:pPr>
              <w:spacing w:line="276" w:lineRule="auto"/>
            </w:pPr>
            <w:r>
              <w:t xml:space="preserve">Por </w:t>
            </w:r>
            <w:proofErr w:type="spellStart"/>
            <w:r>
              <w:t>definir</w:t>
            </w:r>
            <w:proofErr w:type="spellEnd"/>
          </w:p>
        </w:tc>
      </w:tr>
      <w:tr w:rsidR="007E5CD7" w:rsidRPr="007E5CD7" w14:paraId="1CC0F7D9" w14:textId="77777777" w:rsidTr="00537431">
        <w:trPr>
          <w:jc w:val="center"/>
        </w:trPr>
        <w:tc>
          <w:tcPr>
            <w:tcW w:w="3120" w:type="dxa"/>
          </w:tcPr>
          <w:p w14:paraId="65F1C886" w14:textId="77777777" w:rsidR="007E5CD7" w:rsidRDefault="007E5CD7" w:rsidP="00537431">
            <w:pPr>
              <w:spacing w:line="276" w:lineRule="auto"/>
            </w:pPr>
            <w:proofErr w:type="spellStart"/>
            <w:r>
              <w:t>Inicio</w:t>
            </w:r>
            <w:proofErr w:type="spellEnd"/>
          </w:p>
        </w:tc>
        <w:tc>
          <w:tcPr>
            <w:tcW w:w="3120" w:type="dxa"/>
          </w:tcPr>
          <w:p w14:paraId="07A6B23F" w14:textId="77777777" w:rsidR="007E5CD7" w:rsidRPr="007E5CD7" w:rsidRDefault="007E5CD7" w:rsidP="00537431">
            <w:pPr>
              <w:spacing w:line="276" w:lineRule="auto"/>
              <w:rPr>
                <w:lang w:val="es-CO"/>
              </w:rPr>
            </w:pPr>
            <w:r w:rsidRPr="007E5CD7">
              <w:rPr>
                <w:lang w:val="es-CO"/>
              </w:rPr>
              <w:t>Resumen y estado relevante de la cuenta</w:t>
            </w:r>
          </w:p>
        </w:tc>
        <w:tc>
          <w:tcPr>
            <w:tcW w:w="3120" w:type="dxa"/>
          </w:tcPr>
          <w:p w14:paraId="2110CE24" w14:textId="77777777" w:rsidR="007E5CD7" w:rsidRPr="007E5CD7" w:rsidRDefault="007E5CD7" w:rsidP="00537431">
            <w:pPr>
              <w:spacing w:line="276" w:lineRule="auto"/>
              <w:rPr>
                <w:lang w:val="es-CO"/>
              </w:rPr>
            </w:pPr>
            <w:r w:rsidRPr="007E5CD7">
              <w:rPr>
                <w:lang w:val="es-CO"/>
              </w:rPr>
              <w:t>Indicadores y fuente de datos del estado conectado</w:t>
            </w:r>
          </w:p>
        </w:tc>
      </w:tr>
      <w:tr w:rsidR="007E5CD7" w:rsidRPr="007E5CD7" w14:paraId="587A8462" w14:textId="77777777" w:rsidTr="00537431">
        <w:trPr>
          <w:jc w:val="center"/>
        </w:trPr>
        <w:tc>
          <w:tcPr>
            <w:tcW w:w="3120" w:type="dxa"/>
          </w:tcPr>
          <w:p w14:paraId="31F0FF39" w14:textId="77777777" w:rsidR="007E5CD7" w:rsidRDefault="007E5CD7" w:rsidP="00537431">
            <w:pPr>
              <w:spacing w:line="276" w:lineRule="auto"/>
            </w:pPr>
            <w:proofErr w:type="spellStart"/>
            <w:r>
              <w:lastRenderedPageBreak/>
              <w:t>Alertas</w:t>
            </w:r>
            <w:proofErr w:type="spellEnd"/>
          </w:p>
        </w:tc>
        <w:tc>
          <w:tcPr>
            <w:tcW w:w="3120" w:type="dxa"/>
          </w:tcPr>
          <w:p w14:paraId="057BFAD0" w14:textId="77777777" w:rsidR="007E5CD7" w:rsidRPr="007E5CD7" w:rsidRDefault="007E5CD7" w:rsidP="00537431">
            <w:pPr>
              <w:spacing w:line="276" w:lineRule="auto"/>
              <w:rPr>
                <w:lang w:val="es-CO"/>
              </w:rPr>
            </w:pPr>
            <w:r w:rsidRPr="007E5CD7">
              <w:rPr>
                <w:lang w:val="es-CO"/>
              </w:rPr>
              <w:t>Consulta de alertas y eventos asociados a la cuenta</w:t>
            </w:r>
          </w:p>
        </w:tc>
        <w:tc>
          <w:tcPr>
            <w:tcW w:w="3120" w:type="dxa"/>
          </w:tcPr>
          <w:p w14:paraId="0051AD85" w14:textId="77777777" w:rsidR="007E5CD7" w:rsidRPr="007E5CD7" w:rsidRDefault="007E5CD7" w:rsidP="00537431">
            <w:pPr>
              <w:spacing w:line="276" w:lineRule="auto"/>
              <w:rPr>
                <w:lang w:val="es-CO"/>
              </w:rPr>
            </w:pPr>
            <w:r w:rsidRPr="007E5CD7">
              <w:rPr>
                <w:lang w:val="es-CO"/>
              </w:rPr>
              <w:t>Filtros, detalle y acciones permitidas</w:t>
            </w:r>
          </w:p>
        </w:tc>
      </w:tr>
      <w:tr w:rsidR="007E5CD7" w:rsidRPr="007E5CD7" w14:paraId="6FD8359C" w14:textId="77777777" w:rsidTr="00537431">
        <w:trPr>
          <w:jc w:val="center"/>
        </w:trPr>
        <w:tc>
          <w:tcPr>
            <w:tcW w:w="3120" w:type="dxa"/>
          </w:tcPr>
          <w:p w14:paraId="6F357EDD" w14:textId="77777777" w:rsidR="007E5CD7" w:rsidRDefault="007E5CD7" w:rsidP="00537431">
            <w:pPr>
              <w:spacing w:line="276" w:lineRule="auto"/>
            </w:pPr>
            <w:proofErr w:type="spellStart"/>
            <w:r>
              <w:t>Evidencias</w:t>
            </w:r>
            <w:proofErr w:type="spellEnd"/>
          </w:p>
        </w:tc>
        <w:tc>
          <w:tcPr>
            <w:tcW w:w="3120" w:type="dxa"/>
          </w:tcPr>
          <w:p w14:paraId="7250D5A6" w14:textId="77777777" w:rsidR="007E5CD7" w:rsidRPr="007E5CD7" w:rsidRDefault="007E5CD7" w:rsidP="00537431">
            <w:pPr>
              <w:spacing w:line="276" w:lineRule="auto"/>
              <w:rPr>
                <w:lang w:val="es-CO"/>
              </w:rPr>
            </w:pPr>
            <w:r w:rsidRPr="007E5CD7">
              <w:rPr>
                <w:lang w:val="es-CO"/>
              </w:rPr>
              <w:t>Consulta de evidencias propias asociadas a eventos, si se habilita</w:t>
            </w:r>
          </w:p>
        </w:tc>
        <w:tc>
          <w:tcPr>
            <w:tcW w:w="3120" w:type="dxa"/>
          </w:tcPr>
          <w:p w14:paraId="22213AC4" w14:textId="77777777" w:rsidR="007E5CD7" w:rsidRPr="007E5CD7" w:rsidRDefault="007E5CD7" w:rsidP="00537431">
            <w:pPr>
              <w:spacing w:line="276" w:lineRule="auto"/>
              <w:rPr>
                <w:lang w:val="es-CO"/>
              </w:rPr>
            </w:pPr>
            <w:r w:rsidRPr="007E5CD7">
              <w:rPr>
                <w:lang w:val="es-CO"/>
              </w:rPr>
              <w:t>Tipos, permisos y reglas de descarga</w:t>
            </w:r>
          </w:p>
        </w:tc>
      </w:tr>
      <w:tr w:rsidR="007E5CD7" w:rsidRPr="007E5CD7" w14:paraId="7D4A6424" w14:textId="77777777" w:rsidTr="00537431">
        <w:trPr>
          <w:jc w:val="center"/>
        </w:trPr>
        <w:tc>
          <w:tcPr>
            <w:tcW w:w="3120" w:type="dxa"/>
          </w:tcPr>
          <w:p w14:paraId="548D9BA7" w14:textId="77777777" w:rsidR="007E5CD7" w:rsidRDefault="007E5CD7" w:rsidP="00537431">
            <w:pPr>
              <w:spacing w:line="276" w:lineRule="auto"/>
            </w:pPr>
            <w:r>
              <w:t>Asistencia</w:t>
            </w:r>
          </w:p>
        </w:tc>
        <w:tc>
          <w:tcPr>
            <w:tcW w:w="3120" w:type="dxa"/>
          </w:tcPr>
          <w:p w14:paraId="57994AC8" w14:textId="77777777" w:rsidR="007E5CD7" w:rsidRPr="007E5CD7" w:rsidRDefault="007E5CD7" w:rsidP="00537431">
            <w:pPr>
              <w:spacing w:line="276" w:lineRule="auto"/>
              <w:rPr>
                <w:lang w:val="es-CO"/>
              </w:rPr>
            </w:pPr>
            <w:r w:rsidRPr="007E5CD7">
              <w:rPr>
                <w:lang w:val="es-CO"/>
              </w:rPr>
              <w:t>Espacio identificado por el equipo como módulo web</w:t>
            </w:r>
          </w:p>
        </w:tc>
        <w:tc>
          <w:tcPr>
            <w:tcW w:w="3120" w:type="dxa"/>
          </w:tcPr>
          <w:p w14:paraId="2ED6B0D3" w14:textId="77777777" w:rsidR="007E5CD7" w:rsidRPr="007E5CD7" w:rsidRDefault="007E5CD7" w:rsidP="00537431">
            <w:pPr>
              <w:spacing w:line="276" w:lineRule="auto"/>
              <w:rPr>
                <w:lang w:val="es-CO"/>
              </w:rPr>
            </w:pPr>
            <w:r w:rsidRPr="007E5CD7">
              <w:rPr>
                <w:lang w:val="es-CO"/>
              </w:rPr>
              <w:t>Propósito, pantallas, acciones y alcance</w:t>
            </w:r>
          </w:p>
        </w:tc>
      </w:tr>
      <w:tr w:rsidR="007E5CD7" w:rsidRPr="007E5CD7" w14:paraId="786D8429" w14:textId="77777777" w:rsidTr="00537431">
        <w:trPr>
          <w:jc w:val="center"/>
        </w:trPr>
        <w:tc>
          <w:tcPr>
            <w:tcW w:w="3120" w:type="dxa"/>
          </w:tcPr>
          <w:p w14:paraId="29F0C2F3" w14:textId="77777777" w:rsidR="007E5CD7" w:rsidRDefault="007E5CD7" w:rsidP="00537431">
            <w:pPr>
              <w:spacing w:line="276" w:lineRule="auto"/>
            </w:pPr>
            <w:proofErr w:type="spellStart"/>
            <w:r>
              <w:t>Ubicación</w:t>
            </w:r>
            <w:proofErr w:type="spellEnd"/>
          </w:p>
        </w:tc>
        <w:tc>
          <w:tcPr>
            <w:tcW w:w="3120" w:type="dxa"/>
          </w:tcPr>
          <w:p w14:paraId="1473A026" w14:textId="77777777" w:rsidR="007E5CD7" w:rsidRPr="007E5CD7" w:rsidRDefault="007E5CD7" w:rsidP="00537431">
            <w:pPr>
              <w:spacing w:line="276" w:lineRule="auto"/>
              <w:rPr>
                <w:lang w:val="es-CO"/>
              </w:rPr>
            </w:pPr>
            <w:r w:rsidRPr="007E5CD7">
              <w:rPr>
                <w:lang w:val="es-CO"/>
              </w:rPr>
              <w:t>Consulta de ubicaciones asociadas a registros autorizados</w:t>
            </w:r>
          </w:p>
        </w:tc>
        <w:tc>
          <w:tcPr>
            <w:tcW w:w="3120" w:type="dxa"/>
          </w:tcPr>
          <w:p w14:paraId="32D38A4D" w14:textId="77777777" w:rsidR="007E5CD7" w:rsidRPr="007E5CD7" w:rsidRDefault="007E5CD7" w:rsidP="00537431">
            <w:pPr>
              <w:spacing w:line="276" w:lineRule="auto"/>
              <w:rPr>
                <w:lang w:val="es-CO"/>
              </w:rPr>
            </w:pPr>
            <w:r w:rsidRPr="007E5CD7">
              <w:rPr>
                <w:lang w:val="es-CO"/>
              </w:rPr>
              <w:t>Mapa, temporalidad y reglas de visibilidad</w:t>
            </w:r>
          </w:p>
        </w:tc>
      </w:tr>
      <w:tr w:rsidR="007E5CD7" w:rsidRPr="007E5CD7" w14:paraId="12C2BB65" w14:textId="77777777" w:rsidTr="00537431">
        <w:trPr>
          <w:jc w:val="center"/>
        </w:trPr>
        <w:tc>
          <w:tcPr>
            <w:tcW w:w="3120" w:type="dxa"/>
          </w:tcPr>
          <w:p w14:paraId="1C741115" w14:textId="77777777" w:rsidR="007E5CD7" w:rsidRDefault="007E5CD7" w:rsidP="00537431">
            <w:pPr>
              <w:spacing w:line="276" w:lineRule="auto"/>
            </w:pPr>
            <w:proofErr w:type="spellStart"/>
            <w:r>
              <w:t>Configuración</w:t>
            </w:r>
            <w:proofErr w:type="spellEnd"/>
          </w:p>
        </w:tc>
        <w:tc>
          <w:tcPr>
            <w:tcW w:w="3120" w:type="dxa"/>
          </w:tcPr>
          <w:p w14:paraId="2BC01398" w14:textId="77777777" w:rsidR="007E5CD7" w:rsidRPr="007E5CD7" w:rsidRDefault="007E5CD7" w:rsidP="00537431">
            <w:pPr>
              <w:spacing w:line="276" w:lineRule="auto"/>
              <w:rPr>
                <w:lang w:val="es-CO"/>
              </w:rPr>
            </w:pPr>
            <w:r w:rsidRPr="007E5CD7">
              <w:rPr>
                <w:lang w:val="es-CO"/>
              </w:rPr>
              <w:t>Preferencias y opciones de cuenta autorizadas</w:t>
            </w:r>
          </w:p>
        </w:tc>
        <w:tc>
          <w:tcPr>
            <w:tcW w:w="3120" w:type="dxa"/>
          </w:tcPr>
          <w:p w14:paraId="02BC7435" w14:textId="77777777" w:rsidR="007E5CD7" w:rsidRPr="007E5CD7" w:rsidRDefault="007E5CD7" w:rsidP="00537431">
            <w:pPr>
              <w:spacing w:line="276" w:lineRule="auto"/>
              <w:rPr>
                <w:lang w:val="es-CO"/>
              </w:rPr>
            </w:pPr>
            <w:r w:rsidRPr="007E5CD7">
              <w:rPr>
                <w:lang w:val="es-CO"/>
              </w:rPr>
              <w:t>Opciones exactas, cambios sensibles y validaciones</w:t>
            </w:r>
          </w:p>
        </w:tc>
      </w:tr>
    </w:tbl>
    <w:p w14:paraId="539BD6A0" w14:textId="77777777" w:rsidR="007E5CD7" w:rsidRDefault="007E5CD7" w:rsidP="007E5CD7">
      <w:pPr>
        <w:pStyle w:val="Ttulo2"/>
      </w:pPr>
      <w:r>
        <w:t>3.4. Panel de administración</w:t>
      </w:r>
    </w:p>
    <w:p w14:paraId="1C85AD2A" w14:textId="77777777" w:rsidR="007E5CD7" w:rsidRPr="007E5CD7" w:rsidRDefault="007E5CD7" w:rsidP="007E5CD7">
      <w:pPr>
        <w:rPr>
          <w:lang w:val="es-CO"/>
        </w:rPr>
      </w:pPr>
      <w:r w:rsidRPr="007E5CD7">
        <w:rPr>
          <w:lang w:val="es-CO"/>
        </w:rPr>
        <w:t xml:space="preserve">El equipo identifica un acceso administrativo con Inicio o </w:t>
      </w:r>
      <w:proofErr w:type="spellStart"/>
      <w:r w:rsidRPr="007E5CD7">
        <w:rPr>
          <w:lang w:val="es-CO"/>
        </w:rPr>
        <w:t>Dashboard</w:t>
      </w:r>
      <w:proofErr w:type="spellEnd"/>
      <w:r w:rsidRPr="007E5CD7">
        <w:rPr>
          <w:lang w:val="es-CO"/>
        </w:rPr>
        <w:t>, Gestión de usuarios, Gestión de zonas y Gestión de moderadores. La especificación de requisitos también contempla, dentro de las capacidades administrativas, consulta de alertas, reportes, evidencias, configuración y auditoría, con diversos puntos sujetos a validación. Estos últimos no se incorporan automáticamente al menú definitivo: deben confirmarse en el diseño de navegación.</w:t>
      </w:r>
    </w:p>
    <w:tbl>
      <w:tblPr>
        <w:tblStyle w:val="Tablaconcuadrcula"/>
        <w:tblW w:w="0" w:type="auto"/>
        <w:jc w:val="center"/>
        <w:tblLook w:val="04A0" w:firstRow="1" w:lastRow="0" w:firstColumn="1" w:lastColumn="0" w:noHBand="0" w:noVBand="1"/>
      </w:tblPr>
      <w:tblGrid>
        <w:gridCol w:w="3117"/>
        <w:gridCol w:w="3117"/>
        <w:gridCol w:w="3116"/>
      </w:tblGrid>
      <w:tr w:rsidR="007E5CD7" w14:paraId="6F8C3D5E" w14:textId="77777777" w:rsidTr="00537431">
        <w:trPr>
          <w:jc w:val="center"/>
        </w:trPr>
        <w:tc>
          <w:tcPr>
            <w:tcW w:w="3120" w:type="dxa"/>
          </w:tcPr>
          <w:p w14:paraId="4F50F375" w14:textId="77777777" w:rsidR="007E5CD7" w:rsidRDefault="007E5CD7" w:rsidP="00537431">
            <w:pPr>
              <w:spacing w:line="276" w:lineRule="auto"/>
            </w:pPr>
            <w:proofErr w:type="spellStart"/>
            <w:r>
              <w:t>Módulo</w:t>
            </w:r>
            <w:proofErr w:type="spellEnd"/>
          </w:p>
        </w:tc>
        <w:tc>
          <w:tcPr>
            <w:tcW w:w="3120" w:type="dxa"/>
          </w:tcPr>
          <w:p w14:paraId="6F98A91E" w14:textId="77777777" w:rsidR="007E5CD7" w:rsidRDefault="007E5CD7" w:rsidP="00537431">
            <w:pPr>
              <w:spacing w:line="276" w:lineRule="auto"/>
            </w:pPr>
            <w:proofErr w:type="spellStart"/>
            <w:r>
              <w:t>Finalidad</w:t>
            </w:r>
            <w:proofErr w:type="spellEnd"/>
            <w:r>
              <w:t xml:space="preserve"> </w:t>
            </w:r>
            <w:proofErr w:type="spellStart"/>
            <w:r>
              <w:t>prevista</w:t>
            </w:r>
            <w:proofErr w:type="spellEnd"/>
          </w:p>
        </w:tc>
        <w:tc>
          <w:tcPr>
            <w:tcW w:w="3120" w:type="dxa"/>
          </w:tcPr>
          <w:p w14:paraId="4E9CC707" w14:textId="77777777" w:rsidR="007E5CD7" w:rsidRDefault="007E5CD7" w:rsidP="00537431">
            <w:pPr>
              <w:spacing w:line="276" w:lineRule="auto"/>
            </w:pPr>
            <w:r>
              <w:t>Estado</w:t>
            </w:r>
          </w:p>
        </w:tc>
      </w:tr>
      <w:tr w:rsidR="007E5CD7" w14:paraId="27FD5C66" w14:textId="77777777" w:rsidTr="00537431">
        <w:trPr>
          <w:jc w:val="center"/>
        </w:trPr>
        <w:tc>
          <w:tcPr>
            <w:tcW w:w="3120" w:type="dxa"/>
          </w:tcPr>
          <w:p w14:paraId="721B3994" w14:textId="77777777" w:rsidR="007E5CD7" w:rsidRDefault="007E5CD7" w:rsidP="00537431">
            <w:pPr>
              <w:spacing w:line="276" w:lineRule="auto"/>
            </w:pPr>
            <w:r>
              <w:t>Dashboard</w:t>
            </w:r>
          </w:p>
        </w:tc>
        <w:tc>
          <w:tcPr>
            <w:tcW w:w="3120" w:type="dxa"/>
          </w:tcPr>
          <w:p w14:paraId="197CDB7A" w14:textId="77777777" w:rsidR="007E5CD7" w:rsidRPr="007E5CD7" w:rsidRDefault="007E5CD7" w:rsidP="00537431">
            <w:pPr>
              <w:spacing w:line="276" w:lineRule="auto"/>
              <w:rPr>
                <w:lang w:val="es-CO"/>
              </w:rPr>
            </w:pPr>
            <w:r w:rsidRPr="007E5CD7">
              <w:rPr>
                <w:lang w:val="es-CO"/>
              </w:rPr>
              <w:t>Resumen de actividad administrativa e indicadores definidos por el equipo</w:t>
            </w:r>
          </w:p>
        </w:tc>
        <w:tc>
          <w:tcPr>
            <w:tcW w:w="3120" w:type="dxa"/>
          </w:tcPr>
          <w:p w14:paraId="65FCA2C5" w14:textId="77777777" w:rsidR="007E5CD7" w:rsidRDefault="007E5CD7" w:rsidP="00537431">
            <w:pPr>
              <w:spacing w:line="276" w:lineRule="auto"/>
            </w:pPr>
            <w:proofErr w:type="spellStart"/>
            <w:r>
              <w:t>Estructura</w:t>
            </w:r>
            <w:proofErr w:type="spellEnd"/>
            <w:r>
              <w:t xml:space="preserve"> </w:t>
            </w:r>
            <w:proofErr w:type="spellStart"/>
            <w:r>
              <w:t>confirmada</w:t>
            </w:r>
            <w:proofErr w:type="spellEnd"/>
            <w:r>
              <w:t xml:space="preserve">; </w:t>
            </w:r>
            <w:proofErr w:type="spellStart"/>
            <w:r>
              <w:t>métricas</w:t>
            </w:r>
            <w:proofErr w:type="spellEnd"/>
            <w:r>
              <w:t xml:space="preserve"> </w:t>
            </w:r>
            <w:proofErr w:type="spellStart"/>
            <w:r>
              <w:t>pendientes</w:t>
            </w:r>
            <w:proofErr w:type="spellEnd"/>
          </w:p>
        </w:tc>
      </w:tr>
      <w:tr w:rsidR="007E5CD7" w:rsidRPr="007E5CD7" w14:paraId="6091E5EC" w14:textId="77777777" w:rsidTr="00537431">
        <w:trPr>
          <w:jc w:val="center"/>
        </w:trPr>
        <w:tc>
          <w:tcPr>
            <w:tcW w:w="3120" w:type="dxa"/>
          </w:tcPr>
          <w:p w14:paraId="3DCE800F" w14:textId="77777777" w:rsidR="007E5CD7" w:rsidRDefault="007E5CD7" w:rsidP="00537431">
            <w:pPr>
              <w:spacing w:line="276" w:lineRule="auto"/>
            </w:pPr>
            <w:proofErr w:type="spellStart"/>
            <w:r>
              <w:t>Gestión</w:t>
            </w:r>
            <w:proofErr w:type="spellEnd"/>
            <w:r>
              <w:t xml:space="preserve"> de </w:t>
            </w:r>
            <w:proofErr w:type="spellStart"/>
            <w:r>
              <w:t>usuarios</w:t>
            </w:r>
            <w:proofErr w:type="spellEnd"/>
          </w:p>
        </w:tc>
        <w:tc>
          <w:tcPr>
            <w:tcW w:w="3120" w:type="dxa"/>
          </w:tcPr>
          <w:p w14:paraId="36139278" w14:textId="77777777" w:rsidR="007E5CD7" w:rsidRPr="007E5CD7" w:rsidRDefault="007E5CD7" w:rsidP="00537431">
            <w:pPr>
              <w:spacing w:line="276" w:lineRule="auto"/>
              <w:rPr>
                <w:lang w:val="es-CO"/>
              </w:rPr>
            </w:pPr>
            <w:r w:rsidRPr="007E5CD7">
              <w:rPr>
                <w:lang w:val="es-CO"/>
              </w:rPr>
              <w:t>Consulta y operaciones permitidas sobre cuentas</w:t>
            </w:r>
          </w:p>
        </w:tc>
        <w:tc>
          <w:tcPr>
            <w:tcW w:w="3120" w:type="dxa"/>
          </w:tcPr>
          <w:p w14:paraId="27E6E953" w14:textId="77777777" w:rsidR="007E5CD7" w:rsidRPr="007E5CD7" w:rsidRDefault="007E5CD7" w:rsidP="00537431">
            <w:pPr>
              <w:spacing w:line="276" w:lineRule="auto"/>
              <w:rPr>
                <w:lang w:val="es-CO"/>
              </w:rPr>
            </w:pPr>
            <w:r w:rsidRPr="007E5CD7">
              <w:rPr>
                <w:lang w:val="es-CO"/>
              </w:rPr>
              <w:t>Respaldado por ERS; acciones concretas pendientes</w:t>
            </w:r>
          </w:p>
        </w:tc>
      </w:tr>
      <w:tr w:rsidR="007E5CD7" w:rsidRPr="007E5CD7" w14:paraId="3B5AD26B" w14:textId="77777777" w:rsidTr="00537431">
        <w:trPr>
          <w:jc w:val="center"/>
        </w:trPr>
        <w:tc>
          <w:tcPr>
            <w:tcW w:w="3120" w:type="dxa"/>
          </w:tcPr>
          <w:p w14:paraId="582E8798" w14:textId="77777777" w:rsidR="007E5CD7" w:rsidRDefault="007E5CD7" w:rsidP="00537431">
            <w:pPr>
              <w:spacing w:line="276" w:lineRule="auto"/>
            </w:pPr>
            <w:proofErr w:type="spellStart"/>
            <w:r>
              <w:t>Gestión</w:t>
            </w:r>
            <w:proofErr w:type="spellEnd"/>
            <w:r>
              <w:t xml:space="preserve"> de zonas</w:t>
            </w:r>
          </w:p>
        </w:tc>
        <w:tc>
          <w:tcPr>
            <w:tcW w:w="3120" w:type="dxa"/>
          </w:tcPr>
          <w:p w14:paraId="0C14AB89" w14:textId="77777777" w:rsidR="007E5CD7" w:rsidRPr="007E5CD7" w:rsidRDefault="007E5CD7" w:rsidP="00537431">
            <w:pPr>
              <w:spacing w:line="276" w:lineRule="auto"/>
              <w:rPr>
                <w:lang w:val="es-CO"/>
              </w:rPr>
            </w:pPr>
            <w:r w:rsidRPr="007E5CD7">
              <w:rPr>
                <w:lang w:val="es-CO"/>
              </w:rPr>
              <w:t>Registro, consulta y mantenimiento de zonas y clasificación</w:t>
            </w:r>
          </w:p>
        </w:tc>
        <w:tc>
          <w:tcPr>
            <w:tcW w:w="3120" w:type="dxa"/>
          </w:tcPr>
          <w:p w14:paraId="10056E08" w14:textId="77777777" w:rsidR="007E5CD7" w:rsidRPr="007E5CD7" w:rsidRDefault="007E5CD7" w:rsidP="00537431">
            <w:pPr>
              <w:spacing w:line="276" w:lineRule="auto"/>
              <w:rPr>
                <w:lang w:val="es-CO"/>
              </w:rPr>
            </w:pPr>
            <w:r w:rsidRPr="007E5CD7">
              <w:rPr>
                <w:lang w:val="es-CO"/>
              </w:rPr>
              <w:t>Respaldado por ERS; interfaz pendiente</w:t>
            </w:r>
          </w:p>
        </w:tc>
      </w:tr>
      <w:tr w:rsidR="007E5CD7" w:rsidRPr="007E5CD7" w14:paraId="1FDDC4A2" w14:textId="77777777" w:rsidTr="00537431">
        <w:trPr>
          <w:jc w:val="center"/>
        </w:trPr>
        <w:tc>
          <w:tcPr>
            <w:tcW w:w="3120" w:type="dxa"/>
          </w:tcPr>
          <w:p w14:paraId="26471E7A" w14:textId="77777777" w:rsidR="007E5CD7" w:rsidRDefault="007E5CD7" w:rsidP="00537431">
            <w:pPr>
              <w:spacing w:line="276" w:lineRule="auto"/>
            </w:pPr>
            <w:proofErr w:type="spellStart"/>
            <w:r>
              <w:t>Gestión</w:t>
            </w:r>
            <w:proofErr w:type="spellEnd"/>
            <w:r>
              <w:t xml:space="preserve"> de </w:t>
            </w:r>
            <w:proofErr w:type="spellStart"/>
            <w:r>
              <w:t>moderadores</w:t>
            </w:r>
            <w:proofErr w:type="spellEnd"/>
          </w:p>
        </w:tc>
        <w:tc>
          <w:tcPr>
            <w:tcW w:w="3120" w:type="dxa"/>
          </w:tcPr>
          <w:p w14:paraId="1168EC5D" w14:textId="77777777" w:rsidR="007E5CD7" w:rsidRPr="007E5CD7" w:rsidRDefault="007E5CD7" w:rsidP="00537431">
            <w:pPr>
              <w:spacing w:line="276" w:lineRule="auto"/>
              <w:rPr>
                <w:lang w:val="es-CO"/>
              </w:rPr>
            </w:pPr>
            <w:r w:rsidRPr="007E5CD7">
              <w:rPr>
                <w:lang w:val="es-CO"/>
              </w:rPr>
              <w:t>Administración de perfiles o asignaciones de moderación</w:t>
            </w:r>
          </w:p>
        </w:tc>
        <w:tc>
          <w:tcPr>
            <w:tcW w:w="3120" w:type="dxa"/>
          </w:tcPr>
          <w:p w14:paraId="01406E8D" w14:textId="77777777" w:rsidR="007E5CD7" w:rsidRPr="007E5CD7" w:rsidRDefault="007E5CD7" w:rsidP="00537431">
            <w:pPr>
              <w:spacing w:line="276" w:lineRule="auto"/>
              <w:rPr>
                <w:lang w:val="es-CO"/>
              </w:rPr>
            </w:pPr>
            <w:r w:rsidRPr="007E5CD7">
              <w:rPr>
                <w:lang w:val="es-CO"/>
              </w:rPr>
              <w:t>Informado por el equipo; permisos y operaciones pendientes</w:t>
            </w:r>
          </w:p>
        </w:tc>
      </w:tr>
      <w:tr w:rsidR="007E5CD7" w:rsidRPr="007E5CD7" w14:paraId="5F292946" w14:textId="77777777" w:rsidTr="00537431">
        <w:trPr>
          <w:jc w:val="center"/>
        </w:trPr>
        <w:tc>
          <w:tcPr>
            <w:tcW w:w="3120" w:type="dxa"/>
          </w:tcPr>
          <w:p w14:paraId="19CD312E" w14:textId="77777777" w:rsidR="007E5CD7" w:rsidRDefault="007E5CD7" w:rsidP="00537431">
            <w:pPr>
              <w:spacing w:line="276" w:lineRule="auto"/>
            </w:pPr>
            <w:proofErr w:type="spellStart"/>
            <w:r>
              <w:t>Otros</w:t>
            </w:r>
            <w:proofErr w:type="spellEnd"/>
            <w:r>
              <w:t xml:space="preserve"> </w:t>
            </w:r>
            <w:proofErr w:type="spellStart"/>
            <w:r>
              <w:t>apartados</w:t>
            </w:r>
            <w:proofErr w:type="spellEnd"/>
            <w:r>
              <w:t xml:space="preserve"> </w:t>
            </w:r>
            <w:proofErr w:type="spellStart"/>
            <w:r>
              <w:t>administrativos</w:t>
            </w:r>
            <w:proofErr w:type="spellEnd"/>
          </w:p>
        </w:tc>
        <w:tc>
          <w:tcPr>
            <w:tcW w:w="3120" w:type="dxa"/>
          </w:tcPr>
          <w:p w14:paraId="6FE464C6" w14:textId="77777777" w:rsidR="007E5CD7" w:rsidRPr="007E5CD7" w:rsidRDefault="007E5CD7" w:rsidP="00537431">
            <w:pPr>
              <w:spacing w:line="276" w:lineRule="auto"/>
              <w:rPr>
                <w:lang w:val="es-CO"/>
              </w:rPr>
            </w:pPr>
            <w:r w:rsidRPr="007E5CD7">
              <w:rPr>
                <w:lang w:val="es-CO"/>
              </w:rPr>
              <w:t>Alertas, reportes, auditoría y otras consultas contempladas en ERS</w:t>
            </w:r>
          </w:p>
        </w:tc>
        <w:tc>
          <w:tcPr>
            <w:tcW w:w="3120" w:type="dxa"/>
          </w:tcPr>
          <w:p w14:paraId="27FAE4D3" w14:textId="77777777" w:rsidR="007E5CD7" w:rsidRPr="007E5CD7" w:rsidRDefault="007E5CD7" w:rsidP="00537431">
            <w:pPr>
              <w:spacing w:line="276" w:lineRule="auto"/>
              <w:rPr>
                <w:lang w:val="es-CO"/>
              </w:rPr>
            </w:pPr>
            <w:r w:rsidRPr="007E5CD7">
              <w:rPr>
                <w:lang w:val="es-CO"/>
              </w:rPr>
              <w:t>No añadir al menú hasta validación</w:t>
            </w:r>
          </w:p>
        </w:tc>
      </w:tr>
    </w:tbl>
    <w:p w14:paraId="49214C3A" w14:textId="77777777" w:rsidR="007E5CD7" w:rsidRDefault="007E5CD7" w:rsidP="007E5CD7">
      <w:pPr>
        <w:pStyle w:val="Ttulo2"/>
      </w:pPr>
      <w:r>
        <w:lastRenderedPageBreak/>
        <w:t>3.5. Mapa de navegación web preliminar</w:t>
      </w:r>
    </w:p>
    <w:p w14:paraId="1D763932" w14:textId="77777777" w:rsidR="007E5CD7" w:rsidRPr="007E5CD7" w:rsidRDefault="007E5CD7" w:rsidP="007E5CD7">
      <w:pPr>
        <w:rPr>
          <w:lang w:val="es-CO"/>
        </w:rPr>
      </w:pPr>
      <w:r w:rsidRPr="007E5CD7">
        <w:rPr>
          <w:lang w:val="es-CO"/>
        </w:rPr>
        <w:t>La siguiente representación textual establece el flujo conocido y sirve como base para construir el mapa visual. Las ramas que no se han confirmado se señalan como pendientes. No se consideran rutas URL definitivas.</w:t>
      </w:r>
    </w:p>
    <w:p w14:paraId="5B7CEAC2" w14:textId="77777777" w:rsidR="007E5CD7" w:rsidRPr="007E5CD7" w:rsidRDefault="007E5CD7" w:rsidP="007E5CD7">
      <w:pPr>
        <w:rPr>
          <w:lang w:val="es-CO"/>
        </w:rPr>
      </w:pPr>
      <w:r w:rsidRPr="007E5CD7">
        <w:rPr>
          <w:lang w:val="es-CO"/>
        </w:rPr>
        <w:t>• Landing pública → Inicio de sesión → Portal de usuario (si el rol es usuario).</w:t>
      </w:r>
    </w:p>
    <w:p w14:paraId="62470C23" w14:textId="77777777" w:rsidR="007E5CD7" w:rsidRPr="007E5CD7" w:rsidRDefault="007E5CD7" w:rsidP="007E5CD7">
      <w:pPr>
        <w:rPr>
          <w:lang w:val="es-CO"/>
        </w:rPr>
      </w:pPr>
      <w:r w:rsidRPr="007E5CD7">
        <w:rPr>
          <w:lang w:val="es-CO"/>
        </w:rPr>
        <w:t>• Landing pública → Registro → Inicio de sesión o acceso posterior (resultado por confirmar).</w:t>
      </w:r>
    </w:p>
    <w:p w14:paraId="5AA977A0" w14:textId="77777777" w:rsidR="007E5CD7" w:rsidRPr="007E5CD7" w:rsidRDefault="007E5CD7" w:rsidP="007E5CD7">
      <w:pPr>
        <w:rPr>
          <w:lang w:val="es-CO"/>
        </w:rPr>
      </w:pPr>
      <w:r w:rsidRPr="007E5CD7">
        <w:rPr>
          <w:lang w:val="es-CO"/>
        </w:rPr>
        <w:t>• Inicio de sesión → Recuperar contraseña → Retorno al acceso (pasos intermedios por definir).</w:t>
      </w:r>
    </w:p>
    <w:p w14:paraId="325F17F5" w14:textId="77777777" w:rsidR="007E5CD7" w:rsidRPr="007E5CD7" w:rsidRDefault="007E5CD7" w:rsidP="007E5CD7">
      <w:pPr>
        <w:rPr>
          <w:lang w:val="es-CO"/>
        </w:rPr>
      </w:pPr>
      <w:r w:rsidRPr="007E5CD7">
        <w:rPr>
          <w:lang w:val="es-CO"/>
        </w:rPr>
        <w:t>• Portal de usuario → Inicio | Alertas | Evidencias | Asistencia | Ubicación | Configuración.</w:t>
      </w:r>
    </w:p>
    <w:p w14:paraId="0526DBE3" w14:textId="77777777" w:rsidR="007E5CD7" w:rsidRPr="007E5CD7" w:rsidRDefault="007E5CD7" w:rsidP="007E5CD7">
      <w:pPr>
        <w:rPr>
          <w:lang w:val="es-CO"/>
        </w:rPr>
      </w:pPr>
      <w:r w:rsidRPr="007E5CD7">
        <w:rPr>
          <w:lang w:val="es-CO"/>
        </w:rPr>
        <w:t>• Inicio de sesión → Panel administrativo (si el rol está autorizado).</w:t>
      </w:r>
    </w:p>
    <w:p w14:paraId="3ECE4AB0" w14:textId="77777777" w:rsidR="007E5CD7" w:rsidRPr="007E5CD7" w:rsidRDefault="007E5CD7" w:rsidP="007E5CD7">
      <w:pPr>
        <w:rPr>
          <w:lang w:val="es-CO"/>
        </w:rPr>
      </w:pPr>
      <w:r w:rsidRPr="007E5CD7">
        <w:rPr>
          <w:lang w:val="es-CO"/>
        </w:rPr>
        <w:t xml:space="preserve">• Panel administrativo → </w:t>
      </w:r>
      <w:proofErr w:type="spellStart"/>
      <w:r w:rsidRPr="007E5CD7">
        <w:rPr>
          <w:lang w:val="es-CO"/>
        </w:rPr>
        <w:t>Dashboard</w:t>
      </w:r>
      <w:proofErr w:type="spellEnd"/>
      <w:r w:rsidRPr="007E5CD7">
        <w:rPr>
          <w:lang w:val="es-CO"/>
        </w:rPr>
        <w:t xml:space="preserve"> | Gestión de usuarios | Gestión de zonas | Gestión de moderadores.</w:t>
      </w:r>
    </w:p>
    <w:p w14:paraId="0B1416C3" w14:textId="77777777" w:rsidR="007E5CD7" w:rsidRPr="007E5CD7" w:rsidRDefault="007E5CD7" w:rsidP="007E5CD7">
      <w:pPr>
        <w:rPr>
          <w:lang w:val="es-CO"/>
        </w:rPr>
      </w:pPr>
      <w:r w:rsidRPr="007E5CD7">
        <w:rPr>
          <w:lang w:val="es-CO"/>
        </w:rPr>
        <w:t>• Cualquier área autenticada → Cerrar sesión → Área pública o acceso (destino por confirmar).</w:t>
      </w:r>
    </w:p>
    <w:p w14:paraId="1CB9DBA2" w14:textId="77777777" w:rsidR="007E5CD7" w:rsidRPr="007E5CD7" w:rsidRDefault="007E5CD7" w:rsidP="007E5CD7">
      <w:pPr>
        <w:rPr>
          <w:lang w:val="es-CO"/>
        </w:rPr>
      </w:pPr>
      <w:r w:rsidRPr="007E5CD7">
        <w:rPr>
          <w:b/>
          <w:lang w:val="es-CO"/>
        </w:rPr>
        <w:t>ESPACIO RESERVADO — Figura 2. Mapa de navegación web</w:t>
      </w:r>
    </w:p>
    <w:p w14:paraId="212B9073" w14:textId="77777777" w:rsidR="007E5CD7" w:rsidRPr="007E5CD7" w:rsidRDefault="007E5CD7" w:rsidP="007E5CD7">
      <w:pPr>
        <w:rPr>
          <w:lang w:val="es-CO"/>
        </w:rPr>
      </w:pPr>
      <w:r w:rsidRPr="007E5CD7">
        <w:rPr>
          <w:lang w:val="es-CO"/>
        </w:rPr>
        <w:t>[PENDIENTE DE INCORPORAR] Insertar mapa visual aprobado en Draw.io, Stitch u otra herramienta. Enlace público o institucional al mapa: [PEGAR URL].</w:t>
      </w:r>
    </w:p>
    <w:p w14:paraId="1F5140E7" w14:textId="77777777" w:rsidR="007E5CD7" w:rsidRPr="007E5CD7" w:rsidRDefault="007E5CD7" w:rsidP="007E5CD7">
      <w:pPr>
        <w:rPr>
          <w:lang w:val="es-CO"/>
        </w:rPr>
      </w:pPr>
      <w:r w:rsidRPr="007E5CD7">
        <w:rPr>
          <w:b/>
          <w:lang w:val="es-CO"/>
        </w:rPr>
        <w:t>ESPACIO RESERVADO — Prototipo web interactivo</w:t>
      </w:r>
    </w:p>
    <w:p w14:paraId="0B33AF72" w14:textId="77777777" w:rsidR="007E5CD7" w:rsidRPr="007E5CD7" w:rsidRDefault="007E5CD7" w:rsidP="007E5CD7">
      <w:pPr>
        <w:rPr>
          <w:lang w:val="es-CO"/>
        </w:rPr>
      </w:pPr>
      <w:r w:rsidRPr="007E5CD7">
        <w:rPr>
          <w:lang w:val="es-CO"/>
        </w:rPr>
        <w:t>[PENDIENTE DE INCORPORAR] Enlace al prototipo navegable: [PEGAR URL]. Versión y fecha de revisión: [COMPLETAR].</w:t>
      </w:r>
    </w:p>
    <w:p w14:paraId="58DE4D81" w14:textId="77777777" w:rsidR="007E5CD7" w:rsidRDefault="007E5CD7" w:rsidP="007E5CD7">
      <w:pPr>
        <w:pStyle w:val="Ttulo1"/>
      </w:pPr>
      <w:r>
        <w:t>4. Diseño de interfaces y prototipos</w:t>
      </w:r>
    </w:p>
    <w:p w14:paraId="63502454" w14:textId="77777777" w:rsidR="007E5CD7" w:rsidRPr="007E5CD7" w:rsidRDefault="007E5CD7" w:rsidP="007E5CD7">
      <w:pPr>
        <w:rPr>
          <w:lang w:val="es-CO"/>
        </w:rPr>
      </w:pPr>
      <w:r w:rsidRPr="007E5CD7">
        <w:rPr>
          <w:lang w:val="es-CO"/>
        </w:rPr>
        <w:t xml:space="preserve">Los prototipos de alta fidelidad deberán reflejar las pantallas que ya está elaborando el equipo. La función del documento es registrar las decisiones visuales y las transiciones, no reemplazar los diseños existentes. Se conservarán colores, iconografía, jerarquías, textos y componentes </w:t>
      </w:r>
      <w:r w:rsidRPr="007E5CD7">
        <w:rPr>
          <w:lang w:val="es-CO"/>
        </w:rPr>
        <w:lastRenderedPageBreak/>
        <w:t>aprobados. Toda pantalla incluida deberá asociarse con un módulo y, cuando corresponda, con un requisito.</w:t>
      </w:r>
    </w:p>
    <w:p w14:paraId="148E9BE3" w14:textId="77777777" w:rsidR="007E5CD7" w:rsidRDefault="007E5CD7" w:rsidP="007E5CD7">
      <w:pPr>
        <w:pStyle w:val="Ttulo2"/>
      </w:pPr>
      <w:r>
        <w:t>4.1. Inventario de pantallas pendientes de adjuntar</w:t>
      </w:r>
    </w:p>
    <w:tbl>
      <w:tblPr>
        <w:tblStyle w:val="Tablaconcuadrcula"/>
        <w:tblW w:w="0" w:type="auto"/>
        <w:jc w:val="center"/>
        <w:tblLook w:val="04A0" w:firstRow="1" w:lastRow="0" w:firstColumn="1" w:lastColumn="0" w:noHBand="0" w:noVBand="1"/>
      </w:tblPr>
      <w:tblGrid>
        <w:gridCol w:w="3117"/>
        <w:gridCol w:w="3117"/>
        <w:gridCol w:w="3116"/>
      </w:tblGrid>
      <w:tr w:rsidR="007E5CD7" w14:paraId="22172402" w14:textId="77777777" w:rsidTr="00537431">
        <w:trPr>
          <w:jc w:val="center"/>
        </w:trPr>
        <w:tc>
          <w:tcPr>
            <w:tcW w:w="3120" w:type="dxa"/>
          </w:tcPr>
          <w:p w14:paraId="3DFF001F" w14:textId="77777777" w:rsidR="007E5CD7" w:rsidRDefault="007E5CD7" w:rsidP="00537431">
            <w:pPr>
              <w:spacing w:line="276" w:lineRule="auto"/>
            </w:pPr>
            <w:proofErr w:type="spellStart"/>
            <w:r>
              <w:t>Área</w:t>
            </w:r>
            <w:proofErr w:type="spellEnd"/>
          </w:p>
        </w:tc>
        <w:tc>
          <w:tcPr>
            <w:tcW w:w="3120" w:type="dxa"/>
          </w:tcPr>
          <w:p w14:paraId="7AB488FD" w14:textId="77777777" w:rsidR="007E5CD7" w:rsidRPr="007E5CD7" w:rsidRDefault="007E5CD7" w:rsidP="00537431">
            <w:pPr>
              <w:spacing w:line="276" w:lineRule="auto"/>
              <w:rPr>
                <w:lang w:val="es-CO"/>
              </w:rPr>
            </w:pPr>
            <w:r w:rsidRPr="007E5CD7">
              <w:rPr>
                <w:lang w:val="es-CO"/>
              </w:rPr>
              <w:t>Pantallas o evidencia a incorporar</w:t>
            </w:r>
          </w:p>
        </w:tc>
        <w:tc>
          <w:tcPr>
            <w:tcW w:w="3120" w:type="dxa"/>
          </w:tcPr>
          <w:p w14:paraId="7AF8490B" w14:textId="77777777" w:rsidR="007E5CD7" w:rsidRDefault="007E5CD7" w:rsidP="00537431">
            <w:pPr>
              <w:spacing w:line="276" w:lineRule="auto"/>
            </w:pPr>
            <w:r>
              <w:t>Enlace</w:t>
            </w:r>
          </w:p>
        </w:tc>
      </w:tr>
      <w:tr w:rsidR="007E5CD7" w14:paraId="168164DC" w14:textId="77777777" w:rsidTr="00537431">
        <w:trPr>
          <w:jc w:val="center"/>
        </w:trPr>
        <w:tc>
          <w:tcPr>
            <w:tcW w:w="3120" w:type="dxa"/>
          </w:tcPr>
          <w:p w14:paraId="6CCD21B0" w14:textId="77777777" w:rsidR="007E5CD7" w:rsidRDefault="007E5CD7" w:rsidP="00537431">
            <w:pPr>
              <w:spacing w:line="276" w:lineRule="auto"/>
            </w:pPr>
            <w:r>
              <w:t>Pública</w:t>
            </w:r>
          </w:p>
        </w:tc>
        <w:tc>
          <w:tcPr>
            <w:tcW w:w="3120" w:type="dxa"/>
          </w:tcPr>
          <w:p w14:paraId="14924949" w14:textId="77777777" w:rsidR="007E5CD7" w:rsidRDefault="007E5CD7" w:rsidP="00537431">
            <w:pPr>
              <w:spacing w:line="276" w:lineRule="auto"/>
            </w:pPr>
            <w:r>
              <w:t xml:space="preserve">Landing y </w:t>
            </w:r>
            <w:proofErr w:type="spellStart"/>
            <w:r>
              <w:t>secciones</w:t>
            </w:r>
            <w:proofErr w:type="spellEnd"/>
            <w:r>
              <w:t xml:space="preserve"> </w:t>
            </w:r>
            <w:proofErr w:type="spellStart"/>
            <w:r>
              <w:t>informativas</w:t>
            </w:r>
            <w:proofErr w:type="spellEnd"/>
          </w:p>
        </w:tc>
        <w:tc>
          <w:tcPr>
            <w:tcW w:w="3120" w:type="dxa"/>
          </w:tcPr>
          <w:p w14:paraId="4B12422C" w14:textId="77777777" w:rsidR="007E5CD7" w:rsidRDefault="007E5CD7" w:rsidP="00537431">
            <w:pPr>
              <w:spacing w:line="276" w:lineRule="auto"/>
            </w:pPr>
            <w:r>
              <w:t>[PEGAR URL]</w:t>
            </w:r>
          </w:p>
        </w:tc>
      </w:tr>
      <w:tr w:rsidR="007E5CD7" w14:paraId="55D0FDA4" w14:textId="77777777" w:rsidTr="00537431">
        <w:trPr>
          <w:jc w:val="center"/>
        </w:trPr>
        <w:tc>
          <w:tcPr>
            <w:tcW w:w="3120" w:type="dxa"/>
          </w:tcPr>
          <w:p w14:paraId="7D06FB59" w14:textId="77777777" w:rsidR="007E5CD7" w:rsidRDefault="007E5CD7" w:rsidP="00537431">
            <w:pPr>
              <w:spacing w:line="276" w:lineRule="auto"/>
            </w:pPr>
            <w:proofErr w:type="spellStart"/>
            <w:r>
              <w:t>Acceso</w:t>
            </w:r>
            <w:proofErr w:type="spellEnd"/>
          </w:p>
        </w:tc>
        <w:tc>
          <w:tcPr>
            <w:tcW w:w="3120" w:type="dxa"/>
          </w:tcPr>
          <w:p w14:paraId="0FE584B7" w14:textId="77777777" w:rsidR="007E5CD7" w:rsidRPr="007E5CD7" w:rsidRDefault="007E5CD7" w:rsidP="00537431">
            <w:pPr>
              <w:spacing w:line="276" w:lineRule="auto"/>
              <w:rPr>
                <w:lang w:val="es-CO"/>
              </w:rPr>
            </w:pPr>
            <w:r w:rsidRPr="007E5CD7">
              <w:rPr>
                <w:lang w:val="es-CO"/>
              </w:rPr>
              <w:t>Inicio de sesión, registro y recuperación</w:t>
            </w:r>
          </w:p>
        </w:tc>
        <w:tc>
          <w:tcPr>
            <w:tcW w:w="3120" w:type="dxa"/>
          </w:tcPr>
          <w:p w14:paraId="73210BDC" w14:textId="77777777" w:rsidR="007E5CD7" w:rsidRDefault="007E5CD7" w:rsidP="00537431">
            <w:pPr>
              <w:spacing w:line="276" w:lineRule="auto"/>
            </w:pPr>
            <w:r>
              <w:t>[PEGAR URL]</w:t>
            </w:r>
          </w:p>
        </w:tc>
      </w:tr>
      <w:tr w:rsidR="007E5CD7" w14:paraId="7E9DC167" w14:textId="77777777" w:rsidTr="00537431">
        <w:trPr>
          <w:jc w:val="center"/>
        </w:trPr>
        <w:tc>
          <w:tcPr>
            <w:tcW w:w="3120" w:type="dxa"/>
          </w:tcPr>
          <w:p w14:paraId="4D9F6D32" w14:textId="77777777" w:rsidR="007E5CD7" w:rsidRDefault="007E5CD7" w:rsidP="00537431">
            <w:pPr>
              <w:spacing w:line="276" w:lineRule="auto"/>
            </w:pPr>
            <w:proofErr w:type="spellStart"/>
            <w:r>
              <w:t>Usuario</w:t>
            </w:r>
            <w:proofErr w:type="spellEnd"/>
          </w:p>
        </w:tc>
        <w:tc>
          <w:tcPr>
            <w:tcW w:w="3120" w:type="dxa"/>
          </w:tcPr>
          <w:p w14:paraId="782CF13A" w14:textId="77777777" w:rsidR="007E5CD7" w:rsidRPr="007E5CD7" w:rsidRDefault="007E5CD7" w:rsidP="00537431">
            <w:pPr>
              <w:spacing w:line="276" w:lineRule="auto"/>
              <w:rPr>
                <w:lang w:val="es-CO"/>
              </w:rPr>
            </w:pPr>
            <w:r w:rsidRPr="007E5CD7">
              <w:rPr>
                <w:lang w:val="es-CO"/>
              </w:rPr>
              <w:t>Inicio, alertas, evidencias, asistencia, ubicación y configuración</w:t>
            </w:r>
          </w:p>
        </w:tc>
        <w:tc>
          <w:tcPr>
            <w:tcW w:w="3120" w:type="dxa"/>
          </w:tcPr>
          <w:p w14:paraId="6F2F24A5" w14:textId="77777777" w:rsidR="007E5CD7" w:rsidRDefault="007E5CD7" w:rsidP="00537431">
            <w:pPr>
              <w:spacing w:line="276" w:lineRule="auto"/>
            </w:pPr>
            <w:r>
              <w:t>[PEGAR URL]</w:t>
            </w:r>
          </w:p>
        </w:tc>
      </w:tr>
      <w:tr w:rsidR="007E5CD7" w14:paraId="56FE3345" w14:textId="77777777" w:rsidTr="00537431">
        <w:trPr>
          <w:jc w:val="center"/>
        </w:trPr>
        <w:tc>
          <w:tcPr>
            <w:tcW w:w="3120" w:type="dxa"/>
          </w:tcPr>
          <w:p w14:paraId="0511892D" w14:textId="77777777" w:rsidR="007E5CD7" w:rsidRDefault="007E5CD7" w:rsidP="00537431">
            <w:pPr>
              <w:spacing w:line="276" w:lineRule="auto"/>
            </w:pPr>
            <w:r>
              <w:t>Administración</w:t>
            </w:r>
          </w:p>
        </w:tc>
        <w:tc>
          <w:tcPr>
            <w:tcW w:w="3120" w:type="dxa"/>
          </w:tcPr>
          <w:p w14:paraId="0CC84776" w14:textId="77777777" w:rsidR="007E5CD7" w:rsidRPr="007E5CD7" w:rsidRDefault="007E5CD7" w:rsidP="00537431">
            <w:pPr>
              <w:spacing w:line="276" w:lineRule="auto"/>
              <w:rPr>
                <w:lang w:val="es-CO"/>
              </w:rPr>
            </w:pPr>
            <w:proofErr w:type="spellStart"/>
            <w:r w:rsidRPr="007E5CD7">
              <w:rPr>
                <w:lang w:val="es-CO"/>
              </w:rPr>
              <w:t>Dashboard</w:t>
            </w:r>
            <w:proofErr w:type="spellEnd"/>
            <w:r w:rsidRPr="007E5CD7">
              <w:rPr>
                <w:lang w:val="es-CO"/>
              </w:rPr>
              <w:t>, usuarios, zonas y moderadores</w:t>
            </w:r>
          </w:p>
        </w:tc>
        <w:tc>
          <w:tcPr>
            <w:tcW w:w="3120" w:type="dxa"/>
          </w:tcPr>
          <w:p w14:paraId="7A6A319C" w14:textId="77777777" w:rsidR="007E5CD7" w:rsidRDefault="007E5CD7" w:rsidP="00537431">
            <w:pPr>
              <w:spacing w:line="276" w:lineRule="auto"/>
            </w:pPr>
            <w:r>
              <w:t>[PEGAR URL]</w:t>
            </w:r>
          </w:p>
        </w:tc>
      </w:tr>
      <w:tr w:rsidR="007E5CD7" w14:paraId="76DB8515" w14:textId="77777777" w:rsidTr="00537431">
        <w:trPr>
          <w:jc w:val="center"/>
        </w:trPr>
        <w:tc>
          <w:tcPr>
            <w:tcW w:w="3120" w:type="dxa"/>
          </w:tcPr>
          <w:p w14:paraId="7101B2CF" w14:textId="77777777" w:rsidR="007E5CD7" w:rsidRDefault="007E5CD7" w:rsidP="00537431">
            <w:pPr>
              <w:spacing w:line="276" w:lineRule="auto"/>
            </w:pPr>
            <w:r>
              <w:t>Android</w:t>
            </w:r>
          </w:p>
        </w:tc>
        <w:tc>
          <w:tcPr>
            <w:tcW w:w="3120" w:type="dxa"/>
          </w:tcPr>
          <w:p w14:paraId="693599BF" w14:textId="77777777" w:rsidR="007E5CD7" w:rsidRPr="007E5CD7" w:rsidRDefault="007E5CD7" w:rsidP="00537431">
            <w:pPr>
              <w:spacing w:line="276" w:lineRule="auto"/>
              <w:rPr>
                <w:lang w:val="es-CO"/>
              </w:rPr>
            </w:pPr>
            <w:r w:rsidRPr="007E5CD7">
              <w:rPr>
                <w:lang w:val="es-CO"/>
              </w:rPr>
              <w:t>Pantallas móviles y flujo interactivo aprobado</w:t>
            </w:r>
          </w:p>
        </w:tc>
        <w:tc>
          <w:tcPr>
            <w:tcW w:w="3120" w:type="dxa"/>
          </w:tcPr>
          <w:p w14:paraId="4858199D" w14:textId="77777777" w:rsidR="007E5CD7" w:rsidRDefault="007E5CD7" w:rsidP="00537431">
            <w:pPr>
              <w:spacing w:line="276" w:lineRule="auto"/>
            </w:pPr>
            <w:r>
              <w:t>[PEGAR URL]</w:t>
            </w:r>
          </w:p>
        </w:tc>
      </w:tr>
    </w:tbl>
    <w:p w14:paraId="5E8D69CB" w14:textId="77777777" w:rsidR="007E5CD7" w:rsidRPr="007E5CD7" w:rsidRDefault="007E5CD7" w:rsidP="007E5CD7">
      <w:pPr>
        <w:rPr>
          <w:lang w:val="es-CO"/>
        </w:rPr>
      </w:pPr>
      <w:r w:rsidRPr="007E5CD7">
        <w:rPr>
          <w:b/>
          <w:lang w:val="es-CO"/>
        </w:rPr>
        <w:t>ESPACIO RESERVADO — Figuras 3 en adelante. Capturas de interfaz</w:t>
      </w:r>
    </w:p>
    <w:p w14:paraId="722071A0" w14:textId="77777777" w:rsidR="007E5CD7" w:rsidRPr="007E5CD7" w:rsidRDefault="007E5CD7" w:rsidP="007E5CD7">
      <w:pPr>
        <w:rPr>
          <w:lang w:val="es-CO"/>
        </w:rPr>
      </w:pPr>
      <w:r w:rsidRPr="007E5CD7">
        <w:rPr>
          <w:lang w:val="es-CO"/>
        </w:rPr>
        <w:t>[PENDIENTE DE INCORPORAR] Añadir una figura por pantalla o grupo de pantallas; acompañar con nombre, propósito, elementos principales y navegación asociada.</w:t>
      </w:r>
    </w:p>
    <w:p w14:paraId="61B40201" w14:textId="77777777" w:rsidR="007E5CD7" w:rsidRDefault="007E5CD7" w:rsidP="007E5CD7">
      <w:pPr>
        <w:pStyle w:val="Ttulo2"/>
      </w:pPr>
      <w:r>
        <w:t>4.2. Sistema visual y accesibilidad</w:t>
      </w:r>
    </w:p>
    <w:p w14:paraId="51BDDC5E" w14:textId="77777777" w:rsidR="007E5CD7" w:rsidRPr="007E5CD7" w:rsidRDefault="007E5CD7" w:rsidP="007E5CD7">
      <w:pPr>
        <w:rPr>
          <w:lang w:val="es-CO"/>
        </w:rPr>
      </w:pPr>
      <w:r w:rsidRPr="007E5CD7">
        <w:rPr>
          <w:lang w:val="es-CO"/>
        </w:rPr>
        <w:t>Los colores HEX, las fuentes, el tamaño de los componentes y las variantes de tema deberán extraerse de los diseños aprobados. La especificación contempla opciones de tema, pero no se asignan aquí valores cromáticos inventados. El diseño debe priorizar contraste legible, etiquetas comprensibles, estados de foco, tamaños adecuados de interacción, mensajes claros y navegación consistente por teclado en la web. Los componentes deben adaptarse a distintas resoluciones, con prioridad de uso en escritorio para el portal web según el ERS.</w:t>
      </w:r>
    </w:p>
    <w:tbl>
      <w:tblPr>
        <w:tblStyle w:val="Tablaconcuadrcula"/>
        <w:tblW w:w="0" w:type="auto"/>
        <w:jc w:val="center"/>
        <w:tblLook w:val="04A0" w:firstRow="1" w:lastRow="0" w:firstColumn="1" w:lastColumn="0" w:noHBand="0" w:noVBand="1"/>
      </w:tblPr>
      <w:tblGrid>
        <w:gridCol w:w="3117"/>
        <w:gridCol w:w="3117"/>
        <w:gridCol w:w="3116"/>
      </w:tblGrid>
      <w:tr w:rsidR="007E5CD7" w14:paraId="4126BF5C" w14:textId="77777777" w:rsidTr="00537431">
        <w:trPr>
          <w:jc w:val="center"/>
        </w:trPr>
        <w:tc>
          <w:tcPr>
            <w:tcW w:w="3120" w:type="dxa"/>
          </w:tcPr>
          <w:p w14:paraId="7BBBF396" w14:textId="77777777" w:rsidR="007E5CD7" w:rsidRDefault="007E5CD7" w:rsidP="00537431">
            <w:pPr>
              <w:spacing w:line="276" w:lineRule="auto"/>
            </w:pPr>
            <w:r>
              <w:t>Elemento</w:t>
            </w:r>
          </w:p>
        </w:tc>
        <w:tc>
          <w:tcPr>
            <w:tcW w:w="3120" w:type="dxa"/>
          </w:tcPr>
          <w:p w14:paraId="747CC1D7" w14:textId="77777777" w:rsidR="007E5CD7" w:rsidRDefault="007E5CD7" w:rsidP="00537431">
            <w:pPr>
              <w:spacing w:line="276" w:lineRule="auto"/>
            </w:pPr>
            <w:proofErr w:type="spellStart"/>
            <w:r>
              <w:t>Definición</w:t>
            </w:r>
            <w:proofErr w:type="spellEnd"/>
            <w:r>
              <w:t xml:space="preserve"> actual</w:t>
            </w:r>
          </w:p>
        </w:tc>
        <w:tc>
          <w:tcPr>
            <w:tcW w:w="3120" w:type="dxa"/>
          </w:tcPr>
          <w:p w14:paraId="71255B26" w14:textId="77777777" w:rsidR="007E5CD7" w:rsidRDefault="007E5CD7" w:rsidP="00537431">
            <w:pPr>
              <w:spacing w:line="276" w:lineRule="auto"/>
            </w:pPr>
            <w:proofErr w:type="spellStart"/>
            <w:r>
              <w:t>Pendiente</w:t>
            </w:r>
            <w:proofErr w:type="spellEnd"/>
          </w:p>
        </w:tc>
      </w:tr>
      <w:tr w:rsidR="007E5CD7" w:rsidRPr="007E5CD7" w14:paraId="2B597D6B" w14:textId="77777777" w:rsidTr="00537431">
        <w:trPr>
          <w:jc w:val="center"/>
        </w:trPr>
        <w:tc>
          <w:tcPr>
            <w:tcW w:w="3120" w:type="dxa"/>
          </w:tcPr>
          <w:p w14:paraId="0687FE53" w14:textId="77777777" w:rsidR="007E5CD7" w:rsidRDefault="007E5CD7" w:rsidP="00537431">
            <w:pPr>
              <w:spacing w:line="276" w:lineRule="auto"/>
            </w:pPr>
            <w:r>
              <w:t>Paleta</w:t>
            </w:r>
          </w:p>
        </w:tc>
        <w:tc>
          <w:tcPr>
            <w:tcW w:w="3120" w:type="dxa"/>
          </w:tcPr>
          <w:p w14:paraId="2A3457B9" w14:textId="77777777" w:rsidR="007E5CD7" w:rsidRDefault="007E5CD7" w:rsidP="00537431">
            <w:pPr>
              <w:spacing w:line="276" w:lineRule="auto"/>
            </w:pPr>
            <w:proofErr w:type="spellStart"/>
            <w:r>
              <w:t>Respetar</w:t>
            </w:r>
            <w:proofErr w:type="spellEnd"/>
            <w:r>
              <w:t xml:space="preserve"> </w:t>
            </w:r>
            <w:proofErr w:type="spellStart"/>
            <w:r>
              <w:t>diseños</w:t>
            </w:r>
            <w:proofErr w:type="spellEnd"/>
            <w:r>
              <w:t xml:space="preserve"> </w:t>
            </w:r>
            <w:proofErr w:type="spellStart"/>
            <w:r>
              <w:t>existentes</w:t>
            </w:r>
            <w:proofErr w:type="spellEnd"/>
          </w:p>
        </w:tc>
        <w:tc>
          <w:tcPr>
            <w:tcW w:w="3120" w:type="dxa"/>
          </w:tcPr>
          <w:p w14:paraId="35161612" w14:textId="77777777" w:rsidR="007E5CD7" w:rsidRPr="007E5CD7" w:rsidRDefault="007E5CD7" w:rsidP="00537431">
            <w:pPr>
              <w:spacing w:line="276" w:lineRule="auto"/>
              <w:rPr>
                <w:lang w:val="es-CO"/>
              </w:rPr>
            </w:pPr>
            <w:r w:rsidRPr="007E5CD7">
              <w:rPr>
                <w:lang w:val="es-CO"/>
              </w:rPr>
              <w:t>Registrar códigos HEX y tokens</w:t>
            </w:r>
          </w:p>
        </w:tc>
      </w:tr>
      <w:tr w:rsidR="007E5CD7" w:rsidRPr="007E5CD7" w14:paraId="2509C40E" w14:textId="77777777" w:rsidTr="00537431">
        <w:trPr>
          <w:jc w:val="center"/>
        </w:trPr>
        <w:tc>
          <w:tcPr>
            <w:tcW w:w="3120" w:type="dxa"/>
          </w:tcPr>
          <w:p w14:paraId="232D3349" w14:textId="77777777" w:rsidR="007E5CD7" w:rsidRDefault="007E5CD7" w:rsidP="00537431">
            <w:pPr>
              <w:spacing w:line="276" w:lineRule="auto"/>
            </w:pPr>
            <w:proofErr w:type="spellStart"/>
            <w:r>
              <w:lastRenderedPageBreak/>
              <w:t>Tipografía</w:t>
            </w:r>
            <w:proofErr w:type="spellEnd"/>
          </w:p>
        </w:tc>
        <w:tc>
          <w:tcPr>
            <w:tcW w:w="3120" w:type="dxa"/>
          </w:tcPr>
          <w:p w14:paraId="181540F4" w14:textId="77777777" w:rsidR="007E5CD7" w:rsidRDefault="007E5CD7" w:rsidP="00537431">
            <w:pPr>
              <w:spacing w:line="276" w:lineRule="auto"/>
            </w:pPr>
            <w:proofErr w:type="spellStart"/>
            <w:r>
              <w:t>Respetar</w:t>
            </w:r>
            <w:proofErr w:type="spellEnd"/>
            <w:r>
              <w:t xml:space="preserve"> </w:t>
            </w:r>
            <w:proofErr w:type="spellStart"/>
            <w:r>
              <w:t>diseños</w:t>
            </w:r>
            <w:proofErr w:type="spellEnd"/>
            <w:r>
              <w:t xml:space="preserve"> </w:t>
            </w:r>
            <w:proofErr w:type="spellStart"/>
            <w:r>
              <w:t>existentes</w:t>
            </w:r>
            <w:proofErr w:type="spellEnd"/>
          </w:p>
        </w:tc>
        <w:tc>
          <w:tcPr>
            <w:tcW w:w="3120" w:type="dxa"/>
          </w:tcPr>
          <w:p w14:paraId="0269846C" w14:textId="77777777" w:rsidR="007E5CD7" w:rsidRPr="007E5CD7" w:rsidRDefault="007E5CD7" w:rsidP="00537431">
            <w:pPr>
              <w:spacing w:line="276" w:lineRule="auto"/>
              <w:rPr>
                <w:lang w:val="es-CO"/>
              </w:rPr>
            </w:pPr>
            <w:r w:rsidRPr="007E5CD7">
              <w:rPr>
                <w:lang w:val="es-CO"/>
              </w:rPr>
              <w:t>Registrar familia, pesos y escalas</w:t>
            </w:r>
          </w:p>
        </w:tc>
      </w:tr>
      <w:tr w:rsidR="007E5CD7" w14:paraId="607F6BD7" w14:textId="77777777" w:rsidTr="00537431">
        <w:trPr>
          <w:jc w:val="center"/>
        </w:trPr>
        <w:tc>
          <w:tcPr>
            <w:tcW w:w="3120" w:type="dxa"/>
          </w:tcPr>
          <w:p w14:paraId="02B315FF" w14:textId="77777777" w:rsidR="007E5CD7" w:rsidRDefault="007E5CD7" w:rsidP="00537431">
            <w:pPr>
              <w:spacing w:line="276" w:lineRule="auto"/>
            </w:pPr>
            <w:proofErr w:type="spellStart"/>
            <w:r>
              <w:t>Componentes</w:t>
            </w:r>
            <w:proofErr w:type="spellEnd"/>
          </w:p>
        </w:tc>
        <w:tc>
          <w:tcPr>
            <w:tcW w:w="3120" w:type="dxa"/>
          </w:tcPr>
          <w:p w14:paraId="2B5F9800" w14:textId="77777777" w:rsidR="007E5CD7" w:rsidRPr="007E5CD7" w:rsidRDefault="007E5CD7" w:rsidP="00537431">
            <w:pPr>
              <w:spacing w:line="276" w:lineRule="auto"/>
              <w:rPr>
                <w:lang w:val="es-CO"/>
              </w:rPr>
            </w:pPr>
            <w:r w:rsidRPr="007E5CD7">
              <w:rPr>
                <w:lang w:val="es-CO"/>
              </w:rPr>
              <w:t>Botones, campos, tarjetas, navegación y diálogos</w:t>
            </w:r>
          </w:p>
        </w:tc>
        <w:tc>
          <w:tcPr>
            <w:tcW w:w="3120" w:type="dxa"/>
          </w:tcPr>
          <w:p w14:paraId="0D5712F8" w14:textId="77777777" w:rsidR="007E5CD7" w:rsidRDefault="007E5CD7" w:rsidP="00537431">
            <w:pPr>
              <w:spacing w:line="276" w:lineRule="auto"/>
            </w:pPr>
            <w:proofErr w:type="spellStart"/>
            <w:r>
              <w:t>Catálogo</w:t>
            </w:r>
            <w:proofErr w:type="spellEnd"/>
            <w:r>
              <w:t xml:space="preserve"> y </w:t>
            </w:r>
            <w:proofErr w:type="spellStart"/>
            <w:r>
              <w:t>estados</w:t>
            </w:r>
            <w:proofErr w:type="spellEnd"/>
          </w:p>
        </w:tc>
      </w:tr>
      <w:tr w:rsidR="007E5CD7" w:rsidRPr="007E5CD7" w14:paraId="10138EEE" w14:textId="77777777" w:rsidTr="00537431">
        <w:trPr>
          <w:jc w:val="center"/>
        </w:trPr>
        <w:tc>
          <w:tcPr>
            <w:tcW w:w="3120" w:type="dxa"/>
          </w:tcPr>
          <w:p w14:paraId="1358F658" w14:textId="77777777" w:rsidR="007E5CD7" w:rsidRDefault="007E5CD7" w:rsidP="00537431">
            <w:pPr>
              <w:spacing w:line="276" w:lineRule="auto"/>
            </w:pPr>
            <w:r>
              <w:t>Temas</w:t>
            </w:r>
          </w:p>
        </w:tc>
        <w:tc>
          <w:tcPr>
            <w:tcW w:w="3120" w:type="dxa"/>
          </w:tcPr>
          <w:p w14:paraId="56EF3C46" w14:textId="77777777" w:rsidR="007E5CD7" w:rsidRDefault="007E5CD7" w:rsidP="00537431">
            <w:pPr>
              <w:spacing w:line="276" w:lineRule="auto"/>
            </w:pPr>
            <w:proofErr w:type="spellStart"/>
            <w:r>
              <w:t>Variantes</w:t>
            </w:r>
            <w:proofErr w:type="spellEnd"/>
            <w:r>
              <w:t xml:space="preserve"> </w:t>
            </w:r>
            <w:proofErr w:type="spellStart"/>
            <w:r>
              <w:t>previstas</w:t>
            </w:r>
            <w:proofErr w:type="spellEnd"/>
            <w:r>
              <w:t xml:space="preserve"> </w:t>
            </w:r>
            <w:proofErr w:type="spellStart"/>
            <w:r>
              <w:t>en</w:t>
            </w:r>
            <w:proofErr w:type="spellEnd"/>
            <w:r>
              <w:t xml:space="preserve"> </w:t>
            </w:r>
            <w:proofErr w:type="spellStart"/>
            <w:r>
              <w:t>requisitos</w:t>
            </w:r>
            <w:proofErr w:type="spellEnd"/>
          </w:p>
        </w:tc>
        <w:tc>
          <w:tcPr>
            <w:tcW w:w="3120" w:type="dxa"/>
          </w:tcPr>
          <w:p w14:paraId="32E82D03" w14:textId="77777777" w:rsidR="007E5CD7" w:rsidRPr="007E5CD7" w:rsidRDefault="007E5CD7" w:rsidP="00537431">
            <w:pPr>
              <w:spacing w:line="276" w:lineRule="auto"/>
              <w:rPr>
                <w:lang w:val="es-CO"/>
              </w:rPr>
            </w:pPr>
            <w:r w:rsidRPr="007E5CD7">
              <w:rPr>
                <w:lang w:val="es-CO"/>
              </w:rPr>
              <w:t>Verificar alcance y diseño de cada tema</w:t>
            </w:r>
          </w:p>
        </w:tc>
      </w:tr>
      <w:tr w:rsidR="007E5CD7" w:rsidRPr="007E5CD7" w14:paraId="39FF41B9" w14:textId="77777777" w:rsidTr="00537431">
        <w:trPr>
          <w:jc w:val="center"/>
        </w:trPr>
        <w:tc>
          <w:tcPr>
            <w:tcW w:w="3120" w:type="dxa"/>
          </w:tcPr>
          <w:p w14:paraId="595EF4D6" w14:textId="77777777" w:rsidR="007E5CD7" w:rsidRDefault="007E5CD7" w:rsidP="00537431">
            <w:pPr>
              <w:spacing w:line="276" w:lineRule="auto"/>
            </w:pPr>
            <w:r>
              <w:t>Responsive</w:t>
            </w:r>
          </w:p>
        </w:tc>
        <w:tc>
          <w:tcPr>
            <w:tcW w:w="3120" w:type="dxa"/>
          </w:tcPr>
          <w:p w14:paraId="2AE38E4F" w14:textId="77777777" w:rsidR="007E5CD7" w:rsidRDefault="007E5CD7" w:rsidP="00537431">
            <w:pPr>
              <w:spacing w:line="276" w:lineRule="auto"/>
            </w:pPr>
            <w:r>
              <w:t xml:space="preserve">Web adaptable, </w:t>
            </w:r>
            <w:proofErr w:type="spellStart"/>
            <w:r>
              <w:t>priorizando</w:t>
            </w:r>
            <w:proofErr w:type="spellEnd"/>
            <w:r>
              <w:t xml:space="preserve"> </w:t>
            </w:r>
            <w:proofErr w:type="spellStart"/>
            <w:r>
              <w:t>escritorio</w:t>
            </w:r>
            <w:proofErr w:type="spellEnd"/>
          </w:p>
        </w:tc>
        <w:tc>
          <w:tcPr>
            <w:tcW w:w="3120" w:type="dxa"/>
          </w:tcPr>
          <w:p w14:paraId="76D73AFF" w14:textId="77777777" w:rsidR="007E5CD7" w:rsidRPr="007E5CD7" w:rsidRDefault="007E5CD7" w:rsidP="00537431">
            <w:pPr>
              <w:spacing w:line="276" w:lineRule="auto"/>
              <w:rPr>
                <w:lang w:val="es-CO"/>
              </w:rPr>
            </w:pPr>
            <w:r w:rsidRPr="007E5CD7">
              <w:rPr>
                <w:lang w:val="es-CO"/>
              </w:rPr>
              <w:t>Puntos de quiebre y capturas</w:t>
            </w:r>
          </w:p>
        </w:tc>
      </w:tr>
    </w:tbl>
    <w:p w14:paraId="10891E11" w14:textId="77777777" w:rsidR="007E5CD7" w:rsidRDefault="007E5CD7" w:rsidP="007E5CD7">
      <w:pPr>
        <w:pStyle w:val="Ttulo2"/>
      </w:pPr>
      <w:r>
        <w:t>4.3. Estados de interfaz y manejo de errores</w:t>
      </w:r>
    </w:p>
    <w:p w14:paraId="77532D11" w14:textId="77777777" w:rsidR="007E5CD7" w:rsidRPr="007E5CD7" w:rsidRDefault="007E5CD7" w:rsidP="007E5CD7">
      <w:pPr>
        <w:rPr>
          <w:lang w:val="es-CO"/>
        </w:rPr>
      </w:pPr>
      <w:r w:rsidRPr="007E5CD7">
        <w:rPr>
          <w:lang w:val="es-CO"/>
        </w:rPr>
        <w:t>Cada módulo deberá contemplar, cuando aplique, estado inicial, carga, datos disponibles, ausencia de resultados, validación incorrecta, sesión expirada, falta de autorización y error de comunicación. Para alertas, ubicación y evidencias se distinguirá explícitamente entre información no disponible y operación completada, evitando mensajes que sugieran una transmisión exitosa sin confirmación del servidor.</w:t>
      </w:r>
    </w:p>
    <w:p w14:paraId="4CF4DC89" w14:textId="77777777" w:rsidR="007E5CD7" w:rsidRDefault="007E5CD7" w:rsidP="007E5CD7">
      <w:pPr>
        <w:pStyle w:val="Ttulo1"/>
      </w:pPr>
      <w:r>
        <w:t>5. Diseño de la aplicación móvil Android</w:t>
      </w:r>
    </w:p>
    <w:p w14:paraId="68BD5B3E" w14:textId="77777777" w:rsidR="007E5CD7" w:rsidRPr="007E5CD7" w:rsidRDefault="007E5CD7" w:rsidP="007E5CD7">
      <w:pPr>
        <w:rPr>
          <w:lang w:val="es-CO"/>
        </w:rPr>
      </w:pPr>
      <w:r w:rsidRPr="007E5CD7">
        <w:rPr>
          <w:lang w:val="es-CO"/>
        </w:rPr>
        <w:t xml:space="preserve">La aplicación móvil conserva el enfoque </w:t>
      </w:r>
      <w:proofErr w:type="spellStart"/>
      <w:r w:rsidRPr="007E5CD7">
        <w:rPr>
          <w:lang w:val="es-CO"/>
        </w:rPr>
        <w:t>React</w:t>
      </w:r>
      <w:proofErr w:type="spellEnd"/>
      <w:r w:rsidRPr="007E5CD7">
        <w:rPr>
          <w:lang w:val="es-CO"/>
        </w:rPr>
        <w:t xml:space="preserve"> Native + Expo, </w:t>
      </w:r>
      <w:proofErr w:type="spellStart"/>
      <w:r w:rsidRPr="007E5CD7">
        <w:rPr>
          <w:lang w:val="es-CO"/>
        </w:rPr>
        <w:t>TypeScript</w:t>
      </w:r>
      <w:proofErr w:type="spellEnd"/>
      <w:r w:rsidRPr="007E5CD7">
        <w:rPr>
          <w:lang w:val="es-CO"/>
        </w:rPr>
        <w:t xml:space="preserve">, organización por funcionalidades y MVVM. Las funcionalidades recogidas en la especificación incluyen autenticación, contactos de confianza, activación de alertas, historial, ubicación, permisos y configuración. Las pantallas y transiciones exactas se documentarán al recibir los prototipos del equipo. No se agregan mecanismos de activación física ni canales SMS o WhatsApp como decisiones vigentes. La biblioteca de navegación seleccionada para el diseño móvil es </w:t>
      </w:r>
      <w:proofErr w:type="spellStart"/>
      <w:r w:rsidRPr="007E5CD7">
        <w:rPr>
          <w:lang w:val="es-CO"/>
        </w:rPr>
        <w:t>React</w:t>
      </w:r>
      <w:proofErr w:type="spellEnd"/>
      <w:r w:rsidRPr="007E5CD7">
        <w:rPr>
          <w:lang w:val="es-CO"/>
        </w:rPr>
        <w:t xml:space="preserve"> </w:t>
      </w:r>
      <w:proofErr w:type="spellStart"/>
      <w:r w:rsidRPr="007E5CD7">
        <w:rPr>
          <w:lang w:val="es-CO"/>
        </w:rPr>
        <w:t>Navigation</w:t>
      </w:r>
      <w:proofErr w:type="spellEnd"/>
      <w:r w:rsidRPr="007E5CD7">
        <w:rPr>
          <w:lang w:val="es-CO"/>
        </w:rPr>
        <w:t>.</w:t>
      </w:r>
    </w:p>
    <w:p w14:paraId="436253CE" w14:textId="77777777" w:rsidR="007E5CD7" w:rsidRPr="007E5CD7" w:rsidRDefault="007E5CD7" w:rsidP="007E5CD7">
      <w:pPr>
        <w:rPr>
          <w:lang w:val="es-CO"/>
        </w:rPr>
      </w:pPr>
      <w:r w:rsidRPr="007E5CD7">
        <w:rPr>
          <w:lang w:val="es-CO"/>
        </w:rPr>
        <w:t>El diseño de la activación de alertas debe explicar el estado previo, el período de confirmación o cancelación definido por el equipo, el estado activo, la actualización de información y el cierre de evento. La compatibilidad de métodos basados en sensores, widgets o pantalla de bloqueo requiere pruebas reales de Android y no puede inferirse de un prototipo visual.</w:t>
      </w:r>
    </w:p>
    <w:p w14:paraId="2E35F076" w14:textId="77777777" w:rsidR="007E5CD7" w:rsidRPr="007E5CD7" w:rsidRDefault="007E5CD7" w:rsidP="007E5CD7">
      <w:pPr>
        <w:rPr>
          <w:lang w:val="es-CO"/>
        </w:rPr>
      </w:pPr>
      <w:r w:rsidRPr="007E5CD7">
        <w:rPr>
          <w:b/>
          <w:lang w:val="es-CO"/>
        </w:rPr>
        <w:lastRenderedPageBreak/>
        <w:t>ESPACIO RESERVADO — Prototipo Android</w:t>
      </w:r>
    </w:p>
    <w:p w14:paraId="6656A48C" w14:textId="77777777" w:rsidR="007E5CD7" w:rsidRPr="007E5CD7" w:rsidRDefault="007E5CD7" w:rsidP="007E5CD7">
      <w:pPr>
        <w:rPr>
          <w:lang w:val="es-CO"/>
        </w:rPr>
      </w:pPr>
      <w:r w:rsidRPr="007E5CD7">
        <w:rPr>
          <w:lang w:val="es-CO"/>
        </w:rPr>
        <w:t>[PENDIENTE DE INCORPORAR] Enlace a prototipo interactivo en Google Stitch u otra herramienta: [PEGAR URL].</w:t>
      </w:r>
    </w:p>
    <w:p w14:paraId="24F38C37" w14:textId="77777777" w:rsidR="007E5CD7" w:rsidRPr="007E5CD7" w:rsidRDefault="007E5CD7" w:rsidP="007E5CD7">
      <w:pPr>
        <w:rPr>
          <w:lang w:val="es-CO"/>
        </w:rPr>
      </w:pPr>
      <w:r w:rsidRPr="007E5CD7">
        <w:rPr>
          <w:b/>
          <w:lang w:val="es-CO"/>
        </w:rPr>
        <w:t>ESPACIO RESERVADO — Figura. Mapa de navegación Android</w:t>
      </w:r>
    </w:p>
    <w:p w14:paraId="2E56EF66" w14:textId="77777777" w:rsidR="007E5CD7" w:rsidRPr="007E5CD7" w:rsidRDefault="007E5CD7" w:rsidP="007E5CD7">
      <w:pPr>
        <w:rPr>
          <w:lang w:val="es-CO"/>
        </w:rPr>
      </w:pPr>
      <w:r w:rsidRPr="007E5CD7">
        <w:rPr>
          <w:lang w:val="es-CO"/>
        </w:rPr>
        <w:t>[PENDIENTE DE INCORPORAR] Insertar el flujo de pantallas y acciones aprobado: [PEGAR URL].</w:t>
      </w:r>
    </w:p>
    <w:p w14:paraId="582AF897" w14:textId="77777777" w:rsidR="007E5CD7" w:rsidRDefault="007E5CD7" w:rsidP="007E5CD7">
      <w:pPr>
        <w:pStyle w:val="Ttulo2"/>
      </w:pPr>
      <w:r>
        <w:t>5.1. Organización arquitectónica y navegación</w:t>
      </w:r>
    </w:p>
    <w:p w14:paraId="038F9F36" w14:textId="77777777" w:rsidR="007E5CD7" w:rsidRPr="007E5CD7" w:rsidRDefault="007E5CD7" w:rsidP="007E5CD7">
      <w:pPr>
        <w:rPr>
          <w:lang w:val="es-CO"/>
        </w:rPr>
      </w:pPr>
      <w:r w:rsidRPr="007E5CD7">
        <w:rPr>
          <w:lang w:val="es-CO"/>
        </w:rPr>
        <w:t xml:space="preserve">La aplicación Android utiliza </w:t>
      </w:r>
      <w:proofErr w:type="spellStart"/>
      <w:r w:rsidRPr="007E5CD7">
        <w:rPr>
          <w:lang w:val="es-CO"/>
        </w:rPr>
        <w:t>React</w:t>
      </w:r>
      <w:proofErr w:type="spellEnd"/>
      <w:r w:rsidRPr="007E5CD7">
        <w:rPr>
          <w:lang w:val="es-CO"/>
        </w:rPr>
        <w:t xml:space="preserve"> Native con Expo y </w:t>
      </w:r>
      <w:proofErr w:type="spellStart"/>
      <w:r w:rsidRPr="007E5CD7">
        <w:rPr>
          <w:lang w:val="es-CO"/>
        </w:rPr>
        <w:t>TypeScript</w:t>
      </w:r>
      <w:proofErr w:type="spellEnd"/>
      <w:r w:rsidRPr="007E5CD7">
        <w:rPr>
          <w:lang w:val="es-CO"/>
        </w:rPr>
        <w:t xml:space="preserve">. El equipo plantea una organización </w:t>
      </w:r>
      <w:proofErr w:type="spellStart"/>
      <w:r w:rsidRPr="007E5CD7">
        <w:rPr>
          <w:lang w:val="es-CO"/>
        </w:rPr>
        <w:t>Feature-based</w:t>
      </w:r>
      <w:proofErr w:type="spellEnd"/>
      <w:r w:rsidRPr="007E5CD7">
        <w:rPr>
          <w:lang w:val="es-CO"/>
        </w:rPr>
        <w:t xml:space="preserve"> + MVVM: las funcionalidades se agrupan por módulos, mientras que la separación entre vista, modelo de vista y modelo busca mantener diferenciadas la presentación, la gestión del estado y la lógica de datos. </w:t>
      </w:r>
      <w:proofErr w:type="spellStart"/>
      <w:r w:rsidRPr="007E5CD7">
        <w:rPr>
          <w:lang w:val="es-CO"/>
        </w:rPr>
        <w:t>React</w:t>
      </w:r>
      <w:proofErr w:type="spellEnd"/>
      <w:r w:rsidRPr="007E5CD7">
        <w:rPr>
          <w:lang w:val="es-CO"/>
        </w:rPr>
        <w:t xml:space="preserve"> </w:t>
      </w:r>
      <w:proofErr w:type="spellStart"/>
      <w:r w:rsidRPr="007E5CD7">
        <w:rPr>
          <w:lang w:val="es-CO"/>
        </w:rPr>
        <w:t>Navigation</w:t>
      </w:r>
      <w:proofErr w:type="spellEnd"/>
      <w:r w:rsidRPr="007E5CD7">
        <w:rPr>
          <w:lang w:val="es-CO"/>
        </w:rPr>
        <w:t xml:space="preserve"> se contempla como biblioteca de navegación entre pantallas, con un menú lateral para las secciones de cuenta y configuración. La definición exacta de los navegadores y su anidamiento se confirmará durante la implementación.</w:t>
      </w:r>
    </w:p>
    <w:p w14:paraId="37DB92BD" w14:textId="77777777" w:rsidR="007E5CD7" w:rsidRDefault="007E5CD7" w:rsidP="007E5CD7">
      <w:pPr>
        <w:pStyle w:val="Ttulo2"/>
      </w:pPr>
      <w:r>
        <w:t>5.2. Acceso, registro y recuperación de cuenta</w:t>
      </w:r>
    </w:p>
    <w:p w14:paraId="7D99385E" w14:textId="77777777" w:rsidR="007E5CD7" w:rsidRPr="007E5CD7" w:rsidRDefault="007E5CD7" w:rsidP="007E5CD7">
      <w:pPr>
        <w:rPr>
          <w:lang w:val="es-CO"/>
        </w:rPr>
      </w:pPr>
      <w:r w:rsidRPr="007E5CD7">
        <w:rPr>
          <w:lang w:val="es-CO"/>
        </w:rPr>
        <w:t>El flujo de acceso contempla una pantalla de inicio de sesión, una de registro y una de recuperación de cuenta. Tras una autenticación satisfactoria, la persona usuaria accede a la pantalla principal. Las validaciones de formularios, los mensajes de error y la gestión de sesiones deberán especificarse y comprobarse durante el desarrollo.</w:t>
      </w:r>
    </w:p>
    <w:p w14:paraId="7A147AEF" w14:textId="77777777" w:rsidR="007E5CD7" w:rsidRDefault="007E5CD7" w:rsidP="007E5CD7">
      <w:pPr>
        <w:pStyle w:val="Ttulo2"/>
      </w:pPr>
      <w:r>
        <w:t>5.3. Tutoriales y orientación inicial</w:t>
      </w:r>
    </w:p>
    <w:p w14:paraId="7EBD2EB6" w14:textId="77777777" w:rsidR="007E5CD7" w:rsidRPr="007E5CD7" w:rsidRDefault="007E5CD7" w:rsidP="007E5CD7">
      <w:pPr>
        <w:rPr>
          <w:lang w:val="es-CO"/>
        </w:rPr>
      </w:pPr>
      <w:r w:rsidRPr="007E5CD7">
        <w:rPr>
          <w:lang w:val="es-CO"/>
        </w:rPr>
        <w:t>El equipo ha diseñado aproximadamente siete pantallas de tutorial. Estas presentan la aplicación y orientan sobre su utilización. El contenido, el orden definitivo y la posibilidad de omitirlas están pendientes de contrastarse con los diseños. Los tutoriales podrán consultarse nuevamente desde la sección correspondiente del menú lateral, según el flujo descrito.</w:t>
      </w:r>
    </w:p>
    <w:p w14:paraId="3AB6011E" w14:textId="77777777" w:rsidR="007E5CD7" w:rsidRDefault="007E5CD7" w:rsidP="007E5CD7">
      <w:pPr>
        <w:pStyle w:val="Ttulo2"/>
      </w:pPr>
      <w:r>
        <w:lastRenderedPageBreak/>
        <w:t>5.4. Inicio y proceso de alerta</w:t>
      </w:r>
    </w:p>
    <w:p w14:paraId="73559F42" w14:textId="77777777" w:rsidR="007E5CD7" w:rsidRPr="007E5CD7" w:rsidRDefault="007E5CD7" w:rsidP="007E5CD7">
      <w:pPr>
        <w:rPr>
          <w:lang w:val="es-CO"/>
        </w:rPr>
      </w:pPr>
      <w:r w:rsidRPr="007E5CD7">
        <w:rPr>
          <w:lang w:val="es-CO"/>
        </w:rPr>
        <w:t>La pantalla principal presenta el botón de alerta. El recorrido visual incluye la explicación de cómo se activa, la visualización del proceso de activación y la pantalla correspondiente al estado de alerta activa. El diseño debe diferenciar con claridad los estados de reposo, activación en curso y alerta activa, así como las acciones disponibles en cada uno. Los tiempos de espera, actualizaciones y cierre se contrastarán con la especificación de requisitos antes de representarlos como comportamiento definitivo.</w:t>
      </w:r>
    </w:p>
    <w:p w14:paraId="36CB8C21" w14:textId="77777777" w:rsidR="007E5CD7" w:rsidRDefault="007E5CD7" w:rsidP="007E5CD7">
      <w:pPr>
        <w:pStyle w:val="Ttulo2"/>
      </w:pPr>
      <w:r>
        <w:t>5.5. Mapa, recorridos y lugares guardados</w:t>
      </w:r>
    </w:p>
    <w:p w14:paraId="39CBB038" w14:textId="77777777" w:rsidR="007E5CD7" w:rsidRPr="007E5CD7" w:rsidRDefault="007E5CD7" w:rsidP="007E5CD7">
      <w:pPr>
        <w:rPr>
          <w:lang w:val="es-CO"/>
        </w:rPr>
      </w:pPr>
      <w:r w:rsidRPr="007E5CD7">
        <w:rPr>
          <w:lang w:val="es-CO"/>
        </w:rPr>
        <w:t>El módulo de mapa permite consultar información de ubicación y acceder a funcionalidades relacionadas con recorridos, historial de recorridos, lugares guardados y zonas auxiliares mencionadas por el equipo. Queda pendiente precisar el significado funcional de «zonas auxiliares», los permisos necesarios y las operaciones disponibles en cada vista; por ello, estos elementos se documentan como pantallas o funciones previstas, no como servicios ya implementados.</w:t>
      </w:r>
    </w:p>
    <w:p w14:paraId="56343334" w14:textId="77777777" w:rsidR="007E5CD7" w:rsidRDefault="007E5CD7" w:rsidP="007E5CD7">
      <w:pPr>
        <w:pStyle w:val="Ttulo2"/>
      </w:pPr>
      <w:r>
        <w:t>5.6. Asistencia y números de emergencia</w:t>
      </w:r>
    </w:p>
    <w:p w14:paraId="2B9D2A15" w14:textId="77777777" w:rsidR="007E5CD7" w:rsidRPr="007E5CD7" w:rsidRDefault="007E5CD7" w:rsidP="007E5CD7">
      <w:pPr>
        <w:rPr>
          <w:lang w:val="es-CO"/>
        </w:rPr>
      </w:pPr>
      <w:r w:rsidRPr="007E5CD7">
        <w:rPr>
          <w:lang w:val="es-CO"/>
        </w:rPr>
        <w:t>El módulo de asistencia incluye una pantalla con números de emergencia. Conforme a la decisión del proyecto, seleccionar un número abre el marcador telefónico del dispositivo con el número preparado, y la llamada requiere una acción posterior de la persona usuaria. No se documenta marcación automática. Las demás funciones del módulo de asistencia permanecen pendientes de definición.</w:t>
      </w:r>
    </w:p>
    <w:p w14:paraId="47643973" w14:textId="77777777" w:rsidR="007E5CD7" w:rsidRDefault="007E5CD7" w:rsidP="007E5CD7">
      <w:pPr>
        <w:pStyle w:val="Ttulo2"/>
      </w:pPr>
      <w:r>
        <w:t>5.7. Contactos de confianza</w:t>
      </w:r>
    </w:p>
    <w:p w14:paraId="6AFCD81A" w14:textId="77777777" w:rsidR="007E5CD7" w:rsidRPr="007E5CD7" w:rsidRDefault="007E5CD7" w:rsidP="007E5CD7">
      <w:pPr>
        <w:rPr>
          <w:lang w:val="es-CO"/>
        </w:rPr>
      </w:pPr>
      <w:r w:rsidRPr="007E5CD7">
        <w:rPr>
          <w:lang w:val="es-CO"/>
        </w:rPr>
        <w:t>La pantalla de contactos presenta los contactos de confianza registrados e incluye una acción para agregar nuevos contactos. El diseño detallado de alta, edición, eliminación y validación de datos se completará al recibir las pantallas o confirmar el flujo con el equipo.</w:t>
      </w:r>
    </w:p>
    <w:p w14:paraId="00FB49CC" w14:textId="77777777" w:rsidR="007E5CD7" w:rsidRDefault="007E5CD7" w:rsidP="007E5CD7">
      <w:pPr>
        <w:pStyle w:val="Ttulo2"/>
      </w:pPr>
      <w:r>
        <w:lastRenderedPageBreak/>
        <w:t>5.8. Historial y detalle de alertas</w:t>
      </w:r>
    </w:p>
    <w:p w14:paraId="434ABD66" w14:textId="77777777" w:rsidR="007E5CD7" w:rsidRPr="007E5CD7" w:rsidRDefault="007E5CD7" w:rsidP="007E5CD7">
      <w:pPr>
        <w:rPr>
          <w:lang w:val="es-CO"/>
        </w:rPr>
      </w:pPr>
      <w:r w:rsidRPr="007E5CD7">
        <w:rPr>
          <w:lang w:val="es-CO"/>
        </w:rPr>
        <w:t>La aplicación incluye una vista de historial de alertas y una pantalla de detalle para consultar la información asociada a cada alerta. La estructura exacta de los registros, los filtros y los datos visibles se establecerán a partir de la especificación y los diseños aprobados.</w:t>
      </w:r>
    </w:p>
    <w:p w14:paraId="2550C4EE" w14:textId="77777777" w:rsidR="007E5CD7" w:rsidRDefault="007E5CD7" w:rsidP="007E5CD7">
      <w:pPr>
        <w:pStyle w:val="Ttulo2"/>
      </w:pPr>
      <w:r>
        <w:t>5.9. Menú lateral, perfil y configuración</w:t>
      </w:r>
    </w:p>
    <w:p w14:paraId="269F995B" w14:textId="77777777" w:rsidR="007E5CD7" w:rsidRPr="007E5CD7" w:rsidRDefault="007E5CD7" w:rsidP="007E5CD7">
      <w:pPr>
        <w:rPr>
          <w:lang w:val="es-CO"/>
        </w:rPr>
      </w:pPr>
      <w:r w:rsidRPr="007E5CD7">
        <w:rPr>
          <w:lang w:val="es-CO"/>
        </w:rPr>
        <w:t>El menú de navegación lateral ofrece acceso al perfil de la persona usuaria y a su edición, además de configuración. Dentro de configuración se contemplan modos o temas visuales, idioma, consulta de métodos de activación, notificaciones, privacidad de la aplicación, información «Acerca de» y acceso para visualizar nuevamente los tutoriales. La cantidad exacta de temas, idiomas y opciones se validará antes de cerrar el diseño.</w:t>
      </w:r>
    </w:p>
    <w:p w14:paraId="53CB090E" w14:textId="77777777" w:rsidR="007E5CD7" w:rsidRDefault="007E5CD7" w:rsidP="007E5CD7">
      <w:pPr>
        <w:pStyle w:val="Ttulo2"/>
      </w:pPr>
      <w:r>
        <w:t>5.10. Mapa de navegación móvil preliminar</w:t>
      </w:r>
    </w:p>
    <w:p w14:paraId="2F27457D" w14:textId="77777777" w:rsidR="007E5CD7" w:rsidRPr="007E5CD7" w:rsidRDefault="007E5CD7" w:rsidP="007E5CD7">
      <w:pPr>
        <w:rPr>
          <w:lang w:val="es-CO"/>
        </w:rPr>
      </w:pPr>
      <w:r w:rsidRPr="007E5CD7">
        <w:rPr>
          <w:lang w:val="es-CO"/>
        </w:rPr>
        <w:t>Flujo de acceso: Inicio de sesión ↔ Registro / Recuperación de cuenta → Inicio. Tutoriales → Inicio (sujeto a validación del orden y condiciones de acceso). Desde Inicio se accede al proceso de activación y al estado de alerta activa, al mapa y a los módulos disponibles. Desde el mapa se consultan recorridos, historial de recorridos, lugares guardados y zonas auxiliares. El menú lateral permite acceder a Perfil → Editar perfil y a Configuración → Modos, Idioma, Métodos de activación, Notificaciones, Privacidad, Acerca de y Tutoriales. Existen accesos a Asistencia → Números de emergencia, Contactos → Agregar contacto e Historial de alertas → Detalle de alerta. Las relaciones que no sean visibles en los prototipos deberán confirmarse.</w:t>
      </w:r>
    </w:p>
    <w:p w14:paraId="10A1995D" w14:textId="77777777" w:rsidR="007E5CD7" w:rsidRPr="007E5CD7" w:rsidRDefault="007E5CD7" w:rsidP="007E5CD7">
      <w:pPr>
        <w:rPr>
          <w:lang w:val="es-CO"/>
        </w:rPr>
      </w:pPr>
      <w:r w:rsidRPr="007E5CD7">
        <w:rPr>
          <w:lang w:val="es-CO"/>
        </w:rPr>
        <w:t>ESPACIO RESERVADO — Diagrama de navegación móvil definitivo: [PEGAR URL O INSERTAR FIGURA].</w:t>
      </w:r>
    </w:p>
    <w:p w14:paraId="22854D2B" w14:textId="77777777" w:rsidR="007E5CD7" w:rsidRPr="007E5CD7" w:rsidRDefault="007E5CD7" w:rsidP="007E5CD7">
      <w:pPr>
        <w:rPr>
          <w:lang w:val="es-CO"/>
        </w:rPr>
      </w:pPr>
      <w:r w:rsidRPr="007E5CD7">
        <w:rPr>
          <w:lang w:val="es-CO"/>
        </w:rPr>
        <w:t>ESPACIO RESERVADO — Capturas del prototipo móvil por módulo: [INSERTAR IMÁGENES Y SUS PIES DE FIGURA].</w:t>
      </w:r>
    </w:p>
    <w:p w14:paraId="6EEE2FED" w14:textId="77777777" w:rsidR="007E5CD7" w:rsidRDefault="007E5CD7" w:rsidP="007E5CD7">
      <w:pPr>
        <w:pStyle w:val="Ttulo2"/>
      </w:pPr>
      <w:r>
        <w:lastRenderedPageBreak/>
        <w:t>5.11. Inventario y estado de las pantallas móviles</w:t>
      </w:r>
    </w:p>
    <w:p w14:paraId="42B197F9" w14:textId="77777777" w:rsidR="007E5CD7" w:rsidRPr="007E5CD7" w:rsidRDefault="007E5CD7" w:rsidP="007E5CD7">
      <w:pPr>
        <w:rPr>
          <w:lang w:val="es-CO"/>
        </w:rPr>
      </w:pPr>
      <w:r w:rsidRPr="007E5CD7">
        <w:rPr>
          <w:lang w:val="es-CO"/>
        </w:rPr>
        <w:t>Pantallas informadas por el equipo: inicio de sesión; registro; recuperación de cuenta; aproximadamente siete tutoriales; inicio; explicación de activación; activación en curso; alerta activa; mapa; recorridos; lugares guardados; zonas auxiliares; historial de recorridos; asistencia y números de emergencia; contactos; agregar contacto; historial de alertas; detalle de alerta; menú lateral; perfil; edición de perfil; configuración y sus apartados. Este inventario es preliminar y no equivale al número definitivo de pantallas.</w:t>
      </w:r>
    </w:p>
    <w:p w14:paraId="3220157B" w14:textId="77777777" w:rsidR="007E5CD7" w:rsidRDefault="007E5CD7" w:rsidP="007E5CD7">
      <w:pPr>
        <w:pStyle w:val="Ttulo1"/>
      </w:pPr>
      <w:r>
        <w:t>6. Diseño de componentes y backend</w:t>
      </w:r>
    </w:p>
    <w:p w14:paraId="13E4EA5A" w14:textId="77777777" w:rsidR="007E5CD7" w:rsidRPr="007E5CD7" w:rsidRDefault="007E5CD7" w:rsidP="007E5CD7">
      <w:pPr>
        <w:rPr>
          <w:lang w:val="es-CO"/>
        </w:rPr>
      </w:pPr>
      <w:r w:rsidRPr="007E5CD7">
        <w:rPr>
          <w:lang w:val="es-CO"/>
        </w:rPr>
        <w:t>Como propuesta de descomposición lógica, las responsabilidades del backend se agrupan en identidad y acceso, cuentas y perfiles, alertas, contactos de confianza, ubicación, evidencias y administración. Esta clasificación sirve para analizar límites funcionales; no equivale a una decisión de desplegar un microservicio independiente por cada agrupación. La partición física, las transacciones entre servicios y las políticas de integración requieren diseño y validación adicionales.</w:t>
      </w:r>
    </w:p>
    <w:p w14:paraId="4FFF29EE" w14:textId="77777777" w:rsidR="007E5CD7" w:rsidRPr="007E5CD7" w:rsidRDefault="007E5CD7" w:rsidP="007E5CD7">
      <w:pPr>
        <w:rPr>
          <w:lang w:val="es-CO"/>
        </w:rPr>
      </w:pPr>
      <w:r w:rsidRPr="007E5CD7">
        <w:rPr>
          <w:lang w:val="es-CO"/>
        </w:rPr>
        <w:t>En cada servicio Spring Boot se propone separar adaptadores de entrada (controladores REST), lógica de aplicación, dominio y adaptadores de salida (repositorios o integraciones), de acuerdo con la arquitectura hexagonal adoptada. Las operaciones deben comprobar identidad y autorización en el servidor, validar los datos de entrada y registrar los eventos que requieran trazabilidad.</w:t>
      </w:r>
    </w:p>
    <w:p w14:paraId="0AF861E3" w14:textId="77777777" w:rsidR="007E5CD7" w:rsidRPr="007E5CD7" w:rsidRDefault="007E5CD7" w:rsidP="007E5CD7">
      <w:pPr>
        <w:rPr>
          <w:lang w:val="es-CO"/>
        </w:rPr>
      </w:pPr>
      <w:r w:rsidRPr="007E5CD7">
        <w:rPr>
          <w:b/>
          <w:lang w:val="es-CO"/>
        </w:rPr>
        <w:t>ESPACIO RESERVADO — Figura. Diagrama de componentes</w:t>
      </w:r>
    </w:p>
    <w:p w14:paraId="75CFED72" w14:textId="77777777" w:rsidR="007E5CD7" w:rsidRPr="007E5CD7" w:rsidRDefault="007E5CD7" w:rsidP="007E5CD7">
      <w:pPr>
        <w:rPr>
          <w:lang w:val="es-CO"/>
        </w:rPr>
      </w:pPr>
      <w:r w:rsidRPr="007E5CD7">
        <w:rPr>
          <w:lang w:val="es-CO"/>
        </w:rPr>
        <w:t>[PENDIENTE DE INCORPORAR] Agregar diagrama de módulos Angular, funcionalidades móviles y componentes lógicos del backend: [PEGAR URL].</w:t>
      </w:r>
    </w:p>
    <w:p w14:paraId="44D52028" w14:textId="77777777" w:rsidR="007E5CD7" w:rsidRDefault="007E5CD7" w:rsidP="007E5CD7">
      <w:pPr>
        <w:pStyle w:val="Ttulo1"/>
      </w:pPr>
      <w:r>
        <w:lastRenderedPageBreak/>
        <w:t>7. Diseño preliminar de API</w:t>
      </w:r>
    </w:p>
    <w:p w14:paraId="3F3F6E2E" w14:textId="77777777" w:rsidR="007E5CD7" w:rsidRPr="007E5CD7" w:rsidRDefault="007E5CD7" w:rsidP="007E5CD7">
      <w:pPr>
        <w:rPr>
          <w:lang w:val="es-CO"/>
        </w:rPr>
      </w:pPr>
      <w:r w:rsidRPr="007E5CD7">
        <w:rPr>
          <w:lang w:val="es-CO"/>
        </w:rPr>
        <w:t xml:space="preserve">Las operaciones siguientes expresan capacidades necesarias para planificar contratos, no rutas HTTP implementadas. Los nombres de </w:t>
      </w:r>
      <w:proofErr w:type="spellStart"/>
      <w:r w:rsidRPr="007E5CD7">
        <w:rPr>
          <w:lang w:val="es-CO"/>
        </w:rPr>
        <w:t>endpoints</w:t>
      </w:r>
      <w:proofErr w:type="spellEnd"/>
      <w:r w:rsidRPr="007E5CD7">
        <w:rPr>
          <w:lang w:val="es-CO"/>
        </w:rPr>
        <w:t>, métodos definitivos, estructuras JSON, paginación, errores y mecanismos de autenticación se concretarán con el equipo backend.</w:t>
      </w:r>
    </w:p>
    <w:tbl>
      <w:tblPr>
        <w:tblStyle w:val="Tablaconcuadrcula"/>
        <w:tblW w:w="0" w:type="auto"/>
        <w:jc w:val="center"/>
        <w:tblLook w:val="04A0" w:firstRow="1" w:lastRow="0" w:firstColumn="1" w:lastColumn="0" w:noHBand="0" w:noVBand="1"/>
      </w:tblPr>
      <w:tblGrid>
        <w:gridCol w:w="3115"/>
        <w:gridCol w:w="3119"/>
        <w:gridCol w:w="3116"/>
      </w:tblGrid>
      <w:tr w:rsidR="007E5CD7" w14:paraId="6A844304" w14:textId="77777777" w:rsidTr="00537431">
        <w:trPr>
          <w:jc w:val="center"/>
        </w:trPr>
        <w:tc>
          <w:tcPr>
            <w:tcW w:w="3120" w:type="dxa"/>
          </w:tcPr>
          <w:p w14:paraId="7F72B7C5" w14:textId="77777777" w:rsidR="007E5CD7" w:rsidRDefault="007E5CD7" w:rsidP="00537431">
            <w:pPr>
              <w:spacing w:line="276" w:lineRule="auto"/>
            </w:pPr>
            <w:proofErr w:type="spellStart"/>
            <w:r>
              <w:t>Recurso</w:t>
            </w:r>
            <w:proofErr w:type="spellEnd"/>
            <w:r>
              <w:t xml:space="preserve"> </w:t>
            </w:r>
            <w:proofErr w:type="spellStart"/>
            <w:r>
              <w:t>lógico</w:t>
            </w:r>
            <w:proofErr w:type="spellEnd"/>
          </w:p>
        </w:tc>
        <w:tc>
          <w:tcPr>
            <w:tcW w:w="3120" w:type="dxa"/>
          </w:tcPr>
          <w:p w14:paraId="6F00F155" w14:textId="77777777" w:rsidR="007E5CD7" w:rsidRDefault="007E5CD7" w:rsidP="00537431">
            <w:pPr>
              <w:spacing w:line="276" w:lineRule="auto"/>
            </w:pPr>
            <w:proofErr w:type="spellStart"/>
            <w:r>
              <w:t>Operaciones</w:t>
            </w:r>
            <w:proofErr w:type="spellEnd"/>
            <w:r>
              <w:t xml:space="preserve"> </w:t>
            </w:r>
            <w:proofErr w:type="spellStart"/>
            <w:r>
              <w:t>por</w:t>
            </w:r>
            <w:proofErr w:type="spellEnd"/>
            <w:r>
              <w:t xml:space="preserve"> </w:t>
            </w:r>
            <w:proofErr w:type="spellStart"/>
            <w:r>
              <w:t>especificar</w:t>
            </w:r>
            <w:proofErr w:type="spellEnd"/>
          </w:p>
        </w:tc>
        <w:tc>
          <w:tcPr>
            <w:tcW w:w="3120" w:type="dxa"/>
          </w:tcPr>
          <w:p w14:paraId="123731F5" w14:textId="77777777" w:rsidR="007E5CD7" w:rsidRDefault="007E5CD7" w:rsidP="00537431">
            <w:pPr>
              <w:spacing w:line="276" w:lineRule="auto"/>
            </w:pPr>
            <w:proofErr w:type="spellStart"/>
            <w:r>
              <w:t>Acceso</w:t>
            </w:r>
            <w:proofErr w:type="spellEnd"/>
            <w:r>
              <w:t xml:space="preserve"> </w:t>
            </w:r>
            <w:proofErr w:type="spellStart"/>
            <w:r>
              <w:t>esperado</w:t>
            </w:r>
            <w:proofErr w:type="spellEnd"/>
          </w:p>
        </w:tc>
      </w:tr>
      <w:tr w:rsidR="007E5CD7" w:rsidRPr="007E5CD7" w14:paraId="7A3C85CF" w14:textId="77777777" w:rsidTr="00537431">
        <w:trPr>
          <w:jc w:val="center"/>
        </w:trPr>
        <w:tc>
          <w:tcPr>
            <w:tcW w:w="3120" w:type="dxa"/>
          </w:tcPr>
          <w:p w14:paraId="6F0BE770" w14:textId="77777777" w:rsidR="007E5CD7" w:rsidRDefault="007E5CD7" w:rsidP="00537431">
            <w:pPr>
              <w:spacing w:line="276" w:lineRule="auto"/>
            </w:pPr>
            <w:proofErr w:type="spellStart"/>
            <w:r>
              <w:t>Sesiones</w:t>
            </w:r>
            <w:proofErr w:type="spellEnd"/>
            <w:r>
              <w:t xml:space="preserve"> y </w:t>
            </w:r>
            <w:proofErr w:type="spellStart"/>
            <w:r>
              <w:t>cuentas</w:t>
            </w:r>
            <w:proofErr w:type="spellEnd"/>
          </w:p>
        </w:tc>
        <w:tc>
          <w:tcPr>
            <w:tcW w:w="3120" w:type="dxa"/>
          </w:tcPr>
          <w:p w14:paraId="36BA9E9C" w14:textId="77777777" w:rsidR="007E5CD7" w:rsidRDefault="007E5CD7" w:rsidP="00537431">
            <w:pPr>
              <w:spacing w:line="276" w:lineRule="auto"/>
            </w:pPr>
            <w:r>
              <w:t xml:space="preserve">Registro, </w:t>
            </w:r>
            <w:proofErr w:type="spellStart"/>
            <w:r>
              <w:t>inicio</w:t>
            </w:r>
            <w:proofErr w:type="spellEnd"/>
            <w:r>
              <w:t xml:space="preserve">, </w:t>
            </w:r>
            <w:proofErr w:type="spellStart"/>
            <w:r>
              <w:t>cierre</w:t>
            </w:r>
            <w:proofErr w:type="spellEnd"/>
            <w:r>
              <w:t xml:space="preserve">, </w:t>
            </w:r>
            <w:proofErr w:type="spellStart"/>
            <w:r>
              <w:t>recuperación</w:t>
            </w:r>
            <w:proofErr w:type="spellEnd"/>
          </w:p>
        </w:tc>
        <w:tc>
          <w:tcPr>
            <w:tcW w:w="3120" w:type="dxa"/>
          </w:tcPr>
          <w:p w14:paraId="3063A84E" w14:textId="77777777" w:rsidR="007E5CD7" w:rsidRPr="007E5CD7" w:rsidRDefault="007E5CD7" w:rsidP="00537431">
            <w:pPr>
              <w:spacing w:line="276" w:lineRule="auto"/>
              <w:rPr>
                <w:lang w:val="es-CO"/>
              </w:rPr>
            </w:pPr>
            <w:r w:rsidRPr="007E5CD7">
              <w:rPr>
                <w:lang w:val="es-CO"/>
              </w:rPr>
              <w:t>Público o titular, según operación</w:t>
            </w:r>
          </w:p>
        </w:tc>
      </w:tr>
      <w:tr w:rsidR="007E5CD7" w14:paraId="07563A51" w14:textId="77777777" w:rsidTr="00537431">
        <w:trPr>
          <w:jc w:val="center"/>
        </w:trPr>
        <w:tc>
          <w:tcPr>
            <w:tcW w:w="3120" w:type="dxa"/>
          </w:tcPr>
          <w:p w14:paraId="7EE64F5B" w14:textId="77777777" w:rsidR="007E5CD7" w:rsidRDefault="007E5CD7" w:rsidP="00537431">
            <w:pPr>
              <w:spacing w:line="276" w:lineRule="auto"/>
            </w:pPr>
            <w:proofErr w:type="spellStart"/>
            <w:r>
              <w:t>Alertas</w:t>
            </w:r>
            <w:proofErr w:type="spellEnd"/>
          </w:p>
        </w:tc>
        <w:tc>
          <w:tcPr>
            <w:tcW w:w="3120" w:type="dxa"/>
          </w:tcPr>
          <w:p w14:paraId="647F4B52" w14:textId="77777777" w:rsidR="007E5CD7" w:rsidRPr="007E5CD7" w:rsidRDefault="007E5CD7" w:rsidP="00537431">
            <w:pPr>
              <w:spacing w:line="276" w:lineRule="auto"/>
              <w:rPr>
                <w:lang w:val="es-CO"/>
              </w:rPr>
            </w:pPr>
            <w:r w:rsidRPr="007E5CD7">
              <w:rPr>
                <w:lang w:val="es-CO"/>
              </w:rPr>
              <w:t>Crear/consultar/actualizar estado según reglas aprobadas</w:t>
            </w:r>
          </w:p>
        </w:tc>
        <w:tc>
          <w:tcPr>
            <w:tcW w:w="3120" w:type="dxa"/>
          </w:tcPr>
          <w:p w14:paraId="02796CF9" w14:textId="77777777" w:rsidR="007E5CD7" w:rsidRDefault="007E5CD7" w:rsidP="00537431">
            <w:pPr>
              <w:spacing w:line="276" w:lineRule="auto"/>
            </w:pPr>
            <w:r>
              <w:t xml:space="preserve">Titular o </w:t>
            </w:r>
            <w:proofErr w:type="spellStart"/>
            <w:r>
              <w:t>rol</w:t>
            </w:r>
            <w:proofErr w:type="spellEnd"/>
            <w:r>
              <w:t xml:space="preserve"> </w:t>
            </w:r>
            <w:proofErr w:type="spellStart"/>
            <w:r>
              <w:t>autorizado</w:t>
            </w:r>
            <w:proofErr w:type="spellEnd"/>
          </w:p>
        </w:tc>
      </w:tr>
      <w:tr w:rsidR="007E5CD7" w14:paraId="6E611C5C" w14:textId="77777777" w:rsidTr="00537431">
        <w:trPr>
          <w:jc w:val="center"/>
        </w:trPr>
        <w:tc>
          <w:tcPr>
            <w:tcW w:w="3120" w:type="dxa"/>
          </w:tcPr>
          <w:p w14:paraId="1207EF33" w14:textId="77777777" w:rsidR="007E5CD7" w:rsidRDefault="007E5CD7" w:rsidP="00537431">
            <w:pPr>
              <w:spacing w:line="276" w:lineRule="auto"/>
            </w:pPr>
            <w:proofErr w:type="spellStart"/>
            <w:r>
              <w:t>Evidencias</w:t>
            </w:r>
            <w:proofErr w:type="spellEnd"/>
          </w:p>
        </w:tc>
        <w:tc>
          <w:tcPr>
            <w:tcW w:w="3120" w:type="dxa"/>
          </w:tcPr>
          <w:p w14:paraId="557043B8" w14:textId="77777777" w:rsidR="007E5CD7" w:rsidRPr="007E5CD7" w:rsidRDefault="007E5CD7" w:rsidP="00537431">
            <w:pPr>
              <w:spacing w:line="276" w:lineRule="auto"/>
              <w:rPr>
                <w:lang w:val="es-CO"/>
              </w:rPr>
            </w:pPr>
            <w:r w:rsidRPr="007E5CD7">
              <w:rPr>
                <w:lang w:val="es-CO"/>
              </w:rPr>
              <w:t>Registrar metadatos y consultar asociaciones autorizadas</w:t>
            </w:r>
          </w:p>
        </w:tc>
        <w:tc>
          <w:tcPr>
            <w:tcW w:w="3120" w:type="dxa"/>
          </w:tcPr>
          <w:p w14:paraId="4EE2D062" w14:textId="77777777" w:rsidR="007E5CD7" w:rsidRDefault="007E5CD7" w:rsidP="00537431">
            <w:pPr>
              <w:spacing w:line="276" w:lineRule="auto"/>
            </w:pPr>
            <w:r>
              <w:t xml:space="preserve">Titular o </w:t>
            </w:r>
            <w:proofErr w:type="spellStart"/>
            <w:r>
              <w:t>rol</w:t>
            </w:r>
            <w:proofErr w:type="spellEnd"/>
            <w:r>
              <w:t xml:space="preserve"> </w:t>
            </w:r>
            <w:proofErr w:type="spellStart"/>
            <w:r>
              <w:t>autorizado</w:t>
            </w:r>
            <w:proofErr w:type="spellEnd"/>
          </w:p>
        </w:tc>
      </w:tr>
      <w:tr w:rsidR="007E5CD7" w14:paraId="3E3DC43C" w14:textId="77777777" w:rsidTr="00537431">
        <w:trPr>
          <w:jc w:val="center"/>
        </w:trPr>
        <w:tc>
          <w:tcPr>
            <w:tcW w:w="3120" w:type="dxa"/>
          </w:tcPr>
          <w:p w14:paraId="1E89F0AE" w14:textId="77777777" w:rsidR="007E5CD7" w:rsidRDefault="007E5CD7" w:rsidP="00537431">
            <w:pPr>
              <w:spacing w:line="276" w:lineRule="auto"/>
            </w:pPr>
            <w:proofErr w:type="spellStart"/>
            <w:r>
              <w:t>Ubicaciones</w:t>
            </w:r>
            <w:proofErr w:type="spellEnd"/>
          </w:p>
        </w:tc>
        <w:tc>
          <w:tcPr>
            <w:tcW w:w="3120" w:type="dxa"/>
          </w:tcPr>
          <w:p w14:paraId="2CE31569" w14:textId="77777777" w:rsidR="007E5CD7" w:rsidRPr="007E5CD7" w:rsidRDefault="007E5CD7" w:rsidP="00537431">
            <w:pPr>
              <w:spacing w:line="276" w:lineRule="auto"/>
              <w:rPr>
                <w:lang w:val="es-CO"/>
              </w:rPr>
            </w:pPr>
            <w:r w:rsidRPr="007E5CD7">
              <w:rPr>
                <w:lang w:val="es-CO"/>
              </w:rPr>
              <w:t>Registrar y consultar datos permitidos</w:t>
            </w:r>
          </w:p>
        </w:tc>
        <w:tc>
          <w:tcPr>
            <w:tcW w:w="3120" w:type="dxa"/>
          </w:tcPr>
          <w:p w14:paraId="1EB91A97" w14:textId="77777777" w:rsidR="007E5CD7" w:rsidRDefault="007E5CD7" w:rsidP="00537431">
            <w:pPr>
              <w:spacing w:line="276" w:lineRule="auto"/>
            </w:pPr>
            <w:r>
              <w:t xml:space="preserve">Titular o </w:t>
            </w:r>
            <w:proofErr w:type="spellStart"/>
            <w:r>
              <w:t>rol</w:t>
            </w:r>
            <w:proofErr w:type="spellEnd"/>
            <w:r>
              <w:t xml:space="preserve"> </w:t>
            </w:r>
            <w:proofErr w:type="spellStart"/>
            <w:r>
              <w:t>autorizado</w:t>
            </w:r>
            <w:proofErr w:type="spellEnd"/>
          </w:p>
        </w:tc>
      </w:tr>
      <w:tr w:rsidR="007E5CD7" w14:paraId="7F17DEC2" w14:textId="77777777" w:rsidTr="00537431">
        <w:trPr>
          <w:jc w:val="center"/>
        </w:trPr>
        <w:tc>
          <w:tcPr>
            <w:tcW w:w="3120" w:type="dxa"/>
          </w:tcPr>
          <w:p w14:paraId="629E002C" w14:textId="77777777" w:rsidR="007E5CD7" w:rsidRDefault="007E5CD7" w:rsidP="00537431">
            <w:pPr>
              <w:spacing w:line="276" w:lineRule="auto"/>
            </w:pPr>
            <w:proofErr w:type="spellStart"/>
            <w:r>
              <w:t>Usuarios</w:t>
            </w:r>
            <w:proofErr w:type="spellEnd"/>
            <w:r>
              <w:t xml:space="preserve"> </w:t>
            </w:r>
            <w:proofErr w:type="spellStart"/>
            <w:r>
              <w:t>administrativos</w:t>
            </w:r>
            <w:proofErr w:type="spellEnd"/>
          </w:p>
        </w:tc>
        <w:tc>
          <w:tcPr>
            <w:tcW w:w="3120" w:type="dxa"/>
          </w:tcPr>
          <w:p w14:paraId="627971AC" w14:textId="77777777" w:rsidR="007E5CD7" w:rsidRPr="007E5CD7" w:rsidRDefault="007E5CD7" w:rsidP="00537431">
            <w:pPr>
              <w:spacing w:line="276" w:lineRule="auto"/>
              <w:rPr>
                <w:lang w:val="es-CO"/>
              </w:rPr>
            </w:pPr>
            <w:r w:rsidRPr="007E5CD7">
              <w:rPr>
                <w:lang w:val="es-CO"/>
              </w:rPr>
              <w:t>Consultar y administrar conforme a permisos</w:t>
            </w:r>
          </w:p>
        </w:tc>
        <w:tc>
          <w:tcPr>
            <w:tcW w:w="3120" w:type="dxa"/>
          </w:tcPr>
          <w:p w14:paraId="680ABD95" w14:textId="77777777" w:rsidR="007E5CD7" w:rsidRDefault="007E5CD7" w:rsidP="00537431">
            <w:pPr>
              <w:spacing w:line="276" w:lineRule="auto"/>
            </w:pPr>
            <w:proofErr w:type="spellStart"/>
            <w:r>
              <w:t>Administrador</w:t>
            </w:r>
            <w:proofErr w:type="spellEnd"/>
            <w:r>
              <w:t xml:space="preserve"> </w:t>
            </w:r>
            <w:proofErr w:type="spellStart"/>
            <w:r>
              <w:t>autorizado</w:t>
            </w:r>
            <w:proofErr w:type="spellEnd"/>
          </w:p>
        </w:tc>
      </w:tr>
      <w:tr w:rsidR="007E5CD7" w14:paraId="232CE953" w14:textId="77777777" w:rsidTr="00537431">
        <w:trPr>
          <w:jc w:val="center"/>
        </w:trPr>
        <w:tc>
          <w:tcPr>
            <w:tcW w:w="3120" w:type="dxa"/>
          </w:tcPr>
          <w:p w14:paraId="51C9AC51" w14:textId="77777777" w:rsidR="007E5CD7" w:rsidRDefault="007E5CD7" w:rsidP="00537431">
            <w:pPr>
              <w:spacing w:line="276" w:lineRule="auto"/>
            </w:pPr>
            <w:r>
              <w:t>Zonas</w:t>
            </w:r>
          </w:p>
        </w:tc>
        <w:tc>
          <w:tcPr>
            <w:tcW w:w="3120" w:type="dxa"/>
          </w:tcPr>
          <w:p w14:paraId="40E4725F" w14:textId="77777777" w:rsidR="007E5CD7" w:rsidRPr="007E5CD7" w:rsidRDefault="007E5CD7" w:rsidP="00537431">
            <w:pPr>
              <w:spacing w:line="276" w:lineRule="auto"/>
              <w:rPr>
                <w:lang w:val="es-CO"/>
              </w:rPr>
            </w:pPr>
            <w:r w:rsidRPr="007E5CD7">
              <w:rPr>
                <w:lang w:val="es-CO"/>
              </w:rPr>
              <w:t>Consultar y mantener zonas definidas</w:t>
            </w:r>
          </w:p>
        </w:tc>
        <w:tc>
          <w:tcPr>
            <w:tcW w:w="3120" w:type="dxa"/>
          </w:tcPr>
          <w:p w14:paraId="17048347" w14:textId="77777777" w:rsidR="007E5CD7" w:rsidRDefault="007E5CD7" w:rsidP="00537431">
            <w:pPr>
              <w:spacing w:line="276" w:lineRule="auto"/>
            </w:pPr>
            <w:r>
              <w:t xml:space="preserve">Rol </w:t>
            </w:r>
            <w:proofErr w:type="spellStart"/>
            <w:r>
              <w:t>autorizado</w:t>
            </w:r>
            <w:proofErr w:type="spellEnd"/>
          </w:p>
        </w:tc>
      </w:tr>
      <w:tr w:rsidR="007E5CD7" w14:paraId="198911AE" w14:textId="77777777" w:rsidTr="00537431">
        <w:trPr>
          <w:jc w:val="center"/>
        </w:trPr>
        <w:tc>
          <w:tcPr>
            <w:tcW w:w="3120" w:type="dxa"/>
          </w:tcPr>
          <w:p w14:paraId="0CFFE747" w14:textId="77777777" w:rsidR="007E5CD7" w:rsidRDefault="007E5CD7" w:rsidP="00537431">
            <w:pPr>
              <w:spacing w:line="276" w:lineRule="auto"/>
            </w:pPr>
            <w:proofErr w:type="spellStart"/>
            <w:r>
              <w:t>Moderadores</w:t>
            </w:r>
            <w:proofErr w:type="spellEnd"/>
          </w:p>
        </w:tc>
        <w:tc>
          <w:tcPr>
            <w:tcW w:w="3120" w:type="dxa"/>
          </w:tcPr>
          <w:p w14:paraId="50584544" w14:textId="77777777" w:rsidR="007E5CD7" w:rsidRDefault="007E5CD7" w:rsidP="00537431">
            <w:pPr>
              <w:spacing w:line="276" w:lineRule="auto"/>
            </w:pPr>
            <w:proofErr w:type="spellStart"/>
            <w:r>
              <w:t>Operaciones</w:t>
            </w:r>
            <w:proofErr w:type="spellEnd"/>
            <w:r>
              <w:t xml:space="preserve"> </w:t>
            </w:r>
            <w:proofErr w:type="spellStart"/>
            <w:r>
              <w:t>pendientes</w:t>
            </w:r>
            <w:proofErr w:type="spellEnd"/>
            <w:r>
              <w:t xml:space="preserve"> de </w:t>
            </w:r>
            <w:proofErr w:type="spellStart"/>
            <w:r>
              <w:t>definir</w:t>
            </w:r>
            <w:proofErr w:type="spellEnd"/>
          </w:p>
        </w:tc>
        <w:tc>
          <w:tcPr>
            <w:tcW w:w="3120" w:type="dxa"/>
          </w:tcPr>
          <w:p w14:paraId="65661D90" w14:textId="77777777" w:rsidR="007E5CD7" w:rsidRDefault="007E5CD7" w:rsidP="00537431">
            <w:pPr>
              <w:spacing w:line="276" w:lineRule="auto"/>
            </w:pPr>
            <w:r>
              <w:t xml:space="preserve">Rol </w:t>
            </w:r>
            <w:proofErr w:type="spellStart"/>
            <w:r>
              <w:t>administrativo</w:t>
            </w:r>
            <w:proofErr w:type="spellEnd"/>
            <w:r>
              <w:t xml:space="preserve"> </w:t>
            </w:r>
            <w:proofErr w:type="spellStart"/>
            <w:r>
              <w:t>por</w:t>
            </w:r>
            <w:proofErr w:type="spellEnd"/>
            <w:r>
              <w:t xml:space="preserve"> </w:t>
            </w:r>
            <w:proofErr w:type="spellStart"/>
            <w:r>
              <w:t>definir</w:t>
            </w:r>
            <w:proofErr w:type="spellEnd"/>
          </w:p>
        </w:tc>
      </w:tr>
    </w:tbl>
    <w:p w14:paraId="3A77F70F" w14:textId="77777777" w:rsidR="007E5CD7" w:rsidRPr="007E5CD7" w:rsidRDefault="007E5CD7" w:rsidP="007E5CD7">
      <w:pPr>
        <w:rPr>
          <w:lang w:val="es-CO"/>
        </w:rPr>
      </w:pPr>
      <w:r w:rsidRPr="007E5CD7">
        <w:rPr>
          <w:lang w:val="es-CO"/>
        </w:rPr>
        <w:t>Los contratos deberán precisar parámetros obligatorios, ejemplos de solicitud y respuesta, validaciones, códigos de estado HTTP, tratamiento de errores y restricciones por rol. Se evitará exponer datos de ubicación, evidencia o cuentas a perfiles que no tengan autorización explícita.</w:t>
      </w:r>
    </w:p>
    <w:p w14:paraId="274DD2CB" w14:textId="77777777" w:rsidR="007E5CD7" w:rsidRPr="007E5CD7" w:rsidRDefault="007E5CD7" w:rsidP="007E5CD7">
      <w:pPr>
        <w:rPr>
          <w:lang w:val="es-CO"/>
        </w:rPr>
      </w:pPr>
      <w:r w:rsidRPr="007E5CD7">
        <w:rPr>
          <w:b/>
          <w:lang w:val="es-CO"/>
        </w:rPr>
        <w:t>ESPACIO RESERVADO — Anexo API</w:t>
      </w:r>
    </w:p>
    <w:p w14:paraId="6F9C6F23" w14:textId="77777777" w:rsidR="007E5CD7" w:rsidRPr="007E5CD7" w:rsidRDefault="007E5CD7" w:rsidP="007E5CD7">
      <w:pPr>
        <w:rPr>
          <w:lang w:val="es-CO"/>
        </w:rPr>
      </w:pPr>
      <w:r w:rsidRPr="007E5CD7">
        <w:rPr>
          <w:lang w:val="es-CO"/>
        </w:rPr>
        <w:t xml:space="preserve">[PENDIENTE DE INCORPORAR] Enlace a especificación </w:t>
      </w:r>
      <w:proofErr w:type="spellStart"/>
      <w:r w:rsidRPr="007E5CD7">
        <w:rPr>
          <w:lang w:val="es-CO"/>
        </w:rPr>
        <w:t>OpenAPI</w:t>
      </w:r>
      <w:proofErr w:type="spellEnd"/>
      <w:r w:rsidRPr="007E5CD7">
        <w:rPr>
          <w:lang w:val="es-CO"/>
        </w:rPr>
        <w:t>/Swagger o documentación equivalente: [PEGAR URL].</w:t>
      </w:r>
    </w:p>
    <w:p w14:paraId="5F609729" w14:textId="77777777" w:rsidR="007E5CD7" w:rsidRDefault="007E5CD7" w:rsidP="007E5CD7">
      <w:pPr>
        <w:pStyle w:val="Ttulo1"/>
      </w:pPr>
      <w:r>
        <w:t>8. Diseño de datos</w:t>
      </w:r>
    </w:p>
    <w:p w14:paraId="1793ED11" w14:textId="77777777" w:rsidR="007E5CD7" w:rsidRPr="007E5CD7" w:rsidRDefault="007E5CD7" w:rsidP="007E5CD7">
      <w:pPr>
        <w:rPr>
          <w:lang w:val="es-CO"/>
        </w:rPr>
      </w:pPr>
      <w:r w:rsidRPr="007E5CD7">
        <w:rPr>
          <w:lang w:val="es-CO"/>
        </w:rPr>
        <w:t xml:space="preserve">El modelo relacional preliminar deberá representar las entidades efectivamente requeridas. Como candidatas para análisis se identifican Usuario, Rol, Contacto de confianza, Alerta, Ubicación asociada a alerta, Evidencia, Zona y Registro de auditoría. La entidad Moderador puede </w:t>
      </w:r>
      <w:r w:rsidRPr="007E5CD7">
        <w:rPr>
          <w:lang w:val="es-CO"/>
        </w:rPr>
        <w:lastRenderedPageBreak/>
        <w:t>modelarse mediante roles y permisos o mediante estructuras adicionales, según la definición funcional. No se fijan cardinalidades, columnas, llaves ni políticas de retención sin el diagrama entidad-relación aprobado.</w:t>
      </w:r>
    </w:p>
    <w:p w14:paraId="20FA719B" w14:textId="77777777" w:rsidR="007E5CD7" w:rsidRPr="007E5CD7" w:rsidRDefault="007E5CD7" w:rsidP="007E5CD7">
      <w:pPr>
        <w:rPr>
          <w:lang w:val="es-CO"/>
        </w:rPr>
      </w:pPr>
      <w:r w:rsidRPr="007E5CD7">
        <w:rPr>
          <w:b/>
          <w:lang w:val="es-CO"/>
        </w:rPr>
        <w:t>ESPACIO RESERVADO — Figura. Diagrama entidad-relación</w:t>
      </w:r>
    </w:p>
    <w:p w14:paraId="42E50546" w14:textId="77777777" w:rsidR="007E5CD7" w:rsidRPr="007E5CD7" w:rsidRDefault="007E5CD7" w:rsidP="007E5CD7">
      <w:pPr>
        <w:rPr>
          <w:lang w:val="es-CO"/>
        </w:rPr>
      </w:pPr>
      <w:r w:rsidRPr="007E5CD7">
        <w:rPr>
          <w:lang w:val="es-CO"/>
        </w:rPr>
        <w:t>[PENDIENTE DE INCORPORAR] Insertar DER aprobado y enlace editable: [PEGAR URL].</w:t>
      </w:r>
    </w:p>
    <w:p w14:paraId="67083095" w14:textId="77777777" w:rsidR="007E5CD7" w:rsidRPr="007E5CD7" w:rsidRDefault="007E5CD7" w:rsidP="007E5CD7">
      <w:pPr>
        <w:rPr>
          <w:lang w:val="es-CO"/>
        </w:rPr>
      </w:pPr>
      <w:r w:rsidRPr="007E5CD7">
        <w:rPr>
          <w:b/>
          <w:lang w:val="es-CO"/>
        </w:rPr>
        <w:t>ESPACIO RESERVADO — Diccionario de datos</w:t>
      </w:r>
    </w:p>
    <w:p w14:paraId="403CC262" w14:textId="77777777" w:rsidR="007E5CD7" w:rsidRPr="007E5CD7" w:rsidRDefault="007E5CD7" w:rsidP="007E5CD7">
      <w:pPr>
        <w:rPr>
          <w:lang w:val="es-CO"/>
        </w:rPr>
      </w:pPr>
      <w:r w:rsidRPr="007E5CD7">
        <w:rPr>
          <w:lang w:val="es-CO"/>
        </w:rPr>
        <w:t>[PENDIENTE DE INCORPORAR] Enlace al diccionario de tablas, atributos, tipos, restricciones y relaciones: [PEGAR URL].</w:t>
      </w:r>
    </w:p>
    <w:p w14:paraId="75FA05E9" w14:textId="77777777" w:rsidR="007E5CD7" w:rsidRDefault="007E5CD7" w:rsidP="007E5CD7">
      <w:pPr>
        <w:pStyle w:val="Ttulo1"/>
      </w:pPr>
      <w:r>
        <w:t>9. Seguridad, privacidad y autorización</w:t>
      </w:r>
    </w:p>
    <w:p w14:paraId="13C1B375" w14:textId="77777777" w:rsidR="007E5CD7" w:rsidRPr="007E5CD7" w:rsidRDefault="007E5CD7" w:rsidP="007E5CD7">
      <w:pPr>
        <w:rPr>
          <w:lang w:val="es-CO"/>
        </w:rPr>
      </w:pPr>
      <w:r w:rsidRPr="007E5CD7">
        <w:rPr>
          <w:lang w:val="es-CO"/>
        </w:rPr>
        <w:t>La información tratada por ALERTA MUJER puede incluir datos de identificación, ubicaciones, contactos y evidencias sensibles. El diseño requiere comunicaciones HTTPS/TLS, protección adecuada de credenciales, validación del lado del servidor, autorización por rol y por titularidad de recurso, y limitación de la información presentada en cada pantalla. La gestión administrativa debe quedar restringida a permisos concretos y las acciones relevantes deberán ser auditables según el alcance aprobado.</w:t>
      </w:r>
    </w:p>
    <w:p w14:paraId="090E5411" w14:textId="77777777" w:rsidR="007E5CD7" w:rsidRPr="007E5CD7" w:rsidRDefault="007E5CD7" w:rsidP="007E5CD7">
      <w:pPr>
        <w:rPr>
          <w:lang w:val="es-CO"/>
        </w:rPr>
      </w:pPr>
      <w:r w:rsidRPr="007E5CD7">
        <w:rPr>
          <w:lang w:val="es-CO"/>
        </w:rPr>
        <w:t>En la web, la navegación y los controles visibles no reemplazan la verificación de permisos en el backend. Deben preverse cierre de sesión, expiración, errores de autorización y protección de información sensible en mensajes y registros. Para evidencias y ubicación deben definirse reglas de acceso, conservación, eliminación y trazabilidad antes de su implementación definitiva.</w:t>
      </w:r>
    </w:p>
    <w:p w14:paraId="05BBCB5F" w14:textId="77777777" w:rsidR="007E5CD7" w:rsidRDefault="007E5CD7" w:rsidP="007E5CD7">
      <w:pPr>
        <w:pStyle w:val="Ttulo1"/>
      </w:pPr>
      <w:r>
        <w:t>10. Diagramas de comportamiento y decisiones de diseño</w:t>
      </w:r>
    </w:p>
    <w:p w14:paraId="1075C206" w14:textId="77777777" w:rsidR="007E5CD7" w:rsidRPr="007E5CD7" w:rsidRDefault="007E5CD7" w:rsidP="007E5CD7">
      <w:pPr>
        <w:rPr>
          <w:lang w:val="es-CO"/>
        </w:rPr>
      </w:pPr>
      <w:r w:rsidRPr="007E5CD7">
        <w:rPr>
          <w:lang w:val="es-CO"/>
        </w:rPr>
        <w:t xml:space="preserve">Se recomienda incorporar un diagrama de secuencia del inicio de sesión, otro de consulta de alertas desde la web y uno de activación de alerta desde Android, una vez validadas las </w:t>
      </w:r>
      <w:r w:rsidRPr="007E5CD7">
        <w:rPr>
          <w:lang w:val="es-CO"/>
        </w:rPr>
        <w:lastRenderedPageBreak/>
        <w:t>interacciones reales. Los diagramas deben reflejar llamadas a servicios y resultados posibles sin asumir canales de comunicación aún no definidos.</w:t>
      </w:r>
    </w:p>
    <w:p w14:paraId="10A110BD" w14:textId="77777777" w:rsidR="007E5CD7" w:rsidRPr="007E5CD7" w:rsidRDefault="007E5CD7" w:rsidP="007E5CD7">
      <w:pPr>
        <w:rPr>
          <w:lang w:val="es-CO"/>
        </w:rPr>
      </w:pPr>
      <w:r w:rsidRPr="007E5CD7">
        <w:rPr>
          <w:b/>
          <w:lang w:val="es-CO"/>
        </w:rPr>
        <w:t>ESPACIO RESERVADO — Diagrama de secuencia: autenticación</w:t>
      </w:r>
    </w:p>
    <w:p w14:paraId="0E0BCAC0" w14:textId="77777777" w:rsidR="007E5CD7" w:rsidRPr="007E5CD7" w:rsidRDefault="007E5CD7" w:rsidP="007E5CD7">
      <w:pPr>
        <w:rPr>
          <w:lang w:val="es-CO"/>
        </w:rPr>
      </w:pPr>
      <w:r w:rsidRPr="007E5CD7">
        <w:rPr>
          <w:lang w:val="es-CO"/>
        </w:rPr>
        <w:t>[PENDIENTE DE INCORPORAR] [PEGAR URL / INSERTAR FIGURA].</w:t>
      </w:r>
    </w:p>
    <w:p w14:paraId="756DE20B" w14:textId="77777777" w:rsidR="007E5CD7" w:rsidRPr="007E5CD7" w:rsidRDefault="007E5CD7" w:rsidP="007E5CD7">
      <w:pPr>
        <w:rPr>
          <w:lang w:val="es-CO"/>
        </w:rPr>
      </w:pPr>
      <w:r w:rsidRPr="007E5CD7">
        <w:rPr>
          <w:b/>
          <w:lang w:val="es-CO"/>
        </w:rPr>
        <w:t>ESPACIO RESERVADO — Diagrama de secuencia: consulta de alertas</w:t>
      </w:r>
    </w:p>
    <w:p w14:paraId="1385A5FA" w14:textId="77777777" w:rsidR="007E5CD7" w:rsidRPr="007E5CD7" w:rsidRDefault="007E5CD7" w:rsidP="007E5CD7">
      <w:pPr>
        <w:rPr>
          <w:lang w:val="es-CO"/>
        </w:rPr>
      </w:pPr>
      <w:r w:rsidRPr="007E5CD7">
        <w:rPr>
          <w:lang w:val="es-CO"/>
        </w:rPr>
        <w:t>[PENDIENTE DE INCORPORAR] [PEGAR URL / INSERTAR FIGURA].</w:t>
      </w:r>
    </w:p>
    <w:p w14:paraId="093D238B" w14:textId="77777777" w:rsidR="007E5CD7" w:rsidRPr="007E5CD7" w:rsidRDefault="007E5CD7" w:rsidP="007E5CD7">
      <w:pPr>
        <w:rPr>
          <w:lang w:val="es-CO"/>
        </w:rPr>
      </w:pPr>
      <w:r w:rsidRPr="007E5CD7">
        <w:rPr>
          <w:b/>
          <w:lang w:val="es-CO"/>
        </w:rPr>
        <w:t>ESPACIO RESERVADO — Diagrama de secuencia: activación de alerta</w:t>
      </w:r>
    </w:p>
    <w:p w14:paraId="0989360F" w14:textId="77777777" w:rsidR="007E5CD7" w:rsidRPr="007E5CD7" w:rsidRDefault="007E5CD7" w:rsidP="007E5CD7">
      <w:pPr>
        <w:rPr>
          <w:lang w:val="es-CO"/>
        </w:rPr>
      </w:pPr>
      <w:r w:rsidRPr="007E5CD7">
        <w:rPr>
          <w:lang w:val="es-CO"/>
        </w:rPr>
        <w:t>[PENDIENTE DE INCORPORAR] [PEGAR URL / INSERTAR FIGURA].</w:t>
      </w:r>
    </w:p>
    <w:p w14:paraId="6FEB9784" w14:textId="77777777" w:rsidR="007E5CD7" w:rsidRPr="007E5CD7" w:rsidRDefault="007E5CD7" w:rsidP="007E5CD7">
      <w:pPr>
        <w:rPr>
          <w:lang w:val="es-CO"/>
        </w:rPr>
      </w:pPr>
      <w:r w:rsidRPr="007E5CD7">
        <w:rPr>
          <w:lang w:val="es-CO"/>
        </w:rPr>
        <w:t>Las decisiones centrales son mantener separados los clientes y el backend; aplicar permisos por rol y recurso; reutilizar la apariencia de las pantallas diseñadas por el equipo; y documentar las transiciones mediante prototipos y mapas de navegación. El compromiso principal es que el diseño avanza de manera incremental: se pueden aprobar estructuras generales sin declarar terminados los contratos, las pantallas o los comportamientos todavía no validados.</w:t>
      </w:r>
    </w:p>
    <w:p w14:paraId="3C209A64" w14:textId="77777777" w:rsidR="007E5CD7" w:rsidRDefault="007E5CD7" w:rsidP="007E5CD7">
      <w:pPr>
        <w:pStyle w:val="Ttulo1"/>
      </w:pPr>
      <w:r>
        <w:t>11. Matriz de pendientes y validaciones</w:t>
      </w:r>
    </w:p>
    <w:tbl>
      <w:tblPr>
        <w:tblStyle w:val="Tablaconcuadrcula"/>
        <w:tblW w:w="0" w:type="auto"/>
        <w:jc w:val="center"/>
        <w:tblLook w:val="04A0" w:firstRow="1" w:lastRow="0" w:firstColumn="1" w:lastColumn="0" w:noHBand="0" w:noVBand="1"/>
      </w:tblPr>
      <w:tblGrid>
        <w:gridCol w:w="3116"/>
        <w:gridCol w:w="3117"/>
        <w:gridCol w:w="3117"/>
      </w:tblGrid>
      <w:tr w:rsidR="007E5CD7" w14:paraId="10B4CC97" w14:textId="77777777" w:rsidTr="00537431">
        <w:trPr>
          <w:jc w:val="center"/>
        </w:trPr>
        <w:tc>
          <w:tcPr>
            <w:tcW w:w="3120" w:type="dxa"/>
          </w:tcPr>
          <w:p w14:paraId="49CFB67C" w14:textId="77777777" w:rsidR="007E5CD7" w:rsidRDefault="007E5CD7" w:rsidP="00537431">
            <w:pPr>
              <w:spacing w:line="276" w:lineRule="auto"/>
            </w:pPr>
            <w:proofErr w:type="spellStart"/>
            <w:r>
              <w:t>Pendiente</w:t>
            </w:r>
            <w:proofErr w:type="spellEnd"/>
          </w:p>
        </w:tc>
        <w:tc>
          <w:tcPr>
            <w:tcW w:w="3120" w:type="dxa"/>
          </w:tcPr>
          <w:p w14:paraId="409889D0" w14:textId="77777777" w:rsidR="007E5CD7" w:rsidRDefault="007E5CD7" w:rsidP="00537431">
            <w:pPr>
              <w:spacing w:line="276" w:lineRule="auto"/>
            </w:pPr>
            <w:proofErr w:type="spellStart"/>
            <w:r>
              <w:t>Responsable</w:t>
            </w:r>
            <w:proofErr w:type="spellEnd"/>
            <w:r>
              <w:t xml:space="preserve"> </w:t>
            </w:r>
            <w:proofErr w:type="spellStart"/>
            <w:r>
              <w:t>sugerido</w:t>
            </w:r>
            <w:proofErr w:type="spellEnd"/>
          </w:p>
        </w:tc>
        <w:tc>
          <w:tcPr>
            <w:tcW w:w="3120" w:type="dxa"/>
          </w:tcPr>
          <w:p w14:paraId="36EBD771" w14:textId="77777777" w:rsidR="007E5CD7" w:rsidRDefault="007E5CD7" w:rsidP="00537431">
            <w:pPr>
              <w:spacing w:line="276" w:lineRule="auto"/>
            </w:pPr>
            <w:proofErr w:type="spellStart"/>
            <w:r>
              <w:t>Criterio</w:t>
            </w:r>
            <w:proofErr w:type="spellEnd"/>
            <w:r>
              <w:t xml:space="preserve"> de </w:t>
            </w:r>
            <w:proofErr w:type="spellStart"/>
            <w:r>
              <w:t>cierre</w:t>
            </w:r>
            <w:proofErr w:type="spellEnd"/>
          </w:p>
        </w:tc>
      </w:tr>
      <w:tr w:rsidR="007E5CD7" w14:paraId="4CCD8B13" w14:textId="77777777" w:rsidTr="00537431">
        <w:trPr>
          <w:jc w:val="center"/>
        </w:trPr>
        <w:tc>
          <w:tcPr>
            <w:tcW w:w="3120" w:type="dxa"/>
          </w:tcPr>
          <w:p w14:paraId="03197BB9" w14:textId="77777777" w:rsidR="007E5CD7" w:rsidRPr="007E5CD7" w:rsidRDefault="007E5CD7" w:rsidP="00537431">
            <w:pPr>
              <w:spacing w:line="276" w:lineRule="auto"/>
              <w:rPr>
                <w:lang w:val="es-CO"/>
              </w:rPr>
            </w:pPr>
            <w:r w:rsidRPr="007E5CD7">
              <w:rPr>
                <w:lang w:val="es-CO"/>
              </w:rPr>
              <w:t>Confirmar flujo de registro y recuperación</w:t>
            </w:r>
          </w:p>
        </w:tc>
        <w:tc>
          <w:tcPr>
            <w:tcW w:w="3120" w:type="dxa"/>
          </w:tcPr>
          <w:p w14:paraId="03AC2AE6" w14:textId="77777777" w:rsidR="007E5CD7" w:rsidRDefault="007E5CD7" w:rsidP="00537431">
            <w:pPr>
              <w:spacing w:line="276" w:lineRule="auto"/>
            </w:pPr>
            <w:r>
              <w:t>Equipo web/backend</w:t>
            </w:r>
          </w:p>
        </w:tc>
        <w:tc>
          <w:tcPr>
            <w:tcW w:w="3120" w:type="dxa"/>
          </w:tcPr>
          <w:p w14:paraId="7EF65FFE" w14:textId="77777777" w:rsidR="007E5CD7" w:rsidRDefault="007E5CD7" w:rsidP="00537431">
            <w:pPr>
              <w:spacing w:line="276" w:lineRule="auto"/>
            </w:pPr>
            <w:proofErr w:type="spellStart"/>
            <w:r>
              <w:t>Transiciones</w:t>
            </w:r>
            <w:proofErr w:type="spellEnd"/>
            <w:r>
              <w:t xml:space="preserve"> y </w:t>
            </w:r>
            <w:proofErr w:type="spellStart"/>
            <w:r>
              <w:t>validaciones</w:t>
            </w:r>
            <w:proofErr w:type="spellEnd"/>
            <w:r>
              <w:t xml:space="preserve"> </w:t>
            </w:r>
            <w:proofErr w:type="spellStart"/>
            <w:r>
              <w:t>aprobadas</w:t>
            </w:r>
            <w:proofErr w:type="spellEnd"/>
          </w:p>
        </w:tc>
      </w:tr>
      <w:tr w:rsidR="007E5CD7" w:rsidRPr="007E5CD7" w14:paraId="719D292D" w14:textId="77777777" w:rsidTr="00537431">
        <w:trPr>
          <w:jc w:val="center"/>
        </w:trPr>
        <w:tc>
          <w:tcPr>
            <w:tcW w:w="3120" w:type="dxa"/>
          </w:tcPr>
          <w:p w14:paraId="045D338B" w14:textId="77777777" w:rsidR="007E5CD7" w:rsidRDefault="007E5CD7" w:rsidP="00537431">
            <w:pPr>
              <w:spacing w:line="276" w:lineRule="auto"/>
            </w:pPr>
            <w:proofErr w:type="spellStart"/>
            <w:r>
              <w:t>Precisar</w:t>
            </w:r>
            <w:proofErr w:type="spellEnd"/>
            <w:r>
              <w:t xml:space="preserve"> </w:t>
            </w:r>
            <w:proofErr w:type="spellStart"/>
            <w:r>
              <w:t>módulo</w:t>
            </w:r>
            <w:proofErr w:type="spellEnd"/>
            <w:r>
              <w:t xml:space="preserve"> Asistencia</w:t>
            </w:r>
          </w:p>
        </w:tc>
        <w:tc>
          <w:tcPr>
            <w:tcW w:w="3120" w:type="dxa"/>
          </w:tcPr>
          <w:p w14:paraId="068F1498" w14:textId="77777777" w:rsidR="007E5CD7" w:rsidRDefault="007E5CD7" w:rsidP="00537431">
            <w:pPr>
              <w:spacing w:line="276" w:lineRule="auto"/>
            </w:pPr>
            <w:r>
              <w:t xml:space="preserve">Equipo </w:t>
            </w:r>
            <w:proofErr w:type="spellStart"/>
            <w:r>
              <w:t>funcional</w:t>
            </w:r>
            <w:proofErr w:type="spellEnd"/>
            <w:r>
              <w:t>/web</w:t>
            </w:r>
          </w:p>
        </w:tc>
        <w:tc>
          <w:tcPr>
            <w:tcW w:w="3120" w:type="dxa"/>
          </w:tcPr>
          <w:p w14:paraId="3A15CE6E" w14:textId="77777777" w:rsidR="007E5CD7" w:rsidRPr="007E5CD7" w:rsidRDefault="007E5CD7" w:rsidP="00537431">
            <w:pPr>
              <w:spacing w:line="276" w:lineRule="auto"/>
              <w:rPr>
                <w:lang w:val="es-CO"/>
              </w:rPr>
            </w:pPr>
            <w:r w:rsidRPr="007E5CD7">
              <w:rPr>
                <w:lang w:val="es-CO"/>
              </w:rPr>
              <w:t>Propósito, acciones y pantallas descritos</w:t>
            </w:r>
          </w:p>
        </w:tc>
      </w:tr>
      <w:tr w:rsidR="007E5CD7" w:rsidRPr="007E5CD7" w14:paraId="3CAD840A" w14:textId="77777777" w:rsidTr="00537431">
        <w:trPr>
          <w:jc w:val="center"/>
        </w:trPr>
        <w:tc>
          <w:tcPr>
            <w:tcW w:w="3120" w:type="dxa"/>
          </w:tcPr>
          <w:p w14:paraId="35418DAC" w14:textId="77777777" w:rsidR="007E5CD7" w:rsidRDefault="007E5CD7" w:rsidP="00537431">
            <w:pPr>
              <w:spacing w:line="276" w:lineRule="auto"/>
            </w:pPr>
            <w:proofErr w:type="spellStart"/>
            <w:r>
              <w:t>Definir</w:t>
            </w:r>
            <w:proofErr w:type="spellEnd"/>
            <w:r>
              <w:t xml:space="preserve"> “</w:t>
            </w:r>
            <w:proofErr w:type="spellStart"/>
            <w:r>
              <w:t>conectado</w:t>
            </w:r>
            <w:proofErr w:type="spellEnd"/>
            <w:r>
              <w:t xml:space="preserve">” </w:t>
            </w:r>
            <w:proofErr w:type="spellStart"/>
            <w:r>
              <w:t>en</w:t>
            </w:r>
            <w:proofErr w:type="spellEnd"/>
            <w:r>
              <w:t xml:space="preserve"> </w:t>
            </w:r>
            <w:proofErr w:type="spellStart"/>
            <w:r>
              <w:t>Inicio</w:t>
            </w:r>
            <w:proofErr w:type="spellEnd"/>
          </w:p>
        </w:tc>
        <w:tc>
          <w:tcPr>
            <w:tcW w:w="3120" w:type="dxa"/>
          </w:tcPr>
          <w:p w14:paraId="2EE4CFBC" w14:textId="77777777" w:rsidR="007E5CD7" w:rsidRDefault="007E5CD7" w:rsidP="00537431">
            <w:pPr>
              <w:spacing w:line="276" w:lineRule="auto"/>
            </w:pPr>
            <w:r>
              <w:t>Equipo web/backend</w:t>
            </w:r>
          </w:p>
        </w:tc>
        <w:tc>
          <w:tcPr>
            <w:tcW w:w="3120" w:type="dxa"/>
          </w:tcPr>
          <w:p w14:paraId="1B022761" w14:textId="77777777" w:rsidR="007E5CD7" w:rsidRPr="007E5CD7" w:rsidRDefault="007E5CD7" w:rsidP="00537431">
            <w:pPr>
              <w:spacing w:line="276" w:lineRule="auto"/>
              <w:rPr>
                <w:lang w:val="es-CO"/>
              </w:rPr>
            </w:pPr>
            <w:r w:rsidRPr="007E5CD7">
              <w:rPr>
                <w:lang w:val="es-CO"/>
              </w:rPr>
              <w:t>Fuente y significado del indicador</w:t>
            </w:r>
          </w:p>
        </w:tc>
      </w:tr>
      <w:tr w:rsidR="007E5CD7" w:rsidRPr="007E5CD7" w14:paraId="327E9D95" w14:textId="77777777" w:rsidTr="00537431">
        <w:trPr>
          <w:jc w:val="center"/>
        </w:trPr>
        <w:tc>
          <w:tcPr>
            <w:tcW w:w="3120" w:type="dxa"/>
          </w:tcPr>
          <w:p w14:paraId="67AF3844" w14:textId="77777777" w:rsidR="007E5CD7" w:rsidRDefault="007E5CD7" w:rsidP="00537431">
            <w:pPr>
              <w:spacing w:line="276" w:lineRule="auto"/>
            </w:pPr>
            <w:proofErr w:type="spellStart"/>
            <w:r>
              <w:t>Confirmar</w:t>
            </w:r>
            <w:proofErr w:type="spellEnd"/>
            <w:r>
              <w:t xml:space="preserve"> </w:t>
            </w:r>
            <w:proofErr w:type="spellStart"/>
            <w:r>
              <w:t>navegación</w:t>
            </w:r>
            <w:proofErr w:type="spellEnd"/>
            <w:r>
              <w:t xml:space="preserve"> </w:t>
            </w:r>
            <w:proofErr w:type="spellStart"/>
            <w:r>
              <w:t>administrativa</w:t>
            </w:r>
            <w:proofErr w:type="spellEnd"/>
          </w:p>
        </w:tc>
        <w:tc>
          <w:tcPr>
            <w:tcW w:w="3120" w:type="dxa"/>
          </w:tcPr>
          <w:p w14:paraId="480E713A" w14:textId="77777777" w:rsidR="007E5CD7" w:rsidRDefault="007E5CD7" w:rsidP="00537431">
            <w:pPr>
              <w:spacing w:line="276" w:lineRule="auto"/>
            </w:pPr>
            <w:r>
              <w:t xml:space="preserve">Equipo </w:t>
            </w:r>
            <w:proofErr w:type="spellStart"/>
            <w:r>
              <w:t>funcional</w:t>
            </w:r>
            <w:proofErr w:type="spellEnd"/>
          </w:p>
        </w:tc>
        <w:tc>
          <w:tcPr>
            <w:tcW w:w="3120" w:type="dxa"/>
          </w:tcPr>
          <w:p w14:paraId="6D1AA6D1" w14:textId="77777777" w:rsidR="007E5CD7" w:rsidRPr="007E5CD7" w:rsidRDefault="007E5CD7" w:rsidP="00537431">
            <w:pPr>
              <w:spacing w:line="276" w:lineRule="auto"/>
              <w:rPr>
                <w:lang w:val="es-CO"/>
              </w:rPr>
            </w:pPr>
            <w:r w:rsidRPr="007E5CD7">
              <w:rPr>
                <w:lang w:val="es-CO"/>
              </w:rPr>
              <w:t>Menú, moderadores y permisos aprobados</w:t>
            </w:r>
          </w:p>
        </w:tc>
      </w:tr>
      <w:tr w:rsidR="007E5CD7" w:rsidRPr="007E5CD7" w14:paraId="1AB20660" w14:textId="77777777" w:rsidTr="00537431">
        <w:trPr>
          <w:jc w:val="center"/>
        </w:trPr>
        <w:tc>
          <w:tcPr>
            <w:tcW w:w="3120" w:type="dxa"/>
          </w:tcPr>
          <w:p w14:paraId="3E702822" w14:textId="77777777" w:rsidR="007E5CD7" w:rsidRDefault="007E5CD7" w:rsidP="00537431">
            <w:pPr>
              <w:spacing w:line="276" w:lineRule="auto"/>
            </w:pPr>
            <w:proofErr w:type="spellStart"/>
            <w:r>
              <w:t>Adjuntar</w:t>
            </w:r>
            <w:proofErr w:type="spellEnd"/>
            <w:r>
              <w:t xml:space="preserve"> </w:t>
            </w:r>
            <w:proofErr w:type="spellStart"/>
            <w:r>
              <w:t>prototipos</w:t>
            </w:r>
            <w:proofErr w:type="spellEnd"/>
            <w:r>
              <w:t xml:space="preserve"> y </w:t>
            </w:r>
            <w:proofErr w:type="spellStart"/>
            <w:r>
              <w:t>capturas</w:t>
            </w:r>
            <w:proofErr w:type="spellEnd"/>
          </w:p>
        </w:tc>
        <w:tc>
          <w:tcPr>
            <w:tcW w:w="3120" w:type="dxa"/>
          </w:tcPr>
          <w:p w14:paraId="6FC0735F" w14:textId="77777777" w:rsidR="007E5CD7" w:rsidRDefault="007E5CD7" w:rsidP="00537431">
            <w:pPr>
              <w:spacing w:line="276" w:lineRule="auto"/>
            </w:pPr>
            <w:r>
              <w:t>Equipo de interfaces</w:t>
            </w:r>
          </w:p>
        </w:tc>
        <w:tc>
          <w:tcPr>
            <w:tcW w:w="3120" w:type="dxa"/>
          </w:tcPr>
          <w:p w14:paraId="4516E73E" w14:textId="77777777" w:rsidR="007E5CD7" w:rsidRPr="007E5CD7" w:rsidRDefault="007E5CD7" w:rsidP="00537431">
            <w:pPr>
              <w:spacing w:line="276" w:lineRule="auto"/>
              <w:rPr>
                <w:lang w:val="es-CO"/>
              </w:rPr>
            </w:pPr>
            <w:r w:rsidRPr="007E5CD7">
              <w:rPr>
                <w:lang w:val="es-CO"/>
              </w:rPr>
              <w:t>Enlaces accesibles y versión identificada</w:t>
            </w:r>
          </w:p>
        </w:tc>
      </w:tr>
      <w:tr w:rsidR="007E5CD7" w14:paraId="469C5058" w14:textId="77777777" w:rsidTr="00537431">
        <w:trPr>
          <w:jc w:val="center"/>
        </w:trPr>
        <w:tc>
          <w:tcPr>
            <w:tcW w:w="3120" w:type="dxa"/>
          </w:tcPr>
          <w:p w14:paraId="3AAB43FA" w14:textId="77777777" w:rsidR="007E5CD7" w:rsidRDefault="007E5CD7" w:rsidP="00537431">
            <w:pPr>
              <w:spacing w:line="276" w:lineRule="auto"/>
            </w:pPr>
            <w:proofErr w:type="spellStart"/>
            <w:r>
              <w:t>Aprobar</w:t>
            </w:r>
            <w:proofErr w:type="spellEnd"/>
            <w:r>
              <w:t xml:space="preserve"> </w:t>
            </w:r>
            <w:proofErr w:type="spellStart"/>
            <w:r>
              <w:t>mapa</w:t>
            </w:r>
            <w:proofErr w:type="spellEnd"/>
            <w:r>
              <w:t xml:space="preserve"> de </w:t>
            </w:r>
            <w:proofErr w:type="spellStart"/>
            <w:r>
              <w:t>navegación</w:t>
            </w:r>
            <w:proofErr w:type="spellEnd"/>
          </w:p>
        </w:tc>
        <w:tc>
          <w:tcPr>
            <w:tcW w:w="3120" w:type="dxa"/>
          </w:tcPr>
          <w:p w14:paraId="575BA303" w14:textId="77777777" w:rsidR="007E5CD7" w:rsidRDefault="007E5CD7" w:rsidP="00537431">
            <w:pPr>
              <w:spacing w:line="276" w:lineRule="auto"/>
            </w:pPr>
            <w:r>
              <w:t>Equipo web</w:t>
            </w:r>
          </w:p>
        </w:tc>
        <w:tc>
          <w:tcPr>
            <w:tcW w:w="3120" w:type="dxa"/>
          </w:tcPr>
          <w:p w14:paraId="71899815" w14:textId="77777777" w:rsidR="007E5CD7" w:rsidRDefault="007E5CD7" w:rsidP="00537431">
            <w:pPr>
              <w:spacing w:line="276" w:lineRule="auto"/>
            </w:pPr>
            <w:proofErr w:type="spellStart"/>
            <w:r>
              <w:t>Diagrama</w:t>
            </w:r>
            <w:proofErr w:type="spellEnd"/>
            <w:r>
              <w:t xml:space="preserve"> </w:t>
            </w:r>
            <w:proofErr w:type="spellStart"/>
            <w:r>
              <w:t>coherente</w:t>
            </w:r>
            <w:proofErr w:type="spellEnd"/>
            <w:r>
              <w:t xml:space="preserve"> con </w:t>
            </w:r>
            <w:proofErr w:type="spellStart"/>
            <w:r>
              <w:t>prototipo</w:t>
            </w:r>
            <w:proofErr w:type="spellEnd"/>
          </w:p>
        </w:tc>
      </w:tr>
      <w:tr w:rsidR="007E5CD7" w:rsidRPr="007E5CD7" w14:paraId="27183E1E" w14:textId="77777777" w:rsidTr="00537431">
        <w:trPr>
          <w:jc w:val="center"/>
        </w:trPr>
        <w:tc>
          <w:tcPr>
            <w:tcW w:w="3120" w:type="dxa"/>
          </w:tcPr>
          <w:p w14:paraId="75C31D67" w14:textId="77777777" w:rsidR="007E5CD7" w:rsidRDefault="007E5CD7" w:rsidP="00537431">
            <w:pPr>
              <w:spacing w:line="276" w:lineRule="auto"/>
            </w:pPr>
            <w:proofErr w:type="spellStart"/>
            <w:r>
              <w:t>Completar</w:t>
            </w:r>
            <w:proofErr w:type="spellEnd"/>
            <w:r>
              <w:t xml:space="preserve"> </w:t>
            </w:r>
            <w:proofErr w:type="spellStart"/>
            <w:r>
              <w:t>contratos</w:t>
            </w:r>
            <w:proofErr w:type="spellEnd"/>
            <w:r>
              <w:t xml:space="preserve"> API</w:t>
            </w:r>
          </w:p>
        </w:tc>
        <w:tc>
          <w:tcPr>
            <w:tcW w:w="3120" w:type="dxa"/>
          </w:tcPr>
          <w:p w14:paraId="594BE5AA" w14:textId="77777777" w:rsidR="007E5CD7" w:rsidRDefault="007E5CD7" w:rsidP="00537431">
            <w:pPr>
              <w:spacing w:line="276" w:lineRule="auto"/>
            </w:pPr>
            <w:r>
              <w:t>Equipo backend</w:t>
            </w:r>
          </w:p>
        </w:tc>
        <w:tc>
          <w:tcPr>
            <w:tcW w:w="3120" w:type="dxa"/>
          </w:tcPr>
          <w:p w14:paraId="4FB67E4D" w14:textId="77777777" w:rsidR="007E5CD7" w:rsidRPr="007E5CD7" w:rsidRDefault="007E5CD7" w:rsidP="00537431">
            <w:pPr>
              <w:spacing w:line="276" w:lineRule="auto"/>
              <w:rPr>
                <w:lang w:val="es-CO"/>
              </w:rPr>
            </w:pPr>
            <w:r w:rsidRPr="007E5CD7">
              <w:rPr>
                <w:lang w:val="es-CO"/>
              </w:rPr>
              <w:t>Especificación con errores y roles</w:t>
            </w:r>
          </w:p>
        </w:tc>
      </w:tr>
      <w:tr w:rsidR="007E5CD7" w14:paraId="6A251E82" w14:textId="77777777" w:rsidTr="00537431">
        <w:trPr>
          <w:jc w:val="center"/>
        </w:trPr>
        <w:tc>
          <w:tcPr>
            <w:tcW w:w="3120" w:type="dxa"/>
          </w:tcPr>
          <w:p w14:paraId="6813DF2F" w14:textId="77777777" w:rsidR="007E5CD7" w:rsidRDefault="007E5CD7" w:rsidP="00537431">
            <w:pPr>
              <w:spacing w:line="276" w:lineRule="auto"/>
            </w:pPr>
            <w:proofErr w:type="spellStart"/>
            <w:r>
              <w:lastRenderedPageBreak/>
              <w:t>Aprobar</w:t>
            </w:r>
            <w:proofErr w:type="spellEnd"/>
            <w:r>
              <w:t xml:space="preserve"> DER y </w:t>
            </w:r>
            <w:proofErr w:type="spellStart"/>
            <w:r>
              <w:t>diccionario</w:t>
            </w:r>
            <w:proofErr w:type="spellEnd"/>
          </w:p>
        </w:tc>
        <w:tc>
          <w:tcPr>
            <w:tcW w:w="3120" w:type="dxa"/>
          </w:tcPr>
          <w:p w14:paraId="5D66098E" w14:textId="77777777" w:rsidR="007E5CD7" w:rsidRDefault="007E5CD7" w:rsidP="00537431">
            <w:pPr>
              <w:spacing w:line="276" w:lineRule="auto"/>
            </w:pPr>
            <w:r>
              <w:t>Equipo backend/DB</w:t>
            </w:r>
          </w:p>
        </w:tc>
        <w:tc>
          <w:tcPr>
            <w:tcW w:w="3120" w:type="dxa"/>
          </w:tcPr>
          <w:p w14:paraId="2E89739D" w14:textId="77777777" w:rsidR="007E5CD7" w:rsidRDefault="007E5CD7" w:rsidP="00537431">
            <w:pPr>
              <w:spacing w:line="276" w:lineRule="auto"/>
            </w:pPr>
            <w:r>
              <w:t xml:space="preserve">Modelo </w:t>
            </w:r>
            <w:proofErr w:type="spellStart"/>
            <w:r>
              <w:t>revisado</w:t>
            </w:r>
            <w:proofErr w:type="spellEnd"/>
            <w:r>
              <w:t xml:space="preserve"> y </w:t>
            </w:r>
            <w:proofErr w:type="spellStart"/>
            <w:r>
              <w:t>versionado</w:t>
            </w:r>
            <w:proofErr w:type="spellEnd"/>
          </w:p>
        </w:tc>
      </w:tr>
      <w:tr w:rsidR="007E5CD7" w:rsidRPr="007E5CD7" w14:paraId="6B2BD372" w14:textId="77777777" w:rsidTr="00537431">
        <w:trPr>
          <w:jc w:val="center"/>
        </w:trPr>
        <w:tc>
          <w:tcPr>
            <w:tcW w:w="3120" w:type="dxa"/>
          </w:tcPr>
          <w:p w14:paraId="2D103E37" w14:textId="77777777" w:rsidR="007E5CD7" w:rsidRDefault="007E5CD7" w:rsidP="00537431">
            <w:pPr>
              <w:spacing w:line="276" w:lineRule="auto"/>
            </w:pPr>
            <w:r>
              <w:t xml:space="preserve">Resolver </w:t>
            </w:r>
            <w:proofErr w:type="spellStart"/>
            <w:r>
              <w:t>requisitos</w:t>
            </w:r>
            <w:proofErr w:type="spellEnd"/>
            <w:r>
              <w:t xml:space="preserve"> </w:t>
            </w:r>
            <w:proofErr w:type="spellStart"/>
            <w:r>
              <w:t>contradictorios</w:t>
            </w:r>
            <w:proofErr w:type="spellEnd"/>
          </w:p>
        </w:tc>
        <w:tc>
          <w:tcPr>
            <w:tcW w:w="3120" w:type="dxa"/>
          </w:tcPr>
          <w:p w14:paraId="632F876A" w14:textId="77777777" w:rsidR="007E5CD7" w:rsidRDefault="007E5CD7" w:rsidP="00537431">
            <w:pPr>
              <w:spacing w:line="276" w:lineRule="auto"/>
            </w:pPr>
            <w:r>
              <w:t xml:space="preserve">Equipo </w:t>
            </w:r>
            <w:proofErr w:type="spellStart"/>
            <w:r>
              <w:t>completo</w:t>
            </w:r>
            <w:proofErr w:type="spellEnd"/>
          </w:p>
        </w:tc>
        <w:tc>
          <w:tcPr>
            <w:tcW w:w="3120" w:type="dxa"/>
          </w:tcPr>
          <w:p w14:paraId="316AD9A1" w14:textId="77777777" w:rsidR="007E5CD7" w:rsidRPr="007E5CD7" w:rsidRDefault="007E5CD7" w:rsidP="00537431">
            <w:pPr>
              <w:spacing w:line="276" w:lineRule="auto"/>
              <w:rPr>
                <w:lang w:val="es-CO"/>
              </w:rPr>
            </w:pPr>
            <w:r w:rsidRPr="007E5CD7">
              <w:rPr>
                <w:lang w:val="es-CO"/>
              </w:rPr>
              <w:t>Decisiones registradas en ERS actualizado</w:t>
            </w:r>
          </w:p>
        </w:tc>
      </w:tr>
    </w:tbl>
    <w:p w14:paraId="0B5BB414" w14:textId="77777777" w:rsidR="007E5CD7" w:rsidRDefault="007E5CD7" w:rsidP="007E5CD7">
      <w:pPr>
        <w:pStyle w:val="Ttulo1"/>
      </w:pPr>
      <w:r>
        <w:t>12. Conclusiones</w:t>
      </w:r>
    </w:p>
    <w:p w14:paraId="581819E3" w14:textId="77777777" w:rsidR="007E5CD7" w:rsidRPr="007E5CD7" w:rsidRDefault="007E5CD7" w:rsidP="007E5CD7">
      <w:pPr>
        <w:rPr>
          <w:lang w:val="es-CO"/>
        </w:rPr>
      </w:pPr>
      <w:r w:rsidRPr="007E5CD7">
        <w:rPr>
          <w:lang w:val="es-CO"/>
        </w:rPr>
        <w:t>El diseño preliminar de ALERTA MUJER establece una estructura coherente para su plataforma web y mantiene alineadas las decisiones tecnológicas con la propuesta del equipo. El flujo público conduce al registro, la autenticación y la recuperación de acceso; después se separan las experiencias de usuario y administración. La especificación de módulos permite continuar la implementación y preparar la documentación visual sin bloquear el avance por la ausencia temporal de prototipos.</w:t>
      </w:r>
    </w:p>
    <w:p w14:paraId="2FA60344" w14:textId="77777777" w:rsidR="007E5CD7" w:rsidRDefault="007E5CD7" w:rsidP="007E5CD7">
      <w:pPr>
        <w:rPr>
          <w:lang w:val="es-CO"/>
        </w:rPr>
      </w:pPr>
      <w:r w:rsidRPr="007E5CD7">
        <w:rPr>
          <w:lang w:val="es-CO"/>
        </w:rPr>
        <w:t>El documento debe actualizarse cuando se reciban las pantallas y se validen los flujos, permisos, operaciones y modelos de datos. En especial, la navegación administrativa, el módulo de Asistencia y los contratos de los servicios necesitan definición funcional antes de considerarse cerrados.</w:t>
      </w:r>
    </w:p>
    <w:p w14:paraId="3EA3882D" w14:textId="77777777" w:rsidR="007E5CD7" w:rsidRDefault="007E5CD7" w:rsidP="007E5CD7">
      <w:pPr>
        <w:rPr>
          <w:lang w:val="es-CO"/>
        </w:rPr>
      </w:pPr>
    </w:p>
    <w:p w14:paraId="3C7318E5" w14:textId="77777777" w:rsidR="007E5CD7" w:rsidRDefault="007E5CD7" w:rsidP="007E5CD7">
      <w:pPr>
        <w:rPr>
          <w:lang w:val="es-CO"/>
        </w:rPr>
      </w:pPr>
    </w:p>
    <w:p w14:paraId="4FCB7C8E" w14:textId="77777777" w:rsidR="007E5CD7" w:rsidRDefault="007E5CD7" w:rsidP="007E5CD7">
      <w:pPr>
        <w:rPr>
          <w:lang w:val="es-CO"/>
        </w:rPr>
      </w:pPr>
    </w:p>
    <w:p w14:paraId="6EEA070C" w14:textId="77777777" w:rsidR="007E5CD7" w:rsidRDefault="007E5CD7" w:rsidP="007E5CD7">
      <w:pPr>
        <w:rPr>
          <w:lang w:val="es-CO"/>
        </w:rPr>
      </w:pPr>
    </w:p>
    <w:p w14:paraId="37F15E45" w14:textId="77777777" w:rsidR="007E5CD7" w:rsidRPr="007E5CD7" w:rsidRDefault="007E5CD7" w:rsidP="007E5CD7">
      <w:pPr>
        <w:rPr>
          <w:lang w:val="es-CO"/>
        </w:rPr>
      </w:pPr>
    </w:p>
    <w:p w14:paraId="0ED80D77" w14:textId="77777777" w:rsidR="007E5CD7" w:rsidRDefault="007E5CD7" w:rsidP="007E5CD7">
      <w:pPr>
        <w:pStyle w:val="Ttulo1"/>
      </w:pPr>
      <w:r>
        <w:t>Referencias</w:t>
      </w:r>
    </w:p>
    <w:p w14:paraId="118945D5" w14:textId="77777777" w:rsidR="007E5CD7" w:rsidRPr="007E5CD7" w:rsidRDefault="007E5CD7" w:rsidP="007E5CD7">
      <w:pPr>
        <w:rPr>
          <w:lang w:val="es-CO"/>
        </w:rPr>
      </w:pPr>
      <w:r w:rsidRPr="007E5CD7">
        <w:rPr>
          <w:lang w:val="es-CO"/>
        </w:rPr>
        <w:t>Equipo de desarrollo de ALERTA MUJER. (s. f.). Documento 01: Documento general del proyecto [Documento interno no publicado].</w:t>
      </w:r>
    </w:p>
    <w:p w14:paraId="5A48A750" w14:textId="77777777" w:rsidR="007E5CD7" w:rsidRPr="007E5CD7" w:rsidRDefault="007E5CD7" w:rsidP="007E5CD7">
      <w:pPr>
        <w:rPr>
          <w:lang w:val="es-CO"/>
        </w:rPr>
      </w:pPr>
      <w:r w:rsidRPr="007E5CD7">
        <w:rPr>
          <w:lang w:val="es-CO"/>
        </w:rPr>
        <w:lastRenderedPageBreak/>
        <w:t>Equipo de desarrollo de ALERTA MUJER. (s. f.). Documento 02: Especificación de requisitos de software [Documento interno no publicado].</w:t>
      </w:r>
    </w:p>
    <w:p w14:paraId="304784FA" w14:textId="77777777" w:rsidR="007E5CD7" w:rsidRPr="007E5CD7" w:rsidRDefault="007E5CD7" w:rsidP="007E5CD7">
      <w:pPr>
        <w:rPr>
          <w:lang w:val="es-CO"/>
        </w:rPr>
      </w:pPr>
      <w:r w:rsidRPr="007E5CD7">
        <w:rPr>
          <w:lang w:val="es-CO"/>
        </w:rPr>
        <w:t>Equipo de desarrollo de ALERTA MUJER. (s. f.). Documento 04: Propuesta técnica [Documento interno no publicado].</w:t>
      </w:r>
    </w:p>
    <w:p w14:paraId="42C5274A" w14:textId="77777777" w:rsidR="007E5CD7" w:rsidRPr="007E5CD7" w:rsidRDefault="007E5CD7" w:rsidP="007E5CD7">
      <w:pPr>
        <w:rPr>
          <w:lang w:val="es-CO"/>
        </w:rPr>
      </w:pPr>
      <w:r w:rsidRPr="007E5CD7">
        <w:rPr>
          <w:lang w:val="es-CO"/>
        </w:rPr>
        <w:t>Nota editorial: sustituir la autoría institucional provisional por los nombres y fechas exactos de las portadas originales; normalizar las letras a/b/c de “s. f.” y las citas internas antes de la entrega definitiva.</w:t>
      </w:r>
    </w:p>
    <w:p w14:paraId="6167F2C0" w14:textId="77777777" w:rsidR="00DB15AD" w:rsidRPr="007E5CD7" w:rsidRDefault="00DB15AD" w:rsidP="007E5CD7">
      <w:pPr>
        <w:pStyle w:val="Ttulo1"/>
      </w:pPr>
    </w:p>
    <w:sectPr w:rsidR="00DB15AD" w:rsidRPr="007E5CD7" w:rsidSect="007E5CD7">
      <w:footerReference w:type="default" r:id="rI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10BC4" w14:textId="77777777" w:rsidR="007E5CD7" w:rsidRDefault="007E5CD7">
    <w:pPr>
      <w:pStyle w:val="Piedepgina"/>
      <w:jc w:val="right"/>
    </w:pP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F1C"/>
    <w:rsid w:val="00064766"/>
    <w:rsid w:val="001068B3"/>
    <w:rsid w:val="00340D65"/>
    <w:rsid w:val="003C5829"/>
    <w:rsid w:val="00492225"/>
    <w:rsid w:val="00620AB5"/>
    <w:rsid w:val="007E5CD7"/>
    <w:rsid w:val="00C21CB3"/>
    <w:rsid w:val="00D76F1C"/>
    <w:rsid w:val="00DB15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11179"/>
  <w15:chartTrackingRefBased/>
  <w15:docId w15:val="{1C3787C5-2560-4ED3-AABC-C3EF882C2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CD7"/>
    <w:pPr>
      <w:spacing w:after="0" w:line="480" w:lineRule="auto"/>
    </w:pPr>
    <w:rPr>
      <w:rFonts w:ascii="Times New Roman" w:eastAsiaTheme="minorEastAsia" w:hAnsi="Times New Roman"/>
      <w:sz w:val="24"/>
      <w:lang w:val="en-US"/>
    </w:rPr>
  </w:style>
  <w:style w:type="paragraph" w:styleId="Ttulo1">
    <w:name w:val="heading 1"/>
    <w:basedOn w:val="Normal"/>
    <w:next w:val="Normal"/>
    <w:link w:val="Ttulo1Car"/>
    <w:uiPriority w:val="9"/>
    <w:qFormat/>
    <w:rsid w:val="007E5CD7"/>
    <w:pPr>
      <w:keepNext/>
      <w:keepLines/>
      <w:spacing w:before="360" w:after="80" w:line="259" w:lineRule="auto"/>
      <w:jc w:val="center"/>
      <w:outlineLvl w:val="0"/>
    </w:pPr>
    <w:rPr>
      <w:rFonts w:eastAsiaTheme="majorEastAsia" w:cstheme="majorBidi"/>
      <w:b/>
      <w:color w:val="000000" w:themeColor="text1"/>
      <w:szCs w:val="40"/>
      <w:lang w:val="es-CO"/>
    </w:rPr>
  </w:style>
  <w:style w:type="paragraph" w:styleId="Ttulo2">
    <w:name w:val="heading 2"/>
    <w:basedOn w:val="Normal"/>
    <w:next w:val="Normal"/>
    <w:link w:val="Ttulo2Car"/>
    <w:uiPriority w:val="9"/>
    <w:unhideWhenUsed/>
    <w:qFormat/>
    <w:rsid w:val="007E5CD7"/>
    <w:pPr>
      <w:keepNext/>
      <w:keepLines/>
      <w:spacing w:before="160" w:after="80" w:line="259" w:lineRule="auto"/>
      <w:outlineLvl w:val="1"/>
    </w:pPr>
    <w:rPr>
      <w:rFonts w:eastAsiaTheme="majorEastAsia" w:cstheme="majorBidi"/>
      <w:b/>
      <w:color w:val="000000" w:themeColor="text1"/>
      <w:szCs w:val="32"/>
      <w:lang w:val="es-CO"/>
    </w:rPr>
  </w:style>
  <w:style w:type="paragraph" w:styleId="Ttulo3">
    <w:name w:val="heading 3"/>
    <w:basedOn w:val="Normal"/>
    <w:next w:val="Normal"/>
    <w:link w:val="Ttulo3Car"/>
    <w:uiPriority w:val="9"/>
    <w:semiHidden/>
    <w:unhideWhenUsed/>
    <w:qFormat/>
    <w:rsid w:val="00D76F1C"/>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lang w:val="es-CO"/>
    </w:rPr>
  </w:style>
  <w:style w:type="paragraph" w:styleId="Ttulo4">
    <w:name w:val="heading 4"/>
    <w:basedOn w:val="Normal"/>
    <w:next w:val="Normal"/>
    <w:link w:val="Ttulo4Car"/>
    <w:uiPriority w:val="9"/>
    <w:semiHidden/>
    <w:unhideWhenUsed/>
    <w:qFormat/>
    <w:rsid w:val="00D76F1C"/>
    <w:pPr>
      <w:keepNext/>
      <w:keepLines/>
      <w:spacing w:before="80" w:after="40" w:line="259" w:lineRule="auto"/>
      <w:outlineLvl w:val="3"/>
    </w:pPr>
    <w:rPr>
      <w:rFonts w:asciiTheme="minorHAnsi" w:eastAsiaTheme="majorEastAsia" w:hAnsiTheme="minorHAnsi" w:cstheme="majorBidi"/>
      <w:i/>
      <w:iCs/>
      <w:color w:val="0F4761" w:themeColor="accent1" w:themeShade="BF"/>
      <w:sz w:val="22"/>
      <w:lang w:val="es-CO"/>
    </w:rPr>
  </w:style>
  <w:style w:type="paragraph" w:styleId="Ttulo5">
    <w:name w:val="heading 5"/>
    <w:basedOn w:val="Normal"/>
    <w:next w:val="Normal"/>
    <w:link w:val="Ttulo5Car"/>
    <w:uiPriority w:val="9"/>
    <w:semiHidden/>
    <w:unhideWhenUsed/>
    <w:qFormat/>
    <w:rsid w:val="00D76F1C"/>
    <w:pPr>
      <w:keepNext/>
      <w:keepLines/>
      <w:spacing w:before="80" w:after="40" w:line="259" w:lineRule="auto"/>
      <w:outlineLvl w:val="4"/>
    </w:pPr>
    <w:rPr>
      <w:rFonts w:asciiTheme="minorHAnsi" w:eastAsiaTheme="majorEastAsia" w:hAnsiTheme="minorHAnsi" w:cstheme="majorBidi"/>
      <w:color w:val="0F4761" w:themeColor="accent1" w:themeShade="BF"/>
      <w:sz w:val="22"/>
      <w:lang w:val="es-CO"/>
    </w:rPr>
  </w:style>
  <w:style w:type="paragraph" w:styleId="Ttulo6">
    <w:name w:val="heading 6"/>
    <w:basedOn w:val="Normal"/>
    <w:next w:val="Normal"/>
    <w:link w:val="Ttulo6Car"/>
    <w:uiPriority w:val="9"/>
    <w:semiHidden/>
    <w:unhideWhenUsed/>
    <w:qFormat/>
    <w:rsid w:val="00D76F1C"/>
    <w:pPr>
      <w:keepNext/>
      <w:keepLines/>
      <w:spacing w:before="40" w:line="259" w:lineRule="auto"/>
      <w:outlineLvl w:val="5"/>
    </w:pPr>
    <w:rPr>
      <w:rFonts w:asciiTheme="minorHAnsi" w:eastAsiaTheme="majorEastAsia" w:hAnsiTheme="minorHAnsi" w:cstheme="majorBidi"/>
      <w:i/>
      <w:iCs/>
      <w:color w:val="595959" w:themeColor="text1" w:themeTint="A6"/>
      <w:sz w:val="22"/>
      <w:lang w:val="es-CO"/>
    </w:rPr>
  </w:style>
  <w:style w:type="paragraph" w:styleId="Ttulo7">
    <w:name w:val="heading 7"/>
    <w:basedOn w:val="Normal"/>
    <w:next w:val="Normal"/>
    <w:link w:val="Ttulo7Car"/>
    <w:uiPriority w:val="9"/>
    <w:semiHidden/>
    <w:unhideWhenUsed/>
    <w:qFormat/>
    <w:rsid w:val="00D76F1C"/>
    <w:pPr>
      <w:keepNext/>
      <w:keepLines/>
      <w:spacing w:before="40" w:line="259" w:lineRule="auto"/>
      <w:outlineLvl w:val="6"/>
    </w:pPr>
    <w:rPr>
      <w:rFonts w:asciiTheme="minorHAnsi" w:eastAsiaTheme="majorEastAsia" w:hAnsiTheme="minorHAnsi" w:cstheme="majorBidi"/>
      <w:color w:val="595959" w:themeColor="text1" w:themeTint="A6"/>
      <w:sz w:val="22"/>
      <w:lang w:val="es-CO"/>
    </w:rPr>
  </w:style>
  <w:style w:type="paragraph" w:styleId="Ttulo8">
    <w:name w:val="heading 8"/>
    <w:basedOn w:val="Normal"/>
    <w:next w:val="Normal"/>
    <w:link w:val="Ttulo8Car"/>
    <w:uiPriority w:val="9"/>
    <w:semiHidden/>
    <w:unhideWhenUsed/>
    <w:qFormat/>
    <w:rsid w:val="00D76F1C"/>
    <w:pPr>
      <w:keepNext/>
      <w:keepLines/>
      <w:spacing w:line="259" w:lineRule="auto"/>
      <w:outlineLvl w:val="7"/>
    </w:pPr>
    <w:rPr>
      <w:rFonts w:asciiTheme="minorHAnsi" w:eastAsiaTheme="majorEastAsia" w:hAnsiTheme="minorHAnsi" w:cstheme="majorBidi"/>
      <w:i/>
      <w:iCs/>
      <w:color w:val="272727" w:themeColor="text1" w:themeTint="D8"/>
      <w:sz w:val="22"/>
      <w:lang w:val="es-CO"/>
    </w:rPr>
  </w:style>
  <w:style w:type="paragraph" w:styleId="Ttulo9">
    <w:name w:val="heading 9"/>
    <w:basedOn w:val="Normal"/>
    <w:next w:val="Normal"/>
    <w:link w:val="Ttulo9Car"/>
    <w:uiPriority w:val="9"/>
    <w:semiHidden/>
    <w:unhideWhenUsed/>
    <w:qFormat/>
    <w:rsid w:val="00D76F1C"/>
    <w:pPr>
      <w:keepNext/>
      <w:keepLines/>
      <w:spacing w:line="259" w:lineRule="auto"/>
      <w:outlineLvl w:val="8"/>
    </w:pPr>
    <w:rPr>
      <w:rFonts w:asciiTheme="minorHAnsi" w:eastAsiaTheme="majorEastAsia" w:hAnsiTheme="minorHAnsi" w:cstheme="majorBidi"/>
      <w:color w:val="272727" w:themeColor="text1" w:themeTint="D8"/>
      <w:sz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5CD7"/>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sid w:val="007E5CD7"/>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semiHidden/>
    <w:rsid w:val="00D76F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6F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6F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6F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6F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6F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6F1C"/>
    <w:rPr>
      <w:rFonts w:eastAsiaTheme="majorEastAsia" w:cstheme="majorBidi"/>
      <w:color w:val="272727" w:themeColor="text1" w:themeTint="D8"/>
    </w:rPr>
  </w:style>
  <w:style w:type="paragraph" w:styleId="Ttulo">
    <w:name w:val="Title"/>
    <w:basedOn w:val="Normal"/>
    <w:next w:val="Normal"/>
    <w:link w:val="TtuloCar"/>
    <w:uiPriority w:val="10"/>
    <w:qFormat/>
    <w:rsid w:val="00D76F1C"/>
    <w:pPr>
      <w:spacing w:after="80" w:line="240" w:lineRule="auto"/>
      <w:contextualSpacing/>
    </w:pPr>
    <w:rPr>
      <w:rFonts w:asciiTheme="majorHAnsi" w:eastAsiaTheme="majorEastAsia" w:hAnsiTheme="majorHAnsi" w:cstheme="majorBidi"/>
      <w:spacing w:val="-10"/>
      <w:kern w:val="28"/>
      <w:sz w:val="56"/>
      <w:szCs w:val="56"/>
      <w:lang w:val="es-CO"/>
    </w:rPr>
  </w:style>
  <w:style w:type="character" w:customStyle="1" w:styleId="TtuloCar">
    <w:name w:val="Título Car"/>
    <w:basedOn w:val="Fuentedeprrafopredeter"/>
    <w:link w:val="Ttulo"/>
    <w:uiPriority w:val="10"/>
    <w:rsid w:val="00D76F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6F1C"/>
    <w:pPr>
      <w:numPr>
        <w:ilvl w:val="1"/>
      </w:numPr>
      <w:spacing w:after="160" w:line="259" w:lineRule="auto"/>
    </w:pPr>
    <w:rPr>
      <w:rFonts w:asciiTheme="minorHAnsi" w:eastAsiaTheme="majorEastAsia" w:hAnsiTheme="minorHAnsi" w:cstheme="majorBidi"/>
      <w:color w:val="595959" w:themeColor="text1" w:themeTint="A6"/>
      <w:spacing w:val="15"/>
      <w:sz w:val="28"/>
      <w:szCs w:val="28"/>
      <w:lang w:val="es-CO"/>
    </w:rPr>
  </w:style>
  <w:style w:type="character" w:customStyle="1" w:styleId="SubttuloCar">
    <w:name w:val="Subtítulo Car"/>
    <w:basedOn w:val="Fuentedeprrafopredeter"/>
    <w:link w:val="Subttulo"/>
    <w:uiPriority w:val="11"/>
    <w:rsid w:val="00D76F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6F1C"/>
    <w:pPr>
      <w:spacing w:before="160" w:after="160" w:line="259" w:lineRule="auto"/>
      <w:jc w:val="center"/>
    </w:pPr>
    <w:rPr>
      <w:rFonts w:asciiTheme="minorHAnsi" w:eastAsiaTheme="minorHAnsi" w:hAnsiTheme="minorHAnsi"/>
      <w:i/>
      <w:iCs/>
      <w:color w:val="404040" w:themeColor="text1" w:themeTint="BF"/>
      <w:sz w:val="22"/>
      <w:lang w:val="es-CO"/>
    </w:rPr>
  </w:style>
  <w:style w:type="character" w:customStyle="1" w:styleId="CitaCar">
    <w:name w:val="Cita Car"/>
    <w:basedOn w:val="Fuentedeprrafopredeter"/>
    <w:link w:val="Cita"/>
    <w:uiPriority w:val="29"/>
    <w:rsid w:val="00D76F1C"/>
    <w:rPr>
      <w:i/>
      <w:iCs/>
      <w:color w:val="404040" w:themeColor="text1" w:themeTint="BF"/>
    </w:rPr>
  </w:style>
  <w:style w:type="paragraph" w:styleId="Prrafodelista">
    <w:name w:val="List Paragraph"/>
    <w:basedOn w:val="Normal"/>
    <w:uiPriority w:val="34"/>
    <w:qFormat/>
    <w:rsid w:val="00D76F1C"/>
    <w:pPr>
      <w:spacing w:after="160" w:line="259" w:lineRule="auto"/>
      <w:ind w:left="720"/>
      <w:contextualSpacing/>
    </w:pPr>
    <w:rPr>
      <w:rFonts w:asciiTheme="minorHAnsi" w:eastAsiaTheme="minorHAnsi" w:hAnsiTheme="minorHAnsi"/>
      <w:sz w:val="22"/>
      <w:lang w:val="es-CO"/>
    </w:rPr>
  </w:style>
  <w:style w:type="character" w:styleId="nfasisintenso">
    <w:name w:val="Intense Emphasis"/>
    <w:basedOn w:val="Fuentedeprrafopredeter"/>
    <w:uiPriority w:val="21"/>
    <w:qFormat/>
    <w:rsid w:val="00D76F1C"/>
    <w:rPr>
      <w:i/>
      <w:iCs/>
      <w:color w:val="0F4761" w:themeColor="accent1" w:themeShade="BF"/>
    </w:rPr>
  </w:style>
  <w:style w:type="paragraph" w:styleId="Citadestacada">
    <w:name w:val="Intense Quote"/>
    <w:basedOn w:val="Normal"/>
    <w:next w:val="Normal"/>
    <w:link w:val="CitadestacadaCar"/>
    <w:uiPriority w:val="30"/>
    <w:qFormat/>
    <w:rsid w:val="00D76F1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i/>
      <w:iCs/>
      <w:color w:val="0F4761" w:themeColor="accent1" w:themeShade="BF"/>
      <w:sz w:val="22"/>
      <w:lang w:val="es-CO"/>
    </w:rPr>
  </w:style>
  <w:style w:type="character" w:customStyle="1" w:styleId="CitadestacadaCar">
    <w:name w:val="Cita destacada Car"/>
    <w:basedOn w:val="Fuentedeprrafopredeter"/>
    <w:link w:val="Citadestacada"/>
    <w:uiPriority w:val="30"/>
    <w:rsid w:val="00D76F1C"/>
    <w:rPr>
      <w:i/>
      <w:iCs/>
      <w:color w:val="0F4761" w:themeColor="accent1" w:themeShade="BF"/>
    </w:rPr>
  </w:style>
  <w:style w:type="character" w:styleId="Referenciaintensa">
    <w:name w:val="Intense Reference"/>
    <w:basedOn w:val="Fuentedeprrafopredeter"/>
    <w:uiPriority w:val="32"/>
    <w:qFormat/>
    <w:rsid w:val="00D76F1C"/>
    <w:rPr>
      <w:b/>
      <w:bCs/>
      <w:smallCaps/>
      <w:color w:val="0F4761" w:themeColor="accent1" w:themeShade="BF"/>
      <w:spacing w:val="5"/>
    </w:rPr>
  </w:style>
  <w:style w:type="paragraph" w:styleId="Piedepgina">
    <w:name w:val="footer"/>
    <w:basedOn w:val="Normal"/>
    <w:link w:val="PiedepginaCar"/>
    <w:uiPriority w:val="99"/>
    <w:unhideWhenUsed/>
    <w:rsid w:val="007E5CD7"/>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7E5CD7"/>
    <w:rPr>
      <w:rFonts w:ascii="Times New Roman" w:eastAsiaTheme="minorEastAsia" w:hAnsi="Times New Roman"/>
      <w:sz w:val="24"/>
      <w:lang w:val="en-US"/>
    </w:rPr>
  </w:style>
  <w:style w:type="table" w:styleId="Tablaconcuadrcula">
    <w:name w:val="Table Grid"/>
    <w:basedOn w:val="Tablanormal"/>
    <w:uiPriority w:val="59"/>
    <w:rsid w:val="007E5CD7"/>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4153</Words>
  <Characters>22842</Characters>
  <Application>Microsoft Office Word</Application>
  <DocSecurity>0</DocSecurity>
  <Lines>190</Lines>
  <Paragraphs>53</Paragraphs>
  <ScaleCrop>false</ScaleCrop>
  <Company/>
  <LinksUpToDate>false</LinksUpToDate>
  <CharactersWithSpaces>26942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bahamon</dc:creator>
  <cp:keywords/>
  <dc:description/>
  <cp:lastModifiedBy>danny bahamon</cp:lastModifiedBy>
  <cp:revision>2</cp:revision>
  <dcterms:created xsi:type="dcterms:W3CDTF">2026-10-13T04:07:00Z</dcterms:created>
  <dcterms:modified xsi:type="dcterms:W3CDTF">2026-10-13T04:09:00Z</dcterms:modified>
</cp:coreProperties>
</file>